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F3" w:rsidRPr="006731D9" w:rsidRDefault="00E553F3" w:rsidP="00E553F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D4CF5BA" wp14:editId="4C7BA8B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F3" w:rsidRPr="003811F5" w:rsidRDefault="00E553F3" w:rsidP="00E5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553F3" w:rsidRPr="003811F5" w:rsidRDefault="00E553F3" w:rsidP="00E5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553F3" w:rsidRDefault="00E553F3" w:rsidP="00E5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553F3" w:rsidRDefault="00E553F3" w:rsidP="00E5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553F3" w:rsidRPr="003811F5" w:rsidRDefault="00E553F3" w:rsidP="00E5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3F3" w:rsidRPr="00FC303C" w:rsidRDefault="00E553F3" w:rsidP="00E55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553F3" w:rsidRDefault="00E553F3" w:rsidP="00E55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3F3" w:rsidRDefault="00E553F3" w:rsidP="00E55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19 декабря</w:t>
      </w:r>
      <w:r>
        <w:rPr>
          <w:rFonts w:ascii="Times New Roman" w:hAnsi="Times New Roman"/>
          <w:sz w:val="28"/>
          <w:szCs w:val="28"/>
        </w:rPr>
        <w:t xml:space="preserve"> 2016 года    № 1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E553F3" w:rsidRPr="00E37386" w:rsidRDefault="00E553F3" w:rsidP="00E553F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E553F3" w:rsidRPr="00F206D7" w:rsidRDefault="00E553F3" w:rsidP="00E553F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C864" wp14:editId="7781904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553F3" w:rsidRPr="00734F09" w:rsidRDefault="00E553F3" w:rsidP="00E553F3">
      <w:pPr>
        <w:pStyle w:val="2"/>
        <w:tabs>
          <w:tab w:val="left" w:pos="6379"/>
        </w:tabs>
        <w:spacing w:after="0" w:line="240" w:lineRule="auto"/>
        <w:ind w:left="851" w:right="37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noProof/>
          <w:sz w:val="28"/>
          <w:szCs w:val="28"/>
        </w:rPr>
        <w:t>дополнений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2015-2017 годы</w:t>
      </w:r>
    </w:p>
    <w:p w:rsidR="00E553F3" w:rsidRPr="00E37386" w:rsidRDefault="00E553F3" w:rsidP="00E553F3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целью привлечения  инвестиций  в муниципальную собственность, в соответствии со статьей 10 Федерального  закона  от 21.12.2001  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  <w:proofErr w:type="gramEnd"/>
    </w:p>
    <w:p w:rsidR="00E553F3" w:rsidRP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53F3" w:rsidRPr="00E553F3" w:rsidRDefault="00E553F3" w:rsidP="00E5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53F3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E553F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553F3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553F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3F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2015-2017 годы, утвержденный решением Совета депутатов </w:t>
      </w:r>
      <w:proofErr w:type="spellStart"/>
      <w:r w:rsidRPr="00E553F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3F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553F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3F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 от 27.09.2016 № 131 «О  внесении  изменений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E553F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553F3">
        <w:rPr>
          <w:rFonts w:ascii="Times New Roman" w:hAnsi="Times New Roman"/>
          <w:sz w:val="28"/>
          <w:szCs w:val="28"/>
        </w:rPr>
        <w:t xml:space="preserve"> городское поселение</w:t>
      </w:r>
      <w:proofErr w:type="gramEnd"/>
      <w:r w:rsidRPr="00E5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3F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53F3">
        <w:rPr>
          <w:rFonts w:ascii="Times New Roman" w:hAnsi="Times New Roman"/>
          <w:sz w:val="28"/>
          <w:szCs w:val="28"/>
        </w:rPr>
        <w:t xml:space="preserve"> муниципального района», согласно приложению.</w:t>
      </w:r>
    </w:p>
    <w:p w:rsidR="00E553F3" w:rsidRPr="00716EBA" w:rsidRDefault="00E553F3" w:rsidP="00E5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6EBA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E553F3" w:rsidRDefault="00E553F3" w:rsidP="00E5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6E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EBA">
        <w:rPr>
          <w:rFonts w:ascii="Times New Roman" w:hAnsi="Times New Roman"/>
          <w:sz w:val="28"/>
          <w:szCs w:val="28"/>
        </w:rPr>
        <w:t xml:space="preserve"> исполнением решения возложить  на главу администрации </w:t>
      </w:r>
      <w:proofErr w:type="spellStart"/>
      <w:r w:rsidRPr="00716E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16EBA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О.М. Малащенко.</w:t>
      </w:r>
    </w:p>
    <w:p w:rsidR="00E553F3" w:rsidRPr="00E553F3" w:rsidRDefault="00E553F3" w:rsidP="00E553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553F3" w:rsidRPr="00FC303C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553F3" w:rsidRPr="00FC303C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221" w:rsidRDefault="00765221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</w:t>
      </w:r>
      <w:r w:rsidR="007B08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экз., адм. ЛМР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E553F3" w:rsidRPr="00F14386" w:rsidRDefault="00E553F3" w:rsidP="00E553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p w:rsidR="00765221" w:rsidRDefault="00765221" w:rsidP="00E553F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E553F3" w:rsidRDefault="00E553F3" w:rsidP="00E553F3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B047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553F3" w:rsidRDefault="00E553F3" w:rsidP="00E553F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Совета депутатов</w:t>
      </w:r>
    </w:p>
    <w:p w:rsidR="00E553F3" w:rsidRPr="00B047B7" w:rsidRDefault="00E553F3" w:rsidP="00E553F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553F3" w:rsidRDefault="00E553F3" w:rsidP="00E553F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6522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.12.201</w:t>
      </w:r>
      <w:r w:rsidR="007652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765221">
        <w:rPr>
          <w:rFonts w:ascii="Times New Roman" w:hAnsi="Times New Roman"/>
          <w:sz w:val="28"/>
          <w:szCs w:val="28"/>
        </w:rPr>
        <w:t>148</w:t>
      </w:r>
    </w:p>
    <w:p w:rsidR="00765221" w:rsidRDefault="00765221" w:rsidP="00E553F3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</w:p>
    <w:p w:rsidR="00E553F3" w:rsidRPr="00F14386" w:rsidRDefault="00E553F3" w:rsidP="00E553F3">
      <w:pPr>
        <w:spacing w:after="0" w:line="240" w:lineRule="auto"/>
        <w:rPr>
          <w:rFonts w:ascii="Times New Roman" w:hAnsi="Times New Roman"/>
        </w:rPr>
      </w:pPr>
    </w:p>
    <w:p w:rsidR="00E553F3" w:rsidRDefault="00765221" w:rsidP="00E553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</w:t>
      </w:r>
      <w:r w:rsidR="00E553F3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у</w:t>
      </w:r>
      <w:r w:rsidR="00E553F3">
        <w:rPr>
          <w:sz w:val="28"/>
          <w:szCs w:val="28"/>
        </w:rPr>
        <w:t>)</w:t>
      </w:r>
    </w:p>
    <w:p w:rsidR="00E553F3" w:rsidRDefault="00E553F3" w:rsidP="00E553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имущества, </w:t>
      </w:r>
    </w:p>
    <w:p w:rsidR="00E553F3" w:rsidRDefault="00E553F3" w:rsidP="00E553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муниципального образования </w:t>
      </w:r>
    </w:p>
    <w:p w:rsidR="00E553F3" w:rsidRDefault="00E553F3" w:rsidP="00E553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E553F3" w:rsidRDefault="00E553F3" w:rsidP="00E553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</w:p>
    <w:p w:rsidR="00E553F3" w:rsidRDefault="00E553F3" w:rsidP="00E553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553F3" w:rsidRPr="004E7930" w:rsidRDefault="00E553F3" w:rsidP="00E553F3">
      <w:pPr>
        <w:pStyle w:val="1"/>
        <w:shd w:val="clear" w:color="auto" w:fill="auto"/>
        <w:spacing w:after="0" w:line="240" w:lineRule="auto"/>
        <w:contextualSpacing/>
        <w:jc w:val="center"/>
        <w:rPr>
          <w:sz w:val="24"/>
          <w:szCs w:val="24"/>
        </w:rPr>
      </w:pPr>
    </w:p>
    <w:p w:rsidR="00E553F3" w:rsidRDefault="00E553F3" w:rsidP="00E553F3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592"/>
        <w:gridCol w:w="2811"/>
        <w:gridCol w:w="3402"/>
        <w:gridCol w:w="1417"/>
        <w:gridCol w:w="2552"/>
      </w:tblGrid>
      <w:tr w:rsidR="00E553F3" w:rsidRPr="004E7930" w:rsidTr="001577E8">
        <w:tc>
          <w:tcPr>
            <w:tcW w:w="592" w:type="dxa"/>
          </w:tcPr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 xml:space="preserve">№ </w:t>
            </w:r>
            <w:proofErr w:type="gramStart"/>
            <w:r w:rsidRPr="004E7930">
              <w:rPr>
                <w:sz w:val="22"/>
                <w:szCs w:val="22"/>
              </w:rPr>
              <w:t>п</w:t>
            </w:r>
            <w:proofErr w:type="gramEnd"/>
            <w:r w:rsidRPr="004E7930">
              <w:rPr>
                <w:sz w:val="22"/>
                <w:szCs w:val="22"/>
              </w:rPr>
              <w:t>/п</w:t>
            </w:r>
          </w:p>
        </w:tc>
        <w:tc>
          <w:tcPr>
            <w:tcW w:w="2811" w:type="dxa"/>
          </w:tcPr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402" w:type="dxa"/>
          </w:tcPr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1417" w:type="dxa"/>
          </w:tcPr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Общая площадь, этажность</w:t>
            </w:r>
          </w:p>
        </w:tc>
        <w:tc>
          <w:tcPr>
            <w:tcW w:w="2552" w:type="dxa"/>
          </w:tcPr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4E7930">
              <w:rPr>
                <w:sz w:val="22"/>
                <w:szCs w:val="22"/>
              </w:rPr>
              <w:t>Номер и дата паспорта БТИ, кадастровый или  условный номер</w:t>
            </w:r>
          </w:p>
        </w:tc>
      </w:tr>
      <w:tr w:rsidR="00E553F3" w:rsidRPr="00607F39" w:rsidTr="001577E8">
        <w:tc>
          <w:tcPr>
            <w:tcW w:w="592" w:type="dxa"/>
          </w:tcPr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5</w:t>
            </w:r>
          </w:p>
        </w:tc>
      </w:tr>
      <w:tr w:rsidR="00E553F3" w:rsidRPr="00607F39" w:rsidTr="001577E8">
        <w:tc>
          <w:tcPr>
            <w:tcW w:w="592" w:type="dxa"/>
          </w:tcPr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1</w:t>
            </w:r>
            <w:r w:rsidR="00765221">
              <w:rPr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765221" w:rsidRDefault="00E553F3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Здание </w:t>
            </w:r>
          </w:p>
          <w:p w:rsidR="00E553F3" w:rsidRPr="00607F39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Центральной</w:t>
            </w:r>
            <w:r w:rsidR="00E553F3" w:rsidRPr="00607F39">
              <w:rPr>
                <w:sz w:val="24"/>
                <w:szCs w:val="24"/>
              </w:rPr>
              <w:t xml:space="preserve"> котельной</w:t>
            </w:r>
          </w:p>
        </w:tc>
        <w:tc>
          <w:tcPr>
            <w:tcW w:w="3402" w:type="dxa"/>
          </w:tcPr>
          <w:p w:rsidR="00765221" w:rsidRDefault="00E553F3" w:rsidP="001577E8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E553F3" w:rsidRDefault="00765221" w:rsidP="001577E8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553F3" w:rsidRPr="00607F39">
              <w:rPr>
                <w:sz w:val="24"/>
                <w:szCs w:val="24"/>
              </w:rPr>
              <w:t xml:space="preserve">. Луга, </w:t>
            </w:r>
            <w:r>
              <w:rPr>
                <w:sz w:val="24"/>
                <w:szCs w:val="24"/>
              </w:rPr>
              <w:t>ул. Дзержинского, д. 6</w:t>
            </w:r>
          </w:p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E553F3" w:rsidRPr="00607F39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</w:t>
            </w:r>
            <w:r w:rsidR="00E553F3" w:rsidRPr="00607F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553F3" w:rsidRPr="00607F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47:29:0103011:2370</w:t>
            </w:r>
          </w:p>
        </w:tc>
      </w:tr>
      <w:tr w:rsidR="00E553F3" w:rsidRPr="00607F39" w:rsidTr="001577E8">
        <w:tc>
          <w:tcPr>
            <w:tcW w:w="59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11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Химический блок</w:t>
            </w:r>
          </w:p>
        </w:tc>
        <w:tc>
          <w:tcPr>
            <w:tcW w:w="3402" w:type="dxa"/>
          </w:tcPr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7F39">
              <w:rPr>
                <w:sz w:val="24"/>
                <w:szCs w:val="24"/>
              </w:rPr>
              <w:t xml:space="preserve">. Луга, </w:t>
            </w:r>
            <w:r>
              <w:rPr>
                <w:sz w:val="24"/>
                <w:szCs w:val="24"/>
              </w:rPr>
              <w:t>ул. Дзержинского, д. 6</w:t>
            </w:r>
          </w:p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193/2</w:t>
            </w:r>
          </w:p>
        </w:tc>
        <w:tc>
          <w:tcPr>
            <w:tcW w:w="255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47:29:0103011:2371</w:t>
            </w:r>
          </w:p>
        </w:tc>
      </w:tr>
      <w:tr w:rsidR="00E553F3" w:rsidRPr="00607F39" w:rsidTr="001577E8">
        <w:tc>
          <w:tcPr>
            <w:tcW w:w="59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11" w:type="dxa"/>
          </w:tcPr>
          <w:p w:rsidR="00765221" w:rsidRDefault="00E553F3" w:rsidP="007652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Здание </w:t>
            </w:r>
          </w:p>
          <w:p w:rsidR="00E553F3" w:rsidRPr="00607F39" w:rsidRDefault="00765221" w:rsidP="007652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слесарной мастерской</w:t>
            </w:r>
          </w:p>
        </w:tc>
        <w:tc>
          <w:tcPr>
            <w:tcW w:w="3402" w:type="dxa"/>
          </w:tcPr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7F39">
              <w:rPr>
                <w:sz w:val="24"/>
                <w:szCs w:val="24"/>
              </w:rPr>
              <w:t xml:space="preserve">. Луга, </w:t>
            </w:r>
            <w:r>
              <w:rPr>
                <w:sz w:val="24"/>
                <w:szCs w:val="24"/>
              </w:rPr>
              <w:t>ул. Дзержинского, д. 6</w:t>
            </w:r>
          </w:p>
          <w:p w:rsidR="00E553F3" w:rsidRPr="00607F39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3F3" w:rsidRPr="00607F39" w:rsidRDefault="00765221" w:rsidP="007652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53F3" w:rsidRPr="00607F39">
              <w:rPr>
                <w:sz w:val="24"/>
                <w:szCs w:val="24"/>
              </w:rPr>
              <w:t>,4/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47:29:0103011:2372</w:t>
            </w:r>
          </w:p>
        </w:tc>
      </w:tr>
      <w:tr w:rsidR="00E553F3" w:rsidRPr="00607F39" w:rsidTr="001577E8">
        <w:tc>
          <w:tcPr>
            <w:tcW w:w="59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11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</w:tc>
        <w:tc>
          <w:tcPr>
            <w:tcW w:w="3402" w:type="dxa"/>
          </w:tcPr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7F39">
              <w:rPr>
                <w:sz w:val="24"/>
                <w:szCs w:val="24"/>
              </w:rPr>
              <w:t xml:space="preserve">. Луга, </w:t>
            </w:r>
            <w:r>
              <w:rPr>
                <w:sz w:val="24"/>
                <w:szCs w:val="24"/>
              </w:rPr>
              <w:t>ул. Дзержинского, д. 6</w:t>
            </w:r>
          </w:p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445,5/1</w:t>
            </w:r>
          </w:p>
        </w:tc>
        <w:tc>
          <w:tcPr>
            <w:tcW w:w="2552" w:type="dxa"/>
          </w:tcPr>
          <w:p w:rsidR="00E553F3" w:rsidRPr="00607F39" w:rsidRDefault="00E553F3" w:rsidP="007652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</w:t>
            </w:r>
            <w:r w:rsidR="00765221">
              <w:rPr>
                <w:sz w:val="24"/>
                <w:szCs w:val="24"/>
              </w:rPr>
              <w:t>1</w:t>
            </w:r>
            <w:r w:rsidRPr="00607F39">
              <w:rPr>
                <w:sz w:val="24"/>
                <w:szCs w:val="24"/>
              </w:rPr>
              <w:t>:</w:t>
            </w:r>
            <w:r w:rsidR="00765221">
              <w:rPr>
                <w:sz w:val="24"/>
                <w:szCs w:val="24"/>
              </w:rPr>
              <w:t>2421</w:t>
            </w:r>
          </w:p>
        </w:tc>
      </w:tr>
      <w:tr w:rsidR="00E553F3" w:rsidRPr="00607F39" w:rsidTr="001577E8">
        <w:tc>
          <w:tcPr>
            <w:tcW w:w="592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11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</w:tcPr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 xml:space="preserve">Ленинградская область, </w:t>
            </w:r>
          </w:p>
          <w:p w:rsidR="00765221" w:rsidRDefault="00765221" w:rsidP="00765221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07F39">
              <w:rPr>
                <w:sz w:val="24"/>
                <w:szCs w:val="24"/>
              </w:rPr>
              <w:t xml:space="preserve">. Луга, </w:t>
            </w:r>
            <w:r>
              <w:rPr>
                <w:sz w:val="24"/>
                <w:szCs w:val="24"/>
              </w:rPr>
              <w:t>ул. Дзержинского, д. 6</w:t>
            </w:r>
          </w:p>
          <w:p w:rsidR="00E553F3" w:rsidRPr="004E7930" w:rsidRDefault="00E553F3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E553F3" w:rsidRPr="00607F39" w:rsidRDefault="00765221" w:rsidP="001577E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2962</w:t>
            </w:r>
          </w:p>
        </w:tc>
        <w:tc>
          <w:tcPr>
            <w:tcW w:w="2552" w:type="dxa"/>
          </w:tcPr>
          <w:p w:rsidR="00E553F3" w:rsidRPr="00607F39" w:rsidRDefault="00E553F3" w:rsidP="00765221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607F39">
              <w:rPr>
                <w:sz w:val="24"/>
                <w:szCs w:val="24"/>
              </w:rPr>
              <w:t>47:29:0103011:</w:t>
            </w:r>
            <w:r w:rsidR="00765221">
              <w:rPr>
                <w:sz w:val="24"/>
                <w:szCs w:val="24"/>
              </w:rPr>
              <w:t>2275</w:t>
            </w:r>
          </w:p>
        </w:tc>
      </w:tr>
    </w:tbl>
    <w:p w:rsidR="00E553F3" w:rsidRDefault="00E553F3" w:rsidP="00E553F3">
      <w:pPr>
        <w:spacing w:after="0" w:line="240" w:lineRule="auto"/>
      </w:pPr>
    </w:p>
    <w:p w:rsidR="0099312C" w:rsidRDefault="007B08E3"/>
    <w:sectPr w:rsidR="0099312C" w:rsidSect="00E553F3">
      <w:pgSz w:w="12240" w:h="15840"/>
      <w:pgMar w:top="68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3AB57EC"/>
    <w:multiLevelType w:val="hybridMultilevel"/>
    <w:tmpl w:val="FD0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F3"/>
    <w:rsid w:val="005775ED"/>
    <w:rsid w:val="00765221"/>
    <w:rsid w:val="00786F15"/>
    <w:rsid w:val="007B08E3"/>
    <w:rsid w:val="00E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553F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553F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E553F3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E553F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3F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553F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553F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E553F3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E553F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53F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2016-12-20T11:53:00Z</dcterms:created>
  <dcterms:modified xsi:type="dcterms:W3CDTF">2016-12-20T12:15:00Z</dcterms:modified>
</cp:coreProperties>
</file>