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6" w:rsidRDefault="00D51B0D" w:rsidP="00F1438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2D68666" wp14:editId="2AEEE7C0">
            <wp:extent cx="541020" cy="8432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D8" w:rsidRPr="00F14386" w:rsidRDefault="00BF6DD8" w:rsidP="00F14386">
      <w:pPr>
        <w:jc w:val="center"/>
        <w:rPr>
          <w:rFonts w:ascii="Times New Roman" w:hAnsi="Times New Roman" w:cs="Times New Roman"/>
        </w:rPr>
      </w:pPr>
    </w:p>
    <w:p w:rsidR="00F14386" w:rsidRPr="00D51B0D" w:rsidRDefault="00F14386" w:rsidP="00F14386">
      <w:pPr>
        <w:jc w:val="center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Ленинградская область</w:t>
      </w:r>
    </w:p>
    <w:p w:rsidR="00F14386" w:rsidRPr="00D51B0D" w:rsidRDefault="00F14386" w:rsidP="00F14386">
      <w:pPr>
        <w:jc w:val="center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Лужский муниципальный район</w:t>
      </w:r>
    </w:p>
    <w:p w:rsidR="00F14386" w:rsidRPr="00D51B0D" w:rsidRDefault="00D51B0D" w:rsidP="00F14386">
      <w:pPr>
        <w:jc w:val="center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С</w:t>
      </w:r>
      <w:r w:rsidR="00F14386" w:rsidRPr="00D51B0D">
        <w:rPr>
          <w:rFonts w:ascii="Times New Roman" w:hAnsi="Times New Roman" w:cs="Times New Roman"/>
        </w:rPr>
        <w:t xml:space="preserve">овет депутатов Лужского </w:t>
      </w:r>
      <w:r w:rsidR="00D5722C" w:rsidRPr="00D51B0D">
        <w:rPr>
          <w:rFonts w:ascii="Times New Roman" w:hAnsi="Times New Roman" w:cs="Times New Roman"/>
        </w:rPr>
        <w:t>муниципального района</w:t>
      </w:r>
    </w:p>
    <w:p w:rsidR="00F14386" w:rsidRPr="00D51B0D" w:rsidRDefault="00665F83" w:rsidP="00F14386">
      <w:pPr>
        <w:jc w:val="center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четвертого</w:t>
      </w:r>
      <w:r w:rsidR="00F14386" w:rsidRPr="00D51B0D">
        <w:rPr>
          <w:rFonts w:ascii="Times New Roman" w:hAnsi="Times New Roman" w:cs="Times New Roman"/>
        </w:rPr>
        <w:t xml:space="preserve"> созыва</w:t>
      </w:r>
    </w:p>
    <w:p w:rsidR="00F14386" w:rsidRPr="00D51B0D" w:rsidRDefault="00F14386" w:rsidP="00F14386">
      <w:pPr>
        <w:jc w:val="center"/>
        <w:rPr>
          <w:rFonts w:ascii="Times New Roman" w:hAnsi="Times New Roman" w:cs="Times New Roman"/>
        </w:rPr>
      </w:pPr>
    </w:p>
    <w:p w:rsidR="00F14386" w:rsidRPr="00D51B0D" w:rsidRDefault="00F14386" w:rsidP="00F14386">
      <w:pPr>
        <w:jc w:val="center"/>
        <w:rPr>
          <w:rFonts w:ascii="Times New Roman" w:hAnsi="Times New Roman" w:cs="Times New Roman"/>
        </w:rPr>
      </w:pPr>
    </w:p>
    <w:p w:rsidR="00F14386" w:rsidRPr="00D51B0D" w:rsidRDefault="00F14386" w:rsidP="00F14386">
      <w:pPr>
        <w:jc w:val="center"/>
        <w:rPr>
          <w:rFonts w:ascii="Times New Roman" w:hAnsi="Times New Roman" w:cs="Times New Roman"/>
          <w:b/>
        </w:rPr>
      </w:pPr>
      <w:r w:rsidRPr="00D51B0D">
        <w:rPr>
          <w:rFonts w:ascii="Times New Roman" w:hAnsi="Times New Roman" w:cs="Times New Roman"/>
          <w:b/>
        </w:rPr>
        <w:t>РЕШЕНИЕ</w:t>
      </w:r>
    </w:p>
    <w:p w:rsidR="00F14386" w:rsidRPr="00D51B0D" w:rsidRDefault="00F14386" w:rsidP="00F14386">
      <w:pPr>
        <w:jc w:val="center"/>
        <w:rPr>
          <w:rFonts w:ascii="Times New Roman" w:hAnsi="Times New Roman" w:cs="Times New Roman"/>
          <w:b/>
        </w:rPr>
      </w:pPr>
    </w:p>
    <w:p w:rsidR="00F14386" w:rsidRDefault="00D51B0D" w:rsidP="006F7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апреля 2020 года </w:t>
      </w:r>
      <w:r w:rsidR="00F14386" w:rsidRPr="00D51B0D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50</w:t>
      </w:r>
      <w:bookmarkStart w:id="0" w:name="_GoBack"/>
      <w:bookmarkEnd w:id="0"/>
    </w:p>
    <w:p w:rsidR="00D51B0D" w:rsidRPr="00D51B0D" w:rsidRDefault="00D51B0D" w:rsidP="006F753A">
      <w:pPr>
        <w:jc w:val="both"/>
        <w:rPr>
          <w:rFonts w:ascii="Times New Roman" w:hAnsi="Times New Roman" w:cs="Times New Roman"/>
        </w:rPr>
      </w:pPr>
    </w:p>
    <w:p w:rsidR="000521AC" w:rsidRPr="00D51B0D" w:rsidRDefault="004762ED" w:rsidP="00D16744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О </w:t>
      </w:r>
      <w:r w:rsidR="00D16744" w:rsidRPr="00D51B0D">
        <w:rPr>
          <w:rFonts w:ascii="Times New Roman" w:hAnsi="Times New Roman" w:cs="Times New Roman"/>
        </w:rPr>
        <w:t xml:space="preserve">внесении </w:t>
      </w:r>
      <w:r w:rsidR="000521AC" w:rsidRPr="00D51B0D">
        <w:rPr>
          <w:rFonts w:ascii="Times New Roman" w:hAnsi="Times New Roman" w:cs="Times New Roman"/>
        </w:rPr>
        <w:t xml:space="preserve">дополнений в прогнозный план </w:t>
      </w:r>
    </w:p>
    <w:p w:rsidR="004762ED" w:rsidRPr="00D51B0D" w:rsidRDefault="000521AC" w:rsidP="00D16744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(программу) приватизации муниципального</w:t>
      </w:r>
    </w:p>
    <w:p w:rsidR="000521AC" w:rsidRPr="00D51B0D" w:rsidRDefault="005138CE" w:rsidP="00D16744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и</w:t>
      </w:r>
      <w:r w:rsidR="000521AC" w:rsidRPr="00D51B0D">
        <w:rPr>
          <w:rFonts w:ascii="Times New Roman" w:hAnsi="Times New Roman" w:cs="Times New Roman"/>
        </w:rPr>
        <w:t>мущества</w:t>
      </w:r>
      <w:r w:rsidRPr="00D51B0D">
        <w:rPr>
          <w:rFonts w:ascii="Times New Roman" w:hAnsi="Times New Roman" w:cs="Times New Roman"/>
        </w:rPr>
        <w:t xml:space="preserve"> </w:t>
      </w:r>
      <w:r w:rsidR="000521AC" w:rsidRPr="00D51B0D">
        <w:rPr>
          <w:rFonts w:ascii="Times New Roman" w:hAnsi="Times New Roman" w:cs="Times New Roman"/>
        </w:rPr>
        <w:t>Лужского муниципального</w:t>
      </w:r>
    </w:p>
    <w:p w:rsidR="000521AC" w:rsidRPr="00D51B0D" w:rsidRDefault="000521AC" w:rsidP="00D16744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район</w:t>
      </w:r>
      <w:r w:rsidR="00733A4A" w:rsidRPr="00D51B0D">
        <w:rPr>
          <w:rFonts w:ascii="Times New Roman" w:hAnsi="Times New Roman" w:cs="Times New Roman"/>
        </w:rPr>
        <w:t>а Ленинградской области на 20</w:t>
      </w:r>
      <w:r w:rsidR="005138CE" w:rsidRPr="00D51B0D">
        <w:rPr>
          <w:rFonts w:ascii="Times New Roman" w:hAnsi="Times New Roman" w:cs="Times New Roman"/>
        </w:rPr>
        <w:t>20</w:t>
      </w:r>
      <w:r w:rsidR="00733A4A" w:rsidRPr="00D51B0D">
        <w:rPr>
          <w:rFonts w:ascii="Times New Roman" w:hAnsi="Times New Roman" w:cs="Times New Roman"/>
        </w:rPr>
        <w:t>-202</w:t>
      </w:r>
      <w:r w:rsidR="005138CE" w:rsidRPr="00D51B0D">
        <w:rPr>
          <w:rFonts w:ascii="Times New Roman" w:hAnsi="Times New Roman" w:cs="Times New Roman"/>
        </w:rPr>
        <w:t>2</w:t>
      </w:r>
      <w:r w:rsidRPr="00D51B0D">
        <w:rPr>
          <w:rFonts w:ascii="Times New Roman" w:hAnsi="Times New Roman" w:cs="Times New Roman"/>
        </w:rPr>
        <w:t xml:space="preserve"> годы</w:t>
      </w:r>
    </w:p>
    <w:p w:rsidR="00390BED" w:rsidRPr="00D51B0D" w:rsidRDefault="00390BED" w:rsidP="006F753A">
      <w:pPr>
        <w:jc w:val="both"/>
        <w:rPr>
          <w:rFonts w:ascii="Times New Roman" w:hAnsi="Times New Roman" w:cs="Times New Roman"/>
        </w:rPr>
      </w:pPr>
    </w:p>
    <w:p w:rsidR="000D3624" w:rsidRPr="00D51B0D" w:rsidRDefault="00390BED" w:rsidP="00DC4783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        </w:t>
      </w:r>
      <w:r w:rsidR="000521AC" w:rsidRPr="00D51B0D">
        <w:rPr>
          <w:rFonts w:ascii="Times New Roman" w:hAnsi="Times New Roman" w:cs="Times New Roman"/>
        </w:rPr>
        <w:t xml:space="preserve">В связи с наличием неиспользованных  объектов недвижимости </w:t>
      </w:r>
      <w:r w:rsidR="005138CE" w:rsidRPr="00D51B0D">
        <w:rPr>
          <w:rFonts w:ascii="Times New Roman" w:hAnsi="Times New Roman" w:cs="Times New Roman"/>
        </w:rPr>
        <w:t>муниципальной собственности Лужского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№ 178-ФЗ «О приватизации государственного и муниципального имущества», решением совета депутатов Лужского муниципального района</w:t>
      </w:r>
      <w:r w:rsidR="00967CB4" w:rsidRPr="00D51B0D">
        <w:rPr>
          <w:rFonts w:ascii="Times New Roman" w:hAnsi="Times New Roman" w:cs="Times New Roman"/>
        </w:rPr>
        <w:t xml:space="preserve"> Ленинградской области от 30 мая 2006 года № 41 </w:t>
      </w:r>
      <w:r w:rsidR="00D51B0D">
        <w:rPr>
          <w:rFonts w:ascii="Times New Roman" w:hAnsi="Times New Roman" w:cs="Times New Roman"/>
        </w:rPr>
        <w:t xml:space="preserve">                              </w:t>
      </w:r>
      <w:r w:rsidR="00967CB4" w:rsidRPr="00D51B0D">
        <w:rPr>
          <w:rFonts w:ascii="Times New Roman" w:hAnsi="Times New Roman" w:cs="Times New Roman"/>
        </w:rPr>
        <w:t>«Об утверждении 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0D3624" w:rsidRPr="00D51B0D" w:rsidRDefault="000D3624" w:rsidP="00DC4783">
      <w:pPr>
        <w:ind w:firstLine="900"/>
        <w:jc w:val="both"/>
        <w:rPr>
          <w:rFonts w:ascii="Times New Roman" w:hAnsi="Times New Roman" w:cs="Times New Roman"/>
        </w:rPr>
      </w:pPr>
    </w:p>
    <w:p w:rsidR="00AE4E6F" w:rsidRPr="00D51B0D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Утвердить дополнения в прогнозный план (программу) приватизации муниципального имущества</w:t>
      </w:r>
      <w:r w:rsidR="00967CB4" w:rsidRPr="00D51B0D">
        <w:rPr>
          <w:rFonts w:ascii="Times New Roman" w:hAnsi="Times New Roman" w:cs="Times New Roman"/>
        </w:rPr>
        <w:t xml:space="preserve"> Лужского муниципального района Ленинградской области на 2020-2022 года, утвержденный решением совета депутатов Лужского муниципального района четвертого созыва от 23 декабря 2019 года № 27 «Об утверждении прогнозного плана (программы) приватизации муниципального имущества Лужского муниципального района Ленинградской области на 2020-2022 годы», </w:t>
      </w:r>
      <w:r w:rsidR="00AE4E6F" w:rsidRPr="00D51B0D">
        <w:rPr>
          <w:rFonts w:ascii="Times New Roman" w:hAnsi="Times New Roman" w:cs="Times New Roman"/>
        </w:rPr>
        <w:t xml:space="preserve"> согласно приложению.</w:t>
      </w:r>
    </w:p>
    <w:p w:rsidR="00AE4E6F" w:rsidRPr="00D51B0D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Решение подлежит официальному опубликованию.</w:t>
      </w:r>
    </w:p>
    <w:p w:rsidR="00AE4E6F" w:rsidRPr="00D51B0D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Контроль за исполнением решения </w:t>
      </w:r>
      <w:proofErr w:type="gramStart"/>
      <w:r w:rsidRPr="00D51B0D">
        <w:rPr>
          <w:rFonts w:ascii="Times New Roman" w:hAnsi="Times New Roman" w:cs="Times New Roman"/>
        </w:rPr>
        <w:t>возложить  на</w:t>
      </w:r>
      <w:proofErr w:type="gramEnd"/>
      <w:r w:rsidR="00F72047" w:rsidRPr="00D51B0D">
        <w:rPr>
          <w:rFonts w:ascii="Times New Roman" w:hAnsi="Times New Roman" w:cs="Times New Roman"/>
        </w:rPr>
        <w:t xml:space="preserve">   глав</w:t>
      </w:r>
      <w:r w:rsidR="00967CB4" w:rsidRPr="00D51B0D">
        <w:rPr>
          <w:rFonts w:ascii="Times New Roman" w:hAnsi="Times New Roman" w:cs="Times New Roman"/>
        </w:rPr>
        <w:t>у</w:t>
      </w:r>
      <w:r w:rsidRPr="00D51B0D">
        <w:rPr>
          <w:rFonts w:ascii="Times New Roman" w:hAnsi="Times New Roman" w:cs="Times New Roman"/>
        </w:rPr>
        <w:t xml:space="preserve"> администрации Лужского муниципального района  Лени</w:t>
      </w:r>
      <w:r w:rsidR="00F72047" w:rsidRPr="00D51B0D">
        <w:rPr>
          <w:rFonts w:ascii="Times New Roman" w:hAnsi="Times New Roman" w:cs="Times New Roman"/>
        </w:rPr>
        <w:t>нградской области  Ю.В. Намлиева</w:t>
      </w:r>
      <w:r w:rsidRPr="00D51B0D">
        <w:rPr>
          <w:rFonts w:ascii="Times New Roman" w:hAnsi="Times New Roman" w:cs="Times New Roman"/>
        </w:rPr>
        <w:t>.</w:t>
      </w:r>
    </w:p>
    <w:p w:rsidR="00AE4E6F" w:rsidRPr="00D51B0D" w:rsidRDefault="00AE4E6F" w:rsidP="00AE4E6F">
      <w:pPr>
        <w:ind w:firstLine="567"/>
        <w:jc w:val="both"/>
        <w:rPr>
          <w:rFonts w:ascii="Times New Roman" w:hAnsi="Times New Roman" w:cs="Times New Roman"/>
        </w:rPr>
      </w:pPr>
    </w:p>
    <w:p w:rsidR="00967CB4" w:rsidRPr="00D51B0D" w:rsidRDefault="00967CB4" w:rsidP="00AE4E6F">
      <w:pPr>
        <w:ind w:firstLine="567"/>
        <w:jc w:val="both"/>
        <w:rPr>
          <w:rFonts w:ascii="Times New Roman" w:hAnsi="Times New Roman" w:cs="Times New Roman"/>
        </w:rPr>
      </w:pPr>
    </w:p>
    <w:p w:rsidR="00967CB4" w:rsidRPr="00D51B0D" w:rsidRDefault="00967CB4" w:rsidP="00AE4E6F">
      <w:pPr>
        <w:ind w:firstLine="567"/>
        <w:jc w:val="both"/>
        <w:rPr>
          <w:rFonts w:ascii="Times New Roman" w:hAnsi="Times New Roman" w:cs="Times New Roman"/>
        </w:rPr>
      </w:pPr>
    </w:p>
    <w:p w:rsidR="00967CB4" w:rsidRPr="00D51B0D" w:rsidRDefault="00AE4E6F" w:rsidP="00AE4E6F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Глава Лужского </w:t>
      </w:r>
      <w:r w:rsidR="00967CB4" w:rsidRPr="00D51B0D">
        <w:rPr>
          <w:rFonts w:ascii="Times New Roman" w:hAnsi="Times New Roman" w:cs="Times New Roman"/>
        </w:rPr>
        <w:t xml:space="preserve">муниципального </w:t>
      </w:r>
    </w:p>
    <w:p w:rsidR="00AE4E6F" w:rsidRPr="00D51B0D" w:rsidRDefault="00967CB4" w:rsidP="00AE4E6F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>района</w:t>
      </w:r>
      <w:r w:rsidR="00AE4E6F" w:rsidRPr="00D51B0D">
        <w:rPr>
          <w:rFonts w:ascii="Times New Roman" w:hAnsi="Times New Roman" w:cs="Times New Roman"/>
        </w:rPr>
        <w:t>,</w:t>
      </w:r>
      <w:r w:rsidRPr="00D51B0D">
        <w:rPr>
          <w:rFonts w:ascii="Times New Roman" w:hAnsi="Times New Roman" w:cs="Times New Roman"/>
        </w:rPr>
        <w:t xml:space="preserve"> </w:t>
      </w:r>
      <w:r w:rsidR="00AE4E6F" w:rsidRPr="00D51B0D">
        <w:rPr>
          <w:rFonts w:ascii="Times New Roman" w:hAnsi="Times New Roman" w:cs="Times New Roman"/>
        </w:rPr>
        <w:t>исполняющий полномочия</w:t>
      </w:r>
    </w:p>
    <w:p w:rsidR="00AE4E6F" w:rsidRPr="00D51B0D" w:rsidRDefault="00AE4E6F" w:rsidP="00AE4E6F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председателя совета депутатов                                              </w:t>
      </w:r>
      <w:r w:rsidR="00967CB4" w:rsidRPr="00D51B0D">
        <w:rPr>
          <w:rFonts w:ascii="Times New Roman" w:hAnsi="Times New Roman" w:cs="Times New Roman"/>
        </w:rPr>
        <w:t xml:space="preserve">  </w:t>
      </w:r>
      <w:r w:rsidRPr="00D51B0D">
        <w:rPr>
          <w:rFonts w:ascii="Times New Roman" w:hAnsi="Times New Roman" w:cs="Times New Roman"/>
        </w:rPr>
        <w:t xml:space="preserve">      </w:t>
      </w:r>
      <w:r w:rsidR="00D51B0D">
        <w:rPr>
          <w:rFonts w:ascii="Times New Roman" w:hAnsi="Times New Roman" w:cs="Times New Roman"/>
        </w:rPr>
        <w:t xml:space="preserve">                           </w:t>
      </w:r>
      <w:r w:rsidR="00967CB4" w:rsidRPr="00D51B0D">
        <w:rPr>
          <w:rFonts w:ascii="Times New Roman" w:hAnsi="Times New Roman" w:cs="Times New Roman"/>
        </w:rPr>
        <w:t>А.В. Иванов</w:t>
      </w:r>
      <w:r w:rsidRPr="00D51B0D">
        <w:rPr>
          <w:rFonts w:ascii="Times New Roman" w:hAnsi="Times New Roman" w:cs="Times New Roman"/>
        </w:rPr>
        <w:t xml:space="preserve"> </w:t>
      </w:r>
    </w:p>
    <w:p w:rsidR="00AE4E6F" w:rsidRPr="00D51B0D" w:rsidRDefault="00AE4E6F" w:rsidP="00AE4E6F">
      <w:pPr>
        <w:jc w:val="both"/>
        <w:rPr>
          <w:rFonts w:ascii="Times New Roman" w:hAnsi="Times New Roman" w:cs="Times New Roman"/>
        </w:rPr>
      </w:pPr>
    </w:p>
    <w:p w:rsidR="006F753A" w:rsidRPr="00D51B0D" w:rsidRDefault="006F753A" w:rsidP="006F753A">
      <w:pPr>
        <w:jc w:val="both"/>
        <w:rPr>
          <w:rFonts w:ascii="Times New Roman" w:hAnsi="Times New Roman" w:cs="Times New Roman"/>
        </w:rPr>
      </w:pPr>
    </w:p>
    <w:p w:rsidR="00603886" w:rsidRPr="00D51B0D" w:rsidRDefault="002B4668" w:rsidP="00F14386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ab/>
      </w:r>
    </w:p>
    <w:p w:rsidR="00F14386" w:rsidRPr="00D51B0D" w:rsidRDefault="00F14386" w:rsidP="00F14386">
      <w:pPr>
        <w:jc w:val="both"/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ab/>
      </w:r>
      <w:r w:rsidRPr="00D51B0D">
        <w:rPr>
          <w:rFonts w:ascii="Times New Roman" w:hAnsi="Times New Roman" w:cs="Times New Roman"/>
        </w:rPr>
        <w:tab/>
      </w:r>
      <w:r w:rsidRPr="00D51B0D">
        <w:rPr>
          <w:rFonts w:ascii="Times New Roman" w:hAnsi="Times New Roman" w:cs="Times New Roman"/>
        </w:rPr>
        <w:tab/>
      </w:r>
      <w:r w:rsidRPr="00D51B0D">
        <w:rPr>
          <w:rFonts w:ascii="Times New Roman" w:hAnsi="Times New Roman" w:cs="Times New Roman"/>
        </w:rPr>
        <w:tab/>
      </w:r>
      <w:r w:rsidRPr="00D51B0D">
        <w:rPr>
          <w:rFonts w:ascii="Times New Roman" w:hAnsi="Times New Roman" w:cs="Times New Roman"/>
        </w:rPr>
        <w:tab/>
        <w:t xml:space="preserve"> </w:t>
      </w:r>
    </w:p>
    <w:p w:rsidR="00D51B0D" w:rsidRDefault="00B047B7" w:rsidP="00F14386">
      <w:pPr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51B0D" w:rsidRDefault="00D51B0D" w:rsidP="00F14386">
      <w:pPr>
        <w:rPr>
          <w:rFonts w:ascii="Times New Roman" w:hAnsi="Times New Roman" w:cs="Times New Roman"/>
        </w:rPr>
      </w:pPr>
    </w:p>
    <w:p w:rsidR="00D51B0D" w:rsidRDefault="00D51B0D" w:rsidP="00F14386">
      <w:pPr>
        <w:rPr>
          <w:rFonts w:ascii="Times New Roman" w:hAnsi="Times New Roman" w:cs="Times New Roman"/>
        </w:rPr>
      </w:pPr>
    </w:p>
    <w:p w:rsidR="00D51B0D" w:rsidRDefault="00D51B0D" w:rsidP="00F14386">
      <w:pPr>
        <w:rPr>
          <w:rFonts w:ascii="Times New Roman" w:hAnsi="Times New Roman" w:cs="Times New Roman"/>
        </w:rPr>
      </w:pPr>
    </w:p>
    <w:p w:rsidR="00D51B0D" w:rsidRDefault="00D51B0D" w:rsidP="00F14386">
      <w:pPr>
        <w:rPr>
          <w:rFonts w:ascii="Times New Roman" w:hAnsi="Times New Roman" w:cs="Times New Roman"/>
        </w:rPr>
      </w:pPr>
    </w:p>
    <w:p w:rsidR="00D51B0D" w:rsidRDefault="00D51B0D" w:rsidP="00F14386">
      <w:pPr>
        <w:rPr>
          <w:rFonts w:ascii="Times New Roman" w:hAnsi="Times New Roman" w:cs="Times New Roman"/>
        </w:rPr>
      </w:pPr>
    </w:p>
    <w:p w:rsidR="00F14386" w:rsidRPr="00D51B0D" w:rsidRDefault="00D51B0D" w:rsidP="00F14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F5561" w:rsidRPr="00D51B0D">
        <w:rPr>
          <w:rFonts w:ascii="Times New Roman" w:hAnsi="Times New Roman" w:cs="Times New Roman"/>
        </w:rPr>
        <w:t xml:space="preserve"> </w:t>
      </w:r>
      <w:r w:rsidR="00B047B7" w:rsidRPr="00D51B0D">
        <w:rPr>
          <w:rFonts w:ascii="Times New Roman" w:hAnsi="Times New Roman" w:cs="Times New Roman"/>
        </w:rPr>
        <w:t>Приложение</w:t>
      </w:r>
    </w:p>
    <w:p w:rsidR="00B047B7" w:rsidRPr="00D51B0D" w:rsidRDefault="00B047B7" w:rsidP="00F14386">
      <w:pPr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                                                                             к </w:t>
      </w:r>
      <w:proofErr w:type="gramStart"/>
      <w:r w:rsidRPr="00D51B0D">
        <w:rPr>
          <w:rFonts w:ascii="Times New Roman" w:hAnsi="Times New Roman" w:cs="Times New Roman"/>
        </w:rPr>
        <w:t>решению  Совета</w:t>
      </w:r>
      <w:proofErr w:type="gramEnd"/>
      <w:r w:rsidRPr="00D51B0D">
        <w:rPr>
          <w:rFonts w:ascii="Times New Roman" w:hAnsi="Times New Roman" w:cs="Times New Roman"/>
        </w:rPr>
        <w:t xml:space="preserve"> депутатов</w:t>
      </w:r>
    </w:p>
    <w:p w:rsidR="00B047B7" w:rsidRPr="00D51B0D" w:rsidRDefault="00B047B7" w:rsidP="00F14386">
      <w:pPr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                                                                             Лужского </w:t>
      </w:r>
      <w:r w:rsidR="00306532" w:rsidRPr="00D51B0D">
        <w:rPr>
          <w:rFonts w:ascii="Times New Roman" w:hAnsi="Times New Roman" w:cs="Times New Roman"/>
        </w:rPr>
        <w:t>муниципального</w:t>
      </w:r>
    </w:p>
    <w:p w:rsidR="00306532" w:rsidRPr="00D51B0D" w:rsidRDefault="00306532" w:rsidP="00F14386">
      <w:pPr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D51B0D">
        <w:rPr>
          <w:rFonts w:ascii="Times New Roman" w:hAnsi="Times New Roman" w:cs="Times New Roman"/>
        </w:rPr>
        <w:t>района  Ленинградской</w:t>
      </w:r>
      <w:proofErr w:type="gramEnd"/>
      <w:r w:rsidRPr="00D51B0D">
        <w:rPr>
          <w:rFonts w:ascii="Times New Roman" w:hAnsi="Times New Roman" w:cs="Times New Roman"/>
        </w:rPr>
        <w:t xml:space="preserve"> области </w:t>
      </w:r>
    </w:p>
    <w:p w:rsidR="00B047B7" w:rsidRPr="00D51B0D" w:rsidRDefault="00B047B7" w:rsidP="00335EF2">
      <w:pPr>
        <w:rPr>
          <w:rFonts w:ascii="Times New Roman" w:hAnsi="Times New Roman" w:cs="Times New Roman"/>
        </w:rPr>
      </w:pPr>
      <w:r w:rsidRPr="00D51B0D">
        <w:rPr>
          <w:rFonts w:ascii="Times New Roman" w:hAnsi="Times New Roman" w:cs="Times New Roman"/>
        </w:rPr>
        <w:t xml:space="preserve">                                                                   </w:t>
      </w:r>
      <w:r w:rsidR="000E4488" w:rsidRPr="00D51B0D">
        <w:rPr>
          <w:rFonts w:ascii="Times New Roman" w:hAnsi="Times New Roman" w:cs="Times New Roman"/>
        </w:rPr>
        <w:t xml:space="preserve">          от </w:t>
      </w:r>
      <w:proofErr w:type="gramStart"/>
      <w:r w:rsidR="000E4488" w:rsidRPr="00D51B0D">
        <w:rPr>
          <w:rFonts w:ascii="Times New Roman" w:hAnsi="Times New Roman" w:cs="Times New Roman"/>
        </w:rPr>
        <w:t>«</w:t>
      </w:r>
      <w:r w:rsidR="00D51B0D">
        <w:rPr>
          <w:rFonts w:ascii="Times New Roman" w:hAnsi="Times New Roman" w:cs="Times New Roman"/>
        </w:rPr>
        <w:t xml:space="preserve"> 28</w:t>
      </w:r>
      <w:proofErr w:type="gramEnd"/>
      <w:r w:rsidR="00D51B0D">
        <w:rPr>
          <w:rFonts w:ascii="Times New Roman" w:hAnsi="Times New Roman" w:cs="Times New Roman"/>
        </w:rPr>
        <w:t xml:space="preserve"> </w:t>
      </w:r>
      <w:r w:rsidR="000E4488" w:rsidRPr="00D51B0D">
        <w:rPr>
          <w:rFonts w:ascii="Times New Roman" w:hAnsi="Times New Roman" w:cs="Times New Roman"/>
        </w:rPr>
        <w:t xml:space="preserve">»  </w:t>
      </w:r>
      <w:r w:rsidR="00D51B0D">
        <w:rPr>
          <w:rFonts w:ascii="Times New Roman" w:hAnsi="Times New Roman" w:cs="Times New Roman"/>
        </w:rPr>
        <w:t xml:space="preserve">апреля </w:t>
      </w:r>
      <w:r w:rsidR="000E4488" w:rsidRPr="00D51B0D">
        <w:rPr>
          <w:rFonts w:ascii="Times New Roman" w:hAnsi="Times New Roman" w:cs="Times New Roman"/>
        </w:rPr>
        <w:t>20</w:t>
      </w:r>
      <w:r w:rsidR="00306532" w:rsidRPr="00D51B0D">
        <w:rPr>
          <w:rFonts w:ascii="Times New Roman" w:hAnsi="Times New Roman" w:cs="Times New Roman"/>
        </w:rPr>
        <w:t>20</w:t>
      </w:r>
      <w:r w:rsidRPr="00D51B0D">
        <w:rPr>
          <w:rFonts w:ascii="Times New Roman" w:hAnsi="Times New Roman" w:cs="Times New Roman"/>
        </w:rPr>
        <w:t xml:space="preserve">  № </w:t>
      </w:r>
      <w:r w:rsidR="00D51B0D">
        <w:rPr>
          <w:rFonts w:ascii="Times New Roman" w:hAnsi="Times New Roman" w:cs="Times New Roman"/>
        </w:rPr>
        <w:t>50</w:t>
      </w:r>
    </w:p>
    <w:p w:rsidR="00B047B7" w:rsidRPr="00D51B0D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B047B7" w:rsidRPr="00D51B0D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B047B7" w:rsidRPr="00D51B0D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D51B0D">
        <w:rPr>
          <w:sz w:val="24"/>
          <w:szCs w:val="24"/>
        </w:rPr>
        <w:t>Дополнения в прогнозный план (программу)</w:t>
      </w:r>
    </w:p>
    <w:p w:rsidR="00306532" w:rsidRPr="00D51B0D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D51B0D">
        <w:rPr>
          <w:sz w:val="24"/>
          <w:szCs w:val="24"/>
        </w:rPr>
        <w:t>приватизации муниципального имущества</w:t>
      </w:r>
    </w:p>
    <w:p w:rsidR="00B047B7" w:rsidRPr="00D51B0D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D51B0D">
        <w:rPr>
          <w:sz w:val="24"/>
          <w:szCs w:val="24"/>
        </w:rPr>
        <w:t>Лужского муниципального района Ленинградской области</w:t>
      </w:r>
      <w:r w:rsidR="00B047B7" w:rsidRPr="00D51B0D">
        <w:rPr>
          <w:sz w:val="24"/>
          <w:szCs w:val="24"/>
        </w:rPr>
        <w:t>,</w:t>
      </w:r>
    </w:p>
    <w:p w:rsidR="00B047B7" w:rsidRPr="00D51B0D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D51B0D">
        <w:rPr>
          <w:sz w:val="24"/>
          <w:szCs w:val="24"/>
        </w:rPr>
        <w:t>на 20</w:t>
      </w:r>
      <w:r w:rsidR="00306532" w:rsidRPr="00D51B0D">
        <w:rPr>
          <w:sz w:val="24"/>
          <w:szCs w:val="24"/>
        </w:rPr>
        <w:t>20</w:t>
      </w:r>
      <w:r w:rsidRPr="00D51B0D">
        <w:rPr>
          <w:sz w:val="24"/>
          <w:szCs w:val="24"/>
        </w:rPr>
        <w:t>-20</w:t>
      </w:r>
      <w:r w:rsidR="005B7FFC" w:rsidRPr="00D51B0D">
        <w:rPr>
          <w:sz w:val="24"/>
          <w:szCs w:val="24"/>
        </w:rPr>
        <w:t>2</w:t>
      </w:r>
      <w:r w:rsidR="00306532" w:rsidRPr="00D51B0D">
        <w:rPr>
          <w:sz w:val="24"/>
          <w:szCs w:val="24"/>
        </w:rPr>
        <w:t>2</w:t>
      </w:r>
      <w:r w:rsidRPr="00D51B0D">
        <w:rPr>
          <w:sz w:val="24"/>
          <w:szCs w:val="24"/>
        </w:rPr>
        <w:t xml:space="preserve"> годы</w:t>
      </w:r>
    </w:p>
    <w:p w:rsidR="00306532" w:rsidRPr="00D51B0D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51B0D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D51B0D">
        <w:rPr>
          <w:sz w:val="24"/>
          <w:szCs w:val="24"/>
        </w:rPr>
        <w:t xml:space="preserve">Перечень имущества, планируемого к приватизации в 2020-2022 годах, </w:t>
      </w:r>
    </w:p>
    <w:p w:rsidR="00306532" w:rsidRPr="00D51B0D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D51B0D">
        <w:rPr>
          <w:sz w:val="24"/>
          <w:szCs w:val="24"/>
        </w:rPr>
        <w:t>дополнить позициями следующего содержания:</w:t>
      </w:r>
    </w:p>
    <w:p w:rsidR="00B047B7" w:rsidRPr="00D51B0D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E5512C" w:rsidRPr="00D51B0D" w:rsidTr="007F29E6">
        <w:tc>
          <w:tcPr>
            <w:tcW w:w="761" w:type="dxa"/>
          </w:tcPr>
          <w:p w:rsidR="00B047B7" w:rsidRPr="00D51B0D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№ п/п</w:t>
            </w:r>
          </w:p>
        </w:tc>
        <w:tc>
          <w:tcPr>
            <w:tcW w:w="2073" w:type="dxa"/>
          </w:tcPr>
          <w:p w:rsidR="00B047B7" w:rsidRPr="00D51B0D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B047B7" w:rsidRPr="00D51B0D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B047B7" w:rsidRPr="00D51B0D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Общая площадь </w:t>
            </w:r>
            <w:proofErr w:type="gramStart"/>
            <w:r w:rsidRPr="00D51B0D">
              <w:rPr>
                <w:sz w:val="24"/>
                <w:szCs w:val="24"/>
              </w:rPr>
              <w:t>кв.м</w:t>
            </w:r>
            <w:proofErr w:type="gramEnd"/>
            <w:r w:rsidR="00E5512C" w:rsidRPr="00D51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B047B7" w:rsidRPr="00D51B0D" w:rsidRDefault="00E5512C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Номер и дата паспорта БТИ, кадастровый </w:t>
            </w:r>
            <w:proofErr w:type="gramStart"/>
            <w:r w:rsidRPr="00D51B0D">
              <w:rPr>
                <w:sz w:val="24"/>
                <w:szCs w:val="24"/>
              </w:rPr>
              <w:t>или  условный</w:t>
            </w:r>
            <w:proofErr w:type="gramEnd"/>
            <w:r w:rsidRPr="00D51B0D">
              <w:rPr>
                <w:sz w:val="24"/>
                <w:szCs w:val="24"/>
              </w:rPr>
              <w:t xml:space="preserve"> номер</w:t>
            </w:r>
          </w:p>
          <w:p w:rsidR="00473959" w:rsidRPr="00D51B0D" w:rsidRDefault="00473959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512C" w:rsidRPr="00D51B0D" w:rsidTr="007F29E6">
        <w:tc>
          <w:tcPr>
            <w:tcW w:w="761" w:type="dxa"/>
          </w:tcPr>
          <w:p w:rsidR="00B047B7" w:rsidRPr="00D51B0D" w:rsidRDefault="00306532" w:rsidP="00751E9B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1</w:t>
            </w:r>
            <w:r w:rsidR="00751E9B" w:rsidRPr="00D51B0D">
              <w:rPr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B047B7" w:rsidRPr="00D51B0D" w:rsidRDefault="00306532" w:rsidP="004B008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Здание </w:t>
            </w:r>
            <w:r w:rsidR="004B0086" w:rsidRPr="00D51B0D">
              <w:rPr>
                <w:sz w:val="24"/>
                <w:szCs w:val="24"/>
              </w:rPr>
              <w:t>интерната</w:t>
            </w:r>
          </w:p>
        </w:tc>
        <w:tc>
          <w:tcPr>
            <w:tcW w:w="3117" w:type="dxa"/>
          </w:tcPr>
          <w:p w:rsidR="00D51B0D" w:rsidRDefault="00461930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Ленинградская область, </w:t>
            </w:r>
            <w:r w:rsidR="00306532" w:rsidRPr="00D51B0D">
              <w:rPr>
                <w:sz w:val="24"/>
                <w:szCs w:val="24"/>
              </w:rPr>
              <w:t>Лужский</w:t>
            </w:r>
            <w:r w:rsidR="004B0086" w:rsidRPr="00D51B0D">
              <w:rPr>
                <w:sz w:val="24"/>
                <w:szCs w:val="24"/>
              </w:rPr>
              <w:t xml:space="preserve"> </w:t>
            </w:r>
            <w:proofErr w:type="gramStart"/>
            <w:r w:rsidR="004B0086" w:rsidRPr="00D51B0D">
              <w:rPr>
                <w:sz w:val="24"/>
                <w:szCs w:val="24"/>
              </w:rPr>
              <w:t xml:space="preserve">муниципальный </w:t>
            </w:r>
            <w:r w:rsidR="00306532" w:rsidRPr="00D51B0D">
              <w:rPr>
                <w:sz w:val="24"/>
                <w:szCs w:val="24"/>
              </w:rPr>
              <w:t xml:space="preserve"> район</w:t>
            </w:r>
            <w:proofErr w:type="gramEnd"/>
            <w:r w:rsidR="00306532" w:rsidRPr="00D51B0D">
              <w:rPr>
                <w:sz w:val="24"/>
                <w:szCs w:val="24"/>
              </w:rPr>
              <w:t xml:space="preserve">, </w:t>
            </w:r>
            <w:proofErr w:type="spellStart"/>
            <w:r w:rsidR="00326228" w:rsidRPr="00D51B0D">
              <w:rPr>
                <w:sz w:val="24"/>
                <w:szCs w:val="24"/>
              </w:rPr>
              <w:t>О</w:t>
            </w:r>
            <w:r w:rsidR="004B0086" w:rsidRPr="00D51B0D">
              <w:rPr>
                <w:sz w:val="24"/>
                <w:szCs w:val="24"/>
              </w:rPr>
              <w:t>сьминское</w:t>
            </w:r>
            <w:proofErr w:type="spellEnd"/>
            <w:r w:rsidR="004B0086" w:rsidRPr="00D51B0D">
              <w:rPr>
                <w:sz w:val="24"/>
                <w:szCs w:val="24"/>
              </w:rPr>
              <w:t xml:space="preserve"> </w:t>
            </w:r>
          </w:p>
          <w:p w:rsidR="006B54EA" w:rsidRPr="00D51B0D" w:rsidRDefault="004B0086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сельское </w:t>
            </w:r>
            <w:proofErr w:type="gramStart"/>
            <w:r w:rsidRPr="00D51B0D">
              <w:rPr>
                <w:sz w:val="24"/>
                <w:szCs w:val="24"/>
              </w:rPr>
              <w:t>поселение</w:t>
            </w:r>
            <w:r w:rsidR="00306532" w:rsidRPr="00D51B0D">
              <w:rPr>
                <w:sz w:val="24"/>
                <w:szCs w:val="24"/>
              </w:rPr>
              <w:t xml:space="preserve">, </w:t>
            </w:r>
            <w:r w:rsidR="00326228" w:rsidRPr="00D51B0D">
              <w:rPr>
                <w:sz w:val="24"/>
                <w:szCs w:val="24"/>
              </w:rPr>
              <w:t xml:space="preserve">  </w:t>
            </w:r>
            <w:proofErr w:type="gramEnd"/>
            <w:r w:rsidR="00326228" w:rsidRPr="00D51B0D">
              <w:rPr>
                <w:sz w:val="24"/>
                <w:szCs w:val="24"/>
              </w:rPr>
              <w:t xml:space="preserve">                                 </w:t>
            </w:r>
            <w:r w:rsidR="00306532" w:rsidRPr="00D51B0D">
              <w:rPr>
                <w:sz w:val="24"/>
                <w:szCs w:val="24"/>
              </w:rPr>
              <w:t xml:space="preserve">п. </w:t>
            </w:r>
            <w:r w:rsidRPr="00D51B0D">
              <w:rPr>
                <w:sz w:val="24"/>
                <w:szCs w:val="24"/>
              </w:rPr>
              <w:t>Осьмино</w:t>
            </w:r>
            <w:r w:rsidR="00306532" w:rsidRPr="00D51B0D">
              <w:rPr>
                <w:sz w:val="24"/>
                <w:szCs w:val="24"/>
              </w:rPr>
              <w:t xml:space="preserve">, </w:t>
            </w:r>
            <w:r w:rsidR="00326228" w:rsidRPr="00D51B0D">
              <w:rPr>
                <w:sz w:val="24"/>
                <w:szCs w:val="24"/>
              </w:rPr>
              <w:t xml:space="preserve">                                  ул</w:t>
            </w:r>
            <w:r w:rsidR="00306532" w:rsidRPr="00D51B0D">
              <w:rPr>
                <w:sz w:val="24"/>
                <w:szCs w:val="24"/>
              </w:rPr>
              <w:t xml:space="preserve">. </w:t>
            </w:r>
            <w:r w:rsidR="006B54EA" w:rsidRPr="00D51B0D">
              <w:rPr>
                <w:sz w:val="24"/>
                <w:szCs w:val="24"/>
              </w:rPr>
              <w:t>Филиппова, д. 39</w:t>
            </w:r>
          </w:p>
          <w:p w:rsidR="006B54EA" w:rsidRPr="00D51B0D" w:rsidRDefault="006B54EA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(ранее ул. </w:t>
            </w:r>
            <w:r w:rsidR="004B0086" w:rsidRPr="00D51B0D">
              <w:rPr>
                <w:sz w:val="24"/>
                <w:szCs w:val="24"/>
              </w:rPr>
              <w:t>Ленина</w:t>
            </w:r>
            <w:r w:rsidR="00306532" w:rsidRPr="00D51B0D">
              <w:rPr>
                <w:sz w:val="24"/>
                <w:szCs w:val="24"/>
              </w:rPr>
              <w:t xml:space="preserve">, </w:t>
            </w:r>
          </w:p>
          <w:p w:rsidR="00B047B7" w:rsidRPr="00D51B0D" w:rsidRDefault="00306532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д. </w:t>
            </w:r>
            <w:r w:rsidR="004B0086" w:rsidRPr="00D51B0D">
              <w:rPr>
                <w:sz w:val="24"/>
                <w:szCs w:val="24"/>
              </w:rPr>
              <w:t>55-а</w:t>
            </w:r>
            <w:r w:rsidR="006B54EA" w:rsidRPr="00D51B0D">
              <w:rPr>
                <w:sz w:val="24"/>
                <w:szCs w:val="24"/>
              </w:rPr>
              <w:t>)</w:t>
            </w:r>
          </w:p>
          <w:p w:rsidR="00473959" w:rsidRPr="00D51B0D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7B7" w:rsidRPr="00D51B0D" w:rsidRDefault="004B0086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1121,1</w:t>
            </w:r>
          </w:p>
        </w:tc>
        <w:tc>
          <w:tcPr>
            <w:tcW w:w="2837" w:type="dxa"/>
          </w:tcPr>
          <w:p w:rsidR="00B047B7" w:rsidRPr="00D51B0D" w:rsidRDefault="00461930" w:rsidP="00896AF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47:29:</w:t>
            </w:r>
            <w:r w:rsidR="00473959" w:rsidRPr="00D51B0D">
              <w:rPr>
                <w:sz w:val="24"/>
                <w:szCs w:val="24"/>
              </w:rPr>
              <w:t>0</w:t>
            </w:r>
            <w:r w:rsidR="004B0086" w:rsidRPr="00D51B0D">
              <w:rPr>
                <w:sz w:val="24"/>
                <w:szCs w:val="24"/>
              </w:rPr>
              <w:t>000000:19345</w:t>
            </w:r>
          </w:p>
        </w:tc>
      </w:tr>
      <w:tr w:rsidR="00473959" w:rsidRPr="00D51B0D" w:rsidTr="007F29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473959" w:rsidRPr="00D51B0D" w:rsidRDefault="00751E9B" w:rsidP="00751E9B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473959" w:rsidRPr="00D51B0D" w:rsidRDefault="00306532" w:rsidP="00ED5D5C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7" w:type="dxa"/>
          </w:tcPr>
          <w:p w:rsidR="00D51B0D" w:rsidRDefault="00306532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Ленинградская область, Лужский муниципальный район, </w:t>
            </w:r>
            <w:proofErr w:type="spellStart"/>
            <w:r w:rsidR="00AE0828" w:rsidRPr="00D51B0D">
              <w:rPr>
                <w:sz w:val="24"/>
                <w:szCs w:val="24"/>
              </w:rPr>
              <w:t>О</w:t>
            </w:r>
            <w:r w:rsidR="004B0086" w:rsidRPr="00D51B0D">
              <w:rPr>
                <w:sz w:val="24"/>
                <w:szCs w:val="24"/>
              </w:rPr>
              <w:t>сьминское</w:t>
            </w:r>
            <w:proofErr w:type="spellEnd"/>
            <w:r w:rsidR="004B0086" w:rsidRPr="00D51B0D">
              <w:rPr>
                <w:sz w:val="24"/>
                <w:szCs w:val="24"/>
              </w:rPr>
              <w:t xml:space="preserve"> </w:t>
            </w:r>
          </w:p>
          <w:p w:rsidR="00AE0828" w:rsidRPr="00D51B0D" w:rsidRDefault="00306532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 xml:space="preserve">сельское </w:t>
            </w:r>
            <w:proofErr w:type="gramStart"/>
            <w:r w:rsidRPr="00D51B0D">
              <w:rPr>
                <w:sz w:val="24"/>
                <w:szCs w:val="24"/>
              </w:rPr>
              <w:t xml:space="preserve">поселение, </w:t>
            </w:r>
            <w:r w:rsidR="00AE0828" w:rsidRPr="00D51B0D">
              <w:rPr>
                <w:sz w:val="24"/>
                <w:szCs w:val="24"/>
              </w:rPr>
              <w:t xml:space="preserve">  </w:t>
            </w:r>
            <w:proofErr w:type="gramEnd"/>
            <w:r w:rsidR="00AE0828" w:rsidRPr="00D51B0D">
              <w:rPr>
                <w:sz w:val="24"/>
                <w:szCs w:val="24"/>
              </w:rPr>
              <w:t xml:space="preserve">                                  </w:t>
            </w:r>
            <w:r w:rsidRPr="00D51B0D">
              <w:rPr>
                <w:sz w:val="24"/>
                <w:szCs w:val="24"/>
              </w:rPr>
              <w:t xml:space="preserve">п. </w:t>
            </w:r>
            <w:r w:rsidR="00AE0828" w:rsidRPr="00D51B0D">
              <w:rPr>
                <w:sz w:val="24"/>
                <w:szCs w:val="24"/>
              </w:rPr>
              <w:t>О</w:t>
            </w:r>
            <w:r w:rsidR="004B0086" w:rsidRPr="00D51B0D">
              <w:rPr>
                <w:sz w:val="24"/>
                <w:szCs w:val="24"/>
              </w:rPr>
              <w:t>сьмино</w:t>
            </w:r>
            <w:r w:rsidR="00AE0828" w:rsidRPr="00D51B0D">
              <w:rPr>
                <w:sz w:val="24"/>
                <w:szCs w:val="24"/>
              </w:rPr>
              <w:t xml:space="preserve">, </w:t>
            </w:r>
            <w:r w:rsidRPr="00D51B0D">
              <w:rPr>
                <w:sz w:val="24"/>
                <w:szCs w:val="24"/>
              </w:rPr>
              <w:t xml:space="preserve"> </w:t>
            </w:r>
          </w:p>
          <w:p w:rsidR="00473959" w:rsidRPr="00D51B0D" w:rsidRDefault="00AE0828" w:rsidP="006B54E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ул</w:t>
            </w:r>
            <w:r w:rsidR="00306532" w:rsidRPr="00D51B0D">
              <w:rPr>
                <w:sz w:val="24"/>
                <w:szCs w:val="24"/>
              </w:rPr>
              <w:t xml:space="preserve">. </w:t>
            </w:r>
            <w:r w:rsidR="006B54EA" w:rsidRPr="00D51B0D">
              <w:rPr>
                <w:sz w:val="24"/>
                <w:szCs w:val="24"/>
              </w:rPr>
              <w:t>Филиппова, д. 39 (ранее ул. Ленина)</w:t>
            </w:r>
          </w:p>
        </w:tc>
        <w:tc>
          <w:tcPr>
            <w:tcW w:w="1560" w:type="dxa"/>
          </w:tcPr>
          <w:p w:rsidR="00473959" w:rsidRPr="00D51B0D" w:rsidRDefault="004B0086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5600</w:t>
            </w:r>
            <w:r w:rsidR="00AE0828" w:rsidRPr="00D51B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</w:tcPr>
          <w:p w:rsidR="00473959" w:rsidRPr="00D51B0D" w:rsidRDefault="00306532" w:rsidP="004B008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51B0D">
              <w:rPr>
                <w:sz w:val="24"/>
                <w:szCs w:val="24"/>
              </w:rPr>
              <w:t>47:29:0</w:t>
            </w:r>
            <w:r w:rsidR="004B0086" w:rsidRPr="00D51B0D">
              <w:rPr>
                <w:sz w:val="24"/>
                <w:szCs w:val="24"/>
              </w:rPr>
              <w:t>907012:73</w:t>
            </w:r>
          </w:p>
        </w:tc>
      </w:tr>
    </w:tbl>
    <w:p w:rsidR="00B047B7" w:rsidRPr="00D51B0D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  <w:sectPr w:rsidR="00B047B7" w:rsidRPr="00D51B0D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D51B0D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4"/>
          <w:szCs w:val="24"/>
        </w:rPr>
      </w:pPr>
    </w:p>
    <w:sectPr w:rsidR="00DE6118" w:rsidRPr="00D51B0D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E5" w:rsidRDefault="004624E5" w:rsidP="001849F8">
      <w:r>
        <w:separator/>
      </w:r>
    </w:p>
  </w:endnote>
  <w:endnote w:type="continuationSeparator" w:id="0">
    <w:p w:rsidR="004624E5" w:rsidRDefault="004624E5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E5" w:rsidRDefault="004624E5"/>
  </w:footnote>
  <w:footnote w:type="continuationSeparator" w:id="0">
    <w:p w:rsidR="004624E5" w:rsidRDefault="00462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46F7C"/>
    <w:rsid w:val="00050AFE"/>
    <w:rsid w:val="000521AC"/>
    <w:rsid w:val="00054501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8A9"/>
    <w:rsid w:val="00103256"/>
    <w:rsid w:val="00115DE5"/>
    <w:rsid w:val="00117705"/>
    <w:rsid w:val="001610E8"/>
    <w:rsid w:val="001642E6"/>
    <w:rsid w:val="0017269C"/>
    <w:rsid w:val="001747CA"/>
    <w:rsid w:val="001849F8"/>
    <w:rsid w:val="001940A9"/>
    <w:rsid w:val="001944D3"/>
    <w:rsid w:val="0019608F"/>
    <w:rsid w:val="001A51EF"/>
    <w:rsid w:val="001B7163"/>
    <w:rsid w:val="001C3DFD"/>
    <w:rsid w:val="001D06FA"/>
    <w:rsid w:val="001D2E24"/>
    <w:rsid w:val="001D4BA9"/>
    <w:rsid w:val="001E0A95"/>
    <w:rsid w:val="001E599C"/>
    <w:rsid w:val="001E7C8F"/>
    <w:rsid w:val="001F168E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26228"/>
    <w:rsid w:val="00335EF2"/>
    <w:rsid w:val="00337679"/>
    <w:rsid w:val="00342387"/>
    <w:rsid w:val="00345086"/>
    <w:rsid w:val="00372012"/>
    <w:rsid w:val="00390BED"/>
    <w:rsid w:val="003D512E"/>
    <w:rsid w:val="00403E66"/>
    <w:rsid w:val="00404039"/>
    <w:rsid w:val="00404D00"/>
    <w:rsid w:val="00411449"/>
    <w:rsid w:val="00415B54"/>
    <w:rsid w:val="0042681C"/>
    <w:rsid w:val="004517DC"/>
    <w:rsid w:val="00454A26"/>
    <w:rsid w:val="004569C4"/>
    <w:rsid w:val="00461930"/>
    <w:rsid w:val="004624E5"/>
    <w:rsid w:val="00467725"/>
    <w:rsid w:val="00473959"/>
    <w:rsid w:val="00474565"/>
    <w:rsid w:val="004762ED"/>
    <w:rsid w:val="004772AB"/>
    <w:rsid w:val="004A5FD2"/>
    <w:rsid w:val="004B0086"/>
    <w:rsid w:val="004B466D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2C03"/>
    <w:rsid w:val="00646419"/>
    <w:rsid w:val="006611ED"/>
    <w:rsid w:val="00665E27"/>
    <w:rsid w:val="00665F83"/>
    <w:rsid w:val="0067049C"/>
    <w:rsid w:val="006B54EA"/>
    <w:rsid w:val="006C23D2"/>
    <w:rsid w:val="006E2B96"/>
    <w:rsid w:val="006F753A"/>
    <w:rsid w:val="007159DB"/>
    <w:rsid w:val="00732907"/>
    <w:rsid w:val="00733A4A"/>
    <w:rsid w:val="007359EA"/>
    <w:rsid w:val="00751E9B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96AF9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51F2E"/>
    <w:rsid w:val="00967CB4"/>
    <w:rsid w:val="009728F0"/>
    <w:rsid w:val="00983C77"/>
    <w:rsid w:val="00990E22"/>
    <w:rsid w:val="009F02E6"/>
    <w:rsid w:val="00A4440F"/>
    <w:rsid w:val="00A54642"/>
    <w:rsid w:val="00A57BB2"/>
    <w:rsid w:val="00A76583"/>
    <w:rsid w:val="00AA0660"/>
    <w:rsid w:val="00AA0DDA"/>
    <w:rsid w:val="00AB6DAC"/>
    <w:rsid w:val="00AD2337"/>
    <w:rsid w:val="00AD73C9"/>
    <w:rsid w:val="00AE0828"/>
    <w:rsid w:val="00AE333A"/>
    <w:rsid w:val="00AE3D45"/>
    <w:rsid w:val="00AE4E6F"/>
    <w:rsid w:val="00AF02CF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3F42"/>
    <w:rsid w:val="00BC44E5"/>
    <w:rsid w:val="00BF6DD8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82FFC"/>
    <w:rsid w:val="00C870BF"/>
    <w:rsid w:val="00C904EA"/>
    <w:rsid w:val="00CA1804"/>
    <w:rsid w:val="00CC605E"/>
    <w:rsid w:val="00CE4718"/>
    <w:rsid w:val="00D029DB"/>
    <w:rsid w:val="00D0544D"/>
    <w:rsid w:val="00D16744"/>
    <w:rsid w:val="00D45528"/>
    <w:rsid w:val="00D467C1"/>
    <w:rsid w:val="00D51B0D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707B"/>
    <w:rsid w:val="00DB3159"/>
    <w:rsid w:val="00DC4783"/>
    <w:rsid w:val="00DC47B1"/>
    <w:rsid w:val="00DD1FF9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DAB"/>
    <w:rsid w:val="00E5512C"/>
    <w:rsid w:val="00E654D4"/>
    <w:rsid w:val="00E756EA"/>
    <w:rsid w:val="00E84F43"/>
    <w:rsid w:val="00E90D80"/>
    <w:rsid w:val="00E93090"/>
    <w:rsid w:val="00ED5D5C"/>
    <w:rsid w:val="00EE5F32"/>
    <w:rsid w:val="00EF4AAA"/>
    <w:rsid w:val="00F00BFB"/>
    <w:rsid w:val="00F14386"/>
    <w:rsid w:val="00F24A74"/>
    <w:rsid w:val="00F303BE"/>
    <w:rsid w:val="00F50380"/>
    <w:rsid w:val="00F673E1"/>
    <w:rsid w:val="00F7204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C2C3E"/>
  <w15:docId w15:val="{CE2599A6-62C0-4C48-8FA3-073891B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13</cp:revision>
  <cp:lastPrinted>2020-04-29T08:09:00Z</cp:lastPrinted>
  <dcterms:created xsi:type="dcterms:W3CDTF">2020-04-09T11:49:00Z</dcterms:created>
  <dcterms:modified xsi:type="dcterms:W3CDTF">2020-04-29T08:09:00Z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