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6D" w:rsidRDefault="0079136D" w:rsidP="0079136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B965AC9" wp14:editId="6225B66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6D" w:rsidRPr="007C6350" w:rsidRDefault="0079136D" w:rsidP="0079136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79136D" w:rsidRDefault="0079136D" w:rsidP="00791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9136D" w:rsidRDefault="0079136D" w:rsidP="00791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9136D" w:rsidRDefault="0079136D" w:rsidP="00791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9136D" w:rsidRDefault="001B4384" w:rsidP="00791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bookmarkStart w:id="0" w:name="_GoBack"/>
      <w:bookmarkEnd w:id="0"/>
      <w:r w:rsidR="0079136D">
        <w:rPr>
          <w:rFonts w:ascii="Times New Roman" w:hAnsi="Times New Roman"/>
          <w:b/>
          <w:sz w:val="28"/>
          <w:szCs w:val="28"/>
        </w:rPr>
        <w:t>го созыва</w:t>
      </w:r>
    </w:p>
    <w:p w:rsidR="0079136D" w:rsidRPr="00C2381C" w:rsidRDefault="0079136D" w:rsidP="007913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136D" w:rsidRDefault="0079136D" w:rsidP="00791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9136D" w:rsidRDefault="0079136D" w:rsidP="00791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9136D" w:rsidRDefault="0079136D" w:rsidP="00791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36D" w:rsidRDefault="0079136D" w:rsidP="00791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 апреля 2020 года       №  41</w:t>
      </w:r>
    </w:p>
    <w:p w:rsidR="0079136D" w:rsidRDefault="0079136D" w:rsidP="00791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37AD" wp14:editId="510BD2C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9136D" w:rsidRPr="00A700DC" w:rsidRDefault="0079136D" w:rsidP="0079136D">
      <w:pPr>
        <w:spacing w:after="0" w:line="240" w:lineRule="auto"/>
        <w:ind w:left="851" w:right="311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 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201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A700DC">
        <w:rPr>
          <w:rFonts w:ascii="Times New Roman" w:hAnsi="Times New Roman"/>
          <w:noProof/>
          <w:sz w:val="28"/>
          <w:szCs w:val="28"/>
        </w:rPr>
        <w:t>-20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A700DC">
        <w:rPr>
          <w:rFonts w:ascii="Times New Roman" w:hAnsi="Times New Roman"/>
          <w:noProof/>
          <w:sz w:val="28"/>
          <w:szCs w:val="28"/>
        </w:rPr>
        <w:t xml:space="preserve"> годы</w:t>
      </w:r>
    </w:p>
    <w:p w:rsidR="0079136D" w:rsidRPr="00006A46" w:rsidRDefault="0079136D" w:rsidP="0079136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136D" w:rsidRPr="00AD73C9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соответствии со статьей 10 Федерального  закона  от 21.12.2001       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РЕШИЛ:</w:t>
      </w:r>
    </w:p>
    <w:p w:rsidR="0079136D" w:rsidRPr="000D3624" w:rsidRDefault="0079136D" w:rsidP="0079136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B5583" w:rsidRPr="00CE1A06" w:rsidRDefault="0079136D" w:rsidP="00791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E1A06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CE1A0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E1A0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E1A0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2018-2020 годы, утвержденный решением Совета депутатов </w:t>
      </w:r>
      <w:proofErr w:type="spellStart"/>
      <w:r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E1A0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E1A0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от 20.02.2018 № 192 «Об  утверждении  прогнозного  плана  (программы)  приватизации  муниципального  имущества,  находящегося в собственности  муниципального образования  </w:t>
      </w:r>
      <w:proofErr w:type="spellStart"/>
      <w:r w:rsidRPr="00CE1A0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E1A06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E1A06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CE1A06">
        <w:rPr>
          <w:rFonts w:ascii="Times New Roman" w:hAnsi="Times New Roman"/>
          <w:sz w:val="28"/>
          <w:szCs w:val="28"/>
        </w:rPr>
        <w:t xml:space="preserve"> района  Ленинградской  области, на  2018-2020 годы», согласно приложению.</w:t>
      </w:r>
    </w:p>
    <w:p w:rsidR="002B5583" w:rsidRPr="00CE1A06" w:rsidRDefault="0079136D" w:rsidP="00791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E1A06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79136D" w:rsidRPr="00CE1A06" w:rsidRDefault="0079136D" w:rsidP="00791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E1A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1A06">
        <w:rPr>
          <w:rFonts w:ascii="Times New Roman" w:hAnsi="Times New Roman"/>
          <w:sz w:val="28"/>
          <w:szCs w:val="28"/>
        </w:rPr>
        <w:t xml:space="preserve"> исполнением решения возложить  на глав</w:t>
      </w:r>
      <w:r w:rsidR="002B5583">
        <w:rPr>
          <w:rFonts w:ascii="Times New Roman" w:hAnsi="Times New Roman"/>
          <w:sz w:val="28"/>
          <w:szCs w:val="28"/>
        </w:rPr>
        <w:t>у</w:t>
      </w:r>
      <w:r w:rsidRPr="00CE1A0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E1A06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 Ю.В. </w:t>
      </w:r>
      <w:proofErr w:type="spellStart"/>
      <w:r w:rsidRPr="00CE1A06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CE1A06">
        <w:rPr>
          <w:rFonts w:ascii="Times New Roman" w:hAnsi="Times New Roman"/>
          <w:sz w:val="28"/>
          <w:szCs w:val="28"/>
        </w:rPr>
        <w:t>.</w:t>
      </w:r>
    </w:p>
    <w:p w:rsidR="0079136D" w:rsidRPr="00792C9F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</w:t>
      </w:r>
    </w:p>
    <w:p w:rsidR="0079136D" w:rsidRPr="000275B8" w:rsidRDefault="0079136D" w:rsidP="0079136D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</w:t>
      </w:r>
      <w:r w:rsidRPr="000275B8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Ы</w:t>
      </w:r>
    </w:p>
    <w:p w:rsidR="0079136D" w:rsidRPr="000275B8" w:rsidRDefault="0079136D" w:rsidP="0079136D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275B8">
        <w:rPr>
          <w:rFonts w:ascii="Times New Roman" w:hAnsi="Times New Roman"/>
          <w:sz w:val="26"/>
          <w:szCs w:val="26"/>
        </w:rPr>
        <w:t xml:space="preserve">ешением Совета депутатов </w:t>
      </w:r>
      <w:proofErr w:type="spellStart"/>
      <w:r w:rsidRPr="000275B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275B8">
        <w:rPr>
          <w:rFonts w:ascii="Times New Roman" w:hAnsi="Times New Roman"/>
          <w:sz w:val="26"/>
          <w:szCs w:val="26"/>
        </w:rPr>
        <w:t xml:space="preserve"> городского поселения от 2</w:t>
      </w:r>
      <w:r w:rsidR="002B5583">
        <w:rPr>
          <w:rFonts w:ascii="Times New Roman" w:hAnsi="Times New Roman"/>
          <w:sz w:val="26"/>
          <w:szCs w:val="26"/>
        </w:rPr>
        <w:t>8</w:t>
      </w:r>
      <w:r w:rsidRPr="000275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2B5583">
        <w:rPr>
          <w:rFonts w:ascii="Times New Roman" w:hAnsi="Times New Roman"/>
          <w:sz w:val="26"/>
          <w:szCs w:val="26"/>
        </w:rPr>
        <w:t>4</w:t>
      </w:r>
      <w:r w:rsidRPr="000275B8">
        <w:rPr>
          <w:rFonts w:ascii="Times New Roman" w:hAnsi="Times New Roman"/>
          <w:sz w:val="26"/>
          <w:szCs w:val="26"/>
        </w:rPr>
        <w:t>.20</w:t>
      </w:r>
      <w:r w:rsidR="002B5583">
        <w:rPr>
          <w:rFonts w:ascii="Times New Roman" w:hAnsi="Times New Roman"/>
          <w:sz w:val="26"/>
          <w:szCs w:val="26"/>
        </w:rPr>
        <w:t>20</w:t>
      </w:r>
      <w:r w:rsidRPr="000275B8">
        <w:rPr>
          <w:rFonts w:ascii="Times New Roman" w:hAnsi="Times New Roman"/>
          <w:sz w:val="26"/>
          <w:szCs w:val="26"/>
        </w:rPr>
        <w:t xml:space="preserve"> г. № </w:t>
      </w:r>
      <w:r w:rsidR="002B5583">
        <w:rPr>
          <w:rFonts w:ascii="Times New Roman" w:hAnsi="Times New Roman"/>
          <w:sz w:val="26"/>
          <w:szCs w:val="26"/>
        </w:rPr>
        <w:t>41</w:t>
      </w:r>
    </w:p>
    <w:p w:rsidR="0079136D" w:rsidRDefault="0079136D" w:rsidP="0079136D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</w:t>
      </w:r>
      <w:r w:rsidRPr="000275B8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>)</w:t>
      </w:r>
    </w:p>
    <w:p w:rsidR="0079136D" w:rsidRPr="000275B8" w:rsidRDefault="0079136D" w:rsidP="0079136D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</w:p>
    <w:p w:rsidR="0079136D" w:rsidRDefault="0079136D" w:rsidP="0079136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9136D" w:rsidRDefault="0079136D" w:rsidP="0079136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79136D" w:rsidRDefault="0079136D" w:rsidP="0079136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имущества,</w:t>
      </w:r>
    </w:p>
    <w:p w:rsidR="0079136D" w:rsidRDefault="0079136D" w:rsidP="0079136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79136D" w:rsidRDefault="0079136D" w:rsidP="0079136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79136D" w:rsidRDefault="0079136D" w:rsidP="0079136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79136D" w:rsidRDefault="0079136D" w:rsidP="0079136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области, на 2018-2020 годы</w:t>
      </w:r>
    </w:p>
    <w:p w:rsidR="0079136D" w:rsidRDefault="0079136D" w:rsidP="0079136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358"/>
        <w:gridCol w:w="3119"/>
        <w:gridCol w:w="1559"/>
        <w:gridCol w:w="2551"/>
      </w:tblGrid>
      <w:tr w:rsidR="0079136D" w:rsidRPr="00633F62" w:rsidTr="002B5583">
        <w:tc>
          <w:tcPr>
            <w:tcW w:w="761" w:type="dxa"/>
          </w:tcPr>
          <w:p w:rsidR="0079136D" w:rsidRPr="00633F62" w:rsidRDefault="0079136D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33F62">
              <w:rPr>
                <w:b/>
                <w:sz w:val="26"/>
                <w:szCs w:val="26"/>
              </w:rPr>
              <w:t>п</w:t>
            </w:r>
            <w:proofErr w:type="gramEnd"/>
            <w:r w:rsidRPr="00633F6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358" w:type="dxa"/>
          </w:tcPr>
          <w:p w:rsidR="0079136D" w:rsidRPr="00633F62" w:rsidRDefault="0079136D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3119" w:type="dxa"/>
          </w:tcPr>
          <w:p w:rsidR="0079136D" w:rsidRPr="00633F62" w:rsidRDefault="0079136D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559" w:type="dxa"/>
          </w:tcPr>
          <w:p w:rsidR="0079136D" w:rsidRPr="00633F62" w:rsidRDefault="0079136D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 xml:space="preserve">Общая площадь, </w:t>
            </w:r>
            <w:r>
              <w:rPr>
                <w:b/>
                <w:sz w:val="26"/>
                <w:szCs w:val="26"/>
              </w:rPr>
              <w:t>кв. м</w:t>
            </w:r>
          </w:p>
        </w:tc>
        <w:tc>
          <w:tcPr>
            <w:tcW w:w="2551" w:type="dxa"/>
          </w:tcPr>
          <w:p w:rsidR="0079136D" w:rsidRDefault="0079136D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Номер и дата паспорта БТИ, кадастровый или  условный номер</w:t>
            </w:r>
          </w:p>
          <w:p w:rsidR="0079136D" w:rsidRPr="00633F62" w:rsidRDefault="0079136D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10"/>
                <w:szCs w:val="10"/>
              </w:rPr>
            </w:pPr>
          </w:p>
        </w:tc>
      </w:tr>
      <w:tr w:rsidR="0079136D" w:rsidTr="002B5583">
        <w:tc>
          <w:tcPr>
            <w:tcW w:w="761" w:type="dxa"/>
          </w:tcPr>
          <w:p w:rsidR="0079136D" w:rsidRDefault="0079136D" w:rsidP="002B5583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5583"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</w:tcPr>
          <w:p w:rsidR="0079136D" w:rsidRDefault="002B5583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1</w:t>
            </w:r>
          </w:p>
        </w:tc>
        <w:tc>
          <w:tcPr>
            <w:tcW w:w="3119" w:type="dxa"/>
          </w:tcPr>
          <w:p w:rsidR="0079136D" w:rsidRDefault="0079136D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г. Луга, ул. </w:t>
            </w:r>
            <w:r w:rsidR="002B5583">
              <w:rPr>
                <w:sz w:val="28"/>
                <w:szCs w:val="28"/>
              </w:rPr>
              <w:t>Победы</w:t>
            </w:r>
            <w:r>
              <w:rPr>
                <w:sz w:val="28"/>
                <w:szCs w:val="28"/>
              </w:rPr>
              <w:t>,     д. 14</w:t>
            </w:r>
          </w:p>
          <w:p w:rsidR="0079136D" w:rsidRDefault="0079136D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136D" w:rsidRDefault="002B5583" w:rsidP="002B5583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  <w:r w:rsidR="007913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136D" w:rsidRDefault="0079136D" w:rsidP="002B5583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</w:t>
            </w:r>
            <w:r w:rsidR="002B55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2B55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2B558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="002B5583">
              <w:rPr>
                <w:sz w:val="28"/>
                <w:szCs w:val="28"/>
              </w:rPr>
              <w:t>999</w:t>
            </w:r>
          </w:p>
        </w:tc>
      </w:tr>
      <w:tr w:rsidR="002B5583" w:rsidTr="002B5583">
        <w:tc>
          <w:tcPr>
            <w:tcW w:w="761" w:type="dxa"/>
          </w:tcPr>
          <w:p w:rsidR="002B5583" w:rsidRDefault="002B5583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58" w:type="dxa"/>
          </w:tcPr>
          <w:p w:rsidR="002B5583" w:rsidRDefault="002B5583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2</w:t>
            </w:r>
          </w:p>
        </w:tc>
        <w:tc>
          <w:tcPr>
            <w:tcW w:w="3119" w:type="dxa"/>
          </w:tcPr>
          <w:p w:rsidR="002B5583" w:rsidRDefault="002B5583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ул. Победы,     д. 14</w:t>
            </w:r>
          </w:p>
          <w:p w:rsidR="002B5583" w:rsidRDefault="002B5583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5583" w:rsidRDefault="002B5583" w:rsidP="000A383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179,6</w:t>
            </w:r>
          </w:p>
        </w:tc>
        <w:tc>
          <w:tcPr>
            <w:tcW w:w="2551" w:type="dxa"/>
          </w:tcPr>
          <w:p w:rsidR="002B5583" w:rsidRDefault="002B5583" w:rsidP="002B5583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47:29:0105016:998</w:t>
            </w:r>
          </w:p>
        </w:tc>
      </w:tr>
    </w:tbl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6D" w:rsidRDefault="0079136D" w:rsidP="0079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79136D" w:rsidP="002B5583">
      <w:pPr>
        <w:spacing w:after="0" w:line="240" w:lineRule="auto"/>
        <w:jc w:val="both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КУМИ – 4 экз.,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sectPr w:rsidR="0099312C" w:rsidSect="002B5583">
      <w:pgSz w:w="11905" w:h="16837"/>
      <w:pgMar w:top="851" w:right="567" w:bottom="102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D"/>
    <w:rsid w:val="001B4384"/>
    <w:rsid w:val="002B5583"/>
    <w:rsid w:val="005775ED"/>
    <w:rsid w:val="00786F15"/>
    <w:rsid w:val="007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136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136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79136D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79136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136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136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79136D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79136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2020-04-28T07:24:00Z</dcterms:created>
  <dcterms:modified xsi:type="dcterms:W3CDTF">2020-04-28T11:52:00Z</dcterms:modified>
</cp:coreProperties>
</file>