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09361F4A" w:rsidR="00010F32" w:rsidRPr="00E24ACE" w:rsidRDefault="00AD244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01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18AA8E6" w14:textId="7C6C3BE7" w:rsidR="006F5551" w:rsidRPr="006F5551" w:rsidRDefault="00F84F16" w:rsidP="006F5551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ЖИВЕТЕ, КАРАПУЗЫ</w:t>
      </w:r>
      <w:r w:rsidR="006A0C28" w:rsidRPr="006A0C2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  <w:r w:rsidR="009147D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РОССИЙСКИЕ ДЕТИ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ГЛАЗАМИ СТАТИСТИКИ</w:t>
      </w:r>
    </w:p>
    <w:p w14:paraId="7719B62A" w14:textId="0201D86C" w:rsidR="000542B2" w:rsidRDefault="00592638" w:rsidP="008A5D51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92638">
        <w:rPr>
          <w:rFonts w:ascii="Arial" w:hAnsi="Arial" w:cs="Arial"/>
          <w:b/>
          <w:color w:val="525252" w:themeColor="accent3" w:themeShade="80"/>
          <w:sz w:val="24"/>
          <w:szCs w:val="24"/>
        </w:rPr>
        <w:t>С 1 июня начинаются выплаты на детей от 3 до 16 лет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В мае президент России Владимир Путин подписал указ о дополнительных мерах социальной поддержки российских семей с детьми. В Международный день защиты дет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како</w:t>
      </w:r>
      <w:bookmarkStart w:id="0" w:name="_GoBack"/>
      <w:bookmarkEnd w:id="0"/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ва доля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>детей в общем населении страны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подростков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будет больше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говорят цифры </w:t>
      </w:r>
      <w:r w:rsidR="00C85E28">
        <w:rPr>
          <w:rFonts w:ascii="Arial" w:hAnsi="Arial" w:cs="Arial"/>
          <w:b/>
          <w:color w:val="525252" w:themeColor="accent3" w:themeShade="80"/>
          <w:sz w:val="24"/>
          <w:szCs w:val="24"/>
        </w:rPr>
        <w:t>обеспеченности</w:t>
      </w:r>
      <w:r w:rsidR="00360E6A" w:rsidRP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местами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детсадах.</w:t>
      </w:r>
    </w:p>
    <w:p w14:paraId="5EC465B1" w14:textId="1E0402D7" w:rsidR="00B250E5" w:rsidRPr="00B250E5" w:rsidRDefault="00B250E5" w:rsidP="00B91F9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По оценке Росстата</w:t>
      </w:r>
      <w:r w:rsidR="003177FC">
        <w:rPr>
          <w:rFonts w:ascii="Arial" w:hAnsi="Arial" w:cs="Arial"/>
          <w:color w:val="525252" w:themeColor="accent3" w:themeShade="80"/>
          <w:sz w:val="24"/>
          <w:szCs w:val="24"/>
        </w:rPr>
        <w:t>, доля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и подростков в возрасте до 18 лет, постоян</w:t>
      </w:r>
      <w:r w:rsidR="006E57BC">
        <w:rPr>
          <w:rFonts w:ascii="Arial" w:hAnsi="Arial" w:cs="Arial"/>
          <w:color w:val="525252" w:themeColor="accent3" w:themeShade="80"/>
          <w:sz w:val="24"/>
          <w:szCs w:val="24"/>
        </w:rPr>
        <w:t>но проживающих в России, составляет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22,4% от общей численности населения страны. </w:t>
      </w:r>
      <w:proofErr w:type="gramStart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«Это самая высокая доля детей в общей структуре населения страны за последние 10 лет — в 2010 году дети и подростки составляли 21,4% населения», — рассказала </w:t>
      </w:r>
      <w:proofErr w:type="spellStart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 заведующая лабораторией количественных методов исследования регионального развития РЭУ имени Г.В. Плеханова Елена Егорова.</w:t>
      </w:r>
      <w:proofErr w:type="gramEnd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По ее словам, увеличение доли детей и подростков обусловлено ростом рождаемости в 2012–2017 годах.</w:t>
      </w:r>
    </w:p>
    <w:p w14:paraId="2F7E1975" w14:textId="77777777" w:rsidR="00B250E5" w:rsidRPr="00B250E5" w:rsidRDefault="00B250E5" w:rsidP="00B91F9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меняется и возрастная структура этой группы: доля малышей до 4 лет увеличилась с 26,5% в 2010 году до 28% в 2019 году. Доля детей в возрасте 5–10 лет выросла с 23,6 до 24,3%. При этом доля подростков 10–15 и 16–18 лет немного снизилась, но по мере взросления сегодняшних малышей она будет возрастать, полагает Егорова. </w:t>
      </w:r>
    </w:p>
    <w:p w14:paraId="13A37566" w14:textId="77777777" w:rsidR="00B250E5" w:rsidRPr="00B250E5" w:rsidRDefault="00B250E5" w:rsidP="00B91F9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Актуальной остается проблема с обеспеченностью местами в дошкольных учреждениях — в настоящее время на 1000 детей в возрасте 1–6 лет в целом по России приходится 639 мест в детских садах. В городе на 1000 детей приходится 671 место, на селе — 549 мест. В 2010 году этот показатель составил 674 и 553 места соответственно. «Это говорит о том, что наша сложная демографическая ситуация — волны повышения или снижения рождаемости — меняет уровни обеспеченности детей соответствующими учреждениями и услугами, — отмечает Егорова. — Если сегодня может хватать мест в детском саду, то завтра может возникнуть их дефицит». </w:t>
      </w:r>
    </w:p>
    <w:p w14:paraId="00DB8002" w14:textId="130F2277" w:rsidR="00B250E5" w:rsidRPr="00B250E5" w:rsidRDefault="00B250E5" w:rsidP="00B91F9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 нашу жизнь вернулась практика профилактических осмотров и диспансеризации — в настоящее время ими охвачено 96,7% детей и подростков. За последние 10 лет значительно — на 72% — сократилась заболеваемость детей вследствие осложнений беременности, родов и послеродового периода. На 15% снизилась заболеваемость психическими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расстройствами, на 14% сократились болезни крови и кроветворных органов. Однако общая заболеваемость детей и подростков </w:t>
      </w:r>
      <w:r w:rsidR="00851BF1">
        <w:rPr>
          <w:rFonts w:ascii="Arial" w:hAnsi="Arial" w:cs="Arial"/>
          <w:color w:val="525252" w:themeColor="accent3" w:themeShade="80"/>
          <w:sz w:val="24"/>
          <w:szCs w:val="24"/>
        </w:rPr>
        <w:t>за</w:t>
      </w:r>
      <w:r w:rsidR="003D2B78">
        <w:rPr>
          <w:rFonts w:ascii="Arial" w:hAnsi="Arial" w:cs="Arial"/>
          <w:color w:val="525252" w:themeColor="accent3" w:themeShade="80"/>
          <w:sz w:val="24"/>
          <w:szCs w:val="24"/>
        </w:rPr>
        <w:t xml:space="preserve"> 10 лет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выросла на 10,9%. </w:t>
      </w:r>
    </w:p>
    <w:p w14:paraId="7FCA77CF" w14:textId="1E62019B" w:rsidR="00B250E5" w:rsidRPr="00B250E5" w:rsidRDefault="00851BF1" w:rsidP="00B91F9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За последнее десятилетие</w:t>
      </w:r>
      <w:r w:rsidR="00B250E5"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снизилась доля детей, родители которых лишены родительских прав. Сейчас в среднем на 10 тыс. человек приходится 13 детей в возрасте до 17 лет, чьи родители лишены родительских прав. В 2010 году было 25 таких детей. Подобная ситуация сложилась не только из-за возросшей ответственности взрослых, но и из-за того, что изменилась общественная установка: как бы то ни было, ребенку лучше в семье. Поэтому органы опеки и суд чаще стали применять ограничение родителей в правах. Это дает возможность возвращения к нормальному образу жизни — сейчас из 100 тыс. детей в возрасте до 17 лет 32 ребенка имеют родителей с ограниченными правами. Десятилетие назад таких детей по статистике было 29.</w:t>
      </w:r>
    </w:p>
    <w:p w14:paraId="5EB95EFC" w14:textId="65C1E420" w:rsidR="00B250E5" w:rsidRDefault="00B250E5" w:rsidP="00B91F91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Точные данные о том, сколько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в стране и в каких условиях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они проживают, для формирования новых социальных программ можно получить только с помощью специальных выборочных исследований и Всероссийской переписи населения. Ранее планировалось, что основной этап Всероссийской переписи населения пройдет с 1 по 31 октября 2020 года. В 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>апреле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Росстат выступил с предложением перенести ее на 2021 год.</w:t>
      </w:r>
    </w:p>
    <w:p w14:paraId="5C32E122" w14:textId="77777777" w:rsidR="00476487" w:rsidRDefault="00476487" w:rsidP="00D954F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8A5D5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8A5D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8A5D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8A5D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8A5D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8A5D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3406080D" w14:textId="087DCEDB" w:rsidR="00E55132" w:rsidRPr="0002467F" w:rsidRDefault="008A5D5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DC3AD" w14:textId="77777777" w:rsidR="00A02127" w:rsidRDefault="00A02127" w:rsidP="00A02726">
      <w:pPr>
        <w:spacing w:after="0" w:line="240" w:lineRule="auto"/>
      </w:pPr>
      <w:r>
        <w:separator/>
      </w:r>
    </w:p>
  </w:endnote>
  <w:endnote w:type="continuationSeparator" w:id="0">
    <w:p w14:paraId="3334640D" w14:textId="77777777" w:rsidR="00A02127" w:rsidRDefault="00A0212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A5D51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9379D" w14:textId="77777777" w:rsidR="00A02127" w:rsidRDefault="00A02127" w:rsidP="00A02726">
      <w:pPr>
        <w:spacing w:after="0" w:line="240" w:lineRule="auto"/>
      </w:pPr>
      <w:r>
        <w:separator/>
      </w:r>
    </w:p>
  </w:footnote>
  <w:footnote w:type="continuationSeparator" w:id="0">
    <w:p w14:paraId="26E532C5" w14:textId="77777777" w:rsidR="00A02127" w:rsidRDefault="00A0212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8A5D51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D51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8A5D51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415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2B2"/>
    <w:rsid w:val="00054F49"/>
    <w:rsid w:val="00057B51"/>
    <w:rsid w:val="00057F7C"/>
    <w:rsid w:val="00060C43"/>
    <w:rsid w:val="0006136B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694B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13E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F2A"/>
    <w:rsid w:val="00160BE2"/>
    <w:rsid w:val="001627C7"/>
    <w:rsid w:val="00163C78"/>
    <w:rsid w:val="0016789D"/>
    <w:rsid w:val="001725FD"/>
    <w:rsid w:val="001750C8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E80"/>
    <w:rsid w:val="002B7060"/>
    <w:rsid w:val="002C0CE7"/>
    <w:rsid w:val="002C2E7B"/>
    <w:rsid w:val="002C3E4E"/>
    <w:rsid w:val="002C6901"/>
    <w:rsid w:val="002C6FB9"/>
    <w:rsid w:val="002D1109"/>
    <w:rsid w:val="002D2073"/>
    <w:rsid w:val="002D24AD"/>
    <w:rsid w:val="002D302C"/>
    <w:rsid w:val="002D4115"/>
    <w:rsid w:val="002D5CA7"/>
    <w:rsid w:val="002D6A4C"/>
    <w:rsid w:val="002E0214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7FC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913"/>
    <w:rsid w:val="00346450"/>
    <w:rsid w:val="00346480"/>
    <w:rsid w:val="00352B12"/>
    <w:rsid w:val="00355F92"/>
    <w:rsid w:val="00356689"/>
    <w:rsid w:val="003578B1"/>
    <w:rsid w:val="00360E6A"/>
    <w:rsid w:val="00363ECA"/>
    <w:rsid w:val="003643CD"/>
    <w:rsid w:val="0036587C"/>
    <w:rsid w:val="0037240A"/>
    <w:rsid w:val="00372DD3"/>
    <w:rsid w:val="00374C2E"/>
    <w:rsid w:val="00376E83"/>
    <w:rsid w:val="00387584"/>
    <w:rsid w:val="003879E2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A7E5C"/>
    <w:rsid w:val="003B0CC7"/>
    <w:rsid w:val="003B3C36"/>
    <w:rsid w:val="003B5E52"/>
    <w:rsid w:val="003B5EF5"/>
    <w:rsid w:val="003C2351"/>
    <w:rsid w:val="003C2BD3"/>
    <w:rsid w:val="003C3826"/>
    <w:rsid w:val="003C43D9"/>
    <w:rsid w:val="003D1B64"/>
    <w:rsid w:val="003D220F"/>
    <w:rsid w:val="003D2B78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2477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3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764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2151"/>
    <w:rsid w:val="004C3BB6"/>
    <w:rsid w:val="004C412E"/>
    <w:rsid w:val="004C435A"/>
    <w:rsid w:val="004C772F"/>
    <w:rsid w:val="004C7D49"/>
    <w:rsid w:val="004D0051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14C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AB4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2638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5C66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3FF3"/>
    <w:rsid w:val="00674AAC"/>
    <w:rsid w:val="00674BE6"/>
    <w:rsid w:val="0067653C"/>
    <w:rsid w:val="00677F0B"/>
    <w:rsid w:val="0068187C"/>
    <w:rsid w:val="00682849"/>
    <w:rsid w:val="006860CD"/>
    <w:rsid w:val="0068692B"/>
    <w:rsid w:val="00690404"/>
    <w:rsid w:val="0069172D"/>
    <w:rsid w:val="00694D8C"/>
    <w:rsid w:val="00695886"/>
    <w:rsid w:val="00696F12"/>
    <w:rsid w:val="00697902"/>
    <w:rsid w:val="006A0C28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7BC"/>
    <w:rsid w:val="006E5F4A"/>
    <w:rsid w:val="006E794A"/>
    <w:rsid w:val="006F074E"/>
    <w:rsid w:val="006F14F1"/>
    <w:rsid w:val="006F1855"/>
    <w:rsid w:val="006F33A6"/>
    <w:rsid w:val="006F3716"/>
    <w:rsid w:val="006F3DA7"/>
    <w:rsid w:val="006F5551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6F6"/>
    <w:rsid w:val="00726EBA"/>
    <w:rsid w:val="00727431"/>
    <w:rsid w:val="0072766F"/>
    <w:rsid w:val="007308D6"/>
    <w:rsid w:val="0073597B"/>
    <w:rsid w:val="007363CF"/>
    <w:rsid w:val="007417CD"/>
    <w:rsid w:val="007419A1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074"/>
    <w:rsid w:val="00774D62"/>
    <w:rsid w:val="00774F31"/>
    <w:rsid w:val="0077546F"/>
    <w:rsid w:val="00783BEE"/>
    <w:rsid w:val="00785E4A"/>
    <w:rsid w:val="007874E4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2D0F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BF1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08E1"/>
    <w:rsid w:val="00892313"/>
    <w:rsid w:val="0089334E"/>
    <w:rsid w:val="0089443B"/>
    <w:rsid w:val="00894F95"/>
    <w:rsid w:val="0089525E"/>
    <w:rsid w:val="0089616F"/>
    <w:rsid w:val="008A2073"/>
    <w:rsid w:val="008A564F"/>
    <w:rsid w:val="008A5D51"/>
    <w:rsid w:val="008A6DCD"/>
    <w:rsid w:val="008B0A51"/>
    <w:rsid w:val="008B0E70"/>
    <w:rsid w:val="008B7335"/>
    <w:rsid w:val="008C0D4E"/>
    <w:rsid w:val="008C1281"/>
    <w:rsid w:val="008C23D2"/>
    <w:rsid w:val="008C24A1"/>
    <w:rsid w:val="008C3436"/>
    <w:rsid w:val="008E0565"/>
    <w:rsid w:val="008E159A"/>
    <w:rsid w:val="008E179C"/>
    <w:rsid w:val="008E31F4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47D3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10C1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6EC5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127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97AC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44F"/>
    <w:rsid w:val="00AD559E"/>
    <w:rsid w:val="00AD5E29"/>
    <w:rsid w:val="00AE2C18"/>
    <w:rsid w:val="00AE5695"/>
    <w:rsid w:val="00AE7E3A"/>
    <w:rsid w:val="00AF1AAD"/>
    <w:rsid w:val="00AF54E5"/>
    <w:rsid w:val="00AF5C49"/>
    <w:rsid w:val="00B000C5"/>
    <w:rsid w:val="00B01283"/>
    <w:rsid w:val="00B012F7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0E5"/>
    <w:rsid w:val="00B2515E"/>
    <w:rsid w:val="00B2578D"/>
    <w:rsid w:val="00B270AB"/>
    <w:rsid w:val="00B30135"/>
    <w:rsid w:val="00B3114B"/>
    <w:rsid w:val="00B4310D"/>
    <w:rsid w:val="00B433A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7805"/>
    <w:rsid w:val="00B74C0A"/>
    <w:rsid w:val="00B77ACD"/>
    <w:rsid w:val="00B80983"/>
    <w:rsid w:val="00B82EFA"/>
    <w:rsid w:val="00B846AE"/>
    <w:rsid w:val="00B908A1"/>
    <w:rsid w:val="00B91C59"/>
    <w:rsid w:val="00B91EB5"/>
    <w:rsid w:val="00B91F91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2E40"/>
    <w:rsid w:val="00BC3B97"/>
    <w:rsid w:val="00BC3BA3"/>
    <w:rsid w:val="00BC4305"/>
    <w:rsid w:val="00BC7E43"/>
    <w:rsid w:val="00BD38AC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1F35"/>
    <w:rsid w:val="00C17E14"/>
    <w:rsid w:val="00C20A0E"/>
    <w:rsid w:val="00C27256"/>
    <w:rsid w:val="00C276CA"/>
    <w:rsid w:val="00C31081"/>
    <w:rsid w:val="00C31765"/>
    <w:rsid w:val="00C341FF"/>
    <w:rsid w:val="00C35CAE"/>
    <w:rsid w:val="00C405B5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2A2"/>
    <w:rsid w:val="00C75D97"/>
    <w:rsid w:val="00C76483"/>
    <w:rsid w:val="00C7779E"/>
    <w:rsid w:val="00C80136"/>
    <w:rsid w:val="00C8111C"/>
    <w:rsid w:val="00C85E28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B71C2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54F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0DD4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47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1C4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92D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4F16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2E16-C1E4-43C5-8591-093FA7F5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2020-02-13T18:03:00Z</cp:lastPrinted>
  <dcterms:created xsi:type="dcterms:W3CDTF">2020-06-01T09:32:00Z</dcterms:created>
  <dcterms:modified xsi:type="dcterms:W3CDTF">2020-06-01T09:32:00Z</dcterms:modified>
</cp:coreProperties>
</file>