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FAB" w:rsidRPr="00824919" w:rsidRDefault="00102FAB" w:rsidP="00102FAB">
      <w:pPr>
        <w:ind w:firstLine="567"/>
        <w:jc w:val="right"/>
        <w:rPr>
          <w:b/>
        </w:rPr>
      </w:pPr>
      <w:r w:rsidRPr="00824919">
        <w:rPr>
          <w:b/>
        </w:rPr>
        <w:t xml:space="preserve">Проект </w:t>
      </w:r>
    </w:p>
    <w:p w:rsidR="00102FAB" w:rsidRPr="00824919" w:rsidRDefault="00102FAB" w:rsidP="001C472B">
      <w:pPr>
        <w:rPr>
          <w:rFonts w:eastAsia="Calibri"/>
          <w:b/>
          <w:noProof/>
        </w:rPr>
      </w:pPr>
    </w:p>
    <w:p w:rsidR="00054AE1" w:rsidRPr="00824919" w:rsidRDefault="00054AE1" w:rsidP="00054AE1">
      <w:pPr>
        <w:jc w:val="center"/>
        <w:rPr>
          <w:rFonts w:eastAsia="Calibri"/>
          <w:b/>
        </w:rPr>
      </w:pPr>
      <w:r w:rsidRPr="00824919">
        <w:rPr>
          <w:rFonts w:eastAsia="Calibri"/>
          <w:b/>
        </w:rPr>
        <w:t xml:space="preserve">Ленинградская область </w:t>
      </w:r>
    </w:p>
    <w:p w:rsidR="00054AE1" w:rsidRPr="00824919" w:rsidRDefault="00054AE1" w:rsidP="00054AE1">
      <w:pPr>
        <w:jc w:val="center"/>
        <w:rPr>
          <w:rFonts w:eastAsia="Calibri"/>
          <w:b/>
        </w:rPr>
      </w:pPr>
      <w:proofErr w:type="spellStart"/>
      <w:r w:rsidRPr="00824919">
        <w:rPr>
          <w:rFonts w:eastAsia="Calibri"/>
          <w:b/>
        </w:rPr>
        <w:t>Лужский</w:t>
      </w:r>
      <w:proofErr w:type="spellEnd"/>
      <w:r w:rsidRPr="00824919">
        <w:rPr>
          <w:rFonts w:eastAsia="Calibri"/>
          <w:b/>
        </w:rPr>
        <w:t xml:space="preserve"> муниципальный район </w:t>
      </w:r>
    </w:p>
    <w:p w:rsidR="00054AE1" w:rsidRPr="00824919" w:rsidRDefault="00054AE1" w:rsidP="00054AE1">
      <w:pPr>
        <w:jc w:val="center"/>
        <w:rPr>
          <w:rFonts w:eastAsia="Calibri"/>
          <w:b/>
        </w:rPr>
      </w:pPr>
      <w:r w:rsidRPr="00824919">
        <w:rPr>
          <w:rFonts w:eastAsia="Calibri"/>
          <w:b/>
        </w:rPr>
        <w:t xml:space="preserve">Совет депутатов </w:t>
      </w:r>
      <w:proofErr w:type="spellStart"/>
      <w:r w:rsidRPr="00824919">
        <w:rPr>
          <w:rFonts w:eastAsia="Calibri"/>
          <w:b/>
        </w:rPr>
        <w:t>Лужского</w:t>
      </w:r>
      <w:proofErr w:type="spellEnd"/>
      <w:r w:rsidRPr="00824919">
        <w:rPr>
          <w:rFonts w:eastAsia="Calibri"/>
          <w:b/>
        </w:rPr>
        <w:t xml:space="preserve"> городского поселения</w:t>
      </w:r>
    </w:p>
    <w:p w:rsidR="00102FAB" w:rsidRPr="00824919" w:rsidRDefault="00824919" w:rsidP="00054AE1">
      <w:pPr>
        <w:jc w:val="center"/>
        <w:rPr>
          <w:rFonts w:eastAsia="Calibri"/>
          <w:b/>
        </w:rPr>
      </w:pPr>
      <w:r w:rsidRPr="00824919">
        <w:rPr>
          <w:rFonts w:eastAsia="Calibri"/>
          <w:b/>
        </w:rPr>
        <w:t>т</w:t>
      </w:r>
      <w:r w:rsidR="00054AE1" w:rsidRPr="00824919">
        <w:rPr>
          <w:rFonts w:eastAsia="Calibri"/>
          <w:b/>
        </w:rPr>
        <w:t>ретьего созыва</w:t>
      </w:r>
    </w:p>
    <w:p w:rsidR="00102FAB" w:rsidRPr="00824919" w:rsidRDefault="00102FAB" w:rsidP="00102FAB">
      <w:pPr>
        <w:jc w:val="center"/>
        <w:rPr>
          <w:rFonts w:eastAsia="Calibri"/>
          <w:b/>
        </w:rPr>
      </w:pPr>
    </w:p>
    <w:p w:rsidR="00102FAB" w:rsidRPr="00824919" w:rsidRDefault="00102FAB" w:rsidP="00102FAB">
      <w:pPr>
        <w:jc w:val="center"/>
        <w:rPr>
          <w:rFonts w:eastAsia="Calibri"/>
          <w:b/>
        </w:rPr>
      </w:pPr>
      <w:r w:rsidRPr="00824919">
        <w:rPr>
          <w:rFonts w:eastAsia="Calibri"/>
          <w:b/>
        </w:rPr>
        <w:t>РЕШЕНИЕ</w:t>
      </w:r>
    </w:p>
    <w:p w:rsidR="00102FAB" w:rsidRPr="00824919" w:rsidRDefault="00102FAB" w:rsidP="00102FAB">
      <w:pPr>
        <w:jc w:val="center"/>
        <w:rPr>
          <w:rFonts w:eastAsia="Calibri"/>
          <w:b/>
        </w:rPr>
      </w:pPr>
    </w:p>
    <w:tbl>
      <w:tblPr>
        <w:tblW w:w="0" w:type="auto"/>
        <w:tblLook w:val="01E0" w:firstRow="1" w:lastRow="1" w:firstColumn="1" w:lastColumn="1" w:noHBand="0" w:noVBand="0"/>
      </w:tblPr>
      <w:tblGrid>
        <w:gridCol w:w="4785"/>
        <w:gridCol w:w="4786"/>
      </w:tblGrid>
      <w:tr w:rsidR="00102FAB" w:rsidRPr="00824919" w:rsidTr="00102FAB">
        <w:tc>
          <w:tcPr>
            <w:tcW w:w="4785" w:type="dxa"/>
            <w:hideMark/>
          </w:tcPr>
          <w:p w:rsidR="00102FAB" w:rsidRPr="00824919" w:rsidRDefault="00102FAB">
            <w:pPr>
              <w:spacing w:line="276" w:lineRule="auto"/>
              <w:rPr>
                <w:rFonts w:eastAsia="Times New Roman"/>
                <w:lang w:eastAsia="en-US"/>
              </w:rPr>
            </w:pPr>
            <w:r w:rsidRPr="00824919">
              <w:rPr>
                <w:rFonts w:eastAsia="Calibri"/>
                <w:lang w:eastAsia="en-US"/>
              </w:rPr>
              <w:t>«____»__________2021 года</w:t>
            </w:r>
          </w:p>
        </w:tc>
        <w:tc>
          <w:tcPr>
            <w:tcW w:w="4786" w:type="dxa"/>
            <w:hideMark/>
          </w:tcPr>
          <w:p w:rsidR="00102FAB" w:rsidRPr="00824919" w:rsidRDefault="00102FAB">
            <w:pPr>
              <w:spacing w:line="276" w:lineRule="auto"/>
              <w:ind w:firstLine="426"/>
              <w:jc w:val="right"/>
              <w:rPr>
                <w:rFonts w:eastAsia="Times New Roman"/>
                <w:lang w:eastAsia="en-US"/>
              </w:rPr>
            </w:pPr>
            <w:r w:rsidRPr="00824919">
              <w:rPr>
                <w:rFonts w:eastAsia="Calibri"/>
                <w:lang w:eastAsia="en-US"/>
              </w:rPr>
              <w:t>№ _____</w:t>
            </w:r>
          </w:p>
        </w:tc>
      </w:tr>
    </w:tbl>
    <w:p w:rsidR="00102FAB" w:rsidRPr="00824919" w:rsidRDefault="00102FAB" w:rsidP="008D55F5">
      <w:pPr>
        <w:pStyle w:val="s9"/>
        <w:spacing w:before="0" w:beforeAutospacing="0" w:after="0" w:afterAutospacing="0"/>
        <w:jc w:val="both"/>
        <w:rPr>
          <w:rFonts w:eastAsia="Calibri"/>
          <w:iCs/>
        </w:rPr>
      </w:pPr>
    </w:p>
    <w:p w:rsidR="00102FAB" w:rsidRPr="00824919" w:rsidRDefault="00102FAB" w:rsidP="00102FAB">
      <w:pPr>
        <w:tabs>
          <w:tab w:val="left" w:pos="3686"/>
          <w:tab w:val="left" w:pos="4111"/>
          <w:tab w:val="left" w:pos="4253"/>
        </w:tabs>
        <w:autoSpaceDE w:val="0"/>
        <w:autoSpaceDN w:val="0"/>
        <w:adjustRightInd w:val="0"/>
        <w:ind w:right="4818"/>
        <w:jc w:val="both"/>
        <w:rPr>
          <w:rFonts w:eastAsia="Calibri"/>
        </w:rPr>
      </w:pPr>
      <w:r w:rsidRPr="00824919">
        <w:rPr>
          <w:rFonts w:eastAsia="Calibri"/>
          <w:iCs/>
        </w:rPr>
        <w:t>Об утверждении   положения о муниципальном контроле в сфере благоустройства н</w:t>
      </w:r>
      <w:r w:rsidRPr="00824919">
        <w:rPr>
          <w:rFonts w:eastAsia="Calibri"/>
        </w:rPr>
        <w:t xml:space="preserve">а территории </w:t>
      </w:r>
      <w:r w:rsidRPr="00824919">
        <w:rPr>
          <w:rFonts w:eastAsia="Calibri"/>
          <w:bCs/>
          <w:kern w:val="28"/>
        </w:rPr>
        <w:t xml:space="preserve">муниципального образования </w:t>
      </w:r>
      <w:proofErr w:type="spellStart"/>
      <w:r w:rsidR="00054AE1" w:rsidRPr="00824919">
        <w:rPr>
          <w:rFonts w:eastAsia="Calibri"/>
          <w:bCs/>
          <w:kern w:val="28"/>
        </w:rPr>
        <w:t>Лужское</w:t>
      </w:r>
      <w:proofErr w:type="spellEnd"/>
      <w:r w:rsidR="00054AE1" w:rsidRPr="00824919">
        <w:rPr>
          <w:rFonts w:eastAsia="Calibri"/>
          <w:bCs/>
          <w:kern w:val="28"/>
        </w:rPr>
        <w:t xml:space="preserve"> городское поселение </w:t>
      </w:r>
      <w:proofErr w:type="spellStart"/>
      <w:r w:rsidR="00054AE1" w:rsidRPr="00824919">
        <w:rPr>
          <w:rFonts w:eastAsia="Calibri"/>
          <w:bCs/>
          <w:kern w:val="28"/>
        </w:rPr>
        <w:t>Лужского</w:t>
      </w:r>
      <w:proofErr w:type="spellEnd"/>
      <w:r w:rsidR="00054AE1" w:rsidRPr="00824919">
        <w:rPr>
          <w:rFonts w:eastAsia="Calibri"/>
          <w:bCs/>
          <w:kern w:val="28"/>
        </w:rPr>
        <w:t xml:space="preserve"> муниципального района Ленинградской области</w:t>
      </w:r>
    </w:p>
    <w:p w:rsidR="008D55F5" w:rsidRPr="00824919" w:rsidRDefault="008D55F5" w:rsidP="00054AE1">
      <w:pPr>
        <w:pStyle w:val="s9"/>
        <w:spacing w:before="0" w:beforeAutospacing="0" w:after="0" w:afterAutospacing="0"/>
        <w:jc w:val="both"/>
      </w:pPr>
      <w:r w:rsidRPr="00824919">
        <w:t>  </w:t>
      </w:r>
    </w:p>
    <w:p w:rsidR="00C1781D" w:rsidRPr="00C1781D" w:rsidRDefault="008D55F5" w:rsidP="00C1781D">
      <w:pPr>
        <w:ind w:firstLine="708"/>
        <w:jc w:val="both"/>
        <w:rPr>
          <w:rFonts w:eastAsia="Calibri"/>
        </w:rPr>
      </w:pPr>
      <w:proofErr w:type="gramStart"/>
      <w:r w:rsidRPr="00824919">
        <w:rPr>
          <w:rStyle w:val="bumpedfont15"/>
        </w:rPr>
        <w:t>В соответствии с Федеральным </w:t>
      </w:r>
      <w:r w:rsidRPr="00824919">
        <w:rPr>
          <w:rStyle w:val="bumpedfont15"/>
          <w:color w:val="000000"/>
        </w:rPr>
        <w:t>закон</w:t>
      </w:r>
      <w:r w:rsidRPr="00824919">
        <w:rPr>
          <w:rStyle w:val="bumpedfont15"/>
        </w:rPr>
        <w:t xml:space="preserve">ом от 06.10.2003 № 131-ФЗ «Об общих принципах организации местного самоуправления в Российской Федерации», </w:t>
      </w:r>
      <w:r w:rsidR="00102FAB" w:rsidRPr="00824919">
        <w:rPr>
          <w:rStyle w:val="bumpedfont15"/>
        </w:rPr>
        <w:t xml:space="preserve">Федеральным закона от 24.11.1995 года N 181-ФЗ «О социальной защите инвалидов в Российской Федерации», </w:t>
      </w:r>
      <w:r w:rsidR="00C1781D" w:rsidRPr="00C1781D">
        <w:rPr>
          <w:rFonts w:eastAsia="Calibri"/>
        </w:rPr>
        <w:t xml:space="preserve">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 Уставом муниципального образования </w:t>
      </w:r>
      <w:proofErr w:type="spellStart"/>
      <w:r w:rsidR="00C1781D" w:rsidRPr="00C1781D">
        <w:rPr>
          <w:rFonts w:eastAsia="Calibri"/>
        </w:rPr>
        <w:t>Лужский</w:t>
      </w:r>
      <w:proofErr w:type="spellEnd"/>
      <w:r w:rsidR="00C1781D" w:rsidRPr="00C1781D">
        <w:rPr>
          <w:rFonts w:eastAsia="Calibri"/>
        </w:rPr>
        <w:t xml:space="preserve"> муниципальный район </w:t>
      </w:r>
      <w:proofErr w:type="spellStart"/>
      <w:r w:rsidR="00C1781D" w:rsidRPr="00C1781D">
        <w:rPr>
          <w:rFonts w:eastAsia="Calibri"/>
        </w:rPr>
        <w:t>Лужское</w:t>
      </w:r>
      <w:proofErr w:type="spellEnd"/>
      <w:proofErr w:type="gramEnd"/>
      <w:r w:rsidR="00C1781D" w:rsidRPr="00C1781D">
        <w:rPr>
          <w:rFonts w:eastAsia="Calibri"/>
        </w:rPr>
        <w:t xml:space="preserve"> городское поселение, совет депутатов муниципального образования </w:t>
      </w:r>
      <w:proofErr w:type="spellStart"/>
      <w:r w:rsidR="00C1781D" w:rsidRPr="00C1781D">
        <w:rPr>
          <w:rFonts w:eastAsia="Calibri"/>
        </w:rPr>
        <w:t>Лужский</w:t>
      </w:r>
      <w:proofErr w:type="spellEnd"/>
      <w:r w:rsidR="00C1781D" w:rsidRPr="00C1781D">
        <w:rPr>
          <w:rFonts w:eastAsia="Calibri"/>
        </w:rPr>
        <w:t xml:space="preserve"> муниципальный район четвертого созыва (далее - Совет депутатов)</w:t>
      </w:r>
    </w:p>
    <w:p w:rsidR="00102FAB" w:rsidRPr="00824919" w:rsidRDefault="00102FAB" w:rsidP="00102FAB">
      <w:pPr>
        <w:ind w:firstLine="708"/>
        <w:jc w:val="both"/>
        <w:rPr>
          <w:rFonts w:eastAsia="Calibri"/>
        </w:rPr>
      </w:pPr>
    </w:p>
    <w:p w:rsidR="00102FAB" w:rsidRPr="00824919" w:rsidRDefault="00102FAB" w:rsidP="008D55F5">
      <w:pPr>
        <w:pStyle w:val="s12"/>
        <w:spacing w:before="0" w:beforeAutospacing="0" w:after="0" w:afterAutospacing="0"/>
        <w:ind w:firstLine="540"/>
        <w:jc w:val="both"/>
        <w:rPr>
          <w:rStyle w:val="bumpedfont15"/>
        </w:rPr>
      </w:pPr>
    </w:p>
    <w:p w:rsidR="00102FAB" w:rsidRPr="00824919" w:rsidRDefault="00102FAB" w:rsidP="00102FAB">
      <w:pPr>
        <w:ind w:right="-1" w:firstLine="851"/>
        <w:jc w:val="center"/>
        <w:rPr>
          <w:b/>
        </w:rPr>
      </w:pPr>
      <w:r w:rsidRPr="00824919">
        <w:rPr>
          <w:b/>
        </w:rPr>
        <w:t>РЕШИЛ:</w:t>
      </w:r>
    </w:p>
    <w:p w:rsidR="00102FAB" w:rsidRPr="00824919" w:rsidRDefault="00102FAB" w:rsidP="008D55F5">
      <w:pPr>
        <w:pStyle w:val="s15"/>
        <w:spacing w:before="0" w:beforeAutospacing="0" w:after="0" w:afterAutospacing="0"/>
        <w:ind w:firstLine="525"/>
        <w:jc w:val="both"/>
        <w:rPr>
          <w:rStyle w:val="bumpedfont15"/>
        </w:rPr>
      </w:pPr>
    </w:p>
    <w:p w:rsidR="008D55F5" w:rsidRPr="00824919" w:rsidRDefault="008D55F5" w:rsidP="00DA6617">
      <w:pPr>
        <w:pStyle w:val="s15"/>
        <w:spacing w:before="0" w:beforeAutospacing="0" w:after="0" w:afterAutospacing="0"/>
        <w:ind w:firstLine="709"/>
        <w:jc w:val="both"/>
      </w:pPr>
      <w:r w:rsidRPr="00824919">
        <w:rPr>
          <w:rStyle w:val="bumpedfont15"/>
        </w:rPr>
        <w:t xml:space="preserve">1. Утвердить Положение о </w:t>
      </w:r>
      <w:r w:rsidR="00E27167" w:rsidRPr="00824919">
        <w:rPr>
          <w:rStyle w:val="bumpedfont15"/>
        </w:rPr>
        <w:t>муниципальном контроле в сфере благоустройства</w:t>
      </w:r>
      <w:r w:rsidRPr="00824919">
        <w:rPr>
          <w:rStyle w:val="bumpedfont15"/>
        </w:rPr>
        <w:t> </w:t>
      </w:r>
      <w:r w:rsidR="00102FAB" w:rsidRPr="00824919">
        <w:rPr>
          <w:rStyle w:val="bumpedfont15"/>
        </w:rPr>
        <w:t>на территории муниципального образования</w:t>
      </w:r>
      <w:r w:rsidR="00054AE1" w:rsidRPr="00824919">
        <w:t xml:space="preserve"> </w:t>
      </w:r>
      <w:proofErr w:type="spellStart"/>
      <w:r w:rsidR="00054AE1" w:rsidRPr="00824919">
        <w:rPr>
          <w:rStyle w:val="bumpedfont15"/>
        </w:rPr>
        <w:t>Лужское</w:t>
      </w:r>
      <w:proofErr w:type="spellEnd"/>
      <w:r w:rsidR="00054AE1" w:rsidRPr="00824919">
        <w:rPr>
          <w:rStyle w:val="bumpedfont15"/>
        </w:rPr>
        <w:t xml:space="preserve"> городское поселение </w:t>
      </w:r>
      <w:proofErr w:type="spellStart"/>
      <w:r w:rsidR="00054AE1" w:rsidRPr="00824919">
        <w:rPr>
          <w:rStyle w:val="bumpedfont15"/>
        </w:rPr>
        <w:t>Лужского</w:t>
      </w:r>
      <w:proofErr w:type="spellEnd"/>
      <w:r w:rsidR="00054AE1" w:rsidRPr="00824919">
        <w:rPr>
          <w:rStyle w:val="bumpedfont15"/>
        </w:rPr>
        <w:t xml:space="preserve"> муниципального района Ленинградской области </w:t>
      </w:r>
      <w:r w:rsidR="00102FAB" w:rsidRPr="00824919">
        <w:rPr>
          <w:rStyle w:val="bumpedfont15"/>
        </w:rPr>
        <w:t>согласно приложению.</w:t>
      </w:r>
    </w:p>
    <w:p w:rsidR="00102FAB" w:rsidRPr="00824919" w:rsidRDefault="00102FAB" w:rsidP="00DA6617">
      <w:pPr>
        <w:tabs>
          <w:tab w:val="left" w:pos="720"/>
        </w:tabs>
        <w:ind w:firstLine="709"/>
        <w:jc w:val="both"/>
      </w:pPr>
      <w:r w:rsidRPr="00824919">
        <w:t xml:space="preserve">2. </w:t>
      </w:r>
      <w:r w:rsidR="00054AE1" w:rsidRPr="00824919">
        <w:t>Решение</w:t>
      </w:r>
      <w:r w:rsidR="00824919" w:rsidRPr="00824919">
        <w:t xml:space="preserve"> </w:t>
      </w:r>
      <w:r w:rsidR="00DA6617">
        <w:t>подлежит официальному опубликованию.</w:t>
      </w:r>
    </w:p>
    <w:p w:rsidR="00102FAB" w:rsidRPr="00824919" w:rsidRDefault="00DA6617" w:rsidP="00DA6617">
      <w:pPr>
        <w:tabs>
          <w:tab w:val="left" w:pos="720"/>
        </w:tabs>
        <w:ind w:firstLine="709"/>
        <w:jc w:val="both"/>
      </w:pPr>
      <w:r>
        <w:t xml:space="preserve">3. </w:t>
      </w:r>
      <w:r w:rsidR="00102FAB" w:rsidRPr="00824919">
        <w:t>Решение вступает в законную силу после его официального опубликования (обнародования).</w:t>
      </w:r>
    </w:p>
    <w:p w:rsidR="00102FAB" w:rsidRPr="00824919" w:rsidRDefault="00102FAB" w:rsidP="00102FAB">
      <w:pPr>
        <w:suppressAutoHyphens/>
        <w:autoSpaceDN w:val="0"/>
        <w:ind w:firstLine="709"/>
        <w:jc w:val="both"/>
        <w:rPr>
          <w:rFonts w:eastAsia="SimSun"/>
          <w:kern w:val="3"/>
          <w:lang w:eastAsia="zh-CN" w:bidi="hi-IN"/>
        </w:rPr>
      </w:pPr>
    </w:p>
    <w:p w:rsidR="00102FAB" w:rsidRPr="00824919" w:rsidRDefault="00102FAB" w:rsidP="00102FAB">
      <w:pPr>
        <w:ind w:right="-1"/>
      </w:pPr>
    </w:p>
    <w:p w:rsidR="00824919" w:rsidRPr="00824919" w:rsidRDefault="00824919" w:rsidP="00102FAB">
      <w:pPr>
        <w:widowControl w:val="0"/>
        <w:rPr>
          <w:rFonts w:eastAsia="Times New Roman"/>
        </w:rPr>
      </w:pPr>
      <w:r w:rsidRPr="00824919">
        <w:rPr>
          <w:rFonts w:eastAsia="Times New Roman"/>
        </w:rPr>
        <w:t xml:space="preserve">Глава </w:t>
      </w:r>
      <w:proofErr w:type="spellStart"/>
      <w:r w:rsidRPr="00824919">
        <w:rPr>
          <w:rFonts w:eastAsia="Times New Roman"/>
        </w:rPr>
        <w:t>Лужского</w:t>
      </w:r>
      <w:proofErr w:type="spellEnd"/>
      <w:r w:rsidRPr="00824919">
        <w:rPr>
          <w:rFonts w:eastAsia="Times New Roman"/>
        </w:rPr>
        <w:t xml:space="preserve"> городского поселения, </w:t>
      </w:r>
    </w:p>
    <w:p w:rsidR="00824919" w:rsidRPr="00824919" w:rsidRDefault="00824919" w:rsidP="00102FAB">
      <w:pPr>
        <w:widowControl w:val="0"/>
        <w:rPr>
          <w:rFonts w:eastAsia="Times New Roman"/>
        </w:rPr>
      </w:pPr>
      <w:proofErr w:type="gramStart"/>
      <w:r w:rsidRPr="00824919">
        <w:rPr>
          <w:rFonts w:eastAsia="Times New Roman"/>
        </w:rPr>
        <w:t>исполняющий</w:t>
      </w:r>
      <w:proofErr w:type="gramEnd"/>
      <w:r w:rsidRPr="00824919">
        <w:rPr>
          <w:rFonts w:eastAsia="Times New Roman"/>
        </w:rPr>
        <w:t xml:space="preserve"> полномочия председателя </w:t>
      </w:r>
    </w:p>
    <w:p w:rsidR="00102FAB" w:rsidRDefault="00824919" w:rsidP="00102FAB">
      <w:pPr>
        <w:widowControl w:val="0"/>
        <w:rPr>
          <w:rFonts w:eastAsia="Times New Roman"/>
        </w:rPr>
      </w:pPr>
      <w:r w:rsidRPr="00824919">
        <w:rPr>
          <w:rFonts w:eastAsia="Times New Roman"/>
        </w:rPr>
        <w:t xml:space="preserve">Совета депутатов                                                                               </w:t>
      </w:r>
      <w:r>
        <w:rPr>
          <w:rFonts w:eastAsia="Times New Roman"/>
        </w:rPr>
        <w:t xml:space="preserve">                     </w:t>
      </w:r>
      <w:r w:rsidRPr="00824919">
        <w:rPr>
          <w:rFonts w:eastAsia="Times New Roman"/>
        </w:rPr>
        <w:t xml:space="preserve">    В.А. Голуб</w:t>
      </w:r>
    </w:p>
    <w:p w:rsidR="00824919" w:rsidRDefault="00824919" w:rsidP="00102FAB">
      <w:pPr>
        <w:widowControl w:val="0"/>
        <w:rPr>
          <w:rFonts w:eastAsia="Times New Roman"/>
        </w:rPr>
      </w:pPr>
    </w:p>
    <w:p w:rsidR="001C472B" w:rsidRDefault="001C472B" w:rsidP="00102FAB">
      <w:pPr>
        <w:widowControl w:val="0"/>
        <w:rPr>
          <w:rFonts w:eastAsia="Times New Roman"/>
        </w:rPr>
      </w:pPr>
    </w:p>
    <w:p w:rsidR="00824919" w:rsidRDefault="00824919" w:rsidP="00102FAB">
      <w:pPr>
        <w:widowControl w:val="0"/>
        <w:rPr>
          <w:rFonts w:eastAsia="Times New Roman"/>
        </w:rPr>
      </w:pPr>
      <w:r>
        <w:rPr>
          <w:rFonts w:eastAsia="Times New Roman"/>
        </w:rPr>
        <w:t>Согласовано:</w:t>
      </w:r>
    </w:p>
    <w:p w:rsidR="00824919" w:rsidRDefault="00824919" w:rsidP="00102FAB">
      <w:pPr>
        <w:widowControl w:val="0"/>
        <w:rPr>
          <w:rFonts w:eastAsia="Times New Roman"/>
        </w:rPr>
      </w:pPr>
      <w:r>
        <w:rPr>
          <w:rFonts w:eastAsia="Times New Roman"/>
        </w:rPr>
        <w:t>Глава администрации</w:t>
      </w:r>
    </w:p>
    <w:p w:rsidR="00824919" w:rsidRDefault="00824919" w:rsidP="00102FAB">
      <w:pPr>
        <w:widowControl w:val="0"/>
        <w:rPr>
          <w:rFonts w:eastAsia="Times New Roman"/>
        </w:rPr>
      </w:pPr>
      <w:proofErr w:type="spellStart"/>
      <w:r>
        <w:rPr>
          <w:rFonts w:eastAsia="Times New Roman"/>
        </w:rPr>
        <w:t>Лужского</w:t>
      </w:r>
      <w:proofErr w:type="spellEnd"/>
      <w:r>
        <w:rPr>
          <w:rFonts w:eastAsia="Times New Roman"/>
        </w:rPr>
        <w:t xml:space="preserve"> муниципального района                                                                       Ю.В. </w:t>
      </w:r>
      <w:proofErr w:type="spellStart"/>
      <w:r>
        <w:rPr>
          <w:rFonts w:eastAsia="Times New Roman"/>
        </w:rPr>
        <w:t>Намлиев</w:t>
      </w:r>
      <w:proofErr w:type="spellEnd"/>
    </w:p>
    <w:p w:rsidR="00824919" w:rsidRDefault="00824919" w:rsidP="00102FAB">
      <w:pPr>
        <w:widowControl w:val="0"/>
        <w:rPr>
          <w:rFonts w:eastAsia="Times New Roman"/>
        </w:rPr>
      </w:pPr>
    </w:p>
    <w:p w:rsidR="00824919" w:rsidRDefault="00C1781D" w:rsidP="00102FAB">
      <w:pPr>
        <w:widowControl w:val="0"/>
        <w:rPr>
          <w:rFonts w:eastAsia="Times New Roman"/>
        </w:rPr>
      </w:pPr>
      <w:proofErr w:type="spellStart"/>
      <w:r>
        <w:rPr>
          <w:rFonts w:eastAsia="Times New Roman"/>
        </w:rPr>
        <w:t>И.о</w:t>
      </w:r>
      <w:proofErr w:type="spellEnd"/>
      <w:r>
        <w:rPr>
          <w:rFonts w:eastAsia="Times New Roman"/>
        </w:rPr>
        <w:t>. заместителя</w:t>
      </w:r>
      <w:r w:rsidR="00824919">
        <w:rPr>
          <w:rFonts w:eastAsia="Times New Roman"/>
        </w:rPr>
        <w:t xml:space="preserve"> главы администрации                          </w:t>
      </w:r>
      <w:r>
        <w:rPr>
          <w:rFonts w:eastAsia="Times New Roman"/>
        </w:rPr>
        <w:t xml:space="preserve">                         </w:t>
      </w:r>
      <w:r w:rsidR="00824919">
        <w:rPr>
          <w:rFonts w:eastAsia="Times New Roman"/>
        </w:rPr>
        <w:t xml:space="preserve">              </w:t>
      </w:r>
      <w:r>
        <w:rPr>
          <w:rFonts w:eastAsia="Times New Roman"/>
        </w:rPr>
        <w:t>Т.В. Лазарева</w:t>
      </w:r>
    </w:p>
    <w:p w:rsidR="00824919" w:rsidRDefault="00824919" w:rsidP="00102FAB">
      <w:pPr>
        <w:widowControl w:val="0"/>
        <w:rPr>
          <w:rFonts w:eastAsia="Times New Roman"/>
        </w:rPr>
      </w:pPr>
    </w:p>
    <w:p w:rsidR="00824919" w:rsidRDefault="00824919" w:rsidP="00102FAB">
      <w:pPr>
        <w:widowControl w:val="0"/>
        <w:rPr>
          <w:rFonts w:eastAsia="Times New Roman"/>
        </w:rPr>
      </w:pPr>
      <w:r>
        <w:rPr>
          <w:rFonts w:eastAsia="Times New Roman"/>
        </w:rPr>
        <w:t>Председатель комитета ЭР и ИД                                                                           Е.Е. Туманова</w:t>
      </w:r>
    </w:p>
    <w:p w:rsidR="00824919" w:rsidRDefault="00824919" w:rsidP="00102FAB">
      <w:pPr>
        <w:widowControl w:val="0"/>
        <w:rPr>
          <w:rFonts w:eastAsia="Times New Roman"/>
        </w:rPr>
      </w:pPr>
    </w:p>
    <w:p w:rsidR="00824919" w:rsidRPr="00824919" w:rsidRDefault="00824919" w:rsidP="00102FAB">
      <w:pPr>
        <w:widowControl w:val="0"/>
        <w:rPr>
          <w:rFonts w:eastAsia="Times New Roman"/>
          <w:b/>
        </w:rPr>
      </w:pPr>
      <w:r>
        <w:rPr>
          <w:rFonts w:eastAsia="Times New Roman"/>
        </w:rPr>
        <w:t xml:space="preserve">Заведующий юридическим отделом   </w:t>
      </w:r>
      <w:r w:rsidR="001C472B">
        <w:rPr>
          <w:rFonts w:eastAsia="Times New Roman"/>
        </w:rPr>
        <w:t xml:space="preserve">                                                                          </w:t>
      </w:r>
      <w:r>
        <w:rPr>
          <w:rFonts w:eastAsia="Times New Roman"/>
        </w:rPr>
        <w:t xml:space="preserve">О.В. </w:t>
      </w:r>
      <w:proofErr w:type="spellStart"/>
      <w:r>
        <w:rPr>
          <w:rFonts w:eastAsia="Times New Roman"/>
        </w:rPr>
        <w:t>Лаас</w:t>
      </w:r>
      <w:proofErr w:type="spellEnd"/>
    </w:p>
    <w:tbl>
      <w:tblPr>
        <w:tblW w:w="0" w:type="auto"/>
        <w:tblInd w:w="-106" w:type="dxa"/>
        <w:tblLook w:val="01E0" w:firstRow="1" w:lastRow="1" w:firstColumn="1" w:lastColumn="1" w:noHBand="0" w:noVBand="0"/>
      </w:tblPr>
      <w:tblGrid>
        <w:gridCol w:w="6288"/>
      </w:tblGrid>
      <w:tr w:rsidR="00102FAB" w:rsidRPr="00824919" w:rsidTr="00102FAB">
        <w:tc>
          <w:tcPr>
            <w:tcW w:w="6288" w:type="dxa"/>
          </w:tcPr>
          <w:p w:rsidR="001C472B" w:rsidRDefault="001C472B" w:rsidP="00102FAB">
            <w:pPr>
              <w:suppressAutoHyphens/>
              <w:rPr>
                <w:rFonts w:eastAsia="Times New Roman"/>
                <w:lang w:eastAsia="zh-CN"/>
              </w:rPr>
            </w:pPr>
          </w:p>
          <w:p w:rsidR="001C472B" w:rsidRPr="00DA6617" w:rsidRDefault="001C472B" w:rsidP="00102FAB">
            <w:pPr>
              <w:suppressAutoHyphens/>
              <w:rPr>
                <w:rFonts w:eastAsia="Times New Roman"/>
                <w:sz w:val="18"/>
                <w:szCs w:val="18"/>
                <w:lang w:eastAsia="zh-CN"/>
              </w:rPr>
            </w:pPr>
            <w:r w:rsidRPr="00DA6617">
              <w:rPr>
                <w:rFonts w:eastAsia="Times New Roman"/>
                <w:sz w:val="18"/>
                <w:szCs w:val="18"/>
                <w:lang w:eastAsia="zh-CN"/>
              </w:rPr>
              <w:t xml:space="preserve">Разослано: ОГХ, </w:t>
            </w:r>
            <w:proofErr w:type="spellStart"/>
            <w:r w:rsidRPr="00DA6617">
              <w:rPr>
                <w:rFonts w:eastAsia="Times New Roman"/>
                <w:sz w:val="18"/>
                <w:szCs w:val="18"/>
                <w:lang w:eastAsia="zh-CN"/>
              </w:rPr>
              <w:t>КЭРиИД</w:t>
            </w:r>
            <w:proofErr w:type="spellEnd"/>
            <w:r w:rsidRPr="00DA6617">
              <w:rPr>
                <w:rFonts w:eastAsia="Times New Roman"/>
                <w:sz w:val="18"/>
                <w:szCs w:val="18"/>
                <w:lang w:eastAsia="zh-CN"/>
              </w:rPr>
              <w:t>, прокуратура.</w:t>
            </w:r>
          </w:p>
        </w:tc>
      </w:tr>
    </w:tbl>
    <w:p w:rsidR="002B58E4" w:rsidRPr="00102FAB" w:rsidRDefault="002B58E4" w:rsidP="002B58E4">
      <w:pPr>
        <w:autoSpaceDE w:val="0"/>
        <w:autoSpaceDN w:val="0"/>
        <w:adjustRightInd w:val="0"/>
        <w:ind w:left="4536"/>
        <w:jc w:val="right"/>
        <w:rPr>
          <w:color w:val="000000" w:themeColor="text1"/>
          <w:sz w:val="28"/>
          <w:szCs w:val="28"/>
        </w:rPr>
      </w:pPr>
      <w:r w:rsidRPr="00102FAB">
        <w:rPr>
          <w:color w:val="000000" w:themeColor="text1"/>
          <w:sz w:val="28"/>
          <w:szCs w:val="28"/>
        </w:rPr>
        <w:lastRenderedPageBreak/>
        <w:t>Приложение</w:t>
      </w:r>
    </w:p>
    <w:p w:rsidR="002B58E4" w:rsidRPr="00102FAB" w:rsidRDefault="002B58E4" w:rsidP="002B58E4">
      <w:pPr>
        <w:autoSpaceDE w:val="0"/>
        <w:autoSpaceDN w:val="0"/>
        <w:adjustRightInd w:val="0"/>
        <w:ind w:left="4536"/>
        <w:jc w:val="right"/>
        <w:rPr>
          <w:b/>
          <w:color w:val="000000" w:themeColor="text1"/>
          <w:sz w:val="28"/>
          <w:szCs w:val="28"/>
        </w:rPr>
      </w:pPr>
      <w:r w:rsidRPr="00102FAB">
        <w:rPr>
          <w:color w:val="000000" w:themeColor="text1"/>
          <w:sz w:val="28"/>
          <w:szCs w:val="28"/>
        </w:rPr>
        <w:t xml:space="preserve">к решению совета депутатов </w:t>
      </w:r>
      <w:proofErr w:type="gramStart"/>
      <w:r w:rsidRPr="00102FAB">
        <w:rPr>
          <w:color w:val="000000" w:themeColor="text1"/>
          <w:sz w:val="28"/>
          <w:szCs w:val="28"/>
        </w:rPr>
        <w:t>от</w:t>
      </w:r>
      <w:proofErr w:type="gramEnd"/>
      <w:r w:rsidRPr="00102FAB">
        <w:rPr>
          <w:color w:val="000000" w:themeColor="text1"/>
          <w:sz w:val="28"/>
          <w:szCs w:val="28"/>
        </w:rPr>
        <w:t xml:space="preserve"> ______________ № ___</w:t>
      </w:r>
    </w:p>
    <w:p w:rsidR="002B58E4" w:rsidRDefault="002B58E4" w:rsidP="002B58E4">
      <w:pPr>
        <w:pStyle w:val="s20"/>
        <w:spacing w:before="0" w:beforeAutospacing="0" w:after="0" w:afterAutospacing="0" w:line="324" w:lineRule="atLeast"/>
        <w:jc w:val="center"/>
        <w:rPr>
          <w:rStyle w:val="bumpedfont15"/>
          <w:b/>
          <w:bCs/>
          <w:sz w:val="28"/>
          <w:szCs w:val="28"/>
        </w:rPr>
      </w:pPr>
    </w:p>
    <w:p w:rsidR="002B58E4" w:rsidRDefault="002B58E4" w:rsidP="002B58E4">
      <w:pPr>
        <w:pStyle w:val="s20"/>
        <w:spacing w:before="0" w:beforeAutospacing="0" w:after="0" w:afterAutospacing="0" w:line="324" w:lineRule="atLeast"/>
        <w:jc w:val="center"/>
        <w:rPr>
          <w:rStyle w:val="bumpedfont15"/>
          <w:b/>
          <w:bCs/>
          <w:sz w:val="28"/>
          <w:szCs w:val="28"/>
        </w:rPr>
      </w:pPr>
    </w:p>
    <w:p w:rsidR="002B58E4" w:rsidRPr="002D071A" w:rsidRDefault="002B58E4" w:rsidP="002B58E4">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2B58E4" w:rsidRPr="002D071A" w:rsidRDefault="002B58E4" w:rsidP="002B58E4">
      <w:pPr>
        <w:pStyle w:val="s4"/>
        <w:spacing w:before="0" w:beforeAutospacing="0" w:after="0" w:afterAutospacing="0"/>
        <w:jc w:val="center"/>
        <w:rPr>
          <w:sz w:val="28"/>
          <w:szCs w:val="28"/>
        </w:rPr>
      </w:pPr>
      <w:bookmarkStart w:id="0" w:name="_Hlk73456502"/>
      <w:bookmarkEnd w:id="0"/>
      <w:proofErr w:type="gramStart"/>
      <w:r w:rsidRPr="002D071A">
        <w:rPr>
          <w:rStyle w:val="bumpedfont15"/>
          <w:b/>
          <w:bCs/>
          <w:sz w:val="28"/>
          <w:szCs w:val="28"/>
        </w:rPr>
        <w:t xml:space="preserve">о </w:t>
      </w:r>
      <w:r w:rsidRPr="00E27167">
        <w:rPr>
          <w:rStyle w:val="bumpedfont15"/>
          <w:b/>
          <w:bCs/>
          <w:sz w:val="28"/>
          <w:szCs w:val="28"/>
        </w:rPr>
        <w:t>муниципальном контроле в сфере благоустройства</w:t>
      </w:r>
      <w:r>
        <w:rPr>
          <w:rStyle w:val="bumpedfont15"/>
          <w:b/>
          <w:bCs/>
          <w:sz w:val="28"/>
          <w:szCs w:val="28"/>
        </w:rPr>
        <w:t xml:space="preserve"> </w:t>
      </w:r>
      <w:r w:rsidRPr="00740A3D">
        <w:rPr>
          <w:b/>
          <w:iCs/>
          <w:sz w:val="28"/>
          <w:szCs w:val="28"/>
        </w:rPr>
        <w:t>н</w:t>
      </w:r>
      <w:r w:rsidRPr="00740A3D">
        <w:rPr>
          <w:b/>
          <w:sz w:val="28"/>
          <w:szCs w:val="28"/>
        </w:rPr>
        <w:t xml:space="preserve">а территории </w:t>
      </w:r>
      <w:r w:rsidRPr="00740A3D">
        <w:rPr>
          <w:b/>
          <w:color w:val="000000" w:themeColor="text1"/>
          <w:sz w:val="28"/>
          <w:szCs w:val="28"/>
        </w:rPr>
        <w:t>муниципального образования</w:t>
      </w:r>
      <w:r>
        <w:rPr>
          <w:b/>
          <w:color w:val="000000" w:themeColor="text1"/>
          <w:sz w:val="28"/>
          <w:szCs w:val="28"/>
        </w:rPr>
        <w:t xml:space="preserve"> </w:t>
      </w:r>
      <w:proofErr w:type="spellStart"/>
      <w:r>
        <w:rPr>
          <w:b/>
          <w:color w:val="000000" w:themeColor="text1"/>
          <w:sz w:val="28"/>
          <w:szCs w:val="28"/>
        </w:rPr>
        <w:t>Лужское</w:t>
      </w:r>
      <w:proofErr w:type="spellEnd"/>
      <w:r>
        <w:rPr>
          <w:b/>
          <w:color w:val="000000" w:themeColor="text1"/>
          <w:sz w:val="28"/>
          <w:szCs w:val="28"/>
        </w:rPr>
        <w:t xml:space="preserve"> городского поселение </w:t>
      </w:r>
      <w:proofErr w:type="spellStart"/>
      <w:r>
        <w:rPr>
          <w:b/>
          <w:color w:val="000000" w:themeColor="text1"/>
          <w:sz w:val="28"/>
          <w:szCs w:val="28"/>
        </w:rPr>
        <w:t>Лужского</w:t>
      </w:r>
      <w:proofErr w:type="spellEnd"/>
      <w:r>
        <w:rPr>
          <w:b/>
          <w:color w:val="000000" w:themeColor="text1"/>
          <w:sz w:val="28"/>
          <w:szCs w:val="28"/>
        </w:rPr>
        <w:t xml:space="preserve"> муниципального района Ленинградской области</w:t>
      </w:r>
      <w:r w:rsidRPr="00740A3D">
        <w:rPr>
          <w:b/>
          <w:color w:val="000000" w:themeColor="text1"/>
          <w:sz w:val="28"/>
          <w:szCs w:val="28"/>
        </w:rPr>
        <w:t xml:space="preserve"> </w:t>
      </w:r>
      <w:proofErr w:type="gramEnd"/>
    </w:p>
    <w:p w:rsidR="002B58E4" w:rsidRPr="002D071A" w:rsidRDefault="002B58E4" w:rsidP="002B58E4">
      <w:pPr>
        <w:pStyle w:val="s4"/>
        <w:spacing w:before="0" w:beforeAutospacing="0" w:after="0" w:afterAutospacing="0"/>
        <w:jc w:val="center"/>
        <w:rPr>
          <w:sz w:val="28"/>
          <w:szCs w:val="28"/>
        </w:rPr>
      </w:pPr>
      <w:r w:rsidRPr="002D071A">
        <w:rPr>
          <w:sz w:val="28"/>
          <w:szCs w:val="28"/>
        </w:rPr>
        <w:t> </w:t>
      </w:r>
    </w:p>
    <w:p w:rsidR="002B58E4" w:rsidRPr="002D071A" w:rsidRDefault="002B58E4" w:rsidP="002B58E4">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2B58E4" w:rsidRPr="002D071A" w:rsidRDefault="002B58E4" w:rsidP="002B58E4">
      <w:pPr>
        <w:pStyle w:val="s25"/>
        <w:spacing w:before="0" w:beforeAutospacing="0" w:after="0" w:afterAutospacing="0"/>
        <w:ind w:firstLine="420"/>
        <w:rPr>
          <w:sz w:val="28"/>
          <w:szCs w:val="28"/>
        </w:rPr>
      </w:pPr>
      <w:r w:rsidRPr="002D071A">
        <w:rPr>
          <w:sz w:val="28"/>
          <w:szCs w:val="28"/>
        </w:rPr>
        <w:t> </w:t>
      </w:r>
    </w:p>
    <w:p w:rsidR="002B58E4" w:rsidRDefault="002B58E4" w:rsidP="002B58E4">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Pr="00E27167">
        <w:rPr>
          <w:rStyle w:val="bumpedfont15"/>
          <w:sz w:val="28"/>
          <w:szCs w:val="28"/>
        </w:rPr>
        <w:t>муниципально</w:t>
      </w:r>
      <w:r>
        <w:rPr>
          <w:rStyle w:val="bumpedfont15"/>
          <w:sz w:val="28"/>
          <w:szCs w:val="28"/>
        </w:rPr>
        <w:t>го</w:t>
      </w:r>
      <w:r w:rsidRPr="00E27167">
        <w:rPr>
          <w:rStyle w:val="bumpedfont15"/>
          <w:sz w:val="28"/>
          <w:szCs w:val="28"/>
        </w:rPr>
        <w:t xml:space="preserve"> контрол</w:t>
      </w:r>
      <w:r>
        <w:rPr>
          <w:rStyle w:val="bumpedfont15"/>
          <w:sz w:val="28"/>
          <w:szCs w:val="28"/>
        </w:rPr>
        <w:t>я</w:t>
      </w:r>
      <w:r w:rsidRPr="00E27167">
        <w:rPr>
          <w:rStyle w:val="bumpedfont15"/>
          <w:sz w:val="28"/>
          <w:szCs w:val="28"/>
        </w:rPr>
        <w:t xml:space="preserve"> в сфере благоустройства </w:t>
      </w:r>
      <w:r w:rsidRPr="000E7BBF">
        <w:rPr>
          <w:sz w:val="28"/>
        </w:rPr>
        <w:t xml:space="preserve">на территории </w:t>
      </w:r>
      <w:proofErr w:type="spellStart"/>
      <w:r>
        <w:rPr>
          <w:i/>
          <w:u w:val="single"/>
        </w:rPr>
        <w:t>Лужского</w:t>
      </w:r>
      <w:proofErr w:type="spellEnd"/>
      <w:r>
        <w:rPr>
          <w:i/>
          <w:u w:val="single"/>
        </w:rPr>
        <w:t xml:space="preserve"> городского поселение </w:t>
      </w:r>
      <w:proofErr w:type="spellStart"/>
      <w:r>
        <w:rPr>
          <w:i/>
          <w:u w:val="single"/>
        </w:rPr>
        <w:t>Лужского</w:t>
      </w:r>
      <w:proofErr w:type="spellEnd"/>
      <w:r>
        <w:rPr>
          <w:i/>
          <w:u w:val="single"/>
        </w:rPr>
        <w:t xml:space="preserve"> муниципального района Ленинградской области </w:t>
      </w:r>
      <w:r w:rsidRPr="000E7BBF">
        <w:rPr>
          <w:sz w:val="28"/>
        </w:rPr>
        <w:t>(далее – муниципальный контроль)</w:t>
      </w:r>
      <w:r>
        <w:rPr>
          <w:sz w:val="28"/>
        </w:rPr>
        <w:t>.</w:t>
      </w:r>
    </w:p>
    <w:p w:rsidR="002B58E4" w:rsidRPr="003F011E" w:rsidRDefault="002B58E4" w:rsidP="002B58E4">
      <w:pPr>
        <w:pStyle w:val="ac"/>
        <w:widowControl/>
        <w:tabs>
          <w:tab w:val="left" w:pos="1134"/>
        </w:tabs>
        <w:ind w:left="0" w:firstLine="709"/>
        <w:jc w:val="both"/>
        <w:rPr>
          <w:rFonts w:ascii="Times New Roman" w:hAnsi="Times New Roman"/>
          <w:sz w:val="28"/>
        </w:rPr>
      </w:pPr>
      <w:proofErr w:type="gramStart"/>
      <w:r w:rsidRPr="003F011E">
        <w:rPr>
          <w:rFonts w:ascii="Times New Roman" w:hAnsi="Times New Roman"/>
          <w:sz w:val="28"/>
        </w:rPr>
        <w:t>К отношениям, связанным с осуществлением муниципального контроля</w:t>
      </w:r>
      <w:r>
        <w:rPr>
          <w:rFonts w:ascii="Times New Roman" w:hAnsi="Times New Roman"/>
          <w:sz w:val="28"/>
        </w:rPr>
        <w:t xml:space="preserve"> </w:t>
      </w:r>
      <w:r w:rsidRPr="00A5004E">
        <w:rPr>
          <w:rFonts w:ascii="Times New Roman" w:hAnsi="Times New Roman"/>
          <w:sz w:val="28"/>
        </w:rPr>
        <w:t xml:space="preserve">в сфере благоустройства на территории муниципального образования </w:t>
      </w:r>
      <w:proofErr w:type="spellStart"/>
      <w:r w:rsidRPr="00A5004E">
        <w:rPr>
          <w:rFonts w:ascii="Times New Roman" w:hAnsi="Times New Roman"/>
          <w:sz w:val="28"/>
        </w:rPr>
        <w:t>Лужское</w:t>
      </w:r>
      <w:proofErr w:type="spellEnd"/>
      <w:r w:rsidRPr="00A5004E">
        <w:rPr>
          <w:rFonts w:ascii="Times New Roman" w:hAnsi="Times New Roman"/>
          <w:sz w:val="28"/>
        </w:rPr>
        <w:t xml:space="preserve"> городского поселение </w:t>
      </w:r>
      <w:proofErr w:type="spellStart"/>
      <w:r w:rsidRPr="00A5004E">
        <w:rPr>
          <w:rFonts w:ascii="Times New Roman" w:hAnsi="Times New Roman"/>
          <w:sz w:val="28"/>
        </w:rPr>
        <w:t>Лужского</w:t>
      </w:r>
      <w:proofErr w:type="spellEnd"/>
      <w:r w:rsidRPr="00A5004E">
        <w:rPr>
          <w:rFonts w:ascii="Times New Roman" w:hAnsi="Times New Roman"/>
          <w:sz w:val="28"/>
        </w:rPr>
        <w:t xml:space="preserve"> муниципального района Ленинградской области</w:t>
      </w:r>
      <w:r w:rsidRPr="003F011E">
        <w:rPr>
          <w:rFonts w:ascii="Times New Roman" w:hAnsi="Times New Roman"/>
          <w:sz w:val="28"/>
        </w:rPr>
        <w:t xml:space="preserve">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roofErr w:type="gramEnd"/>
    </w:p>
    <w:p w:rsidR="002B58E4" w:rsidRDefault="002B58E4" w:rsidP="002B58E4">
      <w:pPr>
        <w:pStyle w:val="s26"/>
        <w:spacing w:before="0" w:beforeAutospacing="0" w:after="0" w:afterAutospacing="0"/>
        <w:ind w:firstLine="525"/>
        <w:jc w:val="both"/>
        <w:rPr>
          <w:rStyle w:val="bumpedfont15"/>
          <w:sz w:val="28"/>
          <w:szCs w:val="28"/>
        </w:rPr>
      </w:pPr>
    </w:p>
    <w:p w:rsidR="002B58E4" w:rsidRDefault="002B58E4" w:rsidP="002B58E4">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2B58E4" w:rsidRPr="002D071A" w:rsidRDefault="002B58E4" w:rsidP="002B58E4">
      <w:pPr>
        <w:pStyle w:val="s15"/>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Pr="00E27167">
        <w:rPr>
          <w:rStyle w:val="bumpedfont15"/>
          <w:sz w:val="28"/>
          <w:szCs w:val="28"/>
        </w:rPr>
        <w:t xml:space="preserve">Правил благоустройства </w:t>
      </w:r>
      <w:r>
        <w:rPr>
          <w:rStyle w:val="bumpedfont15"/>
          <w:sz w:val="28"/>
          <w:szCs w:val="28"/>
        </w:rPr>
        <w:t>территории</w:t>
      </w:r>
      <w:r w:rsidRPr="002D071A">
        <w:rPr>
          <w:rStyle w:val="bumpedfont15"/>
          <w:sz w:val="28"/>
          <w:szCs w:val="28"/>
        </w:rPr>
        <w:t> </w:t>
      </w:r>
      <w:proofErr w:type="spellStart"/>
      <w:r>
        <w:rPr>
          <w:rStyle w:val="bumpedfont15"/>
          <w:sz w:val="28"/>
          <w:szCs w:val="28"/>
        </w:rPr>
        <w:t>Лужского</w:t>
      </w:r>
      <w:proofErr w:type="spellEnd"/>
      <w:r>
        <w:rPr>
          <w:rStyle w:val="bumpedfont15"/>
          <w:sz w:val="28"/>
          <w:szCs w:val="28"/>
        </w:rPr>
        <w:t xml:space="preserve"> городского поселения</w:t>
      </w:r>
      <w:r w:rsidRPr="007F2BF1">
        <w:rPr>
          <w:rStyle w:val="bumpedfont15"/>
          <w:sz w:val="28"/>
          <w:szCs w:val="28"/>
        </w:rPr>
        <w:t xml:space="preserve"> </w:t>
      </w:r>
      <w:proofErr w:type="spellStart"/>
      <w:r w:rsidRPr="007F2BF1">
        <w:rPr>
          <w:rStyle w:val="bumpedfont15"/>
          <w:sz w:val="28"/>
          <w:szCs w:val="28"/>
        </w:rPr>
        <w:t>Лужского</w:t>
      </w:r>
      <w:proofErr w:type="spellEnd"/>
      <w:r w:rsidRPr="007F2BF1">
        <w:rPr>
          <w:rStyle w:val="bumpedfont15"/>
          <w:sz w:val="28"/>
          <w:szCs w:val="28"/>
        </w:rPr>
        <w:t xml:space="preserve"> муниципального района Ленинградской области</w:t>
      </w:r>
      <w:r>
        <w:rPr>
          <w:rStyle w:val="bumpedfont15"/>
          <w:sz w:val="28"/>
          <w:szCs w:val="28"/>
        </w:rPr>
        <w:t xml:space="preserve">, утвержденных решением </w:t>
      </w:r>
      <w:r w:rsidRPr="004F1B6B">
        <w:rPr>
          <w:rStyle w:val="bumpedfont15"/>
          <w:sz w:val="28"/>
          <w:szCs w:val="28"/>
        </w:rPr>
        <w:t xml:space="preserve">Совет депутатов </w:t>
      </w:r>
      <w:proofErr w:type="spellStart"/>
      <w:r w:rsidRPr="004F1B6B">
        <w:rPr>
          <w:rStyle w:val="bumpedfont15"/>
          <w:sz w:val="28"/>
          <w:szCs w:val="28"/>
        </w:rPr>
        <w:t>Лужского</w:t>
      </w:r>
      <w:proofErr w:type="spellEnd"/>
      <w:r w:rsidRPr="004F1B6B">
        <w:rPr>
          <w:rStyle w:val="bumpedfont15"/>
          <w:sz w:val="28"/>
          <w:szCs w:val="28"/>
        </w:rPr>
        <w:t xml:space="preserve"> городского поселения</w:t>
      </w:r>
      <w:r>
        <w:rPr>
          <w:rStyle w:val="bumpedfont15"/>
          <w:sz w:val="28"/>
          <w:szCs w:val="28"/>
        </w:rPr>
        <w:t xml:space="preserve">, </w:t>
      </w:r>
      <w:r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2B58E4" w:rsidRPr="002D071A" w:rsidRDefault="002B58E4" w:rsidP="002B58E4">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2B58E4" w:rsidRPr="002D071A" w:rsidRDefault="002B58E4" w:rsidP="002B58E4">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Pr>
          <w:rStyle w:val="bumpedfont15"/>
          <w:sz w:val="28"/>
          <w:szCs w:val="28"/>
        </w:rPr>
        <w:t>, расположенными на территории</w:t>
      </w:r>
      <w:r w:rsidRPr="002D071A">
        <w:rPr>
          <w:rStyle w:val="bumpedfont15"/>
          <w:sz w:val="28"/>
          <w:szCs w:val="28"/>
        </w:rPr>
        <w:t> </w:t>
      </w:r>
      <w:proofErr w:type="spellStart"/>
      <w:r>
        <w:rPr>
          <w:rStyle w:val="bumpedfont15"/>
          <w:sz w:val="28"/>
          <w:szCs w:val="28"/>
        </w:rPr>
        <w:t>Лужского</w:t>
      </w:r>
      <w:proofErr w:type="spellEnd"/>
      <w:r>
        <w:rPr>
          <w:rStyle w:val="bumpedfont15"/>
          <w:sz w:val="28"/>
          <w:szCs w:val="28"/>
        </w:rPr>
        <w:t xml:space="preserve"> городского поселение</w:t>
      </w:r>
      <w:r w:rsidRPr="007F2BF1">
        <w:rPr>
          <w:rStyle w:val="bumpedfont15"/>
          <w:sz w:val="28"/>
          <w:szCs w:val="28"/>
        </w:rPr>
        <w:t xml:space="preserve"> </w:t>
      </w:r>
      <w:proofErr w:type="spellStart"/>
      <w:r w:rsidRPr="007F2BF1">
        <w:rPr>
          <w:rStyle w:val="bumpedfont15"/>
          <w:sz w:val="28"/>
          <w:szCs w:val="28"/>
        </w:rPr>
        <w:t>Лужского</w:t>
      </w:r>
      <w:proofErr w:type="spellEnd"/>
      <w:r w:rsidRPr="007F2BF1">
        <w:rPr>
          <w:rStyle w:val="bumpedfont15"/>
          <w:sz w:val="28"/>
          <w:szCs w:val="28"/>
        </w:rPr>
        <w:t xml:space="preserve"> муниципального района Ленинградской области </w:t>
      </w:r>
      <w:r w:rsidRPr="002D071A">
        <w:rPr>
          <w:rStyle w:val="bumpedfont15"/>
          <w:sz w:val="28"/>
          <w:szCs w:val="28"/>
        </w:rPr>
        <w:t>(далее – объект контроля) являются:</w:t>
      </w:r>
    </w:p>
    <w:p w:rsidR="002B58E4" w:rsidRPr="00E27167" w:rsidRDefault="002B58E4" w:rsidP="002B58E4">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2B58E4" w:rsidRPr="00E27167" w:rsidRDefault="002B58E4" w:rsidP="002B58E4">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2B58E4" w:rsidRDefault="002B58E4" w:rsidP="002B58E4">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 xml:space="preserve">материалы, транспортные средства, компоненты природной </w:t>
      </w:r>
      <w:r w:rsidRPr="00E27167">
        <w:rPr>
          <w:sz w:val="28"/>
          <w:szCs w:val="28"/>
        </w:rPr>
        <w:lastRenderedPageBreak/>
        <w:t>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и (или) пользовании граждан или организаций, к 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2B58E4" w:rsidRPr="005B0C39" w:rsidRDefault="002B58E4" w:rsidP="002B58E4">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2B58E4" w:rsidRPr="00074451" w:rsidRDefault="002B58E4" w:rsidP="002B58E4">
      <w:pPr>
        <w:ind w:firstLine="709"/>
        <w:jc w:val="both"/>
        <w:rPr>
          <w:rFonts w:eastAsia="Times New Roman"/>
          <w:color w:val="000000"/>
          <w:sz w:val="28"/>
          <w:szCs w:val="28"/>
        </w:rPr>
      </w:pPr>
      <w:r w:rsidRPr="002D071A">
        <w:rPr>
          <w:rStyle w:val="bumpedfont15"/>
          <w:sz w:val="28"/>
          <w:szCs w:val="28"/>
        </w:rPr>
        <w:t>1.5. </w:t>
      </w:r>
      <w:r w:rsidRPr="00074451">
        <w:rPr>
          <w:rFonts w:eastAsia="Times New Roman"/>
          <w:color w:val="000000"/>
          <w:sz w:val="28"/>
          <w:szCs w:val="28"/>
        </w:rPr>
        <w:t xml:space="preserve">Муниципальный контроль осуществляется администрацией </w:t>
      </w:r>
      <w:proofErr w:type="spellStart"/>
      <w:r>
        <w:rPr>
          <w:rFonts w:eastAsia="Times New Roman"/>
          <w:i/>
          <w:color w:val="000000"/>
          <w:u w:val="single"/>
        </w:rPr>
        <w:t>Лужского</w:t>
      </w:r>
      <w:proofErr w:type="spellEnd"/>
      <w:r>
        <w:rPr>
          <w:rFonts w:eastAsia="Times New Roman"/>
          <w:i/>
          <w:color w:val="000000"/>
          <w:u w:val="single"/>
        </w:rPr>
        <w:t xml:space="preserve"> муниципального района Ленинградской области</w:t>
      </w:r>
      <w:r w:rsidRPr="00074451">
        <w:rPr>
          <w:rFonts w:eastAsia="Times New Roman"/>
          <w:color w:val="000000"/>
          <w:sz w:val="28"/>
          <w:szCs w:val="28"/>
        </w:rPr>
        <w:t xml:space="preserve"> (далее - также Контрольный орган).</w:t>
      </w:r>
    </w:p>
    <w:p w:rsidR="002B58E4" w:rsidRPr="00074451" w:rsidRDefault="002B58E4" w:rsidP="002B58E4">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proofErr w:type="spellStart"/>
      <w:r>
        <w:rPr>
          <w:rFonts w:eastAsia="Times New Roman"/>
          <w:i/>
          <w:u w:val="single"/>
        </w:rPr>
        <w:t>Лужского</w:t>
      </w:r>
      <w:proofErr w:type="spellEnd"/>
      <w:r>
        <w:rPr>
          <w:rFonts w:eastAsia="Times New Roman"/>
          <w:i/>
          <w:u w:val="single"/>
        </w:rPr>
        <w:t xml:space="preserve"> муниципального района Ленинградской области</w:t>
      </w:r>
      <w:r w:rsidRPr="00074451">
        <w:rPr>
          <w:rFonts w:eastAsia="Times New Roman"/>
          <w:i/>
        </w:rPr>
        <w:t>.</w:t>
      </w:r>
    </w:p>
    <w:p w:rsidR="002B58E4" w:rsidRPr="00074451" w:rsidRDefault="002B58E4" w:rsidP="002B58E4">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2B58E4" w:rsidRPr="00074451" w:rsidRDefault="002B58E4" w:rsidP="002B58E4">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2B58E4" w:rsidRPr="00074451" w:rsidRDefault="002B58E4" w:rsidP="002B58E4">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B58E4" w:rsidRDefault="002B58E4" w:rsidP="002B58E4">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2B58E4" w:rsidRPr="0061069C" w:rsidRDefault="002B58E4" w:rsidP="002B58E4">
      <w:pPr>
        <w:widowControl w:val="0"/>
        <w:ind w:firstLine="709"/>
        <w:jc w:val="both"/>
        <w:rPr>
          <w:rFonts w:eastAsia="Times New Roman"/>
          <w:color w:val="FF0000"/>
          <w:sz w:val="28"/>
          <w:szCs w:val="28"/>
        </w:rPr>
      </w:pPr>
      <w:r w:rsidRPr="0061069C">
        <w:rPr>
          <w:rFonts w:eastAsia="Times New Roman"/>
          <w:sz w:val="28"/>
          <w:szCs w:val="28"/>
        </w:rPr>
        <w:t xml:space="preserve">1.8. 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установленных </w:t>
      </w:r>
      <w:r w:rsidRPr="0061069C">
        <w:rPr>
          <w:rStyle w:val="bumpedfont15"/>
          <w:sz w:val="28"/>
          <w:szCs w:val="28"/>
        </w:rPr>
        <w:t xml:space="preserve">Правилами благоустройства территории </w:t>
      </w:r>
      <w:proofErr w:type="spellStart"/>
      <w:r w:rsidRPr="0061069C">
        <w:rPr>
          <w:rStyle w:val="bumpedfont15"/>
          <w:sz w:val="28"/>
          <w:szCs w:val="28"/>
        </w:rPr>
        <w:t>Лужского</w:t>
      </w:r>
      <w:proofErr w:type="spellEnd"/>
      <w:r w:rsidRPr="0061069C">
        <w:rPr>
          <w:rStyle w:val="bumpedfont15"/>
          <w:sz w:val="28"/>
          <w:szCs w:val="28"/>
        </w:rPr>
        <w:t xml:space="preserve"> городского поселение </w:t>
      </w:r>
      <w:proofErr w:type="spellStart"/>
      <w:r w:rsidRPr="0061069C">
        <w:rPr>
          <w:rStyle w:val="bumpedfont15"/>
          <w:sz w:val="28"/>
          <w:szCs w:val="28"/>
        </w:rPr>
        <w:t>Лужского</w:t>
      </w:r>
      <w:proofErr w:type="spellEnd"/>
      <w:r w:rsidRPr="0061069C">
        <w:rPr>
          <w:rStyle w:val="bumpedfont15"/>
          <w:sz w:val="28"/>
          <w:szCs w:val="28"/>
        </w:rPr>
        <w:t xml:space="preserve"> муниципального </w:t>
      </w:r>
      <w:r w:rsidRPr="007F2BF1">
        <w:rPr>
          <w:rStyle w:val="bumpedfont15"/>
          <w:sz w:val="28"/>
          <w:szCs w:val="28"/>
        </w:rPr>
        <w:t>района Ленинградской области</w:t>
      </w:r>
      <w:r w:rsidRPr="0061069C">
        <w:rPr>
          <w:rFonts w:eastAsia="Times New Roman"/>
          <w:color w:val="FF0000"/>
          <w:sz w:val="28"/>
          <w:szCs w:val="28"/>
        </w:rPr>
        <w:t>.</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1.</w:t>
      </w:r>
      <w:r>
        <w:rPr>
          <w:rStyle w:val="bumpedfont15"/>
          <w:sz w:val="28"/>
          <w:szCs w:val="28"/>
        </w:rPr>
        <w:t>9</w:t>
      </w:r>
      <w:r w:rsidRPr="002D071A">
        <w:rPr>
          <w:rStyle w:val="bumpedfont15"/>
          <w:sz w:val="28"/>
          <w:szCs w:val="28"/>
        </w:rPr>
        <w:t>. Права и обязанности инспектора.</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1.</w:t>
      </w:r>
      <w:r>
        <w:rPr>
          <w:rStyle w:val="bumpedfont15"/>
          <w:sz w:val="28"/>
          <w:szCs w:val="28"/>
        </w:rPr>
        <w:t>9</w:t>
      </w:r>
      <w:r w:rsidRPr="002D071A">
        <w:rPr>
          <w:rStyle w:val="bumpedfont15"/>
          <w:sz w:val="28"/>
          <w:szCs w:val="28"/>
        </w:rPr>
        <w:t>.1. Инспектор обязан:</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w:t>
      </w:r>
      <w:r w:rsidRPr="002D071A">
        <w:rPr>
          <w:rStyle w:val="bumpedfont15"/>
          <w:sz w:val="28"/>
          <w:szCs w:val="28"/>
        </w:rPr>
        <w:lastRenderedPageBreak/>
        <w:t>с требованием о принудительном исполнении предписания, если такая мера предусмотрена законодательством;</w:t>
      </w:r>
    </w:p>
    <w:p w:rsidR="002B58E4" w:rsidRPr="002D071A" w:rsidRDefault="002B58E4" w:rsidP="002B58E4">
      <w:pPr>
        <w:pStyle w:val="s29"/>
        <w:spacing w:before="0" w:beforeAutospacing="0" w:after="0" w:afterAutospacing="0"/>
        <w:ind w:firstLine="630"/>
        <w:jc w:val="both"/>
        <w:rPr>
          <w:sz w:val="28"/>
          <w:szCs w:val="28"/>
        </w:rPr>
      </w:pPr>
      <w:proofErr w:type="gramStart"/>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B58E4" w:rsidRPr="002D071A" w:rsidRDefault="002B58E4" w:rsidP="002B58E4">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2D071A">
        <w:rPr>
          <w:rStyle w:val="bumpedfont15"/>
          <w:sz w:val="28"/>
          <w:szCs w:val="28"/>
        </w:rPr>
        <w:t xml:space="preserve"> Федеральным законом № 248-ФЗ и пунктом 3.3 настоящего Положения, осуществлять консультирование;</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1.</w:t>
      </w:r>
      <w:r>
        <w:rPr>
          <w:rStyle w:val="bumpedfont15"/>
          <w:sz w:val="28"/>
          <w:szCs w:val="28"/>
        </w:rPr>
        <w:t>9</w:t>
      </w:r>
      <w:r w:rsidRPr="002D071A">
        <w:rPr>
          <w:rStyle w:val="bumpedfont15"/>
          <w:sz w:val="28"/>
          <w:szCs w:val="28"/>
        </w:rPr>
        <w:t>.2. Инспектор при проведении контрольного мероприятия в пределах своих полномочий и в объеме проводимых контрольных действий имеет право:</w:t>
      </w:r>
    </w:p>
    <w:p w:rsidR="002B58E4" w:rsidRPr="002D071A" w:rsidRDefault="002B58E4" w:rsidP="002B58E4">
      <w:pPr>
        <w:pStyle w:val="s29"/>
        <w:spacing w:before="0" w:beforeAutospacing="0" w:after="0" w:afterAutospacing="0"/>
        <w:ind w:firstLine="630"/>
        <w:jc w:val="both"/>
        <w:rPr>
          <w:sz w:val="28"/>
          <w:szCs w:val="28"/>
        </w:rPr>
      </w:pPr>
      <w:proofErr w:type="gramStart"/>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B58E4" w:rsidRPr="002D071A" w:rsidRDefault="002B58E4" w:rsidP="002B58E4">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B58E4" w:rsidRPr="002D071A" w:rsidRDefault="002B58E4" w:rsidP="002B58E4">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10</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05796B">
        <w:rPr>
          <w:rStyle w:val="bumpedfont15"/>
          <w:sz w:val="28"/>
          <w:szCs w:val="28"/>
        </w:rPr>
        <w:t xml:space="preserve"> электронной форме, в том числе через федеральную государственную информационную </w:t>
      </w:r>
      <w:r w:rsidRPr="0005796B">
        <w:rPr>
          <w:rStyle w:val="bumpedfont15"/>
          <w:sz w:val="28"/>
          <w:szCs w:val="28"/>
        </w:rPr>
        <w:lastRenderedPageBreak/>
        <w:t>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B58E4" w:rsidRPr="002D071A" w:rsidRDefault="002B58E4" w:rsidP="002B58E4">
      <w:pPr>
        <w:pStyle w:val="s15"/>
        <w:spacing w:before="0" w:beforeAutospacing="0" w:after="0" w:afterAutospacing="0"/>
        <w:ind w:firstLine="525"/>
        <w:jc w:val="both"/>
        <w:rPr>
          <w:sz w:val="28"/>
          <w:szCs w:val="28"/>
        </w:rPr>
      </w:pPr>
      <w:r w:rsidRPr="002D071A">
        <w:rPr>
          <w:sz w:val="28"/>
          <w:szCs w:val="28"/>
        </w:rPr>
        <w:t> </w:t>
      </w:r>
    </w:p>
    <w:p w:rsidR="002B58E4" w:rsidRDefault="002B58E4" w:rsidP="002B58E4">
      <w:pPr>
        <w:pStyle w:val="s30"/>
        <w:spacing w:before="0" w:beforeAutospacing="0" w:after="0" w:afterAutospacing="0"/>
        <w:ind w:left="1155"/>
        <w:jc w:val="center"/>
        <w:rPr>
          <w:rStyle w:val="bumpedfont15"/>
          <w:b/>
          <w:bCs/>
          <w:sz w:val="28"/>
          <w:szCs w:val="28"/>
        </w:rPr>
      </w:pPr>
      <w:r w:rsidRPr="002D071A">
        <w:rPr>
          <w:rStyle w:val="bumpedfont15"/>
          <w:b/>
          <w:bCs/>
          <w:sz w:val="28"/>
          <w:szCs w:val="28"/>
        </w:rPr>
        <w:t>2. Категории риска причинения вреда (ущерба)</w:t>
      </w:r>
      <w:r>
        <w:rPr>
          <w:rStyle w:val="bumpedfont15"/>
          <w:b/>
          <w:bCs/>
          <w:sz w:val="28"/>
          <w:szCs w:val="28"/>
        </w:rPr>
        <w:t>,</w:t>
      </w:r>
    </w:p>
    <w:p w:rsidR="002B58E4" w:rsidRPr="002D071A" w:rsidRDefault="002B58E4" w:rsidP="002B58E4">
      <w:pPr>
        <w:pStyle w:val="s30"/>
        <w:spacing w:before="0" w:beforeAutospacing="0" w:after="0" w:afterAutospacing="0"/>
        <w:ind w:left="1155"/>
        <w:jc w:val="center"/>
        <w:rPr>
          <w:sz w:val="28"/>
          <w:szCs w:val="28"/>
        </w:rPr>
      </w:pPr>
      <w:r>
        <w:rPr>
          <w:rStyle w:val="bumpedfont15"/>
          <w:b/>
          <w:bCs/>
          <w:sz w:val="28"/>
          <w:szCs w:val="28"/>
        </w:rPr>
        <w:t>индикатор риска нарушения обязательных требований</w:t>
      </w:r>
    </w:p>
    <w:p w:rsidR="002B58E4" w:rsidRPr="002D071A" w:rsidRDefault="002B58E4" w:rsidP="002B58E4">
      <w:pPr>
        <w:pStyle w:val="s15"/>
        <w:spacing w:before="0" w:beforeAutospacing="0" w:after="0" w:afterAutospacing="0"/>
        <w:ind w:firstLine="525"/>
        <w:jc w:val="both"/>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Pr>
          <w:rStyle w:val="bumpedfont15"/>
          <w:sz w:val="28"/>
          <w:szCs w:val="28"/>
        </w:rPr>
        <w:t>2</w:t>
      </w:r>
      <w:r w:rsidRPr="002D071A">
        <w:rPr>
          <w:rStyle w:val="bumpedfont15"/>
          <w:sz w:val="28"/>
          <w:szCs w:val="28"/>
        </w:rPr>
        <w:t xml:space="preserve"> к настоящему Положению.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2B58E4" w:rsidRPr="002D071A" w:rsidRDefault="002B58E4" w:rsidP="002B58E4">
      <w:pPr>
        <w:pStyle w:val="s26"/>
        <w:spacing w:before="0" w:beforeAutospacing="0" w:after="0" w:afterAutospacing="0"/>
        <w:ind w:firstLine="525"/>
        <w:jc w:val="both"/>
        <w:rPr>
          <w:sz w:val="28"/>
          <w:szCs w:val="28"/>
        </w:rPr>
      </w:pPr>
      <w:r w:rsidRPr="002D071A">
        <w:rPr>
          <w:sz w:val="28"/>
          <w:szCs w:val="28"/>
        </w:rPr>
        <w:lastRenderedPageBreak/>
        <w:t> </w:t>
      </w:r>
    </w:p>
    <w:p w:rsidR="002B58E4" w:rsidRPr="002D071A" w:rsidRDefault="002B58E4" w:rsidP="002B58E4">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2B58E4" w:rsidRPr="002D071A" w:rsidRDefault="002B58E4" w:rsidP="002B58E4">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2B58E4" w:rsidRPr="002D071A" w:rsidRDefault="002B58E4" w:rsidP="002B58E4">
      <w:pPr>
        <w:pStyle w:val="s10"/>
        <w:spacing w:before="0" w:beforeAutospacing="0" w:after="0" w:afterAutospacing="0"/>
        <w:jc w:val="both"/>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2B58E4" w:rsidRDefault="002B58E4" w:rsidP="002B58E4">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2B58E4" w:rsidRPr="00A13A77" w:rsidRDefault="002B58E4" w:rsidP="002B58E4">
      <w:pPr>
        <w:jc w:val="both"/>
        <w:rPr>
          <w:sz w:val="28"/>
          <w:szCs w:val="28"/>
        </w:rPr>
      </w:pPr>
      <w:r>
        <w:rPr>
          <w:rStyle w:val="bumpedfont15"/>
          <w:sz w:val="28"/>
          <w:szCs w:val="28"/>
        </w:rPr>
        <w:t xml:space="preserve">       4) </w:t>
      </w:r>
      <w:r w:rsidRPr="00A13A77">
        <w:rPr>
          <w:sz w:val="28"/>
          <w:szCs w:val="28"/>
        </w:rPr>
        <w:t>Обобщен</w:t>
      </w:r>
      <w:r>
        <w:rPr>
          <w:sz w:val="28"/>
          <w:szCs w:val="28"/>
        </w:rPr>
        <w:t>ие правоприменительной практики.</w:t>
      </w:r>
    </w:p>
    <w:p w:rsidR="002B58E4" w:rsidRDefault="002B58E4" w:rsidP="002B58E4">
      <w:pPr>
        <w:pStyle w:val="s15"/>
        <w:spacing w:before="0" w:beforeAutospacing="0" w:after="0" w:afterAutospacing="0"/>
        <w:ind w:firstLine="525"/>
        <w:jc w:val="both"/>
        <w:rPr>
          <w:rStyle w:val="bumpedfont15"/>
          <w:sz w:val="28"/>
          <w:szCs w:val="28"/>
        </w:rPr>
      </w:pPr>
    </w:p>
    <w:p w:rsidR="002B58E4" w:rsidRPr="002D071A" w:rsidRDefault="002B58E4" w:rsidP="002B58E4">
      <w:pPr>
        <w:pStyle w:val="s15"/>
        <w:spacing w:before="0" w:beforeAutospacing="0" w:after="0" w:afterAutospacing="0"/>
        <w:ind w:firstLine="525"/>
        <w:jc w:val="both"/>
        <w:rPr>
          <w:sz w:val="28"/>
          <w:szCs w:val="28"/>
        </w:rPr>
      </w:pPr>
      <w:r w:rsidRPr="002D071A">
        <w:rPr>
          <w:sz w:val="28"/>
          <w:szCs w:val="28"/>
        </w:rPr>
        <w:t> </w:t>
      </w:r>
    </w:p>
    <w:p w:rsidR="002B58E4" w:rsidRPr="002D071A" w:rsidRDefault="002B58E4" w:rsidP="002B58E4">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2B58E4" w:rsidRPr="002D071A" w:rsidRDefault="002B58E4" w:rsidP="002B58E4">
      <w:pPr>
        <w:pStyle w:val="s31"/>
        <w:spacing w:before="0" w:beforeAutospacing="0" w:after="0" w:afterAutospacing="0"/>
        <w:ind w:firstLine="525"/>
        <w:jc w:val="center"/>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2B58E4" w:rsidRPr="002D071A" w:rsidRDefault="002B58E4" w:rsidP="002B58E4">
      <w:pPr>
        <w:pStyle w:val="s4"/>
        <w:spacing w:before="0" w:beforeAutospacing="0" w:after="0" w:afterAutospacing="0"/>
        <w:jc w:val="center"/>
        <w:rPr>
          <w:sz w:val="28"/>
          <w:szCs w:val="28"/>
        </w:rPr>
      </w:pPr>
      <w:r w:rsidRPr="002D071A">
        <w:rPr>
          <w:sz w:val="28"/>
          <w:szCs w:val="28"/>
        </w:rPr>
        <w:t> </w:t>
      </w:r>
    </w:p>
    <w:p w:rsidR="002B58E4" w:rsidRPr="002D071A" w:rsidRDefault="002B58E4" w:rsidP="002B58E4">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2B58E4" w:rsidRPr="002D071A" w:rsidRDefault="002B58E4" w:rsidP="002B58E4">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2B58E4" w:rsidRPr="002D071A" w:rsidRDefault="002B58E4" w:rsidP="002B58E4">
      <w:pPr>
        <w:pStyle w:val="s31"/>
        <w:spacing w:before="0" w:beforeAutospacing="0" w:after="0" w:afterAutospacing="0"/>
        <w:ind w:firstLine="525"/>
        <w:jc w:val="center"/>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в который направляется возражение;</w:t>
      </w:r>
      <w:proofErr w:type="gramEnd"/>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6) личную подпись контролируемо</w:t>
      </w:r>
      <w:r>
        <w:rPr>
          <w:rStyle w:val="bumpedfont15"/>
          <w:sz w:val="28"/>
          <w:szCs w:val="28"/>
        </w:rPr>
        <w:t xml:space="preserve">го </w:t>
      </w:r>
      <w:r w:rsidRPr="002D071A">
        <w:rPr>
          <w:rStyle w:val="bumpedfont15"/>
          <w:sz w:val="28"/>
          <w:szCs w:val="28"/>
        </w:rPr>
        <w:t>лиц</w:t>
      </w:r>
      <w:r>
        <w:rPr>
          <w:rStyle w:val="bumpedfont15"/>
          <w:sz w:val="28"/>
          <w:szCs w:val="28"/>
        </w:rPr>
        <w:t>а</w:t>
      </w:r>
      <w:r w:rsidRPr="002D071A">
        <w:rPr>
          <w:rStyle w:val="bumpedfont15"/>
          <w:sz w:val="28"/>
          <w:szCs w:val="28"/>
        </w:rPr>
        <w:t xml:space="preserve"> и дату.</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B58E4" w:rsidRPr="002D071A" w:rsidRDefault="002B58E4" w:rsidP="002B58E4">
      <w:pPr>
        <w:pStyle w:val="s31"/>
        <w:spacing w:before="0" w:beforeAutospacing="0" w:after="0" w:afterAutospacing="0"/>
        <w:ind w:firstLine="525"/>
        <w:jc w:val="center"/>
        <w:rPr>
          <w:sz w:val="28"/>
          <w:szCs w:val="28"/>
        </w:rPr>
      </w:pPr>
      <w:r w:rsidRPr="002D071A">
        <w:rPr>
          <w:sz w:val="28"/>
          <w:szCs w:val="28"/>
        </w:rPr>
        <w:t> </w:t>
      </w:r>
    </w:p>
    <w:p w:rsidR="002B58E4" w:rsidRPr="002D071A" w:rsidRDefault="002B58E4" w:rsidP="002B58E4">
      <w:pPr>
        <w:pStyle w:val="s4"/>
        <w:spacing w:before="0" w:beforeAutospacing="0" w:after="0" w:afterAutospacing="0"/>
        <w:jc w:val="center"/>
        <w:rPr>
          <w:sz w:val="28"/>
          <w:szCs w:val="28"/>
        </w:rPr>
      </w:pPr>
      <w:r w:rsidRPr="002D071A">
        <w:rPr>
          <w:rStyle w:val="bumpedfont15"/>
          <w:sz w:val="28"/>
          <w:szCs w:val="28"/>
        </w:rPr>
        <w:t>3.3. Консультирование</w:t>
      </w:r>
    </w:p>
    <w:p w:rsidR="002B58E4" w:rsidRPr="002D071A" w:rsidRDefault="002B58E4" w:rsidP="002B58E4">
      <w:pPr>
        <w:pStyle w:val="s31"/>
        <w:spacing w:before="0" w:beforeAutospacing="0" w:after="0" w:afterAutospacing="0"/>
        <w:ind w:firstLine="525"/>
        <w:jc w:val="center"/>
        <w:rPr>
          <w:sz w:val="28"/>
          <w:szCs w:val="28"/>
        </w:rPr>
      </w:pPr>
      <w:r w:rsidRPr="002D071A">
        <w:rPr>
          <w:sz w:val="28"/>
          <w:szCs w:val="28"/>
        </w:rPr>
        <w:t> </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B58E4" w:rsidRPr="002D071A" w:rsidRDefault="002B58E4" w:rsidP="002B58E4">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2B58E4" w:rsidRPr="002D071A" w:rsidRDefault="002B58E4" w:rsidP="002B58E4">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2B58E4" w:rsidRPr="002D071A" w:rsidRDefault="002B58E4" w:rsidP="002B58E4">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2B58E4" w:rsidRPr="002D071A" w:rsidRDefault="002B58E4" w:rsidP="002B58E4">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lastRenderedPageBreak/>
        <w:t>3.3.3. Индивидуальное консультирование на личном приеме каждого заявителя инспекторами не может превышать 10 минут.</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вопросам</w:t>
      </w:r>
      <w:r>
        <w:rPr>
          <w:rStyle w:val="bumpedfont15"/>
          <w:sz w:val="28"/>
          <w:szCs w:val="28"/>
        </w:rPr>
        <w:t xml:space="preserve"> </w:t>
      </w:r>
      <w:r w:rsidRPr="002D071A">
        <w:rPr>
          <w:rStyle w:val="bumpedfont15"/>
          <w:sz w:val="28"/>
          <w:szCs w:val="28"/>
        </w:rPr>
        <w:t>поряд</w:t>
      </w:r>
      <w:r>
        <w:rPr>
          <w:rStyle w:val="bumpedfont15"/>
          <w:sz w:val="28"/>
          <w:szCs w:val="28"/>
        </w:rPr>
        <w:t>ка</w:t>
      </w:r>
      <w:r w:rsidRPr="002D071A">
        <w:rPr>
          <w:rStyle w:val="bumpedfont15"/>
          <w:sz w:val="28"/>
          <w:szCs w:val="28"/>
        </w:rPr>
        <w:t xml:space="preserve"> обжалования решений Контрольного органа</w:t>
      </w:r>
      <w:r>
        <w:rPr>
          <w:rStyle w:val="bumpedfont15"/>
          <w:sz w:val="28"/>
          <w:szCs w:val="28"/>
        </w:rPr>
        <w:t>.</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2B58E4" w:rsidRPr="002D071A" w:rsidRDefault="002B58E4" w:rsidP="002B58E4">
      <w:pPr>
        <w:pStyle w:val="s33"/>
        <w:spacing w:before="0" w:beforeAutospacing="0" w:after="0" w:afterAutospacing="0"/>
        <w:jc w:val="center"/>
        <w:rPr>
          <w:sz w:val="28"/>
          <w:szCs w:val="28"/>
        </w:rPr>
      </w:pPr>
      <w:r w:rsidRPr="002D071A">
        <w:rPr>
          <w:sz w:val="28"/>
          <w:szCs w:val="28"/>
        </w:rPr>
        <w:t> </w:t>
      </w:r>
    </w:p>
    <w:p w:rsidR="002B58E4" w:rsidRPr="002D071A" w:rsidRDefault="002B58E4" w:rsidP="002B58E4">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2B58E4" w:rsidRPr="002D071A" w:rsidRDefault="002B58E4" w:rsidP="002B58E4">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2B58E4" w:rsidRPr="002D071A" w:rsidRDefault="002B58E4" w:rsidP="002B58E4">
      <w:pPr>
        <w:pStyle w:val="s34"/>
        <w:spacing w:before="0" w:beforeAutospacing="0" w:after="0" w:afterAutospacing="0"/>
        <w:ind w:left="525"/>
        <w:jc w:val="both"/>
        <w:rPr>
          <w:sz w:val="28"/>
          <w:szCs w:val="28"/>
        </w:rPr>
      </w:pPr>
      <w:r w:rsidRPr="002D071A">
        <w:rPr>
          <w:sz w:val="28"/>
          <w:szCs w:val="28"/>
        </w:rPr>
        <w:t> </w:t>
      </w:r>
    </w:p>
    <w:p w:rsidR="002B58E4" w:rsidRPr="002D071A" w:rsidRDefault="002B58E4" w:rsidP="002B58E4">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2B58E4" w:rsidRPr="002D071A" w:rsidRDefault="002B58E4" w:rsidP="002B58E4">
      <w:pPr>
        <w:pStyle w:val="s15"/>
        <w:spacing w:before="0" w:beforeAutospacing="0" w:after="0" w:afterAutospacing="0"/>
        <w:ind w:firstLine="525"/>
        <w:jc w:val="both"/>
        <w:rPr>
          <w:sz w:val="28"/>
          <w:szCs w:val="28"/>
        </w:rPr>
      </w:pPr>
      <w:r w:rsidRPr="002D071A">
        <w:rPr>
          <w:sz w:val="28"/>
          <w:szCs w:val="28"/>
        </w:rPr>
        <w:t> </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Pr>
          <w:rStyle w:val="bumpedfont15"/>
          <w:sz w:val="28"/>
          <w:szCs w:val="28"/>
        </w:rPr>
        <w:t xml:space="preserve"> № 248-ФЗ</w:t>
      </w:r>
      <w:r w:rsidRPr="003D45FF">
        <w:rPr>
          <w:rStyle w:val="bumpedfont15"/>
          <w:sz w:val="28"/>
          <w:szCs w:val="28"/>
        </w:rPr>
        <w:t>.</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Pr>
          <w:rStyle w:val="bumpedfont15"/>
          <w:sz w:val="28"/>
          <w:szCs w:val="28"/>
        </w:rPr>
        <w:t xml:space="preserve"> № 248-ФЗ</w:t>
      </w:r>
      <w:r w:rsidRPr="003D45FF">
        <w:rPr>
          <w:rStyle w:val="bumpedfont15"/>
          <w:sz w:val="28"/>
          <w:szCs w:val="28"/>
        </w:rPr>
        <w:t xml:space="preserve">. </w:t>
      </w:r>
      <w:proofErr w:type="gramEnd"/>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4.1.</w:t>
      </w:r>
      <w:r>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B58E4" w:rsidRPr="003D45FF"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B58E4" w:rsidRDefault="002B58E4" w:rsidP="002B58E4">
      <w:pPr>
        <w:pStyle w:val="s26"/>
        <w:spacing w:before="0" w:beforeAutospacing="0" w:after="0" w:afterAutospacing="0"/>
        <w:ind w:firstLine="525"/>
        <w:jc w:val="both"/>
        <w:rPr>
          <w:rStyle w:val="bumpedfont15"/>
          <w:sz w:val="28"/>
          <w:szCs w:val="28"/>
        </w:rPr>
      </w:pPr>
      <w:r w:rsidRPr="003D45FF">
        <w:rPr>
          <w:rStyle w:val="bumpedfont15"/>
          <w:sz w:val="28"/>
          <w:szCs w:val="28"/>
        </w:rPr>
        <w:t>4.1.</w:t>
      </w:r>
      <w:r>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B58E4" w:rsidRPr="002D071A" w:rsidRDefault="002B58E4" w:rsidP="002B58E4">
      <w:pPr>
        <w:pStyle w:val="s26"/>
        <w:spacing w:before="0" w:beforeAutospacing="0" w:after="0" w:afterAutospacing="0"/>
        <w:ind w:firstLine="525"/>
        <w:jc w:val="both"/>
        <w:rPr>
          <w:sz w:val="28"/>
          <w:szCs w:val="28"/>
        </w:rPr>
      </w:pPr>
      <w:r w:rsidRPr="002D071A">
        <w:rPr>
          <w:sz w:val="28"/>
          <w:szCs w:val="28"/>
        </w:rPr>
        <w:t> </w:t>
      </w:r>
    </w:p>
    <w:p w:rsidR="002B58E4" w:rsidRPr="002D071A" w:rsidRDefault="002B58E4" w:rsidP="002B58E4">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2B58E4" w:rsidRPr="002D071A" w:rsidRDefault="002B58E4" w:rsidP="002B58E4">
      <w:pPr>
        <w:pStyle w:val="s31"/>
        <w:spacing w:before="0" w:beforeAutospacing="0" w:after="0" w:afterAutospacing="0"/>
        <w:ind w:firstLine="525"/>
        <w:jc w:val="center"/>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w:t>
      </w:r>
      <w:r w:rsidRPr="002D071A">
        <w:rPr>
          <w:rStyle w:val="bumpedfont15"/>
          <w:sz w:val="28"/>
          <w:szCs w:val="28"/>
        </w:rPr>
        <w:lastRenderedPageBreak/>
        <w:t>меры по привлечению виновных лиц к установленной законом ответственности;</w:t>
      </w:r>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B58E4" w:rsidRPr="002D071A" w:rsidRDefault="002B58E4" w:rsidP="002B58E4">
      <w:pPr>
        <w:pStyle w:val="s15"/>
        <w:spacing w:before="0" w:beforeAutospacing="0" w:after="0" w:afterAutospacing="0"/>
        <w:ind w:firstLine="525"/>
        <w:jc w:val="both"/>
        <w:rPr>
          <w:sz w:val="28"/>
          <w:szCs w:val="28"/>
        </w:rPr>
      </w:pPr>
      <w:r>
        <w:rPr>
          <w:rStyle w:val="bumpedfont15"/>
          <w:sz w:val="28"/>
          <w:szCs w:val="28"/>
        </w:rPr>
        <w:t>4.2.5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B58E4" w:rsidRPr="002D071A" w:rsidRDefault="002B58E4" w:rsidP="002B58E4">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B58E4" w:rsidRPr="002D071A" w:rsidRDefault="002B58E4" w:rsidP="002B58E4">
      <w:pPr>
        <w:pStyle w:val="s15"/>
        <w:spacing w:before="0" w:beforeAutospacing="0" w:after="0" w:afterAutospacing="0"/>
        <w:ind w:firstLine="525"/>
        <w:jc w:val="both"/>
        <w:rPr>
          <w:sz w:val="28"/>
          <w:szCs w:val="28"/>
        </w:rPr>
      </w:pPr>
      <w:r w:rsidRPr="002D071A">
        <w:rPr>
          <w:sz w:val="28"/>
          <w:szCs w:val="28"/>
        </w:rPr>
        <w:t> </w:t>
      </w:r>
    </w:p>
    <w:p w:rsidR="002B58E4" w:rsidRPr="002D071A" w:rsidRDefault="002B58E4" w:rsidP="002B58E4">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2B58E4" w:rsidRPr="002D071A" w:rsidRDefault="002B58E4" w:rsidP="002B58E4">
      <w:pPr>
        <w:pStyle w:val="s37"/>
        <w:spacing w:before="0" w:beforeAutospacing="0" w:after="0" w:afterAutospacing="0"/>
        <w:jc w:val="center"/>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lastRenderedPageBreak/>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w:t>
      </w:r>
      <w:r w:rsidRPr="00F14F66">
        <w:t xml:space="preserve"> </w:t>
      </w:r>
      <w:r>
        <w:rPr>
          <w:rStyle w:val="bumpedfont15"/>
          <w:sz w:val="28"/>
          <w:szCs w:val="28"/>
        </w:rPr>
        <w:t>один раз в год.</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Pr>
          <w:rStyle w:val="bumpedfont15"/>
          <w:sz w:val="28"/>
          <w:szCs w:val="28"/>
        </w:rPr>
        <w:t>один раз в 3 года.</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2B58E4" w:rsidRPr="002D071A" w:rsidRDefault="002B58E4" w:rsidP="002B58E4">
      <w:pPr>
        <w:pStyle w:val="s26"/>
        <w:spacing w:before="0" w:beforeAutospacing="0" w:after="0" w:afterAutospacing="0"/>
        <w:ind w:firstLine="525"/>
        <w:jc w:val="both"/>
        <w:rPr>
          <w:sz w:val="28"/>
          <w:szCs w:val="28"/>
        </w:rPr>
      </w:pPr>
      <w:r w:rsidRPr="002D071A">
        <w:rPr>
          <w:sz w:val="28"/>
          <w:szCs w:val="28"/>
        </w:rPr>
        <w:t> </w:t>
      </w:r>
    </w:p>
    <w:p w:rsidR="002B58E4" w:rsidRPr="002D071A" w:rsidRDefault="002B58E4" w:rsidP="002B58E4">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2B58E4" w:rsidRPr="002D071A" w:rsidRDefault="002B58E4" w:rsidP="002B58E4">
      <w:pPr>
        <w:pStyle w:val="s37"/>
        <w:spacing w:before="0" w:beforeAutospacing="0" w:after="0" w:afterAutospacing="0"/>
        <w:jc w:val="center"/>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B58E4" w:rsidRPr="002D071A" w:rsidRDefault="002B58E4" w:rsidP="002B58E4">
      <w:pPr>
        <w:pStyle w:val="s4"/>
        <w:spacing w:before="0" w:beforeAutospacing="0" w:after="0" w:afterAutospacing="0"/>
        <w:jc w:val="center"/>
        <w:rPr>
          <w:sz w:val="28"/>
          <w:szCs w:val="28"/>
        </w:rPr>
      </w:pPr>
      <w:r w:rsidRPr="002D071A">
        <w:rPr>
          <w:sz w:val="28"/>
          <w:szCs w:val="28"/>
        </w:rPr>
        <w:t> </w:t>
      </w:r>
    </w:p>
    <w:p w:rsidR="002B58E4" w:rsidRPr="002D071A" w:rsidRDefault="002B58E4" w:rsidP="002B58E4">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2B58E4" w:rsidRPr="002D071A" w:rsidRDefault="002B58E4" w:rsidP="002B58E4">
      <w:pPr>
        <w:pStyle w:val="s37"/>
        <w:spacing w:before="0" w:beforeAutospacing="0" w:after="0" w:afterAutospacing="0"/>
        <w:jc w:val="center"/>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w:t>
      </w:r>
      <w:r w:rsidRPr="002D071A">
        <w:rPr>
          <w:rStyle w:val="bumpedfont15"/>
          <w:sz w:val="28"/>
          <w:szCs w:val="28"/>
        </w:rPr>
        <w:lastRenderedPageBreak/>
        <w:t>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2B58E4" w:rsidRPr="002D071A" w:rsidRDefault="002B58E4" w:rsidP="002B58E4">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w:t>
      </w:r>
      <w:r w:rsidRPr="002D071A">
        <w:rPr>
          <w:rStyle w:val="bumpedfont15"/>
          <w:sz w:val="28"/>
          <w:szCs w:val="28"/>
        </w:rPr>
        <w:lastRenderedPageBreak/>
        <w:t>поиска информации, необходимой для осуществления контрольных мероприятий на срок проведения документарной проверки.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B58E4" w:rsidRPr="002D071A" w:rsidRDefault="002B58E4" w:rsidP="002B58E4">
      <w:pPr>
        <w:pStyle w:val="s34"/>
        <w:spacing w:before="0" w:beforeAutospacing="0" w:after="0" w:afterAutospacing="0"/>
        <w:ind w:left="525"/>
        <w:jc w:val="both"/>
        <w:rPr>
          <w:sz w:val="28"/>
          <w:szCs w:val="28"/>
        </w:rPr>
      </w:pPr>
      <w:r w:rsidRPr="002D071A">
        <w:rPr>
          <w:sz w:val="28"/>
          <w:szCs w:val="28"/>
        </w:rPr>
        <w:t> </w:t>
      </w:r>
    </w:p>
    <w:p w:rsidR="002B58E4" w:rsidRPr="002D071A" w:rsidRDefault="002B58E4" w:rsidP="002B58E4">
      <w:pPr>
        <w:pStyle w:val="s33"/>
        <w:spacing w:before="0" w:beforeAutospacing="0" w:after="0" w:afterAutospacing="0"/>
        <w:jc w:val="center"/>
        <w:rPr>
          <w:sz w:val="28"/>
          <w:szCs w:val="28"/>
        </w:rPr>
      </w:pPr>
      <w:r w:rsidRPr="002D071A">
        <w:rPr>
          <w:rStyle w:val="bumpedfont15"/>
          <w:sz w:val="28"/>
          <w:szCs w:val="28"/>
        </w:rPr>
        <w:t>4.6. Выездная проверка</w:t>
      </w:r>
    </w:p>
    <w:p w:rsidR="002B58E4" w:rsidRPr="002D071A" w:rsidRDefault="002B58E4" w:rsidP="002B58E4">
      <w:pPr>
        <w:pStyle w:val="s26"/>
        <w:spacing w:before="0" w:beforeAutospacing="0" w:after="0" w:afterAutospacing="0"/>
        <w:ind w:firstLine="525"/>
        <w:jc w:val="both"/>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lastRenderedPageBreak/>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2B58E4" w:rsidRPr="002D071A" w:rsidRDefault="002B58E4" w:rsidP="002B58E4">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lastRenderedPageBreak/>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B58E4" w:rsidRDefault="002B58E4" w:rsidP="002B58E4">
      <w:pPr>
        <w:pStyle w:val="s15"/>
        <w:spacing w:before="0" w:beforeAutospacing="0" w:after="0" w:afterAutospacing="0"/>
        <w:ind w:firstLine="525"/>
        <w:jc w:val="both"/>
        <w:rPr>
          <w:rStyle w:val="bumpedfont15"/>
          <w:sz w:val="28"/>
          <w:szCs w:val="28"/>
        </w:rPr>
      </w:pPr>
    </w:p>
    <w:p w:rsidR="002B58E4" w:rsidRPr="002D071A" w:rsidRDefault="002B58E4" w:rsidP="002B58E4">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2B58E4" w:rsidRPr="002D071A" w:rsidRDefault="002B58E4" w:rsidP="002B58E4">
      <w:pPr>
        <w:pStyle w:val="s31"/>
        <w:spacing w:before="0" w:beforeAutospacing="0" w:after="0" w:afterAutospacing="0"/>
        <w:ind w:firstLine="525"/>
        <w:jc w:val="center"/>
        <w:rPr>
          <w:sz w:val="28"/>
          <w:szCs w:val="28"/>
        </w:rPr>
      </w:pPr>
      <w:r w:rsidRPr="002D071A">
        <w:rPr>
          <w:sz w:val="28"/>
          <w:szCs w:val="28"/>
        </w:rPr>
        <w:t>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w:t>
      </w:r>
      <w:r w:rsidRPr="002D071A">
        <w:rPr>
          <w:rStyle w:val="bumpedfont15"/>
          <w:sz w:val="28"/>
          <w:szCs w:val="28"/>
        </w:rPr>
        <w:lastRenderedPageBreak/>
        <w:t>деятельности гражданина, месту нахождения объекта контроля, при этом не допускается взаимодействие с контролируемым лицом. </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B58E4" w:rsidRDefault="002B58E4" w:rsidP="002B58E4">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B58E4" w:rsidRPr="008948DC" w:rsidRDefault="002B58E4" w:rsidP="002B58E4">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2B58E4" w:rsidRPr="008948DC" w:rsidRDefault="002B58E4" w:rsidP="002B58E4">
      <w:pPr>
        <w:widowControl w:val="0"/>
        <w:ind w:firstLine="709"/>
        <w:jc w:val="center"/>
        <w:rPr>
          <w:rFonts w:eastAsia="Times New Roman"/>
          <w:b/>
          <w:sz w:val="28"/>
          <w:szCs w:val="22"/>
        </w:rPr>
      </w:pPr>
    </w:p>
    <w:p w:rsidR="002B58E4" w:rsidRPr="008948DC" w:rsidRDefault="002B58E4" w:rsidP="002B58E4">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B58E4" w:rsidRPr="008948DC" w:rsidRDefault="002B58E4" w:rsidP="002B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B58E4" w:rsidRPr="008948DC" w:rsidRDefault="002B58E4" w:rsidP="002B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2B58E4" w:rsidRPr="008948DC" w:rsidRDefault="002B58E4" w:rsidP="002B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2B58E4" w:rsidRDefault="002B58E4" w:rsidP="002B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2B58E4" w:rsidRPr="008948DC" w:rsidRDefault="002B58E4" w:rsidP="002B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Pr>
          <w:rFonts w:eastAsia="Times New Roman"/>
          <w:sz w:val="28"/>
          <w:szCs w:val="28"/>
        </w:rPr>
        <w:t>4.8.3. Срок проведения наблюдения составляет 20 дней.</w:t>
      </w:r>
    </w:p>
    <w:p w:rsidR="002B58E4" w:rsidRDefault="002B58E4" w:rsidP="002B58E4">
      <w:pPr>
        <w:widowControl w:val="0"/>
        <w:jc w:val="center"/>
        <w:rPr>
          <w:rFonts w:eastAsia="Times New Roman"/>
          <w:sz w:val="28"/>
          <w:szCs w:val="22"/>
        </w:rPr>
      </w:pPr>
    </w:p>
    <w:p w:rsidR="002B58E4" w:rsidRPr="002D071A" w:rsidRDefault="002B58E4" w:rsidP="002B58E4">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2B58E4" w:rsidRPr="002D071A" w:rsidRDefault="002B58E4" w:rsidP="002B58E4">
      <w:pPr>
        <w:pStyle w:val="s31"/>
        <w:spacing w:before="0" w:beforeAutospacing="0" w:after="0" w:afterAutospacing="0"/>
        <w:ind w:firstLine="525"/>
        <w:jc w:val="center"/>
        <w:rPr>
          <w:sz w:val="28"/>
          <w:szCs w:val="28"/>
        </w:rPr>
      </w:pP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w:t>
      </w:r>
      <w:r w:rsidRPr="002D071A">
        <w:rPr>
          <w:rStyle w:val="bumpedfont15"/>
          <w:sz w:val="28"/>
          <w:szCs w:val="28"/>
        </w:rPr>
        <w:lastRenderedPageBreak/>
        <w:t>обжалование следующих решений заместителя руководителя Контрольного органа и инспекторов (далее также – должностные лица):</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2B58E4" w:rsidRPr="002D071A" w:rsidRDefault="002B58E4" w:rsidP="002B58E4">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lastRenderedPageBreak/>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2B58E4" w:rsidRPr="002D071A" w:rsidRDefault="002B58E4" w:rsidP="002B58E4">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lastRenderedPageBreak/>
        <w:t>8) жалоба подана в ненадлежащий орган;</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B58E4" w:rsidRPr="002D071A" w:rsidRDefault="002B58E4" w:rsidP="002B58E4">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5.20. По итогам </w:t>
      </w:r>
      <w:r>
        <w:rPr>
          <w:rStyle w:val="bumpedfont15"/>
          <w:sz w:val="28"/>
          <w:szCs w:val="28"/>
        </w:rPr>
        <w:t>рассмотрения</w:t>
      </w:r>
      <w:r w:rsidRPr="002D071A">
        <w:rPr>
          <w:rStyle w:val="bumpedfont15"/>
          <w:sz w:val="28"/>
          <w:szCs w:val="28"/>
        </w:rPr>
        <w:t> </w:t>
      </w:r>
      <w:r>
        <w:rPr>
          <w:rStyle w:val="bumpedfont15"/>
          <w:sz w:val="28"/>
          <w:szCs w:val="28"/>
        </w:rPr>
        <w:t>жалобы</w:t>
      </w:r>
      <w:r w:rsidRPr="002D071A">
        <w:rPr>
          <w:rStyle w:val="bumpedfont15"/>
          <w:sz w:val="28"/>
          <w:szCs w:val="28"/>
        </w:rPr>
        <w:t> руководитель (заместитель</w:t>
      </w:r>
      <w:r>
        <w:rPr>
          <w:rStyle w:val="bumpedfont15"/>
          <w:sz w:val="28"/>
          <w:szCs w:val="28"/>
        </w:rPr>
        <w:t xml:space="preserve"> </w:t>
      </w:r>
      <w:r w:rsidRPr="002D071A">
        <w:rPr>
          <w:rStyle w:val="bumpedfont15"/>
          <w:sz w:val="28"/>
          <w:szCs w:val="28"/>
        </w:rPr>
        <w:t>руководителя)</w:t>
      </w:r>
      <w:r>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lastRenderedPageBreak/>
        <w:t>1) оставляет жалобу без удовлетворения;</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B58E4" w:rsidRPr="002D071A" w:rsidRDefault="002B58E4" w:rsidP="002B58E4">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B58E4" w:rsidRPr="002D071A" w:rsidRDefault="002B58E4" w:rsidP="002B58E4">
      <w:pPr>
        <w:pStyle w:val="s33"/>
        <w:spacing w:before="0" w:beforeAutospacing="0" w:after="0" w:afterAutospacing="0"/>
        <w:jc w:val="center"/>
        <w:rPr>
          <w:sz w:val="28"/>
          <w:szCs w:val="28"/>
        </w:rPr>
      </w:pPr>
      <w:r w:rsidRPr="002D071A">
        <w:rPr>
          <w:sz w:val="28"/>
          <w:szCs w:val="28"/>
        </w:rPr>
        <w:t> </w:t>
      </w:r>
    </w:p>
    <w:p w:rsidR="002B58E4" w:rsidRPr="002D071A" w:rsidRDefault="002B58E4" w:rsidP="002B58E4">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2B58E4" w:rsidRPr="002D071A" w:rsidRDefault="002B58E4" w:rsidP="002B58E4">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2B58E4" w:rsidRPr="002D071A" w:rsidRDefault="002B58E4" w:rsidP="002B58E4">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2</w:t>
      </w:r>
      <w:r w:rsidRPr="002D071A">
        <w:rPr>
          <w:rStyle w:val="bumpedfont15"/>
          <w:sz w:val="28"/>
          <w:szCs w:val="28"/>
        </w:rPr>
        <w:t xml:space="preserve"> к настоящему Положению.</w:t>
      </w:r>
    </w:p>
    <w:p w:rsidR="002B58E4" w:rsidRDefault="002B58E4" w:rsidP="002B58E4">
      <w:pPr>
        <w:pStyle w:val="s39"/>
        <w:spacing w:before="0" w:beforeAutospacing="0" w:after="0" w:afterAutospacing="0"/>
        <w:ind w:left="3615"/>
        <w:rPr>
          <w:sz w:val="28"/>
          <w:szCs w:val="28"/>
        </w:rPr>
      </w:pPr>
      <w:r w:rsidRPr="002D071A">
        <w:rPr>
          <w:sz w:val="28"/>
          <w:szCs w:val="28"/>
        </w:rPr>
        <w:t> </w:t>
      </w:r>
      <w:r>
        <w:rPr>
          <w:sz w:val="28"/>
          <w:szCs w:val="28"/>
        </w:rPr>
        <w:br w:type="page"/>
      </w:r>
    </w:p>
    <w:p w:rsidR="002B58E4" w:rsidRPr="008948DC" w:rsidRDefault="002B58E4" w:rsidP="002B58E4">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2B58E4" w:rsidRPr="008948DC" w:rsidRDefault="002B58E4" w:rsidP="002B58E4">
      <w:pPr>
        <w:widowControl w:val="0"/>
        <w:spacing w:line="192" w:lineRule="auto"/>
        <w:ind w:left="4535"/>
        <w:outlineLvl w:val="1"/>
        <w:rPr>
          <w:rFonts w:eastAsia="Times New Roman"/>
          <w:i/>
          <w:szCs w:val="22"/>
        </w:rPr>
      </w:pPr>
    </w:p>
    <w:p w:rsidR="002B58E4" w:rsidRPr="008948DC" w:rsidRDefault="002B58E4" w:rsidP="002B58E4">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2B58E4" w:rsidRDefault="002B58E4" w:rsidP="002B58E4">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2B58E4" w:rsidRPr="002D071A" w:rsidRDefault="002B58E4" w:rsidP="002B58E4">
      <w:pPr>
        <w:pStyle w:val="s44"/>
        <w:spacing w:before="0" w:beforeAutospacing="0" w:after="0" w:afterAutospacing="0"/>
        <w:ind w:firstLine="540"/>
        <w:jc w:val="center"/>
        <w:rPr>
          <w:sz w:val="28"/>
          <w:szCs w:val="28"/>
        </w:rPr>
      </w:pPr>
      <w:r w:rsidRPr="002D071A">
        <w:rPr>
          <w:sz w:val="28"/>
          <w:szCs w:val="28"/>
        </w:rPr>
        <w:t> </w:t>
      </w:r>
    </w:p>
    <w:p w:rsidR="002B58E4" w:rsidRPr="003159FF" w:rsidRDefault="002B58E4" w:rsidP="002B58E4">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2B58E4" w:rsidRPr="003159FF" w:rsidRDefault="002B58E4" w:rsidP="002B58E4">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2B58E4" w:rsidRPr="003159FF" w:rsidRDefault="002B58E4" w:rsidP="002B58E4">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2B58E4" w:rsidRPr="003159FF" w:rsidRDefault="002B58E4" w:rsidP="002B58E4">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2B58E4" w:rsidRPr="00D51060" w:rsidRDefault="002B58E4" w:rsidP="002B58E4">
      <w:pPr>
        <w:ind w:firstLine="709"/>
        <w:jc w:val="both"/>
        <w:rPr>
          <w:sz w:val="28"/>
          <w:szCs w:val="28"/>
        </w:rPr>
      </w:pPr>
      <w:r w:rsidRPr="00D51060">
        <w:rPr>
          <w:sz w:val="28"/>
          <w:szCs w:val="28"/>
        </w:rPr>
        <w:t>2. Показатель риска рассчитывается по следующей формуле:</w:t>
      </w:r>
    </w:p>
    <w:p w:rsidR="002B58E4" w:rsidRPr="00D51060" w:rsidRDefault="002B58E4" w:rsidP="002B58E4">
      <w:pPr>
        <w:ind w:firstLine="709"/>
        <w:jc w:val="both"/>
        <w:rPr>
          <w:sz w:val="28"/>
          <w:szCs w:val="28"/>
        </w:rPr>
      </w:pPr>
      <w:r w:rsidRPr="00D51060">
        <w:rPr>
          <w:sz w:val="28"/>
          <w:szCs w:val="28"/>
        </w:rPr>
        <w:t> </w:t>
      </w:r>
    </w:p>
    <w:p w:rsidR="002B58E4" w:rsidRPr="00D51060" w:rsidRDefault="002B58E4" w:rsidP="002B58E4">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2B58E4" w:rsidRPr="00D51060" w:rsidRDefault="002B58E4" w:rsidP="002B58E4">
      <w:pPr>
        <w:ind w:firstLine="709"/>
        <w:jc w:val="both"/>
        <w:rPr>
          <w:sz w:val="28"/>
          <w:szCs w:val="28"/>
        </w:rPr>
      </w:pPr>
      <w:r w:rsidRPr="00D51060">
        <w:rPr>
          <w:sz w:val="28"/>
          <w:szCs w:val="28"/>
        </w:rPr>
        <w:t> </w:t>
      </w:r>
    </w:p>
    <w:p w:rsidR="002B58E4" w:rsidRPr="00D51060" w:rsidRDefault="002B58E4" w:rsidP="002B58E4">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2B58E4" w:rsidRDefault="002B58E4" w:rsidP="002B58E4">
      <w:pPr>
        <w:ind w:firstLine="709"/>
        <w:jc w:val="both"/>
        <w:rPr>
          <w:sz w:val="28"/>
          <w:szCs w:val="28"/>
        </w:rPr>
      </w:pPr>
    </w:p>
    <w:p w:rsidR="002B58E4" w:rsidRPr="00D51060" w:rsidRDefault="002B58E4" w:rsidP="002B58E4">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2B58E4" w:rsidRDefault="002B58E4" w:rsidP="002B58E4">
      <w:pPr>
        <w:ind w:firstLine="709"/>
        <w:jc w:val="both"/>
        <w:rPr>
          <w:sz w:val="28"/>
          <w:szCs w:val="28"/>
        </w:rPr>
      </w:pPr>
      <w:r w:rsidRPr="00D51060">
        <w:rPr>
          <w:sz w:val="28"/>
          <w:szCs w:val="28"/>
        </w:rPr>
        <w:t> </w:t>
      </w:r>
    </w:p>
    <w:p w:rsidR="002B58E4" w:rsidRDefault="002B58E4" w:rsidP="002B58E4">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2B58E4" w:rsidRDefault="002B58E4" w:rsidP="002B58E4">
      <w:pPr>
        <w:ind w:firstLine="709"/>
        <w:jc w:val="both"/>
        <w:rPr>
          <w:sz w:val="28"/>
          <w:szCs w:val="28"/>
        </w:rPr>
      </w:pPr>
    </w:p>
    <w:p w:rsidR="002B58E4" w:rsidRPr="00D51060" w:rsidRDefault="002B58E4" w:rsidP="002B58E4">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2B58E4" w:rsidRDefault="002B58E4" w:rsidP="002B58E4">
      <w:pPr>
        <w:pStyle w:val="s15"/>
        <w:spacing w:before="0" w:beforeAutospacing="0" w:after="0" w:afterAutospacing="0"/>
        <w:ind w:firstLine="525"/>
        <w:jc w:val="both"/>
        <w:rPr>
          <w:sz w:val="28"/>
          <w:szCs w:val="28"/>
          <w:highlight w:val="yellow"/>
        </w:rPr>
      </w:pPr>
    </w:p>
    <w:p w:rsidR="002B58E4" w:rsidRPr="00054E3D" w:rsidRDefault="002B58E4" w:rsidP="002B58E4">
      <w:pPr>
        <w:pStyle w:val="s15"/>
        <w:spacing w:before="0" w:beforeAutospacing="0" w:after="0" w:afterAutospacing="0"/>
        <w:ind w:firstLine="525"/>
        <w:jc w:val="both"/>
        <w:rPr>
          <w:i/>
          <w:sz w:val="28"/>
          <w:szCs w:val="28"/>
        </w:rPr>
      </w:pPr>
      <w:r w:rsidRPr="00054E3D">
        <w:rPr>
          <w:i/>
          <w:sz w:val="28"/>
          <w:szCs w:val="28"/>
        </w:rPr>
        <w:lastRenderedPageBreak/>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2B58E4" w:rsidRPr="008953A4" w:rsidRDefault="002B58E4" w:rsidP="002B58E4">
      <w:pPr>
        <w:pStyle w:val="s49"/>
        <w:spacing w:before="0" w:beforeAutospacing="0" w:after="0" w:afterAutospacing="0" w:line="324" w:lineRule="atLeast"/>
        <w:ind w:firstLine="540"/>
        <w:jc w:val="center"/>
        <w:rPr>
          <w:sz w:val="28"/>
          <w:szCs w:val="28"/>
        </w:rPr>
      </w:pPr>
      <w:r w:rsidRPr="002D071A">
        <w:rPr>
          <w:sz w:val="28"/>
          <w:szCs w:val="28"/>
        </w:rPr>
        <w:t> </w:t>
      </w:r>
      <w:r>
        <w:rPr>
          <w:sz w:val="28"/>
          <w:szCs w:val="28"/>
        </w:rPr>
        <w:br w:type="page"/>
      </w:r>
    </w:p>
    <w:p w:rsidR="002B58E4" w:rsidRDefault="002B58E4" w:rsidP="002B58E4">
      <w:pPr>
        <w:pStyle w:val="s33"/>
        <w:spacing w:before="0" w:beforeAutospacing="0" w:after="0" w:afterAutospacing="0"/>
        <w:jc w:val="center"/>
        <w:rPr>
          <w:sz w:val="27"/>
          <w:szCs w:val="27"/>
        </w:rPr>
      </w:pPr>
    </w:p>
    <w:p w:rsidR="002B58E4" w:rsidRPr="000E7BBF" w:rsidRDefault="002B58E4" w:rsidP="002B58E4">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2B58E4" w:rsidRDefault="002B58E4" w:rsidP="002B58E4">
      <w:pPr>
        <w:pStyle w:val="s56"/>
        <w:spacing w:before="0" w:beforeAutospacing="0" w:after="0" w:afterAutospacing="0"/>
        <w:rPr>
          <w:sz w:val="27"/>
          <w:szCs w:val="27"/>
        </w:rPr>
      </w:pPr>
      <w:r>
        <w:rPr>
          <w:sz w:val="27"/>
          <w:szCs w:val="27"/>
        </w:rPr>
        <w:t> </w:t>
      </w:r>
    </w:p>
    <w:p w:rsidR="002B58E4" w:rsidRDefault="002B58E4" w:rsidP="002B58E4">
      <w:pPr>
        <w:pStyle w:val="s56"/>
        <w:spacing w:before="0" w:beforeAutospacing="0" w:after="0" w:afterAutospacing="0"/>
        <w:rPr>
          <w:sz w:val="27"/>
          <w:szCs w:val="27"/>
        </w:rPr>
      </w:pPr>
      <w:r>
        <w:rPr>
          <w:sz w:val="27"/>
          <w:szCs w:val="27"/>
        </w:rPr>
        <w:t> </w:t>
      </w:r>
    </w:p>
    <w:p w:rsidR="002B58E4" w:rsidRDefault="002B58E4" w:rsidP="002B58E4">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2B58E4" w:rsidRDefault="002B58E4" w:rsidP="002B58E4">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2B58E4" w:rsidRPr="00D01FA6" w:rsidTr="00C55CBE">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2B58E4" w:rsidRPr="00D01FA6" w:rsidTr="00C55CBE">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2B58E4" w:rsidRPr="00D01FA6" w:rsidTr="00C55CBE">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2B58E4" w:rsidRPr="00D01FA6" w:rsidTr="00C55CBE">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2B58E4" w:rsidRPr="00D01FA6" w:rsidTr="00C55CBE">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2B58E4" w:rsidRPr="00D01FA6" w:rsidTr="00C55CBE">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2B58E4" w:rsidRPr="00D01FA6" w:rsidTr="00C55CBE">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2B58E4" w:rsidRPr="00D01FA6" w:rsidTr="00C55CBE">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2B58E4" w:rsidRPr="00D01FA6" w:rsidRDefault="002B58E4" w:rsidP="00C55CBE">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2B58E4" w:rsidRDefault="002B58E4" w:rsidP="002B58E4">
      <w:pPr>
        <w:pStyle w:val="s4"/>
        <w:spacing w:before="0" w:beforeAutospacing="0" w:after="0" w:afterAutospacing="0"/>
        <w:jc w:val="center"/>
        <w:rPr>
          <w:sz w:val="27"/>
          <w:szCs w:val="27"/>
        </w:rPr>
      </w:pPr>
      <w:r>
        <w:rPr>
          <w:sz w:val="27"/>
          <w:szCs w:val="27"/>
        </w:rPr>
        <w:t> </w:t>
      </w:r>
    </w:p>
    <w:p w:rsidR="002B58E4" w:rsidRDefault="002B58E4" w:rsidP="002B58E4">
      <w:pPr>
        <w:pStyle w:val="s4"/>
        <w:spacing w:before="0" w:beforeAutospacing="0" w:after="0" w:afterAutospacing="0"/>
        <w:jc w:val="center"/>
        <w:rPr>
          <w:sz w:val="27"/>
          <w:szCs w:val="27"/>
        </w:rPr>
      </w:pPr>
      <w:r>
        <w:rPr>
          <w:rStyle w:val="bumpedfont15"/>
          <w:b/>
          <w:bCs/>
          <w:sz w:val="32"/>
          <w:szCs w:val="32"/>
        </w:rPr>
        <w:t>Индикативные</w:t>
      </w:r>
      <w:bookmarkStart w:id="10" w:name="_GoBack"/>
      <w:bookmarkEnd w:id="10"/>
      <w:r>
        <w:rPr>
          <w:rStyle w:val="bumpedfont15"/>
          <w:b/>
          <w:bCs/>
          <w:sz w:val="32"/>
          <w:szCs w:val="32"/>
        </w:rPr>
        <w:t xml:space="preserve"> показатели</w:t>
      </w:r>
    </w:p>
    <w:p w:rsidR="002B58E4" w:rsidRDefault="002B58E4" w:rsidP="002B58E4">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61"/>
        <w:gridCol w:w="1194"/>
        <w:gridCol w:w="2395"/>
        <w:gridCol w:w="630"/>
        <w:gridCol w:w="1805"/>
      </w:tblGrid>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2B58E4" w:rsidRDefault="002B58E4" w:rsidP="00C55CBE">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2B58E4" w:rsidRDefault="002B58E4" w:rsidP="00C55CBE">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2B58E4" w:rsidTr="00C55CBE">
        <w:trPr>
          <w:trHeight w:val="1905"/>
        </w:trPr>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 xml:space="preserve">Доля заявлений, направленных на </w:t>
            </w:r>
            <w:r>
              <w:rPr>
                <w:rStyle w:val="s68"/>
                <w:color w:val="444444"/>
                <w:sz w:val="18"/>
                <w:szCs w:val="18"/>
              </w:rPr>
              <w:lastRenderedPageBreak/>
              <w:t>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proofErr w:type="spellStart"/>
            <w:r>
              <w:rPr>
                <w:rStyle w:val="s68"/>
                <w:color w:val="444444"/>
                <w:sz w:val="18"/>
                <w:szCs w:val="18"/>
              </w:rPr>
              <w:lastRenderedPageBreak/>
              <w:t>Кзо</w:t>
            </w:r>
            <w:proofErr w:type="spellEnd"/>
            <w:r>
              <w:rPr>
                <w:rStyle w:val="s68"/>
                <w:color w:val="444444"/>
                <w:sz w:val="18"/>
                <w:szCs w:val="18"/>
              </w:rPr>
              <w:t xml:space="preserve"> х 100 </w:t>
            </w:r>
            <w:r>
              <w:rPr>
                <w:rStyle w:val="s68"/>
                <w:color w:val="444444"/>
                <w:sz w:val="18"/>
                <w:szCs w:val="18"/>
              </w:rPr>
              <w:lastRenderedPageBreak/>
              <w:t>/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lastRenderedPageBreak/>
              <w:t>Кзо</w:t>
            </w:r>
            <w:proofErr w:type="spellEnd"/>
            <w:r>
              <w:rPr>
                <w:rStyle w:val="s68"/>
                <w:color w:val="444444"/>
                <w:sz w:val="18"/>
                <w:szCs w:val="18"/>
              </w:rPr>
              <w:t xml:space="preserve"> - количество заявлений, </w:t>
            </w:r>
            <w:r>
              <w:rPr>
                <w:rStyle w:val="s68"/>
                <w:color w:val="444444"/>
                <w:sz w:val="18"/>
                <w:szCs w:val="18"/>
              </w:rPr>
              <w:lastRenderedPageBreak/>
              <w:t>по которым пришел отказ в согласовании (ед.)</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lastRenderedPageBreak/>
              <w:t>1.7.</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r>
      <w:tr w:rsidR="002B58E4" w:rsidTr="00C55CBE">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2B58E4" w:rsidRDefault="002B58E4" w:rsidP="00C55CBE">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2B58E4" w:rsidRDefault="002B58E4" w:rsidP="00C55CBE">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2B58E4" w:rsidRDefault="002B58E4" w:rsidP="00C55CBE">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2B58E4" w:rsidRDefault="002B58E4" w:rsidP="00C55CBE">
            <w:pPr>
              <w:pStyle w:val="s7"/>
              <w:spacing w:before="0" w:beforeAutospacing="0" w:after="0" w:afterAutospacing="0"/>
              <w:rPr>
                <w:color w:val="000000"/>
                <w:sz w:val="18"/>
                <w:szCs w:val="18"/>
              </w:rPr>
            </w:pPr>
            <w:r>
              <w:rPr>
                <w:color w:val="000000"/>
                <w:sz w:val="18"/>
                <w:szCs w:val="18"/>
              </w:rPr>
              <w:t> </w:t>
            </w:r>
          </w:p>
        </w:tc>
      </w:tr>
    </w:tbl>
    <w:p w:rsidR="002B58E4" w:rsidRDefault="002B58E4" w:rsidP="002B58E4"/>
    <w:p w:rsidR="00891782" w:rsidRDefault="00891782" w:rsidP="00054AE1">
      <w:pPr>
        <w:pStyle w:val="s40"/>
        <w:spacing w:before="0" w:beforeAutospacing="0" w:after="0" w:afterAutospacing="0"/>
        <w:jc w:val="both"/>
      </w:pPr>
    </w:p>
    <w:sectPr w:rsidR="00891782" w:rsidSect="001C472B">
      <w:pgSz w:w="11906" w:h="16838"/>
      <w:pgMar w:top="567"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436" w:rsidRDefault="008A2436" w:rsidP="003D45FF">
      <w:r>
        <w:separator/>
      </w:r>
    </w:p>
  </w:endnote>
  <w:endnote w:type="continuationSeparator" w:id="0">
    <w:p w:rsidR="008A2436" w:rsidRDefault="008A2436"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436" w:rsidRDefault="008A2436" w:rsidP="003D45FF">
      <w:r>
        <w:separator/>
      </w:r>
    </w:p>
  </w:footnote>
  <w:footnote w:type="continuationSeparator" w:id="0">
    <w:p w:rsidR="008A2436" w:rsidRDefault="008A2436"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022"/>
    <w:rsid w:val="00054AE1"/>
    <w:rsid w:val="0005796B"/>
    <w:rsid w:val="00074451"/>
    <w:rsid w:val="000828C5"/>
    <w:rsid w:val="00102FAB"/>
    <w:rsid w:val="001470B0"/>
    <w:rsid w:val="001963E3"/>
    <w:rsid w:val="001A6DA3"/>
    <w:rsid w:val="001C472B"/>
    <w:rsid w:val="001C62A2"/>
    <w:rsid w:val="001E2C51"/>
    <w:rsid w:val="002110C1"/>
    <w:rsid w:val="00211DF0"/>
    <w:rsid w:val="00237C79"/>
    <w:rsid w:val="00282949"/>
    <w:rsid w:val="002B58E4"/>
    <w:rsid w:val="002D071A"/>
    <w:rsid w:val="00361E73"/>
    <w:rsid w:val="003A4DB5"/>
    <w:rsid w:val="003C706B"/>
    <w:rsid w:val="003D45FF"/>
    <w:rsid w:val="00425EC5"/>
    <w:rsid w:val="0042693B"/>
    <w:rsid w:val="004C2010"/>
    <w:rsid w:val="004F2C68"/>
    <w:rsid w:val="00505888"/>
    <w:rsid w:val="00541278"/>
    <w:rsid w:val="0055780E"/>
    <w:rsid w:val="005728C8"/>
    <w:rsid w:val="005B0C39"/>
    <w:rsid w:val="006541C8"/>
    <w:rsid w:val="00654947"/>
    <w:rsid w:val="00661875"/>
    <w:rsid w:val="006631B7"/>
    <w:rsid w:val="00693D81"/>
    <w:rsid w:val="007516D6"/>
    <w:rsid w:val="00754A71"/>
    <w:rsid w:val="007C59AF"/>
    <w:rsid w:val="007F79A4"/>
    <w:rsid w:val="00824919"/>
    <w:rsid w:val="00891782"/>
    <w:rsid w:val="008948DC"/>
    <w:rsid w:val="008953A4"/>
    <w:rsid w:val="008A2436"/>
    <w:rsid w:val="008D55F5"/>
    <w:rsid w:val="008F67AA"/>
    <w:rsid w:val="00913F3D"/>
    <w:rsid w:val="00931D1F"/>
    <w:rsid w:val="009A3A64"/>
    <w:rsid w:val="00A2560C"/>
    <w:rsid w:val="00A76A96"/>
    <w:rsid w:val="00AF5678"/>
    <w:rsid w:val="00BB1FBD"/>
    <w:rsid w:val="00C1781D"/>
    <w:rsid w:val="00C2754F"/>
    <w:rsid w:val="00CB2FBE"/>
    <w:rsid w:val="00D01FA6"/>
    <w:rsid w:val="00D26650"/>
    <w:rsid w:val="00D846A9"/>
    <w:rsid w:val="00D903E4"/>
    <w:rsid w:val="00DA6617"/>
    <w:rsid w:val="00E27167"/>
    <w:rsid w:val="00EC0086"/>
    <w:rsid w:val="00EF1677"/>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8918</Words>
  <Characters>50838</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Петрова</cp:lastModifiedBy>
  <cp:revision>3</cp:revision>
  <cp:lastPrinted>2021-11-03T07:13:00Z</cp:lastPrinted>
  <dcterms:created xsi:type="dcterms:W3CDTF">2021-11-11T11:05:00Z</dcterms:created>
  <dcterms:modified xsi:type="dcterms:W3CDTF">2021-11-11T11:08:00Z</dcterms:modified>
</cp:coreProperties>
</file>