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F9" w:rsidRDefault="0033269A" w:rsidP="0033269A">
      <w:pPr>
        <w:ind w:left="5760"/>
        <w:rPr>
          <w:sz w:val="40"/>
        </w:rPr>
      </w:pPr>
      <w:r>
        <w:t xml:space="preserve">    </w:t>
      </w:r>
    </w:p>
    <w:p w:rsidR="0033269A" w:rsidRPr="0033269A" w:rsidRDefault="0033269A" w:rsidP="0033269A">
      <w:pPr>
        <w:pStyle w:val="1"/>
        <w:rPr>
          <w:b/>
          <w:sz w:val="28"/>
          <w:szCs w:val="28"/>
        </w:rPr>
      </w:pPr>
      <w:r>
        <w:rPr>
          <w:sz w:val="40"/>
        </w:rPr>
        <w:t xml:space="preserve">                                         </w:t>
      </w:r>
      <w:r>
        <w:rPr>
          <w:b/>
          <w:sz w:val="28"/>
          <w:szCs w:val="28"/>
        </w:rPr>
        <w:t>П</w:t>
      </w:r>
      <w:r w:rsidRPr="0033269A">
        <w:rPr>
          <w:b/>
          <w:sz w:val="28"/>
          <w:szCs w:val="28"/>
        </w:rPr>
        <w:t>ЛАН</w:t>
      </w:r>
    </w:p>
    <w:p w:rsidR="0033269A" w:rsidRPr="0033269A" w:rsidRDefault="0033269A" w:rsidP="0033269A">
      <w:pPr>
        <w:pStyle w:val="a3"/>
        <w:jc w:val="center"/>
        <w:rPr>
          <w:bCs/>
          <w:sz w:val="28"/>
          <w:szCs w:val="28"/>
        </w:rPr>
      </w:pPr>
      <w:r w:rsidRPr="0033269A">
        <w:rPr>
          <w:sz w:val="28"/>
          <w:szCs w:val="28"/>
        </w:rPr>
        <w:t xml:space="preserve">работы комиссии по делам </w:t>
      </w:r>
      <w:r>
        <w:rPr>
          <w:sz w:val="28"/>
          <w:szCs w:val="28"/>
        </w:rPr>
        <w:t xml:space="preserve">  </w:t>
      </w:r>
      <w:r w:rsidRPr="0033269A">
        <w:rPr>
          <w:sz w:val="28"/>
          <w:szCs w:val="28"/>
        </w:rPr>
        <w:t xml:space="preserve">несовершеннолетних  и защите их прав </w:t>
      </w:r>
      <w:r w:rsidRPr="0033269A">
        <w:rPr>
          <w:bCs/>
          <w:sz w:val="28"/>
          <w:szCs w:val="28"/>
        </w:rPr>
        <w:t>при администрации Лужского муниципального района по профилактике безнадзорности и предупреждению правонарушений несовершеннолетних</w:t>
      </w:r>
    </w:p>
    <w:p w:rsidR="0033269A" w:rsidRPr="0033269A" w:rsidRDefault="0033269A" w:rsidP="0033269A">
      <w:pPr>
        <w:jc w:val="center"/>
        <w:rPr>
          <w:b/>
          <w:sz w:val="28"/>
          <w:szCs w:val="28"/>
        </w:rPr>
      </w:pPr>
      <w:r w:rsidRPr="0033269A">
        <w:rPr>
          <w:b/>
          <w:sz w:val="28"/>
          <w:szCs w:val="28"/>
        </w:rPr>
        <w:t xml:space="preserve">на </w:t>
      </w:r>
      <w:r w:rsidRPr="0033269A">
        <w:rPr>
          <w:b/>
          <w:sz w:val="28"/>
          <w:szCs w:val="28"/>
          <w:lang w:val="en-US"/>
        </w:rPr>
        <w:t>I</w:t>
      </w:r>
      <w:r w:rsidRPr="0033269A">
        <w:rPr>
          <w:b/>
          <w:sz w:val="28"/>
          <w:szCs w:val="28"/>
        </w:rPr>
        <w:t xml:space="preserve"> полугодие 2022 года</w:t>
      </w:r>
    </w:p>
    <w:p w:rsidR="0033269A" w:rsidRDefault="0033269A" w:rsidP="000562F9">
      <w:pPr>
        <w:jc w:val="center"/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962"/>
        <w:gridCol w:w="1842"/>
        <w:gridCol w:w="1985"/>
      </w:tblGrid>
      <w:tr w:rsidR="000562F9" w:rsidTr="00D857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F9" w:rsidRDefault="000562F9">
            <w:pPr>
              <w:jc w:val="center"/>
            </w:pPr>
            <w:r>
              <w:t>№</w:t>
            </w:r>
          </w:p>
          <w:p w:rsidR="000562F9" w:rsidRDefault="000562F9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F9" w:rsidRDefault="000562F9">
            <w:pPr>
              <w:jc w:val="center"/>
            </w:pPr>
            <w: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F9" w:rsidRDefault="000562F9">
            <w:pPr>
              <w:jc w:val="center"/>
            </w:pPr>
            <w:r>
              <w:t>Сроки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F9" w:rsidRDefault="004051A1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</w:t>
            </w:r>
            <w:r w:rsidR="000562F9">
              <w:t>е</w:t>
            </w:r>
            <w:r>
              <w:t>ние</w:t>
            </w:r>
            <w:r w:rsidR="00301E7A">
              <w:t>,</w:t>
            </w:r>
          </w:p>
          <w:p w:rsidR="00301E7A" w:rsidRDefault="004051A1">
            <w:pPr>
              <w:jc w:val="center"/>
            </w:pPr>
            <w:r>
              <w:t>соисполнители</w:t>
            </w:r>
          </w:p>
        </w:tc>
      </w:tr>
      <w:tr w:rsidR="000562F9" w:rsidTr="00D857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F9" w:rsidRDefault="000562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F9" w:rsidRDefault="000562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F9" w:rsidRDefault="000562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F9" w:rsidRDefault="000562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23F9E" w:rsidTr="00D857A0">
        <w:trPr>
          <w:trHeight w:val="558"/>
        </w:trPr>
        <w:tc>
          <w:tcPr>
            <w:tcW w:w="9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E" w:rsidRDefault="00BE1F49" w:rsidP="00023F9E">
            <w:pPr>
              <w:jc w:val="center"/>
            </w:pPr>
            <w:r>
              <w:rPr>
                <w:b/>
                <w:szCs w:val="24"/>
              </w:rPr>
              <w:t>1</w:t>
            </w:r>
            <w:r w:rsidR="00BB60BF">
              <w:rPr>
                <w:b/>
                <w:szCs w:val="24"/>
              </w:rPr>
              <w:t xml:space="preserve">. </w:t>
            </w:r>
            <w:r w:rsidR="00023F9E" w:rsidRPr="009473F4">
              <w:rPr>
                <w:b/>
                <w:szCs w:val="24"/>
              </w:rPr>
              <w:t xml:space="preserve">Организационная, информационно-аналитическая и методическая работа </w:t>
            </w:r>
          </w:p>
        </w:tc>
      </w:tr>
      <w:tr w:rsidR="00366034" w:rsidTr="00714EE7">
        <w:trPr>
          <w:trHeight w:val="1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34" w:rsidRDefault="009F7654" w:rsidP="00714EE7">
            <w:pPr>
              <w:jc w:val="center"/>
            </w:pPr>
            <w:r>
              <w:t>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34" w:rsidRPr="00061CCB" w:rsidRDefault="00366034" w:rsidP="00714EE7">
            <w:pPr>
              <w:rPr>
                <w:szCs w:val="24"/>
              </w:rPr>
            </w:pPr>
            <w:r>
              <w:rPr>
                <w:szCs w:val="24"/>
              </w:rPr>
              <w:t>Подготовка</w:t>
            </w:r>
            <w:r w:rsidRPr="00061CC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 предоставление </w:t>
            </w:r>
            <w:r w:rsidRPr="00061CCB">
              <w:rPr>
                <w:szCs w:val="24"/>
              </w:rPr>
              <w:t xml:space="preserve">отчетов о работе </w:t>
            </w:r>
            <w:r>
              <w:rPr>
                <w:szCs w:val="24"/>
              </w:rPr>
              <w:t>КДН и ЗП при администрации ЛМР в комиссию по делам не</w:t>
            </w:r>
            <w:r w:rsidRPr="00061CCB">
              <w:rPr>
                <w:szCs w:val="24"/>
              </w:rPr>
              <w:t>совершеннолетних и защите их прав</w:t>
            </w:r>
            <w:r>
              <w:rPr>
                <w:szCs w:val="24"/>
              </w:rPr>
              <w:t xml:space="preserve"> при Правительстве 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34" w:rsidRDefault="00366034" w:rsidP="00714EE7">
            <w:pPr>
              <w:jc w:val="center"/>
            </w:pPr>
            <w: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34" w:rsidRDefault="00366034" w:rsidP="00714EE7">
            <w:pPr>
              <w:jc w:val="center"/>
            </w:pPr>
            <w:r>
              <w:t>сектор по обеспечению деятельности КДН и ЗП</w:t>
            </w:r>
          </w:p>
        </w:tc>
      </w:tr>
      <w:tr w:rsidR="00366034" w:rsidTr="009F7654">
        <w:trPr>
          <w:trHeight w:val="1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34" w:rsidRDefault="009F7654" w:rsidP="00714EE7">
            <w:pPr>
              <w:jc w:val="center"/>
            </w:pPr>
            <w:r>
              <w:t>1.2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34" w:rsidRPr="00061CCB" w:rsidRDefault="00366034" w:rsidP="00714EE7">
            <w:pPr>
              <w:jc w:val="both"/>
              <w:rPr>
                <w:szCs w:val="24"/>
              </w:rPr>
            </w:pPr>
            <w:r w:rsidRPr="00B10157">
              <w:rPr>
                <w:szCs w:val="24"/>
              </w:rPr>
              <w:t>Подготовка информационных, справочных и аналитических материалов по вопросам, отнесенным к компетенции комиссии, в соответствии с поступающими запросами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34" w:rsidRDefault="00366034" w:rsidP="00714EE7">
            <w:pPr>
              <w:jc w:val="center"/>
            </w:pPr>
            <w:r>
              <w:t>В течение полугодия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34" w:rsidRDefault="00366034" w:rsidP="00714EE7">
            <w:pPr>
              <w:jc w:val="center"/>
            </w:pPr>
            <w:r>
              <w:t>КДН и ЗП при администрации ЛМР</w:t>
            </w:r>
          </w:p>
        </w:tc>
      </w:tr>
      <w:tr w:rsidR="00366034" w:rsidTr="00714EE7">
        <w:trPr>
          <w:trHeight w:val="9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34" w:rsidRDefault="009F7654" w:rsidP="00714EE7">
            <w:pPr>
              <w:jc w:val="center"/>
            </w:pPr>
            <w:r>
              <w:t>1.3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34" w:rsidRPr="00461657" w:rsidRDefault="00366034" w:rsidP="009F7654">
            <w:pPr>
              <w:jc w:val="both"/>
            </w:pPr>
            <w:r w:rsidRPr="008727FC">
              <w:t>Сверка и обновление банка данных о семьях,  находящихся в социально опасном  положении, беспризорных, безнадзорных, детях</w:t>
            </w:r>
            <w:r>
              <w:t>,</w:t>
            </w:r>
            <w:r w:rsidRPr="008727FC">
              <w:t xml:space="preserve"> находящихся в розыске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34" w:rsidRDefault="00366034" w:rsidP="00714EE7">
            <w: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34" w:rsidRDefault="00366034" w:rsidP="009F7654">
            <w:r w:rsidRPr="00880CA3">
              <w:t>КДН и ЗП при администрации ЛМР</w:t>
            </w:r>
            <w:r>
              <w:t xml:space="preserve">; филиал </w:t>
            </w:r>
            <w:r w:rsidR="00A87932">
              <w:t xml:space="preserve">в </w:t>
            </w:r>
            <w:proofErr w:type="spellStart"/>
            <w:r w:rsidR="00A87932">
              <w:t>лужском</w:t>
            </w:r>
            <w:proofErr w:type="spellEnd"/>
            <w:r w:rsidR="00A87932">
              <w:t xml:space="preserve"> районе ЛОГКУ «ЦЗН»</w:t>
            </w:r>
            <w:proofErr w:type="gramStart"/>
            <w:r w:rsidR="00A87932">
              <w:t>,</w:t>
            </w:r>
            <w:proofErr w:type="spellStart"/>
            <w:r>
              <w:t>О</w:t>
            </w:r>
            <w:proofErr w:type="gramEnd"/>
            <w:r>
              <w:t>МВД</w:t>
            </w:r>
            <w:r w:rsidR="00A87932">
              <w:t>по</w:t>
            </w:r>
            <w:proofErr w:type="spellEnd"/>
            <w:r w:rsidR="00A87932">
              <w:t xml:space="preserve"> </w:t>
            </w:r>
            <w:proofErr w:type="spellStart"/>
            <w:r w:rsidR="00A87932">
              <w:t>Лужскому</w:t>
            </w:r>
            <w:proofErr w:type="spellEnd"/>
            <w:r w:rsidR="00A87932">
              <w:t xml:space="preserve"> району</w:t>
            </w:r>
          </w:p>
        </w:tc>
      </w:tr>
      <w:tr w:rsidR="00366034" w:rsidTr="00714EE7">
        <w:trPr>
          <w:trHeight w:val="9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34" w:rsidRDefault="009F7654" w:rsidP="00714EE7">
            <w:pPr>
              <w:jc w:val="center"/>
            </w:pPr>
            <w:r>
              <w:t>1.4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34" w:rsidRPr="00461657" w:rsidRDefault="00366034" w:rsidP="00714EE7">
            <w:r>
              <w:t xml:space="preserve">Обновление </w:t>
            </w:r>
            <w:r w:rsidRPr="00576459">
              <w:t xml:space="preserve"> банка данных о родителях  и несовершеннолетних, состоящих на </w:t>
            </w:r>
            <w:r>
              <w:t xml:space="preserve">учете  </w:t>
            </w:r>
            <w:r w:rsidRPr="00576459">
              <w:t xml:space="preserve"> </w:t>
            </w:r>
            <w:r>
              <w:t>ОД</w:t>
            </w:r>
            <w:r w:rsidRPr="00576459">
              <w:t xml:space="preserve">Н </w:t>
            </w:r>
            <w:r>
              <w:t xml:space="preserve">ОМВД России по </w:t>
            </w:r>
            <w:proofErr w:type="spellStart"/>
            <w:r>
              <w:t>Лужскому</w:t>
            </w:r>
            <w:proofErr w:type="spellEnd"/>
            <w:r>
              <w:t xml:space="preserve"> району,      </w:t>
            </w:r>
            <w:r w:rsidRPr="00576459">
              <w:t xml:space="preserve"> с  данными субъектов </w:t>
            </w:r>
            <w:r>
              <w:t xml:space="preserve">системы </w:t>
            </w:r>
            <w:r w:rsidRPr="00576459">
              <w:t>профилактики безнадзорности и пр</w:t>
            </w:r>
            <w:r>
              <w:t>авонарушений несовершеннолетних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34" w:rsidRDefault="00366034" w:rsidP="00714EE7">
            <w: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34" w:rsidRDefault="00366034" w:rsidP="00714EE7">
            <w:r w:rsidRPr="00880CA3">
              <w:t>КДН и ЗП при администрации ЛМР</w:t>
            </w:r>
            <w:r>
              <w:t xml:space="preserve">; ОМВД по </w:t>
            </w:r>
            <w:proofErr w:type="spellStart"/>
            <w:r>
              <w:t>Лужскому</w:t>
            </w:r>
            <w:proofErr w:type="spellEnd"/>
            <w:r>
              <w:t xml:space="preserve"> р-ну</w:t>
            </w:r>
          </w:p>
        </w:tc>
      </w:tr>
      <w:tr w:rsidR="00366034" w:rsidTr="00714EE7">
        <w:trPr>
          <w:trHeight w:val="9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34" w:rsidRDefault="009F7654" w:rsidP="00714EE7">
            <w:pPr>
              <w:jc w:val="center"/>
            </w:pPr>
            <w:r>
              <w:t>1.5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34" w:rsidRDefault="00366034" w:rsidP="00714EE7">
            <w:r>
              <w:t>О</w:t>
            </w:r>
            <w:r w:rsidRPr="00A665C0">
              <w:t>бновление банка данных об организации досуга несовершеннолетних, состоящих на учете в ОДН</w:t>
            </w:r>
            <w:r>
              <w:t xml:space="preserve"> ОМВД России по </w:t>
            </w:r>
            <w:proofErr w:type="spellStart"/>
            <w:r>
              <w:t>Лужскому</w:t>
            </w:r>
            <w:proofErr w:type="spellEnd"/>
            <w:r>
              <w:t xml:space="preserve"> району.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34" w:rsidRDefault="00366034" w:rsidP="00714EE7">
            <w: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34" w:rsidRDefault="00366034" w:rsidP="00714EE7">
            <w:r w:rsidRPr="00880CA3">
              <w:t>КДН и ЗП при администрации ЛМР</w:t>
            </w:r>
            <w:r>
              <w:t xml:space="preserve">; ОМВД по </w:t>
            </w:r>
            <w:proofErr w:type="spellStart"/>
            <w:r>
              <w:t>Лужскому</w:t>
            </w:r>
            <w:proofErr w:type="spellEnd"/>
            <w:r>
              <w:t xml:space="preserve"> р-ну; </w:t>
            </w:r>
            <w:proofErr w:type="gramStart"/>
            <w:r>
              <w:t>КО</w:t>
            </w:r>
            <w:proofErr w:type="gramEnd"/>
          </w:p>
        </w:tc>
      </w:tr>
      <w:tr w:rsidR="00366034" w:rsidTr="00D857A0">
        <w:trPr>
          <w:trHeight w:val="2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34" w:rsidRDefault="009F7654" w:rsidP="00714EE7">
            <w:pPr>
              <w:jc w:val="center"/>
            </w:pPr>
            <w:r>
              <w:lastRenderedPageBreak/>
              <w:t>1.6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Default="00366034" w:rsidP="00714E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Анализ: </w:t>
            </w:r>
          </w:p>
          <w:p w:rsidR="00AD60BD" w:rsidRDefault="00AD60BD" w:rsidP="00714E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366034">
              <w:rPr>
                <w:szCs w:val="24"/>
              </w:rPr>
              <w:t xml:space="preserve">показателей деятельности комиссии, </w:t>
            </w:r>
          </w:p>
          <w:p w:rsidR="00366034" w:rsidRDefault="00AD60BD" w:rsidP="00714E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-результатов мероприятий по профилактике правонарушений и безнадзорности </w:t>
            </w:r>
            <w:proofErr w:type="spellStart"/>
            <w:r>
              <w:rPr>
                <w:szCs w:val="24"/>
              </w:rPr>
              <w:t>н</w:t>
            </w:r>
            <w:proofErr w:type="spellEnd"/>
            <w:r>
              <w:rPr>
                <w:szCs w:val="24"/>
              </w:rPr>
              <w:t>/л,</w:t>
            </w:r>
          </w:p>
          <w:p w:rsidR="00AD60BD" w:rsidRPr="00B10157" w:rsidRDefault="00AD60BD" w:rsidP="00AD60B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-индивидуально-профилактической работы с семьями СОП, несовершеннолетними, состоящими на учете в ОДН ОМВД России по </w:t>
            </w:r>
            <w:proofErr w:type="spellStart"/>
            <w:r>
              <w:rPr>
                <w:szCs w:val="24"/>
              </w:rPr>
              <w:t>Лужскому</w:t>
            </w:r>
            <w:proofErr w:type="spellEnd"/>
            <w:r>
              <w:rPr>
                <w:szCs w:val="24"/>
              </w:rPr>
              <w:t xml:space="preserve"> району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34" w:rsidRDefault="00A87932" w:rsidP="00714EE7">
            <w:pPr>
              <w:jc w:val="center"/>
            </w:pPr>
            <w:r>
              <w:t>Весь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34" w:rsidRDefault="00A87932" w:rsidP="00714EE7">
            <w:pPr>
              <w:jc w:val="center"/>
            </w:pPr>
            <w:r>
              <w:t>КДН и ЗП при администрации ЛМР</w:t>
            </w:r>
          </w:p>
          <w:p w:rsidR="00A87932" w:rsidRDefault="00A87932" w:rsidP="00714EE7">
            <w:pPr>
              <w:jc w:val="center"/>
            </w:pPr>
            <w:r>
              <w:t>сектор по обеспечению деятельности КДН и ЗП</w:t>
            </w:r>
          </w:p>
        </w:tc>
      </w:tr>
      <w:tr w:rsidR="00AD60BD" w:rsidTr="00D857A0">
        <w:trPr>
          <w:trHeight w:val="2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Default="009F7654" w:rsidP="00714EE7">
            <w:pPr>
              <w:jc w:val="center"/>
            </w:pPr>
            <w:r>
              <w:t>1.7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Pr="00061CCB" w:rsidRDefault="00AD60BD" w:rsidP="00714EE7">
            <w:pPr>
              <w:jc w:val="both"/>
              <w:rPr>
                <w:szCs w:val="24"/>
              </w:rPr>
            </w:pPr>
            <w:proofErr w:type="gramStart"/>
            <w:r w:rsidRPr="00061CCB">
              <w:rPr>
                <w:szCs w:val="24"/>
              </w:rPr>
              <w:t>Посещение организаций, обеспечивающи</w:t>
            </w:r>
            <w:r>
              <w:rPr>
                <w:szCs w:val="24"/>
              </w:rPr>
              <w:t>х</w:t>
            </w:r>
            <w:r w:rsidRPr="00061CCB">
              <w:rPr>
                <w:szCs w:val="24"/>
              </w:rPr>
              <w:t xml:space="preserve">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</w:t>
            </w:r>
            <w:proofErr w:type="gramEnd"/>
            <w:r w:rsidRPr="00061CCB">
              <w:rPr>
                <w:szCs w:val="24"/>
              </w:rPr>
              <w:t xml:space="preserve"> и условий, способствовавших нарушению прав и законных интересов несовершеннолетних, их безнадзорности и совершению правонарушений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Default="00AD60BD" w:rsidP="00714EE7">
            <w:pPr>
              <w:jc w:val="center"/>
            </w:pPr>
            <w:r>
              <w:t>В течение года</w:t>
            </w:r>
          </w:p>
          <w:p w:rsidR="00AD60BD" w:rsidRDefault="00AD60BD" w:rsidP="00714EE7">
            <w:pPr>
              <w:jc w:val="center"/>
            </w:pPr>
            <w: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Default="00AD60BD" w:rsidP="00714EE7">
            <w:pPr>
              <w:jc w:val="center"/>
            </w:pPr>
            <w:r>
              <w:t>КДН и ЗП при администрации ЛМР;</w:t>
            </w:r>
          </w:p>
          <w:p w:rsidR="00A87932" w:rsidRDefault="00AD60BD" w:rsidP="00714EE7">
            <w:pPr>
              <w:jc w:val="center"/>
            </w:pPr>
            <w:r>
              <w:t>сектор по обеспечению деятельности КДН и ЗП при администрации ЛМР, субъекты системы профилактики</w:t>
            </w:r>
          </w:p>
          <w:p w:rsidR="00A87932" w:rsidRDefault="00A87932" w:rsidP="00A87932"/>
          <w:p w:rsidR="00AD60BD" w:rsidRPr="00A87932" w:rsidRDefault="00AD60BD" w:rsidP="00A87932"/>
        </w:tc>
      </w:tr>
      <w:tr w:rsidR="00AD60BD" w:rsidTr="00D857A0">
        <w:trPr>
          <w:trHeight w:val="2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Default="009F7654">
            <w:pPr>
              <w:jc w:val="center"/>
            </w:pPr>
            <w:r>
              <w:t>1.8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Default="00AD60BD">
            <w:r>
              <w:t>Подготовка и проведение заседаний комиссии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Default="00AD60BD" w:rsidP="004B2691">
            <w:pPr>
              <w:jc w:val="center"/>
            </w:pPr>
            <w:r>
              <w:t>19.01.2022</w:t>
            </w:r>
          </w:p>
          <w:p w:rsidR="00AD60BD" w:rsidRDefault="00AD60BD" w:rsidP="004B2691">
            <w:pPr>
              <w:jc w:val="center"/>
            </w:pPr>
            <w:r>
              <w:t>02.02.2022</w:t>
            </w:r>
          </w:p>
          <w:p w:rsidR="00AD60BD" w:rsidRDefault="00AD60BD" w:rsidP="004B2691">
            <w:pPr>
              <w:jc w:val="center"/>
            </w:pPr>
            <w:r>
              <w:t>02.03.2022</w:t>
            </w:r>
          </w:p>
          <w:p w:rsidR="00AD60BD" w:rsidRDefault="00AD60BD" w:rsidP="004B2691">
            <w:pPr>
              <w:jc w:val="center"/>
            </w:pPr>
            <w:r>
              <w:t>16.03.2022</w:t>
            </w:r>
          </w:p>
          <w:p w:rsidR="00AD60BD" w:rsidRDefault="00AD60BD" w:rsidP="004B2691">
            <w:pPr>
              <w:jc w:val="center"/>
            </w:pPr>
            <w:r>
              <w:t>06.04.2022</w:t>
            </w:r>
          </w:p>
          <w:p w:rsidR="00AD60BD" w:rsidRDefault="00AD60BD" w:rsidP="004B2691">
            <w:pPr>
              <w:jc w:val="center"/>
            </w:pPr>
            <w:r>
              <w:t>11.05.2022</w:t>
            </w:r>
          </w:p>
          <w:p w:rsidR="00AD60BD" w:rsidRDefault="00AD60BD" w:rsidP="004B2691">
            <w:pPr>
              <w:jc w:val="center"/>
            </w:pPr>
            <w:r>
              <w:t>25.05.2022</w:t>
            </w:r>
          </w:p>
          <w:p w:rsidR="00AD60BD" w:rsidRDefault="00AD60BD" w:rsidP="004B2691">
            <w:pPr>
              <w:jc w:val="center"/>
            </w:pPr>
            <w:r>
              <w:t>08.06.2022</w:t>
            </w:r>
          </w:p>
          <w:p w:rsidR="00AD60BD" w:rsidRDefault="00AD60BD" w:rsidP="00F2400F">
            <w:pPr>
              <w:jc w:val="center"/>
            </w:pPr>
            <w:r>
              <w:t>22.06.2022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32" w:rsidRDefault="00AD60BD" w:rsidP="00DB6359">
            <w:pPr>
              <w:jc w:val="center"/>
            </w:pPr>
            <w:r>
              <w:t xml:space="preserve">КДН и ЗП при администрации ЛМР </w:t>
            </w:r>
          </w:p>
          <w:p w:rsidR="00A87932" w:rsidRDefault="00A87932" w:rsidP="00A87932"/>
          <w:p w:rsidR="00AD60BD" w:rsidRPr="00A87932" w:rsidRDefault="00A87932" w:rsidP="00A87932">
            <w:r>
              <w:t>сектор по обеспечению деятельности КДН и ЗП</w:t>
            </w:r>
          </w:p>
        </w:tc>
      </w:tr>
      <w:tr w:rsidR="00AD60BD" w:rsidTr="00674630">
        <w:trPr>
          <w:trHeight w:val="18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Default="009F7654">
            <w:pPr>
              <w:jc w:val="center"/>
            </w:pPr>
            <w:r>
              <w:t>1.9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Default="00AD60BD" w:rsidP="004B2691">
            <w:r>
              <w:t>Подготовка и проведение выездных заседаний комиссии по делам несовершеннолетних и защите их прав:</w:t>
            </w:r>
            <w:r w:rsidRPr="002A3545">
              <w:t xml:space="preserve"> </w:t>
            </w:r>
          </w:p>
          <w:p w:rsidR="00AD60BD" w:rsidRDefault="00AD60BD" w:rsidP="00674630">
            <w:r>
              <w:t xml:space="preserve"> -</w:t>
            </w:r>
            <w:r w:rsidRPr="002A3545">
              <w:t xml:space="preserve"> ОМВД РФ по </w:t>
            </w:r>
            <w:proofErr w:type="spellStart"/>
            <w:r w:rsidRPr="002A3545">
              <w:t>Лужскому</w:t>
            </w:r>
            <w:proofErr w:type="spellEnd"/>
            <w:r w:rsidRPr="002A3545">
              <w:t xml:space="preserve"> району</w:t>
            </w:r>
            <w:r>
              <w:t xml:space="preserve"> </w:t>
            </w:r>
          </w:p>
          <w:p w:rsidR="00AD60BD" w:rsidRDefault="00AD60BD" w:rsidP="00674630">
            <w:pPr>
              <w:jc w:val="both"/>
            </w:pPr>
          </w:p>
          <w:p w:rsidR="00AD60BD" w:rsidRDefault="00AD60BD" w:rsidP="00674630">
            <w:pPr>
              <w:jc w:val="both"/>
            </w:pPr>
          </w:p>
          <w:p w:rsidR="00AD60BD" w:rsidRDefault="00AD60BD" w:rsidP="00F2400F">
            <w:pPr>
              <w:jc w:val="both"/>
            </w:pPr>
            <w:r>
              <w:t xml:space="preserve">- </w:t>
            </w:r>
            <w:proofErr w:type="spellStart"/>
            <w:r>
              <w:t>Заклинское</w:t>
            </w:r>
            <w:proofErr w:type="spellEnd"/>
            <w:r>
              <w:t xml:space="preserve"> сельское</w:t>
            </w:r>
            <w:r w:rsidRPr="00881467">
              <w:t xml:space="preserve">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Default="00AD60BD" w:rsidP="004B2691">
            <w:pPr>
              <w:jc w:val="center"/>
            </w:pPr>
          </w:p>
          <w:p w:rsidR="00AD60BD" w:rsidRDefault="00AD60BD" w:rsidP="004B2691">
            <w:pPr>
              <w:jc w:val="center"/>
            </w:pPr>
          </w:p>
          <w:p w:rsidR="00AD60BD" w:rsidRDefault="00AD60BD" w:rsidP="004B2691">
            <w:pPr>
              <w:jc w:val="center"/>
            </w:pPr>
          </w:p>
          <w:p w:rsidR="00AD60BD" w:rsidRDefault="00AD60BD" w:rsidP="004B2691">
            <w:pPr>
              <w:jc w:val="center"/>
            </w:pPr>
            <w:r>
              <w:t>16.02.2022</w:t>
            </w:r>
          </w:p>
          <w:p w:rsidR="00AD60BD" w:rsidRDefault="00AD60BD" w:rsidP="0065304D">
            <w:pPr>
              <w:jc w:val="center"/>
            </w:pPr>
          </w:p>
          <w:p w:rsidR="00AD60BD" w:rsidRDefault="00AD60BD" w:rsidP="0065304D">
            <w:pPr>
              <w:jc w:val="center"/>
            </w:pPr>
          </w:p>
          <w:p w:rsidR="00AD60BD" w:rsidRDefault="00AD60BD" w:rsidP="00F2400F">
            <w:pPr>
              <w:jc w:val="center"/>
            </w:pPr>
            <w:r>
              <w:t>20.04.2022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Default="00AD60BD" w:rsidP="004B2691">
            <w:pPr>
              <w:jc w:val="center"/>
            </w:pPr>
            <w:r>
              <w:t xml:space="preserve">КДН и ЗП при администрации ЛМР; ОМВД России по </w:t>
            </w:r>
            <w:proofErr w:type="spellStart"/>
            <w:r>
              <w:t>Лужскому</w:t>
            </w:r>
            <w:proofErr w:type="spellEnd"/>
            <w:r>
              <w:t xml:space="preserve"> району</w:t>
            </w:r>
          </w:p>
          <w:p w:rsidR="00AD60BD" w:rsidRDefault="00AD60BD" w:rsidP="008B6718">
            <w:pPr>
              <w:jc w:val="center"/>
            </w:pPr>
            <w:r>
              <w:t xml:space="preserve">КДН и ЗП при администрации ЛМР; администрация </w:t>
            </w:r>
            <w:proofErr w:type="spellStart"/>
            <w:r>
              <w:t>Заклинского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D60BD" w:rsidTr="00D857A0">
        <w:trPr>
          <w:trHeight w:val="1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Default="009F7654" w:rsidP="00714EE7">
            <w:pPr>
              <w:jc w:val="center"/>
            </w:pPr>
            <w:r>
              <w:t>1.10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Pr="00061CCB" w:rsidRDefault="00AD60BD" w:rsidP="00714EE7">
            <w:pPr>
              <w:jc w:val="both"/>
              <w:rPr>
                <w:szCs w:val="24"/>
              </w:rPr>
            </w:pPr>
            <w:r w:rsidRPr="00061CCB">
              <w:rPr>
                <w:szCs w:val="24"/>
              </w:rPr>
              <w:t>Участие в  работе совещаний, «круглых столов», конференций, семинаров,</w:t>
            </w:r>
            <w:r>
              <w:rPr>
                <w:szCs w:val="24"/>
              </w:rPr>
              <w:t xml:space="preserve"> комиссий, советов,</w:t>
            </w:r>
            <w:r w:rsidRPr="00061CCB">
              <w:rPr>
                <w:szCs w:val="24"/>
              </w:rPr>
              <w:t xml:space="preserve"> </w:t>
            </w:r>
            <w:r w:rsidRPr="00E64B0A">
              <w:rPr>
                <w:szCs w:val="24"/>
              </w:rPr>
              <w:t xml:space="preserve">общественной приемной  Уполномоченного </w:t>
            </w:r>
            <w:r>
              <w:rPr>
                <w:szCs w:val="24"/>
              </w:rPr>
              <w:t xml:space="preserve">в </w:t>
            </w:r>
            <w:r w:rsidRPr="00E64B0A">
              <w:rPr>
                <w:szCs w:val="24"/>
              </w:rPr>
              <w:t>ЛО по правам ребенка</w:t>
            </w:r>
            <w:r>
              <w:rPr>
                <w:szCs w:val="24"/>
              </w:rPr>
              <w:t>,</w:t>
            </w:r>
            <w:r w:rsidRPr="00E64B0A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проводимых, </w:t>
            </w:r>
            <w:r w:rsidRPr="00061CCB">
              <w:rPr>
                <w:szCs w:val="24"/>
              </w:rPr>
              <w:t xml:space="preserve">по вопросам, входящим в </w:t>
            </w:r>
            <w:r w:rsidRPr="00061CCB">
              <w:rPr>
                <w:szCs w:val="24"/>
              </w:rPr>
              <w:lastRenderedPageBreak/>
              <w:t>компетенцию комисси</w:t>
            </w:r>
            <w:r>
              <w:rPr>
                <w:szCs w:val="24"/>
              </w:rPr>
              <w:t>и</w:t>
            </w:r>
            <w:r w:rsidRPr="00061CCB">
              <w:rPr>
                <w:szCs w:val="24"/>
              </w:rPr>
              <w:t xml:space="preserve">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Default="00AD60BD" w:rsidP="00714EE7">
            <w:pPr>
              <w:jc w:val="center"/>
            </w:pPr>
            <w:r>
              <w:lastRenderedPageBreak/>
              <w:t>В течение года</w:t>
            </w:r>
          </w:p>
          <w:p w:rsidR="00AD60BD" w:rsidRDefault="00AD60BD" w:rsidP="00714EE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Default="00AD60BD" w:rsidP="00714EE7">
            <w:pPr>
              <w:jc w:val="center"/>
            </w:pPr>
            <w:r>
              <w:t>сектор по обеспечению деятельности КДН и ЗП</w:t>
            </w:r>
          </w:p>
        </w:tc>
      </w:tr>
      <w:tr w:rsidR="00AD60BD" w:rsidTr="00D857A0">
        <w:trPr>
          <w:trHeight w:val="1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Default="009F7654" w:rsidP="003D12EE">
            <w:pPr>
              <w:jc w:val="center"/>
            </w:pPr>
            <w:r>
              <w:lastRenderedPageBreak/>
              <w:t>1.11</w:t>
            </w:r>
            <w:r w:rsidR="00AD60BD"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Pr="00061CCB" w:rsidRDefault="00AD60BD" w:rsidP="007B0D96">
            <w:pPr>
              <w:jc w:val="both"/>
              <w:rPr>
                <w:szCs w:val="24"/>
              </w:rPr>
            </w:pPr>
            <w:r w:rsidRPr="008B6718">
              <w:rPr>
                <w:szCs w:val="24"/>
              </w:rPr>
              <w:t xml:space="preserve">Осуществление взаимодействия с федеральными государственными органами, федеральными органами государственной власти, органами государственной власти Ленинградской области, органами местного самоуправления Ленинградской области, общественными и иными объединениями, организациями для решения задач, стоящих перед </w:t>
            </w:r>
            <w:r>
              <w:rPr>
                <w:szCs w:val="24"/>
              </w:rPr>
              <w:t>к</w:t>
            </w:r>
            <w:r w:rsidRPr="008B6718">
              <w:rPr>
                <w:szCs w:val="24"/>
              </w:rPr>
              <w:t>омиссией.</w:t>
            </w:r>
            <w:r w:rsidRPr="008B6718">
              <w:rPr>
                <w:szCs w:val="24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Default="00AD60BD" w:rsidP="004B2691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Default="00A87932" w:rsidP="004B2691">
            <w:pPr>
              <w:jc w:val="center"/>
            </w:pPr>
            <w:r>
              <w:t xml:space="preserve">КДН и ЗП при администрации ЛМР; </w:t>
            </w:r>
            <w:r w:rsidR="00AD60BD">
              <w:t>сектор по обеспечению деятельности КДН и ЗП</w:t>
            </w:r>
          </w:p>
        </w:tc>
      </w:tr>
      <w:tr w:rsidR="00AD60BD" w:rsidTr="00D857A0">
        <w:trPr>
          <w:trHeight w:val="1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Pr="00B37E53" w:rsidRDefault="009F7654" w:rsidP="00714EE7">
            <w:pPr>
              <w:jc w:val="center"/>
              <w:rPr>
                <w:highlight w:val="yellow"/>
              </w:rPr>
            </w:pPr>
            <w:r w:rsidRPr="009F7654">
              <w:t>1.12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Pr="00B37E53" w:rsidRDefault="00AD60BD" w:rsidP="00714EE7">
            <w:pPr>
              <w:rPr>
                <w:highlight w:val="yellow"/>
              </w:rPr>
            </w:pPr>
            <w:r w:rsidRPr="00C20E50">
              <w:t xml:space="preserve">Организация и  проведение  </w:t>
            </w:r>
            <w:r>
              <w:t xml:space="preserve">межведомственных совещаний по вопросам защиты прав несовершеннолетних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Pr="00B37E53" w:rsidRDefault="00AD60BD" w:rsidP="007B0D96">
            <w:pPr>
              <w:rPr>
                <w:highlight w:val="yellow"/>
              </w:rPr>
            </w:pPr>
            <w:r w:rsidRPr="007B0D96"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Pr="00B37E53" w:rsidRDefault="00AD60BD" w:rsidP="00714EE7">
            <w:pPr>
              <w:rPr>
                <w:highlight w:val="yellow"/>
              </w:rPr>
            </w:pPr>
            <w:r w:rsidRPr="00C45CC5">
              <w:t xml:space="preserve"> </w:t>
            </w:r>
            <w:r>
              <w:t>КДН и ЗП при администрации ЛМР</w:t>
            </w:r>
          </w:p>
        </w:tc>
      </w:tr>
      <w:tr w:rsidR="00AD60BD" w:rsidTr="00D857A0">
        <w:trPr>
          <w:trHeight w:val="1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Default="009F7654" w:rsidP="00714EE7">
            <w:pPr>
              <w:jc w:val="center"/>
            </w:pPr>
            <w:r>
              <w:t>1.13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Default="00AD60BD" w:rsidP="007B0D96">
            <w:pPr>
              <w:ind w:left="-284" w:firstLine="708"/>
              <w:jc w:val="both"/>
              <w:rPr>
                <w:szCs w:val="24"/>
              </w:rPr>
            </w:pPr>
            <w:r w:rsidRPr="00A12DEF">
              <w:rPr>
                <w:szCs w:val="24"/>
              </w:rPr>
              <w:t>Участие  в реализации программ:</w:t>
            </w:r>
          </w:p>
          <w:p w:rsidR="00AD60BD" w:rsidRDefault="00AD60BD" w:rsidP="007B0D9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 </w:t>
            </w:r>
            <w:r w:rsidRPr="00A12DEF">
              <w:rPr>
                <w:szCs w:val="24"/>
              </w:rPr>
              <w:t xml:space="preserve"> «Современное образование в </w:t>
            </w:r>
            <w:proofErr w:type="spellStart"/>
            <w:r w:rsidRPr="00A12DEF">
              <w:rPr>
                <w:szCs w:val="24"/>
              </w:rPr>
              <w:t>Лужском</w:t>
            </w:r>
            <w:proofErr w:type="spellEnd"/>
          </w:p>
          <w:p w:rsidR="00AD60BD" w:rsidRDefault="00AD60BD" w:rsidP="007B0D96">
            <w:pPr>
              <w:jc w:val="both"/>
              <w:rPr>
                <w:szCs w:val="24"/>
              </w:rPr>
            </w:pPr>
            <w:r w:rsidRPr="00A12DEF">
              <w:rPr>
                <w:szCs w:val="24"/>
              </w:rPr>
              <w:t xml:space="preserve">муниципальном </w:t>
            </w:r>
            <w:proofErr w:type="gramStart"/>
            <w:r w:rsidRPr="00A12DEF">
              <w:rPr>
                <w:szCs w:val="24"/>
              </w:rPr>
              <w:t>районе</w:t>
            </w:r>
            <w:proofErr w:type="gramEnd"/>
            <w:r w:rsidRPr="00A12DEF">
              <w:rPr>
                <w:szCs w:val="24"/>
              </w:rPr>
              <w:t xml:space="preserve"> » </w:t>
            </w:r>
          </w:p>
          <w:p w:rsidR="00AD60BD" w:rsidRDefault="00AD60BD" w:rsidP="007B0D96">
            <w:pPr>
              <w:jc w:val="both"/>
              <w:rPr>
                <w:szCs w:val="24"/>
              </w:rPr>
            </w:pPr>
            <w:r w:rsidRPr="00A12DEF">
              <w:rPr>
                <w:szCs w:val="24"/>
              </w:rPr>
              <w:t xml:space="preserve">с </w:t>
            </w:r>
            <w:r>
              <w:rPr>
                <w:szCs w:val="24"/>
              </w:rPr>
              <w:t xml:space="preserve">подпрограммой </w:t>
            </w:r>
            <w:r w:rsidRPr="00A12DEF">
              <w:rPr>
                <w:szCs w:val="24"/>
              </w:rPr>
              <w:t>«Развитие системы отдыха,</w:t>
            </w:r>
          </w:p>
          <w:p w:rsidR="00AD60BD" w:rsidRDefault="00AD60BD" w:rsidP="007B0D96">
            <w:pPr>
              <w:jc w:val="both"/>
              <w:rPr>
                <w:szCs w:val="24"/>
              </w:rPr>
            </w:pPr>
            <w:r w:rsidRPr="00A12DEF">
              <w:rPr>
                <w:szCs w:val="24"/>
              </w:rPr>
              <w:t xml:space="preserve"> оздоровления, занятост</w:t>
            </w:r>
            <w:r>
              <w:rPr>
                <w:szCs w:val="24"/>
              </w:rPr>
              <w:t xml:space="preserve">и детей, </w:t>
            </w:r>
          </w:p>
          <w:p w:rsidR="00AD60BD" w:rsidRPr="00A12DEF" w:rsidRDefault="00AD60BD" w:rsidP="007B0D9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подростков и молодёжи»;</w:t>
            </w:r>
          </w:p>
          <w:p w:rsidR="00AD60BD" w:rsidRDefault="00AD60BD" w:rsidP="007B0D96">
            <w:pPr>
              <w:jc w:val="both"/>
              <w:rPr>
                <w:szCs w:val="24"/>
              </w:rPr>
            </w:pPr>
            <w:r w:rsidRPr="00A12DEF">
              <w:rPr>
                <w:szCs w:val="24"/>
              </w:rPr>
              <w:t>- «Развитие молодёжного потенциала</w:t>
            </w:r>
          </w:p>
          <w:p w:rsidR="00AD60BD" w:rsidRDefault="00AD60BD" w:rsidP="007B0D9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Лужского муниципального района</w:t>
            </w:r>
            <w:r w:rsidRPr="00A12DEF">
              <w:rPr>
                <w:szCs w:val="24"/>
              </w:rPr>
              <w:t xml:space="preserve">» с </w:t>
            </w:r>
            <w:r>
              <w:rPr>
                <w:szCs w:val="24"/>
              </w:rPr>
              <w:t>подпрограммой</w:t>
            </w:r>
            <w:r w:rsidRPr="00A12DEF">
              <w:rPr>
                <w:szCs w:val="24"/>
              </w:rPr>
              <w:t xml:space="preserve"> «Профилактика</w:t>
            </w:r>
          </w:p>
          <w:p w:rsidR="00AD60BD" w:rsidRDefault="00AD60BD" w:rsidP="007B0D96">
            <w:pPr>
              <w:jc w:val="both"/>
              <w:rPr>
                <w:szCs w:val="24"/>
              </w:rPr>
            </w:pPr>
            <w:r w:rsidRPr="00A12DEF">
              <w:rPr>
                <w:szCs w:val="24"/>
              </w:rPr>
              <w:t xml:space="preserve"> асоциального п</w:t>
            </w:r>
            <w:r>
              <w:rPr>
                <w:szCs w:val="24"/>
              </w:rPr>
              <w:t xml:space="preserve">оведения в </w:t>
            </w:r>
            <w:proofErr w:type="gramStart"/>
            <w:r>
              <w:rPr>
                <w:szCs w:val="24"/>
              </w:rPr>
              <w:t>молодёжной</w:t>
            </w:r>
            <w:proofErr w:type="gramEnd"/>
          </w:p>
          <w:p w:rsidR="00AD60BD" w:rsidRDefault="00AD60BD" w:rsidP="007B0D96">
            <w:pPr>
              <w:jc w:val="both"/>
            </w:pPr>
            <w:r>
              <w:rPr>
                <w:szCs w:val="24"/>
              </w:rPr>
              <w:t xml:space="preserve"> среде»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Default="00AD60BD" w:rsidP="00714EE7">
            <w:r>
              <w:t>В течение полугодия</w:t>
            </w:r>
          </w:p>
          <w:p w:rsidR="00AD60BD" w:rsidRDefault="00AD60BD" w:rsidP="00714EE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Pr="00DD1944" w:rsidRDefault="00AD60BD" w:rsidP="00714EE7">
            <w:r>
              <w:t>КДН и ЗП при администрации ЛМР</w:t>
            </w:r>
          </w:p>
        </w:tc>
      </w:tr>
      <w:tr w:rsidR="00AD60BD" w:rsidTr="00D857A0">
        <w:trPr>
          <w:trHeight w:val="1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Default="009F7654" w:rsidP="00714EE7">
            <w:pPr>
              <w:jc w:val="center"/>
            </w:pPr>
            <w:r>
              <w:t>1.14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Pr="008B6718" w:rsidRDefault="00AD60BD" w:rsidP="00714EE7">
            <w:pPr>
              <w:jc w:val="both"/>
              <w:rPr>
                <w:szCs w:val="24"/>
              </w:rPr>
            </w:pPr>
            <w:r w:rsidRPr="008B6718">
              <w:rPr>
                <w:szCs w:val="24"/>
              </w:rPr>
              <w:t>Оказание консультативной помощи представителям органов и учреждений системы профилактики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Default="00AD60BD" w:rsidP="00714EE7">
            <w:pPr>
              <w:jc w:val="center"/>
            </w:pPr>
            <w: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Default="00AD60BD" w:rsidP="00714EE7">
            <w:pPr>
              <w:jc w:val="center"/>
            </w:pPr>
            <w:r>
              <w:t>сектор по обеспечению деятельности КДН и ЗП</w:t>
            </w:r>
          </w:p>
        </w:tc>
      </w:tr>
      <w:tr w:rsidR="00AD60BD" w:rsidTr="00D857A0">
        <w:trPr>
          <w:trHeight w:val="1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Default="009F7654" w:rsidP="00714EE7">
            <w:pPr>
              <w:jc w:val="center"/>
            </w:pPr>
            <w:r>
              <w:t>1.15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Pr="00061CCB" w:rsidRDefault="00AD60BD" w:rsidP="00366034">
            <w:pPr>
              <w:jc w:val="both"/>
              <w:rPr>
                <w:szCs w:val="24"/>
              </w:rPr>
            </w:pPr>
            <w:r w:rsidRPr="00061CCB">
              <w:rPr>
                <w:szCs w:val="24"/>
              </w:rPr>
              <w:t xml:space="preserve">Рассмотрение обращений граждан, объединений граждан и юридических лиц, государственных органов, органов местного самоуправления, иных органов в порядке, установленном Федеральным </w:t>
            </w:r>
            <w:proofErr w:type="gramStart"/>
            <w:r w:rsidRPr="00061CCB">
              <w:rPr>
                <w:szCs w:val="24"/>
              </w:rPr>
              <w:t>законом по вопросам</w:t>
            </w:r>
            <w:proofErr w:type="gramEnd"/>
            <w:r w:rsidRPr="00061CCB">
              <w:rPr>
                <w:szCs w:val="24"/>
              </w:rPr>
              <w:t>, относящихся к компетенции комиссии по делам несовершеннолетних и защите их прав.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Default="00AD60BD" w:rsidP="00714EE7">
            <w:pPr>
              <w:jc w:val="center"/>
            </w:pPr>
            <w:r>
              <w:t>По мере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Default="00AD60BD" w:rsidP="00714EE7">
            <w:pPr>
              <w:jc w:val="center"/>
            </w:pPr>
            <w:r>
              <w:t>КДН и ЗП при администрации ЛМР</w:t>
            </w:r>
          </w:p>
        </w:tc>
      </w:tr>
      <w:tr w:rsidR="00AD60BD" w:rsidTr="00714EE7">
        <w:trPr>
          <w:trHeight w:val="9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Default="009F7654" w:rsidP="00714EE7">
            <w:pPr>
              <w:jc w:val="center"/>
            </w:pPr>
            <w:r>
              <w:t>1.16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Default="00AD60BD" w:rsidP="00714E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Координация </w:t>
            </w:r>
            <w:proofErr w:type="gramStart"/>
            <w:r>
              <w:rPr>
                <w:szCs w:val="24"/>
              </w:rPr>
              <w:t>деятельности субъектов системы профилактики безнадзорности</w:t>
            </w:r>
            <w:proofErr w:type="gramEnd"/>
            <w:r>
              <w:rPr>
                <w:szCs w:val="24"/>
              </w:rPr>
              <w:t xml:space="preserve"> и правонарушений несовершеннолетних по реализации мероприятий в рамках комплексной межведомственной профилактикой операции «Подросток»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Pr="00B37E53" w:rsidRDefault="00AD60BD" w:rsidP="00714EE7">
            <w:r>
              <w:t>С 15  по 25 февраля</w:t>
            </w:r>
          </w:p>
          <w:p w:rsidR="00AD60BD" w:rsidRPr="00B37E53" w:rsidRDefault="00AD60BD" w:rsidP="00714EE7">
            <w:r w:rsidRPr="00B37E53">
              <w:t>с 01 по30</w:t>
            </w:r>
            <w:r>
              <w:t xml:space="preserve"> апреля </w:t>
            </w:r>
          </w:p>
          <w:p w:rsidR="00AD60BD" w:rsidRDefault="00AD60BD" w:rsidP="00714EE7">
            <w:pPr>
              <w:rPr>
                <w:szCs w:val="24"/>
              </w:rPr>
            </w:pPr>
            <w:r>
              <w:rPr>
                <w:szCs w:val="24"/>
              </w:rPr>
              <w:t xml:space="preserve">с 01 июня </w:t>
            </w:r>
            <w:proofErr w:type="gramStart"/>
            <w:r>
              <w:rPr>
                <w:szCs w:val="24"/>
              </w:rPr>
              <w:t>по</w:t>
            </w:r>
            <w:proofErr w:type="gramEnd"/>
            <w:r>
              <w:rPr>
                <w:szCs w:val="24"/>
              </w:rPr>
              <w:t xml:space="preserve"> </w:t>
            </w:r>
          </w:p>
          <w:p w:rsidR="00AD60BD" w:rsidRDefault="00AD60BD" w:rsidP="00714EE7">
            <w:pPr>
              <w:jc w:val="center"/>
            </w:pPr>
            <w:r>
              <w:rPr>
                <w:szCs w:val="24"/>
              </w:rPr>
              <w:t xml:space="preserve"> 30 августа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D" w:rsidRDefault="00AD60BD" w:rsidP="00714EE7">
            <w:pPr>
              <w:jc w:val="center"/>
            </w:pPr>
            <w:r>
              <w:t>КДН и ЗП при администрации ЛМР</w:t>
            </w:r>
          </w:p>
        </w:tc>
      </w:tr>
      <w:tr w:rsidR="000A00A2" w:rsidTr="00D857A0">
        <w:trPr>
          <w:trHeight w:val="1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Default="009F7654" w:rsidP="00714EE7">
            <w:pPr>
              <w:jc w:val="center"/>
            </w:pPr>
            <w:r>
              <w:lastRenderedPageBreak/>
              <w:t>1.17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Pr="00B10157" w:rsidRDefault="000A00A2" w:rsidP="00714E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061CCB">
              <w:rPr>
                <w:szCs w:val="24"/>
              </w:rPr>
              <w:t xml:space="preserve">роведения Единого Родительского дня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Default="000A00A2" w:rsidP="00714EE7">
            <w:pPr>
              <w:jc w:val="center"/>
            </w:pPr>
            <w:r>
              <w:t>Март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Default="000A00A2" w:rsidP="00714EE7">
            <w:pPr>
              <w:jc w:val="center"/>
            </w:pPr>
            <w:r>
              <w:t xml:space="preserve">КДН и ЗП при администрации ЛМР; </w:t>
            </w:r>
            <w:proofErr w:type="gramStart"/>
            <w:r>
              <w:t>КО</w:t>
            </w:r>
            <w:proofErr w:type="gramEnd"/>
          </w:p>
        </w:tc>
      </w:tr>
      <w:tr w:rsidR="000A00A2" w:rsidTr="00D857A0">
        <w:trPr>
          <w:trHeight w:val="1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Default="009F7654" w:rsidP="00714EE7">
            <w:pPr>
              <w:jc w:val="center"/>
            </w:pPr>
            <w:r>
              <w:t>1.18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Pr="00D65B46" w:rsidRDefault="000A00A2" w:rsidP="00714EE7">
            <w:pPr>
              <w:jc w:val="both"/>
            </w:pPr>
            <w:r>
              <w:t>Организация и</w:t>
            </w:r>
            <w:r w:rsidRPr="00D65B46">
              <w:t>ндивидуально профилактическ</w:t>
            </w:r>
            <w:r>
              <w:t>ой</w:t>
            </w:r>
            <w:r w:rsidRPr="00D65B46">
              <w:t xml:space="preserve">  работ</w:t>
            </w:r>
            <w:r>
              <w:t>ы</w:t>
            </w:r>
            <w:r w:rsidRPr="00D65B46">
              <w:t xml:space="preserve"> с семьями</w:t>
            </w:r>
            <w:r>
              <w:t xml:space="preserve">, несовершеннолетними, находящимися в социально опасном положении, состоящими на учете в ОМВД России по </w:t>
            </w:r>
            <w:proofErr w:type="spellStart"/>
            <w:r>
              <w:t>Лужскому</w:t>
            </w:r>
            <w:proofErr w:type="spellEnd"/>
            <w:r>
              <w:t xml:space="preserve"> району</w:t>
            </w:r>
            <w:r w:rsidR="00A87932">
              <w:t>, в том числе по организации занятости Н/Л</w:t>
            </w:r>
          </w:p>
          <w:p w:rsidR="000A00A2" w:rsidRDefault="000A00A2" w:rsidP="00714EE7">
            <w:pPr>
              <w:tabs>
                <w:tab w:val="num" w:pos="34"/>
              </w:tabs>
              <w:ind w:left="34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Default="000A00A2" w:rsidP="00714EE7">
            <w: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Pr="00DD1944" w:rsidRDefault="000A00A2" w:rsidP="00714EE7">
            <w:r w:rsidRPr="00DD1944">
              <w:t>комитет образования,</w:t>
            </w:r>
            <w:r>
              <w:t xml:space="preserve"> сектор опеки,</w:t>
            </w:r>
          </w:p>
          <w:p w:rsidR="000A00A2" w:rsidRPr="00DD1944" w:rsidRDefault="000A00A2" w:rsidP="00714EE7">
            <w:r w:rsidRPr="00DD1944">
              <w:t xml:space="preserve"> КДН и ЗП, ОДН ОМВД  РФ по </w:t>
            </w:r>
            <w:proofErr w:type="spellStart"/>
            <w:r w:rsidRPr="00DD1944">
              <w:t>Лужскому</w:t>
            </w:r>
            <w:proofErr w:type="spellEnd"/>
            <w:r w:rsidRPr="00DD1944">
              <w:t xml:space="preserve"> району, ЛОГАУ «</w:t>
            </w:r>
            <w:proofErr w:type="spellStart"/>
            <w:r w:rsidRPr="00DD1944">
              <w:t>Лужский</w:t>
            </w:r>
            <w:proofErr w:type="spellEnd"/>
            <w:r w:rsidRPr="00DD1944">
              <w:t xml:space="preserve">  КЦСОН», </w:t>
            </w:r>
          </w:p>
          <w:p w:rsidR="000A00A2" w:rsidRDefault="000A00A2" w:rsidP="00714EE7">
            <w:r w:rsidRPr="00DD1944">
              <w:t xml:space="preserve"> ГБУ ЛО                        «</w:t>
            </w:r>
            <w:proofErr w:type="spellStart"/>
            <w:r w:rsidRPr="00DD1944">
              <w:t>Толмачевский</w:t>
            </w:r>
            <w:proofErr w:type="spellEnd"/>
            <w:r w:rsidRPr="00DD1944">
              <w:t xml:space="preserve"> ресурсный центр» </w:t>
            </w:r>
          </w:p>
          <w:p w:rsidR="00A87932" w:rsidRDefault="00A87932" w:rsidP="00A87932">
            <w:r>
              <w:t xml:space="preserve">филиал в </w:t>
            </w:r>
            <w:proofErr w:type="spellStart"/>
            <w:r>
              <w:t>Лужском</w:t>
            </w:r>
            <w:proofErr w:type="spellEnd"/>
            <w:r>
              <w:t xml:space="preserve"> районе ЛОГКУ «ЦЗН»</w:t>
            </w:r>
          </w:p>
        </w:tc>
      </w:tr>
      <w:tr w:rsidR="000A00A2" w:rsidTr="00D857A0">
        <w:trPr>
          <w:trHeight w:val="9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Default="009F7654" w:rsidP="00714EE7">
            <w:pPr>
              <w:jc w:val="center"/>
            </w:pPr>
            <w:r>
              <w:t>1</w:t>
            </w:r>
            <w:r w:rsidR="000A00A2">
              <w:t>.19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Pr="00CF22E5" w:rsidRDefault="000A00A2" w:rsidP="00714EE7">
            <w:r>
              <w:t>Организация и п</w:t>
            </w:r>
            <w:r w:rsidRPr="00CF22E5">
              <w:t xml:space="preserve">роведение мероприятий </w:t>
            </w:r>
            <w:r>
              <w:t>по вопросам профилактики безнадзорности и правонарушений несовершеннолетних, защите их прав и законных интересов</w:t>
            </w:r>
            <w:r w:rsidRPr="00CF22E5">
              <w:t xml:space="preserve"> </w:t>
            </w:r>
          </w:p>
          <w:p w:rsidR="000A00A2" w:rsidRDefault="000A00A2" w:rsidP="00714EE7">
            <w:pPr>
              <w:ind w:left="34"/>
              <w:jc w:val="both"/>
            </w:pPr>
            <w:r>
              <w:t>-размещение информации через СМИ, соц</w:t>
            </w:r>
            <w:proofErr w:type="gramStart"/>
            <w:r>
              <w:t>.с</w:t>
            </w:r>
            <w:proofErr w:type="gramEnd"/>
            <w:r>
              <w:t>ети</w:t>
            </w:r>
          </w:p>
          <w:p w:rsidR="000A00A2" w:rsidRDefault="000A00A2" w:rsidP="00714EE7">
            <w:pPr>
              <w:ind w:left="34"/>
              <w:jc w:val="both"/>
            </w:pPr>
            <w:r>
              <w:t>-Дни правовых знаний</w:t>
            </w:r>
          </w:p>
          <w:p w:rsidR="000A00A2" w:rsidRDefault="000A00A2" w:rsidP="00714EE7">
            <w:pPr>
              <w:jc w:val="both"/>
            </w:pPr>
          </w:p>
          <w:p w:rsidR="000A00A2" w:rsidRDefault="000A00A2" w:rsidP="00714EE7">
            <w:pPr>
              <w:ind w:left="34" w:hanging="34"/>
            </w:pPr>
            <w:r>
              <w:t xml:space="preserve">-профилактические рейды </w:t>
            </w:r>
            <w:r w:rsidRPr="00D65B46">
              <w:t xml:space="preserve"> с целью выявления    </w:t>
            </w:r>
            <w:r>
              <w:t xml:space="preserve">безнадзорных несовершеннолетних, </w:t>
            </w:r>
          </w:p>
          <w:p w:rsidR="000A00A2" w:rsidRDefault="000A00A2" w:rsidP="00714EE7">
            <w:pPr>
              <w:ind w:left="34" w:hanging="34"/>
            </w:pPr>
            <w:r>
              <w:t>-организация и п</w:t>
            </w:r>
            <w:r w:rsidRPr="005D241E">
              <w:t>рове</w:t>
            </w:r>
            <w:r>
              <w:t>дение</w:t>
            </w:r>
            <w:r w:rsidRPr="005D241E">
              <w:t xml:space="preserve"> анкетирование среди  несовершеннолетних  и родителей по вопросам распространения табачной и алкогольной продукции</w:t>
            </w:r>
            <w:r>
              <w:t>,</w:t>
            </w:r>
          </w:p>
          <w:p w:rsidR="000A00A2" w:rsidRDefault="000A00A2" w:rsidP="00714EE7">
            <w:r>
              <w:t>-о</w:t>
            </w:r>
            <w:r w:rsidRPr="005B760D">
              <w:t>рганизация и проведение выступлений на родительских собраниях</w:t>
            </w:r>
            <w:r>
              <w:t xml:space="preserve"> </w:t>
            </w:r>
            <w:r w:rsidRPr="005B760D">
              <w:t xml:space="preserve"> </w:t>
            </w:r>
            <w:r>
              <w:t>в образовательных организациях района</w:t>
            </w:r>
          </w:p>
          <w:p w:rsidR="00D0279F" w:rsidRPr="00A12DEF" w:rsidRDefault="00D0279F" w:rsidP="00714EE7">
            <w:pPr>
              <w:rPr>
                <w:szCs w:val="24"/>
              </w:rPr>
            </w:pPr>
            <w:r>
              <w:t>-проведение этапов операции «Подросток»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Default="000A00A2" w:rsidP="00714EE7"/>
          <w:p w:rsidR="000A00A2" w:rsidRDefault="000A00A2" w:rsidP="00714EE7"/>
          <w:p w:rsidR="000A00A2" w:rsidRDefault="000A00A2" w:rsidP="00714EE7">
            <w:r>
              <w:t>В течение полугодия</w:t>
            </w:r>
          </w:p>
          <w:p w:rsidR="000A00A2" w:rsidRDefault="000A00A2" w:rsidP="00714EE7"/>
          <w:p w:rsidR="000A00A2" w:rsidRDefault="000A00A2" w:rsidP="00714EE7">
            <w:r>
              <w:t>Ежеквартально</w:t>
            </w:r>
          </w:p>
          <w:p w:rsidR="000A00A2" w:rsidRDefault="000A00A2" w:rsidP="00714EE7"/>
          <w:p w:rsidR="000A00A2" w:rsidRDefault="000A00A2" w:rsidP="00714EE7"/>
          <w:p w:rsidR="000A00A2" w:rsidRDefault="000A00A2" w:rsidP="00714EE7">
            <w:r>
              <w:t>В течение</w:t>
            </w:r>
          </w:p>
          <w:p w:rsidR="000A00A2" w:rsidRDefault="000A00A2" w:rsidP="00714EE7">
            <w:r>
              <w:t xml:space="preserve"> полугодия</w:t>
            </w:r>
          </w:p>
          <w:p w:rsidR="000A00A2" w:rsidRPr="0072569D" w:rsidRDefault="000A00A2" w:rsidP="00714EE7"/>
          <w:p w:rsidR="000A00A2" w:rsidRPr="0072569D" w:rsidRDefault="000A00A2" w:rsidP="00714EE7"/>
          <w:p w:rsidR="000A00A2" w:rsidRPr="0072569D" w:rsidRDefault="000A00A2" w:rsidP="00714EE7"/>
          <w:p w:rsidR="000A00A2" w:rsidRDefault="000A00A2" w:rsidP="00714EE7"/>
          <w:p w:rsidR="000A00A2" w:rsidRDefault="000A00A2" w:rsidP="00714EE7">
            <w:r>
              <w:t>ежеквартально</w:t>
            </w:r>
          </w:p>
          <w:p w:rsidR="000A00A2" w:rsidRPr="0072569D" w:rsidRDefault="000A00A2" w:rsidP="00714EE7"/>
          <w:p w:rsidR="000A00A2" w:rsidRPr="0072569D" w:rsidRDefault="000A00A2" w:rsidP="00714EE7">
            <w:r>
              <w:t>в течение полугодия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Default="000A00A2" w:rsidP="00714EE7">
            <w:r>
              <w:t>КДН и ЗП при администрации ЛМР; субъекты системы профилактики</w:t>
            </w:r>
          </w:p>
        </w:tc>
      </w:tr>
      <w:tr w:rsidR="000A00A2" w:rsidTr="00D857A0">
        <w:trPr>
          <w:trHeight w:val="9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Default="009F7654">
            <w:pPr>
              <w:jc w:val="center"/>
            </w:pPr>
            <w:r>
              <w:t>1.20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Default="000A00A2" w:rsidP="005748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Организация </w:t>
            </w:r>
            <w:r w:rsidR="008D2C20">
              <w:rPr>
                <w:szCs w:val="24"/>
              </w:rPr>
              <w:t xml:space="preserve">и проведение </w:t>
            </w:r>
            <w:r>
              <w:rPr>
                <w:szCs w:val="24"/>
              </w:rPr>
              <w:t>работы по профилактике суицидального поведения</w:t>
            </w:r>
          </w:p>
          <w:p w:rsidR="000A00A2" w:rsidRDefault="000A00A2" w:rsidP="005748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-размещение информации об организациях, оказывающих психологическую помощь,</w:t>
            </w:r>
          </w:p>
          <w:p w:rsidR="000A00A2" w:rsidRDefault="000A00A2" w:rsidP="005748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-проведение этапа «Защита»,</w:t>
            </w:r>
          </w:p>
          <w:p w:rsidR="000A00A2" w:rsidRDefault="000A00A2" w:rsidP="005748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-координация работы по оказанию социальной, психологической, медицинской помощи </w:t>
            </w:r>
            <w:proofErr w:type="spellStart"/>
            <w:r>
              <w:rPr>
                <w:szCs w:val="24"/>
              </w:rPr>
              <w:t>н</w:t>
            </w:r>
            <w:proofErr w:type="spellEnd"/>
            <w:r>
              <w:rPr>
                <w:szCs w:val="24"/>
              </w:rPr>
              <w:t xml:space="preserve">/л, </w:t>
            </w:r>
            <w:proofErr w:type="gramStart"/>
            <w:r>
              <w:rPr>
                <w:szCs w:val="24"/>
              </w:rPr>
              <w:t>совершившим</w:t>
            </w:r>
            <w:proofErr w:type="gramEnd"/>
            <w:r>
              <w:rPr>
                <w:szCs w:val="24"/>
              </w:rPr>
              <w:t xml:space="preserve"> попытку суицида, </w:t>
            </w:r>
          </w:p>
          <w:p w:rsidR="000A00A2" w:rsidRDefault="000A00A2" w:rsidP="005748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консультирование родителей,</w:t>
            </w:r>
          </w:p>
          <w:p w:rsidR="008D2C20" w:rsidRDefault="008D2C20" w:rsidP="005748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-проведение «горячей» линии,</w:t>
            </w:r>
          </w:p>
          <w:p w:rsidR="000A00A2" w:rsidRDefault="008D2C20" w:rsidP="008D2C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-проведение анкетирования,</w:t>
            </w:r>
          </w:p>
          <w:p w:rsidR="008D2C20" w:rsidRDefault="008D2C20" w:rsidP="008D2C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-направление методических материалов в органы и учреждения субъектов системы </w:t>
            </w:r>
            <w:r>
              <w:rPr>
                <w:szCs w:val="24"/>
              </w:rPr>
              <w:lastRenderedPageBreak/>
              <w:t>профилактики</w:t>
            </w:r>
          </w:p>
          <w:p w:rsidR="008D2C20" w:rsidRDefault="00D0279F" w:rsidP="00D0279F">
            <w:pPr>
              <w:jc w:val="both"/>
              <w:rPr>
                <w:szCs w:val="24"/>
              </w:rPr>
            </w:pPr>
            <w:r>
              <w:t>-участие в</w:t>
            </w:r>
            <w:r w:rsidR="008D2C20" w:rsidRPr="005B760D">
              <w:t xml:space="preserve"> родительских собраниях</w:t>
            </w:r>
            <w:r w:rsidR="008D2C20">
              <w:t xml:space="preserve"> </w:t>
            </w:r>
            <w:r w:rsidR="008D2C20" w:rsidRPr="005B760D">
              <w:t xml:space="preserve"> </w:t>
            </w:r>
            <w:r w:rsidR="008D2C20">
              <w:t>в образовательных организациях района</w:t>
            </w: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Default="000A00A2" w:rsidP="00913BF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Default="00A87932" w:rsidP="004B2691">
            <w:pPr>
              <w:jc w:val="center"/>
            </w:pPr>
            <w:r>
              <w:t>КДН и ЗП при администрации ЛМР; субъекты системы профилактики</w:t>
            </w:r>
          </w:p>
        </w:tc>
      </w:tr>
      <w:tr w:rsidR="000A00A2" w:rsidTr="00D857A0">
        <w:trPr>
          <w:trHeight w:val="9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Default="009F7654">
            <w:pPr>
              <w:jc w:val="center"/>
            </w:pPr>
            <w:r>
              <w:lastRenderedPageBreak/>
              <w:t>1.21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Default="000A00A2" w:rsidP="00553186">
            <w:pPr>
              <w:jc w:val="both"/>
              <w:rPr>
                <w:szCs w:val="24"/>
              </w:rPr>
            </w:pPr>
            <w:r w:rsidRPr="00461657">
              <w:t xml:space="preserve">Организация трудоустройства </w:t>
            </w:r>
            <w:r>
              <w:t>несовершенно</w:t>
            </w:r>
            <w:r w:rsidRPr="00461657">
              <w:t>летних</w:t>
            </w:r>
            <w:r>
              <w:t>,</w:t>
            </w:r>
            <w:r w:rsidRPr="00461657">
              <w:t xml:space="preserve"> освободившихся из мест лишения свободы, воспитательных колоний, условно осужденных  н</w:t>
            </w:r>
            <w:r>
              <w:t>есовершенно</w:t>
            </w:r>
            <w:r w:rsidRPr="00461657">
              <w:t>летних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Default="000A00A2" w:rsidP="00913BF8">
            <w: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Default="000A00A2" w:rsidP="004B2691">
            <w:pPr>
              <w:jc w:val="center"/>
            </w:pPr>
            <w:r>
              <w:t xml:space="preserve">КДН и ЗП при администрации ЛМР; </w:t>
            </w:r>
            <w:proofErr w:type="spellStart"/>
            <w:r>
              <w:t>Лужский</w:t>
            </w:r>
            <w:proofErr w:type="spellEnd"/>
            <w:r>
              <w:t xml:space="preserve"> филиал ЦЗН; </w:t>
            </w:r>
            <w:proofErr w:type="gramStart"/>
            <w:r>
              <w:t>КО</w:t>
            </w:r>
            <w:proofErr w:type="gramEnd"/>
          </w:p>
        </w:tc>
      </w:tr>
      <w:tr w:rsidR="00D0279F" w:rsidTr="00D857A0">
        <w:trPr>
          <w:trHeight w:val="9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9F" w:rsidRDefault="009F7654">
            <w:pPr>
              <w:jc w:val="center"/>
            </w:pPr>
            <w:r>
              <w:t>1.22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9F" w:rsidRPr="009F7654" w:rsidRDefault="00D0279F" w:rsidP="00A87932">
            <w:pPr>
              <w:jc w:val="both"/>
              <w:rPr>
                <w:szCs w:val="24"/>
              </w:rPr>
            </w:pPr>
            <w:r w:rsidRPr="009F7654">
              <w:rPr>
                <w:szCs w:val="24"/>
              </w:rPr>
              <w:t xml:space="preserve">Реализация комплекса профилактических мероприятий в учреждениях образования по разъяснению уголовной и административной ответственности за участие в противоправных действиях, в том числе в составе неформальных молодежных группировок антиобщественной и преступной направленности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9F" w:rsidRDefault="00D0279F" w:rsidP="00913BF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9F" w:rsidRDefault="00A87932" w:rsidP="004B2691">
            <w:pPr>
              <w:jc w:val="center"/>
            </w:pPr>
            <w:r>
              <w:t>КДН и ЗП при администрации ЛМР; субъекты системы профилактики</w:t>
            </w:r>
          </w:p>
        </w:tc>
      </w:tr>
      <w:tr w:rsidR="00D0279F" w:rsidTr="00D857A0">
        <w:trPr>
          <w:trHeight w:val="9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9F" w:rsidRDefault="009F7654">
            <w:pPr>
              <w:jc w:val="center"/>
            </w:pPr>
            <w:r>
              <w:t>1.23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9F" w:rsidRPr="00461657" w:rsidRDefault="00D0279F" w:rsidP="00553186">
            <w:pPr>
              <w:jc w:val="both"/>
            </w:pPr>
            <w:r>
              <w:t>Проведение сверок со службой судебных приставов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9F" w:rsidRDefault="00D0279F" w:rsidP="00913BF8">
            <w: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9F" w:rsidRDefault="00D0279F" w:rsidP="004B2691">
            <w:pPr>
              <w:jc w:val="center"/>
            </w:pPr>
            <w:r>
              <w:t>Сектор по обеспечению деятельности КДН и ЗП</w:t>
            </w:r>
          </w:p>
        </w:tc>
      </w:tr>
      <w:tr w:rsidR="000A00A2" w:rsidRPr="00EF74ED" w:rsidTr="00D857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Pr="00B37E53" w:rsidRDefault="009F7654" w:rsidP="009F7654">
            <w:pPr>
              <w:jc w:val="center"/>
              <w:rPr>
                <w:highlight w:val="yellow"/>
              </w:rPr>
            </w:pPr>
            <w:r>
              <w:t>1</w:t>
            </w:r>
            <w:r w:rsidR="000A00A2">
              <w:t>.2</w:t>
            </w:r>
            <w: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Pr="00C20E50" w:rsidRDefault="000A00A2" w:rsidP="00FC0B24">
            <w:r w:rsidRPr="00C20E50">
              <w:t xml:space="preserve">Подготовка плана работы </w:t>
            </w:r>
            <w:r>
              <w:t>КДН и ЗП на второе полугодие 2022года</w:t>
            </w:r>
          </w:p>
          <w:p w:rsidR="000A00A2" w:rsidRPr="00C20E50" w:rsidRDefault="000A00A2" w:rsidP="00FC0B24"/>
          <w:p w:rsidR="000A00A2" w:rsidRPr="00B37E53" w:rsidRDefault="000A00A2" w:rsidP="000408F5">
            <w:pPr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Pr="00B37E53" w:rsidRDefault="000A00A2">
            <w:pPr>
              <w:jc w:val="center"/>
              <w:rPr>
                <w:highlight w:val="yellow"/>
              </w:rPr>
            </w:pPr>
            <w:r w:rsidRPr="00C20E50"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Pr="00B37E53" w:rsidRDefault="000A00A2" w:rsidP="00C20E50">
            <w:pPr>
              <w:jc w:val="center"/>
              <w:rPr>
                <w:highlight w:val="yellow"/>
              </w:rPr>
            </w:pPr>
            <w:r>
              <w:t xml:space="preserve">КДН и ЗП </w:t>
            </w:r>
            <w:r w:rsidRPr="00C45CC5">
              <w:t xml:space="preserve"> </w:t>
            </w:r>
            <w:r>
              <w:t>при администрации ЛМР</w:t>
            </w:r>
          </w:p>
          <w:p w:rsidR="000A00A2" w:rsidRPr="00EF74ED" w:rsidRDefault="000A00A2">
            <w:pPr>
              <w:jc w:val="center"/>
            </w:pPr>
          </w:p>
        </w:tc>
      </w:tr>
      <w:tr w:rsidR="00D0279F" w:rsidRPr="00EF74ED" w:rsidTr="00D857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9F" w:rsidRDefault="009F7654" w:rsidP="004707F0">
            <w:pPr>
              <w:jc w:val="center"/>
            </w:pPr>
            <w:r>
              <w:t>1.25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9F" w:rsidRPr="009F7654" w:rsidRDefault="00D0279F" w:rsidP="009F7654">
            <w:pPr>
              <w:jc w:val="both"/>
              <w:rPr>
                <w:szCs w:val="24"/>
              </w:rPr>
            </w:pPr>
            <w:r w:rsidRPr="009F7654">
              <w:rPr>
                <w:szCs w:val="24"/>
              </w:rPr>
              <w:t>Изучение передового опыта работы муниципальных комиссий по делам несовершеннолетних и защите их прав Ленинградской области, других субъектов Российской Федерации для  использования в работе.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9F" w:rsidRPr="009F7654" w:rsidRDefault="00D0279F" w:rsidP="009F7654">
            <w:pPr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9F" w:rsidRDefault="00A87932" w:rsidP="00A87932">
            <w:pPr>
              <w:jc w:val="center"/>
            </w:pPr>
            <w:r>
              <w:t>КДН и ЗП при администрации ЛМР</w:t>
            </w:r>
          </w:p>
        </w:tc>
      </w:tr>
      <w:tr w:rsidR="000A00A2" w:rsidRPr="00EF74ED" w:rsidTr="00D857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Default="000A00A2" w:rsidP="004707F0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Pr="00C20E50" w:rsidRDefault="000A00A2" w:rsidP="00FC0B2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Pr="00C20E50" w:rsidRDefault="000A00A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Default="000A00A2" w:rsidP="00C20E50">
            <w:pPr>
              <w:jc w:val="center"/>
            </w:pPr>
          </w:p>
        </w:tc>
      </w:tr>
      <w:tr w:rsidR="000A00A2" w:rsidRPr="00EF74ED" w:rsidTr="00D857A0">
        <w:tc>
          <w:tcPr>
            <w:tcW w:w="9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Default="00A87932" w:rsidP="00C20E50">
            <w:pPr>
              <w:jc w:val="center"/>
            </w:pPr>
            <w:r>
              <w:t>2</w:t>
            </w:r>
            <w:r w:rsidR="000A00A2">
              <w:t xml:space="preserve">. </w:t>
            </w:r>
            <w:r w:rsidR="000A00A2" w:rsidRPr="00D66432">
              <w:rPr>
                <w:b/>
              </w:rPr>
              <w:t>Вопросы для рассмотрения на заседаниях КДН и ЗП при администрации Лужского муниципального района</w:t>
            </w:r>
          </w:p>
        </w:tc>
      </w:tr>
      <w:tr w:rsidR="000A00A2" w:rsidRPr="00EF74ED" w:rsidTr="00D857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Default="00A87932" w:rsidP="008F4BC9">
            <w:pPr>
              <w:jc w:val="center"/>
            </w:pPr>
            <w:r>
              <w:t>2</w:t>
            </w:r>
            <w:r w:rsidR="000A00A2">
              <w:t>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Default="000A00A2" w:rsidP="00027E61">
            <w:r>
              <w:t>Подведение итогов работы комиссии по делам несовершеннолетних и защите их прав за 2021год.</w:t>
            </w:r>
          </w:p>
          <w:p w:rsidR="000A00A2" w:rsidRDefault="000A00A2" w:rsidP="00027E61">
            <w:r>
              <w:t>Анализ состояния оперативной обстановки по линии несовершеннолетних за 2021 год</w:t>
            </w:r>
          </w:p>
          <w:p w:rsidR="000A00A2" w:rsidRPr="00C20E50" w:rsidRDefault="000A00A2" w:rsidP="009F7654">
            <w:pPr>
              <w:pStyle w:val="a8"/>
              <w:ind w:left="0"/>
              <w:contextualSpacing/>
              <w:jc w:val="both"/>
            </w:pPr>
            <w:r w:rsidRPr="00A22D7F">
              <w:rPr>
                <w:szCs w:val="24"/>
              </w:rPr>
              <w:t xml:space="preserve">О мерах по предупреждению совершения преступлений несовершеннолетними.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Pr="00C20E50" w:rsidRDefault="000A00A2">
            <w:pPr>
              <w:jc w:val="center"/>
            </w:pPr>
            <w: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Default="000A00A2" w:rsidP="00C20E50">
            <w:pPr>
              <w:jc w:val="center"/>
            </w:pPr>
            <w:r>
              <w:t>КДН и ЗП при администрации ЛМР; субъекты системы профилактики</w:t>
            </w:r>
          </w:p>
        </w:tc>
      </w:tr>
      <w:tr w:rsidR="000A00A2" w:rsidRPr="00EF74ED" w:rsidTr="00D857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Default="00A87932" w:rsidP="008F4BC9">
            <w:pPr>
              <w:jc w:val="center"/>
            </w:pPr>
            <w:r>
              <w:t>2</w:t>
            </w:r>
            <w:r w:rsidR="000A00A2">
              <w:t>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Pr="00C23B42" w:rsidRDefault="000A00A2" w:rsidP="000B7D23">
            <w:pPr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23B42">
              <w:rPr>
                <w:szCs w:val="24"/>
              </w:rPr>
              <w:t xml:space="preserve">«Организация работы ОДН ОМВД России по </w:t>
            </w:r>
            <w:proofErr w:type="spellStart"/>
            <w:r w:rsidRPr="00C23B42">
              <w:rPr>
                <w:szCs w:val="24"/>
              </w:rPr>
              <w:t>Лужскому</w:t>
            </w:r>
            <w:proofErr w:type="spellEnd"/>
            <w:r w:rsidRPr="00C23B42">
              <w:rPr>
                <w:szCs w:val="24"/>
              </w:rPr>
              <w:t xml:space="preserve"> району по предупреждению повторной преступности и принимаемых  мерах по стабилизации оперативной обстановки</w:t>
            </w:r>
            <w:r>
              <w:rPr>
                <w:szCs w:val="24"/>
              </w:rPr>
              <w:t>»</w:t>
            </w:r>
            <w:r w:rsidRPr="00C23B42">
              <w:rPr>
                <w:szCs w:val="24"/>
              </w:rPr>
              <w:t xml:space="preserve"> </w:t>
            </w:r>
          </w:p>
          <w:p w:rsidR="000A00A2" w:rsidRDefault="000A00A2" w:rsidP="000B7D23">
            <w:r>
              <w:t xml:space="preserve">О возможностях трудоустройства </w:t>
            </w:r>
            <w:r w:rsidR="009F7654">
              <w:t xml:space="preserve">несовершеннолетних </w:t>
            </w:r>
            <w:r>
              <w:t xml:space="preserve">через </w:t>
            </w:r>
            <w:proofErr w:type="spellStart"/>
            <w:r>
              <w:t>Лужский</w:t>
            </w:r>
            <w:proofErr w:type="spellEnd"/>
            <w:r>
              <w:t xml:space="preserve"> филиал ГКУ «Центр занятости населения Ленинградской области» </w:t>
            </w:r>
          </w:p>
          <w:p w:rsidR="000A00A2" w:rsidRDefault="000A00A2" w:rsidP="00AE013B">
            <w:pPr>
              <w:rPr>
                <w:szCs w:val="24"/>
              </w:rPr>
            </w:pPr>
            <w:r>
              <w:t xml:space="preserve"> «</w:t>
            </w:r>
            <w:r w:rsidRPr="00CA606E">
              <w:rPr>
                <w:szCs w:val="24"/>
              </w:rPr>
              <w:t xml:space="preserve">Организация работы филиала по  </w:t>
            </w:r>
            <w:proofErr w:type="spellStart"/>
            <w:r w:rsidRPr="00CA606E">
              <w:rPr>
                <w:szCs w:val="24"/>
              </w:rPr>
              <w:t>Лужскому</w:t>
            </w:r>
            <w:proofErr w:type="spellEnd"/>
            <w:r w:rsidRPr="00CA606E">
              <w:rPr>
                <w:szCs w:val="24"/>
              </w:rPr>
              <w:t xml:space="preserve"> району ЛО  ФКУУИИ УФСИН России по СПб и ЛО по предупреждению повторной </w:t>
            </w:r>
            <w:r w:rsidRPr="00CA606E">
              <w:rPr>
                <w:szCs w:val="24"/>
              </w:rPr>
              <w:lastRenderedPageBreak/>
              <w:t>преступности</w:t>
            </w:r>
            <w:r>
              <w:rPr>
                <w:szCs w:val="24"/>
              </w:rPr>
              <w:t>»</w:t>
            </w:r>
            <w:r w:rsidRPr="00CA606E">
              <w:rPr>
                <w:szCs w:val="24"/>
              </w:rPr>
              <w:t xml:space="preserve"> </w:t>
            </w:r>
          </w:p>
          <w:p w:rsidR="000A00A2" w:rsidRDefault="000A00A2" w:rsidP="00AE013B">
            <w:pPr>
              <w:rPr>
                <w:szCs w:val="24"/>
              </w:rPr>
            </w:pPr>
            <w:r w:rsidRPr="003B17E1">
              <w:rPr>
                <w:szCs w:val="24"/>
              </w:rPr>
              <w:t xml:space="preserve">Индивидуальная профилактическая работа с несовершеннолетними, из числа </w:t>
            </w: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спецконтингент</w:t>
            </w:r>
            <w:proofErr w:type="spellEnd"/>
            <w:r>
              <w:rPr>
                <w:szCs w:val="24"/>
              </w:rPr>
              <w:t>»</w:t>
            </w:r>
            <w:r w:rsidRPr="003B17E1">
              <w:rPr>
                <w:szCs w:val="24"/>
              </w:rPr>
              <w:t xml:space="preserve">, состоящими на учете в ОДН ОУУП и ПДН ОМВД России по </w:t>
            </w:r>
            <w:proofErr w:type="spellStart"/>
            <w:r w:rsidRPr="003B17E1">
              <w:rPr>
                <w:szCs w:val="24"/>
              </w:rPr>
              <w:t>Лужскому</w:t>
            </w:r>
            <w:proofErr w:type="spellEnd"/>
            <w:r w:rsidRPr="003B17E1">
              <w:rPr>
                <w:szCs w:val="24"/>
              </w:rPr>
              <w:t xml:space="preserve"> району.</w:t>
            </w:r>
          </w:p>
          <w:p w:rsidR="000A00A2" w:rsidRDefault="000A00A2" w:rsidP="0078480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Default="000A00A2">
            <w:pPr>
              <w:jc w:val="center"/>
            </w:pPr>
            <w:r>
              <w:lastRenderedPageBreak/>
              <w:t>февраль</w:t>
            </w:r>
          </w:p>
          <w:p w:rsidR="000A00A2" w:rsidRPr="00E77048" w:rsidRDefault="000A00A2" w:rsidP="00E77048"/>
          <w:p w:rsidR="000A00A2" w:rsidRPr="00E77048" w:rsidRDefault="000A00A2" w:rsidP="00E77048"/>
          <w:p w:rsidR="000A00A2" w:rsidRPr="00E77048" w:rsidRDefault="000A00A2" w:rsidP="00E77048"/>
          <w:p w:rsidR="000A00A2" w:rsidRPr="00E77048" w:rsidRDefault="000A00A2" w:rsidP="00E77048"/>
          <w:p w:rsidR="000A00A2" w:rsidRDefault="000A00A2" w:rsidP="00E77048"/>
          <w:p w:rsidR="000A00A2" w:rsidRPr="00E77048" w:rsidRDefault="000A00A2" w:rsidP="00E7704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Default="000A00A2" w:rsidP="00C20E50">
            <w:pPr>
              <w:jc w:val="center"/>
            </w:pPr>
            <w:r>
              <w:t>КДН и ЗП при администрации ЛМР; субъекты системы профилактики</w:t>
            </w:r>
          </w:p>
        </w:tc>
      </w:tr>
      <w:tr w:rsidR="000A00A2" w:rsidRPr="00EF74ED" w:rsidTr="0010740A">
        <w:trPr>
          <w:trHeight w:val="17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Default="00A87932" w:rsidP="008F4BC9">
            <w:pPr>
              <w:jc w:val="center"/>
            </w:pPr>
            <w:r>
              <w:lastRenderedPageBreak/>
              <w:t>2</w:t>
            </w:r>
            <w:r w:rsidR="000A00A2">
              <w:t>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Pr="00C20E50" w:rsidRDefault="000A00A2" w:rsidP="0010740A">
            <w:r w:rsidRPr="00CA606E">
              <w:rPr>
                <w:szCs w:val="24"/>
              </w:rPr>
              <w:t xml:space="preserve"> </w:t>
            </w:r>
            <w:r>
              <w:rPr>
                <w:szCs w:val="24"/>
              </w:rPr>
              <w:t>Рассмотрение вопроса по возможностям реализации проекта «</w:t>
            </w:r>
            <w:proofErr w:type="spellStart"/>
            <w:r>
              <w:rPr>
                <w:szCs w:val="24"/>
              </w:rPr>
              <w:t>Юнармия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аставничество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Pr="00E77048" w:rsidRDefault="000A00A2" w:rsidP="00371D55">
            <w:pPr>
              <w:jc w:val="center"/>
            </w:pPr>
            <w: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Default="000A00A2" w:rsidP="00C20E50">
            <w:pPr>
              <w:jc w:val="center"/>
            </w:pPr>
            <w:r>
              <w:t>КДН и ЗП при администрации ЛМР; субъекты системы профилактики</w:t>
            </w:r>
          </w:p>
        </w:tc>
      </w:tr>
      <w:tr w:rsidR="000A00A2" w:rsidRPr="00EF74ED" w:rsidTr="00D857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Default="00A87932" w:rsidP="008F4BC9">
            <w:pPr>
              <w:jc w:val="center"/>
            </w:pPr>
            <w:r>
              <w:t>2</w:t>
            </w:r>
            <w:r w:rsidR="000A00A2">
              <w:t>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Pr="002A3545" w:rsidRDefault="000A00A2" w:rsidP="00371D55">
            <w:r w:rsidRPr="00881467">
              <w:t>«О ходе реализации</w:t>
            </w:r>
            <w:r>
              <w:t xml:space="preserve"> Федерального закона РФ от 09.06.1999 </w:t>
            </w:r>
            <w:r w:rsidRPr="00881467">
              <w:t xml:space="preserve">№ 120 «Об основах  системы профилактики безнадзорности и правонарушений несовершеннолетних» субъектами системы профилактики на территории  </w:t>
            </w:r>
            <w:proofErr w:type="spellStart"/>
            <w:r>
              <w:t>Заклинского</w:t>
            </w:r>
            <w:proofErr w:type="spellEnd"/>
            <w:r>
              <w:t xml:space="preserve"> сельского </w:t>
            </w:r>
            <w:r w:rsidRPr="00881467">
              <w:t xml:space="preserve">поселения». </w:t>
            </w:r>
          </w:p>
          <w:p w:rsidR="000A00A2" w:rsidRPr="00881467" w:rsidRDefault="000A00A2" w:rsidP="00371D55">
            <w:pPr>
              <w:jc w:val="both"/>
            </w:pPr>
          </w:p>
          <w:p w:rsidR="000A00A2" w:rsidRPr="00EA016D" w:rsidRDefault="000A00A2" w:rsidP="00EA016D">
            <w:pPr>
              <w:pStyle w:val="a8"/>
              <w:numPr>
                <w:ilvl w:val="0"/>
                <w:numId w:val="4"/>
              </w:numPr>
              <w:ind w:left="34" w:hanging="786"/>
              <w:contextualSpacing/>
              <w:jc w:val="both"/>
              <w:rPr>
                <w:sz w:val="22"/>
                <w:szCs w:val="22"/>
              </w:rPr>
            </w:pPr>
            <w:r w:rsidRPr="00EA016D">
              <w:rPr>
                <w:sz w:val="22"/>
                <w:szCs w:val="22"/>
              </w:rPr>
              <w:t>Рассмотрение вопроса летней занятости несовершеннолетних, состоящих на учете в субъектах системы профилактики и несовершеннолетних, находящихся в трудной жизненной ситуации.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Default="000A00A2">
            <w:pPr>
              <w:jc w:val="center"/>
            </w:pPr>
            <w:r>
              <w:t>Апрель</w:t>
            </w:r>
          </w:p>
          <w:p w:rsidR="000A00A2" w:rsidRDefault="000A00A2">
            <w:pPr>
              <w:jc w:val="center"/>
            </w:pPr>
          </w:p>
          <w:p w:rsidR="000A00A2" w:rsidRDefault="000A00A2">
            <w:pPr>
              <w:jc w:val="center"/>
            </w:pPr>
          </w:p>
          <w:p w:rsidR="000A00A2" w:rsidRDefault="000A00A2">
            <w:pPr>
              <w:jc w:val="center"/>
            </w:pPr>
          </w:p>
          <w:p w:rsidR="000A00A2" w:rsidRDefault="000A00A2">
            <w:pPr>
              <w:jc w:val="center"/>
            </w:pPr>
          </w:p>
          <w:p w:rsidR="000A00A2" w:rsidRDefault="000A00A2">
            <w:pPr>
              <w:jc w:val="center"/>
            </w:pPr>
          </w:p>
          <w:p w:rsidR="000A00A2" w:rsidRDefault="000A00A2">
            <w:pPr>
              <w:jc w:val="center"/>
            </w:pPr>
          </w:p>
          <w:p w:rsidR="000A00A2" w:rsidRDefault="000A00A2">
            <w:pPr>
              <w:jc w:val="center"/>
            </w:pPr>
          </w:p>
          <w:p w:rsidR="000A00A2" w:rsidRDefault="000A00A2">
            <w:pPr>
              <w:jc w:val="center"/>
            </w:pPr>
            <w:r>
              <w:t xml:space="preserve">Апрель </w:t>
            </w:r>
            <w:proofErr w:type="gramStart"/>
            <w:r>
              <w:t>-м</w:t>
            </w:r>
            <w:proofErr w:type="gramEnd"/>
            <w:r>
              <w:t>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Default="000A00A2" w:rsidP="00C20E50">
            <w:pPr>
              <w:jc w:val="center"/>
            </w:pPr>
            <w:r>
              <w:t>КДН и ЗП при администрации ЛМР; субъекты системы профилактики</w:t>
            </w:r>
          </w:p>
        </w:tc>
      </w:tr>
      <w:tr w:rsidR="000A00A2" w:rsidRPr="00EF74ED" w:rsidTr="00D857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Default="00A87932" w:rsidP="008F4BC9">
            <w:pPr>
              <w:jc w:val="center"/>
            </w:pPr>
            <w:r>
              <w:t>2</w:t>
            </w:r>
            <w:r w:rsidR="000A00A2">
              <w:t>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Default="000A00A2" w:rsidP="00EA016D">
            <w:pPr>
              <w:pStyle w:val="a8"/>
              <w:ind w:left="34"/>
              <w:contextualSpacing/>
              <w:jc w:val="both"/>
            </w:pPr>
            <w:r w:rsidRPr="003B17E1">
              <w:rPr>
                <w:sz w:val="22"/>
                <w:szCs w:val="22"/>
              </w:rPr>
              <w:t>Рассмотрение вопроса «О реализации Порядка межведомственного взаимодействия органов и учреждений системы профилактики безнадзорности и правонарушений несовершеннолетних по выявлению и организации индивидуальной профилактической работы с несовершеннолетними и семьями, находящимися</w:t>
            </w:r>
            <w:r>
              <w:rPr>
                <w:sz w:val="22"/>
                <w:szCs w:val="22"/>
              </w:rPr>
              <w:t xml:space="preserve"> в социально опасном положении»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Default="000A00A2" w:rsidP="004707F0">
            <w:pPr>
              <w:jc w:val="center"/>
            </w:pPr>
            <w:proofErr w:type="gramStart"/>
            <w:r>
              <w:t>Указаны</w:t>
            </w:r>
            <w:proofErr w:type="gramEnd"/>
            <w:r>
              <w:t xml:space="preserve"> в </w:t>
            </w:r>
            <w:proofErr w:type="spellStart"/>
            <w:r>
              <w:t>постановлени-ях</w:t>
            </w:r>
            <w:proofErr w:type="spellEnd"/>
            <w:r>
              <w:t xml:space="preserve"> о постановке семей в 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Default="000A00A2" w:rsidP="00C20E50">
            <w:pPr>
              <w:jc w:val="center"/>
            </w:pPr>
            <w:r>
              <w:t>КДН и ЗП при администрации ЛМР; субъекты системы профилактики</w:t>
            </w:r>
          </w:p>
        </w:tc>
      </w:tr>
      <w:tr w:rsidR="000A00A2" w:rsidRPr="00EF74ED" w:rsidTr="00D857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Default="00A87932" w:rsidP="008F4BC9">
            <w:pPr>
              <w:jc w:val="center"/>
            </w:pPr>
            <w:r>
              <w:t>2</w:t>
            </w:r>
            <w:r w:rsidR="000A00A2">
              <w:t>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Pr="005748EF" w:rsidRDefault="000A00A2" w:rsidP="00AE013B">
            <w:pPr>
              <w:rPr>
                <w:szCs w:val="24"/>
              </w:rPr>
            </w:pPr>
            <w:r w:rsidRPr="005748EF">
              <w:rPr>
                <w:szCs w:val="24"/>
              </w:rPr>
              <w:t xml:space="preserve">Заслушивание на заседании комиссии информации представителя сектора опеки и попечительства по вопросам  защиты социальных прав детей </w:t>
            </w:r>
            <w:proofErr w:type="gramStart"/>
            <w:r w:rsidRPr="005748EF">
              <w:rPr>
                <w:szCs w:val="24"/>
              </w:rPr>
              <w:t>–с</w:t>
            </w:r>
            <w:proofErr w:type="gramEnd"/>
            <w:r w:rsidRPr="005748EF">
              <w:rPr>
                <w:szCs w:val="24"/>
              </w:rPr>
              <w:t>ирот и детей, оставшихся  без попечения родителей(в том числе жилищных)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Default="000A00A2">
            <w:pPr>
              <w:jc w:val="center"/>
            </w:pPr>
            <w: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Default="000A00A2" w:rsidP="0072569D">
            <w:pPr>
              <w:jc w:val="center"/>
            </w:pPr>
            <w:r>
              <w:t>КДН и ЗП при администрации ЛМР; сектор опеки и попечительства</w:t>
            </w:r>
          </w:p>
        </w:tc>
      </w:tr>
      <w:tr w:rsidR="000A00A2" w:rsidRPr="00EF74ED" w:rsidTr="00D857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Default="00A87932" w:rsidP="008F4BC9">
            <w:pPr>
              <w:jc w:val="center"/>
            </w:pPr>
            <w:r>
              <w:t>2</w:t>
            </w:r>
            <w:r w:rsidR="000A00A2">
              <w:t>.7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Pr="005748EF" w:rsidRDefault="000A00A2" w:rsidP="008B6718">
            <w:pPr>
              <w:rPr>
                <w:szCs w:val="24"/>
              </w:rPr>
            </w:pPr>
            <w:r>
              <w:rPr>
                <w:szCs w:val="24"/>
              </w:rPr>
              <w:t>О принимаемых мерах по профилактике самовольных уходов из государственных  учреждений.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Default="000A00A2">
            <w:pPr>
              <w:jc w:val="center"/>
            </w:pPr>
            <w: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2" w:rsidRDefault="000A00A2" w:rsidP="0072569D">
            <w:pPr>
              <w:jc w:val="center"/>
            </w:pPr>
            <w:r>
              <w:t>КДН и ЗП при администрации ЛМР; сектор опеки и попечительства</w:t>
            </w:r>
          </w:p>
        </w:tc>
      </w:tr>
      <w:tr w:rsidR="00A87932" w:rsidRPr="00EF74ED" w:rsidTr="00D857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32" w:rsidRDefault="00A87932" w:rsidP="008F4BC9">
            <w:pPr>
              <w:jc w:val="center"/>
            </w:pPr>
            <w:r>
              <w:t>2.8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32" w:rsidRPr="00A87932" w:rsidRDefault="00A87932" w:rsidP="00714EE7">
            <w:pPr>
              <w:rPr>
                <w:szCs w:val="24"/>
              </w:rPr>
            </w:pPr>
            <w:r w:rsidRPr="00A87932">
              <w:rPr>
                <w:szCs w:val="24"/>
              </w:rPr>
              <w:t xml:space="preserve">Об организации работы с несовершеннолетними по профилактике алкоголизма, наркомании и </w:t>
            </w:r>
            <w:proofErr w:type="spellStart"/>
            <w:r w:rsidRPr="00A87932">
              <w:rPr>
                <w:szCs w:val="24"/>
              </w:rPr>
              <w:t>табакокурения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32" w:rsidRDefault="00A87932">
            <w:pPr>
              <w:jc w:val="center"/>
            </w:pPr>
            <w: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32" w:rsidRDefault="00A87932" w:rsidP="0072569D">
            <w:pPr>
              <w:jc w:val="center"/>
            </w:pPr>
            <w:r>
              <w:t>КДН и ЗП при администрации ЛМР</w:t>
            </w:r>
            <w:proofErr w:type="gramStart"/>
            <w:r>
              <w:t>;К</w:t>
            </w:r>
            <w:proofErr w:type="gramEnd"/>
            <w:r>
              <w:t>О, Наркологический кабинет, ОДН ОМВД</w:t>
            </w:r>
          </w:p>
        </w:tc>
      </w:tr>
      <w:tr w:rsidR="00A87932" w:rsidRPr="00EF74ED" w:rsidTr="00D857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32" w:rsidRDefault="00A87932" w:rsidP="00371D55">
            <w:pPr>
              <w:jc w:val="center"/>
            </w:pPr>
            <w:r>
              <w:t>2.9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32" w:rsidRDefault="00A87932" w:rsidP="008B6718">
            <w:r>
              <w:t>О проведении сверок со службой судебных приставов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32" w:rsidRDefault="00A87932">
            <w:pPr>
              <w:jc w:val="center"/>
            </w:pPr>
            <w: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32" w:rsidRDefault="00A87932" w:rsidP="00C20E50">
            <w:pPr>
              <w:jc w:val="center"/>
            </w:pPr>
            <w:r>
              <w:t xml:space="preserve">КДН и ЗП при администрации </w:t>
            </w:r>
            <w:r>
              <w:lastRenderedPageBreak/>
              <w:t>ЛМР</w:t>
            </w:r>
          </w:p>
        </w:tc>
      </w:tr>
      <w:tr w:rsidR="00A87932" w:rsidRPr="00EF74ED" w:rsidTr="00D857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32" w:rsidRDefault="00A87932" w:rsidP="00371D55">
            <w:pPr>
              <w:jc w:val="center"/>
            </w:pPr>
            <w:r>
              <w:lastRenderedPageBreak/>
              <w:t>2.10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32" w:rsidRPr="000408F5" w:rsidRDefault="00A87932" w:rsidP="00CC7BDD">
            <w:r>
              <w:t xml:space="preserve">Подготовка, итоги проведения этапов комплексной профилактической операции «Подросток»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32" w:rsidRDefault="00A87932">
            <w:pPr>
              <w:jc w:val="center"/>
            </w:pPr>
            <w:r>
              <w:t>Февраль-июнь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32" w:rsidRDefault="00A87932" w:rsidP="00C20E50">
            <w:pPr>
              <w:jc w:val="center"/>
            </w:pPr>
            <w:r>
              <w:t>КДН и ЗП при администрации ЛМР</w:t>
            </w:r>
          </w:p>
        </w:tc>
      </w:tr>
      <w:tr w:rsidR="00A87932" w:rsidRPr="00EF74ED" w:rsidTr="00D857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32" w:rsidRDefault="00A87932" w:rsidP="00371D55">
            <w:pPr>
              <w:jc w:val="center"/>
            </w:pPr>
            <w:r>
              <w:t>2.11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32" w:rsidRPr="00C20E50" w:rsidRDefault="00A87932" w:rsidP="0072569D">
            <w:r>
              <w:t xml:space="preserve">Утверждение </w:t>
            </w:r>
            <w:r w:rsidRPr="00C20E50">
              <w:t xml:space="preserve">плана работы </w:t>
            </w:r>
            <w:r>
              <w:t>КДН и ЗП на второе полугодие 2022года</w:t>
            </w:r>
          </w:p>
          <w:p w:rsidR="00A87932" w:rsidRDefault="00A87932" w:rsidP="00E7704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32" w:rsidRDefault="00A87932" w:rsidP="00EA016D">
            <w:pPr>
              <w:jc w:val="center"/>
            </w:pPr>
            <w: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32" w:rsidRDefault="00A87932" w:rsidP="00C20E50">
            <w:pPr>
              <w:jc w:val="center"/>
            </w:pPr>
            <w:r>
              <w:t>КДН и ЗП при администрации ЛМР</w:t>
            </w:r>
          </w:p>
        </w:tc>
      </w:tr>
      <w:tr w:rsidR="00A87932" w:rsidRPr="00EF74ED" w:rsidTr="00D857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32" w:rsidRDefault="00A87932" w:rsidP="00371D55">
            <w:pPr>
              <w:jc w:val="center"/>
            </w:pPr>
            <w:r>
              <w:t>2.12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32" w:rsidRDefault="00A87932" w:rsidP="0072569D">
            <w:r>
              <w:t>Рассмотрение вопросов по различным направлениям, касающимся защиты прав, законных интересов  несовершеннолетних, поступающих в период 1 полугодие 2022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32" w:rsidRDefault="00A87932" w:rsidP="00EA016D">
            <w:pPr>
              <w:jc w:val="center"/>
            </w:pPr>
            <w: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32" w:rsidRDefault="00A87932" w:rsidP="00C20E50">
            <w:pPr>
              <w:jc w:val="center"/>
            </w:pPr>
            <w:r>
              <w:t>КДН и ЗП при администрации ЛМР; сектор опеки и попечительства;</w:t>
            </w:r>
          </w:p>
          <w:p w:rsidR="00A87932" w:rsidRDefault="00A87932" w:rsidP="00C20E50">
            <w:pPr>
              <w:jc w:val="center"/>
            </w:pPr>
            <w:r>
              <w:t xml:space="preserve">ОМВД России по </w:t>
            </w:r>
            <w:proofErr w:type="spellStart"/>
            <w:r>
              <w:t>Лужскому</w:t>
            </w:r>
            <w:proofErr w:type="spellEnd"/>
            <w:r>
              <w:t xml:space="preserve"> району, КО, ОДН ОМВД по </w:t>
            </w:r>
            <w:proofErr w:type="spellStart"/>
            <w:r>
              <w:t>Лужскому</w:t>
            </w:r>
            <w:proofErr w:type="spellEnd"/>
            <w:r>
              <w:t xml:space="preserve"> району</w:t>
            </w:r>
          </w:p>
        </w:tc>
      </w:tr>
    </w:tbl>
    <w:p w:rsidR="000562F9" w:rsidRPr="00EF74ED" w:rsidRDefault="000562F9" w:rsidP="000562F9"/>
    <w:p w:rsidR="000562F9" w:rsidRPr="00EF74ED" w:rsidRDefault="000562F9" w:rsidP="000562F9"/>
    <w:p w:rsidR="00C327A7" w:rsidRDefault="00C327A7">
      <w:pPr>
        <w:rPr>
          <w:b/>
        </w:rPr>
      </w:pPr>
    </w:p>
    <w:p w:rsidR="00C327A7" w:rsidRDefault="00C327A7">
      <w:pPr>
        <w:rPr>
          <w:b/>
        </w:rPr>
      </w:pPr>
    </w:p>
    <w:p w:rsidR="00125744" w:rsidRDefault="00125744"/>
    <w:p w:rsidR="00125744" w:rsidRDefault="00125744"/>
    <w:p w:rsidR="00B76148" w:rsidRDefault="00B76148"/>
    <w:p w:rsidR="00B76148" w:rsidRDefault="00B76148"/>
    <w:p w:rsidR="00B76148" w:rsidRDefault="00B76148"/>
    <w:p w:rsidR="009B28F6" w:rsidRDefault="009B28F6"/>
    <w:p w:rsidR="009B28F6" w:rsidRDefault="009B28F6"/>
    <w:p w:rsidR="00125744" w:rsidRDefault="00125744"/>
    <w:p w:rsidR="00125744" w:rsidRDefault="00125744"/>
    <w:p w:rsidR="009B28F6" w:rsidRDefault="009B28F6"/>
    <w:sectPr w:rsidR="009B28F6" w:rsidSect="002220F9">
      <w:headerReference w:type="even" r:id="rId8"/>
      <w:headerReference w:type="default" r:id="rId9"/>
      <w:footerReference w:type="default" r:id="rId10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FC1" w:rsidRDefault="00126FC1">
      <w:r>
        <w:separator/>
      </w:r>
    </w:p>
  </w:endnote>
  <w:endnote w:type="continuationSeparator" w:id="0">
    <w:p w:rsidR="00126FC1" w:rsidRDefault="00126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BDD" w:rsidRDefault="00CC7BDD">
    <w:pPr>
      <w:pStyle w:val="a6"/>
      <w:jc w:val="right"/>
    </w:pPr>
  </w:p>
  <w:p w:rsidR="00CC7BDD" w:rsidRDefault="00CC7B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FC1" w:rsidRDefault="00126FC1">
      <w:r>
        <w:separator/>
      </w:r>
    </w:p>
  </w:footnote>
  <w:footnote w:type="continuationSeparator" w:id="0">
    <w:p w:rsidR="00126FC1" w:rsidRDefault="00126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91" w:rsidRDefault="00194F33" w:rsidP="00AE5E9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B26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2691" w:rsidRDefault="004B2691" w:rsidP="00AE5E9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91" w:rsidRDefault="004B2691" w:rsidP="00BF1596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5D2F"/>
    <w:multiLevelType w:val="hybridMultilevel"/>
    <w:tmpl w:val="2960D200"/>
    <w:lvl w:ilvl="0" w:tplc="D14AA8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2D1D65"/>
    <w:multiLevelType w:val="hybridMultilevel"/>
    <w:tmpl w:val="F7A045C0"/>
    <w:lvl w:ilvl="0" w:tplc="BCFA6E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E68E4"/>
    <w:multiLevelType w:val="hybridMultilevel"/>
    <w:tmpl w:val="1C72810C"/>
    <w:lvl w:ilvl="0" w:tplc="F5E851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D633DC"/>
    <w:multiLevelType w:val="singleLevel"/>
    <w:tmpl w:val="7B608544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72E16FF1"/>
    <w:multiLevelType w:val="hybridMultilevel"/>
    <w:tmpl w:val="0666B3AE"/>
    <w:lvl w:ilvl="0" w:tplc="EF10F71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49506"/>
  </w:hdrShapeDefaults>
  <w:footnotePr>
    <w:footnote w:id="-1"/>
    <w:footnote w:id="0"/>
  </w:footnotePr>
  <w:endnotePr>
    <w:endnote w:id="-1"/>
    <w:endnote w:id="0"/>
  </w:endnotePr>
  <w:compat/>
  <w:rsids>
    <w:rsidRoot w:val="000562F9"/>
    <w:rsid w:val="00000342"/>
    <w:rsid w:val="00000442"/>
    <w:rsid w:val="000022A9"/>
    <w:rsid w:val="00005EC6"/>
    <w:rsid w:val="00011C4F"/>
    <w:rsid w:val="0001243B"/>
    <w:rsid w:val="0001290E"/>
    <w:rsid w:val="00013819"/>
    <w:rsid w:val="00020EDC"/>
    <w:rsid w:val="000233C9"/>
    <w:rsid w:val="00023F9E"/>
    <w:rsid w:val="000244CD"/>
    <w:rsid w:val="00027E61"/>
    <w:rsid w:val="00030831"/>
    <w:rsid w:val="00036986"/>
    <w:rsid w:val="000408F5"/>
    <w:rsid w:val="00042945"/>
    <w:rsid w:val="00042AFD"/>
    <w:rsid w:val="00045A0C"/>
    <w:rsid w:val="00054BBD"/>
    <w:rsid w:val="000562F9"/>
    <w:rsid w:val="000616C1"/>
    <w:rsid w:val="000652F2"/>
    <w:rsid w:val="00066BEE"/>
    <w:rsid w:val="000802A3"/>
    <w:rsid w:val="00087E73"/>
    <w:rsid w:val="00091273"/>
    <w:rsid w:val="000938E7"/>
    <w:rsid w:val="0009453A"/>
    <w:rsid w:val="000A00A2"/>
    <w:rsid w:val="000A0EF0"/>
    <w:rsid w:val="000A7BE4"/>
    <w:rsid w:val="000B7D23"/>
    <w:rsid w:val="000C32BA"/>
    <w:rsid w:val="000C45BB"/>
    <w:rsid w:val="000C6AE0"/>
    <w:rsid w:val="000D08FD"/>
    <w:rsid w:val="000D4A76"/>
    <w:rsid w:val="000D5BE2"/>
    <w:rsid w:val="000D7346"/>
    <w:rsid w:val="000E1403"/>
    <w:rsid w:val="000E3282"/>
    <w:rsid w:val="000F600C"/>
    <w:rsid w:val="001020CB"/>
    <w:rsid w:val="00103731"/>
    <w:rsid w:val="00104C67"/>
    <w:rsid w:val="0010602C"/>
    <w:rsid w:val="00106C44"/>
    <w:rsid w:val="0010740A"/>
    <w:rsid w:val="001121FD"/>
    <w:rsid w:val="001201A5"/>
    <w:rsid w:val="0012311E"/>
    <w:rsid w:val="001232F3"/>
    <w:rsid w:val="00125744"/>
    <w:rsid w:val="00126FC1"/>
    <w:rsid w:val="00137C28"/>
    <w:rsid w:val="001403AC"/>
    <w:rsid w:val="00145DCC"/>
    <w:rsid w:val="00153B15"/>
    <w:rsid w:val="001574E8"/>
    <w:rsid w:val="00161C98"/>
    <w:rsid w:val="00162FD3"/>
    <w:rsid w:val="001705E3"/>
    <w:rsid w:val="001714B1"/>
    <w:rsid w:val="00174CAA"/>
    <w:rsid w:val="00181EA3"/>
    <w:rsid w:val="00181EEB"/>
    <w:rsid w:val="00187300"/>
    <w:rsid w:val="00193098"/>
    <w:rsid w:val="00194F33"/>
    <w:rsid w:val="00196D11"/>
    <w:rsid w:val="001976A6"/>
    <w:rsid w:val="001976B4"/>
    <w:rsid w:val="001A16EC"/>
    <w:rsid w:val="001A2298"/>
    <w:rsid w:val="001C3F01"/>
    <w:rsid w:val="001C4662"/>
    <w:rsid w:val="001C5B06"/>
    <w:rsid w:val="001C63DE"/>
    <w:rsid w:val="001D19C4"/>
    <w:rsid w:val="001D3F52"/>
    <w:rsid w:val="001D5896"/>
    <w:rsid w:val="001E0532"/>
    <w:rsid w:val="001E05B1"/>
    <w:rsid w:val="001E5ACB"/>
    <w:rsid w:val="001F0185"/>
    <w:rsid w:val="001F5A14"/>
    <w:rsid w:val="00206245"/>
    <w:rsid w:val="00220743"/>
    <w:rsid w:val="002211B1"/>
    <w:rsid w:val="00221A73"/>
    <w:rsid w:val="002220F9"/>
    <w:rsid w:val="002228EE"/>
    <w:rsid w:val="00235DBF"/>
    <w:rsid w:val="00235E54"/>
    <w:rsid w:val="00237B53"/>
    <w:rsid w:val="00252583"/>
    <w:rsid w:val="0025439F"/>
    <w:rsid w:val="0025664A"/>
    <w:rsid w:val="00261A54"/>
    <w:rsid w:val="002630BC"/>
    <w:rsid w:val="0026338E"/>
    <w:rsid w:val="0026509A"/>
    <w:rsid w:val="00267E32"/>
    <w:rsid w:val="002721EE"/>
    <w:rsid w:val="00274DC0"/>
    <w:rsid w:val="00276AD9"/>
    <w:rsid w:val="0028692D"/>
    <w:rsid w:val="002948B3"/>
    <w:rsid w:val="002A3545"/>
    <w:rsid w:val="002C0AC8"/>
    <w:rsid w:val="002C3B39"/>
    <w:rsid w:val="002D13B9"/>
    <w:rsid w:val="002D1CD4"/>
    <w:rsid w:val="002D4CEC"/>
    <w:rsid w:val="002E5F34"/>
    <w:rsid w:val="002E6C56"/>
    <w:rsid w:val="002F4CD9"/>
    <w:rsid w:val="00301E7A"/>
    <w:rsid w:val="00307588"/>
    <w:rsid w:val="00310E07"/>
    <w:rsid w:val="00314BBC"/>
    <w:rsid w:val="00315898"/>
    <w:rsid w:val="00322EFE"/>
    <w:rsid w:val="00326EA7"/>
    <w:rsid w:val="0033269A"/>
    <w:rsid w:val="00346C7D"/>
    <w:rsid w:val="0035067C"/>
    <w:rsid w:val="00354795"/>
    <w:rsid w:val="00354F0C"/>
    <w:rsid w:val="003559CD"/>
    <w:rsid w:val="0036108F"/>
    <w:rsid w:val="00361996"/>
    <w:rsid w:val="003633C7"/>
    <w:rsid w:val="00366034"/>
    <w:rsid w:val="00371D55"/>
    <w:rsid w:val="0037540B"/>
    <w:rsid w:val="003756A8"/>
    <w:rsid w:val="00377DDB"/>
    <w:rsid w:val="00377FFA"/>
    <w:rsid w:val="003826E6"/>
    <w:rsid w:val="00387B42"/>
    <w:rsid w:val="003918F0"/>
    <w:rsid w:val="003933F4"/>
    <w:rsid w:val="003961B2"/>
    <w:rsid w:val="003B17E1"/>
    <w:rsid w:val="003B6ECF"/>
    <w:rsid w:val="003C2F12"/>
    <w:rsid w:val="003D12EE"/>
    <w:rsid w:val="003D26D8"/>
    <w:rsid w:val="003D5C78"/>
    <w:rsid w:val="003E1B64"/>
    <w:rsid w:val="003E7679"/>
    <w:rsid w:val="00400716"/>
    <w:rsid w:val="00405142"/>
    <w:rsid w:val="004051A1"/>
    <w:rsid w:val="00417175"/>
    <w:rsid w:val="00420726"/>
    <w:rsid w:val="0042447B"/>
    <w:rsid w:val="004377B3"/>
    <w:rsid w:val="004377E7"/>
    <w:rsid w:val="004422B0"/>
    <w:rsid w:val="00444106"/>
    <w:rsid w:val="004456F1"/>
    <w:rsid w:val="00446220"/>
    <w:rsid w:val="00452D7D"/>
    <w:rsid w:val="004556D4"/>
    <w:rsid w:val="004564EB"/>
    <w:rsid w:val="00461657"/>
    <w:rsid w:val="00461B82"/>
    <w:rsid w:val="00463F39"/>
    <w:rsid w:val="0047016A"/>
    <w:rsid w:val="004707F0"/>
    <w:rsid w:val="00474E12"/>
    <w:rsid w:val="00475848"/>
    <w:rsid w:val="00477314"/>
    <w:rsid w:val="00477673"/>
    <w:rsid w:val="00477B4A"/>
    <w:rsid w:val="0049451A"/>
    <w:rsid w:val="00495350"/>
    <w:rsid w:val="0049547D"/>
    <w:rsid w:val="00496D23"/>
    <w:rsid w:val="00497356"/>
    <w:rsid w:val="004A4AD3"/>
    <w:rsid w:val="004A4DF1"/>
    <w:rsid w:val="004B2691"/>
    <w:rsid w:val="004B6F9C"/>
    <w:rsid w:val="004D0793"/>
    <w:rsid w:val="004D210D"/>
    <w:rsid w:val="004D2C62"/>
    <w:rsid w:val="004E21E1"/>
    <w:rsid w:val="004E2A97"/>
    <w:rsid w:val="004F3A81"/>
    <w:rsid w:val="004F442C"/>
    <w:rsid w:val="004F76DF"/>
    <w:rsid w:val="0050618A"/>
    <w:rsid w:val="00510568"/>
    <w:rsid w:val="00510E82"/>
    <w:rsid w:val="005252D3"/>
    <w:rsid w:val="005267ED"/>
    <w:rsid w:val="00527286"/>
    <w:rsid w:val="005335AC"/>
    <w:rsid w:val="00535D58"/>
    <w:rsid w:val="005365D7"/>
    <w:rsid w:val="0054409D"/>
    <w:rsid w:val="00546918"/>
    <w:rsid w:val="005522D2"/>
    <w:rsid w:val="00553186"/>
    <w:rsid w:val="00555A5A"/>
    <w:rsid w:val="00555E1B"/>
    <w:rsid w:val="00556B13"/>
    <w:rsid w:val="00557598"/>
    <w:rsid w:val="00562107"/>
    <w:rsid w:val="00562280"/>
    <w:rsid w:val="00571098"/>
    <w:rsid w:val="005748EF"/>
    <w:rsid w:val="00576459"/>
    <w:rsid w:val="00586CC5"/>
    <w:rsid w:val="00592642"/>
    <w:rsid w:val="005A7DBA"/>
    <w:rsid w:val="005B1639"/>
    <w:rsid w:val="005B4225"/>
    <w:rsid w:val="005B760D"/>
    <w:rsid w:val="005C092F"/>
    <w:rsid w:val="005C412D"/>
    <w:rsid w:val="005C52B9"/>
    <w:rsid w:val="005C5DFD"/>
    <w:rsid w:val="005C628E"/>
    <w:rsid w:val="005D0842"/>
    <w:rsid w:val="005D0D97"/>
    <w:rsid w:val="005D1414"/>
    <w:rsid w:val="005D241E"/>
    <w:rsid w:val="005D7007"/>
    <w:rsid w:val="005E0368"/>
    <w:rsid w:val="005E2343"/>
    <w:rsid w:val="005E3D15"/>
    <w:rsid w:val="005F3390"/>
    <w:rsid w:val="00601192"/>
    <w:rsid w:val="00605BB1"/>
    <w:rsid w:val="00614CA5"/>
    <w:rsid w:val="00627D8C"/>
    <w:rsid w:val="006329D1"/>
    <w:rsid w:val="00632C9C"/>
    <w:rsid w:val="00641CE8"/>
    <w:rsid w:val="0064334F"/>
    <w:rsid w:val="00643CD6"/>
    <w:rsid w:val="006507F5"/>
    <w:rsid w:val="0065103E"/>
    <w:rsid w:val="006523AC"/>
    <w:rsid w:val="0065304D"/>
    <w:rsid w:val="006537AD"/>
    <w:rsid w:val="00656022"/>
    <w:rsid w:val="00657F6D"/>
    <w:rsid w:val="006611C5"/>
    <w:rsid w:val="00662E1E"/>
    <w:rsid w:val="006670D1"/>
    <w:rsid w:val="0067306E"/>
    <w:rsid w:val="00674630"/>
    <w:rsid w:val="00675809"/>
    <w:rsid w:val="00680753"/>
    <w:rsid w:val="00683117"/>
    <w:rsid w:val="006844A0"/>
    <w:rsid w:val="006861BC"/>
    <w:rsid w:val="006878A0"/>
    <w:rsid w:val="006919A4"/>
    <w:rsid w:val="00693994"/>
    <w:rsid w:val="006B0914"/>
    <w:rsid w:val="006B1600"/>
    <w:rsid w:val="006B4637"/>
    <w:rsid w:val="006B548B"/>
    <w:rsid w:val="006D2891"/>
    <w:rsid w:val="006D6610"/>
    <w:rsid w:val="006E64C9"/>
    <w:rsid w:val="006F303A"/>
    <w:rsid w:val="006F572B"/>
    <w:rsid w:val="00701A4E"/>
    <w:rsid w:val="00704675"/>
    <w:rsid w:val="0070468F"/>
    <w:rsid w:val="007137D0"/>
    <w:rsid w:val="0071443B"/>
    <w:rsid w:val="00721D79"/>
    <w:rsid w:val="0072569D"/>
    <w:rsid w:val="007272F7"/>
    <w:rsid w:val="00732A65"/>
    <w:rsid w:val="00732FB9"/>
    <w:rsid w:val="007402C0"/>
    <w:rsid w:val="0074593E"/>
    <w:rsid w:val="00747371"/>
    <w:rsid w:val="00751AF4"/>
    <w:rsid w:val="00751B5D"/>
    <w:rsid w:val="00755673"/>
    <w:rsid w:val="00761097"/>
    <w:rsid w:val="00761453"/>
    <w:rsid w:val="00761587"/>
    <w:rsid w:val="00767649"/>
    <w:rsid w:val="00767FCB"/>
    <w:rsid w:val="007700AA"/>
    <w:rsid w:val="007712A8"/>
    <w:rsid w:val="00772470"/>
    <w:rsid w:val="007835B5"/>
    <w:rsid w:val="00784803"/>
    <w:rsid w:val="00786EC0"/>
    <w:rsid w:val="00794135"/>
    <w:rsid w:val="00795C97"/>
    <w:rsid w:val="00795F84"/>
    <w:rsid w:val="007961EB"/>
    <w:rsid w:val="00797740"/>
    <w:rsid w:val="007A4D99"/>
    <w:rsid w:val="007A717B"/>
    <w:rsid w:val="007A775D"/>
    <w:rsid w:val="007B0D96"/>
    <w:rsid w:val="007B24B2"/>
    <w:rsid w:val="007C0094"/>
    <w:rsid w:val="007C32B3"/>
    <w:rsid w:val="007C36DA"/>
    <w:rsid w:val="007C482A"/>
    <w:rsid w:val="007C7B68"/>
    <w:rsid w:val="007D37B1"/>
    <w:rsid w:val="007D581A"/>
    <w:rsid w:val="007E111B"/>
    <w:rsid w:val="007E36F5"/>
    <w:rsid w:val="007E371D"/>
    <w:rsid w:val="007E7A3C"/>
    <w:rsid w:val="007E7A9E"/>
    <w:rsid w:val="007F14E4"/>
    <w:rsid w:val="007F596E"/>
    <w:rsid w:val="0080333C"/>
    <w:rsid w:val="008071C2"/>
    <w:rsid w:val="00813070"/>
    <w:rsid w:val="00814AE6"/>
    <w:rsid w:val="008243D9"/>
    <w:rsid w:val="00827000"/>
    <w:rsid w:val="00830674"/>
    <w:rsid w:val="008441C6"/>
    <w:rsid w:val="0084506A"/>
    <w:rsid w:val="00855230"/>
    <w:rsid w:val="00860237"/>
    <w:rsid w:val="00865105"/>
    <w:rsid w:val="00865223"/>
    <w:rsid w:val="00870A5C"/>
    <w:rsid w:val="008727FC"/>
    <w:rsid w:val="00874583"/>
    <w:rsid w:val="00881467"/>
    <w:rsid w:val="008849A8"/>
    <w:rsid w:val="008911F1"/>
    <w:rsid w:val="008A16BF"/>
    <w:rsid w:val="008A4F3E"/>
    <w:rsid w:val="008A70C1"/>
    <w:rsid w:val="008A7CA3"/>
    <w:rsid w:val="008B0441"/>
    <w:rsid w:val="008B46F5"/>
    <w:rsid w:val="008B6718"/>
    <w:rsid w:val="008C3F8A"/>
    <w:rsid w:val="008C414A"/>
    <w:rsid w:val="008D2C20"/>
    <w:rsid w:val="008D7AA1"/>
    <w:rsid w:val="008D7EDC"/>
    <w:rsid w:val="008E67B1"/>
    <w:rsid w:val="008F4BC9"/>
    <w:rsid w:val="008F588A"/>
    <w:rsid w:val="008F6A05"/>
    <w:rsid w:val="0090223A"/>
    <w:rsid w:val="00906DE5"/>
    <w:rsid w:val="009136D5"/>
    <w:rsid w:val="00913BF8"/>
    <w:rsid w:val="00915358"/>
    <w:rsid w:val="00920B0E"/>
    <w:rsid w:val="00920FDB"/>
    <w:rsid w:val="00922654"/>
    <w:rsid w:val="00927BD8"/>
    <w:rsid w:val="009316A5"/>
    <w:rsid w:val="00933F7A"/>
    <w:rsid w:val="00941AE3"/>
    <w:rsid w:val="00943D93"/>
    <w:rsid w:val="00950D58"/>
    <w:rsid w:val="0096418A"/>
    <w:rsid w:val="00966D63"/>
    <w:rsid w:val="00975BFA"/>
    <w:rsid w:val="0097611D"/>
    <w:rsid w:val="00976E12"/>
    <w:rsid w:val="00986039"/>
    <w:rsid w:val="00986D9D"/>
    <w:rsid w:val="009927E1"/>
    <w:rsid w:val="009956DB"/>
    <w:rsid w:val="00995C77"/>
    <w:rsid w:val="009A178A"/>
    <w:rsid w:val="009B28F6"/>
    <w:rsid w:val="009B69A1"/>
    <w:rsid w:val="009B7170"/>
    <w:rsid w:val="009B7B40"/>
    <w:rsid w:val="009D144D"/>
    <w:rsid w:val="009E2154"/>
    <w:rsid w:val="009E3D97"/>
    <w:rsid w:val="009F4A06"/>
    <w:rsid w:val="009F7654"/>
    <w:rsid w:val="00A059B5"/>
    <w:rsid w:val="00A07D30"/>
    <w:rsid w:val="00A10B1E"/>
    <w:rsid w:val="00A115BD"/>
    <w:rsid w:val="00A12DEF"/>
    <w:rsid w:val="00A15D17"/>
    <w:rsid w:val="00A16D13"/>
    <w:rsid w:val="00A211D3"/>
    <w:rsid w:val="00A21DE6"/>
    <w:rsid w:val="00A22D7F"/>
    <w:rsid w:val="00A24C4B"/>
    <w:rsid w:val="00A25EC5"/>
    <w:rsid w:val="00A3449D"/>
    <w:rsid w:val="00A34943"/>
    <w:rsid w:val="00A37FBF"/>
    <w:rsid w:val="00A44AA8"/>
    <w:rsid w:val="00A452D5"/>
    <w:rsid w:val="00A50C82"/>
    <w:rsid w:val="00A6207D"/>
    <w:rsid w:val="00A6264A"/>
    <w:rsid w:val="00A654FA"/>
    <w:rsid w:val="00A665C0"/>
    <w:rsid w:val="00A725C5"/>
    <w:rsid w:val="00A86E2B"/>
    <w:rsid w:val="00A87932"/>
    <w:rsid w:val="00A937EA"/>
    <w:rsid w:val="00AA1380"/>
    <w:rsid w:val="00AA1D76"/>
    <w:rsid w:val="00AA5779"/>
    <w:rsid w:val="00AA5BAB"/>
    <w:rsid w:val="00AA6BA0"/>
    <w:rsid w:val="00AB280A"/>
    <w:rsid w:val="00AB2B99"/>
    <w:rsid w:val="00AB5ED2"/>
    <w:rsid w:val="00AC6026"/>
    <w:rsid w:val="00AD0D27"/>
    <w:rsid w:val="00AD1242"/>
    <w:rsid w:val="00AD60BD"/>
    <w:rsid w:val="00AE013B"/>
    <w:rsid w:val="00AE2E97"/>
    <w:rsid w:val="00AE5E97"/>
    <w:rsid w:val="00AF2A8C"/>
    <w:rsid w:val="00AF38F9"/>
    <w:rsid w:val="00AF4F5A"/>
    <w:rsid w:val="00AF7F3A"/>
    <w:rsid w:val="00B02F2B"/>
    <w:rsid w:val="00B07081"/>
    <w:rsid w:val="00B143D1"/>
    <w:rsid w:val="00B307D4"/>
    <w:rsid w:val="00B33689"/>
    <w:rsid w:val="00B36D46"/>
    <w:rsid w:val="00B37E53"/>
    <w:rsid w:val="00B445FA"/>
    <w:rsid w:val="00B4572D"/>
    <w:rsid w:val="00B477B6"/>
    <w:rsid w:val="00B65F4D"/>
    <w:rsid w:val="00B7335E"/>
    <w:rsid w:val="00B76148"/>
    <w:rsid w:val="00B769CC"/>
    <w:rsid w:val="00B82DE7"/>
    <w:rsid w:val="00B857ED"/>
    <w:rsid w:val="00B86218"/>
    <w:rsid w:val="00B8732C"/>
    <w:rsid w:val="00B87641"/>
    <w:rsid w:val="00BA189A"/>
    <w:rsid w:val="00BB0962"/>
    <w:rsid w:val="00BB60BF"/>
    <w:rsid w:val="00BC176B"/>
    <w:rsid w:val="00BD6F48"/>
    <w:rsid w:val="00BE164F"/>
    <w:rsid w:val="00BE1F49"/>
    <w:rsid w:val="00BF1596"/>
    <w:rsid w:val="00BF33D6"/>
    <w:rsid w:val="00C01B2C"/>
    <w:rsid w:val="00C02C8E"/>
    <w:rsid w:val="00C059B7"/>
    <w:rsid w:val="00C07ED6"/>
    <w:rsid w:val="00C12C72"/>
    <w:rsid w:val="00C20E50"/>
    <w:rsid w:val="00C22090"/>
    <w:rsid w:val="00C23B42"/>
    <w:rsid w:val="00C24FB5"/>
    <w:rsid w:val="00C25261"/>
    <w:rsid w:val="00C27461"/>
    <w:rsid w:val="00C327A7"/>
    <w:rsid w:val="00C32C5D"/>
    <w:rsid w:val="00C336FE"/>
    <w:rsid w:val="00C339A1"/>
    <w:rsid w:val="00C341FA"/>
    <w:rsid w:val="00C34949"/>
    <w:rsid w:val="00C3600E"/>
    <w:rsid w:val="00C364A4"/>
    <w:rsid w:val="00C4100F"/>
    <w:rsid w:val="00C45CC5"/>
    <w:rsid w:val="00C541F4"/>
    <w:rsid w:val="00C5538C"/>
    <w:rsid w:val="00C5698F"/>
    <w:rsid w:val="00C660BD"/>
    <w:rsid w:val="00C70BAE"/>
    <w:rsid w:val="00C72356"/>
    <w:rsid w:val="00C72A7B"/>
    <w:rsid w:val="00C756AD"/>
    <w:rsid w:val="00C75EB0"/>
    <w:rsid w:val="00C8274C"/>
    <w:rsid w:val="00C83079"/>
    <w:rsid w:val="00C860ED"/>
    <w:rsid w:val="00C90492"/>
    <w:rsid w:val="00C90DF3"/>
    <w:rsid w:val="00C913D1"/>
    <w:rsid w:val="00C924D0"/>
    <w:rsid w:val="00C9592B"/>
    <w:rsid w:val="00C97B8D"/>
    <w:rsid w:val="00C97EB5"/>
    <w:rsid w:val="00CA3F6D"/>
    <w:rsid w:val="00CA606E"/>
    <w:rsid w:val="00CA68AA"/>
    <w:rsid w:val="00CA6F80"/>
    <w:rsid w:val="00CA7B60"/>
    <w:rsid w:val="00CB2607"/>
    <w:rsid w:val="00CB4B0F"/>
    <w:rsid w:val="00CB60C1"/>
    <w:rsid w:val="00CB72E2"/>
    <w:rsid w:val="00CB7525"/>
    <w:rsid w:val="00CC5369"/>
    <w:rsid w:val="00CC7BDD"/>
    <w:rsid w:val="00CD24BF"/>
    <w:rsid w:val="00CD2D43"/>
    <w:rsid w:val="00CD7237"/>
    <w:rsid w:val="00CE6783"/>
    <w:rsid w:val="00CF22E5"/>
    <w:rsid w:val="00D0279F"/>
    <w:rsid w:val="00D03612"/>
    <w:rsid w:val="00D054FE"/>
    <w:rsid w:val="00D13292"/>
    <w:rsid w:val="00D13818"/>
    <w:rsid w:val="00D20DAD"/>
    <w:rsid w:val="00D226E6"/>
    <w:rsid w:val="00D22C6E"/>
    <w:rsid w:val="00D453FB"/>
    <w:rsid w:val="00D50D2E"/>
    <w:rsid w:val="00D524C0"/>
    <w:rsid w:val="00D5345F"/>
    <w:rsid w:val="00D54C8A"/>
    <w:rsid w:val="00D575E3"/>
    <w:rsid w:val="00D623A2"/>
    <w:rsid w:val="00D62607"/>
    <w:rsid w:val="00D62762"/>
    <w:rsid w:val="00D65B46"/>
    <w:rsid w:val="00D66432"/>
    <w:rsid w:val="00D73E34"/>
    <w:rsid w:val="00D75DD9"/>
    <w:rsid w:val="00D83D24"/>
    <w:rsid w:val="00D84E8A"/>
    <w:rsid w:val="00D857A0"/>
    <w:rsid w:val="00D85B3F"/>
    <w:rsid w:val="00D879E9"/>
    <w:rsid w:val="00D9230E"/>
    <w:rsid w:val="00D9614C"/>
    <w:rsid w:val="00D97172"/>
    <w:rsid w:val="00DA5860"/>
    <w:rsid w:val="00DA5ACD"/>
    <w:rsid w:val="00DB1BAA"/>
    <w:rsid w:val="00DB4655"/>
    <w:rsid w:val="00DB6359"/>
    <w:rsid w:val="00DD1944"/>
    <w:rsid w:val="00DD7CE6"/>
    <w:rsid w:val="00DE22B1"/>
    <w:rsid w:val="00DE2E43"/>
    <w:rsid w:val="00DE3D56"/>
    <w:rsid w:val="00DE45F0"/>
    <w:rsid w:val="00DE7D12"/>
    <w:rsid w:val="00DF4053"/>
    <w:rsid w:val="00E06291"/>
    <w:rsid w:val="00E27EA4"/>
    <w:rsid w:val="00E30400"/>
    <w:rsid w:val="00E33142"/>
    <w:rsid w:val="00E36F03"/>
    <w:rsid w:val="00E4367B"/>
    <w:rsid w:val="00E458D9"/>
    <w:rsid w:val="00E5549D"/>
    <w:rsid w:val="00E60C67"/>
    <w:rsid w:val="00E61E63"/>
    <w:rsid w:val="00E67C6A"/>
    <w:rsid w:val="00E71B49"/>
    <w:rsid w:val="00E721AA"/>
    <w:rsid w:val="00E76326"/>
    <w:rsid w:val="00E77048"/>
    <w:rsid w:val="00E81B6D"/>
    <w:rsid w:val="00E82939"/>
    <w:rsid w:val="00E82DBE"/>
    <w:rsid w:val="00E8403A"/>
    <w:rsid w:val="00E859E5"/>
    <w:rsid w:val="00E87833"/>
    <w:rsid w:val="00E95EF5"/>
    <w:rsid w:val="00EA016D"/>
    <w:rsid w:val="00EA2684"/>
    <w:rsid w:val="00EB2165"/>
    <w:rsid w:val="00EB513B"/>
    <w:rsid w:val="00EC7B95"/>
    <w:rsid w:val="00ED0011"/>
    <w:rsid w:val="00ED6517"/>
    <w:rsid w:val="00ED6935"/>
    <w:rsid w:val="00EE3C97"/>
    <w:rsid w:val="00EE4885"/>
    <w:rsid w:val="00EE49D9"/>
    <w:rsid w:val="00EE54A7"/>
    <w:rsid w:val="00EE5BE2"/>
    <w:rsid w:val="00EF5B1F"/>
    <w:rsid w:val="00EF6D4C"/>
    <w:rsid w:val="00EF7053"/>
    <w:rsid w:val="00EF74ED"/>
    <w:rsid w:val="00EF7A55"/>
    <w:rsid w:val="00F058D4"/>
    <w:rsid w:val="00F16F30"/>
    <w:rsid w:val="00F17447"/>
    <w:rsid w:val="00F17FDB"/>
    <w:rsid w:val="00F21E51"/>
    <w:rsid w:val="00F2400F"/>
    <w:rsid w:val="00F24A82"/>
    <w:rsid w:val="00F3672B"/>
    <w:rsid w:val="00F37471"/>
    <w:rsid w:val="00F424DC"/>
    <w:rsid w:val="00F544F0"/>
    <w:rsid w:val="00F54586"/>
    <w:rsid w:val="00F571BA"/>
    <w:rsid w:val="00F73427"/>
    <w:rsid w:val="00F757DE"/>
    <w:rsid w:val="00F85423"/>
    <w:rsid w:val="00F93C12"/>
    <w:rsid w:val="00F943BD"/>
    <w:rsid w:val="00FA48F3"/>
    <w:rsid w:val="00FC0B24"/>
    <w:rsid w:val="00FC4150"/>
    <w:rsid w:val="00FC7948"/>
    <w:rsid w:val="00FD4C00"/>
    <w:rsid w:val="00FF03DA"/>
    <w:rsid w:val="00FF2B37"/>
    <w:rsid w:val="00FF635F"/>
    <w:rsid w:val="00FF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2F9"/>
    <w:rPr>
      <w:sz w:val="24"/>
    </w:rPr>
  </w:style>
  <w:style w:type="paragraph" w:styleId="1">
    <w:name w:val="heading 1"/>
    <w:basedOn w:val="a"/>
    <w:next w:val="a"/>
    <w:qFormat/>
    <w:rsid w:val="000562F9"/>
    <w:pPr>
      <w:keepNext/>
      <w:outlineLvl w:val="0"/>
    </w:pPr>
    <w:rPr>
      <w:sz w:val="72"/>
    </w:rPr>
  </w:style>
  <w:style w:type="paragraph" w:styleId="2">
    <w:name w:val="heading 2"/>
    <w:basedOn w:val="a"/>
    <w:next w:val="a"/>
    <w:qFormat/>
    <w:rsid w:val="000562F9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62F9"/>
    <w:rPr>
      <w:b/>
      <w:sz w:val="48"/>
    </w:rPr>
  </w:style>
  <w:style w:type="paragraph" w:styleId="20">
    <w:name w:val="Body Text 2"/>
    <w:basedOn w:val="a"/>
    <w:rsid w:val="000562F9"/>
    <w:pPr>
      <w:jc w:val="center"/>
    </w:pPr>
  </w:style>
  <w:style w:type="paragraph" w:styleId="a4">
    <w:name w:val="header"/>
    <w:basedOn w:val="a"/>
    <w:rsid w:val="00AE5E9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5E97"/>
  </w:style>
  <w:style w:type="paragraph" w:styleId="a6">
    <w:name w:val="footer"/>
    <w:basedOn w:val="a"/>
    <w:link w:val="a7"/>
    <w:uiPriority w:val="99"/>
    <w:rsid w:val="002C3B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3B39"/>
    <w:rPr>
      <w:sz w:val="24"/>
    </w:rPr>
  </w:style>
  <w:style w:type="paragraph" w:styleId="a8">
    <w:name w:val="List Paragraph"/>
    <w:basedOn w:val="a"/>
    <w:uiPriority w:val="34"/>
    <w:qFormat/>
    <w:rsid w:val="00D226E6"/>
    <w:pPr>
      <w:ind w:left="708"/>
    </w:pPr>
  </w:style>
  <w:style w:type="paragraph" w:styleId="a9">
    <w:name w:val="Document Map"/>
    <w:basedOn w:val="a"/>
    <w:link w:val="aa"/>
    <w:rsid w:val="00196D1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196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CBCF7-423B-42C4-AF91-D178923BB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Адм</Company>
  <LinksUpToDate>false</LinksUpToDate>
  <CharactersWithSpaces>11747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юсссер</dc:creator>
  <cp:lastModifiedBy>Volkova</cp:lastModifiedBy>
  <cp:revision>2</cp:revision>
  <cp:lastPrinted>2021-02-08T12:40:00Z</cp:lastPrinted>
  <dcterms:created xsi:type="dcterms:W3CDTF">2022-05-12T06:07:00Z</dcterms:created>
  <dcterms:modified xsi:type="dcterms:W3CDTF">2022-05-12T06:07:00Z</dcterms:modified>
</cp:coreProperties>
</file>