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21" w:rsidRDefault="00316D21" w:rsidP="00316D2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6178">
        <w:rPr>
          <w:rFonts w:ascii="Times New Roman" w:hAnsi="Times New Roman"/>
          <w:sz w:val="28"/>
          <w:szCs w:val="28"/>
        </w:rPr>
        <w:t>Проект</w:t>
      </w:r>
    </w:p>
    <w:p w:rsidR="00316D21" w:rsidRPr="00566178" w:rsidRDefault="00316D21" w:rsidP="00316D21">
      <w:pPr>
        <w:jc w:val="center"/>
        <w:rPr>
          <w:rFonts w:ascii="Times New Roman" w:hAnsi="Times New Roman"/>
          <w:b/>
          <w:sz w:val="28"/>
          <w:szCs w:val="28"/>
        </w:rPr>
      </w:pPr>
      <w:r w:rsidRPr="0056617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16D21" w:rsidRPr="00566178" w:rsidRDefault="00316D21" w:rsidP="00316D21">
      <w:pPr>
        <w:jc w:val="center"/>
        <w:rPr>
          <w:rFonts w:ascii="Times New Roman" w:hAnsi="Times New Roman"/>
          <w:b/>
          <w:sz w:val="28"/>
          <w:szCs w:val="28"/>
        </w:rPr>
      </w:pPr>
      <w:r w:rsidRPr="00566178">
        <w:rPr>
          <w:rFonts w:ascii="Times New Roman" w:hAnsi="Times New Roman"/>
          <w:b/>
          <w:sz w:val="28"/>
          <w:szCs w:val="28"/>
        </w:rPr>
        <w:t>Лужского городского поселения</w:t>
      </w:r>
    </w:p>
    <w:p w:rsidR="00316D21" w:rsidRPr="00566178" w:rsidRDefault="00316D21" w:rsidP="00316D21">
      <w:pPr>
        <w:jc w:val="center"/>
        <w:rPr>
          <w:rFonts w:ascii="Times New Roman" w:hAnsi="Times New Roman"/>
          <w:b/>
          <w:sz w:val="28"/>
          <w:szCs w:val="28"/>
        </w:rPr>
      </w:pPr>
      <w:r w:rsidRPr="00566178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316D21" w:rsidRDefault="00316D21" w:rsidP="00316D21">
      <w:pPr>
        <w:jc w:val="center"/>
        <w:rPr>
          <w:rFonts w:ascii="Times New Roman" w:hAnsi="Times New Roman"/>
          <w:b/>
          <w:sz w:val="28"/>
          <w:szCs w:val="28"/>
        </w:rPr>
      </w:pPr>
      <w:r w:rsidRPr="0056617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16D21" w:rsidRDefault="00316D21" w:rsidP="00316D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6D21" w:rsidRDefault="00316D21" w:rsidP="00316D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16D21" w:rsidRDefault="00316D21" w:rsidP="00316D21">
      <w:pPr>
        <w:rPr>
          <w:rFonts w:ascii="Times New Roman" w:hAnsi="Times New Roman"/>
          <w:sz w:val="28"/>
          <w:szCs w:val="28"/>
        </w:rPr>
      </w:pPr>
      <w:r w:rsidRPr="00566178">
        <w:rPr>
          <w:rFonts w:ascii="Times New Roman" w:hAnsi="Times New Roman"/>
          <w:sz w:val="28"/>
          <w:szCs w:val="28"/>
        </w:rPr>
        <w:t>«____»__________ года</w:t>
      </w:r>
    </w:p>
    <w:p w:rsidR="00316D21" w:rsidRDefault="00316D21" w:rsidP="00316D21">
      <w:pPr>
        <w:rPr>
          <w:rFonts w:ascii="Times New Roman" w:hAnsi="Times New Roman"/>
          <w:sz w:val="28"/>
          <w:szCs w:val="28"/>
        </w:rPr>
      </w:pPr>
    </w:p>
    <w:p w:rsidR="00316D21" w:rsidRDefault="00316D21" w:rsidP="00316D2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«Порядка</w:t>
      </w:r>
      <w:r w:rsidRPr="005243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6D21" w:rsidRDefault="00316D21" w:rsidP="00316D2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формирования и использования </w:t>
      </w:r>
    </w:p>
    <w:p w:rsidR="00316D21" w:rsidRDefault="00316D21" w:rsidP="00316D2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маневренного жилищного фонда </w:t>
      </w:r>
    </w:p>
    <w:p w:rsidR="00316D21" w:rsidRDefault="00316D21" w:rsidP="00316D21">
      <w:pPr>
        <w:rPr>
          <w:rFonts w:ascii="Times New Roman" w:hAnsi="Times New Roman"/>
          <w:color w:val="000000"/>
          <w:sz w:val="28"/>
          <w:szCs w:val="28"/>
        </w:rPr>
      </w:pPr>
      <w:r w:rsidRPr="005243CF">
        <w:rPr>
          <w:rFonts w:ascii="Times New Roman" w:hAnsi="Times New Roman"/>
          <w:color w:val="000000"/>
          <w:sz w:val="28"/>
          <w:szCs w:val="28"/>
        </w:rPr>
        <w:t xml:space="preserve">Лужского городского поселения  </w:t>
      </w:r>
    </w:p>
    <w:p w:rsidR="00316D21" w:rsidRDefault="00316D21" w:rsidP="00316D21">
      <w:pPr>
        <w:rPr>
          <w:rFonts w:ascii="Times New Roman" w:hAnsi="Times New Roman"/>
          <w:color w:val="000000"/>
          <w:sz w:val="28"/>
          <w:szCs w:val="28"/>
        </w:rPr>
      </w:pPr>
      <w:r w:rsidRPr="005243CF">
        <w:rPr>
          <w:rFonts w:ascii="Times New Roman" w:hAnsi="Times New Roman"/>
          <w:color w:val="000000"/>
          <w:sz w:val="28"/>
          <w:szCs w:val="28"/>
        </w:rPr>
        <w:t xml:space="preserve">Лужского муниципального района </w:t>
      </w:r>
    </w:p>
    <w:p w:rsidR="00316D21" w:rsidRDefault="00316D21" w:rsidP="00316D21">
      <w:pPr>
        <w:rPr>
          <w:rFonts w:ascii="Times New Roman" w:hAnsi="Times New Roman"/>
          <w:color w:val="000000"/>
          <w:sz w:val="28"/>
          <w:szCs w:val="28"/>
        </w:rPr>
      </w:pPr>
      <w:r w:rsidRPr="005243CF">
        <w:rPr>
          <w:rFonts w:ascii="Times New Roman" w:hAnsi="Times New Roman"/>
          <w:color w:val="000000"/>
          <w:sz w:val="28"/>
          <w:szCs w:val="28"/>
        </w:rPr>
        <w:t>Ленинградской области»</w:t>
      </w:r>
    </w:p>
    <w:p w:rsidR="00316D21" w:rsidRDefault="00316D21" w:rsidP="00316D21">
      <w:pPr>
        <w:rPr>
          <w:rFonts w:ascii="Times New Roman" w:hAnsi="Times New Roman"/>
          <w:color w:val="000000"/>
          <w:sz w:val="28"/>
          <w:szCs w:val="28"/>
        </w:rPr>
      </w:pPr>
    </w:p>
    <w:p w:rsidR="00316D21" w:rsidRDefault="00316D21" w:rsidP="00316D2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целях обеспечения  граждан, проживающих на территории Лужского городского поселения Лужского муниципального района Ленинградской области, жилой площадью маневренного фонда специализированного  жилищного фонда Лужского городского поселения, руководствуясь требованиями  Жилищного кодекса Российской Федерации,</w:t>
      </w:r>
      <w:r w:rsidRPr="004D42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Советом депутатов муниципального образования «Лужское городское поселение» Лужского муниципального района Ленинградской области принято</w:t>
      </w:r>
    </w:p>
    <w:p w:rsidR="00316D21" w:rsidRDefault="00316D21" w:rsidP="00316D2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РЕШЕНИЕ:</w:t>
      </w:r>
    </w:p>
    <w:p w:rsidR="00316D21" w:rsidRDefault="00316D21" w:rsidP="00316D2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62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2B162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и использования маневренного жилищного фонда Лужского городского поселения  Лужского муниципального района Ленинградской области (Приложение 1)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6D21" w:rsidRPr="002B162B" w:rsidRDefault="00316D21" w:rsidP="00316D2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62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  <w:r w:rsidRPr="002B16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 ноября 2006 </w:t>
      </w:r>
      <w:r w:rsidRPr="002B162B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93 «Об утверждении Положения «</w:t>
      </w:r>
      <w:r w:rsidRPr="002B162B">
        <w:rPr>
          <w:rFonts w:ascii="Times New Roman" w:hAnsi="Times New Roman" w:cs="Times New Roman"/>
          <w:sz w:val="28"/>
          <w:szCs w:val="28"/>
        </w:rPr>
        <w:t xml:space="preserve">О порядке предоставления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маневренного фонда специализированного жилищного </w:t>
      </w:r>
      <w:r w:rsidRPr="002B162B">
        <w:rPr>
          <w:rFonts w:ascii="Times New Roman" w:hAnsi="Times New Roman" w:cs="Times New Roman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sz w:val="28"/>
          <w:szCs w:val="28"/>
        </w:rPr>
        <w:t xml:space="preserve"> Лужского городского поселения</w:t>
      </w:r>
      <w:r w:rsidRPr="002B16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D21" w:rsidRPr="002B162B" w:rsidRDefault="00316D21" w:rsidP="00316D2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62B">
        <w:rPr>
          <w:rFonts w:ascii="Times New Roman" w:hAnsi="Times New Roman" w:cs="Times New Roman"/>
          <w:sz w:val="28"/>
          <w:szCs w:val="28"/>
        </w:rPr>
        <w:t xml:space="preserve">Опубликовать Решение в  газете « </w:t>
      </w:r>
      <w:proofErr w:type="gramStart"/>
      <w:r w:rsidRPr="002B162B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</w:t>
      </w:r>
      <w:r w:rsidRPr="002B162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Лужского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B162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 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D21" w:rsidRPr="002B162B" w:rsidRDefault="00316D21" w:rsidP="00316D2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62B">
        <w:rPr>
          <w:rFonts w:ascii="Times New Roman" w:hAnsi="Times New Roman" w:cs="Times New Roman"/>
          <w:sz w:val="28"/>
          <w:szCs w:val="28"/>
        </w:rPr>
        <w:t>Решение вступает в законную силу со дня опубликования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D21" w:rsidRPr="002B162B" w:rsidRDefault="00316D21" w:rsidP="00316D2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16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62B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D21" w:rsidRDefault="00316D21" w:rsidP="00316D21">
      <w:pPr>
        <w:pStyle w:val="ab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16D21" w:rsidRDefault="00316D21" w:rsidP="00316D21">
      <w:pPr>
        <w:pStyle w:val="ab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16D21" w:rsidRPr="004D424D" w:rsidRDefault="00316D21" w:rsidP="00316D21">
      <w:pPr>
        <w:pStyle w:val="ab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городского поселения                              В.А.Голуб</w:t>
      </w:r>
    </w:p>
    <w:p w:rsidR="00316D21" w:rsidRDefault="00316D21" w:rsidP="001736F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316D21" w:rsidRDefault="00316D21" w:rsidP="001736F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1736FE" w:rsidRPr="00D54E4E" w:rsidRDefault="001736FE" w:rsidP="001736F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D54E4E">
        <w:rPr>
          <w:rFonts w:ascii="Times New Roman" w:hAnsi="Times New Roman"/>
          <w:b w:val="0"/>
          <w:sz w:val="28"/>
          <w:szCs w:val="28"/>
        </w:rPr>
        <w:lastRenderedPageBreak/>
        <w:t xml:space="preserve">Проект вносит _____________ </w:t>
      </w:r>
    </w:p>
    <w:p w:rsidR="001736FE" w:rsidRPr="006E1CCB" w:rsidRDefault="001736FE" w:rsidP="001736FE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736FE" w:rsidRPr="006E1CCB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736FE" w:rsidRPr="006E1CCB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5724B9">
        <w:rPr>
          <w:rFonts w:ascii="Times New Roman" w:hAnsi="Times New Roman"/>
          <w:b/>
          <w:sz w:val="28"/>
          <w:szCs w:val="28"/>
        </w:rPr>
        <w:t>Лужское городское поселение Лужского муниципального района Ленинградской области</w:t>
      </w:r>
      <w:r w:rsidRPr="006E1CCB">
        <w:rPr>
          <w:rFonts w:ascii="Times New Roman" w:hAnsi="Times New Roman"/>
          <w:b/>
          <w:sz w:val="28"/>
          <w:szCs w:val="28"/>
        </w:rPr>
        <w:t>»</w:t>
      </w:r>
    </w:p>
    <w:p w:rsidR="001736FE" w:rsidRPr="00483F83" w:rsidRDefault="001736FE" w:rsidP="001736FE">
      <w:pPr>
        <w:jc w:val="center"/>
        <w:rPr>
          <w:rFonts w:ascii="Times New Roman" w:hAnsi="Times New Roman"/>
        </w:rPr>
      </w:pPr>
      <w:r w:rsidRPr="00483F83">
        <w:rPr>
          <w:rFonts w:ascii="Times New Roman" w:hAnsi="Times New Roman"/>
        </w:rPr>
        <w:t>(_______________ СОЗЫВ)</w:t>
      </w:r>
    </w:p>
    <w:p w:rsidR="008352CA" w:rsidRDefault="008352CA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РЕШЕНИЕ</w:t>
      </w:r>
    </w:p>
    <w:p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6E1CCB" w:rsidTr="00B761C0">
        <w:tc>
          <w:tcPr>
            <w:tcW w:w="4785" w:type="dxa"/>
          </w:tcPr>
          <w:p w:rsidR="001736FE" w:rsidRPr="00483F83" w:rsidRDefault="001736FE" w:rsidP="008352CA">
            <w:pPr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«____»__________202</w:t>
            </w:r>
            <w:r w:rsidR="008352CA">
              <w:rPr>
                <w:rFonts w:ascii="Times New Roman" w:hAnsi="Times New Roman"/>
                <w:sz w:val="28"/>
                <w:szCs w:val="28"/>
              </w:rPr>
              <w:t>2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736FE" w:rsidRPr="00483F83" w:rsidRDefault="001736FE" w:rsidP="00B761C0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736FE" w:rsidRPr="006E1CCB" w:rsidTr="00B761C0">
        <w:tc>
          <w:tcPr>
            <w:tcW w:w="4841" w:type="dxa"/>
            <w:shd w:val="clear" w:color="auto" w:fill="auto"/>
          </w:tcPr>
          <w:p w:rsidR="005724B9" w:rsidRDefault="001736FE" w:rsidP="006907BA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07B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907BA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6907BA" w:rsidRPr="006907BA">
              <w:rPr>
                <w:rFonts w:ascii="Times New Roman" w:hAnsi="Times New Roman"/>
                <w:sz w:val="28"/>
                <w:szCs w:val="28"/>
              </w:rPr>
              <w:t xml:space="preserve">формирования и использования маневренного жилищного фонда </w:t>
            </w:r>
            <w:r w:rsidR="0017394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5724B9">
              <w:rPr>
                <w:rFonts w:ascii="Times New Roman" w:hAnsi="Times New Roman"/>
                <w:i/>
                <w:sz w:val="28"/>
                <w:szCs w:val="28"/>
              </w:rPr>
              <w:t>Лужское городское поселение</w:t>
            </w:r>
          </w:p>
          <w:p w:rsidR="005724B9" w:rsidRDefault="005724B9" w:rsidP="006907BA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Лужского муниципального района</w:t>
            </w:r>
          </w:p>
          <w:p w:rsidR="001736FE" w:rsidRPr="006907BA" w:rsidRDefault="005724B9" w:rsidP="006907BA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Ленинградской области </w:t>
            </w:r>
          </w:p>
          <w:p w:rsidR="001736FE" w:rsidRPr="006E1CCB" w:rsidRDefault="001736FE" w:rsidP="00B761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B761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Default="004F363C" w:rsidP="001736FE">
      <w:pPr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целях приведения в соответствие с Жилищным </w:t>
      </w:r>
      <w:r w:rsidR="008E0E4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кодексом </w:t>
      </w:r>
      <w:r w:rsidR="00266C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E356A" w:rsidRPr="001739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="001736FE"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="001736FE"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724B9" w:rsidRPr="004F363C">
        <w:rPr>
          <w:rFonts w:ascii="Times New Roman" w:hAnsi="Times New Roman"/>
          <w:sz w:val="28"/>
          <w:szCs w:val="28"/>
        </w:rPr>
        <w:t>Лужское городское поселение Лужского муниципального района Ленинградской области</w:t>
      </w:r>
      <w:r w:rsidR="001736FE" w:rsidRPr="006E1CC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5724B9">
        <w:rPr>
          <w:rFonts w:ascii="Times New Roman" w:hAnsi="Times New Roman"/>
          <w:sz w:val="28"/>
          <w:szCs w:val="28"/>
        </w:rPr>
        <w:t xml:space="preserve">Лужское городское поселение Лужского муниципального района Ленинградской области </w:t>
      </w:r>
      <w:r w:rsidR="001736FE">
        <w:rPr>
          <w:rFonts w:ascii="Times New Roman" w:hAnsi="Times New Roman"/>
          <w:i/>
          <w:sz w:val="28"/>
          <w:szCs w:val="28"/>
        </w:rPr>
        <w:t xml:space="preserve"> </w:t>
      </w:r>
      <w:r w:rsidR="001736FE" w:rsidRPr="006E1CCB">
        <w:rPr>
          <w:rFonts w:ascii="Times New Roman" w:hAnsi="Times New Roman"/>
          <w:sz w:val="28"/>
          <w:szCs w:val="28"/>
        </w:rPr>
        <w:t xml:space="preserve">(далее </w:t>
      </w:r>
      <w:r w:rsidR="00197EA3">
        <w:rPr>
          <w:rFonts w:ascii="Times New Roman" w:hAnsi="Times New Roman"/>
          <w:sz w:val="28"/>
          <w:szCs w:val="28"/>
        </w:rPr>
        <w:t>-</w:t>
      </w:r>
      <w:r w:rsidR="001736FE" w:rsidRPr="006E1CCB">
        <w:rPr>
          <w:rFonts w:ascii="Times New Roman" w:hAnsi="Times New Roman"/>
          <w:sz w:val="28"/>
          <w:szCs w:val="28"/>
        </w:rPr>
        <w:t xml:space="preserve"> </w:t>
      </w:r>
      <w:r w:rsidR="001736FE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1F1C4B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6907BA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724B9" w:rsidRPr="004F363C">
        <w:rPr>
          <w:rFonts w:ascii="Times New Roman" w:hAnsi="Times New Roman"/>
          <w:sz w:val="28"/>
          <w:szCs w:val="28"/>
        </w:rPr>
        <w:t>Лужское городское поселение Лужского муниципального района Ленинградской области</w:t>
      </w:r>
      <w:r w:rsidR="005724B9">
        <w:rPr>
          <w:rFonts w:ascii="Times New Roman" w:hAnsi="Times New Roman"/>
          <w:i/>
          <w:sz w:val="28"/>
          <w:szCs w:val="28"/>
        </w:rPr>
        <w:t xml:space="preserve"> </w:t>
      </w:r>
      <w:r w:rsidR="004F363C">
        <w:rPr>
          <w:rFonts w:ascii="Times New Roman" w:hAnsi="Times New Roman"/>
          <w:sz w:val="28"/>
          <w:szCs w:val="28"/>
        </w:rPr>
        <w:t>(приложение);</w:t>
      </w:r>
      <w:r w:rsidRPr="00A016D1">
        <w:rPr>
          <w:rFonts w:ascii="Times New Roman" w:hAnsi="Times New Roman"/>
          <w:sz w:val="28"/>
          <w:szCs w:val="28"/>
        </w:rPr>
        <w:t xml:space="preserve"> </w:t>
      </w:r>
    </w:p>
    <w:p w:rsidR="004F363C" w:rsidRPr="00A016D1" w:rsidRDefault="004F363C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  <w:sz w:val="28"/>
          <w:szCs w:val="28"/>
        </w:rPr>
      </w:pPr>
      <w:r w:rsidRPr="004F363C">
        <w:rPr>
          <w:rFonts w:ascii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решение Совета депутатов Лужского городского поселения Лужского муниципального района Ленинградской области от 29.11.2006 года № 93 «Об утверждении Положения «О порядке предоставления жилых помещений маневренного фонда специализированного жилищного фонда Лужского городского поселения»;</w:t>
      </w:r>
    </w:p>
    <w:p w:rsidR="001736FE" w:rsidRPr="00A016D1" w:rsidRDefault="001736FE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5724B9">
        <w:rPr>
          <w:rFonts w:ascii="Times New Roman" w:hAnsi="Times New Roman"/>
          <w:sz w:val="28"/>
          <w:szCs w:val="28"/>
        </w:rPr>
        <w:t>газете «Лужская правда»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Pr="00A016D1" w:rsidRDefault="001736FE" w:rsidP="001736FE">
      <w:pPr>
        <w:pStyle w:val="a5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 w:rsidR="00424529"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___________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F1C4B" w:rsidRDefault="001F1C4B" w:rsidP="004F363C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40288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40288" w:rsidRPr="00D54E4E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gramStart"/>
      <w:r w:rsidRPr="00D54E4E">
        <w:rPr>
          <w:rFonts w:ascii="Times New Roman" w:hAnsi="Times New Roman"/>
          <w:sz w:val="28"/>
          <w:szCs w:val="28"/>
        </w:rPr>
        <w:t>от</w:t>
      </w:r>
      <w:proofErr w:type="gramEnd"/>
      <w:r w:rsidRPr="00D54E4E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____</w:t>
      </w:r>
      <w:r w:rsidRPr="00D54E4E">
        <w:rPr>
          <w:rFonts w:ascii="Times New Roman" w:hAnsi="Times New Roman"/>
          <w:sz w:val="28"/>
          <w:szCs w:val="28"/>
        </w:rPr>
        <w:t xml:space="preserve"> № ___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5724B9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</w:p>
    <w:p w:rsidR="005724B9" w:rsidRDefault="00674F34" w:rsidP="005724B9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 xml:space="preserve"> ФОРМИРОВАНИЯ </w:t>
      </w:r>
      <w:r w:rsidR="00307952">
        <w:rPr>
          <w:rFonts w:ascii="Times New Roman" w:hAnsi="Times New Roman"/>
          <w:b/>
          <w:bCs/>
        </w:rPr>
        <w:t>И ИСПОЛЬЗОВАНИЯ</w:t>
      </w:r>
    </w:p>
    <w:p w:rsidR="005724B9" w:rsidRDefault="00307952" w:rsidP="005724B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МАНЕВРЕННОГО </w:t>
      </w:r>
      <w:r w:rsidR="00674F34" w:rsidRPr="009D6C93">
        <w:rPr>
          <w:rFonts w:ascii="Times New Roman" w:hAnsi="Times New Roman"/>
          <w:b/>
          <w:bCs/>
        </w:rPr>
        <w:t>ЖИЛИЩНОГО ФОНДА</w:t>
      </w:r>
    </w:p>
    <w:p w:rsidR="001331CC" w:rsidRDefault="005724B9" w:rsidP="005724B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674F34" w:rsidRPr="009D6C93">
        <w:rPr>
          <w:rFonts w:ascii="Times New Roman" w:hAnsi="Times New Roman"/>
          <w:b/>
          <w:bCs/>
        </w:rPr>
        <w:t>МУНИЦИПАЛЬНОГО</w:t>
      </w:r>
      <w:r w:rsidR="00307952">
        <w:rPr>
          <w:rFonts w:ascii="Times New Roman" w:hAnsi="Times New Roman"/>
          <w:b/>
          <w:bCs/>
        </w:rPr>
        <w:t xml:space="preserve"> ОБРАЗОВАНИЯ</w:t>
      </w:r>
    </w:p>
    <w:p w:rsidR="001331CC" w:rsidRDefault="00307952" w:rsidP="005724B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C52B8B" w:rsidRPr="005724B9">
        <w:rPr>
          <w:rFonts w:ascii="Times New Roman" w:hAnsi="Times New Roman"/>
          <w:b/>
          <w:bCs/>
        </w:rPr>
        <w:t>Лужское городское поселение Лужского муниципального района</w:t>
      </w:r>
    </w:p>
    <w:p w:rsidR="009D6C93" w:rsidRPr="005724B9" w:rsidRDefault="00C52B8B" w:rsidP="005724B9">
      <w:pPr>
        <w:jc w:val="center"/>
        <w:rPr>
          <w:rFonts w:ascii="Times New Roman" w:hAnsi="Times New Roman"/>
          <w:b/>
          <w:bCs/>
        </w:rPr>
      </w:pPr>
      <w:r w:rsidRPr="005724B9">
        <w:rPr>
          <w:rFonts w:ascii="Times New Roman" w:hAnsi="Times New Roman"/>
          <w:b/>
          <w:bCs/>
        </w:rPr>
        <w:t xml:space="preserve"> Ленинградской области</w:t>
      </w:r>
      <w:r w:rsidR="009D6C93" w:rsidRPr="00D54E4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>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>и использования маневренного</w:t>
      </w:r>
      <w:proofErr w:type="gramEnd"/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r w:rsidR="00C52B8B">
        <w:rPr>
          <w:rFonts w:ascii="Times New Roman" w:hAnsi="Times New Roman"/>
        </w:rPr>
        <w:t>Лужское городское поселение Лужского муниципального района Ленинградской области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граждан.</w:t>
      </w:r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C52B8B">
        <w:rPr>
          <w:rFonts w:ascii="Times New Roman" w:hAnsi="Times New Roman"/>
        </w:rPr>
        <w:t>Лужское городское поселение Лужского муниципального района Ленинградской области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r w:rsidR="00C52B8B">
        <w:rPr>
          <w:rFonts w:ascii="Times New Roman" w:hAnsi="Times New Roman"/>
        </w:rPr>
        <w:t>Лужское городское поселение Лужского муниципального района Ленинградской области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C52B8B" w:rsidRPr="001331CC" w:rsidRDefault="00C52B8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31CC">
        <w:rPr>
          <w:rFonts w:ascii="Times New Roman" w:hAnsi="Times New Roman"/>
        </w:rPr>
        <w:t>комнаты;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52B8B">
        <w:rPr>
          <w:rFonts w:ascii="Times New Roman" w:hAnsi="Times New Roman"/>
        </w:rPr>
        <w:t xml:space="preserve">жилые </w:t>
      </w:r>
      <w:r>
        <w:rPr>
          <w:rFonts w:ascii="Times New Roman" w:hAnsi="Times New Roman"/>
        </w:rPr>
        <w:t>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</w:t>
      </w:r>
      <w:r w:rsidR="00C52B8B">
        <w:rPr>
          <w:rFonts w:ascii="Times New Roman" w:hAnsi="Times New Roman"/>
        </w:rPr>
        <w:t xml:space="preserve"> жилых</w:t>
      </w:r>
      <w:r>
        <w:rPr>
          <w:rFonts w:ascii="Times New Roman" w:hAnsi="Times New Roman"/>
        </w:rPr>
        <w:t xml:space="preserve">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r w:rsidR="00C52B8B">
        <w:rPr>
          <w:rFonts w:ascii="Times New Roman" w:hAnsi="Times New Roman"/>
        </w:rPr>
        <w:t>Лужское городское поселение Лужского муниципального района Ленинградской области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C52B8B">
        <w:rPr>
          <w:rFonts w:ascii="Times New Roman" w:hAnsi="Times New Roman"/>
        </w:rPr>
        <w:t xml:space="preserve">Лужского муниципального района Ленинградской области </w:t>
      </w:r>
      <w:r w:rsidR="0008280E" w:rsidRPr="000B15EF">
        <w:rPr>
          <w:rFonts w:ascii="Times New Roman" w:hAnsi="Times New Roman"/>
        </w:rPr>
        <w:t>(далее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</w:t>
      </w:r>
      <w:proofErr w:type="gramStart"/>
      <w:r w:rsidRPr="00150447">
        <w:rPr>
          <w:rFonts w:ascii="Times New Roman" w:hAnsi="Times New Roman"/>
        </w:rPr>
        <w:t xml:space="preserve">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</w:t>
      </w:r>
      <w:r w:rsidRPr="00150447">
        <w:rPr>
          <w:rFonts w:ascii="Times New Roman" w:hAnsi="Times New Roman"/>
        </w:rPr>
        <w:lastRenderedPageBreak/>
        <w:t xml:space="preserve">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r w:rsidR="00C52B8B">
        <w:rPr>
          <w:rFonts w:ascii="Times New Roman" w:hAnsi="Times New Roman"/>
        </w:rPr>
        <w:t>Лужское городское поселение Лужского муниципального района Ленинградской области</w:t>
      </w:r>
      <w:r w:rsidRPr="00150447">
        <w:rPr>
          <w:rFonts w:ascii="Times New Roman" w:hAnsi="Times New Roman"/>
        </w:rPr>
        <w:t>.</w:t>
      </w:r>
      <w:proofErr w:type="gramEnd"/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 xml:space="preserve">из расчета не менее 6 </w:t>
      </w:r>
      <w:r w:rsidR="001331CC">
        <w:rPr>
          <w:rFonts w:ascii="Times New Roman" w:eastAsiaTheme="minorHAnsi" w:hAnsi="Times New Roman"/>
          <w:lang w:eastAsia="en-US"/>
        </w:rPr>
        <w:t xml:space="preserve">(шесть) </w:t>
      </w:r>
      <w:r w:rsidRPr="000B15EF">
        <w:rPr>
          <w:rFonts w:ascii="Times New Roman" w:eastAsiaTheme="minorHAnsi" w:hAnsi="Times New Roman"/>
          <w:lang w:eastAsia="en-US"/>
        </w:rPr>
        <w:t>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="00C52B8B" w:rsidRPr="00B761C0">
        <w:rPr>
          <w:rFonts w:ascii="Times New Roman" w:hAnsi="Times New Roman"/>
        </w:rPr>
        <w:t>Предоставление гражданам жилых помещений маневренного фонда</w:t>
      </w:r>
      <w:r w:rsidR="00C52B8B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</w:t>
      </w:r>
      <w:proofErr w:type="gramStart"/>
      <w:r w:rsidRPr="00150447">
        <w:rPr>
          <w:rFonts w:ascii="Times New Roman" w:hAnsi="Times New Roman"/>
        </w:rPr>
        <w:t>дств пр</w:t>
      </w:r>
      <w:proofErr w:type="gramEnd"/>
      <w:r w:rsidRPr="00150447">
        <w:rPr>
          <w:rFonts w:ascii="Times New Roman" w:hAnsi="Times New Roman"/>
        </w:rPr>
        <w:t>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 xml:space="preserve">Вопросы, не урегулированные настоящим </w:t>
      </w:r>
      <w:r w:rsidR="00356912">
        <w:rPr>
          <w:rFonts w:ascii="Times New Roman" w:hAnsi="Times New Roman"/>
        </w:rPr>
        <w:t>Порядком</w:t>
      </w:r>
      <w:r w:rsidRPr="002E5B15">
        <w:rPr>
          <w:rFonts w:ascii="Times New Roman" w:hAnsi="Times New Roman"/>
        </w:rPr>
        <w:t>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 xml:space="preserve">ам, </w:t>
      </w:r>
      <w:r w:rsidR="00674F34" w:rsidRPr="00150447">
        <w:rPr>
          <w:rFonts w:ascii="Times New Roman" w:hAnsi="Times New Roman"/>
        </w:rPr>
        <w:t>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  <w:proofErr w:type="gramEnd"/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 xml:space="preserve">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150447">
        <w:rPr>
          <w:rFonts w:ascii="Times New Roman" w:hAnsi="Times New Roman"/>
        </w:rPr>
        <w:t>наймодателя</w:t>
      </w:r>
      <w:proofErr w:type="spellEnd"/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lastRenderedPageBreak/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 w:rsidRPr="00B761C0">
        <w:rPr>
          <w:rFonts w:ascii="Times New Roman" w:hAnsi="Times New Roman"/>
          <w:strike/>
        </w:rPr>
        <w:t>такого</w:t>
      </w:r>
      <w:r>
        <w:rPr>
          <w:rFonts w:ascii="Times New Roman" w:hAnsi="Times New Roman"/>
        </w:rPr>
        <w:t xml:space="preserve"> дома;</w:t>
      </w:r>
    </w:p>
    <w:p w:rsidR="00674F34" w:rsidRPr="00B761C0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 </w:t>
      </w:r>
      <w:r w:rsidR="00B761C0">
        <w:rPr>
          <w:rFonts w:ascii="Times New Roman" w:hAnsi="Times New Roman"/>
        </w:rPr>
        <w:t xml:space="preserve">гражданами, </w:t>
      </w:r>
      <w:r w:rsidR="00B761C0" w:rsidRPr="00150447">
        <w:rPr>
          <w:rFonts w:ascii="Times New Roman" w:hAnsi="Times New Roman"/>
        </w:rPr>
        <w:t>утративши</w:t>
      </w:r>
      <w:r w:rsidR="00B761C0">
        <w:rPr>
          <w:rFonts w:ascii="Times New Roman" w:hAnsi="Times New Roman"/>
        </w:rPr>
        <w:t>ми</w:t>
      </w:r>
      <w:r w:rsidR="00B761C0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="00B761C0">
        <w:rPr>
          <w:rFonts w:ascii="Times New Roman" w:hAnsi="Times New Roman"/>
        </w:rPr>
        <w:t xml:space="preserve"> являются для них единственными, </w:t>
      </w:r>
      <w:r w:rsidR="00EC0CD4">
        <w:rPr>
          <w:rFonts w:ascii="Times New Roman" w:hAnsi="Times New Roman"/>
        </w:rPr>
        <w:t>до завершения расчетов с</w:t>
      </w:r>
      <w:proofErr w:type="gramEnd"/>
      <w:r w:rsidR="00EC0CD4">
        <w:rPr>
          <w:rFonts w:ascii="Times New Roman" w:hAnsi="Times New Roman"/>
        </w:rPr>
        <w:t xml:space="preserve"> </w:t>
      </w:r>
      <w:r w:rsidR="00EC0CD4" w:rsidRPr="00B761C0">
        <w:rPr>
          <w:rFonts w:ascii="Times New Roman" w:hAnsi="Times New Roman"/>
          <w:strike/>
        </w:rPr>
        <w:t>такими</w:t>
      </w:r>
      <w:r w:rsidR="00EC0CD4">
        <w:rPr>
          <w:rFonts w:ascii="Times New Roman" w:hAnsi="Times New Roman"/>
        </w:rPr>
        <w:t xml:space="preserve"> гражданами</w:t>
      </w:r>
      <w:r w:rsidR="00B761C0" w:rsidRPr="00B761C0">
        <w:rPr>
          <w:rFonts w:ascii="Times New Roman" w:hAnsi="Times New Roman"/>
        </w:rPr>
        <w:t>,  утратившими жилые помещения в результате обращения взыскания на них, после продажи жилых помещений, на которые было обращено взыскание</w:t>
      </w:r>
      <w:r w:rsidR="00414D5F" w:rsidRPr="00B761C0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B761C0" w:rsidRPr="00B761C0">
        <w:rPr>
          <w:rFonts w:ascii="Times New Roman" w:hAnsi="Times New Roman"/>
        </w:rPr>
        <w:t>,  либо до предоставления им жилых помещений муниципального жилищного фонда в случаях и порядке</w:t>
      </w:r>
      <w:r w:rsidR="00B761C0">
        <w:rPr>
          <w:rFonts w:ascii="Times New Roman" w:hAnsi="Times New Roman"/>
        </w:rPr>
        <w:t>, которые предусмотрены настоящим Жилищным кодексом</w:t>
      </w:r>
      <w:r w:rsidR="00DC3A95">
        <w:rPr>
          <w:rFonts w:ascii="Times New Roman" w:hAnsi="Times New Roman"/>
        </w:rPr>
        <w:t>;</w:t>
      </w:r>
      <w:proofErr w:type="gramEnd"/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</w:t>
      </w:r>
      <w:r w:rsidRPr="00297B34">
        <w:rPr>
          <w:rFonts w:ascii="Times New Roman" w:eastAsiaTheme="minorHAnsi" w:hAnsi="Times New Roman"/>
          <w:lang w:eastAsia="en-US"/>
        </w:rPr>
        <w:t>но не более чем на два года</w:t>
      </w:r>
      <w:r>
        <w:rPr>
          <w:rFonts w:ascii="Times New Roman" w:eastAsiaTheme="minorHAnsi" w:hAnsi="Times New Roman"/>
          <w:lang w:eastAsia="en-US"/>
        </w:rPr>
        <w:t>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 w:rsidR="008F2A4C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 xml:space="preserve">. Истечение срока, на который заключен договор найма </w:t>
      </w:r>
      <w:proofErr w:type="gramStart"/>
      <w:r w:rsidR="00674F34" w:rsidRPr="00150447">
        <w:rPr>
          <w:rFonts w:ascii="Times New Roman" w:hAnsi="Times New Roman"/>
        </w:rPr>
        <w:t>жилого</w:t>
      </w:r>
      <w:proofErr w:type="gramEnd"/>
      <w:r w:rsidR="00674F34" w:rsidRPr="00150447">
        <w:rPr>
          <w:rFonts w:ascii="Times New Roman" w:hAnsi="Times New Roman"/>
        </w:rPr>
        <w:t xml:space="preserve">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</w:t>
      </w:r>
      <w:proofErr w:type="gramStart"/>
      <w:r w:rsidR="00674F34" w:rsidRPr="00150447">
        <w:rPr>
          <w:rFonts w:ascii="Times New Roman" w:hAnsi="Times New Roman"/>
        </w:rPr>
        <w:t>срока действия договора 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 xml:space="preserve">Для </w:t>
      </w:r>
      <w:r w:rsidR="00591F16">
        <w:rPr>
          <w:rFonts w:ascii="Times New Roman" w:hAnsi="Times New Roman"/>
        </w:rPr>
        <w:t xml:space="preserve">предоставления жилого помещения маневренного фонда </w:t>
      </w:r>
      <w:r w:rsidR="00674F34" w:rsidRPr="00150447">
        <w:rPr>
          <w:rFonts w:ascii="Times New Roman" w:hAnsi="Times New Roman"/>
        </w:rPr>
        <w:t>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 xml:space="preserve">2) документы, </w:t>
      </w:r>
      <w:r w:rsidR="006F5B8B" w:rsidRPr="006F5B8B">
        <w:rPr>
          <w:rFonts w:ascii="Times New Roman" w:hAnsi="Times New Roman"/>
        </w:rPr>
        <w:t xml:space="preserve">подтверждающие состав семьи </w:t>
      </w:r>
      <w:r w:rsidRPr="006F5B8B">
        <w:rPr>
          <w:rFonts w:ascii="Times New Roman" w:hAnsi="Times New Roman"/>
        </w:rPr>
        <w:t>заявителя (свидетельство о заключении брака, свидетельство о расторжении брака, свидетельство о рождении);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выписка из домовой книги</w:t>
      </w:r>
      <w:r w:rsidR="003750FD">
        <w:rPr>
          <w:rFonts w:ascii="Times New Roman" w:hAnsi="Times New Roman"/>
        </w:rPr>
        <w:t xml:space="preserve"> или справка о регистрации по месту жительства</w:t>
      </w:r>
      <w:r w:rsidRPr="006F5B8B">
        <w:rPr>
          <w:rFonts w:ascii="Times New Roman" w:hAnsi="Times New Roman"/>
        </w:rPr>
        <w:t>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4) копия финансового лицевого счета;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Pr="00150447">
        <w:rPr>
          <w:rFonts w:ascii="Times New Roman" w:hAnsi="Times New Roman"/>
        </w:rPr>
        <w:t xml:space="preserve">пункта </w:t>
      </w:r>
      <w:r w:rsidR="008F2A4C" w:rsidRPr="008F2A4C">
        <w:rPr>
          <w:rFonts w:ascii="Times New Roman" w:hAnsi="Times New Roman"/>
        </w:rPr>
        <w:t>2.1.</w:t>
      </w:r>
      <w:r w:rsidRPr="00150447">
        <w:rPr>
          <w:rFonts w:ascii="Times New Roman" w:hAnsi="Times New Roman"/>
        </w:rPr>
        <w:t xml:space="preserve"> настоящего По</w:t>
      </w:r>
      <w:r w:rsidR="00672F71">
        <w:rPr>
          <w:rFonts w:ascii="Times New Roman" w:hAnsi="Times New Roman"/>
        </w:rPr>
        <w:t>рядка)</w:t>
      </w:r>
      <w:r w:rsidRPr="00150447">
        <w:rPr>
          <w:rFonts w:ascii="Times New Roman" w:hAnsi="Times New Roman"/>
        </w:rPr>
        <w:t>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Pr="00150447">
        <w:rPr>
          <w:rFonts w:ascii="Times New Roman" w:hAnsi="Times New Roman"/>
        </w:rPr>
        <w:t xml:space="preserve">кта </w:t>
      </w:r>
      <w:r w:rsidR="00BE75D8">
        <w:rPr>
          <w:rFonts w:ascii="Times New Roman" w:hAnsi="Times New Roman"/>
        </w:rPr>
        <w:t>2.1.</w:t>
      </w:r>
      <w:r w:rsidRPr="00150447">
        <w:rPr>
          <w:rFonts w:ascii="Times New Roman" w:hAnsi="Times New Roman"/>
        </w:rPr>
        <w:t xml:space="preserve"> настоящего По</w:t>
      </w:r>
      <w:r w:rsidR="00672F71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8) </w:t>
      </w:r>
      <w:r w:rsidR="00BE75D8" w:rsidRPr="00BE75D8">
        <w:rPr>
          <w:rFonts w:ascii="Times New Roman" w:hAnsi="Times New Roman"/>
        </w:rPr>
        <w:t>справк</w:t>
      </w:r>
      <w:r w:rsidR="00BE75D8">
        <w:rPr>
          <w:rFonts w:ascii="Times New Roman" w:hAnsi="Times New Roman"/>
        </w:rPr>
        <w:t>а</w:t>
      </w:r>
      <w:r w:rsidR="00BE75D8" w:rsidRPr="00BE75D8">
        <w:rPr>
          <w:rFonts w:ascii="Times New Roman" w:hAnsi="Times New Roman"/>
        </w:rPr>
        <w:t>, выданн</w:t>
      </w:r>
      <w:r w:rsidR="00BE75D8">
        <w:rPr>
          <w:rFonts w:ascii="Times New Roman" w:hAnsi="Times New Roman"/>
        </w:rPr>
        <w:t>ая</w:t>
      </w:r>
      <w:r w:rsidR="00BE75D8" w:rsidRPr="00BE75D8">
        <w:rPr>
          <w:rFonts w:ascii="Times New Roman" w:hAnsi="Times New Roman"/>
        </w:rPr>
        <w:t xml:space="preserve"> филиалом  ГУП «</w:t>
      </w:r>
      <w:proofErr w:type="spellStart"/>
      <w:r w:rsidR="00BE75D8" w:rsidRPr="00BE75D8">
        <w:rPr>
          <w:rFonts w:ascii="Times New Roman" w:hAnsi="Times New Roman"/>
        </w:rPr>
        <w:t>Леноблинвентаризация</w:t>
      </w:r>
      <w:proofErr w:type="spellEnd"/>
      <w:r w:rsidR="00BE75D8" w:rsidRPr="00BE75D8">
        <w:rPr>
          <w:rFonts w:ascii="Times New Roman" w:hAnsi="Times New Roman"/>
        </w:rPr>
        <w:t xml:space="preserve"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</w:t>
      </w:r>
      <w:proofErr w:type="gramStart"/>
      <w:r w:rsidR="00BE75D8" w:rsidRPr="00BE75D8">
        <w:rPr>
          <w:rFonts w:ascii="Times New Roman" w:hAnsi="Times New Roman"/>
        </w:rPr>
        <w:t>предоставляемую</w:t>
      </w:r>
      <w:proofErr w:type="gramEnd"/>
      <w:r w:rsidR="00BE75D8" w:rsidRPr="00BE75D8">
        <w:rPr>
          <w:rFonts w:ascii="Times New Roman" w:hAnsi="Times New Roman"/>
        </w:rPr>
        <w:t xml:space="preserve"> на заявителя и каждого из членов его семьи</w:t>
      </w:r>
      <w:r w:rsidR="00BE75D8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следующий документ: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</w:t>
      </w:r>
      <w:r w:rsidR="00BE75D8">
        <w:rPr>
          <w:rFonts w:ascii="Times New Roman" w:hAnsi="Times New Roman"/>
        </w:rPr>
        <w:t>указанные в подпунктах 1-4 п.2.7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1) не представлены документы, предусмотренные настоящим </w:t>
      </w:r>
      <w:r w:rsidR="00BE75D8">
        <w:rPr>
          <w:rFonts w:ascii="Times New Roman" w:hAnsi="Times New Roman"/>
        </w:rPr>
        <w:t>Порядком</w:t>
      </w:r>
      <w:r w:rsidRPr="00150447">
        <w:rPr>
          <w:rFonts w:ascii="Times New Roman" w:hAnsi="Times New Roman"/>
        </w:rPr>
        <w:t>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 </w:t>
      </w:r>
      <w:r w:rsidR="00624C49">
        <w:rPr>
          <w:rFonts w:ascii="Times New Roman" w:hAnsi="Times New Roman"/>
        </w:rPr>
        <w:t xml:space="preserve">2.1. </w:t>
      </w:r>
      <w:r w:rsidRPr="00150447">
        <w:rPr>
          <w:rFonts w:ascii="Times New Roman" w:hAnsi="Times New Roman"/>
        </w:rPr>
        <w:t>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2D462B" w:rsidRDefault="00F85757" w:rsidP="002D462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2D462B" w:rsidRDefault="00F85757" w:rsidP="002D462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 xml:space="preserve"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</w:t>
      </w:r>
      <w:r w:rsidR="002D462B" w:rsidRPr="002D462B">
        <w:rPr>
          <w:rFonts w:ascii="Times New Roman" w:hAnsi="Times New Roman"/>
        </w:rPr>
        <w:t>Плата за жилые помещения и коммунальные услуги для нанимателей жилых</w:t>
      </w:r>
      <w:r w:rsidR="002D462B">
        <w:rPr>
          <w:rFonts w:ascii="Times New Roman" w:hAnsi="Times New Roman"/>
        </w:rPr>
        <w:t xml:space="preserve"> </w:t>
      </w:r>
      <w:r w:rsidR="002D462B" w:rsidRPr="002D462B">
        <w:rPr>
          <w:rFonts w:ascii="Times New Roman" w:hAnsi="Times New Roman"/>
        </w:rPr>
        <w:t xml:space="preserve">помещений, занимаемых по договорам найма </w:t>
      </w:r>
      <w:r w:rsidR="002D462B">
        <w:rPr>
          <w:rFonts w:ascii="Times New Roman" w:hAnsi="Times New Roman"/>
        </w:rPr>
        <w:t xml:space="preserve">жилых помещений </w:t>
      </w:r>
      <w:r w:rsidR="002D462B" w:rsidRPr="002D462B">
        <w:rPr>
          <w:rFonts w:ascii="Times New Roman" w:hAnsi="Times New Roman"/>
        </w:rPr>
        <w:t>маневренного фонда, исчисляется по ценам и</w:t>
      </w:r>
      <w:r w:rsidR="002D462B">
        <w:rPr>
          <w:rFonts w:ascii="Times New Roman" w:hAnsi="Times New Roman"/>
        </w:rPr>
        <w:t xml:space="preserve"> </w:t>
      </w:r>
      <w:r w:rsidR="002D462B" w:rsidRPr="002D462B">
        <w:rPr>
          <w:rFonts w:ascii="Times New Roman" w:hAnsi="Times New Roman"/>
        </w:rPr>
        <w:t>тарифам, утвержденным для нанимателей жилых помещений, занимаемых гражданами по</w:t>
      </w:r>
      <w:r w:rsidR="002D462B">
        <w:rPr>
          <w:rFonts w:ascii="Times New Roman" w:hAnsi="Times New Roman"/>
        </w:rPr>
        <w:t xml:space="preserve"> </w:t>
      </w:r>
      <w:r w:rsidR="002D462B" w:rsidRPr="002D462B">
        <w:rPr>
          <w:rFonts w:ascii="Times New Roman" w:hAnsi="Times New Roman"/>
        </w:rPr>
        <w:t>договорам социального найма.</w:t>
      </w:r>
    </w:p>
    <w:p w:rsidR="007F66FE" w:rsidRPr="00150447" w:rsidRDefault="00F85757" w:rsidP="002D462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</w:t>
      </w:r>
      <w:r w:rsidR="00E82718">
        <w:rPr>
          <w:rFonts w:ascii="Times New Roman" w:hAnsi="Times New Roman"/>
        </w:rPr>
        <w:t xml:space="preserve"> </w:t>
      </w:r>
      <w:r w:rsidR="007F66FE" w:rsidRPr="00150447">
        <w:rPr>
          <w:rFonts w:ascii="Times New Roman" w:hAnsi="Times New Roman"/>
        </w:rPr>
        <w:t xml:space="preserve">жилого помещения </w:t>
      </w:r>
      <w:r w:rsidR="00E82718">
        <w:rPr>
          <w:rFonts w:ascii="Times New Roman" w:hAnsi="Times New Roman"/>
        </w:rPr>
        <w:t xml:space="preserve">маневренного </w:t>
      </w:r>
      <w:proofErr w:type="gramStart"/>
      <w:r w:rsidR="00E82718">
        <w:rPr>
          <w:rFonts w:ascii="Times New Roman" w:hAnsi="Times New Roman"/>
        </w:rPr>
        <w:t>фонда</w:t>
      </w:r>
      <w:proofErr w:type="gramEnd"/>
      <w:r w:rsidR="00E82718">
        <w:rPr>
          <w:rFonts w:ascii="Times New Roman" w:hAnsi="Times New Roman"/>
        </w:rPr>
        <w:t xml:space="preserve"> </w:t>
      </w:r>
      <w:r w:rsidR="007F66FE" w:rsidRPr="00150447">
        <w:rPr>
          <w:rFonts w:ascii="Times New Roman" w:hAnsi="Times New Roman"/>
        </w:rPr>
        <w:t>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</w:t>
      </w:r>
      <w:proofErr w:type="gramStart"/>
      <w:r w:rsidR="00674F34" w:rsidRPr="00150447">
        <w:rPr>
          <w:rFonts w:ascii="Times New Roman" w:hAnsi="Times New Roman"/>
        </w:rPr>
        <w:t>условий договора 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</w:t>
      </w:r>
      <w:r w:rsidR="00242420">
        <w:rPr>
          <w:rFonts w:ascii="Times New Roman" w:hAnsi="Times New Roman"/>
        </w:rPr>
        <w:t>Формирование</w:t>
      </w:r>
      <w:r w:rsidRPr="006A1A6A">
        <w:rPr>
          <w:rFonts w:ascii="Times New Roman" w:hAnsi="Times New Roman"/>
        </w:rPr>
        <w:t xml:space="preserve"> </w:t>
      </w:r>
    </w:p>
    <w:p w:rsidR="00E16973" w:rsidRPr="006A1A6A" w:rsidRDefault="00E16973" w:rsidP="00242420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297B34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 xml:space="preserve">. Маневренный жилищный фонд </w:t>
      </w:r>
      <w:r w:rsidR="00674F34" w:rsidRPr="00297B34">
        <w:rPr>
          <w:rFonts w:ascii="Times New Roman" w:hAnsi="Times New Roman"/>
        </w:rPr>
        <w:t>формируется</w:t>
      </w:r>
      <w:r w:rsidR="00674F34" w:rsidRPr="006A1A6A">
        <w:rPr>
          <w:rFonts w:ascii="Times New Roman" w:hAnsi="Times New Roman"/>
        </w:rPr>
        <w:t xml:space="preserve"> </w:t>
      </w:r>
      <w:r w:rsidR="00297B34">
        <w:rPr>
          <w:rFonts w:ascii="Times New Roman" w:hAnsi="Times New Roman"/>
        </w:rPr>
        <w:t xml:space="preserve">из жилых помещений муниципального жилищного фонда Лужского городского поселения </w:t>
      </w:r>
      <w:r w:rsidR="00242420">
        <w:rPr>
          <w:rFonts w:ascii="Times New Roman" w:hAnsi="Times New Roman"/>
        </w:rPr>
        <w:t>Лужского муниципального района Л</w:t>
      </w:r>
      <w:r w:rsidR="00297B34">
        <w:rPr>
          <w:rFonts w:ascii="Times New Roman" w:hAnsi="Times New Roman"/>
        </w:rPr>
        <w:t>енинградской области;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</w:t>
      </w:r>
      <w:proofErr w:type="spellStart"/>
      <w:r w:rsidR="00674F34" w:rsidRPr="00150447">
        <w:rPr>
          <w:rFonts w:ascii="Times New Roman" w:hAnsi="Times New Roman"/>
        </w:rPr>
        <w:t>наймодателя</w:t>
      </w:r>
      <w:proofErr w:type="spellEnd"/>
      <w:r w:rsidR="00674F34" w:rsidRPr="00150447">
        <w:rPr>
          <w:rFonts w:ascii="Times New Roman" w:hAnsi="Times New Roman"/>
        </w:rPr>
        <w:t xml:space="preserve">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29640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систематического нарушения прав и законных интересов соседей, которое делает невозможным совместное проживание как в одном жилом помещении, </w:t>
      </w:r>
      <w:r w:rsidRPr="00296407">
        <w:rPr>
          <w:rFonts w:ascii="Times New Roman" w:hAnsi="Times New Roman"/>
        </w:rPr>
        <w:t>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764D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05" w:rsidRDefault="007E3C05" w:rsidP="00E46B51">
      <w:r>
        <w:separator/>
      </w:r>
    </w:p>
  </w:endnote>
  <w:endnote w:type="continuationSeparator" w:id="0">
    <w:p w:rsidR="007E3C05" w:rsidRDefault="007E3C05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05" w:rsidRDefault="007E3C05" w:rsidP="00E46B51">
      <w:r>
        <w:separator/>
      </w:r>
    </w:p>
  </w:footnote>
  <w:footnote w:type="continuationSeparator" w:id="0">
    <w:p w:rsidR="007E3C05" w:rsidRDefault="007E3C05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9409"/>
      <w:docPartObj>
        <w:docPartGallery w:val="Page Numbers (Top of Page)"/>
        <w:docPartUnique/>
      </w:docPartObj>
    </w:sdtPr>
    <w:sdtEndPr/>
    <w:sdtContent>
      <w:p w:rsidR="00B761C0" w:rsidRDefault="007E3C0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3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761C0" w:rsidRDefault="00B761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71C8"/>
    <w:multiLevelType w:val="hybridMultilevel"/>
    <w:tmpl w:val="01ACA04C"/>
    <w:lvl w:ilvl="0" w:tplc="32600E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E"/>
    <w:rsid w:val="0000615B"/>
    <w:rsid w:val="00046C74"/>
    <w:rsid w:val="000474C0"/>
    <w:rsid w:val="0008280E"/>
    <w:rsid w:val="00090A70"/>
    <w:rsid w:val="000B15EF"/>
    <w:rsid w:val="000C3A13"/>
    <w:rsid w:val="000F7923"/>
    <w:rsid w:val="001331CC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F1C4B"/>
    <w:rsid w:val="001F33B9"/>
    <w:rsid w:val="00211830"/>
    <w:rsid w:val="00211F86"/>
    <w:rsid w:val="00242420"/>
    <w:rsid w:val="00266CC4"/>
    <w:rsid w:val="0027405C"/>
    <w:rsid w:val="00296085"/>
    <w:rsid w:val="00296407"/>
    <w:rsid w:val="00297B34"/>
    <w:rsid w:val="002D462B"/>
    <w:rsid w:val="002E356A"/>
    <w:rsid w:val="002E5B15"/>
    <w:rsid w:val="002F012F"/>
    <w:rsid w:val="002F3E0B"/>
    <w:rsid w:val="002F647B"/>
    <w:rsid w:val="00307952"/>
    <w:rsid w:val="00316D21"/>
    <w:rsid w:val="00356912"/>
    <w:rsid w:val="003750FD"/>
    <w:rsid w:val="0038114D"/>
    <w:rsid w:val="003A2F88"/>
    <w:rsid w:val="003A31E1"/>
    <w:rsid w:val="003C7FEC"/>
    <w:rsid w:val="00414D5F"/>
    <w:rsid w:val="00417FD4"/>
    <w:rsid w:val="00424529"/>
    <w:rsid w:val="00432779"/>
    <w:rsid w:val="00442709"/>
    <w:rsid w:val="00471C64"/>
    <w:rsid w:val="0048709E"/>
    <w:rsid w:val="004936A7"/>
    <w:rsid w:val="004F363C"/>
    <w:rsid w:val="004F700B"/>
    <w:rsid w:val="00526D6C"/>
    <w:rsid w:val="00552C4C"/>
    <w:rsid w:val="005724B9"/>
    <w:rsid w:val="00591F16"/>
    <w:rsid w:val="005A349B"/>
    <w:rsid w:val="005B10E2"/>
    <w:rsid w:val="005B2850"/>
    <w:rsid w:val="005C4563"/>
    <w:rsid w:val="005F15FA"/>
    <w:rsid w:val="006204A4"/>
    <w:rsid w:val="00624C49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24152"/>
    <w:rsid w:val="0073566C"/>
    <w:rsid w:val="00764D2D"/>
    <w:rsid w:val="007B754D"/>
    <w:rsid w:val="007D55A4"/>
    <w:rsid w:val="007E2487"/>
    <w:rsid w:val="007E3C05"/>
    <w:rsid w:val="007F66FE"/>
    <w:rsid w:val="008352CA"/>
    <w:rsid w:val="00857D01"/>
    <w:rsid w:val="008A0158"/>
    <w:rsid w:val="008A1303"/>
    <w:rsid w:val="008E01DE"/>
    <w:rsid w:val="008E0E4B"/>
    <w:rsid w:val="008E7742"/>
    <w:rsid w:val="008F2A4C"/>
    <w:rsid w:val="00913A77"/>
    <w:rsid w:val="009326CE"/>
    <w:rsid w:val="00970950"/>
    <w:rsid w:val="00992FB1"/>
    <w:rsid w:val="009A3ED7"/>
    <w:rsid w:val="009A6E7D"/>
    <w:rsid w:val="009B5308"/>
    <w:rsid w:val="009D4331"/>
    <w:rsid w:val="009D6C93"/>
    <w:rsid w:val="00A12932"/>
    <w:rsid w:val="00A2155D"/>
    <w:rsid w:val="00A21E9B"/>
    <w:rsid w:val="00A2713C"/>
    <w:rsid w:val="00A627FB"/>
    <w:rsid w:val="00A76A50"/>
    <w:rsid w:val="00AC4952"/>
    <w:rsid w:val="00B238F0"/>
    <w:rsid w:val="00B2501E"/>
    <w:rsid w:val="00B761C0"/>
    <w:rsid w:val="00B862FA"/>
    <w:rsid w:val="00B9480A"/>
    <w:rsid w:val="00B979C8"/>
    <w:rsid w:val="00BD0185"/>
    <w:rsid w:val="00BE75D8"/>
    <w:rsid w:val="00C11E75"/>
    <w:rsid w:val="00C276FF"/>
    <w:rsid w:val="00C52B8B"/>
    <w:rsid w:val="00C64BC8"/>
    <w:rsid w:val="00C87E45"/>
    <w:rsid w:val="00C92130"/>
    <w:rsid w:val="00C95B1A"/>
    <w:rsid w:val="00CA3296"/>
    <w:rsid w:val="00CE5B9A"/>
    <w:rsid w:val="00CF3EAE"/>
    <w:rsid w:val="00D005C2"/>
    <w:rsid w:val="00D375CC"/>
    <w:rsid w:val="00D421AB"/>
    <w:rsid w:val="00D43F39"/>
    <w:rsid w:val="00D605F4"/>
    <w:rsid w:val="00DA55E8"/>
    <w:rsid w:val="00DC3A95"/>
    <w:rsid w:val="00E16973"/>
    <w:rsid w:val="00E40288"/>
    <w:rsid w:val="00E46B51"/>
    <w:rsid w:val="00E502AB"/>
    <w:rsid w:val="00E575DA"/>
    <w:rsid w:val="00E6191E"/>
    <w:rsid w:val="00E636CA"/>
    <w:rsid w:val="00E63D88"/>
    <w:rsid w:val="00E6484D"/>
    <w:rsid w:val="00E67799"/>
    <w:rsid w:val="00E82718"/>
    <w:rsid w:val="00EA4FEF"/>
    <w:rsid w:val="00EC0CD4"/>
    <w:rsid w:val="00EC0E87"/>
    <w:rsid w:val="00EC426F"/>
    <w:rsid w:val="00EC60B3"/>
    <w:rsid w:val="00EF6469"/>
    <w:rsid w:val="00F01F0A"/>
    <w:rsid w:val="00F12B4E"/>
    <w:rsid w:val="00F53B7D"/>
    <w:rsid w:val="00F644CB"/>
    <w:rsid w:val="00F7107E"/>
    <w:rsid w:val="00F74EBE"/>
    <w:rsid w:val="00F85757"/>
    <w:rsid w:val="00F87B50"/>
    <w:rsid w:val="00F97C1A"/>
    <w:rsid w:val="00FA5475"/>
    <w:rsid w:val="00FB143F"/>
    <w:rsid w:val="00FB69A9"/>
    <w:rsid w:val="00FE04C1"/>
    <w:rsid w:val="00FE6A2F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6D2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6D2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Петрова</cp:lastModifiedBy>
  <cp:revision>2</cp:revision>
  <cp:lastPrinted>2022-06-22T10:08:00Z</cp:lastPrinted>
  <dcterms:created xsi:type="dcterms:W3CDTF">2022-09-12T07:52:00Z</dcterms:created>
  <dcterms:modified xsi:type="dcterms:W3CDTF">2022-09-12T07:52:00Z</dcterms:modified>
</cp:coreProperties>
</file>