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D0" w:rsidRPr="003811F5" w:rsidRDefault="005316D0" w:rsidP="005316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412D11E" wp14:editId="70ED3CD1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6D0" w:rsidRPr="003811F5" w:rsidRDefault="005316D0" w:rsidP="0053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316D0" w:rsidRDefault="005316D0" w:rsidP="0053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316D0" w:rsidRPr="003811F5" w:rsidRDefault="005316D0" w:rsidP="0053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6D0" w:rsidRPr="00541E53" w:rsidRDefault="005316D0" w:rsidP="005316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1E53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541E53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5316D0" w:rsidRPr="003811F5" w:rsidRDefault="005316D0" w:rsidP="005316D0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5316D0" w:rsidRPr="0056426B" w:rsidRDefault="005316D0" w:rsidP="005316D0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5316D0" w:rsidRDefault="005316D0" w:rsidP="0053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6D0" w:rsidRDefault="005316D0" w:rsidP="005316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февраля 2016 года    №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316D0" w:rsidRDefault="005316D0" w:rsidP="005316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16D0" w:rsidRPr="00F206D7" w:rsidRDefault="005316D0" w:rsidP="005316D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324B8" wp14:editId="22E49E5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5316D0" w:rsidRDefault="005316D0" w:rsidP="005316D0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назначении ответственного</w:t>
      </w:r>
    </w:p>
    <w:p w:rsidR="005316D0" w:rsidRPr="00044FAF" w:rsidRDefault="005316D0" w:rsidP="005316D0">
      <w:pPr>
        <w:pStyle w:val="2"/>
        <w:spacing w:after="0" w:line="240" w:lineRule="auto"/>
        <w:ind w:left="1134" w:right="4109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 взаимодействие с обществеными советами</w:t>
      </w:r>
    </w:p>
    <w:p w:rsidR="005316D0" w:rsidRDefault="005316D0" w:rsidP="005316D0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5316D0" w:rsidRPr="00D3163A" w:rsidRDefault="005316D0" w:rsidP="005316D0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5316D0" w:rsidRDefault="005316D0" w:rsidP="00531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законом Ленинградской области от 12.05.2015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решениями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15.12.2015 № 95 «</w:t>
      </w:r>
      <w:r w:rsidRPr="00432684">
        <w:rPr>
          <w:rFonts w:ascii="Times New Roman" w:hAnsi="Times New Roman"/>
          <w:sz w:val="28"/>
          <w:szCs w:val="28"/>
        </w:rPr>
        <w:t>Об утверждении перечня (описания) частей территории города Луги, на которы</w:t>
      </w:r>
      <w:r>
        <w:rPr>
          <w:rFonts w:ascii="Times New Roman" w:hAnsi="Times New Roman"/>
          <w:sz w:val="28"/>
          <w:szCs w:val="28"/>
        </w:rPr>
        <w:t>х действуют общественные советы» и № 96 «</w:t>
      </w:r>
      <w:r w:rsidRPr="00432684">
        <w:rPr>
          <w:rFonts w:ascii="Times New Roman" w:hAnsi="Times New Roman"/>
          <w:sz w:val="28"/>
          <w:szCs w:val="28"/>
        </w:rPr>
        <w:t>Об организации деятельности общественных советов, осуществляющих свою деятельность 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частях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города Луги», </w:t>
      </w:r>
      <w:r w:rsidRPr="00432684">
        <w:rPr>
          <w:rFonts w:ascii="Times New Roman" w:hAnsi="Times New Roman"/>
          <w:spacing w:val="60"/>
          <w:sz w:val="28"/>
          <w:szCs w:val="28"/>
        </w:rPr>
        <w:t>постановляю:</w:t>
      </w:r>
      <w:r w:rsidRPr="00432684">
        <w:rPr>
          <w:rFonts w:ascii="Times New Roman" w:hAnsi="Times New Roman"/>
          <w:sz w:val="28"/>
          <w:szCs w:val="28"/>
        </w:rPr>
        <w:t xml:space="preserve"> </w:t>
      </w:r>
    </w:p>
    <w:p w:rsidR="005316D0" w:rsidRDefault="005316D0" w:rsidP="00531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6D0" w:rsidRPr="00432684" w:rsidRDefault="005316D0" w:rsidP="00531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/>
          <w:sz w:val="28"/>
          <w:szCs w:val="28"/>
        </w:rPr>
        <w:t>Бакунева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Валентиновича, депутата по избирательному округу № 7, председателя постоянной депутатской комиссии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 ответственным от лица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 в части полномочий Совета депутатов,</w:t>
      </w:r>
      <w:r>
        <w:rPr>
          <w:rFonts w:ascii="Times New Roman" w:hAnsi="Times New Roman"/>
          <w:sz w:val="28"/>
          <w:szCs w:val="28"/>
        </w:rPr>
        <w:t xml:space="preserve"> за взаимодействие с общественными советами, избранными на частях территории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  <w:proofErr w:type="gramEnd"/>
    </w:p>
    <w:p w:rsidR="005316D0" w:rsidRPr="00FC303C" w:rsidRDefault="005316D0" w:rsidP="005316D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316D0" w:rsidRPr="00FC303C" w:rsidRDefault="005316D0" w:rsidP="00531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316D0" w:rsidRPr="00FC303C" w:rsidRDefault="005316D0" w:rsidP="00531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316D0" w:rsidRDefault="005316D0" w:rsidP="005316D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5316D0" w:rsidRDefault="005316D0" w:rsidP="005316D0"/>
    <w:p w:rsidR="005316D0" w:rsidRDefault="005316D0" w:rsidP="005316D0"/>
    <w:p w:rsidR="0099312C" w:rsidRDefault="005316D0"/>
    <w:sectPr w:rsidR="0099312C" w:rsidSect="00330F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D0"/>
    <w:rsid w:val="005316D0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316D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316D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316D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316D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2016-02-25T07:41:00Z</dcterms:created>
  <dcterms:modified xsi:type="dcterms:W3CDTF">2016-02-25T07:46:00Z</dcterms:modified>
</cp:coreProperties>
</file>