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E08F6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218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3E08F6">
      <w:pPr>
        <w:pStyle w:val="a3"/>
        <w:ind w:left="851" w:right="3968"/>
        <w:rPr>
          <w:rFonts w:ascii="Times New Roman" w:hAnsi="Times New Roman" w:cs="Times New Roman"/>
          <w:sz w:val="14"/>
          <w:szCs w:val="14"/>
        </w:rPr>
      </w:pPr>
    </w:p>
    <w:p w:rsidR="00131DA7" w:rsidRDefault="003E08F6" w:rsidP="003E08F6">
      <w:pPr>
        <w:pStyle w:val="a3"/>
        <w:tabs>
          <w:tab w:val="left" w:pos="5245"/>
        </w:tabs>
        <w:ind w:left="993" w:right="4252"/>
        <w:jc w:val="both"/>
        <w:rPr>
          <w:rFonts w:ascii="Times New Roman" w:hAnsi="Times New Roman" w:cs="Times New Roman"/>
          <w:sz w:val="28"/>
          <w:szCs w:val="28"/>
        </w:rPr>
      </w:pPr>
      <w:r w:rsidRPr="003E08F6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 xml:space="preserve">азмещении муниципального заказа </w:t>
      </w:r>
      <w:r w:rsidRPr="003E08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F6">
        <w:rPr>
          <w:rFonts w:ascii="Times New Roman" w:hAnsi="Times New Roman" w:cs="Times New Roman"/>
          <w:sz w:val="28"/>
          <w:szCs w:val="28"/>
        </w:rPr>
        <w:t>прокладку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F6">
        <w:rPr>
          <w:rFonts w:ascii="Times New Roman" w:hAnsi="Times New Roman" w:cs="Times New Roman"/>
          <w:sz w:val="28"/>
          <w:szCs w:val="28"/>
        </w:rPr>
        <w:t>сетей водопровода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E08F6">
        <w:rPr>
          <w:rFonts w:ascii="Times New Roman" w:hAnsi="Times New Roman" w:cs="Times New Roman"/>
          <w:sz w:val="28"/>
          <w:szCs w:val="28"/>
        </w:rPr>
        <w:t xml:space="preserve">установкой  водоразборной колонки и  пожарного гидранта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E08F6">
        <w:rPr>
          <w:rFonts w:ascii="Times New Roman" w:hAnsi="Times New Roman" w:cs="Times New Roman"/>
          <w:sz w:val="28"/>
          <w:szCs w:val="28"/>
        </w:rPr>
        <w:t>ул. Гагарина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F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F6">
        <w:rPr>
          <w:rFonts w:ascii="Times New Roman" w:hAnsi="Times New Roman" w:cs="Times New Roman"/>
          <w:sz w:val="28"/>
          <w:szCs w:val="28"/>
        </w:rPr>
        <w:t>домам № 134-140 в г. Луге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3E08F6" w:rsidRPr="003E08F6" w:rsidRDefault="00A1799C" w:rsidP="003E08F6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8F6" w:rsidRPr="003E08F6"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от 21.07.2005</w:t>
      </w:r>
      <w:r w:rsidR="003E08F6">
        <w:rPr>
          <w:rFonts w:ascii="Times New Roman" w:hAnsi="Times New Roman" w:cs="Times New Roman"/>
          <w:sz w:val="28"/>
          <w:szCs w:val="28"/>
        </w:rPr>
        <w:t xml:space="preserve"> г.</w:t>
      </w:r>
      <w:r w:rsidR="003E08F6" w:rsidRPr="003E08F6">
        <w:rPr>
          <w:rFonts w:ascii="Times New Roman" w:hAnsi="Times New Roman" w:cs="Times New Roman"/>
          <w:sz w:val="28"/>
          <w:szCs w:val="28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</w:t>
      </w:r>
      <w:r w:rsidR="003E08F6">
        <w:rPr>
          <w:rFonts w:ascii="Times New Roman" w:hAnsi="Times New Roman" w:cs="Times New Roman"/>
          <w:sz w:val="28"/>
          <w:szCs w:val="28"/>
        </w:rPr>
        <w:t xml:space="preserve"> </w:t>
      </w:r>
      <w:r w:rsidR="003E08F6" w:rsidRPr="003E08F6">
        <w:rPr>
          <w:rFonts w:ascii="Times New Roman" w:hAnsi="Times New Roman" w:cs="Times New Roman"/>
          <w:sz w:val="28"/>
          <w:szCs w:val="28"/>
        </w:rPr>
        <w:t>г. № 102:</w:t>
      </w:r>
    </w:p>
    <w:p w:rsidR="003E08F6" w:rsidRPr="003E08F6" w:rsidRDefault="003E08F6" w:rsidP="003E08F6">
      <w:pPr>
        <w:pStyle w:val="a3"/>
        <w:ind w:right="-1" w:firstLine="708"/>
        <w:rPr>
          <w:rFonts w:ascii="Times New Roman" w:hAnsi="Times New Roman" w:cs="Times New Roman"/>
          <w:sz w:val="28"/>
          <w:szCs w:val="28"/>
        </w:rPr>
      </w:pPr>
    </w:p>
    <w:p w:rsidR="003E08F6" w:rsidRPr="003E08F6" w:rsidRDefault="003E08F6" w:rsidP="003E08F6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F6">
        <w:rPr>
          <w:rFonts w:ascii="Times New Roman" w:hAnsi="Times New Roman" w:cs="Times New Roman"/>
          <w:sz w:val="28"/>
          <w:szCs w:val="28"/>
        </w:rPr>
        <w:t xml:space="preserve">прокладку сетей водопровода с установкой  водоразборной колонки и  пожарного гидранта по ул. Гагарина к домам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08F6">
        <w:rPr>
          <w:rFonts w:ascii="Times New Roman" w:hAnsi="Times New Roman" w:cs="Times New Roman"/>
          <w:sz w:val="28"/>
          <w:szCs w:val="28"/>
        </w:rPr>
        <w:t>№ 134-140 в г. Луге на сумму  390</w:t>
      </w:r>
      <w:r>
        <w:rPr>
          <w:rFonts w:ascii="Times New Roman" w:hAnsi="Times New Roman" w:cs="Times New Roman"/>
          <w:sz w:val="28"/>
          <w:szCs w:val="28"/>
        </w:rPr>
        <w:t xml:space="preserve"> 150 </w:t>
      </w:r>
      <w:r w:rsidRPr="003E08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Триста девяносто </w:t>
      </w:r>
      <w:r w:rsidRPr="003E08F6">
        <w:rPr>
          <w:rFonts w:ascii="Times New Roman" w:hAnsi="Times New Roman" w:cs="Times New Roman"/>
          <w:sz w:val="28"/>
          <w:szCs w:val="28"/>
        </w:rPr>
        <w:t>тысяч сто пятьдесят)   рублей.</w:t>
      </w:r>
    </w:p>
    <w:p w:rsidR="003E08F6" w:rsidRPr="003E08F6" w:rsidRDefault="003E08F6" w:rsidP="003E08F6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8F6">
        <w:rPr>
          <w:rFonts w:ascii="Times New Roman" w:hAnsi="Times New Roman" w:cs="Times New Roman"/>
          <w:sz w:val="28"/>
          <w:szCs w:val="28"/>
        </w:rPr>
        <w:t>Размещение заказа осу</w:t>
      </w:r>
      <w:r>
        <w:rPr>
          <w:rFonts w:ascii="Times New Roman" w:hAnsi="Times New Roman" w:cs="Times New Roman"/>
          <w:sz w:val="28"/>
          <w:szCs w:val="28"/>
        </w:rPr>
        <w:t xml:space="preserve">ществить путем проведения </w:t>
      </w:r>
      <w:r w:rsidRPr="003E08F6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форме.  </w:t>
      </w:r>
    </w:p>
    <w:p w:rsidR="007A5A80" w:rsidRDefault="003E08F6" w:rsidP="003E08F6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08F6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3E08F6" w:rsidRDefault="003E08F6" w:rsidP="003E08F6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3E08F6" w:rsidP="003E08F6">
      <w:pPr>
        <w:pStyle w:val="a3"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08F6" w:rsidRDefault="003E08F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E08F6" w:rsidRDefault="003E08F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E08F6" w:rsidRDefault="003E08F6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E08F6">
        <w:rPr>
          <w:rFonts w:ascii="Times New Roman" w:hAnsi="Times New Roman" w:cs="Times New Roman"/>
          <w:sz w:val="28"/>
          <w:szCs w:val="28"/>
        </w:rPr>
        <w:t>отдел ЖКХиТ,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2939"/>
    <w:multiLevelType w:val="hybridMultilevel"/>
    <w:tmpl w:val="45D08E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3E08F6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2013-08-12T09:13:00Z</cp:lastPrinted>
  <dcterms:created xsi:type="dcterms:W3CDTF">2013-08-12T09:14:00Z</dcterms:created>
  <dcterms:modified xsi:type="dcterms:W3CDTF">2013-08-12T09:14:00Z</dcterms:modified>
</cp:coreProperties>
</file>