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07DB5" w:rsidRDefault="00A07DB5" w:rsidP="00A07DB5">
      <w:pPr>
        <w:spacing w:after="0"/>
        <w:rPr>
          <w:rFonts w:ascii="Times New Roman" w:hAnsi="Times New Roman"/>
          <w:sz w:val="28"/>
          <w:szCs w:val="28"/>
        </w:rPr>
      </w:pPr>
    </w:p>
    <w:p w:rsidR="00661E39" w:rsidRDefault="004A34FF" w:rsidP="00A07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 2012г.          387</w:t>
      </w:r>
      <w:r w:rsidR="00A07DB5">
        <w:rPr>
          <w:rFonts w:ascii="Times New Roman" w:hAnsi="Times New Roman"/>
          <w:sz w:val="28"/>
          <w:szCs w:val="28"/>
        </w:rPr>
        <w:t>-р</w:t>
      </w:r>
    </w:p>
    <w:p w:rsidR="00661E39" w:rsidRDefault="00661E39" w:rsidP="00661E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61E39" w:rsidRPr="00661E39" w:rsidRDefault="00661E39" w:rsidP="00661E39">
      <w:pPr>
        <w:spacing w:after="0" w:line="240" w:lineRule="atLeast"/>
        <w:ind w:left="851" w:right="3826"/>
        <w:rPr>
          <w:rFonts w:ascii="Times New Roman" w:hAnsi="Times New Roman"/>
          <w:sz w:val="28"/>
          <w:szCs w:val="28"/>
        </w:rPr>
      </w:pPr>
      <w:r w:rsidRPr="00661E39">
        <w:rPr>
          <w:rFonts w:ascii="Times New Roman" w:hAnsi="Times New Roman"/>
          <w:sz w:val="28"/>
          <w:szCs w:val="28"/>
        </w:rPr>
        <w:t>О размещении муниципального заказа</w:t>
      </w:r>
    </w:p>
    <w:p w:rsidR="00661E39" w:rsidRDefault="00661E39" w:rsidP="008573CC">
      <w:pPr>
        <w:pStyle w:val="a3"/>
        <w:ind w:left="851" w:right="3826"/>
        <w:rPr>
          <w:rFonts w:ascii="Times New Roman" w:hAnsi="Times New Roman"/>
          <w:sz w:val="28"/>
          <w:szCs w:val="28"/>
        </w:rPr>
      </w:pPr>
      <w:r w:rsidRPr="00661E39">
        <w:rPr>
          <w:rFonts w:ascii="Times New Roman" w:hAnsi="Times New Roman"/>
          <w:sz w:val="28"/>
          <w:szCs w:val="28"/>
        </w:rPr>
        <w:t xml:space="preserve">на выполнение </w:t>
      </w:r>
      <w:r w:rsidR="008573CC">
        <w:rPr>
          <w:rFonts w:ascii="Times New Roman" w:hAnsi="Times New Roman"/>
          <w:sz w:val="28"/>
          <w:szCs w:val="28"/>
        </w:rPr>
        <w:t xml:space="preserve">аварийно-восстановительных </w:t>
      </w:r>
      <w:r w:rsidRPr="00661E39">
        <w:rPr>
          <w:rFonts w:ascii="Times New Roman" w:hAnsi="Times New Roman"/>
          <w:sz w:val="28"/>
          <w:szCs w:val="28"/>
        </w:rPr>
        <w:t>работ по</w:t>
      </w:r>
      <w:r w:rsidR="00F502C4">
        <w:rPr>
          <w:rFonts w:ascii="Times New Roman" w:hAnsi="Times New Roman"/>
          <w:sz w:val="28"/>
          <w:szCs w:val="28"/>
        </w:rPr>
        <w:t xml:space="preserve"> </w:t>
      </w:r>
      <w:r w:rsidRPr="00661E39">
        <w:rPr>
          <w:rFonts w:ascii="Times New Roman" w:hAnsi="Times New Roman"/>
          <w:sz w:val="28"/>
          <w:szCs w:val="28"/>
        </w:rPr>
        <w:t xml:space="preserve">ремонту </w:t>
      </w:r>
      <w:r w:rsidR="008573CC">
        <w:rPr>
          <w:rFonts w:ascii="Times New Roman" w:hAnsi="Times New Roman"/>
          <w:sz w:val="28"/>
          <w:szCs w:val="28"/>
        </w:rPr>
        <w:t>канализационных сетей на территории Луга-3 Лужского городского поселения</w:t>
      </w:r>
    </w:p>
    <w:p w:rsidR="00661E39" w:rsidRDefault="00661E39" w:rsidP="00661E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1E39" w:rsidRPr="00B9030C" w:rsidRDefault="00661E39" w:rsidP="0066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  <w:t xml:space="preserve"> </w:t>
      </w:r>
      <w:r w:rsidRPr="00B9030C">
        <w:rPr>
          <w:rFonts w:ascii="Times New Roman" w:hAnsi="Times New Roman"/>
          <w:sz w:val="28"/>
          <w:szCs w:val="28"/>
        </w:rPr>
        <w:t>Руководствуясь требованиями Федерального закона от 21.07.2005 г.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 w:rsidR="00B9030C">
        <w:rPr>
          <w:rFonts w:ascii="Times New Roman" w:hAnsi="Times New Roman"/>
          <w:sz w:val="28"/>
          <w:szCs w:val="28"/>
        </w:rPr>
        <w:t>.</w:t>
      </w:r>
      <w:r w:rsidR="00A94636">
        <w:rPr>
          <w:rFonts w:ascii="Times New Roman" w:hAnsi="Times New Roman"/>
          <w:sz w:val="28"/>
          <w:szCs w:val="28"/>
        </w:rPr>
        <w:t xml:space="preserve"> № 102</w:t>
      </w:r>
      <w:r w:rsidR="00B9030C">
        <w:rPr>
          <w:rFonts w:ascii="Times New Roman" w:hAnsi="Times New Roman"/>
          <w:sz w:val="28"/>
          <w:szCs w:val="28"/>
        </w:rPr>
        <w:t>:</w:t>
      </w:r>
    </w:p>
    <w:p w:rsidR="00661E39" w:rsidRDefault="00A07DB5" w:rsidP="00661E39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661E39" w:rsidRPr="006E316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61E39" w:rsidRPr="006E3165">
        <w:rPr>
          <w:rFonts w:ascii="Times New Roman" w:hAnsi="Times New Roman"/>
          <w:sz w:val="28"/>
          <w:szCs w:val="28"/>
        </w:rPr>
        <w:t>Разместить заказ</w:t>
      </w:r>
      <w:proofErr w:type="gramEnd"/>
      <w:r w:rsidR="00661E39">
        <w:rPr>
          <w:rFonts w:ascii="Times New Roman" w:hAnsi="Times New Roman"/>
          <w:sz w:val="27"/>
          <w:szCs w:val="27"/>
        </w:rPr>
        <w:t xml:space="preserve"> </w:t>
      </w:r>
      <w:r w:rsidR="00661E39">
        <w:rPr>
          <w:rFonts w:ascii="Times New Roman" w:hAnsi="Times New Roman"/>
          <w:sz w:val="28"/>
          <w:szCs w:val="28"/>
        </w:rPr>
        <w:t xml:space="preserve">на </w:t>
      </w:r>
      <w:r w:rsidR="00DA1D08">
        <w:rPr>
          <w:rFonts w:ascii="Times New Roman" w:hAnsi="Times New Roman"/>
          <w:sz w:val="28"/>
          <w:szCs w:val="28"/>
        </w:rPr>
        <w:t xml:space="preserve">выполнение </w:t>
      </w:r>
      <w:r w:rsidR="008573CC">
        <w:rPr>
          <w:rFonts w:ascii="Times New Roman" w:hAnsi="Times New Roman"/>
          <w:sz w:val="28"/>
          <w:szCs w:val="28"/>
        </w:rPr>
        <w:t xml:space="preserve">аварийно-восстановительных </w:t>
      </w:r>
      <w:r w:rsidR="00DA1D08">
        <w:rPr>
          <w:rFonts w:ascii="Times New Roman" w:hAnsi="Times New Roman"/>
          <w:sz w:val="28"/>
          <w:szCs w:val="28"/>
        </w:rPr>
        <w:t xml:space="preserve">работ по ремонту </w:t>
      </w:r>
      <w:r w:rsidR="008573CC">
        <w:rPr>
          <w:rFonts w:ascii="Times New Roman" w:hAnsi="Times New Roman"/>
          <w:sz w:val="28"/>
          <w:szCs w:val="28"/>
        </w:rPr>
        <w:t>канализационных сетей на территории Луга-3 Лужского го</w:t>
      </w:r>
      <w:r w:rsidR="00727440">
        <w:rPr>
          <w:rFonts w:ascii="Times New Roman" w:hAnsi="Times New Roman"/>
          <w:sz w:val="28"/>
          <w:szCs w:val="28"/>
        </w:rPr>
        <w:t>родского поселения на сумму 606</w:t>
      </w:r>
      <w:bookmarkStart w:id="0" w:name="_GoBack"/>
      <w:bookmarkEnd w:id="0"/>
      <w:r w:rsidR="008573CC">
        <w:rPr>
          <w:rFonts w:ascii="Times New Roman" w:hAnsi="Times New Roman"/>
          <w:sz w:val="28"/>
          <w:szCs w:val="28"/>
        </w:rPr>
        <w:t>29 (Шестьдесят тысяч шестьсот двадцать девять) рублей 16 копеек.</w:t>
      </w:r>
    </w:p>
    <w:p w:rsidR="00661E39" w:rsidRPr="006E3165" w:rsidRDefault="00A07DB5" w:rsidP="00DA1D08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 w:rsidR="00661E39">
        <w:rPr>
          <w:rFonts w:ascii="Times New Roman" w:hAnsi="Times New Roman"/>
          <w:sz w:val="27"/>
          <w:szCs w:val="27"/>
        </w:rPr>
        <w:t xml:space="preserve">2. </w:t>
      </w:r>
      <w:r w:rsidR="00661E39" w:rsidRPr="006E3165">
        <w:rPr>
          <w:rFonts w:ascii="Times New Roman" w:hAnsi="Times New Roman"/>
          <w:sz w:val="28"/>
          <w:szCs w:val="28"/>
        </w:rPr>
        <w:t xml:space="preserve">Размещение заказа осуществить </w:t>
      </w:r>
      <w:r w:rsidR="008573CC">
        <w:rPr>
          <w:rFonts w:ascii="Times New Roman" w:hAnsi="Times New Roman"/>
          <w:sz w:val="28"/>
          <w:szCs w:val="28"/>
        </w:rPr>
        <w:t>у единственного подрядчика                     ОАО «Лужский водоканал» на основании п. 6 ч. 2 ст. 55 Федерального закона от 21.07.2005 года № 94-ФЗ.</w:t>
      </w:r>
    </w:p>
    <w:p w:rsidR="006E3165" w:rsidRDefault="00A07DB5" w:rsidP="006E31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1E39" w:rsidRPr="006E316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E3165" w:rsidRPr="006E3165">
        <w:rPr>
          <w:rFonts w:ascii="Times New Roman" w:hAnsi="Times New Roman"/>
          <w:sz w:val="28"/>
        </w:rPr>
        <w:t>Контроль за</w:t>
      </w:r>
      <w:proofErr w:type="gramEnd"/>
      <w:r w:rsidR="006E3165" w:rsidRPr="006E3165">
        <w:rPr>
          <w:rFonts w:ascii="Times New Roman" w:hAnsi="Times New Roman"/>
          <w:sz w:val="28"/>
        </w:rPr>
        <w:t xml:space="preserve"> исполнением </w:t>
      </w:r>
      <w:r w:rsidR="008573CC">
        <w:rPr>
          <w:rFonts w:ascii="Times New Roman" w:hAnsi="Times New Roman"/>
          <w:sz w:val="28"/>
        </w:rPr>
        <w:t xml:space="preserve">данного </w:t>
      </w:r>
      <w:r w:rsidR="006E3165" w:rsidRPr="006E3165">
        <w:rPr>
          <w:rFonts w:ascii="Times New Roman" w:hAnsi="Times New Roman"/>
          <w:sz w:val="28"/>
        </w:rPr>
        <w:t xml:space="preserve">распоряжения </w:t>
      </w:r>
      <w:r w:rsidR="008573CC">
        <w:rPr>
          <w:rFonts w:ascii="Times New Roman" w:hAnsi="Times New Roman"/>
          <w:sz w:val="28"/>
        </w:rPr>
        <w:t>оставляю за собой.</w:t>
      </w:r>
    </w:p>
    <w:p w:rsidR="006E3165" w:rsidRPr="006E3165" w:rsidRDefault="006E3165" w:rsidP="004A092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3165">
        <w:rPr>
          <w:rFonts w:ascii="Times New Roman" w:hAnsi="Times New Roman"/>
          <w:sz w:val="28"/>
        </w:rPr>
        <w:t>Глава администрации</w:t>
      </w:r>
      <w:r w:rsidR="008573CC"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6E3165">
        <w:rPr>
          <w:rFonts w:ascii="Times New Roman" w:hAnsi="Times New Roman"/>
          <w:sz w:val="28"/>
        </w:rPr>
        <w:t>Ю.С. Хиль</w:t>
      </w:r>
    </w:p>
    <w:p w:rsidR="006E3165" w:rsidRDefault="006E3165" w:rsidP="006E3165">
      <w:pPr>
        <w:jc w:val="both"/>
        <w:rPr>
          <w:rFonts w:ascii="Times New Roman" w:hAnsi="Times New Roman"/>
          <w:sz w:val="28"/>
        </w:rPr>
      </w:pPr>
    </w:p>
    <w:p w:rsidR="006E3165" w:rsidRDefault="006E3165" w:rsidP="006E3165">
      <w:pPr>
        <w:jc w:val="both"/>
        <w:rPr>
          <w:rFonts w:ascii="Times New Roman" w:hAnsi="Times New Roman"/>
          <w:sz w:val="28"/>
        </w:rPr>
      </w:pPr>
    </w:p>
    <w:p w:rsidR="006E3165" w:rsidRPr="006E3165" w:rsidRDefault="006E3165" w:rsidP="006E3165">
      <w:pPr>
        <w:jc w:val="both"/>
        <w:rPr>
          <w:rFonts w:ascii="Times New Roman" w:hAnsi="Times New Roman"/>
          <w:sz w:val="28"/>
        </w:rPr>
      </w:pPr>
    </w:p>
    <w:p w:rsidR="00F74DDD" w:rsidRPr="006E3165" w:rsidRDefault="00661E39" w:rsidP="00A07DB5">
      <w:pPr>
        <w:spacing w:after="0" w:line="240" w:lineRule="atLeast"/>
        <w:rPr>
          <w:sz w:val="28"/>
          <w:szCs w:val="28"/>
        </w:rPr>
      </w:pPr>
      <w:r w:rsidRPr="006E3165">
        <w:rPr>
          <w:rFonts w:ascii="Times New Roman" w:hAnsi="Times New Roman"/>
          <w:sz w:val="28"/>
          <w:szCs w:val="28"/>
        </w:rPr>
        <w:t xml:space="preserve">Разослано: </w:t>
      </w:r>
      <w:r w:rsidR="008573CC">
        <w:rPr>
          <w:rFonts w:ascii="Times New Roman" w:hAnsi="Times New Roman"/>
          <w:sz w:val="28"/>
          <w:szCs w:val="28"/>
        </w:rPr>
        <w:t>ОЖКХиТ</w:t>
      </w:r>
      <w:r w:rsidR="006E3165">
        <w:rPr>
          <w:rFonts w:ascii="Times New Roman" w:hAnsi="Times New Roman"/>
          <w:sz w:val="28"/>
          <w:szCs w:val="28"/>
        </w:rPr>
        <w:t xml:space="preserve">, </w:t>
      </w:r>
      <w:r w:rsidR="008573CC">
        <w:rPr>
          <w:rFonts w:ascii="Times New Roman" w:hAnsi="Times New Roman"/>
          <w:sz w:val="28"/>
          <w:szCs w:val="28"/>
        </w:rPr>
        <w:t xml:space="preserve">СЭИ, ОФ, </w:t>
      </w:r>
      <w:r w:rsidR="006E3165">
        <w:rPr>
          <w:rFonts w:ascii="Times New Roman" w:hAnsi="Times New Roman"/>
          <w:sz w:val="28"/>
          <w:szCs w:val="28"/>
        </w:rPr>
        <w:t>ОБУ</w:t>
      </w:r>
      <w:r w:rsidR="005050AF">
        <w:rPr>
          <w:rFonts w:ascii="Times New Roman" w:hAnsi="Times New Roman"/>
          <w:sz w:val="28"/>
          <w:szCs w:val="28"/>
        </w:rPr>
        <w:t>, сайт.</w:t>
      </w:r>
    </w:p>
    <w:sectPr w:rsidR="00F74DDD" w:rsidRPr="006E3165" w:rsidSect="00F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E39"/>
    <w:rsid w:val="00030CD2"/>
    <w:rsid w:val="00065340"/>
    <w:rsid w:val="0011046D"/>
    <w:rsid w:val="002E717F"/>
    <w:rsid w:val="0043082D"/>
    <w:rsid w:val="004A092F"/>
    <w:rsid w:val="004A34FF"/>
    <w:rsid w:val="005050AF"/>
    <w:rsid w:val="00613340"/>
    <w:rsid w:val="00661E39"/>
    <w:rsid w:val="006E3165"/>
    <w:rsid w:val="00727440"/>
    <w:rsid w:val="008573CC"/>
    <w:rsid w:val="009F718D"/>
    <w:rsid w:val="00A07DB5"/>
    <w:rsid w:val="00A94636"/>
    <w:rsid w:val="00B40923"/>
    <w:rsid w:val="00B83562"/>
    <w:rsid w:val="00B9030C"/>
    <w:rsid w:val="00C16452"/>
    <w:rsid w:val="00DA1D08"/>
    <w:rsid w:val="00E23DCE"/>
    <w:rsid w:val="00E65F1B"/>
    <w:rsid w:val="00F1049B"/>
    <w:rsid w:val="00F406F6"/>
    <w:rsid w:val="00F502C4"/>
    <w:rsid w:val="00F74DDD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3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39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qFormat/>
    <w:rsid w:val="00661E39"/>
    <w:pPr>
      <w:ind w:left="720"/>
      <w:contextualSpacing/>
    </w:pPr>
  </w:style>
  <w:style w:type="paragraph" w:styleId="a5">
    <w:name w:val="Title"/>
    <w:basedOn w:val="a"/>
    <w:link w:val="a6"/>
    <w:qFormat/>
    <w:rsid w:val="00661E3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1E3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Машбюро</cp:lastModifiedBy>
  <cp:revision>19</cp:revision>
  <cp:lastPrinted>2012-12-12T10:39:00Z</cp:lastPrinted>
  <dcterms:created xsi:type="dcterms:W3CDTF">2012-04-10T07:12:00Z</dcterms:created>
  <dcterms:modified xsi:type="dcterms:W3CDTF">2012-12-12T10:39:00Z</dcterms:modified>
</cp:coreProperties>
</file>