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D2" w:rsidRPr="003811F5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F23385A" wp14:editId="6535D02D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D2" w:rsidRPr="003811F5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869D2" w:rsidRPr="003811F5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869D2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869D2" w:rsidRPr="003811F5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869D2" w:rsidRPr="00346599" w:rsidRDefault="000869D2" w:rsidP="000869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0869D2" w:rsidRPr="00FC303C" w:rsidRDefault="000869D2" w:rsidP="00086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869D2" w:rsidRDefault="000869D2" w:rsidP="00086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9D2" w:rsidRPr="00346599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2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0869D2" w:rsidRPr="007E6BF6" w:rsidRDefault="000869D2" w:rsidP="000869D2">
      <w:pPr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0869D2" w:rsidRPr="00B16E6F" w:rsidRDefault="000869D2" w:rsidP="000869D2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355F" wp14:editId="3D8C745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B16E6F">
        <w:rPr>
          <w:rFonts w:ascii="Times New Roman" w:hAnsi="Times New Roman"/>
          <w:noProof/>
          <w:sz w:val="27"/>
          <w:szCs w:val="27"/>
        </w:rPr>
        <w:t>переда</w:t>
      </w:r>
      <w:r>
        <w:rPr>
          <w:rFonts w:ascii="Times New Roman" w:hAnsi="Times New Roman"/>
          <w:noProof/>
          <w:sz w:val="27"/>
          <w:szCs w:val="27"/>
        </w:rPr>
        <w:t>ч</w:t>
      </w:r>
      <w:r w:rsidRPr="00B16E6F">
        <w:rPr>
          <w:rFonts w:ascii="Times New Roman" w:hAnsi="Times New Roman"/>
          <w:noProof/>
          <w:sz w:val="27"/>
          <w:szCs w:val="27"/>
        </w:rPr>
        <w:t xml:space="preserve">е </w:t>
      </w:r>
      <w:r>
        <w:rPr>
          <w:rFonts w:ascii="Times New Roman" w:hAnsi="Times New Roman"/>
          <w:noProof/>
          <w:sz w:val="27"/>
          <w:szCs w:val="27"/>
        </w:rPr>
        <w:t>в безвозмездное пользование муниципального движимого имущества</w:t>
      </w:r>
    </w:p>
    <w:p w:rsidR="000869D2" w:rsidRDefault="000869D2" w:rsidP="000869D2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0869D2" w:rsidRPr="00D3163A" w:rsidRDefault="000869D2" w:rsidP="000869D2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0869D2" w:rsidRPr="006F753A" w:rsidRDefault="000869D2" w:rsidP="000869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53A">
        <w:rPr>
          <w:rFonts w:ascii="Times New Roman" w:hAnsi="Times New Roman"/>
          <w:sz w:val="28"/>
          <w:szCs w:val="28"/>
        </w:rPr>
        <w:t>На основании заявления директора муниципального автономного образовательного учреждения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детей  «Центр </w:t>
      </w:r>
      <w:r w:rsidRPr="006F753A">
        <w:rPr>
          <w:rFonts w:ascii="Times New Roman" w:hAnsi="Times New Roman"/>
          <w:sz w:val="28"/>
          <w:szCs w:val="28"/>
        </w:rPr>
        <w:t>дополнительного образования детей «Компьютерный центр», в соответствии с гл.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53A">
        <w:rPr>
          <w:rFonts w:ascii="Times New Roman" w:hAnsi="Times New Roman"/>
          <w:sz w:val="28"/>
          <w:szCs w:val="28"/>
        </w:rPr>
        <w:t>3, ст. 14 Федерального закона от 16.10.2003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6F753A">
        <w:rPr>
          <w:rFonts w:ascii="Times New Roman" w:hAnsi="Times New Roman"/>
          <w:sz w:val="28"/>
          <w:szCs w:val="28"/>
        </w:rPr>
        <w:t xml:space="preserve"> в целях создания экономических условий, обеспечивающих повышение эффективности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6F753A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 </w:t>
      </w:r>
      <w:proofErr w:type="spellStart"/>
      <w:r w:rsidRPr="006F75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75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F75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75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С</w:t>
      </w:r>
      <w:r w:rsidRPr="006F753A">
        <w:rPr>
          <w:rFonts w:ascii="Times New Roman" w:hAnsi="Times New Roman"/>
          <w:sz w:val="28"/>
          <w:szCs w:val="28"/>
        </w:rPr>
        <w:t>овет</w:t>
      </w:r>
      <w:proofErr w:type="gramEnd"/>
      <w:r w:rsidRPr="006F753A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6F75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753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869D2">
        <w:rPr>
          <w:rFonts w:ascii="Times New Roman" w:hAnsi="Times New Roman"/>
          <w:spacing w:val="60"/>
          <w:sz w:val="28"/>
          <w:szCs w:val="28"/>
        </w:rPr>
        <w:t>РЕШИЛ</w:t>
      </w:r>
      <w:r w:rsidRPr="006F753A">
        <w:rPr>
          <w:rFonts w:ascii="Times New Roman" w:hAnsi="Times New Roman"/>
          <w:sz w:val="28"/>
          <w:szCs w:val="28"/>
        </w:rPr>
        <w:t>:</w:t>
      </w:r>
    </w:p>
    <w:p w:rsidR="000869D2" w:rsidRPr="000869D2" w:rsidRDefault="000869D2" w:rsidP="00086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69D2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0869D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869D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муниципальным автономным образовательным учреждением дополнительного образования детей  «Центр дополнительного образования детей «Компьютерный центр» договор безвозмездного пользования сроком на 5 лет на движимое  имущество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869D2">
        <w:rPr>
          <w:rFonts w:ascii="Times New Roman" w:hAnsi="Times New Roman"/>
          <w:sz w:val="28"/>
          <w:szCs w:val="28"/>
        </w:rPr>
        <w:t xml:space="preserve"> светодиодный видеоэкран </w:t>
      </w:r>
      <w:r w:rsidRPr="000869D2">
        <w:rPr>
          <w:rFonts w:ascii="Times New Roman" w:hAnsi="Times New Roman"/>
          <w:sz w:val="28"/>
          <w:szCs w:val="28"/>
          <w:lang w:val="en-US"/>
        </w:rPr>
        <w:t>MLO</w:t>
      </w:r>
      <w:r w:rsidRPr="000869D2">
        <w:rPr>
          <w:rFonts w:ascii="Times New Roman" w:hAnsi="Times New Roman"/>
          <w:sz w:val="28"/>
          <w:szCs w:val="28"/>
        </w:rPr>
        <w:t>-6,2</w:t>
      </w:r>
      <w:r w:rsidRPr="000869D2">
        <w:rPr>
          <w:rFonts w:ascii="Times New Roman" w:hAnsi="Times New Roman"/>
          <w:sz w:val="28"/>
          <w:szCs w:val="28"/>
          <w:lang w:val="en-US"/>
        </w:rPr>
        <w:t>x</w:t>
      </w:r>
      <w:r w:rsidRPr="000869D2">
        <w:rPr>
          <w:rFonts w:ascii="Times New Roman" w:hAnsi="Times New Roman"/>
          <w:sz w:val="28"/>
          <w:szCs w:val="28"/>
        </w:rPr>
        <w:t>4,6-16/8 балансовой стоимостью 6 370</w:t>
      </w:r>
      <w:r w:rsidRPr="000869D2">
        <w:rPr>
          <w:rFonts w:ascii="Times New Roman" w:hAnsi="Times New Roman"/>
          <w:sz w:val="28"/>
          <w:szCs w:val="28"/>
          <w:lang w:val="en-US"/>
        </w:rPr>
        <w:t> </w:t>
      </w:r>
      <w:r w:rsidRPr="000869D2">
        <w:rPr>
          <w:rFonts w:ascii="Times New Roman" w:hAnsi="Times New Roman"/>
          <w:sz w:val="28"/>
          <w:szCs w:val="28"/>
        </w:rPr>
        <w:t xml:space="preserve">000 (Шесть миллионов триста семьдесят тысяч) руб., находящийся  в казне муниципального образования </w:t>
      </w:r>
      <w:proofErr w:type="spellStart"/>
      <w:r w:rsidRPr="000869D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869D2">
        <w:rPr>
          <w:rFonts w:ascii="Times New Roman" w:hAnsi="Times New Roman"/>
          <w:sz w:val="28"/>
          <w:szCs w:val="28"/>
        </w:rPr>
        <w:t xml:space="preserve"> городское поселение.</w:t>
      </w:r>
      <w:proofErr w:type="gramEnd"/>
    </w:p>
    <w:p w:rsidR="000869D2" w:rsidRPr="000869D2" w:rsidRDefault="000869D2" w:rsidP="000869D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86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69D2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0869D2" w:rsidRPr="00346599" w:rsidRDefault="000869D2" w:rsidP="000869D2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0869D2" w:rsidRPr="00B16E6F" w:rsidRDefault="000869D2" w:rsidP="000869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0869D2" w:rsidRPr="00B16E6F" w:rsidRDefault="000869D2" w:rsidP="000869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0869D2" w:rsidRPr="00B16E6F" w:rsidRDefault="000869D2" w:rsidP="000869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В.Н. Степанов </w:t>
      </w:r>
    </w:p>
    <w:p w:rsidR="000869D2" w:rsidRPr="00B16E6F" w:rsidRDefault="000869D2" w:rsidP="000869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869D2" w:rsidRDefault="000869D2" w:rsidP="000869D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r>
        <w:rPr>
          <w:rFonts w:ascii="Times New Roman" w:hAnsi="Times New Roman"/>
          <w:sz w:val="27"/>
          <w:szCs w:val="27"/>
        </w:rPr>
        <w:t>МАОУ ДОД «ЦДОД «</w:t>
      </w:r>
      <w:proofErr w:type="gramStart"/>
      <w:r>
        <w:rPr>
          <w:rFonts w:ascii="Times New Roman" w:hAnsi="Times New Roman"/>
          <w:sz w:val="27"/>
          <w:szCs w:val="27"/>
        </w:rPr>
        <w:t>Компьютерный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0869D2" w:rsidRDefault="000869D2" w:rsidP="000869D2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 xml:space="preserve">                   центр», </w:t>
      </w:r>
      <w:r w:rsidRPr="00B16E6F">
        <w:rPr>
          <w:rFonts w:ascii="Times New Roman" w:hAnsi="Times New Roman"/>
          <w:sz w:val="27"/>
          <w:szCs w:val="27"/>
        </w:rPr>
        <w:t>прокуратура.</w:t>
      </w:r>
    </w:p>
    <w:sectPr w:rsidR="000869D2" w:rsidSect="00B16E6F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2"/>
    <w:rsid w:val="000869D2"/>
    <w:rsid w:val="005775ED"/>
    <w:rsid w:val="00786F15"/>
    <w:rsid w:val="007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869D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869D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D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ody Text"/>
    <w:basedOn w:val="a"/>
    <w:link w:val="a8"/>
    <w:rsid w:val="000869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8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869D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869D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9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69D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ody Text"/>
    <w:basedOn w:val="a"/>
    <w:link w:val="a8"/>
    <w:rsid w:val="000869D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86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2015-02-18T05:16:00Z</dcterms:created>
  <dcterms:modified xsi:type="dcterms:W3CDTF">2015-02-18T05:22:00Z</dcterms:modified>
</cp:coreProperties>
</file>