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41" w:rsidRPr="00723C41" w:rsidRDefault="00723C41" w:rsidP="00723C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3C41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5448F1D" wp14:editId="023319B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41" w:rsidRPr="00723C41" w:rsidRDefault="00723C41" w:rsidP="0072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C41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23C41" w:rsidRPr="00723C41" w:rsidRDefault="00723C41" w:rsidP="0072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3C41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723C41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23C41" w:rsidRPr="00723C41" w:rsidRDefault="00723C41" w:rsidP="0072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C41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723C41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23C41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23C41" w:rsidRPr="00723C41" w:rsidRDefault="00723C41" w:rsidP="0072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C4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23C41" w:rsidRPr="00723C41" w:rsidRDefault="00723C41" w:rsidP="00723C41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723C41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23C41" w:rsidRPr="00723C41" w:rsidRDefault="00723C41" w:rsidP="00723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723C41" w:rsidRPr="00723C41" w:rsidRDefault="00723C41" w:rsidP="0072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sz w:val="28"/>
          <w:szCs w:val="28"/>
        </w:rPr>
        <w:t xml:space="preserve">   15 декабря  2015 года    № 9</w:t>
      </w:r>
      <w:r w:rsidRPr="00723C41">
        <w:rPr>
          <w:rFonts w:ascii="Times New Roman" w:hAnsi="Times New Roman"/>
          <w:sz w:val="28"/>
          <w:szCs w:val="28"/>
        </w:rPr>
        <w:t>9</w:t>
      </w:r>
      <w:r w:rsidRPr="00723C4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723C41" w:rsidRPr="00723C41" w:rsidRDefault="00723C41" w:rsidP="00723C4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3C41" w:rsidRPr="00723C41" w:rsidRDefault="00723C41" w:rsidP="00DE7158">
      <w:pPr>
        <w:tabs>
          <w:tab w:val="left" w:pos="-7655"/>
        </w:tabs>
        <w:spacing w:after="0" w:line="240" w:lineRule="auto"/>
        <w:ind w:left="851" w:right="4393"/>
        <w:jc w:val="both"/>
        <w:rPr>
          <w:rFonts w:ascii="Times New Roman" w:hAnsi="Times New Roman"/>
          <w:noProof/>
          <w:sz w:val="28"/>
          <w:szCs w:val="28"/>
        </w:rPr>
      </w:pPr>
      <w:r w:rsidRPr="00723C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0678" wp14:editId="7A01FF6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723C41">
        <w:rPr>
          <w:rFonts w:ascii="Times New Roman" w:hAnsi="Times New Roman"/>
          <w:noProof/>
          <w:sz w:val="28"/>
          <w:szCs w:val="28"/>
        </w:rPr>
        <w:t>О</w:t>
      </w:r>
      <w:r w:rsidRPr="00723C41">
        <w:rPr>
          <w:rFonts w:ascii="Times New Roman" w:hAnsi="Times New Roman"/>
          <w:noProof/>
          <w:sz w:val="28"/>
          <w:szCs w:val="28"/>
        </w:rPr>
        <w:t>б</w:t>
      </w:r>
      <w:r w:rsidRPr="00723C41">
        <w:rPr>
          <w:rFonts w:ascii="Times New Roman" w:hAnsi="Times New Roman"/>
          <w:noProof/>
          <w:sz w:val="28"/>
          <w:szCs w:val="28"/>
        </w:rPr>
        <w:t xml:space="preserve"> </w:t>
      </w:r>
      <w:r w:rsidRPr="00723C41">
        <w:rPr>
          <w:rFonts w:ascii="Times New Roman" w:hAnsi="Times New Roman"/>
          <w:noProof/>
          <w:sz w:val="28"/>
          <w:szCs w:val="28"/>
        </w:rPr>
        <w:t>установлении размера арендной платы за имущество, переданное в аренду</w:t>
      </w:r>
      <w:r w:rsidR="00DE7158">
        <w:rPr>
          <w:rFonts w:ascii="Times New Roman" w:hAnsi="Times New Roman"/>
          <w:noProof/>
          <w:sz w:val="28"/>
          <w:szCs w:val="28"/>
        </w:rPr>
        <w:t xml:space="preserve"> </w:t>
      </w:r>
      <w:r w:rsidRPr="00723C41">
        <w:rPr>
          <w:rFonts w:ascii="Times New Roman" w:hAnsi="Times New Roman"/>
          <w:noProof/>
          <w:sz w:val="28"/>
          <w:szCs w:val="28"/>
        </w:rPr>
        <w:t>ООО «Тепловые системы»</w:t>
      </w:r>
    </w:p>
    <w:p w:rsidR="00723C41" w:rsidRDefault="00723C41" w:rsidP="00723C4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158" w:rsidRPr="00723C41" w:rsidRDefault="00DE7158" w:rsidP="00723C4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C41" w:rsidRPr="00723C41" w:rsidRDefault="00723C41" w:rsidP="00723C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C41">
        <w:rPr>
          <w:rFonts w:ascii="Times New Roman" w:hAnsi="Times New Roman"/>
          <w:sz w:val="28"/>
          <w:szCs w:val="28"/>
        </w:rPr>
        <w:t>В связи с обращением генерального директора ООО «Тепловые системы» Е.В. Исаковой об установлении  размера арендной платы за имущество, переданное в аренду, в соответствии с требованием Федерального закона от 06.10.2003 года № 131-ФЗ «Об общих принципах организации местного самоуправления в Российской Федерации», отчетом от 25.11.2015       № 432 об оценке рыночной стоимости прав владения и пользования (аренды) котельных, расположенных по адресу:</w:t>
      </w:r>
      <w:proofErr w:type="gramEnd"/>
      <w:r w:rsidRPr="00723C41">
        <w:rPr>
          <w:rFonts w:ascii="Times New Roman" w:hAnsi="Times New Roman"/>
          <w:sz w:val="28"/>
          <w:szCs w:val="28"/>
        </w:rPr>
        <w:t xml:space="preserve"> Ленинградская область, г. Луга, Больничный городок и ул. Пислегина, от  ООО «Консалтинговая компания «Кронос-Псков», </w:t>
      </w:r>
      <w:r>
        <w:rPr>
          <w:rFonts w:ascii="Times New Roman" w:hAnsi="Times New Roman"/>
          <w:sz w:val="28"/>
          <w:szCs w:val="28"/>
        </w:rPr>
        <w:t>С</w:t>
      </w:r>
      <w:r w:rsidRPr="00723C41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723C4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723C41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23C4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3C4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723C41">
        <w:rPr>
          <w:rFonts w:ascii="Times New Roman" w:hAnsi="Times New Roman"/>
          <w:spacing w:val="60"/>
          <w:sz w:val="28"/>
          <w:szCs w:val="28"/>
        </w:rPr>
        <w:t>РЕШИЛ</w:t>
      </w:r>
      <w:r w:rsidRPr="00723C41">
        <w:rPr>
          <w:rFonts w:ascii="Times New Roman" w:hAnsi="Times New Roman"/>
          <w:sz w:val="28"/>
          <w:szCs w:val="28"/>
        </w:rPr>
        <w:t>:</w:t>
      </w:r>
    </w:p>
    <w:p w:rsidR="00723C41" w:rsidRPr="00723C41" w:rsidRDefault="00723C41" w:rsidP="00723C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C2384E" w:rsidP="00723C41">
      <w:pPr>
        <w:pStyle w:val="Style2"/>
        <w:widowControl/>
        <w:tabs>
          <w:tab w:val="left" w:pos="-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23C41" w:rsidRPr="00723C41">
        <w:rPr>
          <w:rFonts w:ascii="Times New Roman" w:hAnsi="Times New Roman"/>
          <w:sz w:val="28"/>
          <w:szCs w:val="28"/>
        </w:rPr>
        <w:t>Установить ООО «Тепловые системы» размер арендной платы:</w:t>
      </w:r>
    </w:p>
    <w:p w:rsidR="00723C41" w:rsidRPr="00723C41" w:rsidRDefault="00C2384E" w:rsidP="00723C41">
      <w:pPr>
        <w:pStyle w:val="Style2"/>
        <w:widowControl/>
        <w:tabs>
          <w:tab w:val="left" w:pos="-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723C41" w:rsidRPr="00723C41">
        <w:rPr>
          <w:rFonts w:ascii="Times New Roman" w:hAnsi="Times New Roman"/>
          <w:sz w:val="28"/>
          <w:szCs w:val="28"/>
        </w:rPr>
        <w:t>за пользование зданием котельной, расположенной по адресу: Ленинградская область, г. Луга, больничный городок, площадью 297,0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23C41" w:rsidRPr="00723C41">
        <w:rPr>
          <w:rFonts w:ascii="Times New Roman" w:hAnsi="Times New Roman"/>
          <w:sz w:val="28"/>
          <w:szCs w:val="28"/>
        </w:rPr>
        <w:t xml:space="preserve">м, переданным в аренду по договору  </w:t>
      </w:r>
      <w:r w:rsidR="00723C41" w:rsidRPr="00723C41">
        <w:rPr>
          <w:rFonts w:ascii="Times New Roman" w:hAnsi="Times New Roman"/>
          <w:bCs/>
          <w:sz w:val="28"/>
          <w:szCs w:val="28"/>
        </w:rPr>
        <w:t xml:space="preserve">аренды муниципального имущества, находящегося на территории  </w:t>
      </w:r>
      <w:proofErr w:type="spellStart"/>
      <w:r w:rsidR="00DE715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DE7158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723C41" w:rsidRPr="00723C41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723C41" w:rsidRPr="00723C4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DE7158">
        <w:rPr>
          <w:rFonts w:ascii="Times New Roman" w:hAnsi="Times New Roman"/>
          <w:bCs/>
          <w:sz w:val="28"/>
          <w:szCs w:val="28"/>
        </w:rPr>
        <w:t>,</w:t>
      </w:r>
      <w:r w:rsidR="00723C41" w:rsidRPr="00723C41">
        <w:rPr>
          <w:rFonts w:ascii="Times New Roman" w:hAnsi="Times New Roman"/>
          <w:bCs/>
          <w:sz w:val="28"/>
          <w:szCs w:val="28"/>
        </w:rPr>
        <w:t xml:space="preserve"> от 15.10.2015 г. № 04/15</w:t>
      </w:r>
      <w:r w:rsidR="00DE7158">
        <w:rPr>
          <w:rFonts w:ascii="Times New Roman" w:hAnsi="Times New Roman"/>
          <w:bCs/>
          <w:sz w:val="28"/>
          <w:szCs w:val="28"/>
        </w:rPr>
        <w:t>,</w:t>
      </w:r>
      <w:r w:rsidR="00723C41" w:rsidRPr="00723C41">
        <w:rPr>
          <w:rFonts w:ascii="Times New Roman" w:hAnsi="Times New Roman"/>
          <w:bCs/>
          <w:sz w:val="28"/>
          <w:szCs w:val="28"/>
        </w:rPr>
        <w:t xml:space="preserve"> </w:t>
      </w:r>
      <w:r w:rsidR="00723C41" w:rsidRPr="00723C41">
        <w:rPr>
          <w:rFonts w:ascii="Times New Roman" w:hAnsi="Times New Roman"/>
          <w:sz w:val="28"/>
          <w:szCs w:val="28"/>
        </w:rPr>
        <w:t>в сумме 19 839,60 (</w:t>
      </w:r>
      <w:r w:rsidR="00DE7158">
        <w:rPr>
          <w:rFonts w:ascii="Times New Roman" w:hAnsi="Times New Roman"/>
          <w:sz w:val="28"/>
          <w:szCs w:val="28"/>
        </w:rPr>
        <w:t>Д</w:t>
      </w:r>
      <w:r w:rsidR="00723C41" w:rsidRPr="00723C41">
        <w:rPr>
          <w:rFonts w:ascii="Times New Roman" w:hAnsi="Times New Roman"/>
          <w:sz w:val="28"/>
          <w:szCs w:val="28"/>
        </w:rPr>
        <w:t>евятнадцать тысяч восемьсот тридцать девять</w:t>
      </w:r>
      <w:r w:rsidR="00DE7158">
        <w:rPr>
          <w:rFonts w:ascii="Times New Roman" w:hAnsi="Times New Roman"/>
          <w:sz w:val="28"/>
          <w:szCs w:val="28"/>
        </w:rPr>
        <w:t xml:space="preserve">) рублей        </w:t>
      </w:r>
      <w:r w:rsidR="00723C41" w:rsidRPr="00723C41">
        <w:rPr>
          <w:rFonts w:ascii="Times New Roman" w:hAnsi="Times New Roman"/>
          <w:sz w:val="28"/>
          <w:szCs w:val="28"/>
        </w:rPr>
        <w:t xml:space="preserve"> 60 копеек в месяц без НДС.</w:t>
      </w:r>
    </w:p>
    <w:p w:rsidR="00723C41" w:rsidRPr="00723C41" w:rsidRDefault="00DE7158" w:rsidP="00C2384E">
      <w:pPr>
        <w:pStyle w:val="Style2"/>
        <w:widowControl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23C41" w:rsidRPr="00723C41">
        <w:rPr>
          <w:rFonts w:ascii="Times New Roman" w:hAnsi="Times New Roman"/>
          <w:sz w:val="28"/>
          <w:szCs w:val="28"/>
        </w:rPr>
        <w:t>за пользование котельной, расположенной по адресу: Ленинградская область, г. Луга, ул. Пислегина    площадью 195,7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23C41" w:rsidRPr="00723C41">
        <w:rPr>
          <w:rFonts w:ascii="Times New Roman" w:hAnsi="Times New Roman"/>
          <w:sz w:val="28"/>
          <w:szCs w:val="28"/>
        </w:rPr>
        <w:t>м, переданн</w:t>
      </w:r>
      <w:r>
        <w:rPr>
          <w:rFonts w:ascii="Times New Roman" w:hAnsi="Times New Roman"/>
          <w:sz w:val="28"/>
          <w:szCs w:val="28"/>
        </w:rPr>
        <w:t>ой</w:t>
      </w:r>
      <w:r w:rsidR="00723C41" w:rsidRPr="00723C41">
        <w:rPr>
          <w:rFonts w:ascii="Times New Roman" w:hAnsi="Times New Roman"/>
          <w:sz w:val="28"/>
          <w:szCs w:val="28"/>
        </w:rPr>
        <w:t xml:space="preserve"> в аренду по договору </w:t>
      </w:r>
      <w:r w:rsidR="00723C41" w:rsidRPr="00723C41">
        <w:rPr>
          <w:rFonts w:ascii="Times New Roman" w:hAnsi="Times New Roman"/>
          <w:bCs/>
          <w:sz w:val="28"/>
          <w:szCs w:val="28"/>
        </w:rPr>
        <w:t xml:space="preserve">аренды муниципального имущества, находящегося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723C41" w:rsidRPr="00723C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23C41" w:rsidRPr="00723C41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723C41" w:rsidRPr="00723C4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от 15.10.2015 г. № 05/15 </w:t>
      </w:r>
      <w:r w:rsidR="00723C41" w:rsidRPr="00723C41">
        <w:rPr>
          <w:rFonts w:ascii="Times New Roman" w:hAnsi="Times New Roman"/>
          <w:sz w:val="28"/>
          <w:szCs w:val="28"/>
        </w:rPr>
        <w:t xml:space="preserve">в сумме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23C41" w:rsidRPr="00723C41">
        <w:rPr>
          <w:rFonts w:ascii="Times New Roman" w:hAnsi="Times New Roman"/>
          <w:sz w:val="28"/>
          <w:szCs w:val="28"/>
        </w:rPr>
        <w:t>13 072,76 (</w:t>
      </w:r>
      <w:r>
        <w:rPr>
          <w:rFonts w:ascii="Times New Roman" w:hAnsi="Times New Roman"/>
          <w:sz w:val="28"/>
          <w:szCs w:val="28"/>
        </w:rPr>
        <w:t>Т</w:t>
      </w:r>
      <w:r w:rsidR="00723C41" w:rsidRPr="00723C41">
        <w:rPr>
          <w:rFonts w:ascii="Times New Roman" w:hAnsi="Times New Roman"/>
          <w:sz w:val="28"/>
          <w:szCs w:val="28"/>
        </w:rPr>
        <w:t>ринадцать тысяч семьдесят два</w:t>
      </w:r>
      <w:r>
        <w:rPr>
          <w:rFonts w:ascii="Times New Roman" w:hAnsi="Times New Roman"/>
          <w:sz w:val="28"/>
          <w:szCs w:val="28"/>
        </w:rPr>
        <w:t>)</w:t>
      </w:r>
      <w:r w:rsidR="00723C41" w:rsidRPr="00723C41">
        <w:rPr>
          <w:rFonts w:ascii="Times New Roman" w:hAnsi="Times New Roman"/>
          <w:sz w:val="28"/>
          <w:szCs w:val="28"/>
        </w:rPr>
        <w:t xml:space="preserve"> рубля 76 копеек в месяц без НДС.</w:t>
      </w:r>
    </w:p>
    <w:p w:rsidR="00723C41" w:rsidRPr="00723C41" w:rsidRDefault="00C2384E" w:rsidP="00C2384E">
      <w:pPr>
        <w:pStyle w:val="a4"/>
        <w:tabs>
          <w:tab w:val="left" w:pos="-76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7158">
        <w:rPr>
          <w:rFonts w:ascii="Times New Roman" w:hAnsi="Times New Roman" w:cs="Times New Roman"/>
          <w:sz w:val="28"/>
          <w:szCs w:val="28"/>
        </w:rPr>
        <w:t xml:space="preserve">2. </w:t>
      </w:r>
      <w:r w:rsidR="00723C41" w:rsidRPr="00723C41">
        <w:rPr>
          <w:rFonts w:ascii="Times New Roman" w:hAnsi="Times New Roman" w:cs="Times New Roman"/>
          <w:sz w:val="28"/>
          <w:szCs w:val="28"/>
        </w:rPr>
        <w:t>Разрешить применение фиксированной арендной платы в размере, указанном в п.</w:t>
      </w:r>
      <w:r w:rsidR="00DE7158">
        <w:rPr>
          <w:rFonts w:ascii="Times New Roman" w:hAnsi="Times New Roman" w:cs="Times New Roman"/>
          <w:sz w:val="28"/>
          <w:szCs w:val="28"/>
        </w:rPr>
        <w:t xml:space="preserve"> </w:t>
      </w:r>
      <w:r w:rsidR="00723C41" w:rsidRPr="00723C41">
        <w:rPr>
          <w:rFonts w:ascii="Times New Roman" w:hAnsi="Times New Roman" w:cs="Times New Roman"/>
          <w:sz w:val="28"/>
          <w:szCs w:val="28"/>
        </w:rPr>
        <w:t xml:space="preserve">1, после вступления в силу  настоящего </w:t>
      </w:r>
      <w:r w:rsidR="00DE7158">
        <w:rPr>
          <w:rFonts w:ascii="Times New Roman" w:hAnsi="Times New Roman" w:cs="Times New Roman"/>
          <w:sz w:val="28"/>
          <w:szCs w:val="28"/>
        </w:rPr>
        <w:t>р</w:t>
      </w:r>
      <w:r w:rsidR="00723C41" w:rsidRPr="00723C41">
        <w:rPr>
          <w:rFonts w:ascii="Times New Roman" w:hAnsi="Times New Roman" w:cs="Times New Roman"/>
          <w:sz w:val="28"/>
          <w:szCs w:val="28"/>
        </w:rPr>
        <w:t>ешения.</w:t>
      </w:r>
    </w:p>
    <w:p w:rsidR="00723C41" w:rsidRPr="00723C41" w:rsidRDefault="00C2384E" w:rsidP="00C2384E">
      <w:pPr>
        <w:pStyle w:val="a4"/>
        <w:tabs>
          <w:tab w:val="left" w:pos="-76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158">
        <w:rPr>
          <w:rFonts w:ascii="Times New Roman" w:hAnsi="Times New Roman" w:cs="Times New Roman"/>
          <w:sz w:val="28"/>
          <w:szCs w:val="28"/>
        </w:rPr>
        <w:t xml:space="preserve">3. </w:t>
      </w:r>
      <w:r w:rsidR="00723C41" w:rsidRPr="00723C41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</w:t>
      </w:r>
      <w:proofErr w:type="spellStart"/>
      <w:r w:rsidR="00723C41" w:rsidRPr="00723C4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23C41" w:rsidRPr="00723C41">
        <w:rPr>
          <w:rFonts w:ascii="Times New Roman" w:hAnsi="Times New Roman" w:cs="Times New Roman"/>
          <w:sz w:val="28"/>
          <w:szCs w:val="28"/>
        </w:rPr>
        <w:t xml:space="preserve"> муниципального района оформить дополнительное соглашение  с учетом установленного размера арендной платы.</w:t>
      </w:r>
    </w:p>
    <w:p w:rsidR="00723C41" w:rsidRPr="00723C41" w:rsidRDefault="00C2384E" w:rsidP="00C2384E">
      <w:pPr>
        <w:pStyle w:val="a4"/>
        <w:tabs>
          <w:tab w:val="left" w:pos="-7797"/>
          <w:tab w:val="left" w:pos="-76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158">
        <w:rPr>
          <w:rFonts w:ascii="Times New Roman" w:hAnsi="Times New Roman" w:cs="Times New Roman"/>
          <w:sz w:val="28"/>
          <w:szCs w:val="28"/>
        </w:rPr>
        <w:t xml:space="preserve">4. </w:t>
      </w:r>
      <w:r w:rsidR="00723C41" w:rsidRPr="00723C4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723C41" w:rsidRPr="00723C41" w:rsidRDefault="00C2384E" w:rsidP="00C2384E">
      <w:pPr>
        <w:pStyle w:val="a4"/>
        <w:tabs>
          <w:tab w:val="left" w:pos="-76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1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23C41" w:rsidRPr="00723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3C41" w:rsidRPr="00723C41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723C41" w:rsidRPr="00723C41" w:rsidRDefault="00723C41" w:rsidP="00723C4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23C4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3C41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C4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23C41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sz w:val="28"/>
          <w:szCs w:val="28"/>
        </w:rPr>
        <w:t>Совета депутатов</w:t>
      </w:r>
      <w:r w:rsidRPr="00723C4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41" w:rsidRPr="00723C41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DE7158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158" w:rsidRDefault="00723C41" w:rsidP="0072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sz w:val="28"/>
          <w:szCs w:val="28"/>
        </w:rPr>
        <w:t xml:space="preserve">Разослано: адм. ЛМР – 2 экз., КУМИ – 2 экз., </w:t>
      </w:r>
      <w:proofErr w:type="spellStart"/>
      <w:r w:rsidRPr="00723C41">
        <w:rPr>
          <w:rFonts w:ascii="Times New Roman" w:hAnsi="Times New Roman"/>
          <w:sz w:val="28"/>
          <w:szCs w:val="28"/>
        </w:rPr>
        <w:t>УФГРКиК</w:t>
      </w:r>
      <w:proofErr w:type="spellEnd"/>
      <w:r w:rsidRPr="00723C41">
        <w:rPr>
          <w:rFonts w:ascii="Times New Roman" w:hAnsi="Times New Roman"/>
          <w:sz w:val="28"/>
          <w:szCs w:val="28"/>
        </w:rPr>
        <w:t xml:space="preserve">, </w:t>
      </w:r>
      <w:r w:rsidR="00DE7158">
        <w:rPr>
          <w:rFonts w:ascii="Times New Roman" w:hAnsi="Times New Roman"/>
          <w:sz w:val="28"/>
          <w:szCs w:val="28"/>
        </w:rPr>
        <w:t>ООО</w:t>
      </w:r>
      <w:r w:rsidRPr="00723C41">
        <w:rPr>
          <w:rFonts w:ascii="Times New Roman" w:hAnsi="Times New Roman"/>
          <w:sz w:val="28"/>
          <w:szCs w:val="28"/>
        </w:rPr>
        <w:t xml:space="preserve"> «</w:t>
      </w:r>
      <w:r w:rsidR="00DE7158">
        <w:rPr>
          <w:rFonts w:ascii="Times New Roman" w:hAnsi="Times New Roman"/>
          <w:sz w:val="28"/>
          <w:szCs w:val="28"/>
        </w:rPr>
        <w:t>Тепловые</w:t>
      </w:r>
    </w:p>
    <w:p w:rsidR="0099312C" w:rsidRPr="00723C41" w:rsidRDefault="00DE7158" w:rsidP="00DE71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системы</w:t>
      </w:r>
      <w:r w:rsidR="00723C41" w:rsidRPr="00723C41">
        <w:rPr>
          <w:rFonts w:ascii="Times New Roman" w:hAnsi="Times New Roman"/>
          <w:sz w:val="28"/>
          <w:szCs w:val="28"/>
        </w:rPr>
        <w:t>», прокуратура.</w:t>
      </w:r>
    </w:p>
    <w:sectPr w:rsidR="0099312C" w:rsidRPr="00723C41" w:rsidSect="00DE7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44C"/>
    <w:multiLevelType w:val="multilevel"/>
    <w:tmpl w:val="88E67A2C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8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1"/>
    <w:rsid w:val="005775ED"/>
    <w:rsid w:val="00723C41"/>
    <w:rsid w:val="00786F15"/>
    <w:rsid w:val="00C2384E"/>
    <w:rsid w:val="00D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3C4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23C4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23C4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23C4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3C4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23C4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23C4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23C4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2015-12-16T07:35:00Z</dcterms:created>
  <dcterms:modified xsi:type="dcterms:W3CDTF">2015-12-16T08:05:00Z</dcterms:modified>
</cp:coreProperties>
</file>