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B4" w:rsidRDefault="005015A3" w:rsidP="00F24FB4">
      <w:pPr>
        <w:jc w:val="both"/>
        <w:rPr>
          <w:rFonts w:ascii="Times New Roman" w:hAnsi="Times New Roman" w:cs="Times New Roman"/>
          <w:sz w:val="24"/>
          <w:szCs w:val="24"/>
        </w:rPr>
      </w:pPr>
      <w:r w:rsidRPr="00910282">
        <w:rPr>
          <w:rFonts w:ascii="Times New Roman" w:hAnsi="Times New Roman" w:cs="Times New Roman"/>
          <w:sz w:val="24"/>
          <w:szCs w:val="24"/>
        </w:rPr>
        <w:t>По результатам выездной плановой проверки</w:t>
      </w:r>
      <w:r w:rsidR="0097196A" w:rsidRPr="00910282">
        <w:rPr>
          <w:rFonts w:ascii="Times New Roman" w:hAnsi="Times New Roman" w:cs="Times New Roman"/>
          <w:sz w:val="24"/>
          <w:szCs w:val="24"/>
        </w:rPr>
        <w:t xml:space="preserve"> в </w:t>
      </w:r>
      <w:r w:rsidR="00574D99" w:rsidRPr="009102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муниципальном образовательном учреждении дополнительного образования «Лужская детско-юношеская спортивная школа»</w:t>
      </w:r>
      <w:r w:rsidR="005F712F" w:rsidRPr="00910282">
        <w:rPr>
          <w:rFonts w:ascii="Times New Roman" w:hAnsi="Times New Roman" w:cs="Times New Roman"/>
          <w:sz w:val="24"/>
          <w:szCs w:val="24"/>
        </w:rPr>
        <w:t>, согласно акту №</w:t>
      </w:r>
      <w:r w:rsidR="00574D99" w:rsidRPr="00910282">
        <w:rPr>
          <w:rFonts w:ascii="Times New Roman" w:hAnsi="Times New Roman" w:cs="Times New Roman"/>
          <w:sz w:val="24"/>
          <w:szCs w:val="24"/>
        </w:rPr>
        <w:t>7</w:t>
      </w:r>
      <w:r w:rsidR="005F712F" w:rsidRPr="00910282">
        <w:rPr>
          <w:rFonts w:ascii="Times New Roman" w:hAnsi="Times New Roman" w:cs="Times New Roman"/>
          <w:sz w:val="24"/>
          <w:szCs w:val="24"/>
        </w:rPr>
        <w:t xml:space="preserve"> от </w:t>
      </w:r>
      <w:r w:rsidR="00574D99" w:rsidRPr="00910282">
        <w:rPr>
          <w:rFonts w:ascii="Times New Roman" w:hAnsi="Times New Roman" w:cs="Times New Roman"/>
          <w:sz w:val="24"/>
          <w:szCs w:val="24"/>
        </w:rPr>
        <w:t>05</w:t>
      </w:r>
      <w:r w:rsidR="005F712F" w:rsidRPr="00910282">
        <w:rPr>
          <w:rFonts w:ascii="Times New Roman" w:hAnsi="Times New Roman" w:cs="Times New Roman"/>
          <w:sz w:val="24"/>
          <w:szCs w:val="24"/>
        </w:rPr>
        <w:t>.</w:t>
      </w:r>
      <w:r w:rsidR="00574D99" w:rsidRPr="00910282">
        <w:rPr>
          <w:rFonts w:ascii="Times New Roman" w:hAnsi="Times New Roman" w:cs="Times New Roman"/>
          <w:sz w:val="24"/>
          <w:szCs w:val="24"/>
        </w:rPr>
        <w:t>10</w:t>
      </w:r>
      <w:r w:rsidR="005F712F" w:rsidRPr="00910282">
        <w:rPr>
          <w:rFonts w:ascii="Times New Roman" w:hAnsi="Times New Roman" w:cs="Times New Roman"/>
          <w:sz w:val="24"/>
          <w:szCs w:val="24"/>
        </w:rPr>
        <w:t>.201</w:t>
      </w:r>
      <w:r w:rsidR="00FB5E04" w:rsidRPr="00910282">
        <w:rPr>
          <w:rFonts w:ascii="Times New Roman" w:hAnsi="Times New Roman" w:cs="Times New Roman"/>
          <w:sz w:val="24"/>
          <w:szCs w:val="24"/>
        </w:rPr>
        <w:t>6</w:t>
      </w:r>
      <w:r w:rsidR="005F712F" w:rsidRPr="00910282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910282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015B5" w:rsidRPr="00910282">
        <w:rPr>
          <w:rFonts w:ascii="Times New Roman" w:hAnsi="Times New Roman" w:cs="Times New Roman"/>
          <w:sz w:val="24"/>
          <w:szCs w:val="24"/>
        </w:rPr>
        <w:t>ы</w:t>
      </w:r>
      <w:r w:rsidR="00910282" w:rsidRPr="00910282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D00B19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системе.</w:t>
      </w:r>
    </w:p>
    <w:p w:rsidR="00440A6C" w:rsidRDefault="00440A6C" w:rsidP="00DF6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выявленных в ходе проверки нарушений, руководствуясь п.3.25 Порядка, а также п.3 ч.27 ст.99 Федерального закона №44-ФЗ, сектор финансового муниципального контроля выдал обязательное для исполнения Предписание №6 от 07.10.2016 г. об устранении выявленных нарушений 44-ФЗ, в срок до 10.11.2016 г.</w:t>
      </w:r>
    </w:p>
    <w:p w:rsidR="00440A6C" w:rsidRDefault="00440A6C" w:rsidP="00440A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п.3.32 Порядка, на основании</w:t>
      </w:r>
      <w:r w:rsidRPr="008C13BA">
        <w:rPr>
          <w:rFonts w:ascii="Times New Roman" w:hAnsi="Times New Roman" w:cs="Times New Roman"/>
          <w:sz w:val="24"/>
          <w:szCs w:val="24"/>
        </w:rPr>
        <w:t xml:space="preserve"> пункта 4 части 2 статьи 23.66 КоАП</w:t>
      </w:r>
      <w:r>
        <w:rPr>
          <w:rFonts w:ascii="Times New Roman" w:hAnsi="Times New Roman" w:cs="Times New Roman"/>
          <w:sz w:val="24"/>
          <w:szCs w:val="24"/>
        </w:rPr>
        <w:t>,  м</w:t>
      </w:r>
      <w:r w:rsidRPr="00680D14">
        <w:rPr>
          <w:rFonts w:ascii="Times New Roman" w:hAnsi="Times New Roman" w:cs="Times New Roman"/>
          <w:sz w:val="24"/>
          <w:szCs w:val="24"/>
        </w:rPr>
        <w:t>атериалы проверки по выявленным нарушениям Федерального закона №44-ФЗ направлены в орган, уполномоченный рассматривать дела об административных правонарушениях, для рассмотрения вопроса о возбуждении дела об административном правонарушении - Контрольно-ревизионный комитет Губернатора Ленинградской области.</w:t>
      </w:r>
    </w:p>
    <w:p w:rsidR="00DF66F5" w:rsidRPr="00440A6C" w:rsidRDefault="00DF66F5" w:rsidP="00440A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A6C" w:rsidRDefault="00440A6C" w:rsidP="00B118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Главный специалист сектора финансового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Лужского муниципального  района                        _________________        Яремко С.Я.</w:t>
      </w:r>
    </w:p>
    <w:p w:rsidR="00204AC8" w:rsidRPr="006C6840" w:rsidRDefault="00204AC8" w:rsidP="006C6840">
      <w:pPr>
        <w:tabs>
          <w:tab w:val="left" w:pos="142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2C6B27"/>
    <w:rsid w:val="00331F71"/>
    <w:rsid w:val="00335B6D"/>
    <w:rsid w:val="00440A6C"/>
    <w:rsid w:val="004A72D1"/>
    <w:rsid w:val="004F2F49"/>
    <w:rsid w:val="005015A3"/>
    <w:rsid w:val="00541D79"/>
    <w:rsid w:val="00552FC2"/>
    <w:rsid w:val="00574D99"/>
    <w:rsid w:val="00587BC2"/>
    <w:rsid w:val="0059232C"/>
    <w:rsid w:val="005F712F"/>
    <w:rsid w:val="006720D1"/>
    <w:rsid w:val="00680D14"/>
    <w:rsid w:val="006A1F89"/>
    <w:rsid w:val="006C6840"/>
    <w:rsid w:val="006C6E86"/>
    <w:rsid w:val="006F115E"/>
    <w:rsid w:val="00752C83"/>
    <w:rsid w:val="00761356"/>
    <w:rsid w:val="007D665E"/>
    <w:rsid w:val="008A7EE8"/>
    <w:rsid w:val="008E5FDE"/>
    <w:rsid w:val="00910282"/>
    <w:rsid w:val="0097196A"/>
    <w:rsid w:val="009B6889"/>
    <w:rsid w:val="00AC4708"/>
    <w:rsid w:val="00B0135D"/>
    <w:rsid w:val="00B11882"/>
    <w:rsid w:val="00C12D77"/>
    <w:rsid w:val="00C22483"/>
    <w:rsid w:val="00C24264"/>
    <w:rsid w:val="00C51C00"/>
    <w:rsid w:val="00C55638"/>
    <w:rsid w:val="00C7304B"/>
    <w:rsid w:val="00D00B19"/>
    <w:rsid w:val="00D4049C"/>
    <w:rsid w:val="00DA4F7C"/>
    <w:rsid w:val="00DD73D1"/>
    <w:rsid w:val="00DF66F5"/>
    <w:rsid w:val="00F1005E"/>
    <w:rsid w:val="00F24FB4"/>
    <w:rsid w:val="00F902F8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C12D77"/>
    <w:pPr>
      <w:spacing w:after="160" w:line="259" w:lineRule="auto"/>
    </w:pPr>
    <w:rPr>
      <w:rFonts w:ascii="Calibri" w:eastAsia="F" w:hAnsi="Calibri" w:cs="F"/>
      <w:color w:val="00000A"/>
      <w:szCs w:val="20"/>
      <w:lang w:eastAsia="ru-RU"/>
    </w:rPr>
  </w:style>
  <w:style w:type="paragraph" w:customStyle="1" w:styleId="ConsPlusNonformat">
    <w:name w:val="ConsPlusNonformat"/>
    <w:rsid w:val="00440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22</cp:revision>
  <dcterms:created xsi:type="dcterms:W3CDTF">2016-05-18T13:04:00Z</dcterms:created>
  <dcterms:modified xsi:type="dcterms:W3CDTF">2016-11-22T11:49:00Z</dcterms:modified>
</cp:coreProperties>
</file>