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6" w:rsidRPr="00921CBB" w:rsidRDefault="009E6226" w:rsidP="009E622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val="en-US" w:eastAsia="ru-RU"/>
        </w:rPr>
      </w:pPr>
      <w:r w:rsidRPr="009E6226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ОГЭ</w:t>
      </w:r>
      <w:r w:rsidR="00921CB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 xml:space="preserve">   </w:t>
      </w:r>
      <w:bookmarkStart w:id="0" w:name="_GoBack"/>
      <w:bookmarkEnd w:id="0"/>
    </w:p>
    <w:p w:rsidR="009E6226" w:rsidRPr="009E6226" w:rsidRDefault="009E6226" w:rsidP="009E6226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  <w:r w:rsidRPr="009E6226"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  <w:t> </w:t>
      </w:r>
      <w:r w:rsidRPr="009E6226">
        <w:rPr>
          <w:rFonts w:ascii="Verdana" w:eastAsia="Times New Roman" w:hAnsi="Verdana" w:cs="Arial"/>
          <w:b/>
          <w:bCs/>
          <w:caps/>
          <w:color w:val="FF0000"/>
          <w:sz w:val="36"/>
          <w:szCs w:val="36"/>
          <w:lang w:eastAsia="ru-RU"/>
        </w:rPr>
        <w:t>ОСНОВНЫЕ СВЕДЕНИЯ О ГИА</w:t>
      </w:r>
    </w:p>
    <w:p w:rsidR="009E6226" w:rsidRPr="009E6226" w:rsidRDefault="009E6226" w:rsidP="009E6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обучающимися</w:t>
      </w:r>
      <w:proofErr w:type="gramEnd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9E6226" w:rsidRPr="009E6226" w:rsidRDefault="009E6226" w:rsidP="009E6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622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ru-RU"/>
        </w:rPr>
        <w:t>Формы проведения ГИА:</w:t>
      </w:r>
    </w:p>
    <w:p w:rsidR="009E6226" w:rsidRPr="009E6226" w:rsidRDefault="009E6226" w:rsidP="009E6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9E6226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основной государственный экзамен (ОГЭ</w:t>
      </w:r>
      <w:r w:rsidRPr="009E6226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)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 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</w:t>
      </w:r>
      <w:proofErr w:type="gramEnd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 в форме семейного образования и </w:t>
      </w:r>
      <w:proofErr w:type="gramStart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допущенных</w:t>
      </w:r>
      <w:proofErr w:type="gramEnd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 в текущем году к ГИА;</w:t>
      </w:r>
    </w:p>
    <w:p w:rsidR="009E6226" w:rsidRPr="009E6226" w:rsidRDefault="009E6226" w:rsidP="009E6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9E6226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государственный выпускной экзамен (ГВЭ)</w:t>
      </w:r>
      <w:r w:rsidRPr="009E6226">
        <w:rPr>
          <w:rFonts w:ascii="Verdana" w:eastAsia="Times New Roman" w:hAnsi="Verdana" w:cs="Arial"/>
          <w:b/>
          <w:bCs/>
          <w:color w:val="1F262D"/>
          <w:sz w:val="18"/>
          <w:szCs w:val="18"/>
          <w:lang w:eastAsia="ru-RU"/>
        </w:rPr>
        <w:t> 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в форме письменных и устных экзаменов</w:t>
      </w:r>
      <w:r w:rsidRPr="009E6226">
        <w:rPr>
          <w:rFonts w:ascii="Verdana" w:eastAsia="Times New Roman" w:hAnsi="Verdana" w:cs="Arial"/>
          <w:b/>
          <w:bCs/>
          <w:color w:val="1F262D"/>
          <w:sz w:val="18"/>
          <w:szCs w:val="18"/>
          <w:lang w:eastAsia="ru-RU"/>
        </w:rPr>
        <w:t> 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, </w:t>
      </w:r>
      <w:proofErr w:type="gramStart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9E6226" w:rsidRPr="009E6226" w:rsidRDefault="009E6226" w:rsidP="009E6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6226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форма, устанавливаемая ОИВ,</w:t>
      </w:r>
      <w:r w:rsidRPr="009E6226">
        <w:rPr>
          <w:rFonts w:ascii="Verdana" w:eastAsia="Times New Roman" w:hAnsi="Verdana" w:cs="Arial"/>
          <w:b/>
          <w:bCs/>
          <w:color w:val="1F262D"/>
          <w:sz w:val="18"/>
          <w:szCs w:val="18"/>
          <w:lang w:eastAsia="ru-RU"/>
        </w:rPr>
        <w:t> - 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для </w:t>
      </w:r>
      <w:proofErr w:type="gramStart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обучающихся</w:t>
      </w:r>
      <w:proofErr w:type="gramEnd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9E6226">
        <w:rPr>
          <w:rFonts w:ascii="Verdana" w:eastAsia="Times New Roman" w:hAnsi="Verdana" w:cs="Arial"/>
          <w:b/>
          <w:bCs/>
          <w:color w:val="1F262D"/>
          <w:sz w:val="18"/>
          <w:szCs w:val="18"/>
          <w:lang w:eastAsia="ru-RU"/>
        </w:rPr>
        <w:t> </w:t>
      </w:r>
    </w:p>
    <w:p w:rsidR="009E6226" w:rsidRPr="009E6226" w:rsidRDefault="009E6226" w:rsidP="009E6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6226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  <w:t xml:space="preserve">Таким образом, условием </w:t>
      </w:r>
      <w:proofErr w:type="gramStart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получения</w:t>
      </w:r>
      <w:proofErr w:type="gramEnd"/>
      <w:r w:rsidRPr="009E6226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 xml:space="preserve"> обучающимся аттестата об основном общем образовании является успешное прохождение ГИА </w:t>
      </w:r>
      <w:r w:rsidRPr="009E6226">
        <w:rPr>
          <w:rFonts w:ascii="Verdana" w:eastAsia="Times New Roman" w:hAnsi="Verdana" w:cs="Arial"/>
          <w:b/>
          <w:bCs/>
          <w:color w:val="1F262D"/>
          <w:sz w:val="18"/>
          <w:szCs w:val="18"/>
          <w:lang w:eastAsia="ru-RU"/>
        </w:rPr>
        <w:t>по четырем учебным предметам.</w:t>
      </w:r>
    </w:p>
    <w:p w:rsidR="009E6226" w:rsidRPr="009E6226" w:rsidRDefault="009E6226" w:rsidP="009E622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E622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C1A71" w:rsidRDefault="009C1A71"/>
    <w:sectPr w:rsidR="009C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B2"/>
    <w:rsid w:val="00653BB2"/>
    <w:rsid w:val="00921CBB"/>
    <w:rsid w:val="009C1A71"/>
    <w:rsid w:val="009E6226"/>
    <w:rsid w:val="00C532DD"/>
    <w:rsid w:val="00D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Т.В.</dc:creator>
  <cp:keywords/>
  <dc:description/>
  <cp:lastModifiedBy>Домрачева Т.В.</cp:lastModifiedBy>
  <cp:revision>5</cp:revision>
  <dcterms:created xsi:type="dcterms:W3CDTF">2019-03-04T12:06:00Z</dcterms:created>
  <dcterms:modified xsi:type="dcterms:W3CDTF">2019-03-07T07:06:00Z</dcterms:modified>
</cp:coreProperties>
</file>