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9" w:rsidRDefault="00190776" w:rsidP="00A13739">
      <w:pPr>
        <w:jc w:val="center"/>
      </w:pPr>
      <w:r>
        <w:rPr>
          <w:noProof/>
        </w:rPr>
        <w:drawing>
          <wp:inline distT="0" distB="0" distL="0" distR="0">
            <wp:extent cx="50292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39" w:rsidRPr="00DA508E" w:rsidRDefault="00A13739" w:rsidP="00A13739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A13739" w:rsidRDefault="00A13739" w:rsidP="00A13739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A13739" w:rsidRPr="00DA508E" w:rsidRDefault="00A13739" w:rsidP="00A1373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A13739" w:rsidRPr="00DA508E" w:rsidRDefault="00A13739" w:rsidP="00A13739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A13739" w:rsidRDefault="00A13739" w:rsidP="00A13739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en-US"/>
        </w:rPr>
      </w:pPr>
    </w:p>
    <w:p w:rsidR="00A13739" w:rsidRPr="00DA508E" w:rsidRDefault="00A13739" w:rsidP="00A1373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P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 xml:space="preserve">От  26 </w:t>
      </w:r>
      <w:r>
        <w:rPr>
          <w:sz w:val="28"/>
          <w:szCs w:val="28"/>
        </w:rPr>
        <w:t xml:space="preserve">января 2016 г. </w:t>
      </w:r>
      <w:r w:rsidRPr="00A1373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179</w:t>
      </w:r>
    </w:p>
    <w:p w:rsidR="00A13739" w:rsidRPr="00A13739" w:rsidRDefault="00A13739" w:rsidP="00A13739">
      <w:pPr>
        <w:jc w:val="both"/>
        <w:rPr>
          <w:sz w:val="28"/>
          <w:szCs w:val="28"/>
        </w:rPr>
      </w:pPr>
    </w:p>
    <w:p w:rsidR="00A13739" w:rsidRPr="00A13739" w:rsidRDefault="00A13739" w:rsidP="00A13739">
      <w:pPr>
        <w:jc w:val="both"/>
        <w:rPr>
          <w:sz w:val="28"/>
          <w:szCs w:val="28"/>
        </w:rPr>
      </w:pPr>
    </w:p>
    <w:p w:rsidR="00A13739" w:rsidRPr="00A13739" w:rsidRDefault="00A13739" w:rsidP="00A13739">
      <w:pPr>
        <w:jc w:val="both"/>
        <w:rPr>
          <w:sz w:val="28"/>
          <w:szCs w:val="28"/>
        </w:rPr>
        <w:sectPr w:rsidR="00A13739" w:rsidRPr="00A13739" w:rsidSect="00A1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13739" w:rsidRDefault="00815670" w:rsidP="00A13739">
      <w:pPr>
        <w:jc w:val="both"/>
        <w:rPr>
          <w:sz w:val="28"/>
          <w:szCs w:val="28"/>
        </w:rPr>
      </w:pPr>
      <w:r w:rsidRPr="00815670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6.45pt;margin-top:5.85pt;width:83.6pt;height:49.5pt;z-index:251660288;mso-width-relative:margin;mso-height-relative:margin">
            <v:textbox>
              <w:txbxContent>
                <w:p w:rsidR="00A13739" w:rsidRPr="00FE78A3" w:rsidRDefault="00A13739" w:rsidP="00A13739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A13739"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 xml:space="preserve">Об утверждении плана </w:t>
      </w: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 xml:space="preserve">мероприятий </w:t>
      </w:r>
      <w:r w:rsidR="00190776" w:rsidRPr="00A13739">
        <w:rPr>
          <w:sz w:val="28"/>
          <w:szCs w:val="28"/>
        </w:rPr>
        <w:t xml:space="preserve">по противодействию </w:t>
      </w: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коррупции</w:t>
      </w: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 xml:space="preserve">в администрации </w:t>
      </w: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</w:t>
      </w:r>
      <w:r w:rsidR="00190776" w:rsidRPr="00A13739">
        <w:rPr>
          <w:sz w:val="28"/>
          <w:szCs w:val="28"/>
        </w:rPr>
        <w:t xml:space="preserve">муниципального района </w:t>
      </w:r>
    </w:p>
    <w:p w:rsidR="00815670" w:rsidRP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на 2016-2017 годы</w:t>
      </w:r>
    </w:p>
    <w:p w:rsidR="00815670" w:rsidRPr="00A13739" w:rsidRDefault="00815670" w:rsidP="00A13739">
      <w:pPr>
        <w:jc w:val="both"/>
        <w:rPr>
          <w:sz w:val="28"/>
          <w:szCs w:val="28"/>
        </w:rPr>
      </w:pPr>
    </w:p>
    <w:p w:rsidR="00815670" w:rsidRP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76" w:rsidRPr="00A13739">
        <w:rPr>
          <w:sz w:val="28"/>
          <w:szCs w:val="28"/>
        </w:rPr>
        <w:t>В соответствии с Указом Президента Российской Федерации от</w:t>
      </w:r>
      <w:r w:rsidR="00190776" w:rsidRPr="00A13739">
        <w:rPr>
          <w:sz w:val="28"/>
          <w:szCs w:val="28"/>
        </w:rPr>
        <w:br/>
        <w:t>11.04.2014 № 226 «О Национальном плане противодействия коррупции на</w:t>
      </w:r>
      <w:r w:rsidR="00190776" w:rsidRPr="00A13739">
        <w:rPr>
          <w:sz w:val="28"/>
          <w:szCs w:val="28"/>
        </w:rPr>
        <w:br/>
        <w:t>2014-2015 годы» и в целях п</w:t>
      </w:r>
      <w:r w:rsidR="00190776" w:rsidRPr="00A13739">
        <w:rPr>
          <w:sz w:val="28"/>
          <w:szCs w:val="28"/>
        </w:rPr>
        <w:t>овышения эффективности деятельности</w:t>
      </w:r>
      <w:r w:rsidR="00190776" w:rsidRPr="00A13739">
        <w:rPr>
          <w:sz w:val="28"/>
          <w:szCs w:val="28"/>
        </w:rPr>
        <w:br/>
        <w:t>администрации Лужского муниципального района по профилактике</w:t>
      </w:r>
      <w:r w:rsidR="00190776" w:rsidRPr="00A13739">
        <w:rPr>
          <w:sz w:val="28"/>
          <w:szCs w:val="28"/>
        </w:rPr>
        <w:br/>
        <w:t xml:space="preserve">коррупционных      </w:t>
      </w:r>
      <w:r>
        <w:rPr>
          <w:sz w:val="28"/>
          <w:szCs w:val="28"/>
        </w:rPr>
        <w:t xml:space="preserve">  </w:t>
      </w:r>
      <w:r w:rsidR="00190776" w:rsidRPr="00A13739">
        <w:rPr>
          <w:sz w:val="28"/>
          <w:szCs w:val="28"/>
        </w:rPr>
        <w:t>правонарушений,</w:t>
      </w:r>
      <w:r w:rsidR="00190776" w:rsidRPr="00A1373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190776" w:rsidRPr="00A13739">
        <w:rPr>
          <w:sz w:val="28"/>
          <w:szCs w:val="28"/>
        </w:rPr>
        <w:t>администрация Лужского</w:t>
      </w:r>
      <w:r>
        <w:rPr>
          <w:sz w:val="28"/>
          <w:szCs w:val="28"/>
        </w:rPr>
        <w:t xml:space="preserve"> м</w:t>
      </w:r>
      <w:r w:rsidR="00190776" w:rsidRPr="00A13739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п о с т а н о в л я е т:</w:t>
      </w:r>
    </w:p>
    <w:p w:rsidR="00815670" w:rsidRPr="00A13739" w:rsidRDefault="00815670" w:rsidP="00A13739">
      <w:pPr>
        <w:jc w:val="both"/>
        <w:rPr>
          <w:sz w:val="28"/>
          <w:szCs w:val="28"/>
        </w:rPr>
      </w:pPr>
    </w:p>
    <w:p w:rsidR="00815670" w:rsidRPr="00A13739" w:rsidRDefault="00190776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>Утвердить план мероприятий по противодействи</w:t>
      </w:r>
      <w:r w:rsidRPr="00A13739">
        <w:rPr>
          <w:sz w:val="28"/>
          <w:szCs w:val="28"/>
        </w:rPr>
        <w:t>ю коррупции в администрации Лужского муниципального района на 2016-2017 годы (приложение).</w:t>
      </w:r>
    </w:p>
    <w:p w:rsidR="00A13739" w:rsidRDefault="00A13739" w:rsidP="00A137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5670" w:rsidRPr="00A13739" w:rsidRDefault="00190776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>Контроль за исполнением постановления оставляю за собой.</w:t>
      </w:r>
    </w:p>
    <w:p w:rsidR="00A13739" w:rsidRDefault="00A13739" w:rsidP="00A137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260F" w:rsidRDefault="00190776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>Настоящее постановление вступает в силу со дня подписания.</w:t>
      </w: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зам. главы администрации – 5 экз., СМСиКР, прокуратура.</w:t>
      </w: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  <w:sectPr w:rsidR="00A13739" w:rsidSect="00A13739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1ADB" w:rsidRDefault="00BB1ADB" w:rsidP="00BB1ADB">
      <w:pPr>
        <w:tabs>
          <w:tab w:val="left" w:pos="6120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B1ADB" w:rsidRDefault="00BB1ADB" w:rsidP="00BB1ADB">
      <w:pPr>
        <w:tabs>
          <w:tab w:val="left" w:pos="61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B1ADB" w:rsidRDefault="00BB1ADB" w:rsidP="00BB1ADB">
      <w:pPr>
        <w:tabs>
          <w:tab w:val="left" w:pos="61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BB1ADB" w:rsidRDefault="00BB1ADB" w:rsidP="00BB1ADB">
      <w:pPr>
        <w:tabs>
          <w:tab w:val="left" w:pos="61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26.01.2016 № 179 </w:t>
      </w:r>
    </w:p>
    <w:p w:rsidR="00BB1ADB" w:rsidRDefault="00BB1ADB" w:rsidP="00BB1ADB">
      <w:pPr>
        <w:tabs>
          <w:tab w:val="left" w:pos="6120"/>
        </w:tabs>
        <w:ind w:left="5103"/>
        <w:rPr>
          <w:b/>
        </w:rPr>
      </w:pPr>
      <w:r>
        <w:rPr>
          <w:sz w:val="28"/>
          <w:szCs w:val="28"/>
        </w:rPr>
        <w:t>(приложение)</w:t>
      </w:r>
    </w:p>
    <w:p w:rsidR="00BB1ADB" w:rsidRDefault="00BB1ADB" w:rsidP="00BB1ADB">
      <w:pPr>
        <w:jc w:val="center"/>
        <w:rPr>
          <w:b/>
          <w:sz w:val="26"/>
          <w:szCs w:val="26"/>
        </w:rPr>
      </w:pP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ПЛАН</w:t>
      </w: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 xml:space="preserve">мероприятий по противодействию коррупции </w:t>
      </w: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 xml:space="preserve">в администрации Лужского муниципального района </w:t>
      </w:r>
    </w:p>
    <w:p w:rsidR="00BB1ADB" w:rsidRDefault="00BB1ADB" w:rsidP="00BB1ADB">
      <w:pPr>
        <w:jc w:val="center"/>
        <w:rPr>
          <w:b/>
          <w:sz w:val="28"/>
          <w:szCs w:val="28"/>
        </w:rPr>
      </w:pPr>
      <w:r w:rsidRPr="00BB1ADB">
        <w:rPr>
          <w:sz w:val="28"/>
          <w:szCs w:val="28"/>
        </w:rPr>
        <w:t>на 2016-2017 год</w:t>
      </w:r>
      <w:r w:rsidR="00013896">
        <w:rPr>
          <w:sz w:val="28"/>
          <w:szCs w:val="28"/>
        </w:rPr>
        <w:t>ы</w:t>
      </w:r>
      <w:r w:rsidRPr="00E578C1">
        <w:rPr>
          <w:b/>
          <w:sz w:val="28"/>
          <w:szCs w:val="28"/>
        </w:rPr>
        <w:t xml:space="preserve"> </w:t>
      </w:r>
    </w:p>
    <w:p w:rsidR="00BB1ADB" w:rsidRPr="00E578C1" w:rsidRDefault="00BB1ADB" w:rsidP="00BB1ADB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4421"/>
        <w:gridCol w:w="2021"/>
        <w:gridCol w:w="2163"/>
      </w:tblGrid>
      <w:tr w:rsidR="00BB1ADB" w:rsidRPr="002F2CEE" w:rsidTr="004727DD">
        <w:tc>
          <w:tcPr>
            <w:tcW w:w="1807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Разделы и пункты</w:t>
            </w:r>
          </w:p>
        </w:tc>
        <w:tc>
          <w:tcPr>
            <w:tcW w:w="4065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0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4</w:t>
            </w:r>
          </w:p>
        </w:tc>
      </w:tr>
      <w:tr w:rsidR="00BB1ADB" w:rsidRPr="002F2CEE" w:rsidTr="004727DD">
        <w:tc>
          <w:tcPr>
            <w:tcW w:w="10030" w:type="dxa"/>
            <w:gridSpan w:val="4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bCs/>
                <w:sz w:val="28"/>
                <w:szCs w:val="28"/>
              </w:rPr>
              <w:t>1.</w:t>
            </w:r>
            <w:r w:rsidR="00C71660">
              <w:rPr>
                <w:bCs/>
                <w:sz w:val="28"/>
                <w:szCs w:val="28"/>
              </w:rPr>
              <w:t xml:space="preserve"> </w:t>
            </w:r>
            <w:r w:rsidRPr="00BB1ADB">
              <w:rPr>
                <w:bCs/>
                <w:sz w:val="28"/>
                <w:szCs w:val="28"/>
              </w:rPr>
              <w:t>Мероприятия  в области 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 Российской Федерации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1.2.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ind w:firstLine="35"/>
            </w:pPr>
            <w:r w:rsidRPr="002F2CEE">
              <w:t>Проведение антикоррупционной экспертизы:</w:t>
            </w:r>
          </w:p>
          <w:p w:rsidR="00BB1ADB" w:rsidRPr="002F2CEE" w:rsidRDefault="00BB1ADB" w:rsidP="004727DD">
            <w:pPr>
              <w:ind w:firstLine="35"/>
            </w:pPr>
            <w:r w:rsidRPr="002F2CEE">
              <w:t xml:space="preserve"> -проектов муниципальных  правовых актов администрации;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- муниципальных  правовых актов администрации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Юридический отдел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1.3.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Обеспечение деятельности комиссии по соблюдению требований к  служебному поведению  муниципальных служащих администрации Лужского муниципального района Ленинградской области и урегулированию конфликта интересов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1.4.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Координация выполнения мероприятий, предусмотренных планом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Глава администрации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1.5.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заседаний</w:t>
            </w:r>
            <w:r w:rsidRPr="002F2CEE">
              <w:t xml:space="preserve"> комиссии по предупреждению и противодействию коррупции в администрации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 xml:space="preserve">Комиссия </w:t>
            </w:r>
            <w:r w:rsidRPr="002F2CEE">
              <w:t xml:space="preserve">  по предупреждению и противодействию коррупции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1.6.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Участие в семинарах по вопросам противодействия коррупции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Разработка предложений по совершенствованию системы учета имущества, находящегося в собственности Лужского муниципального района  и его эффективному использованию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Комитет по управлению муниципальным имуществом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1.8.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Размещение проектов муниципальных нормативных правовых актов администрации Лужского муниципального района на официальном сайте Лужского муниципального района для проведения независимой антикоррупционной экспертизы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Общий отдел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1.9.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>Проведение</w:t>
            </w:r>
            <w:r w:rsidRPr="002F2CEE">
              <w:rPr>
                <w:sz w:val="24"/>
                <w:szCs w:val="24"/>
              </w:rPr>
              <w:t xml:space="preserve"> </w:t>
            </w:r>
            <w:r w:rsidRPr="002F2CEE">
              <w:rPr>
                <w:sz w:val="24"/>
                <w:szCs w:val="24"/>
              </w:rPr>
              <w:t>мониторингов</w:t>
            </w:r>
            <w:r w:rsidRPr="002F2CEE">
              <w:rPr>
                <w:sz w:val="24"/>
                <w:szCs w:val="24"/>
              </w:rPr>
              <w:t xml:space="preserve"> </w:t>
            </w:r>
            <w:r w:rsidRPr="002F2CEE">
              <w:rPr>
                <w:sz w:val="24"/>
                <w:szCs w:val="24"/>
              </w:rPr>
              <w:t>реализации</w:t>
            </w:r>
            <w:r w:rsidRPr="002F2CEE">
              <w:rPr>
                <w:sz w:val="24"/>
                <w:szCs w:val="24"/>
              </w:rPr>
              <w:t xml:space="preserve"> </w:t>
            </w:r>
            <w:r w:rsidRPr="002F2CEE">
              <w:rPr>
                <w:sz w:val="24"/>
                <w:szCs w:val="24"/>
              </w:rPr>
              <w:t>антикоррупционных</w:t>
            </w:r>
            <w:r w:rsidRPr="002F2CEE">
              <w:rPr>
                <w:sz w:val="24"/>
                <w:szCs w:val="24"/>
              </w:rPr>
              <w:t xml:space="preserve"> </w:t>
            </w:r>
            <w:r w:rsidRPr="002F2CEE">
              <w:rPr>
                <w:sz w:val="24"/>
                <w:szCs w:val="24"/>
              </w:rPr>
              <w:t>мероприятий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Выработка новых профилактических мер по противодействию коррупции и повышению эффективности антикоррупционной деятельности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BB1ADB" w:rsidRDefault="00BB1ADB" w:rsidP="004727DD">
            <w:pPr>
              <w:pStyle w:val="1"/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Комиссия   по предупреждению и противодействию коррупции Юридический отдел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1.10.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Обеспечение нормативно-правового закрепления механизмов реализации возлагаемых на должностное лицо, ответственное за работу по профилактике коррупционных и иных правонарушений функций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1.11.</w:t>
            </w:r>
          </w:p>
        </w:tc>
        <w:tc>
          <w:tcPr>
            <w:tcW w:w="4065" w:type="dxa"/>
          </w:tcPr>
          <w:p w:rsidR="00BB1ADB" w:rsidRPr="00C12114" w:rsidRDefault="00BB1ADB" w:rsidP="004727DD">
            <w:pPr>
              <w:pStyle w:val="Style15"/>
              <w:widowControl/>
              <w:tabs>
                <w:tab w:val="left" w:pos="1234"/>
              </w:tabs>
              <w:spacing w:before="67" w:line="302" w:lineRule="exact"/>
              <w:ind w:firstLine="0"/>
              <w:rPr>
                <w:rStyle w:val="FontStyle26"/>
              </w:rPr>
            </w:pPr>
            <w:r w:rsidRPr="00C12114">
              <w:rPr>
                <w:rStyle w:val="FontStyle26"/>
              </w:rPr>
              <w:t>Организация правового просвещения граждан, поступающих на муниципальную службу, и муниципальных служащих  в следующих формах:</w:t>
            </w:r>
          </w:p>
          <w:p w:rsidR="00BB1ADB" w:rsidRPr="00C12114" w:rsidRDefault="00BB1ADB" w:rsidP="004727DD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  <w:r w:rsidRPr="00C12114">
              <w:rPr>
                <w:rStyle w:val="FontStyle26"/>
              </w:rPr>
              <w:t>-обязательный вводный тренинг для граждан;</w:t>
            </w:r>
          </w:p>
          <w:p w:rsidR="00BB1ADB" w:rsidRPr="00C12114" w:rsidRDefault="00BB1ADB" w:rsidP="004727DD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</w:p>
          <w:p w:rsidR="00BB1ADB" w:rsidRPr="00C12114" w:rsidRDefault="00BB1ADB" w:rsidP="004727DD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</w:p>
          <w:p w:rsidR="00BB1ADB" w:rsidRDefault="00BB1ADB" w:rsidP="004727DD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  <w:r w:rsidRPr="00C12114">
              <w:rPr>
                <w:rStyle w:val="FontStyle26"/>
              </w:rPr>
              <w:t>-регулярный тренинг для всех служащих не реже одного раза в год;</w:t>
            </w:r>
          </w:p>
          <w:p w:rsidR="00BB1ADB" w:rsidRPr="00C12114" w:rsidRDefault="00BB1ADB" w:rsidP="004727DD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</w:p>
          <w:p w:rsidR="00BB1ADB" w:rsidRPr="00C12114" w:rsidRDefault="00BB1ADB" w:rsidP="004727DD">
            <w:pPr>
              <w:pStyle w:val="Style15"/>
              <w:widowControl/>
              <w:tabs>
                <w:tab w:val="left" w:pos="797"/>
              </w:tabs>
              <w:spacing w:line="302" w:lineRule="exact"/>
              <w:ind w:firstLine="0"/>
              <w:rPr>
                <w:rStyle w:val="FontStyle26"/>
              </w:rPr>
            </w:pPr>
            <w:r w:rsidRPr="00C12114">
              <w:rPr>
                <w:rStyle w:val="FontStyle26"/>
              </w:rPr>
              <w:t>-специализированный углубленный тренинг для служащих, в должностные обязанности которых входит противодействие коррупции;</w:t>
            </w:r>
          </w:p>
          <w:p w:rsidR="00BB1ADB" w:rsidRPr="00C12114" w:rsidRDefault="00BB1ADB" w:rsidP="004727DD">
            <w:pPr>
              <w:pStyle w:val="Style15"/>
              <w:widowControl/>
              <w:tabs>
                <w:tab w:val="left" w:pos="797"/>
              </w:tabs>
              <w:spacing w:line="302" w:lineRule="exact"/>
              <w:ind w:firstLine="0"/>
              <w:rPr>
                <w:rStyle w:val="FontStyle26"/>
              </w:rPr>
            </w:pPr>
            <w:r w:rsidRPr="00C12114">
              <w:rPr>
                <w:rStyle w:val="FontStyle26"/>
              </w:rPr>
              <w:t xml:space="preserve">-специальный тренинг для всех служащих в случае существенных изменений законодательства в сфере противодействия коррупции, </w:t>
            </w:r>
            <w:r w:rsidRPr="00C12114">
              <w:rPr>
                <w:rStyle w:val="FontStyle26"/>
              </w:rPr>
              <w:lastRenderedPageBreak/>
              <w:t>посвященный анализу правовых норм и подходам к их применению;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C12114">
              <w:rPr>
                <w:rStyle w:val="FontStyle26"/>
              </w:rPr>
              <w:t>-собеседование со служащими, увольняющимися с муниципальной службы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rFonts w:cs="Arial"/>
              </w:rPr>
            </w:pPr>
            <w:r w:rsidRPr="002F2CEE">
              <w:rPr>
                <w:rFonts w:cs="Arial"/>
              </w:rPr>
              <w:lastRenderedPageBreak/>
              <w:t>2016-2017 гг.</w:t>
            </w: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один раз в квартал</w:t>
            </w: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B1ADB" w:rsidRPr="00BB1ADB" w:rsidRDefault="00BB1ADB" w:rsidP="004727DD">
            <w:pPr>
              <w:pStyle w:val="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по мере необходимости (внесении</w:t>
            </w:r>
            <w:r w:rsidRPr="002F2CEE">
              <w:rPr>
                <w:sz w:val="24"/>
                <w:szCs w:val="24"/>
              </w:rPr>
              <w:t xml:space="preserve"> </w:t>
            </w:r>
            <w:r w:rsidRPr="00BB1ADB">
              <w:rPr>
                <w:rFonts w:hAnsi="Times New Roman" w:cs="Times New Roman"/>
                <w:sz w:val="24"/>
                <w:szCs w:val="24"/>
              </w:rPr>
              <w:t>изменений)</w:t>
            </w: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4727DD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по мере необходимости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lastRenderedPageBreak/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Обеспечение качественного информационного наполнения и регулярного обновления раздела  на сайте администрации Лужского муниципального района  «НЕТ КОРРУПЦИИ»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 xml:space="preserve">2016-2017 </w:t>
            </w:r>
            <w:r w:rsidRPr="002F2CEE">
              <w:rPr>
                <w:sz w:val="24"/>
                <w:szCs w:val="24"/>
              </w:rPr>
              <w:t>гг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1.13.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C12114">
              <w:rPr>
                <w:rStyle w:val="FontStyle26"/>
              </w:rPr>
              <w:t>Осуществление мониторинга выявленных в администрации Лужского муниципального района коррупционных правонарушений, случаев несоблюдения запретов, ограничений, требований к служебному поведению, ситуаций конфликта интересов, а также этически спорных ситуаций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 xml:space="preserve">2016-2017 </w:t>
            </w:r>
            <w:r w:rsidRPr="002F2CEE">
              <w:rPr>
                <w:sz w:val="24"/>
                <w:szCs w:val="24"/>
              </w:rPr>
              <w:t>гг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1.14.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C12114">
              <w:rPr>
                <w:rStyle w:val="FontStyle26"/>
              </w:rPr>
              <w:t>Подготовку в соответствии компетенцией проектов нормативных правовых актов о противодействии коррупции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 xml:space="preserve">2016-2017 </w:t>
            </w:r>
            <w:r w:rsidRPr="002F2CEE">
              <w:rPr>
                <w:sz w:val="24"/>
                <w:szCs w:val="24"/>
              </w:rPr>
              <w:t>гг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0030" w:type="dxa"/>
            <w:gridSpan w:val="4"/>
          </w:tcPr>
          <w:p w:rsidR="00BB1ADB" w:rsidRDefault="00BB1ADB" w:rsidP="004727DD">
            <w:pPr>
              <w:jc w:val="center"/>
              <w:rPr>
                <w:bCs/>
                <w:sz w:val="28"/>
                <w:szCs w:val="28"/>
              </w:rPr>
            </w:pPr>
            <w:r w:rsidRPr="00BB1ADB">
              <w:rPr>
                <w:bCs/>
                <w:sz w:val="28"/>
                <w:szCs w:val="28"/>
              </w:rPr>
              <w:t>2.</w:t>
            </w:r>
            <w:r w:rsidR="00C71660">
              <w:rPr>
                <w:bCs/>
                <w:sz w:val="28"/>
                <w:szCs w:val="28"/>
              </w:rPr>
              <w:t xml:space="preserve"> </w:t>
            </w:r>
            <w:r w:rsidRPr="00BB1ADB">
              <w:rPr>
                <w:bCs/>
                <w:sz w:val="28"/>
                <w:szCs w:val="28"/>
              </w:rPr>
              <w:t xml:space="preserve">Мероприятия по формированию антикоррупционного сознания </w:t>
            </w:r>
          </w:p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bCs/>
                <w:sz w:val="28"/>
                <w:szCs w:val="28"/>
              </w:rPr>
              <w:t>должностных лиц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Представление муниципальными служащими  администрации Лужского муниципального района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До 30 апреля каждого года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Муниципальные служащие администрации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2.2.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Рассмотрение обращений граждан</w:t>
            </w:r>
            <w:r w:rsidRPr="002F2CEE">
              <w:t xml:space="preserve">, замещавших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</w:t>
            </w:r>
            <w:r w:rsidRPr="002F2CEE">
              <w:lastRenderedPageBreak/>
              <w:t>службы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lastRenderedPageBreak/>
              <w:t>По мере поступления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ind w:firstLine="35"/>
              <w:jc w:val="both"/>
            </w:pPr>
            <w:r w:rsidRPr="002F2CEE">
              <w:t>Рассмотрение уведомлений:</w:t>
            </w:r>
          </w:p>
          <w:p w:rsidR="00BB1ADB" w:rsidRPr="002F2CEE" w:rsidRDefault="00BB1ADB" w:rsidP="004727DD">
            <w:pPr>
              <w:ind w:firstLine="35"/>
              <w:jc w:val="both"/>
            </w:pPr>
            <w:r w:rsidRPr="002F2CEE">
              <w:t>- о фактах обращения в целях склонения муниципальных служащих администрации к совершению коррупционных правонарушений;</w:t>
            </w:r>
          </w:p>
          <w:p w:rsidR="00BB1ADB" w:rsidRPr="002F2CEE" w:rsidRDefault="00BB1ADB" w:rsidP="004727DD">
            <w:pPr>
              <w:ind w:firstLine="35"/>
              <w:jc w:val="both"/>
            </w:pPr>
            <w:r w:rsidRPr="002F2CEE">
              <w:t>-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По мере поступления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2.4.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970" w:type="dxa"/>
          </w:tcPr>
          <w:p w:rsidR="00BB1ADB" w:rsidRPr="002F2CEE" w:rsidRDefault="00BB1ADB" w:rsidP="004727DD">
            <w:pPr>
              <w:ind w:left="-107" w:right="-108" w:hanging="5"/>
              <w:jc w:val="center"/>
              <w:rPr>
                <w:rFonts w:cs="Arial"/>
              </w:rPr>
            </w:pPr>
            <w:r w:rsidRPr="002F2CEE">
              <w:rPr>
                <w:rFonts w:cs="Arial"/>
              </w:rPr>
              <w:t xml:space="preserve">При установлении факта 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несоблюдения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11" w:firstLine="11"/>
              <w:jc w:val="center"/>
              <w:rPr>
                <w:rFonts w:cs="Arial"/>
              </w:rPr>
            </w:pPr>
            <w:r w:rsidRPr="002F2CEE">
              <w:rPr>
                <w:rFonts w:cs="Arial"/>
              </w:rPr>
              <w:t>Глава администрации</w:t>
            </w:r>
          </w:p>
          <w:p w:rsidR="00BB1ADB" w:rsidRPr="002F2CEE" w:rsidRDefault="00BB1ADB" w:rsidP="004727DD">
            <w:pPr>
              <w:ind w:left="-11" w:firstLine="11"/>
              <w:jc w:val="center"/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2.5.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совещаний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11" w:firstLine="11"/>
              <w:jc w:val="center"/>
              <w:rPr>
                <w:rFonts w:cs="Arial"/>
              </w:rPr>
            </w:pPr>
            <w:r w:rsidRPr="002F2CEE">
              <w:t>Сектор муниципальной службы и кадровой работы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2.6.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Организация проведения курсов повышения квалификации муниципальных служащих в сфере противодействия коррупции, в должностные обязанности которых входят данные функции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11" w:firstLine="11"/>
              <w:jc w:val="center"/>
              <w:rPr>
                <w:rFonts w:cs="Arial"/>
              </w:rPr>
            </w:pPr>
            <w:r w:rsidRPr="002F2CEE">
              <w:t>Сектор муниципальной службы и кадровой работы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2.7.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</w:pPr>
            <w:r w:rsidRPr="002F2CEE">
              <w:t>Комиссия   по предупреждению и противодействию коррупции</w:t>
            </w:r>
          </w:p>
          <w:p w:rsidR="00BB1ADB" w:rsidRPr="002F2CEE" w:rsidRDefault="00BB1ADB" w:rsidP="004727DD">
            <w:pPr>
              <w:jc w:val="center"/>
            </w:pPr>
            <w:r w:rsidRPr="002F2CEE">
              <w:t>Общий отдел</w:t>
            </w:r>
          </w:p>
          <w:p w:rsidR="00BB1ADB" w:rsidRPr="002F2CEE" w:rsidRDefault="00BB1ADB" w:rsidP="004727DD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11" w:firstLine="11"/>
              <w:jc w:val="center"/>
            </w:pPr>
            <w:r w:rsidRPr="002F2CEE">
              <w:t>Комиссия   по предупреждению и противодействию коррупции</w:t>
            </w:r>
          </w:p>
          <w:p w:rsidR="00BB1ADB" w:rsidRPr="002F2CEE" w:rsidRDefault="00BB1ADB" w:rsidP="004727DD">
            <w:pPr>
              <w:ind w:left="-11" w:firstLine="11"/>
              <w:jc w:val="center"/>
              <w:rPr>
                <w:rFonts w:cs="Arial"/>
              </w:rPr>
            </w:pPr>
            <w:r w:rsidRPr="002F2CEE">
              <w:t>Сектор муниципальной службы и кадровой работы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2.9.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bCs/>
              </w:rPr>
            </w:pPr>
            <w:r w:rsidRPr="002F2CEE">
              <w:rPr>
                <w:bCs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2.10.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bCs/>
              </w:rPr>
            </w:pPr>
            <w:r w:rsidRPr="002F2CEE">
              <w:t>Осуществление комплекса организационных, разъяснительных и иных мер по соблюдению муниципальными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/>
              <w:jc w:val="center"/>
            </w:pPr>
            <w:r w:rsidRPr="002F2CEE">
              <w:t>Глава</w:t>
            </w:r>
          </w:p>
          <w:p w:rsidR="00BB1ADB" w:rsidRPr="002F2CEE" w:rsidRDefault="00BB1ADB" w:rsidP="004727DD">
            <w:pPr>
              <w:ind w:left="-426"/>
              <w:jc w:val="center"/>
            </w:pPr>
            <w:r w:rsidRPr="002F2CEE">
              <w:t>администрации,</w:t>
            </w:r>
          </w:p>
          <w:p w:rsidR="00BB1ADB" w:rsidRPr="002F2CEE" w:rsidRDefault="00BB1ADB" w:rsidP="004727DD">
            <w:pPr>
              <w:ind w:left="-11" w:firstLine="11"/>
              <w:jc w:val="center"/>
            </w:pPr>
            <w:r w:rsidRPr="002F2CEE">
              <w:t>Комитет по управлению муниципальным имуществом</w:t>
            </w:r>
          </w:p>
          <w:p w:rsidR="00BB1ADB" w:rsidRPr="002F2CEE" w:rsidRDefault="00BB1ADB" w:rsidP="004727DD">
            <w:pPr>
              <w:ind w:left="-11" w:firstLine="11"/>
              <w:jc w:val="center"/>
              <w:rPr>
                <w:rFonts w:cs="Arial"/>
              </w:rPr>
            </w:pPr>
            <w:r w:rsidRPr="002F2CEE">
              <w:t>Сектор муниципальной службы и кадровой работы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2.11.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11" w:firstLine="11"/>
              <w:jc w:val="center"/>
            </w:pPr>
            <w:r w:rsidRPr="002F2CEE">
              <w:t>Руководители отраслевых (функциональных) подразделений</w:t>
            </w:r>
          </w:p>
          <w:p w:rsidR="00BB1ADB" w:rsidRPr="002F2CEE" w:rsidRDefault="00BB1ADB" w:rsidP="004727DD">
            <w:pPr>
              <w:ind w:left="-11" w:firstLine="11"/>
              <w:jc w:val="center"/>
              <w:rPr>
                <w:rFonts w:cs="Arial"/>
              </w:rPr>
            </w:pPr>
            <w:r w:rsidRPr="002F2CEE">
              <w:t>администрации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2.12.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Осуществление (в порядке, предусмотренном нормативными правовыми актами Российской Федерации) проверки по каждому случаю несоблюдения муниципальными служащими</w:t>
            </w:r>
            <w:r w:rsidRPr="002F2CEE">
              <w:rPr>
                <w:bCs/>
              </w:rPr>
              <w:t xml:space="preserve"> </w:t>
            </w:r>
            <w:r w:rsidRPr="002F2CEE">
              <w:t xml:space="preserve">ограничений, запретов и неисполнения обязанностей, </w:t>
            </w:r>
            <w:r w:rsidRPr="002F2CEE">
              <w:lastRenderedPageBreak/>
              <w:t>установленных в целях противодействия коррупции, нарушения ограничений, касающихся получения подарков, и порядка сдачи подарка и применения соответствующих мер юридической ответственности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lastRenderedPageBreak/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/>
              <w:jc w:val="center"/>
            </w:pPr>
            <w:r w:rsidRPr="002F2CEE">
              <w:t xml:space="preserve"> Глава </w:t>
            </w:r>
          </w:p>
          <w:p w:rsidR="00BB1ADB" w:rsidRPr="002F2CEE" w:rsidRDefault="00BB1ADB" w:rsidP="004727DD">
            <w:pPr>
              <w:ind w:left="-426"/>
              <w:jc w:val="center"/>
            </w:pPr>
            <w:r w:rsidRPr="002F2CEE">
              <w:t>администрации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Сектор муниципальной службы и 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bCs/>
              </w:rPr>
            </w:pPr>
            <w:r w:rsidRPr="002F2CEE">
              <w:t>Разработку и осуществление (с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11" w:firstLine="11"/>
              <w:jc w:val="center"/>
            </w:pPr>
            <w:r w:rsidRPr="002F2CEE">
              <w:t>Руководители отраслевых (функциональных) подразделений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администрации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2.14.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ind w:left="-426" w:firstLine="426"/>
              <w:jc w:val="both"/>
            </w:pPr>
            <w:r w:rsidRPr="002F2CEE">
              <w:t>Организация проведения</w:t>
            </w:r>
          </w:p>
          <w:p w:rsidR="00BB1ADB" w:rsidRPr="002F2CEE" w:rsidRDefault="00BB1ADB" w:rsidP="004727DD">
            <w:pPr>
              <w:ind w:left="-426" w:firstLine="426"/>
              <w:jc w:val="both"/>
            </w:pPr>
            <w:r w:rsidRPr="002F2CEE">
              <w:t>проверок достоверности и полноты</w:t>
            </w:r>
          </w:p>
          <w:p w:rsidR="00BB1ADB" w:rsidRPr="002F2CEE" w:rsidRDefault="00BB1ADB" w:rsidP="004727DD">
            <w:pPr>
              <w:ind w:left="-426" w:firstLine="426"/>
              <w:jc w:val="both"/>
            </w:pPr>
            <w:r w:rsidRPr="002F2CEE">
              <w:t>сведений, представляемых</w:t>
            </w:r>
          </w:p>
          <w:p w:rsidR="00BB1ADB" w:rsidRPr="002F2CEE" w:rsidRDefault="00BB1ADB" w:rsidP="004727DD">
            <w:pPr>
              <w:ind w:left="-426" w:firstLine="426"/>
              <w:jc w:val="both"/>
            </w:pPr>
            <w:r w:rsidRPr="002F2CEE">
              <w:t>гражданами, претендующими</w:t>
            </w:r>
          </w:p>
          <w:p w:rsidR="00BB1ADB" w:rsidRPr="002F2CEE" w:rsidRDefault="00BB1ADB" w:rsidP="004727DD">
            <w:pPr>
              <w:ind w:left="-426" w:firstLine="426"/>
              <w:jc w:val="both"/>
            </w:pPr>
            <w:r w:rsidRPr="002F2CEE">
              <w:t>на замещение должностей</w:t>
            </w:r>
          </w:p>
          <w:p w:rsidR="00BB1ADB" w:rsidRPr="002F2CEE" w:rsidRDefault="00BB1ADB" w:rsidP="004727DD">
            <w:pPr>
              <w:ind w:left="-426" w:firstLine="426"/>
              <w:jc w:val="both"/>
            </w:pPr>
            <w:r w:rsidRPr="002F2CEE">
              <w:t xml:space="preserve"> муниципальной  службы,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и муниципальными служащими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По мере поступления письменной информации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Сектор муниципальной службы и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кадровой работы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2.15.</w:t>
            </w:r>
          </w:p>
        </w:tc>
        <w:tc>
          <w:tcPr>
            <w:tcW w:w="4065" w:type="dxa"/>
          </w:tcPr>
          <w:p w:rsidR="00BB1ADB" w:rsidRPr="002F2CEE" w:rsidRDefault="00BB1ADB" w:rsidP="00013896">
            <w:pPr>
              <w:ind w:left="-426" w:firstLine="426"/>
            </w:pPr>
            <w:r w:rsidRPr="002F2CEE">
              <w:t>Организация проведения проверок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соблюдения гражданами,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>претендующими на замещение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муниципальных должностей,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лицами замещающими должности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муниципальной службы требований, </w:t>
            </w:r>
          </w:p>
          <w:p w:rsidR="00013896" w:rsidRDefault="00BB1ADB" w:rsidP="00013896">
            <w:pPr>
              <w:ind w:left="-426" w:firstLine="426"/>
            </w:pPr>
            <w:r w:rsidRPr="002F2CEE">
              <w:t>ограничений и запретов установлен</w:t>
            </w:r>
            <w:r w:rsidR="00013896">
              <w:t>-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>ных</w:t>
            </w:r>
            <w:r w:rsidR="00013896">
              <w:t xml:space="preserve"> </w:t>
            </w:r>
            <w:r w:rsidRPr="002F2CEE">
              <w:t>нормами Федерального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закона от 02.03.2007 № 25-ФЗ «О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муниципальной службе в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>Российской Федерации»,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Федерального закона от 25.12.2008</w:t>
            </w:r>
          </w:p>
          <w:p w:rsidR="00BB1ADB" w:rsidRPr="002F2CEE" w:rsidRDefault="00BB1ADB" w:rsidP="00013896">
            <w:pPr>
              <w:rPr>
                <w:sz w:val="28"/>
                <w:szCs w:val="28"/>
              </w:rPr>
            </w:pPr>
            <w:r w:rsidRPr="002F2CEE">
              <w:t>№ 273-ФЗ «О противодействии коррупции» и других федеральных законов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Сектор муниципальной службы и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кадровой работы</w:t>
            </w:r>
          </w:p>
        </w:tc>
      </w:tr>
      <w:tr w:rsidR="00BB1ADB" w:rsidRPr="002F2CEE" w:rsidTr="004727DD">
        <w:tc>
          <w:tcPr>
            <w:tcW w:w="10030" w:type="dxa"/>
            <w:gridSpan w:val="4"/>
          </w:tcPr>
          <w:p w:rsidR="00BB1ADB" w:rsidRPr="00BB1ADB" w:rsidRDefault="00BB1ADB" w:rsidP="004727DD">
            <w:pPr>
              <w:jc w:val="center"/>
              <w:rPr>
                <w:sz w:val="28"/>
                <w:szCs w:val="28"/>
              </w:rPr>
            </w:pPr>
            <w:r w:rsidRPr="00BB1ADB">
              <w:rPr>
                <w:bCs/>
                <w:sz w:val="28"/>
                <w:szCs w:val="28"/>
              </w:rPr>
              <w:t>3. Мероприятия по информированию  населения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3.1.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ind w:left="34"/>
              <w:jc w:val="both"/>
            </w:pPr>
            <w:r w:rsidRPr="002F2CEE">
              <w:t>Совершенствование методов организации доступности информации о деятельности администрации Лужского муниципального района для юридических лиц и населения:</w:t>
            </w:r>
          </w:p>
          <w:p w:rsidR="00BB1ADB" w:rsidRPr="002F2CEE" w:rsidRDefault="00BB1ADB" w:rsidP="004727DD">
            <w:pPr>
              <w:ind w:left="34"/>
              <w:jc w:val="both"/>
            </w:pPr>
            <w:r w:rsidRPr="002F2CEE">
              <w:t xml:space="preserve">-размещение на официальном сайте администрации: информации о полномочиях администрации, о задачах </w:t>
            </w:r>
            <w:r w:rsidRPr="002F2CEE">
              <w:lastRenderedPageBreak/>
              <w:t xml:space="preserve">и функциях отраслевых органов администрации; 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- информации о  порядке и условиях оказания муниципальных услуг населению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lastRenderedPageBreak/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jc w:val="center"/>
            </w:pPr>
            <w:r w:rsidRPr="002F2CEE">
              <w:t>Руководители отраслевых  (функциональных)</w:t>
            </w:r>
          </w:p>
          <w:p w:rsidR="00BB1ADB" w:rsidRPr="002F2CEE" w:rsidRDefault="00BB1ADB" w:rsidP="004727DD">
            <w:pPr>
              <w:jc w:val="center"/>
            </w:pPr>
            <w:r w:rsidRPr="002F2CEE">
              <w:t>подразделений</w:t>
            </w:r>
          </w:p>
          <w:p w:rsidR="00BB1ADB" w:rsidRPr="002F2CEE" w:rsidRDefault="00BB1ADB" w:rsidP="004727DD">
            <w:pPr>
              <w:jc w:val="center"/>
            </w:pPr>
            <w:r w:rsidRPr="002F2CEE">
              <w:t>администрации,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отдел информационных технологий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Размещение в средствах массовой информации и в сети «Интернет» принимаемых муниципальных правовых актов по противодействию коррупции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 xml:space="preserve">Сектор  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муниципальной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службы и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кадровой работы отдел информационных технологий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3.3.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Размещение в средствах массовой информации и на официальном сайте Лужского муниципального района сведений о поступлении и прохождении муниципальной службы в администрации Лужского муниципального района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2016-2017 гг.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 xml:space="preserve">Сектор 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муниципальной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службы и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кадровой работы отдел информационных технологий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3.4.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Размещение  в информационно-телекоммуникационной сети "Интернет" на официальном сайте  администрации Лужского муниципального района сведений о доходах, расходах, об имуществе и обязательствах имущественного характера муниципальных служащих администрации Лужского муниципального района, их супругов и несовершеннолетних детей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ind w:left="-91" w:right="-108"/>
              <w:jc w:val="both"/>
            </w:pPr>
            <w:r w:rsidRPr="002F2CEE">
              <w:t>ежегодно обновляются в течение 14 рабочих дней со дня истечения срока,</w:t>
            </w:r>
          </w:p>
          <w:p w:rsidR="00BB1ADB" w:rsidRPr="002F2CEE" w:rsidRDefault="00BB1ADB" w:rsidP="00013896">
            <w:pPr>
              <w:ind w:left="-91" w:right="-108"/>
              <w:jc w:val="both"/>
            </w:pPr>
            <w:r w:rsidRPr="002F2CEE">
              <w:t>установленного</w:t>
            </w:r>
          </w:p>
          <w:p w:rsidR="00BB1ADB" w:rsidRPr="002F2CEE" w:rsidRDefault="00BB1ADB" w:rsidP="00013896">
            <w:pPr>
              <w:ind w:left="-91" w:right="-108"/>
              <w:jc w:val="both"/>
            </w:pPr>
            <w:r w:rsidRPr="002F2CEE">
              <w:t xml:space="preserve"> для их подачи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Сектор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муниципальной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службы и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>кадровой работы отдел</w:t>
            </w:r>
          </w:p>
          <w:p w:rsidR="00BB1ADB" w:rsidRPr="002F2CEE" w:rsidRDefault="00BB1ADB" w:rsidP="004727DD">
            <w:pPr>
              <w:jc w:val="center"/>
              <w:rPr>
                <w:sz w:val="28"/>
                <w:szCs w:val="28"/>
              </w:rPr>
            </w:pPr>
            <w:r w:rsidRPr="002F2CEE">
              <w:t>информационных технологий</w:t>
            </w:r>
          </w:p>
        </w:tc>
      </w:tr>
      <w:tr w:rsidR="00BB1ADB" w:rsidRPr="002F2CEE" w:rsidTr="004727DD">
        <w:tc>
          <w:tcPr>
            <w:tcW w:w="1807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3.5.</w:t>
            </w:r>
          </w:p>
        </w:tc>
        <w:tc>
          <w:tcPr>
            <w:tcW w:w="4065" w:type="dxa"/>
          </w:tcPr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  <w:r w:rsidRPr="002F2CEE">
              <w:t>Предоставление сведений о доходах, расходах, об имуществе и обязательствах имущественного характера муниципальных служащих администрации Лужского муниципального района, их супругов и несовершеннолетних детей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      </w:r>
          </w:p>
        </w:tc>
        <w:tc>
          <w:tcPr>
            <w:tcW w:w="1970" w:type="dxa"/>
          </w:tcPr>
          <w:p w:rsidR="00BB1ADB" w:rsidRPr="002F2CEE" w:rsidRDefault="00BB1ADB" w:rsidP="00013896">
            <w:pPr>
              <w:jc w:val="both"/>
              <w:rPr>
                <w:sz w:val="28"/>
                <w:szCs w:val="28"/>
              </w:rPr>
            </w:pPr>
            <w:r w:rsidRPr="002F2CEE">
              <w:t>в течение семи рабочих дней со дня поступления запроса от общероссийского средства массовой информации, если запрашиваемые сведения отсутствуют на официальном сайте</w:t>
            </w:r>
          </w:p>
        </w:tc>
        <w:tc>
          <w:tcPr>
            <w:tcW w:w="2188" w:type="dxa"/>
          </w:tcPr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 xml:space="preserve">Сектор  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 xml:space="preserve"> муниципальной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 xml:space="preserve"> службы и </w:t>
            </w:r>
          </w:p>
          <w:p w:rsidR="00BB1ADB" w:rsidRPr="002F2CEE" w:rsidRDefault="00BB1ADB" w:rsidP="004727DD">
            <w:pPr>
              <w:ind w:left="-426" w:firstLine="426"/>
              <w:jc w:val="center"/>
            </w:pPr>
            <w:r w:rsidRPr="002F2CEE">
              <w:t xml:space="preserve">кадровой работы </w:t>
            </w:r>
          </w:p>
          <w:p w:rsidR="00BB1ADB" w:rsidRPr="002F2CEE" w:rsidRDefault="00BB1ADB" w:rsidP="004727DD">
            <w:pPr>
              <w:jc w:val="both"/>
              <w:rPr>
                <w:sz w:val="28"/>
                <w:szCs w:val="28"/>
              </w:rPr>
            </w:pPr>
          </w:p>
        </w:tc>
      </w:tr>
    </w:tbl>
    <w:p w:rsidR="00A13739" w:rsidRPr="00A13739" w:rsidRDefault="00A13739" w:rsidP="00A13739">
      <w:pPr>
        <w:jc w:val="both"/>
        <w:rPr>
          <w:sz w:val="28"/>
          <w:szCs w:val="28"/>
        </w:rPr>
      </w:pPr>
    </w:p>
    <w:sectPr w:rsidR="00A13739" w:rsidRPr="00A13739" w:rsidSect="00A13739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0F" w:rsidRDefault="0099260F">
      <w:r>
        <w:separator/>
      </w:r>
    </w:p>
  </w:endnote>
  <w:endnote w:type="continuationSeparator" w:id="0">
    <w:p w:rsidR="0099260F" w:rsidRDefault="0099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F" w:rsidRDefault="009926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F" w:rsidRDefault="009926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F" w:rsidRDefault="009926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0F" w:rsidRDefault="0099260F">
      <w:r>
        <w:separator/>
      </w:r>
    </w:p>
  </w:footnote>
  <w:footnote w:type="continuationSeparator" w:id="0">
    <w:p w:rsidR="0099260F" w:rsidRDefault="0099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F" w:rsidRDefault="009926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F" w:rsidRDefault="009926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F" w:rsidRDefault="009926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3896"/>
    <w:rsid w:val="00190776"/>
    <w:rsid w:val="00425A31"/>
    <w:rsid w:val="00815670"/>
    <w:rsid w:val="0099260F"/>
    <w:rsid w:val="00A13739"/>
    <w:rsid w:val="00BB1ADB"/>
    <w:rsid w:val="00C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2016-01-28T12:16:00Z</cp:lastPrinted>
  <dcterms:created xsi:type="dcterms:W3CDTF">2016-02-04T05:52:00Z</dcterms:created>
  <dcterms:modified xsi:type="dcterms:W3CDTF">2016-02-04T05:52:00Z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