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AB4" w:rsidRDefault="00FE7AB4" w:rsidP="00625490">
      <w:pPr>
        <w:spacing w:after="0" w:line="240" w:lineRule="auto"/>
        <w:ind w:left="5670"/>
        <w:jc w:val="center"/>
        <w:rPr>
          <w:rFonts w:ascii="Times New Roman" w:hAnsi="Times New Roman"/>
          <w:sz w:val="24"/>
          <w:szCs w:val="24"/>
        </w:rPr>
      </w:pPr>
    </w:p>
    <w:p w:rsidR="00625490" w:rsidRDefault="00625490" w:rsidP="00625490">
      <w:pPr>
        <w:spacing w:after="0" w:line="240" w:lineRule="auto"/>
        <w:ind w:left="5670"/>
        <w:jc w:val="center"/>
        <w:rPr>
          <w:rFonts w:ascii="Times New Roman" w:hAnsi="Times New Roman"/>
          <w:sz w:val="24"/>
          <w:szCs w:val="24"/>
        </w:rPr>
      </w:pPr>
      <w:r w:rsidRPr="00EE7ED4">
        <w:rPr>
          <w:rFonts w:ascii="Times New Roman" w:hAnsi="Times New Roman"/>
          <w:sz w:val="24"/>
          <w:szCs w:val="24"/>
        </w:rPr>
        <w:t>П</w:t>
      </w:r>
      <w:r>
        <w:rPr>
          <w:rFonts w:ascii="Times New Roman" w:hAnsi="Times New Roman"/>
          <w:sz w:val="24"/>
          <w:szCs w:val="24"/>
        </w:rPr>
        <w:t xml:space="preserve">РИЛОЖЕНИЕ </w:t>
      </w:r>
      <w:r w:rsidR="006A76EC">
        <w:rPr>
          <w:rFonts w:ascii="Times New Roman" w:hAnsi="Times New Roman"/>
          <w:sz w:val="24"/>
          <w:szCs w:val="24"/>
        </w:rPr>
        <w:t xml:space="preserve"> </w:t>
      </w:r>
    </w:p>
    <w:p w:rsidR="00625490" w:rsidRPr="00EE7ED4" w:rsidRDefault="00625490" w:rsidP="00625490">
      <w:pPr>
        <w:spacing w:after="0" w:line="240" w:lineRule="auto"/>
        <w:ind w:left="5670"/>
        <w:jc w:val="center"/>
        <w:rPr>
          <w:rFonts w:ascii="Times New Roman" w:hAnsi="Times New Roman"/>
          <w:sz w:val="24"/>
          <w:szCs w:val="24"/>
        </w:rPr>
      </w:pPr>
    </w:p>
    <w:p w:rsidR="00625490" w:rsidRPr="00832D37" w:rsidRDefault="00625490" w:rsidP="00625490">
      <w:pPr>
        <w:spacing w:after="0" w:line="240" w:lineRule="auto"/>
        <w:ind w:left="5670"/>
        <w:jc w:val="center"/>
        <w:rPr>
          <w:rFonts w:ascii="Times New Roman" w:hAnsi="Times New Roman"/>
          <w:sz w:val="28"/>
          <w:szCs w:val="28"/>
        </w:rPr>
      </w:pPr>
      <w:r w:rsidRPr="00832D37">
        <w:rPr>
          <w:rFonts w:ascii="Times New Roman" w:hAnsi="Times New Roman"/>
          <w:sz w:val="28"/>
          <w:szCs w:val="28"/>
        </w:rPr>
        <w:t>к постановлению Правительства</w:t>
      </w:r>
    </w:p>
    <w:p w:rsidR="00625490" w:rsidRPr="00832D37" w:rsidRDefault="00625490" w:rsidP="00625490">
      <w:pPr>
        <w:spacing w:after="0" w:line="240" w:lineRule="auto"/>
        <w:ind w:left="5670"/>
        <w:jc w:val="center"/>
        <w:rPr>
          <w:rFonts w:ascii="Times New Roman" w:hAnsi="Times New Roman"/>
          <w:sz w:val="28"/>
          <w:szCs w:val="28"/>
        </w:rPr>
      </w:pPr>
      <w:r w:rsidRPr="00832D37">
        <w:rPr>
          <w:rFonts w:ascii="Times New Roman" w:hAnsi="Times New Roman"/>
          <w:sz w:val="28"/>
          <w:szCs w:val="28"/>
        </w:rPr>
        <w:t>Ленинградской области</w:t>
      </w:r>
    </w:p>
    <w:p w:rsidR="00625490" w:rsidRPr="00832D37" w:rsidRDefault="00625490" w:rsidP="00625490">
      <w:pPr>
        <w:spacing w:after="0" w:line="240" w:lineRule="auto"/>
        <w:ind w:left="5670"/>
        <w:jc w:val="center"/>
        <w:rPr>
          <w:rFonts w:ascii="Times New Roman" w:hAnsi="Times New Roman"/>
          <w:sz w:val="28"/>
          <w:szCs w:val="28"/>
        </w:rPr>
      </w:pPr>
      <w:r w:rsidRPr="00832D37">
        <w:rPr>
          <w:rFonts w:ascii="Times New Roman" w:hAnsi="Times New Roman"/>
          <w:sz w:val="28"/>
          <w:szCs w:val="28"/>
        </w:rPr>
        <w:t>от _____года № ___</w:t>
      </w:r>
    </w:p>
    <w:p w:rsidR="0093742C" w:rsidRDefault="0093742C" w:rsidP="0093742C">
      <w:pPr>
        <w:spacing w:after="0" w:line="360" w:lineRule="auto"/>
        <w:ind w:firstLine="680"/>
        <w:jc w:val="right"/>
        <w:rPr>
          <w:rFonts w:ascii="Times New Roman" w:hAnsi="Times New Roman"/>
          <w:sz w:val="24"/>
          <w:szCs w:val="24"/>
        </w:rPr>
      </w:pPr>
    </w:p>
    <w:p w:rsidR="0093742C" w:rsidRDefault="0093742C" w:rsidP="0093742C">
      <w:pPr>
        <w:spacing w:after="0" w:line="360" w:lineRule="auto"/>
        <w:ind w:firstLine="680"/>
        <w:jc w:val="right"/>
        <w:rPr>
          <w:rFonts w:ascii="Times New Roman" w:hAnsi="Times New Roman"/>
          <w:sz w:val="24"/>
          <w:szCs w:val="24"/>
        </w:rPr>
      </w:pPr>
    </w:p>
    <w:p w:rsidR="0093742C" w:rsidRDefault="0093742C" w:rsidP="0093742C">
      <w:pPr>
        <w:spacing w:after="0" w:line="360" w:lineRule="auto"/>
        <w:ind w:firstLine="680"/>
        <w:jc w:val="right"/>
        <w:rPr>
          <w:rFonts w:ascii="Times New Roman" w:hAnsi="Times New Roman"/>
          <w:sz w:val="24"/>
          <w:szCs w:val="24"/>
        </w:rPr>
      </w:pPr>
    </w:p>
    <w:p w:rsidR="0093742C" w:rsidRPr="004A5AA2" w:rsidRDefault="0093742C" w:rsidP="0093742C">
      <w:pPr>
        <w:spacing w:after="0" w:line="360" w:lineRule="auto"/>
        <w:ind w:firstLine="680"/>
        <w:jc w:val="right"/>
        <w:rPr>
          <w:rFonts w:ascii="Times New Roman" w:hAnsi="Times New Roman"/>
          <w:sz w:val="24"/>
          <w:szCs w:val="24"/>
        </w:rPr>
      </w:pPr>
    </w:p>
    <w:p w:rsidR="0093742C" w:rsidRPr="00D20220" w:rsidRDefault="00D20220" w:rsidP="00D20220">
      <w:pPr>
        <w:widowControl w:val="0"/>
        <w:spacing w:after="0" w:line="240" w:lineRule="auto"/>
        <w:jc w:val="center"/>
        <w:rPr>
          <w:rFonts w:ascii="Times New Roman" w:hAnsi="Times New Roman"/>
          <w:b/>
          <w:sz w:val="28"/>
          <w:szCs w:val="28"/>
        </w:rPr>
      </w:pPr>
      <w:r>
        <w:rPr>
          <w:rFonts w:ascii="Times New Roman" w:hAnsi="Times New Roman"/>
          <w:b/>
          <w:sz w:val="28"/>
          <w:szCs w:val="28"/>
        </w:rPr>
        <w:t xml:space="preserve">ГЕНЕРАЛЬНЫЙ ПЛАН </w:t>
      </w:r>
      <w:r w:rsidR="003F01FA">
        <w:rPr>
          <w:rFonts w:ascii="Times New Roman" w:hAnsi="Times New Roman"/>
          <w:b/>
          <w:sz w:val="28"/>
          <w:szCs w:val="28"/>
        </w:rPr>
        <w:t>ЛУЖСКОГО ГОРОДСКОГО ПОСЕЛЕНИЯ</w:t>
      </w:r>
      <w:r w:rsidRPr="000A7036">
        <w:rPr>
          <w:rFonts w:ascii="Times New Roman" w:hAnsi="Times New Roman"/>
          <w:b/>
          <w:sz w:val="28"/>
          <w:szCs w:val="28"/>
        </w:rPr>
        <w:t xml:space="preserve"> </w:t>
      </w:r>
      <w:r w:rsidR="003F01FA">
        <w:rPr>
          <w:rFonts w:ascii="Times New Roman" w:hAnsi="Times New Roman"/>
          <w:b/>
          <w:sz w:val="28"/>
          <w:szCs w:val="28"/>
        </w:rPr>
        <w:t xml:space="preserve">ЛУЖСКОГО </w:t>
      </w:r>
      <w:r w:rsidRPr="000A7036">
        <w:rPr>
          <w:rFonts w:ascii="Times New Roman" w:hAnsi="Times New Roman"/>
          <w:b/>
          <w:sz w:val="28"/>
          <w:szCs w:val="28"/>
        </w:rPr>
        <w:t>МУНИЦИПАЛЬНОГО РАЙОНА ЛЕНИНГРАДСКОЙ ОБЛАСТИ</w:t>
      </w:r>
      <w:r w:rsidR="0093742C" w:rsidRPr="004A5AA2">
        <w:rPr>
          <w:rFonts w:ascii="Times New Roman" w:hAnsi="Times New Roman"/>
          <w:b/>
          <w:sz w:val="24"/>
          <w:szCs w:val="24"/>
        </w:rPr>
        <w:t xml:space="preserve">                                                          </w:t>
      </w:r>
    </w:p>
    <w:p w:rsidR="0093742C" w:rsidRPr="004A5AA2" w:rsidRDefault="0093742C" w:rsidP="0093742C">
      <w:pPr>
        <w:widowControl w:val="0"/>
        <w:spacing w:after="0" w:line="360" w:lineRule="auto"/>
        <w:ind w:firstLine="539"/>
        <w:jc w:val="center"/>
        <w:rPr>
          <w:rFonts w:ascii="Times New Roman" w:hAnsi="Times New Roman"/>
          <w:b/>
          <w:sz w:val="24"/>
          <w:szCs w:val="24"/>
        </w:rPr>
      </w:pPr>
    </w:p>
    <w:p w:rsidR="0093742C" w:rsidRPr="004A5AA2" w:rsidRDefault="0093742C" w:rsidP="0093742C">
      <w:pPr>
        <w:widowControl w:val="0"/>
        <w:spacing w:after="0" w:line="360" w:lineRule="auto"/>
        <w:ind w:firstLine="539"/>
        <w:jc w:val="center"/>
        <w:rPr>
          <w:rFonts w:ascii="Times New Roman" w:hAnsi="Times New Roman"/>
          <w:b/>
          <w:sz w:val="24"/>
          <w:szCs w:val="24"/>
        </w:rPr>
      </w:pPr>
      <w:r w:rsidRPr="004A5AA2">
        <w:rPr>
          <w:rFonts w:ascii="Times New Roman" w:hAnsi="Times New Roman"/>
          <w:b/>
          <w:sz w:val="24"/>
          <w:szCs w:val="24"/>
        </w:rPr>
        <w:t xml:space="preserve">  </w:t>
      </w:r>
    </w:p>
    <w:p w:rsidR="0093742C" w:rsidRPr="004A5AA2" w:rsidRDefault="0093742C" w:rsidP="0093742C">
      <w:pPr>
        <w:widowControl w:val="0"/>
        <w:spacing w:after="0" w:line="360" w:lineRule="auto"/>
        <w:ind w:firstLine="539"/>
        <w:jc w:val="center"/>
        <w:rPr>
          <w:rFonts w:ascii="Times New Roman" w:hAnsi="Times New Roman"/>
          <w:b/>
          <w:sz w:val="24"/>
          <w:szCs w:val="24"/>
        </w:rPr>
      </w:pPr>
    </w:p>
    <w:p w:rsidR="00EA06F9" w:rsidRDefault="00EA06F9" w:rsidP="0093742C">
      <w:pPr>
        <w:widowControl w:val="0"/>
        <w:spacing w:after="0" w:line="240" w:lineRule="auto"/>
        <w:ind w:firstLine="539"/>
        <w:jc w:val="center"/>
        <w:rPr>
          <w:rFonts w:ascii="Times New Roman" w:hAnsi="Times New Roman"/>
          <w:b/>
          <w:sz w:val="28"/>
          <w:szCs w:val="28"/>
        </w:rPr>
        <w:sectPr w:rsidR="00EA06F9" w:rsidSect="00A06A6D">
          <w:headerReference w:type="default" r:id="rId9"/>
          <w:footerReference w:type="default" r:id="rId10"/>
          <w:headerReference w:type="first" r:id="rId11"/>
          <w:pgSz w:w="11906" w:h="16838"/>
          <w:pgMar w:top="1134" w:right="567" w:bottom="1134" w:left="1134" w:header="709" w:footer="709" w:gutter="0"/>
          <w:cols w:space="708"/>
          <w:titlePg/>
          <w:docGrid w:linePitch="360"/>
        </w:sectPr>
      </w:pPr>
      <w:bookmarkStart w:id="0" w:name="_Toc154903589"/>
    </w:p>
    <w:p w:rsidR="00EA06F9" w:rsidRDefault="00EA06F9" w:rsidP="0093742C">
      <w:pPr>
        <w:widowControl w:val="0"/>
        <w:spacing w:after="0" w:line="240" w:lineRule="auto"/>
        <w:ind w:firstLine="539"/>
        <w:jc w:val="center"/>
        <w:rPr>
          <w:rFonts w:ascii="Times New Roman" w:hAnsi="Times New Roman"/>
          <w:b/>
          <w:sz w:val="28"/>
          <w:szCs w:val="28"/>
        </w:rPr>
      </w:pPr>
    </w:p>
    <w:p w:rsidR="00EA06F9" w:rsidRDefault="00EA06F9" w:rsidP="0093742C">
      <w:pPr>
        <w:widowControl w:val="0"/>
        <w:spacing w:after="0" w:line="240" w:lineRule="auto"/>
        <w:ind w:firstLine="539"/>
        <w:jc w:val="center"/>
        <w:rPr>
          <w:rFonts w:ascii="Times New Roman" w:hAnsi="Times New Roman"/>
          <w:b/>
          <w:sz w:val="28"/>
          <w:szCs w:val="28"/>
        </w:rPr>
      </w:pPr>
    </w:p>
    <w:p w:rsidR="00EA06F9" w:rsidRDefault="00EA06F9" w:rsidP="0093742C">
      <w:pPr>
        <w:widowControl w:val="0"/>
        <w:spacing w:after="0" w:line="240" w:lineRule="auto"/>
        <w:ind w:firstLine="539"/>
        <w:jc w:val="center"/>
        <w:rPr>
          <w:rFonts w:ascii="Times New Roman" w:hAnsi="Times New Roman"/>
          <w:b/>
          <w:sz w:val="28"/>
          <w:szCs w:val="28"/>
        </w:rPr>
      </w:pPr>
    </w:p>
    <w:p w:rsidR="00EA06F9" w:rsidRDefault="00EA06F9" w:rsidP="0093742C">
      <w:pPr>
        <w:widowControl w:val="0"/>
        <w:spacing w:after="0" w:line="240" w:lineRule="auto"/>
        <w:ind w:firstLine="539"/>
        <w:jc w:val="center"/>
        <w:rPr>
          <w:rFonts w:ascii="Times New Roman" w:hAnsi="Times New Roman"/>
          <w:b/>
          <w:sz w:val="28"/>
          <w:szCs w:val="28"/>
        </w:rPr>
      </w:pPr>
    </w:p>
    <w:p w:rsidR="00EA06F9" w:rsidRDefault="00EA06F9" w:rsidP="0093742C">
      <w:pPr>
        <w:widowControl w:val="0"/>
        <w:spacing w:after="0" w:line="240" w:lineRule="auto"/>
        <w:ind w:firstLine="539"/>
        <w:jc w:val="center"/>
        <w:rPr>
          <w:rFonts w:ascii="Times New Roman" w:hAnsi="Times New Roman"/>
          <w:b/>
          <w:sz w:val="28"/>
          <w:szCs w:val="28"/>
        </w:rPr>
      </w:pPr>
    </w:p>
    <w:p w:rsidR="00EA06F9" w:rsidRDefault="00EA06F9" w:rsidP="0093742C">
      <w:pPr>
        <w:widowControl w:val="0"/>
        <w:spacing w:after="0" w:line="240" w:lineRule="auto"/>
        <w:ind w:firstLine="539"/>
        <w:jc w:val="center"/>
        <w:rPr>
          <w:rFonts w:ascii="Times New Roman" w:hAnsi="Times New Roman"/>
          <w:b/>
          <w:sz w:val="28"/>
          <w:szCs w:val="28"/>
        </w:rPr>
      </w:pPr>
    </w:p>
    <w:p w:rsidR="00EA06F9" w:rsidRDefault="00EA06F9" w:rsidP="0093742C">
      <w:pPr>
        <w:widowControl w:val="0"/>
        <w:spacing w:after="0" w:line="240" w:lineRule="auto"/>
        <w:ind w:firstLine="539"/>
        <w:jc w:val="center"/>
        <w:rPr>
          <w:rFonts w:ascii="Times New Roman" w:hAnsi="Times New Roman"/>
          <w:b/>
          <w:sz w:val="28"/>
          <w:szCs w:val="28"/>
        </w:rPr>
      </w:pPr>
    </w:p>
    <w:p w:rsidR="00EA06F9" w:rsidRDefault="00EA06F9" w:rsidP="0093742C">
      <w:pPr>
        <w:widowControl w:val="0"/>
        <w:spacing w:after="0" w:line="240" w:lineRule="auto"/>
        <w:ind w:firstLine="539"/>
        <w:jc w:val="center"/>
        <w:rPr>
          <w:rFonts w:ascii="Times New Roman" w:hAnsi="Times New Roman"/>
          <w:b/>
          <w:sz w:val="28"/>
          <w:szCs w:val="28"/>
        </w:rPr>
      </w:pPr>
    </w:p>
    <w:p w:rsidR="00EA06F9" w:rsidRDefault="00EA06F9" w:rsidP="0093742C">
      <w:pPr>
        <w:widowControl w:val="0"/>
        <w:spacing w:after="0" w:line="240" w:lineRule="auto"/>
        <w:ind w:firstLine="539"/>
        <w:jc w:val="center"/>
        <w:rPr>
          <w:rFonts w:ascii="Times New Roman" w:hAnsi="Times New Roman"/>
          <w:b/>
          <w:sz w:val="28"/>
          <w:szCs w:val="28"/>
        </w:rPr>
      </w:pPr>
    </w:p>
    <w:p w:rsidR="00EA06F9" w:rsidRDefault="00EA06F9" w:rsidP="0093742C">
      <w:pPr>
        <w:widowControl w:val="0"/>
        <w:spacing w:after="0" w:line="240" w:lineRule="auto"/>
        <w:ind w:firstLine="539"/>
        <w:jc w:val="center"/>
        <w:rPr>
          <w:rFonts w:ascii="Times New Roman" w:hAnsi="Times New Roman"/>
          <w:b/>
          <w:sz w:val="28"/>
          <w:szCs w:val="28"/>
        </w:rPr>
      </w:pPr>
    </w:p>
    <w:p w:rsidR="00EA06F9" w:rsidRDefault="00EA06F9" w:rsidP="0093742C">
      <w:pPr>
        <w:widowControl w:val="0"/>
        <w:spacing w:after="0" w:line="240" w:lineRule="auto"/>
        <w:ind w:firstLine="539"/>
        <w:jc w:val="center"/>
        <w:rPr>
          <w:rFonts w:ascii="Times New Roman" w:hAnsi="Times New Roman"/>
          <w:b/>
          <w:sz w:val="28"/>
          <w:szCs w:val="28"/>
        </w:rPr>
      </w:pPr>
    </w:p>
    <w:p w:rsidR="00EA06F9" w:rsidRDefault="00EA06F9" w:rsidP="0093742C">
      <w:pPr>
        <w:widowControl w:val="0"/>
        <w:spacing w:after="0" w:line="240" w:lineRule="auto"/>
        <w:ind w:firstLine="539"/>
        <w:jc w:val="center"/>
        <w:rPr>
          <w:rFonts w:ascii="Times New Roman" w:hAnsi="Times New Roman"/>
          <w:b/>
          <w:sz w:val="28"/>
          <w:szCs w:val="28"/>
        </w:rPr>
      </w:pPr>
    </w:p>
    <w:p w:rsidR="00EA06F9" w:rsidRDefault="00EA06F9" w:rsidP="0093742C">
      <w:pPr>
        <w:widowControl w:val="0"/>
        <w:spacing w:after="0" w:line="240" w:lineRule="auto"/>
        <w:ind w:firstLine="539"/>
        <w:jc w:val="center"/>
        <w:rPr>
          <w:rFonts w:ascii="Times New Roman" w:hAnsi="Times New Roman"/>
          <w:b/>
          <w:sz w:val="28"/>
          <w:szCs w:val="28"/>
        </w:rPr>
      </w:pPr>
    </w:p>
    <w:p w:rsidR="0093742C" w:rsidRPr="000A7036" w:rsidRDefault="0093742C" w:rsidP="0093742C">
      <w:pPr>
        <w:widowControl w:val="0"/>
        <w:spacing w:after="0" w:line="240" w:lineRule="auto"/>
        <w:ind w:firstLine="539"/>
        <w:jc w:val="center"/>
        <w:rPr>
          <w:rFonts w:ascii="Times New Roman" w:hAnsi="Times New Roman"/>
          <w:b/>
          <w:sz w:val="28"/>
          <w:szCs w:val="28"/>
        </w:rPr>
      </w:pPr>
      <w:r w:rsidRPr="000A7036">
        <w:rPr>
          <w:rFonts w:ascii="Times New Roman" w:hAnsi="Times New Roman"/>
          <w:b/>
          <w:sz w:val="28"/>
          <w:szCs w:val="28"/>
        </w:rPr>
        <w:t xml:space="preserve">ПОЛОЖЕНИЕ О ТЕРРИТОРИАЛЬНОМ ПЛАНИРОВАНИИ </w:t>
      </w:r>
    </w:p>
    <w:bookmarkEnd w:id="0"/>
    <w:p w:rsidR="0093742C" w:rsidRDefault="0093742C" w:rsidP="0093742C">
      <w:pPr>
        <w:rPr>
          <w:rFonts w:ascii="Times New Roman" w:hAnsi="Times New Roman"/>
          <w:bCs/>
          <w:sz w:val="24"/>
          <w:szCs w:val="24"/>
        </w:rPr>
      </w:pPr>
    </w:p>
    <w:p w:rsidR="0093742C" w:rsidRPr="007A6439" w:rsidRDefault="0093742C" w:rsidP="0093742C">
      <w:pPr>
        <w:pStyle w:val="11"/>
        <w:spacing w:line="240" w:lineRule="auto"/>
        <w:ind w:firstLine="0"/>
        <w:rPr>
          <w:sz w:val="24"/>
          <w:szCs w:val="24"/>
        </w:rPr>
      </w:pPr>
    </w:p>
    <w:p w:rsidR="00EA06F9" w:rsidRDefault="00EA06F9" w:rsidP="00840AE5">
      <w:pPr>
        <w:widowControl w:val="0"/>
        <w:spacing w:after="0" w:line="240" w:lineRule="auto"/>
        <w:ind w:firstLine="567"/>
        <w:jc w:val="center"/>
        <w:outlineLvl w:val="0"/>
        <w:rPr>
          <w:rFonts w:ascii="Times New Roman" w:hAnsi="Times New Roman"/>
          <w:b/>
          <w:bCs/>
          <w:sz w:val="28"/>
          <w:szCs w:val="28"/>
        </w:rPr>
        <w:sectPr w:rsidR="00EA06F9" w:rsidSect="00A06A6D">
          <w:pgSz w:w="11906" w:h="16838"/>
          <w:pgMar w:top="1134" w:right="567" w:bottom="1134" w:left="1134" w:header="709" w:footer="709" w:gutter="0"/>
          <w:cols w:space="708"/>
          <w:titlePg/>
          <w:docGrid w:linePitch="360"/>
        </w:sectPr>
      </w:pPr>
      <w:bookmarkStart w:id="1" w:name="_Toc368995247"/>
      <w:bookmarkStart w:id="2" w:name="_Toc407284784"/>
    </w:p>
    <w:p w:rsidR="0093742C" w:rsidRPr="000A7036" w:rsidRDefault="0093742C" w:rsidP="00840AE5">
      <w:pPr>
        <w:widowControl w:val="0"/>
        <w:spacing w:after="0" w:line="240" w:lineRule="auto"/>
        <w:ind w:firstLine="567"/>
        <w:jc w:val="center"/>
        <w:outlineLvl w:val="0"/>
        <w:rPr>
          <w:rFonts w:ascii="Times New Roman" w:hAnsi="Times New Roman"/>
          <w:b/>
          <w:bCs/>
          <w:sz w:val="28"/>
          <w:szCs w:val="28"/>
        </w:rPr>
      </w:pPr>
      <w:r w:rsidRPr="000A7036">
        <w:rPr>
          <w:rFonts w:ascii="Times New Roman" w:hAnsi="Times New Roman"/>
          <w:b/>
          <w:bCs/>
          <w:sz w:val="28"/>
          <w:szCs w:val="28"/>
        </w:rPr>
        <w:lastRenderedPageBreak/>
        <w:t>1. ОБЩИЕ ПОЛОЖЕНИЯ</w:t>
      </w:r>
      <w:bookmarkEnd w:id="1"/>
      <w:bookmarkEnd w:id="2"/>
      <w:r w:rsidRPr="000A7036">
        <w:rPr>
          <w:rFonts w:ascii="Times New Roman" w:hAnsi="Times New Roman"/>
          <w:b/>
          <w:bCs/>
          <w:sz w:val="28"/>
          <w:szCs w:val="28"/>
        </w:rPr>
        <w:t xml:space="preserve"> </w:t>
      </w:r>
    </w:p>
    <w:p w:rsidR="00840AE5" w:rsidRDefault="00840AE5" w:rsidP="008F2ADB">
      <w:pPr>
        <w:widowControl w:val="0"/>
        <w:spacing w:after="0" w:line="240" w:lineRule="auto"/>
        <w:ind w:firstLine="539"/>
        <w:jc w:val="both"/>
        <w:rPr>
          <w:rFonts w:ascii="Times New Roman" w:hAnsi="Times New Roman"/>
          <w:sz w:val="28"/>
          <w:szCs w:val="28"/>
        </w:rPr>
      </w:pPr>
    </w:p>
    <w:p w:rsidR="0093742C" w:rsidRPr="008F2ADB" w:rsidRDefault="0093742C" w:rsidP="008F2ADB">
      <w:pPr>
        <w:widowControl w:val="0"/>
        <w:spacing w:after="0" w:line="240" w:lineRule="auto"/>
        <w:ind w:firstLine="539"/>
        <w:jc w:val="both"/>
        <w:rPr>
          <w:rFonts w:ascii="Times New Roman" w:hAnsi="Times New Roman"/>
          <w:sz w:val="28"/>
          <w:szCs w:val="28"/>
        </w:rPr>
      </w:pPr>
      <w:r w:rsidRPr="008F2ADB">
        <w:rPr>
          <w:rFonts w:ascii="Times New Roman" w:hAnsi="Times New Roman"/>
          <w:sz w:val="28"/>
          <w:szCs w:val="28"/>
        </w:rPr>
        <w:t>1.1. Сокращения, используемые в Положении</w:t>
      </w:r>
      <w:r w:rsidR="006E750F" w:rsidRPr="008F2ADB">
        <w:rPr>
          <w:rFonts w:ascii="Times New Roman" w:hAnsi="Times New Roman"/>
          <w:sz w:val="28"/>
          <w:szCs w:val="28"/>
        </w:rPr>
        <w:t xml:space="preserve"> о территориальном планировании</w:t>
      </w:r>
      <w:r w:rsidRPr="008F2ADB">
        <w:rPr>
          <w:rFonts w:ascii="Times New Roman" w:hAnsi="Times New Roman"/>
          <w:sz w:val="28"/>
          <w:szCs w:val="28"/>
        </w:rPr>
        <w:t>:</w:t>
      </w:r>
    </w:p>
    <w:p w:rsidR="00943E6F" w:rsidRPr="003F01FA" w:rsidRDefault="00943E6F" w:rsidP="003F01FA">
      <w:pPr>
        <w:widowControl w:val="0"/>
        <w:spacing w:after="0" w:line="240" w:lineRule="auto"/>
        <w:ind w:firstLine="539"/>
        <w:jc w:val="both"/>
        <w:rPr>
          <w:rFonts w:ascii="Times New Roman" w:hAnsi="Times New Roman"/>
          <w:sz w:val="28"/>
          <w:szCs w:val="28"/>
        </w:rPr>
      </w:pPr>
      <w:proofErr w:type="gramStart"/>
      <w:r w:rsidRPr="003F01FA">
        <w:rPr>
          <w:rFonts w:ascii="Times New Roman" w:hAnsi="Times New Roman"/>
          <w:sz w:val="28"/>
          <w:szCs w:val="28"/>
        </w:rPr>
        <w:t>ВЛ</w:t>
      </w:r>
      <w:proofErr w:type="gramEnd"/>
      <w:r w:rsidRPr="003F01FA">
        <w:rPr>
          <w:rFonts w:ascii="Times New Roman" w:hAnsi="Times New Roman"/>
          <w:sz w:val="28"/>
          <w:szCs w:val="28"/>
        </w:rPr>
        <w:t xml:space="preserve"> –</w:t>
      </w:r>
      <w:r w:rsidR="003E771F">
        <w:rPr>
          <w:rFonts w:ascii="Times New Roman" w:hAnsi="Times New Roman"/>
          <w:sz w:val="28"/>
          <w:szCs w:val="28"/>
        </w:rPr>
        <w:t xml:space="preserve"> воздушная </w:t>
      </w:r>
      <w:r w:rsidRPr="003F01FA">
        <w:rPr>
          <w:rFonts w:ascii="Times New Roman" w:hAnsi="Times New Roman"/>
          <w:sz w:val="28"/>
          <w:szCs w:val="28"/>
        </w:rPr>
        <w:t>линия</w:t>
      </w:r>
      <w:r w:rsidR="003E771F">
        <w:rPr>
          <w:rFonts w:ascii="Times New Roman" w:hAnsi="Times New Roman"/>
          <w:sz w:val="28"/>
          <w:szCs w:val="28"/>
        </w:rPr>
        <w:t xml:space="preserve"> </w:t>
      </w:r>
      <w:r w:rsidR="00560634">
        <w:rPr>
          <w:rFonts w:ascii="Times New Roman" w:hAnsi="Times New Roman"/>
          <w:sz w:val="28"/>
          <w:szCs w:val="28"/>
        </w:rPr>
        <w:t>электропередачи</w:t>
      </w:r>
    </w:p>
    <w:p w:rsidR="00943E6F" w:rsidRDefault="003F01FA" w:rsidP="003F01FA">
      <w:pPr>
        <w:widowControl w:val="0"/>
        <w:spacing w:after="0" w:line="240" w:lineRule="auto"/>
        <w:ind w:firstLine="539"/>
        <w:jc w:val="both"/>
        <w:rPr>
          <w:rFonts w:ascii="Times New Roman" w:hAnsi="Times New Roman"/>
          <w:sz w:val="28"/>
          <w:szCs w:val="28"/>
        </w:rPr>
      </w:pPr>
      <w:r w:rsidRPr="003F01FA">
        <w:rPr>
          <w:rFonts w:ascii="Times New Roman" w:hAnsi="Times New Roman"/>
          <w:sz w:val="28"/>
          <w:szCs w:val="28"/>
        </w:rPr>
        <w:t>г.</w:t>
      </w:r>
      <w:r w:rsidR="00943E6F" w:rsidRPr="003F01FA">
        <w:rPr>
          <w:rFonts w:ascii="Times New Roman" w:hAnsi="Times New Roman"/>
          <w:sz w:val="28"/>
          <w:szCs w:val="28"/>
        </w:rPr>
        <w:t xml:space="preserve"> –  </w:t>
      </w:r>
      <w:r w:rsidRPr="003F01FA">
        <w:rPr>
          <w:rFonts w:ascii="Times New Roman" w:hAnsi="Times New Roman"/>
          <w:sz w:val="28"/>
          <w:szCs w:val="28"/>
        </w:rPr>
        <w:t>город</w:t>
      </w:r>
    </w:p>
    <w:p w:rsidR="00560634" w:rsidRPr="003F01FA" w:rsidRDefault="00560634" w:rsidP="003F01FA">
      <w:pPr>
        <w:widowControl w:val="0"/>
        <w:spacing w:after="0" w:line="240" w:lineRule="auto"/>
        <w:ind w:firstLine="539"/>
        <w:jc w:val="both"/>
        <w:rPr>
          <w:rFonts w:ascii="Times New Roman" w:hAnsi="Times New Roman"/>
          <w:sz w:val="28"/>
          <w:szCs w:val="28"/>
        </w:rPr>
      </w:pPr>
      <w:r>
        <w:rPr>
          <w:rFonts w:ascii="Times New Roman" w:hAnsi="Times New Roman"/>
          <w:sz w:val="28"/>
          <w:szCs w:val="28"/>
        </w:rPr>
        <w:t>д. - дом</w:t>
      </w:r>
    </w:p>
    <w:p w:rsidR="0093742C" w:rsidRPr="003F01FA" w:rsidRDefault="0093742C" w:rsidP="003F01FA">
      <w:pPr>
        <w:widowControl w:val="0"/>
        <w:spacing w:after="0" w:line="240" w:lineRule="auto"/>
        <w:ind w:firstLine="539"/>
        <w:jc w:val="both"/>
        <w:rPr>
          <w:rFonts w:ascii="Times New Roman" w:hAnsi="Times New Roman"/>
          <w:sz w:val="28"/>
          <w:szCs w:val="28"/>
        </w:rPr>
      </w:pPr>
      <w:r w:rsidRPr="003F01FA">
        <w:rPr>
          <w:rFonts w:ascii="Times New Roman" w:hAnsi="Times New Roman"/>
          <w:sz w:val="28"/>
          <w:szCs w:val="28"/>
        </w:rPr>
        <w:t>дер. –  деревня</w:t>
      </w:r>
    </w:p>
    <w:p w:rsidR="00943E6F" w:rsidRDefault="00943E6F" w:rsidP="003F01FA">
      <w:pPr>
        <w:widowControl w:val="0"/>
        <w:spacing w:after="0" w:line="240" w:lineRule="auto"/>
        <w:ind w:firstLine="539"/>
        <w:jc w:val="both"/>
        <w:rPr>
          <w:rFonts w:ascii="Times New Roman" w:hAnsi="Times New Roman"/>
          <w:sz w:val="28"/>
          <w:szCs w:val="28"/>
        </w:rPr>
      </w:pPr>
      <w:r w:rsidRPr="003F01FA">
        <w:rPr>
          <w:rFonts w:ascii="Times New Roman" w:hAnsi="Times New Roman"/>
          <w:sz w:val="28"/>
          <w:szCs w:val="28"/>
        </w:rPr>
        <w:t>КОС –</w:t>
      </w:r>
      <w:r w:rsidR="003F01FA" w:rsidRPr="003F01FA">
        <w:rPr>
          <w:rFonts w:ascii="Times New Roman" w:hAnsi="Times New Roman"/>
          <w:sz w:val="28"/>
          <w:szCs w:val="28"/>
        </w:rPr>
        <w:t xml:space="preserve"> канализационные очистные сооружения</w:t>
      </w:r>
    </w:p>
    <w:p w:rsidR="003E771F" w:rsidRPr="003F01FA" w:rsidRDefault="003E771F" w:rsidP="003F01FA">
      <w:pPr>
        <w:widowControl w:val="0"/>
        <w:spacing w:after="0" w:line="240" w:lineRule="auto"/>
        <w:ind w:firstLine="539"/>
        <w:jc w:val="both"/>
        <w:rPr>
          <w:rFonts w:ascii="Times New Roman" w:hAnsi="Times New Roman"/>
          <w:sz w:val="28"/>
          <w:szCs w:val="28"/>
        </w:rPr>
      </w:pPr>
      <w:r>
        <w:rPr>
          <w:rFonts w:ascii="Times New Roman" w:hAnsi="Times New Roman"/>
          <w:sz w:val="28"/>
          <w:szCs w:val="28"/>
        </w:rPr>
        <w:t>КЛ – кабельная линия</w:t>
      </w:r>
    </w:p>
    <w:p w:rsidR="003F01FA" w:rsidRPr="003F01FA" w:rsidRDefault="003F01FA" w:rsidP="003F01FA">
      <w:pPr>
        <w:spacing w:after="0" w:line="240" w:lineRule="auto"/>
        <w:ind w:firstLine="539"/>
        <w:rPr>
          <w:rFonts w:ascii="Times New Roman" w:hAnsi="Times New Roman"/>
          <w:sz w:val="28"/>
          <w:szCs w:val="28"/>
        </w:rPr>
      </w:pPr>
      <w:r w:rsidRPr="003F01FA">
        <w:rPr>
          <w:rFonts w:ascii="Times New Roman" w:hAnsi="Times New Roman"/>
          <w:sz w:val="28"/>
          <w:szCs w:val="28"/>
        </w:rPr>
        <w:t>корд</w:t>
      </w:r>
      <w:proofErr w:type="gramStart"/>
      <w:r w:rsidRPr="003F01FA">
        <w:rPr>
          <w:rFonts w:ascii="Times New Roman" w:hAnsi="Times New Roman"/>
          <w:sz w:val="28"/>
          <w:szCs w:val="28"/>
        </w:rPr>
        <w:t>.</w:t>
      </w:r>
      <w:proofErr w:type="gramEnd"/>
      <w:r w:rsidRPr="003F01FA">
        <w:rPr>
          <w:rFonts w:ascii="Times New Roman" w:hAnsi="Times New Roman"/>
          <w:sz w:val="28"/>
          <w:szCs w:val="28"/>
        </w:rPr>
        <w:t xml:space="preserve"> – </w:t>
      </w:r>
      <w:proofErr w:type="gramStart"/>
      <w:r w:rsidRPr="003F01FA">
        <w:rPr>
          <w:rFonts w:ascii="Times New Roman" w:hAnsi="Times New Roman"/>
          <w:sz w:val="28"/>
          <w:szCs w:val="28"/>
        </w:rPr>
        <w:t>к</w:t>
      </w:r>
      <w:proofErr w:type="gramEnd"/>
      <w:r w:rsidRPr="003F01FA">
        <w:rPr>
          <w:rFonts w:ascii="Times New Roman" w:hAnsi="Times New Roman"/>
          <w:sz w:val="28"/>
          <w:szCs w:val="28"/>
        </w:rPr>
        <w:t>ордон</w:t>
      </w:r>
    </w:p>
    <w:p w:rsidR="008845CA" w:rsidRPr="003F01FA" w:rsidRDefault="008845CA" w:rsidP="003F01FA">
      <w:pPr>
        <w:widowControl w:val="0"/>
        <w:spacing w:after="0" w:line="240" w:lineRule="auto"/>
        <w:ind w:firstLine="539"/>
        <w:jc w:val="both"/>
        <w:rPr>
          <w:rFonts w:ascii="Times New Roman" w:hAnsi="Times New Roman"/>
          <w:sz w:val="28"/>
          <w:szCs w:val="28"/>
        </w:rPr>
      </w:pPr>
      <w:r w:rsidRPr="003F01FA">
        <w:rPr>
          <w:rFonts w:ascii="Times New Roman" w:hAnsi="Times New Roman"/>
          <w:sz w:val="28"/>
          <w:szCs w:val="28"/>
        </w:rPr>
        <w:t xml:space="preserve">ЛЭП – </w:t>
      </w:r>
      <w:r w:rsidR="001A2DE6" w:rsidRPr="003F01FA">
        <w:rPr>
          <w:rFonts w:ascii="Times New Roman" w:hAnsi="Times New Roman"/>
          <w:sz w:val="28"/>
          <w:szCs w:val="28"/>
        </w:rPr>
        <w:t>линия электропередач</w:t>
      </w:r>
      <w:r w:rsidR="006225C8" w:rsidRPr="00EA06F9">
        <w:rPr>
          <w:rFonts w:ascii="Times New Roman" w:hAnsi="Times New Roman"/>
          <w:sz w:val="28"/>
          <w:szCs w:val="28"/>
        </w:rPr>
        <w:t>и</w:t>
      </w:r>
    </w:p>
    <w:p w:rsidR="00943E6F" w:rsidRPr="003F01FA" w:rsidRDefault="00943E6F" w:rsidP="003F01FA">
      <w:pPr>
        <w:widowControl w:val="0"/>
        <w:spacing w:after="0" w:line="240" w:lineRule="auto"/>
        <w:ind w:firstLine="539"/>
        <w:jc w:val="both"/>
        <w:rPr>
          <w:rFonts w:ascii="Times New Roman" w:hAnsi="Times New Roman"/>
          <w:sz w:val="28"/>
          <w:szCs w:val="28"/>
        </w:rPr>
      </w:pPr>
      <w:r w:rsidRPr="003F01FA">
        <w:rPr>
          <w:rFonts w:ascii="Times New Roman" w:hAnsi="Times New Roman"/>
          <w:sz w:val="28"/>
          <w:szCs w:val="28"/>
        </w:rPr>
        <w:t>ОКН – объект культурного наследия</w:t>
      </w:r>
    </w:p>
    <w:p w:rsidR="00560634" w:rsidRDefault="00560634" w:rsidP="00560634">
      <w:pPr>
        <w:spacing w:after="0" w:line="240" w:lineRule="auto"/>
        <w:ind w:firstLine="539"/>
        <w:rPr>
          <w:rFonts w:ascii="Times New Roman" w:hAnsi="Times New Roman"/>
          <w:sz w:val="28"/>
          <w:szCs w:val="28"/>
        </w:rPr>
      </w:pPr>
      <w:r>
        <w:rPr>
          <w:rFonts w:ascii="Times New Roman" w:hAnsi="Times New Roman"/>
          <w:sz w:val="28"/>
          <w:szCs w:val="28"/>
        </w:rPr>
        <w:t>пер. – переулок</w:t>
      </w:r>
    </w:p>
    <w:p w:rsidR="003F01FA" w:rsidRDefault="003F01FA" w:rsidP="003F01FA">
      <w:pPr>
        <w:spacing w:after="0" w:line="240" w:lineRule="auto"/>
        <w:ind w:firstLine="539"/>
        <w:rPr>
          <w:rFonts w:ascii="Times New Roman" w:hAnsi="Times New Roman"/>
          <w:sz w:val="28"/>
          <w:szCs w:val="28"/>
        </w:rPr>
      </w:pPr>
      <w:r w:rsidRPr="003F01FA">
        <w:rPr>
          <w:rFonts w:ascii="Times New Roman" w:hAnsi="Times New Roman"/>
          <w:sz w:val="28"/>
          <w:szCs w:val="28"/>
        </w:rPr>
        <w:t>пос. –  посёлок</w:t>
      </w:r>
    </w:p>
    <w:p w:rsidR="00560634" w:rsidRDefault="00560634" w:rsidP="003F01FA">
      <w:pPr>
        <w:spacing w:after="0" w:line="240" w:lineRule="auto"/>
        <w:ind w:firstLine="539"/>
        <w:rPr>
          <w:rFonts w:ascii="Times New Roman" w:hAnsi="Times New Roman"/>
          <w:sz w:val="28"/>
          <w:szCs w:val="28"/>
        </w:rPr>
      </w:pPr>
      <w:r>
        <w:rPr>
          <w:rFonts w:ascii="Times New Roman" w:hAnsi="Times New Roman"/>
          <w:sz w:val="28"/>
          <w:szCs w:val="28"/>
        </w:rPr>
        <w:t>пр. - проспект</w:t>
      </w:r>
    </w:p>
    <w:p w:rsidR="00560634" w:rsidRPr="003F01FA" w:rsidRDefault="00560634" w:rsidP="003F01FA">
      <w:pPr>
        <w:spacing w:after="0" w:line="240" w:lineRule="auto"/>
        <w:ind w:firstLine="539"/>
        <w:rPr>
          <w:rFonts w:ascii="Times New Roman" w:hAnsi="Times New Roman"/>
          <w:sz w:val="28"/>
          <w:szCs w:val="28"/>
        </w:rPr>
      </w:pPr>
      <w:r>
        <w:rPr>
          <w:rFonts w:ascii="Times New Roman" w:hAnsi="Times New Roman"/>
          <w:sz w:val="28"/>
          <w:szCs w:val="28"/>
        </w:rPr>
        <w:t>р. - река</w:t>
      </w:r>
    </w:p>
    <w:p w:rsidR="00D20220" w:rsidRDefault="00D20220" w:rsidP="003F01FA">
      <w:pPr>
        <w:widowControl w:val="0"/>
        <w:spacing w:after="0" w:line="240" w:lineRule="auto"/>
        <w:ind w:firstLine="539"/>
        <w:jc w:val="both"/>
        <w:rPr>
          <w:rFonts w:ascii="Times New Roman" w:hAnsi="Times New Roman"/>
          <w:sz w:val="28"/>
          <w:szCs w:val="28"/>
        </w:rPr>
      </w:pPr>
      <w:r w:rsidRPr="003F01FA">
        <w:rPr>
          <w:rFonts w:ascii="Times New Roman" w:hAnsi="Times New Roman"/>
          <w:sz w:val="28"/>
          <w:szCs w:val="28"/>
        </w:rPr>
        <w:t>ТП – трансформаторная подстанция</w:t>
      </w:r>
    </w:p>
    <w:p w:rsidR="00560634" w:rsidRPr="003F01FA" w:rsidRDefault="00560634" w:rsidP="003F01FA">
      <w:pPr>
        <w:widowControl w:val="0"/>
        <w:spacing w:after="0" w:line="240" w:lineRule="auto"/>
        <w:ind w:firstLine="539"/>
        <w:jc w:val="both"/>
        <w:rPr>
          <w:rFonts w:ascii="Times New Roman" w:hAnsi="Times New Roman"/>
          <w:sz w:val="28"/>
          <w:szCs w:val="28"/>
        </w:rPr>
      </w:pPr>
      <w:r>
        <w:rPr>
          <w:rFonts w:ascii="Times New Roman" w:hAnsi="Times New Roman"/>
          <w:sz w:val="28"/>
          <w:szCs w:val="28"/>
        </w:rPr>
        <w:t>ул. - улица</w:t>
      </w:r>
    </w:p>
    <w:p w:rsidR="003F01FA" w:rsidRDefault="003F01FA" w:rsidP="003F01FA">
      <w:pPr>
        <w:spacing w:after="0" w:line="240" w:lineRule="auto"/>
        <w:ind w:firstLine="709"/>
        <w:jc w:val="both"/>
        <w:rPr>
          <w:rFonts w:ascii="Times New Roman" w:hAnsi="Times New Roman"/>
          <w:sz w:val="28"/>
          <w:szCs w:val="28"/>
        </w:rPr>
      </w:pPr>
    </w:p>
    <w:p w:rsidR="00807CE9" w:rsidRDefault="0093742C" w:rsidP="002F066E">
      <w:pPr>
        <w:spacing w:after="0" w:line="240" w:lineRule="auto"/>
        <w:ind w:firstLine="709"/>
        <w:jc w:val="both"/>
        <w:rPr>
          <w:rFonts w:ascii="Times New Roman" w:hAnsi="Times New Roman"/>
          <w:sz w:val="28"/>
          <w:szCs w:val="28"/>
        </w:rPr>
      </w:pPr>
      <w:r w:rsidRPr="00807CE9">
        <w:rPr>
          <w:rFonts w:ascii="Times New Roman" w:hAnsi="Times New Roman"/>
          <w:sz w:val="28"/>
          <w:szCs w:val="28"/>
        </w:rPr>
        <w:t xml:space="preserve">1.2. </w:t>
      </w:r>
      <w:r w:rsidR="00807CE9" w:rsidRPr="00807CE9">
        <w:rPr>
          <w:rFonts w:ascii="Times New Roman" w:hAnsi="Times New Roman"/>
          <w:sz w:val="28"/>
          <w:szCs w:val="28"/>
        </w:rPr>
        <w:t xml:space="preserve">Официальное наименование муниципального образования – </w:t>
      </w:r>
      <w:proofErr w:type="spellStart"/>
      <w:r w:rsidR="003F01FA">
        <w:rPr>
          <w:rFonts w:ascii="Times New Roman" w:hAnsi="Times New Roman"/>
          <w:sz w:val="28"/>
          <w:szCs w:val="28"/>
        </w:rPr>
        <w:t>Лужское</w:t>
      </w:r>
      <w:proofErr w:type="spellEnd"/>
      <w:r w:rsidR="003F01FA">
        <w:rPr>
          <w:rFonts w:ascii="Times New Roman" w:hAnsi="Times New Roman"/>
          <w:sz w:val="28"/>
          <w:szCs w:val="28"/>
        </w:rPr>
        <w:t xml:space="preserve"> </w:t>
      </w:r>
      <w:r w:rsidR="00807CE9" w:rsidRPr="00807CE9">
        <w:rPr>
          <w:rFonts w:ascii="Times New Roman" w:hAnsi="Times New Roman"/>
          <w:sz w:val="28"/>
          <w:szCs w:val="28"/>
        </w:rPr>
        <w:t xml:space="preserve">городское поселение </w:t>
      </w:r>
      <w:proofErr w:type="spellStart"/>
      <w:r w:rsidR="003F01FA">
        <w:rPr>
          <w:rFonts w:ascii="Times New Roman" w:hAnsi="Times New Roman"/>
          <w:sz w:val="28"/>
          <w:szCs w:val="28"/>
        </w:rPr>
        <w:t>Лужского</w:t>
      </w:r>
      <w:proofErr w:type="spellEnd"/>
      <w:r w:rsidR="003F01FA">
        <w:rPr>
          <w:rFonts w:ascii="Times New Roman" w:hAnsi="Times New Roman"/>
          <w:sz w:val="28"/>
          <w:szCs w:val="28"/>
        </w:rPr>
        <w:t xml:space="preserve"> </w:t>
      </w:r>
      <w:r w:rsidR="00807CE9" w:rsidRPr="00807CE9">
        <w:rPr>
          <w:rFonts w:ascii="Times New Roman" w:hAnsi="Times New Roman"/>
          <w:sz w:val="28"/>
          <w:szCs w:val="28"/>
        </w:rPr>
        <w:t>муниципально</w:t>
      </w:r>
      <w:r w:rsidR="003F01FA">
        <w:rPr>
          <w:rFonts w:ascii="Times New Roman" w:hAnsi="Times New Roman"/>
          <w:sz w:val="28"/>
          <w:szCs w:val="28"/>
        </w:rPr>
        <w:t>го района Ленинградской области</w:t>
      </w:r>
      <w:r w:rsidR="00807CE9" w:rsidRPr="00807CE9">
        <w:rPr>
          <w:rFonts w:ascii="Times New Roman" w:hAnsi="Times New Roman"/>
          <w:sz w:val="28"/>
          <w:szCs w:val="28"/>
        </w:rPr>
        <w:t xml:space="preserve">, закреплено Уставом муниципального образования </w:t>
      </w:r>
      <w:proofErr w:type="spellStart"/>
      <w:r w:rsidR="003F01FA">
        <w:rPr>
          <w:rFonts w:ascii="Times New Roman" w:hAnsi="Times New Roman"/>
          <w:sz w:val="28"/>
          <w:szCs w:val="28"/>
        </w:rPr>
        <w:t>Лужское</w:t>
      </w:r>
      <w:proofErr w:type="spellEnd"/>
      <w:r w:rsidR="003F01FA">
        <w:rPr>
          <w:rFonts w:ascii="Times New Roman" w:hAnsi="Times New Roman"/>
          <w:sz w:val="28"/>
          <w:szCs w:val="28"/>
        </w:rPr>
        <w:t xml:space="preserve"> </w:t>
      </w:r>
      <w:r w:rsidR="00807CE9" w:rsidRPr="00807CE9">
        <w:rPr>
          <w:rFonts w:ascii="Times New Roman" w:hAnsi="Times New Roman"/>
          <w:sz w:val="28"/>
          <w:szCs w:val="28"/>
        </w:rPr>
        <w:t xml:space="preserve">городское поселение </w:t>
      </w:r>
      <w:proofErr w:type="spellStart"/>
      <w:r w:rsidR="003F01FA">
        <w:rPr>
          <w:rFonts w:ascii="Times New Roman" w:hAnsi="Times New Roman"/>
          <w:sz w:val="28"/>
          <w:szCs w:val="28"/>
        </w:rPr>
        <w:t>Лужского</w:t>
      </w:r>
      <w:proofErr w:type="spellEnd"/>
      <w:r w:rsidR="003F01FA">
        <w:rPr>
          <w:rFonts w:ascii="Times New Roman" w:hAnsi="Times New Roman"/>
          <w:sz w:val="28"/>
          <w:szCs w:val="28"/>
        </w:rPr>
        <w:t xml:space="preserve"> </w:t>
      </w:r>
      <w:r w:rsidR="00807CE9" w:rsidRPr="00807CE9">
        <w:rPr>
          <w:rFonts w:ascii="Times New Roman" w:hAnsi="Times New Roman"/>
          <w:sz w:val="28"/>
          <w:szCs w:val="28"/>
        </w:rPr>
        <w:t>муниципально</w:t>
      </w:r>
      <w:r w:rsidR="003F01FA">
        <w:rPr>
          <w:rFonts w:ascii="Times New Roman" w:hAnsi="Times New Roman"/>
          <w:sz w:val="28"/>
          <w:szCs w:val="28"/>
        </w:rPr>
        <w:t>го района Ленинградской области</w:t>
      </w:r>
      <w:r w:rsidR="00807CE9" w:rsidRPr="00807CE9">
        <w:rPr>
          <w:rFonts w:ascii="Times New Roman" w:hAnsi="Times New Roman"/>
          <w:sz w:val="28"/>
          <w:szCs w:val="28"/>
        </w:rPr>
        <w:t xml:space="preserve">  (далее – Устав).</w:t>
      </w:r>
      <w:r w:rsidR="00807CE9">
        <w:rPr>
          <w:rFonts w:ascii="Times New Roman" w:hAnsi="Times New Roman"/>
          <w:sz w:val="28"/>
          <w:szCs w:val="28"/>
        </w:rPr>
        <w:t xml:space="preserve"> </w:t>
      </w:r>
    </w:p>
    <w:p w:rsidR="00807CE9" w:rsidRDefault="00807CE9" w:rsidP="002F066E">
      <w:pPr>
        <w:spacing w:after="0" w:line="240" w:lineRule="auto"/>
        <w:ind w:firstLine="709"/>
        <w:jc w:val="both"/>
        <w:rPr>
          <w:rFonts w:ascii="Times New Roman" w:hAnsi="Times New Roman"/>
          <w:sz w:val="28"/>
          <w:szCs w:val="28"/>
        </w:rPr>
      </w:pPr>
      <w:r w:rsidRPr="00807CE9">
        <w:rPr>
          <w:rFonts w:ascii="Times New Roman" w:hAnsi="Times New Roman"/>
          <w:sz w:val="28"/>
          <w:szCs w:val="28"/>
        </w:rPr>
        <w:t>Сокращенное наименование муниципального образования –</w:t>
      </w:r>
      <w:r w:rsidR="003F01FA">
        <w:rPr>
          <w:rFonts w:ascii="Times New Roman" w:hAnsi="Times New Roman"/>
          <w:sz w:val="28"/>
          <w:szCs w:val="28"/>
        </w:rPr>
        <w:t xml:space="preserve"> </w:t>
      </w:r>
      <w:proofErr w:type="spellStart"/>
      <w:r w:rsidR="003F01FA">
        <w:rPr>
          <w:rFonts w:ascii="Times New Roman" w:hAnsi="Times New Roman"/>
          <w:sz w:val="28"/>
          <w:szCs w:val="28"/>
        </w:rPr>
        <w:t>Лужское</w:t>
      </w:r>
      <w:proofErr w:type="spellEnd"/>
      <w:r w:rsidR="003F01FA">
        <w:rPr>
          <w:rFonts w:ascii="Times New Roman" w:hAnsi="Times New Roman"/>
          <w:sz w:val="28"/>
          <w:szCs w:val="28"/>
        </w:rPr>
        <w:t xml:space="preserve"> </w:t>
      </w:r>
      <w:r w:rsidRPr="00807CE9">
        <w:rPr>
          <w:rFonts w:ascii="Times New Roman" w:hAnsi="Times New Roman"/>
          <w:sz w:val="28"/>
          <w:szCs w:val="28"/>
        </w:rPr>
        <w:t xml:space="preserve">городское поселение (в соответствии с Уставом). </w:t>
      </w:r>
    </w:p>
    <w:p w:rsidR="00807CE9" w:rsidRPr="003F01FA" w:rsidRDefault="00807CE9" w:rsidP="00463A23">
      <w:pPr>
        <w:spacing w:after="0" w:line="240" w:lineRule="auto"/>
        <w:ind w:firstLine="708"/>
        <w:jc w:val="both"/>
        <w:rPr>
          <w:rFonts w:ascii="Times New Roman" w:hAnsi="Times New Roman"/>
          <w:sz w:val="28"/>
          <w:szCs w:val="28"/>
        </w:rPr>
      </w:pPr>
      <w:r w:rsidRPr="003F01FA">
        <w:rPr>
          <w:rFonts w:ascii="Times New Roman" w:hAnsi="Times New Roman"/>
          <w:sz w:val="28"/>
          <w:szCs w:val="28"/>
        </w:rPr>
        <w:t xml:space="preserve">Наименование муниципального образования в соответствии с областным законом </w:t>
      </w:r>
      <w:r w:rsidR="003F01FA" w:rsidRPr="003F01FA">
        <w:rPr>
          <w:rFonts w:ascii="Times New Roman" w:hAnsi="Times New Roman"/>
          <w:sz w:val="28"/>
          <w:szCs w:val="28"/>
        </w:rPr>
        <w:t>о</w:t>
      </w:r>
      <w:r w:rsidR="00EA06F9">
        <w:rPr>
          <w:rFonts w:ascii="Times New Roman" w:hAnsi="Times New Roman"/>
          <w:sz w:val="28"/>
          <w:szCs w:val="28"/>
        </w:rPr>
        <w:t xml:space="preserve">т 28 сентября 2004 года № 65-оз </w:t>
      </w:r>
      <w:r w:rsidR="003F01FA" w:rsidRPr="00EA06F9">
        <w:rPr>
          <w:rFonts w:ascii="Times New Roman" w:hAnsi="Times New Roman"/>
          <w:sz w:val="28"/>
          <w:szCs w:val="28"/>
        </w:rPr>
        <w:t>«</w:t>
      </w:r>
      <w:r w:rsidR="00EA06F9" w:rsidRPr="00EA06F9">
        <w:rPr>
          <w:rFonts w:ascii="Times New Roman" w:hAnsi="Times New Roman"/>
          <w:sz w:val="28"/>
          <w:szCs w:val="28"/>
        </w:rPr>
        <w:t xml:space="preserve">О наделении соответствующим статусом муниципального образования </w:t>
      </w:r>
      <w:proofErr w:type="spellStart"/>
      <w:r w:rsidR="00EA06F9" w:rsidRPr="00EA06F9">
        <w:rPr>
          <w:rFonts w:ascii="Times New Roman" w:hAnsi="Times New Roman"/>
          <w:sz w:val="28"/>
          <w:szCs w:val="28"/>
        </w:rPr>
        <w:t>Лужский</w:t>
      </w:r>
      <w:proofErr w:type="spellEnd"/>
      <w:r w:rsidR="00EA06F9" w:rsidRPr="00EA06F9">
        <w:rPr>
          <w:rFonts w:ascii="Times New Roman" w:hAnsi="Times New Roman"/>
          <w:sz w:val="28"/>
          <w:szCs w:val="28"/>
        </w:rPr>
        <w:t xml:space="preserve"> муниципальный район и муниципальных образований в его составе</w:t>
      </w:r>
      <w:r w:rsidR="00EA06F9">
        <w:rPr>
          <w:rFonts w:ascii="Times New Roman" w:hAnsi="Times New Roman"/>
          <w:sz w:val="28"/>
          <w:szCs w:val="28"/>
        </w:rPr>
        <w:t>»</w:t>
      </w:r>
      <w:r w:rsidRPr="00EA06F9">
        <w:rPr>
          <w:rFonts w:ascii="Times New Roman" w:hAnsi="Times New Roman"/>
          <w:sz w:val="28"/>
          <w:szCs w:val="28"/>
        </w:rPr>
        <w:t xml:space="preserve"> </w:t>
      </w:r>
      <w:r w:rsidRPr="003F01FA">
        <w:rPr>
          <w:rFonts w:ascii="Times New Roman" w:hAnsi="Times New Roman"/>
          <w:sz w:val="28"/>
          <w:szCs w:val="28"/>
        </w:rPr>
        <w:t>–</w:t>
      </w:r>
      <w:r w:rsidR="003F01FA" w:rsidRPr="003F01FA">
        <w:rPr>
          <w:rFonts w:ascii="Times New Roman" w:hAnsi="Times New Roman"/>
          <w:sz w:val="28"/>
          <w:szCs w:val="28"/>
        </w:rPr>
        <w:t xml:space="preserve"> </w:t>
      </w:r>
      <w:proofErr w:type="spellStart"/>
      <w:r w:rsidR="003F01FA" w:rsidRPr="003F01FA">
        <w:rPr>
          <w:rFonts w:ascii="Times New Roman" w:hAnsi="Times New Roman"/>
          <w:sz w:val="28"/>
          <w:szCs w:val="28"/>
        </w:rPr>
        <w:t>Лужское</w:t>
      </w:r>
      <w:proofErr w:type="spellEnd"/>
      <w:r w:rsidR="003F01FA" w:rsidRPr="003F01FA">
        <w:rPr>
          <w:rFonts w:ascii="Times New Roman" w:hAnsi="Times New Roman"/>
          <w:sz w:val="28"/>
          <w:szCs w:val="28"/>
        </w:rPr>
        <w:t xml:space="preserve"> </w:t>
      </w:r>
      <w:r w:rsidRPr="003F01FA">
        <w:rPr>
          <w:rFonts w:ascii="Times New Roman" w:hAnsi="Times New Roman"/>
          <w:sz w:val="28"/>
          <w:szCs w:val="28"/>
        </w:rPr>
        <w:t>городское поселение.</w:t>
      </w:r>
    </w:p>
    <w:p w:rsidR="0093742C" w:rsidRPr="008F2ADB" w:rsidRDefault="0093742C" w:rsidP="00463A23">
      <w:pPr>
        <w:spacing w:after="0" w:line="240" w:lineRule="auto"/>
        <w:ind w:firstLine="708"/>
        <w:jc w:val="both"/>
        <w:rPr>
          <w:rFonts w:ascii="Times New Roman" w:hAnsi="Times New Roman"/>
          <w:sz w:val="28"/>
          <w:szCs w:val="28"/>
        </w:rPr>
      </w:pPr>
      <w:r w:rsidRPr="008F2ADB">
        <w:rPr>
          <w:rFonts w:ascii="Times New Roman" w:hAnsi="Times New Roman"/>
          <w:sz w:val="28"/>
          <w:szCs w:val="28"/>
        </w:rPr>
        <w:t xml:space="preserve">1.3. В соответствии c градостроительным законодательством Генеральный план </w:t>
      </w:r>
      <w:proofErr w:type="spellStart"/>
      <w:r w:rsidR="003F01FA">
        <w:rPr>
          <w:rFonts w:ascii="Times New Roman" w:hAnsi="Times New Roman"/>
          <w:sz w:val="28"/>
          <w:szCs w:val="28"/>
        </w:rPr>
        <w:t>Лужского</w:t>
      </w:r>
      <w:proofErr w:type="spellEnd"/>
      <w:r w:rsidR="003F01FA">
        <w:rPr>
          <w:rFonts w:ascii="Times New Roman" w:hAnsi="Times New Roman"/>
          <w:sz w:val="28"/>
          <w:szCs w:val="28"/>
        </w:rPr>
        <w:t xml:space="preserve"> городского поселения</w:t>
      </w:r>
      <w:r w:rsidRPr="008F2ADB">
        <w:rPr>
          <w:rFonts w:ascii="Times New Roman" w:hAnsi="Times New Roman"/>
          <w:sz w:val="28"/>
          <w:szCs w:val="28"/>
        </w:rPr>
        <w:t xml:space="preserve"> </w:t>
      </w:r>
      <w:proofErr w:type="spellStart"/>
      <w:r w:rsidR="003F01FA">
        <w:rPr>
          <w:rFonts w:ascii="Times New Roman" w:hAnsi="Times New Roman"/>
          <w:sz w:val="28"/>
          <w:szCs w:val="28"/>
        </w:rPr>
        <w:t>Лужского</w:t>
      </w:r>
      <w:proofErr w:type="spellEnd"/>
      <w:r w:rsidR="003F01FA">
        <w:rPr>
          <w:rFonts w:ascii="Times New Roman" w:hAnsi="Times New Roman"/>
          <w:sz w:val="28"/>
          <w:szCs w:val="28"/>
        </w:rPr>
        <w:t xml:space="preserve"> </w:t>
      </w:r>
      <w:r w:rsidRPr="008F2ADB">
        <w:rPr>
          <w:rFonts w:ascii="Times New Roman" w:hAnsi="Times New Roman"/>
          <w:sz w:val="28"/>
          <w:szCs w:val="28"/>
        </w:rPr>
        <w:t>муниципального района Ленинградской области (далее – Генеральный план) является документом территориального планирования поселения.</w:t>
      </w:r>
    </w:p>
    <w:p w:rsidR="0093742C" w:rsidRPr="008F2ADB" w:rsidRDefault="0093742C" w:rsidP="00463A23">
      <w:pPr>
        <w:widowControl w:val="0"/>
        <w:spacing w:after="0" w:line="240" w:lineRule="auto"/>
        <w:ind w:firstLine="539"/>
        <w:jc w:val="both"/>
        <w:rPr>
          <w:rFonts w:ascii="Times New Roman" w:hAnsi="Times New Roman"/>
          <w:sz w:val="28"/>
          <w:szCs w:val="28"/>
        </w:rPr>
      </w:pPr>
      <w:r w:rsidRPr="008F2ADB">
        <w:rPr>
          <w:rFonts w:ascii="Times New Roman" w:hAnsi="Times New Roman"/>
          <w:sz w:val="28"/>
          <w:szCs w:val="28"/>
        </w:rPr>
        <w:t xml:space="preserve">1.4. </w:t>
      </w:r>
      <w:proofErr w:type="gramStart"/>
      <w:r w:rsidRPr="008F2ADB">
        <w:rPr>
          <w:rFonts w:ascii="Times New Roman" w:hAnsi="Times New Roman"/>
          <w:sz w:val="28"/>
          <w:szCs w:val="28"/>
        </w:rPr>
        <w:t xml:space="preserve">Генеральный план разработан в соответствии с Конституцией Российской Федерации, Градостроительным кодексом Российской Федерации, Земельным кодексом Российской Федерации, Федеральным законом </w:t>
      </w:r>
      <w:r w:rsidR="000B488E" w:rsidRPr="008F2ADB">
        <w:rPr>
          <w:rFonts w:ascii="Times New Roman" w:hAnsi="Times New Roman"/>
          <w:sz w:val="28"/>
          <w:szCs w:val="28"/>
        </w:rPr>
        <w:t xml:space="preserve">от 6 октября 2003 года № 131-ФЗ </w:t>
      </w:r>
      <w:r w:rsidRPr="008F2ADB">
        <w:rPr>
          <w:rFonts w:ascii="Times New Roman" w:hAnsi="Times New Roman"/>
          <w:sz w:val="28"/>
          <w:szCs w:val="28"/>
        </w:rPr>
        <w:t>«Об общих принципах организации местного самоуправ</w:t>
      </w:r>
      <w:r w:rsidR="000B488E" w:rsidRPr="008F2ADB">
        <w:rPr>
          <w:rFonts w:ascii="Times New Roman" w:hAnsi="Times New Roman"/>
          <w:sz w:val="28"/>
          <w:szCs w:val="28"/>
        </w:rPr>
        <w:t>ления в Российской Федерации»</w:t>
      </w:r>
      <w:r w:rsidRPr="008F2ADB">
        <w:rPr>
          <w:rFonts w:ascii="Times New Roman" w:hAnsi="Times New Roman"/>
          <w:sz w:val="28"/>
          <w:szCs w:val="28"/>
        </w:rPr>
        <w:t xml:space="preserve">, иными Федеральными законами и нормативными правовыми актами Российской Федерации, законами и иными нормативными правовыми актами Ленинградской области, </w:t>
      </w:r>
      <w:r w:rsidR="006E750F" w:rsidRPr="008F2ADB">
        <w:rPr>
          <w:rFonts w:ascii="Times New Roman" w:hAnsi="Times New Roman"/>
          <w:sz w:val="28"/>
          <w:szCs w:val="28"/>
        </w:rPr>
        <w:t>Уставом</w:t>
      </w:r>
      <w:r w:rsidRPr="008F2ADB">
        <w:rPr>
          <w:rFonts w:ascii="Times New Roman" w:hAnsi="Times New Roman"/>
          <w:sz w:val="28"/>
          <w:szCs w:val="28"/>
        </w:rPr>
        <w:t xml:space="preserve">, иными муниципальными правовыми актами </w:t>
      </w:r>
      <w:proofErr w:type="spellStart"/>
      <w:r w:rsidR="003F01FA">
        <w:rPr>
          <w:rFonts w:ascii="Times New Roman" w:hAnsi="Times New Roman"/>
          <w:sz w:val="28"/>
          <w:szCs w:val="28"/>
        </w:rPr>
        <w:t>Лужского</w:t>
      </w:r>
      <w:proofErr w:type="spellEnd"/>
      <w:r w:rsidR="003F01FA">
        <w:rPr>
          <w:rFonts w:ascii="Times New Roman" w:hAnsi="Times New Roman"/>
          <w:sz w:val="28"/>
          <w:szCs w:val="28"/>
        </w:rPr>
        <w:t xml:space="preserve"> </w:t>
      </w:r>
      <w:r w:rsidR="00C15927">
        <w:rPr>
          <w:rFonts w:ascii="Times New Roman" w:hAnsi="Times New Roman"/>
          <w:sz w:val="28"/>
          <w:szCs w:val="28"/>
        </w:rPr>
        <w:t xml:space="preserve">городского </w:t>
      </w:r>
      <w:r w:rsidRPr="008F2ADB">
        <w:rPr>
          <w:rFonts w:ascii="Times New Roman" w:hAnsi="Times New Roman"/>
          <w:sz w:val="28"/>
          <w:szCs w:val="28"/>
        </w:rPr>
        <w:t>поселения и</w:t>
      </w:r>
      <w:proofErr w:type="gramEnd"/>
      <w:r w:rsidRPr="008F2ADB">
        <w:rPr>
          <w:rFonts w:ascii="Times New Roman" w:hAnsi="Times New Roman"/>
          <w:sz w:val="28"/>
          <w:szCs w:val="28"/>
        </w:rPr>
        <w:t xml:space="preserve"> </w:t>
      </w:r>
      <w:proofErr w:type="spellStart"/>
      <w:r w:rsidR="003F01FA">
        <w:rPr>
          <w:rFonts w:ascii="Times New Roman" w:hAnsi="Times New Roman"/>
          <w:sz w:val="28"/>
          <w:szCs w:val="28"/>
        </w:rPr>
        <w:t>Лужского</w:t>
      </w:r>
      <w:proofErr w:type="spellEnd"/>
      <w:r w:rsidR="003F01FA">
        <w:rPr>
          <w:rFonts w:ascii="Times New Roman" w:hAnsi="Times New Roman"/>
          <w:sz w:val="28"/>
          <w:szCs w:val="28"/>
        </w:rPr>
        <w:t xml:space="preserve"> </w:t>
      </w:r>
      <w:r w:rsidRPr="008F2ADB">
        <w:rPr>
          <w:rFonts w:ascii="Times New Roman" w:hAnsi="Times New Roman"/>
          <w:sz w:val="28"/>
          <w:szCs w:val="28"/>
        </w:rPr>
        <w:t>муниципального района.</w:t>
      </w:r>
    </w:p>
    <w:p w:rsidR="0093742C" w:rsidRPr="008F2ADB" w:rsidRDefault="0093742C" w:rsidP="008F2ADB">
      <w:pPr>
        <w:widowControl w:val="0"/>
        <w:spacing w:after="0" w:line="240" w:lineRule="auto"/>
        <w:ind w:firstLine="539"/>
        <w:jc w:val="both"/>
        <w:rPr>
          <w:rFonts w:ascii="Times New Roman" w:hAnsi="Times New Roman"/>
          <w:sz w:val="28"/>
          <w:szCs w:val="28"/>
        </w:rPr>
      </w:pPr>
      <w:r w:rsidRPr="008F2ADB">
        <w:rPr>
          <w:rFonts w:ascii="Times New Roman" w:hAnsi="Times New Roman"/>
          <w:sz w:val="28"/>
          <w:szCs w:val="28"/>
        </w:rPr>
        <w:t xml:space="preserve">1.5. При осуществлении территориального планирования </w:t>
      </w:r>
      <w:proofErr w:type="spellStart"/>
      <w:r w:rsidR="003F01FA">
        <w:rPr>
          <w:rFonts w:ascii="Times New Roman" w:hAnsi="Times New Roman"/>
          <w:sz w:val="28"/>
          <w:szCs w:val="28"/>
        </w:rPr>
        <w:t>Лужского</w:t>
      </w:r>
      <w:proofErr w:type="spellEnd"/>
      <w:r w:rsidR="003F01FA">
        <w:rPr>
          <w:rFonts w:ascii="Times New Roman" w:hAnsi="Times New Roman"/>
          <w:sz w:val="28"/>
          <w:szCs w:val="28"/>
        </w:rPr>
        <w:t xml:space="preserve"> </w:t>
      </w:r>
      <w:r w:rsidR="001E49CE">
        <w:rPr>
          <w:rFonts w:ascii="Times New Roman" w:hAnsi="Times New Roman"/>
          <w:sz w:val="28"/>
          <w:szCs w:val="28"/>
        </w:rPr>
        <w:t xml:space="preserve">городского </w:t>
      </w:r>
      <w:r w:rsidRPr="008F2ADB">
        <w:rPr>
          <w:rFonts w:ascii="Times New Roman" w:hAnsi="Times New Roman"/>
          <w:sz w:val="28"/>
          <w:szCs w:val="28"/>
        </w:rPr>
        <w:t xml:space="preserve">поселения учтены интересы Российской Федерации по реализации полномочий </w:t>
      </w:r>
      <w:r w:rsidRPr="008F2ADB">
        <w:rPr>
          <w:rFonts w:ascii="Times New Roman" w:hAnsi="Times New Roman"/>
          <w:sz w:val="28"/>
          <w:szCs w:val="28"/>
        </w:rPr>
        <w:lastRenderedPageBreak/>
        <w:t>федеральных органов государственной власти на территории поселения, а также необходимость создания благоприятных условий для реализации приоритетных национальных проектов «Доступное и комфортное жилье – гражданам России», «Образование», «Здоровье» и федеральных целевых программ.</w:t>
      </w:r>
    </w:p>
    <w:p w:rsidR="0093742C" w:rsidRPr="008F2ADB" w:rsidRDefault="0093742C" w:rsidP="008F2ADB">
      <w:pPr>
        <w:widowControl w:val="0"/>
        <w:spacing w:after="0" w:line="240" w:lineRule="auto"/>
        <w:ind w:firstLine="539"/>
        <w:jc w:val="both"/>
        <w:rPr>
          <w:rFonts w:ascii="Times New Roman" w:hAnsi="Times New Roman"/>
          <w:sz w:val="28"/>
          <w:szCs w:val="28"/>
        </w:rPr>
      </w:pPr>
      <w:r w:rsidRPr="008F2ADB">
        <w:rPr>
          <w:rFonts w:ascii="Times New Roman" w:hAnsi="Times New Roman"/>
          <w:sz w:val="28"/>
          <w:szCs w:val="28"/>
        </w:rPr>
        <w:t xml:space="preserve">1.6. При осуществлении территориального планирования </w:t>
      </w:r>
      <w:proofErr w:type="spellStart"/>
      <w:r w:rsidR="003F01FA">
        <w:rPr>
          <w:rFonts w:ascii="Times New Roman" w:hAnsi="Times New Roman"/>
          <w:sz w:val="28"/>
          <w:szCs w:val="28"/>
        </w:rPr>
        <w:t>Лужского</w:t>
      </w:r>
      <w:proofErr w:type="spellEnd"/>
      <w:r w:rsidR="003F01FA">
        <w:rPr>
          <w:rFonts w:ascii="Times New Roman" w:hAnsi="Times New Roman"/>
          <w:sz w:val="28"/>
          <w:szCs w:val="28"/>
        </w:rPr>
        <w:t xml:space="preserve"> </w:t>
      </w:r>
      <w:r w:rsidR="001E49CE">
        <w:rPr>
          <w:rFonts w:ascii="Times New Roman" w:hAnsi="Times New Roman"/>
          <w:sz w:val="28"/>
          <w:szCs w:val="28"/>
        </w:rPr>
        <w:t xml:space="preserve">городского </w:t>
      </w:r>
      <w:r w:rsidRPr="008F2ADB">
        <w:rPr>
          <w:rFonts w:ascii="Times New Roman" w:hAnsi="Times New Roman"/>
          <w:sz w:val="28"/>
          <w:szCs w:val="28"/>
        </w:rPr>
        <w:t>поселения учтены интересы Ленинградской области по реализации полномочий органов государственной власти Ленинградской области на территории поселения, а также необходимость создания благоприятных условий для реализации долгосрочных (региональных) целевых программ.</w:t>
      </w:r>
    </w:p>
    <w:p w:rsidR="0093742C" w:rsidRPr="008F2ADB" w:rsidRDefault="0093742C" w:rsidP="008F2ADB">
      <w:pPr>
        <w:widowControl w:val="0"/>
        <w:spacing w:after="0" w:line="240" w:lineRule="auto"/>
        <w:ind w:firstLine="539"/>
        <w:jc w:val="both"/>
        <w:rPr>
          <w:rFonts w:ascii="Times New Roman" w:hAnsi="Times New Roman"/>
          <w:sz w:val="28"/>
          <w:szCs w:val="28"/>
        </w:rPr>
      </w:pPr>
      <w:r w:rsidRPr="008F2ADB">
        <w:rPr>
          <w:rFonts w:ascii="Times New Roman" w:hAnsi="Times New Roman"/>
          <w:sz w:val="28"/>
          <w:szCs w:val="28"/>
        </w:rPr>
        <w:t xml:space="preserve">1.7. При осуществлении территориального планирования </w:t>
      </w:r>
      <w:proofErr w:type="spellStart"/>
      <w:r w:rsidR="003F01FA">
        <w:rPr>
          <w:rFonts w:ascii="Times New Roman" w:hAnsi="Times New Roman"/>
          <w:sz w:val="28"/>
          <w:szCs w:val="28"/>
        </w:rPr>
        <w:t>Лужского</w:t>
      </w:r>
      <w:proofErr w:type="spellEnd"/>
      <w:r w:rsidR="003F01FA">
        <w:rPr>
          <w:rFonts w:ascii="Times New Roman" w:hAnsi="Times New Roman"/>
          <w:sz w:val="28"/>
          <w:szCs w:val="28"/>
        </w:rPr>
        <w:t xml:space="preserve"> </w:t>
      </w:r>
      <w:r w:rsidR="001E49CE">
        <w:rPr>
          <w:rFonts w:ascii="Times New Roman" w:hAnsi="Times New Roman"/>
          <w:sz w:val="28"/>
          <w:szCs w:val="28"/>
        </w:rPr>
        <w:t xml:space="preserve">городского </w:t>
      </w:r>
      <w:r w:rsidRPr="008F2ADB">
        <w:rPr>
          <w:rFonts w:ascii="Times New Roman" w:hAnsi="Times New Roman"/>
          <w:sz w:val="28"/>
          <w:szCs w:val="28"/>
        </w:rPr>
        <w:t xml:space="preserve">поселения учтены интересы </w:t>
      </w:r>
      <w:proofErr w:type="spellStart"/>
      <w:r w:rsidR="003F01FA">
        <w:rPr>
          <w:rFonts w:ascii="Times New Roman" w:hAnsi="Times New Roman"/>
          <w:sz w:val="28"/>
          <w:szCs w:val="28"/>
        </w:rPr>
        <w:t>Лужского</w:t>
      </w:r>
      <w:proofErr w:type="spellEnd"/>
      <w:r w:rsidR="003F01FA">
        <w:rPr>
          <w:rFonts w:ascii="Times New Roman" w:hAnsi="Times New Roman"/>
          <w:sz w:val="28"/>
          <w:szCs w:val="28"/>
        </w:rPr>
        <w:t xml:space="preserve"> </w:t>
      </w:r>
      <w:r w:rsidRPr="008F2ADB">
        <w:rPr>
          <w:rFonts w:ascii="Times New Roman" w:hAnsi="Times New Roman"/>
          <w:sz w:val="28"/>
          <w:szCs w:val="28"/>
        </w:rPr>
        <w:t xml:space="preserve">муниципального района по реализации полномочий органов местного самоуправления </w:t>
      </w:r>
      <w:proofErr w:type="spellStart"/>
      <w:r w:rsidR="003F01FA">
        <w:rPr>
          <w:rFonts w:ascii="Times New Roman" w:hAnsi="Times New Roman"/>
          <w:sz w:val="28"/>
          <w:szCs w:val="28"/>
        </w:rPr>
        <w:t>Лужского</w:t>
      </w:r>
      <w:proofErr w:type="spellEnd"/>
      <w:r w:rsidR="003F01FA">
        <w:rPr>
          <w:rFonts w:ascii="Times New Roman" w:hAnsi="Times New Roman"/>
          <w:sz w:val="28"/>
          <w:szCs w:val="28"/>
        </w:rPr>
        <w:t xml:space="preserve"> </w:t>
      </w:r>
      <w:r w:rsidRPr="008F2ADB">
        <w:rPr>
          <w:rFonts w:ascii="Times New Roman" w:hAnsi="Times New Roman"/>
          <w:sz w:val="28"/>
          <w:szCs w:val="28"/>
        </w:rPr>
        <w:t xml:space="preserve">муниципального района, а также необходимость создания благоприятных условий для реализации схемы территориального планирования </w:t>
      </w:r>
      <w:proofErr w:type="spellStart"/>
      <w:r w:rsidR="003F01FA">
        <w:rPr>
          <w:rFonts w:ascii="Times New Roman" w:hAnsi="Times New Roman"/>
          <w:sz w:val="28"/>
          <w:szCs w:val="28"/>
        </w:rPr>
        <w:t>Лужского</w:t>
      </w:r>
      <w:proofErr w:type="spellEnd"/>
      <w:r w:rsidR="003F01FA">
        <w:rPr>
          <w:rFonts w:ascii="Times New Roman" w:hAnsi="Times New Roman"/>
          <w:sz w:val="28"/>
          <w:szCs w:val="28"/>
        </w:rPr>
        <w:t xml:space="preserve"> </w:t>
      </w:r>
      <w:r w:rsidRPr="008F2ADB">
        <w:rPr>
          <w:rFonts w:ascii="Times New Roman" w:hAnsi="Times New Roman"/>
          <w:sz w:val="28"/>
          <w:szCs w:val="28"/>
        </w:rPr>
        <w:t xml:space="preserve">муниципального района </w:t>
      </w:r>
      <w:r w:rsidR="003F01FA">
        <w:rPr>
          <w:rFonts w:ascii="Times New Roman" w:hAnsi="Times New Roman"/>
          <w:sz w:val="28"/>
          <w:szCs w:val="28"/>
        </w:rPr>
        <w:t xml:space="preserve">Ленинградской области </w:t>
      </w:r>
      <w:r w:rsidRPr="008F2ADB">
        <w:rPr>
          <w:rFonts w:ascii="Times New Roman" w:hAnsi="Times New Roman"/>
          <w:sz w:val="28"/>
          <w:szCs w:val="28"/>
        </w:rPr>
        <w:t>и муниципальных целевых программ.</w:t>
      </w:r>
    </w:p>
    <w:p w:rsidR="0093742C" w:rsidRPr="008F2ADB" w:rsidRDefault="0093742C" w:rsidP="008F2ADB">
      <w:pPr>
        <w:widowControl w:val="0"/>
        <w:spacing w:after="0" w:line="240" w:lineRule="auto"/>
        <w:ind w:firstLine="539"/>
        <w:jc w:val="both"/>
        <w:rPr>
          <w:rFonts w:ascii="Times New Roman" w:hAnsi="Times New Roman"/>
          <w:sz w:val="28"/>
          <w:szCs w:val="28"/>
        </w:rPr>
      </w:pPr>
      <w:r w:rsidRPr="008F2ADB">
        <w:rPr>
          <w:rFonts w:ascii="Times New Roman" w:hAnsi="Times New Roman"/>
          <w:sz w:val="28"/>
          <w:szCs w:val="28"/>
        </w:rPr>
        <w:t xml:space="preserve">1.8. При подготовке Генерального плана учтены положения о территориальном планировании, содержащиеся в документах территориального планирования Российской Федерации, Ленинградской области и </w:t>
      </w:r>
      <w:proofErr w:type="spellStart"/>
      <w:r w:rsidR="003F01FA">
        <w:rPr>
          <w:rFonts w:ascii="Times New Roman" w:hAnsi="Times New Roman"/>
          <w:sz w:val="28"/>
          <w:szCs w:val="28"/>
        </w:rPr>
        <w:t>Лужского</w:t>
      </w:r>
      <w:proofErr w:type="spellEnd"/>
      <w:r w:rsidR="003F01FA">
        <w:rPr>
          <w:rFonts w:ascii="Times New Roman" w:hAnsi="Times New Roman"/>
          <w:sz w:val="28"/>
          <w:szCs w:val="28"/>
        </w:rPr>
        <w:t xml:space="preserve"> </w:t>
      </w:r>
      <w:r w:rsidRPr="008F2ADB">
        <w:rPr>
          <w:rFonts w:ascii="Times New Roman" w:hAnsi="Times New Roman"/>
          <w:sz w:val="28"/>
          <w:szCs w:val="28"/>
        </w:rPr>
        <w:t>муниципального района (</w:t>
      </w:r>
      <w:r w:rsidR="003F01FA">
        <w:rPr>
          <w:rFonts w:ascii="Times New Roman" w:hAnsi="Times New Roman"/>
          <w:sz w:val="28"/>
          <w:szCs w:val="28"/>
        </w:rPr>
        <w:t>в действующей редакции</w:t>
      </w:r>
      <w:r w:rsidRPr="00CB0573">
        <w:rPr>
          <w:rFonts w:ascii="Times New Roman" w:hAnsi="Times New Roman"/>
          <w:sz w:val="28"/>
          <w:szCs w:val="28"/>
        </w:rPr>
        <w:t>).</w:t>
      </w:r>
    </w:p>
    <w:p w:rsidR="0093742C" w:rsidRPr="008F2ADB" w:rsidRDefault="0093742C" w:rsidP="008F2ADB">
      <w:pPr>
        <w:widowControl w:val="0"/>
        <w:spacing w:after="0" w:line="240" w:lineRule="auto"/>
        <w:ind w:firstLine="539"/>
        <w:jc w:val="both"/>
        <w:rPr>
          <w:rFonts w:ascii="Times New Roman" w:hAnsi="Times New Roman"/>
          <w:sz w:val="28"/>
          <w:szCs w:val="28"/>
        </w:rPr>
      </w:pPr>
      <w:r w:rsidRPr="008F2ADB">
        <w:rPr>
          <w:rFonts w:ascii="Times New Roman" w:hAnsi="Times New Roman"/>
          <w:sz w:val="28"/>
          <w:szCs w:val="28"/>
        </w:rPr>
        <w:t>1.9. Границы территорий, подверженных риску возникновения чрезвычайных ситуаций природного и техногенного характера и воздействия их последствий, отображены на картах в составе специального раздела «Инженерно-технические мероприятия по предупреждению чрезвычайных ситуаций».</w:t>
      </w:r>
    </w:p>
    <w:p w:rsidR="0093742C" w:rsidRPr="008F2ADB" w:rsidRDefault="0093742C" w:rsidP="008F2ADB">
      <w:pPr>
        <w:widowControl w:val="0"/>
        <w:spacing w:after="0" w:line="240" w:lineRule="auto"/>
        <w:ind w:firstLine="539"/>
        <w:jc w:val="both"/>
        <w:rPr>
          <w:rFonts w:ascii="Times New Roman" w:hAnsi="Times New Roman"/>
          <w:sz w:val="28"/>
          <w:szCs w:val="28"/>
        </w:rPr>
      </w:pPr>
      <w:r w:rsidRPr="008F2ADB">
        <w:rPr>
          <w:rFonts w:ascii="Times New Roman" w:hAnsi="Times New Roman"/>
          <w:sz w:val="28"/>
          <w:szCs w:val="28"/>
        </w:rPr>
        <w:t xml:space="preserve">1.10. Планируемые к размещению объекты капитального строительства федерального значения, регионального значения, местного значения муниципального района не относятся к мероприятиям территориального планирования </w:t>
      </w:r>
      <w:proofErr w:type="spellStart"/>
      <w:r w:rsidR="003F01FA">
        <w:rPr>
          <w:rFonts w:ascii="Times New Roman" w:hAnsi="Times New Roman"/>
          <w:sz w:val="28"/>
          <w:szCs w:val="28"/>
        </w:rPr>
        <w:t>Лужского</w:t>
      </w:r>
      <w:proofErr w:type="spellEnd"/>
      <w:r w:rsidR="003F01FA">
        <w:rPr>
          <w:rFonts w:ascii="Times New Roman" w:hAnsi="Times New Roman"/>
          <w:sz w:val="28"/>
          <w:szCs w:val="28"/>
        </w:rPr>
        <w:t xml:space="preserve"> </w:t>
      </w:r>
      <w:r w:rsidR="001E49CE">
        <w:rPr>
          <w:rFonts w:ascii="Times New Roman" w:hAnsi="Times New Roman"/>
          <w:sz w:val="28"/>
          <w:szCs w:val="28"/>
        </w:rPr>
        <w:t xml:space="preserve">городского </w:t>
      </w:r>
      <w:r w:rsidRPr="008F2ADB">
        <w:rPr>
          <w:rFonts w:ascii="Times New Roman" w:hAnsi="Times New Roman"/>
          <w:sz w:val="28"/>
          <w:szCs w:val="28"/>
        </w:rPr>
        <w:t>поселения.</w:t>
      </w:r>
    </w:p>
    <w:p w:rsidR="0093742C" w:rsidRDefault="0093742C" w:rsidP="008F2ADB">
      <w:pPr>
        <w:widowControl w:val="0"/>
        <w:spacing w:after="0" w:line="240" w:lineRule="auto"/>
        <w:ind w:firstLine="539"/>
        <w:jc w:val="both"/>
        <w:rPr>
          <w:rFonts w:ascii="Times New Roman" w:hAnsi="Times New Roman"/>
          <w:sz w:val="28"/>
          <w:szCs w:val="28"/>
        </w:rPr>
      </w:pPr>
      <w:r w:rsidRPr="00EA06F9">
        <w:rPr>
          <w:rFonts w:ascii="Times New Roman" w:hAnsi="Times New Roman"/>
          <w:sz w:val="28"/>
          <w:szCs w:val="28"/>
        </w:rPr>
        <w:t xml:space="preserve">1.11. </w:t>
      </w:r>
      <w:r w:rsidR="00A06A6D" w:rsidRPr="00EA06F9">
        <w:rPr>
          <w:rFonts w:ascii="Times New Roman" w:hAnsi="Times New Roman"/>
          <w:sz w:val="28"/>
          <w:szCs w:val="28"/>
        </w:rPr>
        <w:t>Состав генерального</w:t>
      </w:r>
      <w:r w:rsidRPr="00EA06F9">
        <w:rPr>
          <w:rFonts w:ascii="Times New Roman" w:hAnsi="Times New Roman"/>
          <w:sz w:val="28"/>
          <w:szCs w:val="28"/>
        </w:rPr>
        <w:t xml:space="preserve"> план</w:t>
      </w:r>
      <w:r w:rsidR="00A06A6D" w:rsidRPr="00EA06F9">
        <w:rPr>
          <w:rFonts w:ascii="Times New Roman" w:hAnsi="Times New Roman"/>
          <w:sz w:val="28"/>
          <w:szCs w:val="28"/>
        </w:rPr>
        <w:t>а</w:t>
      </w:r>
      <w:r w:rsidR="002F066E" w:rsidRPr="00EA06F9">
        <w:rPr>
          <w:rFonts w:ascii="Times New Roman" w:hAnsi="Times New Roman"/>
          <w:sz w:val="28"/>
          <w:szCs w:val="28"/>
        </w:rPr>
        <w:t xml:space="preserve"> (таблица 1.11.1)</w:t>
      </w:r>
    </w:p>
    <w:p w:rsidR="00A36A4D" w:rsidRDefault="00A36A4D" w:rsidP="008F2ADB">
      <w:pPr>
        <w:widowControl w:val="0"/>
        <w:spacing w:after="0" w:line="240" w:lineRule="auto"/>
        <w:ind w:firstLine="539"/>
        <w:jc w:val="both"/>
        <w:rPr>
          <w:rFonts w:ascii="Times New Roman" w:hAnsi="Times New Roman"/>
          <w:sz w:val="28"/>
          <w:szCs w:val="28"/>
        </w:rPr>
      </w:pPr>
    </w:p>
    <w:p w:rsidR="002F066E" w:rsidRDefault="002F066E" w:rsidP="008F2ADB">
      <w:pPr>
        <w:widowControl w:val="0"/>
        <w:spacing w:after="0" w:line="240" w:lineRule="auto"/>
        <w:ind w:firstLine="539"/>
        <w:jc w:val="both"/>
        <w:rPr>
          <w:rFonts w:ascii="Times New Roman" w:hAnsi="Times New Roman"/>
          <w:sz w:val="28"/>
          <w:szCs w:val="28"/>
        </w:rPr>
      </w:pPr>
      <w:r>
        <w:rPr>
          <w:rFonts w:ascii="Times New Roman" w:hAnsi="Times New Roman"/>
          <w:sz w:val="28"/>
          <w:szCs w:val="28"/>
        </w:rPr>
        <w:t>Таблица 1.11.1</w:t>
      </w:r>
    </w:p>
    <w:tbl>
      <w:tblPr>
        <w:tblStyle w:val="aff8"/>
        <w:tblW w:w="10206" w:type="dxa"/>
        <w:tblInd w:w="108" w:type="dxa"/>
        <w:tblLayout w:type="fixed"/>
        <w:tblLook w:val="04A0" w:firstRow="1" w:lastRow="0" w:firstColumn="1" w:lastColumn="0" w:noHBand="0" w:noVBand="1"/>
      </w:tblPr>
      <w:tblGrid>
        <w:gridCol w:w="709"/>
        <w:gridCol w:w="7796"/>
        <w:gridCol w:w="1701"/>
      </w:tblGrid>
      <w:tr w:rsidR="003B5658" w:rsidRPr="001E49CE" w:rsidTr="003B5658">
        <w:tc>
          <w:tcPr>
            <w:tcW w:w="709" w:type="dxa"/>
          </w:tcPr>
          <w:p w:rsidR="003B5658" w:rsidRPr="001E49CE" w:rsidRDefault="003B5658" w:rsidP="003B5658">
            <w:pPr>
              <w:widowControl w:val="0"/>
              <w:spacing w:after="0"/>
              <w:ind w:left="-63" w:right="-144" w:hanging="35"/>
              <w:jc w:val="center"/>
              <w:rPr>
                <w:rFonts w:ascii="Times New Roman" w:hAnsi="Times New Roman"/>
                <w:sz w:val="24"/>
                <w:szCs w:val="24"/>
              </w:rPr>
            </w:pPr>
            <w:r w:rsidRPr="001E49CE">
              <w:rPr>
                <w:rFonts w:ascii="Times New Roman" w:hAnsi="Times New Roman"/>
                <w:sz w:val="24"/>
                <w:szCs w:val="24"/>
              </w:rPr>
              <w:t>№</w:t>
            </w:r>
          </w:p>
          <w:p w:rsidR="003B5658" w:rsidRPr="001E49CE" w:rsidRDefault="003B5658" w:rsidP="003B5658">
            <w:pPr>
              <w:widowControl w:val="0"/>
              <w:spacing w:after="0"/>
              <w:ind w:left="-63" w:right="-144" w:hanging="35"/>
              <w:jc w:val="center"/>
              <w:rPr>
                <w:rFonts w:ascii="Times New Roman" w:hAnsi="Times New Roman"/>
                <w:sz w:val="24"/>
                <w:szCs w:val="24"/>
              </w:rPr>
            </w:pPr>
            <w:proofErr w:type="gramStart"/>
            <w:r w:rsidRPr="001E49CE">
              <w:rPr>
                <w:rFonts w:ascii="Times New Roman" w:hAnsi="Times New Roman"/>
                <w:sz w:val="24"/>
                <w:szCs w:val="24"/>
              </w:rPr>
              <w:t>п</w:t>
            </w:r>
            <w:proofErr w:type="gramEnd"/>
            <w:r w:rsidRPr="001E49CE">
              <w:rPr>
                <w:rFonts w:ascii="Times New Roman" w:hAnsi="Times New Roman"/>
                <w:sz w:val="24"/>
                <w:szCs w:val="24"/>
              </w:rPr>
              <w:t>/п</w:t>
            </w:r>
          </w:p>
        </w:tc>
        <w:tc>
          <w:tcPr>
            <w:tcW w:w="7796" w:type="dxa"/>
          </w:tcPr>
          <w:p w:rsidR="003B5658" w:rsidRPr="001E49CE" w:rsidRDefault="003B5658" w:rsidP="003B5658">
            <w:pPr>
              <w:widowControl w:val="0"/>
              <w:spacing w:after="0"/>
              <w:ind w:hanging="35"/>
              <w:jc w:val="center"/>
              <w:rPr>
                <w:rFonts w:ascii="Times New Roman" w:hAnsi="Times New Roman"/>
                <w:sz w:val="24"/>
                <w:szCs w:val="24"/>
              </w:rPr>
            </w:pPr>
            <w:r w:rsidRPr="00EA06F9">
              <w:rPr>
                <w:rFonts w:ascii="Times New Roman" w:hAnsi="Times New Roman"/>
                <w:sz w:val="24"/>
                <w:szCs w:val="24"/>
              </w:rPr>
              <w:t>Состав генерального плана</w:t>
            </w:r>
          </w:p>
        </w:tc>
        <w:tc>
          <w:tcPr>
            <w:tcW w:w="1701" w:type="dxa"/>
          </w:tcPr>
          <w:p w:rsidR="003B5658" w:rsidRPr="001E49CE" w:rsidRDefault="003B5658" w:rsidP="003B5658">
            <w:pPr>
              <w:widowControl w:val="0"/>
              <w:spacing w:after="0"/>
              <w:ind w:left="-108" w:right="-107"/>
              <w:jc w:val="center"/>
              <w:rPr>
                <w:rFonts w:ascii="Times New Roman" w:hAnsi="Times New Roman"/>
                <w:sz w:val="24"/>
                <w:szCs w:val="24"/>
              </w:rPr>
            </w:pPr>
            <w:r w:rsidRPr="001E49CE">
              <w:rPr>
                <w:rFonts w:ascii="Times New Roman" w:hAnsi="Times New Roman"/>
                <w:sz w:val="24"/>
                <w:szCs w:val="24"/>
              </w:rPr>
              <w:t>Масштаб</w:t>
            </w:r>
          </w:p>
        </w:tc>
      </w:tr>
    </w:tbl>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796"/>
        <w:gridCol w:w="1701"/>
      </w:tblGrid>
      <w:tr w:rsidR="003B5658" w:rsidRPr="001E49CE" w:rsidTr="003B5658">
        <w:trPr>
          <w:tblHeader/>
        </w:trPr>
        <w:tc>
          <w:tcPr>
            <w:tcW w:w="709" w:type="dxa"/>
            <w:vAlign w:val="center"/>
          </w:tcPr>
          <w:p w:rsidR="003B5658" w:rsidRPr="001E49CE" w:rsidRDefault="003B5658" w:rsidP="00EA06F9">
            <w:pPr>
              <w:widowControl w:val="0"/>
              <w:spacing w:after="0" w:line="240" w:lineRule="auto"/>
              <w:ind w:left="-63" w:right="-144" w:hanging="35"/>
              <w:jc w:val="center"/>
              <w:rPr>
                <w:rFonts w:ascii="Times New Roman" w:hAnsi="Times New Roman"/>
                <w:sz w:val="24"/>
                <w:szCs w:val="24"/>
              </w:rPr>
            </w:pPr>
            <w:r w:rsidRPr="001E49CE">
              <w:rPr>
                <w:rFonts w:ascii="Times New Roman" w:hAnsi="Times New Roman"/>
                <w:sz w:val="24"/>
                <w:szCs w:val="24"/>
              </w:rPr>
              <w:t>1</w:t>
            </w:r>
          </w:p>
        </w:tc>
        <w:tc>
          <w:tcPr>
            <w:tcW w:w="7796" w:type="dxa"/>
            <w:vAlign w:val="center"/>
          </w:tcPr>
          <w:p w:rsidR="003B5658" w:rsidRPr="001E49CE" w:rsidRDefault="003B5658" w:rsidP="00EA06F9">
            <w:pPr>
              <w:widowControl w:val="0"/>
              <w:spacing w:after="0" w:line="240" w:lineRule="auto"/>
              <w:ind w:hanging="35"/>
              <w:jc w:val="center"/>
              <w:rPr>
                <w:rFonts w:ascii="Times New Roman" w:hAnsi="Times New Roman"/>
                <w:sz w:val="24"/>
                <w:szCs w:val="24"/>
              </w:rPr>
            </w:pPr>
            <w:r w:rsidRPr="001E49CE">
              <w:rPr>
                <w:rFonts w:ascii="Times New Roman" w:hAnsi="Times New Roman"/>
                <w:sz w:val="24"/>
                <w:szCs w:val="24"/>
              </w:rPr>
              <w:t>2</w:t>
            </w:r>
          </w:p>
        </w:tc>
        <w:tc>
          <w:tcPr>
            <w:tcW w:w="1701" w:type="dxa"/>
            <w:vAlign w:val="center"/>
          </w:tcPr>
          <w:p w:rsidR="003B5658" w:rsidRPr="001E49CE" w:rsidRDefault="003B5658" w:rsidP="00EA06F9">
            <w:pPr>
              <w:widowControl w:val="0"/>
              <w:spacing w:after="0" w:line="240" w:lineRule="auto"/>
              <w:ind w:left="-108" w:right="-107" w:firstLine="539"/>
              <w:jc w:val="both"/>
              <w:rPr>
                <w:rFonts w:ascii="Times New Roman" w:hAnsi="Times New Roman"/>
                <w:sz w:val="24"/>
                <w:szCs w:val="24"/>
              </w:rPr>
            </w:pPr>
            <w:r w:rsidRPr="001E49CE">
              <w:rPr>
                <w:rFonts w:ascii="Times New Roman" w:hAnsi="Times New Roman"/>
                <w:sz w:val="24"/>
                <w:szCs w:val="24"/>
              </w:rPr>
              <w:t>3</w:t>
            </w:r>
          </w:p>
        </w:tc>
      </w:tr>
      <w:tr w:rsidR="00EA06F9" w:rsidRPr="001E49CE" w:rsidTr="00EA06F9">
        <w:tc>
          <w:tcPr>
            <w:tcW w:w="709" w:type="dxa"/>
          </w:tcPr>
          <w:p w:rsidR="00EA06F9" w:rsidRPr="00EA06F9" w:rsidRDefault="00EA06F9" w:rsidP="00EA06F9">
            <w:pPr>
              <w:widowControl w:val="0"/>
              <w:spacing w:after="0" w:line="240" w:lineRule="auto"/>
              <w:ind w:right="-144"/>
              <w:jc w:val="center"/>
              <w:rPr>
                <w:rFonts w:ascii="Times New Roman" w:hAnsi="Times New Roman"/>
                <w:sz w:val="24"/>
                <w:szCs w:val="24"/>
              </w:rPr>
            </w:pPr>
            <w:r w:rsidRPr="00EA06F9">
              <w:rPr>
                <w:rFonts w:ascii="Times New Roman" w:hAnsi="Times New Roman"/>
                <w:sz w:val="24"/>
                <w:szCs w:val="24"/>
              </w:rPr>
              <w:t>1.</w:t>
            </w:r>
          </w:p>
        </w:tc>
        <w:tc>
          <w:tcPr>
            <w:tcW w:w="7796" w:type="dxa"/>
          </w:tcPr>
          <w:p w:rsidR="00EA06F9" w:rsidRPr="00EA06F9" w:rsidRDefault="00EA06F9" w:rsidP="00EA06F9">
            <w:pPr>
              <w:widowControl w:val="0"/>
              <w:spacing w:after="0" w:line="240" w:lineRule="auto"/>
              <w:rPr>
                <w:rFonts w:ascii="Times New Roman" w:hAnsi="Times New Roman"/>
                <w:sz w:val="24"/>
                <w:szCs w:val="24"/>
              </w:rPr>
            </w:pPr>
            <w:r w:rsidRPr="00EA06F9">
              <w:rPr>
                <w:rFonts w:ascii="Times New Roman" w:hAnsi="Times New Roman"/>
                <w:sz w:val="24"/>
                <w:szCs w:val="24"/>
              </w:rPr>
              <w:t xml:space="preserve">Положение о территориальном планировании </w:t>
            </w:r>
          </w:p>
        </w:tc>
        <w:tc>
          <w:tcPr>
            <w:tcW w:w="1701" w:type="dxa"/>
            <w:vAlign w:val="center"/>
          </w:tcPr>
          <w:p w:rsidR="00EA06F9" w:rsidRPr="00EA06F9" w:rsidRDefault="00EA06F9" w:rsidP="00EA06F9">
            <w:pPr>
              <w:widowControl w:val="0"/>
              <w:spacing w:after="0" w:line="240" w:lineRule="auto"/>
              <w:ind w:right="-107"/>
              <w:jc w:val="center"/>
              <w:rPr>
                <w:rFonts w:ascii="Times New Roman" w:hAnsi="Times New Roman"/>
                <w:sz w:val="24"/>
                <w:szCs w:val="24"/>
              </w:rPr>
            </w:pPr>
            <w:r w:rsidRPr="00EA06F9">
              <w:rPr>
                <w:rFonts w:ascii="Times New Roman" w:hAnsi="Times New Roman"/>
                <w:sz w:val="24"/>
                <w:szCs w:val="24"/>
              </w:rPr>
              <w:t>-</w:t>
            </w:r>
          </w:p>
        </w:tc>
      </w:tr>
      <w:tr w:rsidR="00EA06F9" w:rsidRPr="001E49CE" w:rsidTr="00EA06F9">
        <w:tc>
          <w:tcPr>
            <w:tcW w:w="709" w:type="dxa"/>
          </w:tcPr>
          <w:p w:rsidR="00EA06F9" w:rsidRPr="00EA06F9" w:rsidRDefault="00EA06F9" w:rsidP="00EA06F9">
            <w:pPr>
              <w:widowControl w:val="0"/>
              <w:spacing w:after="0" w:line="240" w:lineRule="auto"/>
              <w:ind w:right="-144"/>
              <w:jc w:val="center"/>
              <w:rPr>
                <w:rFonts w:ascii="Times New Roman" w:hAnsi="Times New Roman"/>
                <w:sz w:val="24"/>
                <w:szCs w:val="24"/>
              </w:rPr>
            </w:pPr>
            <w:r w:rsidRPr="00EA06F9">
              <w:rPr>
                <w:rFonts w:ascii="Times New Roman" w:hAnsi="Times New Roman"/>
                <w:sz w:val="24"/>
                <w:szCs w:val="24"/>
              </w:rPr>
              <w:t>2.</w:t>
            </w:r>
          </w:p>
        </w:tc>
        <w:tc>
          <w:tcPr>
            <w:tcW w:w="7796" w:type="dxa"/>
          </w:tcPr>
          <w:p w:rsidR="00EA06F9" w:rsidRPr="00EA06F9" w:rsidRDefault="00EA06F9" w:rsidP="00EA06F9">
            <w:pPr>
              <w:widowControl w:val="0"/>
              <w:spacing w:after="0" w:line="240" w:lineRule="auto"/>
              <w:rPr>
                <w:rFonts w:ascii="Times New Roman" w:hAnsi="Times New Roman"/>
                <w:sz w:val="24"/>
                <w:szCs w:val="24"/>
              </w:rPr>
            </w:pPr>
            <w:r w:rsidRPr="00EA06F9">
              <w:rPr>
                <w:rFonts w:ascii="Times New Roman" w:hAnsi="Times New Roman"/>
                <w:sz w:val="24"/>
                <w:szCs w:val="24"/>
              </w:rPr>
              <w:t>Карта планируемого размещения объектов местного значения поселения.</w:t>
            </w:r>
          </w:p>
          <w:p w:rsidR="00EA06F9" w:rsidRPr="00EA06F9" w:rsidRDefault="00EA06F9" w:rsidP="00EA06F9">
            <w:pPr>
              <w:widowControl w:val="0"/>
              <w:spacing w:after="0" w:line="240" w:lineRule="auto"/>
              <w:rPr>
                <w:rFonts w:ascii="Times New Roman" w:hAnsi="Times New Roman"/>
                <w:sz w:val="24"/>
                <w:szCs w:val="24"/>
              </w:rPr>
            </w:pPr>
            <w:r w:rsidRPr="00EA06F9">
              <w:rPr>
                <w:rFonts w:ascii="Times New Roman" w:hAnsi="Times New Roman"/>
                <w:sz w:val="24"/>
                <w:szCs w:val="24"/>
              </w:rPr>
              <w:t>Карта функциональных зон</w:t>
            </w:r>
          </w:p>
        </w:tc>
        <w:tc>
          <w:tcPr>
            <w:tcW w:w="1701" w:type="dxa"/>
            <w:vAlign w:val="center"/>
          </w:tcPr>
          <w:p w:rsidR="00EA06F9" w:rsidRPr="00EA06F9" w:rsidRDefault="00EA06F9" w:rsidP="00EA06F9">
            <w:pPr>
              <w:widowControl w:val="0"/>
              <w:spacing w:after="0" w:line="240" w:lineRule="auto"/>
              <w:ind w:right="-107"/>
              <w:jc w:val="center"/>
              <w:rPr>
                <w:rFonts w:ascii="Times New Roman" w:hAnsi="Times New Roman"/>
                <w:sz w:val="24"/>
                <w:szCs w:val="24"/>
              </w:rPr>
            </w:pPr>
            <w:r w:rsidRPr="00EA06F9">
              <w:rPr>
                <w:rFonts w:ascii="Times New Roman" w:hAnsi="Times New Roman"/>
                <w:sz w:val="24"/>
                <w:szCs w:val="24"/>
              </w:rPr>
              <w:t>1:25 000</w:t>
            </w:r>
          </w:p>
        </w:tc>
      </w:tr>
      <w:tr w:rsidR="00EA06F9" w:rsidRPr="001E49CE" w:rsidTr="00EA06F9">
        <w:tc>
          <w:tcPr>
            <w:tcW w:w="709" w:type="dxa"/>
          </w:tcPr>
          <w:p w:rsidR="00EA06F9" w:rsidRPr="00EA06F9" w:rsidRDefault="00EA06F9" w:rsidP="00EA06F9">
            <w:pPr>
              <w:widowControl w:val="0"/>
              <w:spacing w:after="0" w:line="240" w:lineRule="auto"/>
              <w:ind w:right="-144"/>
              <w:jc w:val="center"/>
              <w:rPr>
                <w:rFonts w:ascii="Times New Roman" w:hAnsi="Times New Roman"/>
                <w:sz w:val="24"/>
                <w:szCs w:val="24"/>
              </w:rPr>
            </w:pPr>
            <w:r w:rsidRPr="00EA06F9">
              <w:rPr>
                <w:rFonts w:ascii="Times New Roman" w:hAnsi="Times New Roman"/>
                <w:sz w:val="24"/>
                <w:szCs w:val="24"/>
              </w:rPr>
              <w:t>3.</w:t>
            </w:r>
          </w:p>
        </w:tc>
        <w:tc>
          <w:tcPr>
            <w:tcW w:w="7796" w:type="dxa"/>
          </w:tcPr>
          <w:p w:rsidR="00EA06F9" w:rsidRPr="00EA06F9" w:rsidRDefault="00EA06F9" w:rsidP="00EA06F9">
            <w:pPr>
              <w:widowControl w:val="0"/>
              <w:spacing w:after="0" w:line="240" w:lineRule="auto"/>
              <w:rPr>
                <w:rFonts w:ascii="Times New Roman" w:hAnsi="Times New Roman"/>
                <w:sz w:val="24"/>
                <w:szCs w:val="24"/>
              </w:rPr>
            </w:pPr>
            <w:r w:rsidRPr="00EA06F9">
              <w:rPr>
                <w:rFonts w:ascii="Times New Roman" w:hAnsi="Times New Roman"/>
                <w:sz w:val="24"/>
                <w:szCs w:val="24"/>
              </w:rPr>
              <w:t>Карта планируемого размещения объектов местного значения поселения.</w:t>
            </w:r>
          </w:p>
          <w:p w:rsidR="00EA06F9" w:rsidRPr="00EA06F9" w:rsidRDefault="00EA06F9" w:rsidP="00EA06F9">
            <w:pPr>
              <w:widowControl w:val="0"/>
              <w:spacing w:after="0" w:line="240" w:lineRule="auto"/>
              <w:rPr>
                <w:rFonts w:ascii="Times New Roman" w:hAnsi="Times New Roman"/>
                <w:sz w:val="24"/>
                <w:szCs w:val="24"/>
              </w:rPr>
            </w:pPr>
            <w:r w:rsidRPr="00EA06F9">
              <w:rPr>
                <w:rFonts w:ascii="Times New Roman" w:hAnsi="Times New Roman"/>
                <w:sz w:val="24"/>
                <w:szCs w:val="24"/>
              </w:rPr>
              <w:t>Карта функциональных зон.</w:t>
            </w:r>
          </w:p>
          <w:p w:rsidR="00EA06F9" w:rsidRPr="00EA06F9" w:rsidRDefault="00EA06F9" w:rsidP="00EA06F9">
            <w:pPr>
              <w:widowControl w:val="0"/>
              <w:spacing w:after="0" w:line="240" w:lineRule="auto"/>
              <w:rPr>
                <w:rFonts w:ascii="Times New Roman" w:hAnsi="Times New Roman"/>
                <w:sz w:val="24"/>
                <w:szCs w:val="24"/>
              </w:rPr>
            </w:pPr>
            <w:r w:rsidRPr="00EA06F9">
              <w:rPr>
                <w:rFonts w:ascii="Times New Roman" w:hAnsi="Times New Roman"/>
                <w:sz w:val="24"/>
                <w:szCs w:val="24"/>
              </w:rPr>
              <w:t>Г. Луга, корд. Глубокий Ручей, пос. Пансионат «Зелёный Бор»</w:t>
            </w:r>
          </w:p>
        </w:tc>
        <w:tc>
          <w:tcPr>
            <w:tcW w:w="1701" w:type="dxa"/>
            <w:vAlign w:val="center"/>
          </w:tcPr>
          <w:p w:rsidR="00EA06F9" w:rsidRPr="00EA06F9" w:rsidRDefault="00EA06F9" w:rsidP="00EA06F9">
            <w:pPr>
              <w:widowControl w:val="0"/>
              <w:spacing w:after="0" w:line="240" w:lineRule="auto"/>
              <w:ind w:right="-107"/>
              <w:jc w:val="center"/>
              <w:rPr>
                <w:rFonts w:ascii="Times New Roman" w:hAnsi="Times New Roman"/>
                <w:sz w:val="24"/>
                <w:szCs w:val="24"/>
              </w:rPr>
            </w:pPr>
            <w:r w:rsidRPr="00EA06F9">
              <w:rPr>
                <w:rFonts w:ascii="Times New Roman" w:hAnsi="Times New Roman"/>
                <w:sz w:val="24"/>
                <w:szCs w:val="24"/>
              </w:rPr>
              <w:t>1:5 000</w:t>
            </w:r>
          </w:p>
        </w:tc>
      </w:tr>
      <w:tr w:rsidR="00EA06F9" w:rsidRPr="001E49CE" w:rsidTr="00EA06F9">
        <w:trPr>
          <w:trHeight w:val="257"/>
        </w:trPr>
        <w:tc>
          <w:tcPr>
            <w:tcW w:w="709" w:type="dxa"/>
          </w:tcPr>
          <w:p w:rsidR="00EA06F9" w:rsidRPr="00EA06F9" w:rsidRDefault="00EA06F9" w:rsidP="00EA06F9">
            <w:pPr>
              <w:widowControl w:val="0"/>
              <w:spacing w:after="0" w:line="240" w:lineRule="auto"/>
              <w:ind w:right="-144"/>
              <w:jc w:val="center"/>
              <w:rPr>
                <w:rFonts w:ascii="Times New Roman" w:hAnsi="Times New Roman"/>
                <w:sz w:val="24"/>
                <w:szCs w:val="24"/>
              </w:rPr>
            </w:pPr>
            <w:r w:rsidRPr="00EA06F9">
              <w:rPr>
                <w:rFonts w:ascii="Times New Roman" w:hAnsi="Times New Roman"/>
                <w:sz w:val="24"/>
                <w:szCs w:val="24"/>
              </w:rPr>
              <w:t>4.</w:t>
            </w:r>
          </w:p>
        </w:tc>
        <w:tc>
          <w:tcPr>
            <w:tcW w:w="7796" w:type="dxa"/>
          </w:tcPr>
          <w:p w:rsidR="00EA06F9" w:rsidRPr="00EA06F9" w:rsidRDefault="00EA06F9" w:rsidP="00EA06F9">
            <w:pPr>
              <w:widowControl w:val="0"/>
              <w:spacing w:after="0" w:line="240" w:lineRule="auto"/>
              <w:rPr>
                <w:rFonts w:ascii="Times New Roman" w:hAnsi="Times New Roman"/>
                <w:sz w:val="24"/>
                <w:szCs w:val="24"/>
              </w:rPr>
            </w:pPr>
            <w:r w:rsidRPr="00EA06F9">
              <w:rPr>
                <w:rFonts w:ascii="Times New Roman" w:hAnsi="Times New Roman"/>
                <w:sz w:val="24"/>
                <w:szCs w:val="24"/>
              </w:rPr>
              <w:t>Карта планируемого размещения объектов местного значения поселения.</w:t>
            </w:r>
          </w:p>
          <w:p w:rsidR="00EA06F9" w:rsidRPr="00EA06F9" w:rsidRDefault="00EA06F9" w:rsidP="00EA06F9">
            <w:pPr>
              <w:widowControl w:val="0"/>
              <w:spacing w:after="0" w:line="240" w:lineRule="auto"/>
              <w:rPr>
                <w:rFonts w:ascii="Times New Roman" w:hAnsi="Times New Roman"/>
                <w:sz w:val="24"/>
                <w:szCs w:val="24"/>
              </w:rPr>
            </w:pPr>
            <w:r w:rsidRPr="00EA06F9">
              <w:rPr>
                <w:rFonts w:ascii="Times New Roman" w:hAnsi="Times New Roman"/>
                <w:sz w:val="24"/>
                <w:szCs w:val="24"/>
              </w:rPr>
              <w:t>Карта функциональных зон.</w:t>
            </w:r>
          </w:p>
          <w:p w:rsidR="00EA06F9" w:rsidRPr="00EA06F9" w:rsidRDefault="00EA06F9" w:rsidP="00EA06F9">
            <w:pPr>
              <w:tabs>
                <w:tab w:val="left" w:pos="993"/>
              </w:tabs>
              <w:spacing w:after="0" w:line="240" w:lineRule="auto"/>
              <w:rPr>
                <w:rFonts w:ascii="Times New Roman" w:hAnsi="Times New Roman"/>
                <w:sz w:val="24"/>
                <w:szCs w:val="24"/>
              </w:rPr>
            </w:pPr>
            <w:r w:rsidRPr="00EA06F9">
              <w:rPr>
                <w:rFonts w:ascii="Times New Roman" w:hAnsi="Times New Roman"/>
                <w:sz w:val="24"/>
                <w:szCs w:val="24"/>
              </w:rPr>
              <w:t xml:space="preserve">Пос. Санаторий «Жемчужина», дер. </w:t>
            </w:r>
            <w:proofErr w:type="spellStart"/>
            <w:r w:rsidRPr="00EA06F9">
              <w:rPr>
                <w:rFonts w:ascii="Times New Roman" w:hAnsi="Times New Roman"/>
                <w:sz w:val="24"/>
                <w:szCs w:val="24"/>
              </w:rPr>
              <w:t>Стояновщина</w:t>
            </w:r>
            <w:proofErr w:type="spellEnd"/>
          </w:p>
        </w:tc>
        <w:tc>
          <w:tcPr>
            <w:tcW w:w="1701" w:type="dxa"/>
            <w:vAlign w:val="center"/>
          </w:tcPr>
          <w:p w:rsidR="00EA06F9" w:rsidRPr="00EA06F9" w:rsidRDefault="00EA06F9" w:rsidP="00EA06F9">
            <w:pPr>
              <w:widowControl w:val="0"/>
              <w:spacing w:after="0" w:line="240" w:lineRule="auto"/>
              <w:ind w:right="-107"/>
              <w:jc w:val="center"/>
              <w:rPr>
                <w:rFonts w:ascii="Times New Roman" w:hAnsi="Times New Roman"/>
                <w:sz w:val="24"/>
                <w:szCs w:val="24"/>
              </w:rPr>
            </w:pPr>
            <w:r w:rsidRPr="00EA06F9">
              <w:rPr>
                <w:rFonts w:ascii="Times New Roman" w:hAnsi="Times New Roman"/>
                <w:sz w:val="24"/>
                <w:szCs w:val="24"/>
              </w:rPr>
              <w:t>1:5 000</w:t>
            </w:r>
          </w:p>
        </w:tc>
      </w:tr>
      <w:tr w:rsidR="00EA06F9" w:rsidRPr="001E49CE" w:rsidTr="00EA06F9">
        <w:tc>
          <w:tcPr>
            <w:tcW w:w="709" w:type="dxa"/>
          </w:tcPr>
          <w:p w:rsidR="00EA06F9" w:rsidRPr="00EA06F9" w:rsidRDefault="00EA06F9" w:rsidP="00EA06F9">
            <w:pPr>
              <w:widowControl w:val="0"/>
              <w:spacing w:after="0" w:line="240" w:lineRule="auto"/>
              <w:ind w:right="-144"/>
              <w:jc w:val="center"/>
              <w:rPr>
                <w:rFonts w:ascii="Times New Roman" w:hAnsi="Times New Roman"/>
                <w:sz w:val="24"/>
                <w:szCs w:val="24"/>
              </w:rPr>
            </w:pPr>
            <w:r w:rsidRPr="00EA06F9">
              <w:rPr>
                <w:rFonts w:ascii="Times New Roman" w:hAnsi="Times New Roman"/>
                <w:sz w:val="24"/>
                <w:szCs w:val="24"/>
              </w:rPr>
              <w:t>5.</w:t>
            </w:r>
          </w:p>
        </w:tc>
        <w:tc>
          <w:tcPr>
            <w:tcW w:w="7796" w:type="dxa"/>
          </w:tcPr>
          <w:p w:rsidR="00EA06F9" w:rsidRPr="00EA06F9" w:rsidRDefault="00EA06F9" w:rsidP="00EA06F9">
            <w:pPr>
              <w:widowControl w:val="0"/>
              <w:spacing w:after="0" w:line="240" w:lineRule="auto"/>
              <w:rPr>
                <w:rFonts w:ascii="Times New Roman" w:hAnsi="Times New Roman"/>
                <w:sz w:val="24"/>
                <w:szCs w:val="24"/>
              </w:rPr>
            </w:pPr>
            <w:r w:rsidRPr="00EA06F9">
              <w:rPr>
                <w:rFonts w:ascii="Times New Roman" w:hAnsi="Times New Roman"/>
                <w:sz w:val="24"/>
                <w:szCs w:val="24"/>
              </w:rPr>
              <w:t>Карта планируемого размещения объектов местного значения поселения (инженерная инфраструктура и улично-дорожная сеть).</w:t>
            </w:r>
          </w:p>
          <w:p w:rsidR="00EA06F9" w:rsidRPr="00EA06F9" w:rsidRDefault="00EA06F9" w:rsidP="00EA06F9">
            <w:pPr>
              <w:widowControl w:val="0"/>
              <w:spacing w:after="0" w:line="240" w:lineRule="auto"/>
              <w:rPr>
                <w:rFonts w:ascii="Times New Roman" w:hAnsi="Times New Roman"/>
                <w:sz w:val="24"/>
                <w:szCs w:val="24"/>
              </w:rPr>
            </w:pPr>
            <w:r w:rsidRPr="00EA06F9">
              <w:rPr>
                <w:rFonts w:ascii="Times New Roman" w:hAnsi="Times New Roman"/>
                <w:sz w:val="24"/>
                <w:szCs w:val="24"/>
              </w:rPr>
              <w:t>Г. Луга, корд. Глубокий Ручей, пос. Пансионат «Зелёный Бор»</w:t>
            </w:r>
          </w:p>
        </w:tc>
        <w:tc>
          <w:tcPr>
            <w:tcW w:w="1701" w:type="dxa"/>
            <w:vAlign w:val="center"/>
          </w:tcPr>
          <w:p w:rsidR="00EA06F9" w:rsidRPr="00EA06F9" w:rsidRDefault="00EA06F9" w:rsidP="00EA06F9">
            <w:pPr>
              <w:widowControl w:val="0"/>
              <w:spacing w:after="0" w:line="240" w:lineRule="auto"/>
              <w:ind w:right="-107"/>
              <w:jc w:val="center"/>
              <w:rPr>
                <w:rFonts w:ascii="Times New Roman" w:hAnsi="Times New Roman"/>
                <w:sz w:val="24"/>
                <w:szCs w:val="24"/>
              </w:rPr>
            </w:pPr>
            <w:r w:rsidRPr="00EA06F9">
              <w:rPr>
                <w:rFonts w:ascii="Times New Roman" w:hAnsi="Times New Roman"/>
                <w:sz w:val="24"/>
                <w:szCs w:val="24"/>
              </w:rPr>
              <w:t>1:5 000</w:t>
            </w:r>
          </w:p>
        </w:tc>
      </w:tr>
      <w:tr w:rsidR="00EA06F9" w:rsidRPr="001E49CE" w:rsidTr="00EA06F9">
        <w:trPr>
          <w:trHeight w:val="251"/>
        </w:trPr>
        <w:tc>
          <w:tcPr>
            <w:tcW w:w="709" w:type="dxa"/>
          </w:tcPr>
          <w:p w:rsidR="00EA06F9" w:rsidRPr="00EA06F9" w:rsidRDefault="00EA06F9" w:rsidP="00EA06F9">
            <w:pPr>
              <w:widowControl w:val="0"/>
              <w:spacing w:after="0" w:line="240" w:lineRule="auto"/>
              <w:ind w:right="-144"/>
              <w:jc w:val="center"/>
              <w:rPr>
                <w:rFonts w:ascii="Times New Roman" w:hAnsi="Times New Roman"/>
                <w:sz w:val="24"/>
                <w:szCs w:val="24"/>
              </w:rPr>
            </w:pPr>
            <w:r w:rsidRPr="00EA06F9">
              <w:rPr>
                <w:rFonts w:ascii="Times New Roman" w:hAnsi="Times New Roman"/>
                <w:sz w:val="24"/>
                <w:szCs w:val="24"/>
              </w:rPr>
              <w:t>6.</w:t>
            </w:r>
          </w:p>
        </w:tc>
        <w:tc>
          <w:tcPr>
            <w:tcW w:w="7796" w:type="dxa"/>
          </w:tcPr>
          <w:p w:rsidR="00EA06F9" w:rsidRPr="00EA06F9" w:rsidRDefault="00EA06F9" w:rsidP="00EA06F9">
            <w:pPr>
              <w:widowControl w:val="0"/>
              <w:spacing w:after="0" w:line="240" w:lineRule="auto"/>
              <w:rPr>
                <w:rFonts w:ascii="Times New Roman" w:hAnsi="Times New Roman"/>
                <w:sz w:val="24"/>
                <w:szCs w:val="24"/>
              </w:rPr>
            </w:pPr>
            <w:r w:rsidRPr="00EA06F9">
              <w:rPr>
                <w:rFonts w:ascii="Times New Roman" w:hAnsi="Times New Roman"/>
                <w:sz w:val="24"/>
                <w:szCs w:val="24"/>
              </w:rPr>
              <w:t>Карта границ населенных пунктов</w:t>
            </w:r>
          </w:p>
        </w:tc>
        <w:tc>
          <w:tcPr>
            <w:tcW w:w="1701" w:type="dxa"/>
            <w:vAlign w:val="center"/>
          </w:tcPr>
          <w:p w:rsidR="00EA06F9" w:rsidRPr="00EA06F9" w:rsidRDefault="00EA06F9" w:rsidP="00EA06F9">
            <w:pPr>
              <w:widowControl w:val="0"/>
              <w:spacing w:after="0" w:line="240" w:lineRule="auto"/>
              <w:ind w:right="-107"/>
              <w:jc w:val="center"/>
              <w:rPr>
                <w:rFonts w:ascii="Times New Roman" w:hAnsi="Times New Roman"/>
                <w:sz w:val="24"/>
                <w:szCs w:val="24"/>
                <w:highlight w:val="yellow"/>
              </w:rPr>
            </w:pPr>
            <w:r w:rsidRPr="00EA06F9">
              <w:rPr>
                <w:rFonts w:ascii="Times New Roman" w:hAnsi="Times New Roman"/>
                <w:sz w:val="24"/>
                <w:szCs w:val="24"/>
              </w:rPr>
              <w:t>1:25 000</w:t>
            </w:r>
          </w:p>
        </w:tc>
      </w:tr>
      <w:tr w:rsidR="00EA06F9" w:rsidRPr="001E49CE" w:rsidTr="00EA06F9">
        <w:tc>
          <w:tcPr>
            <w:tcW w:w="709" w:type="dxa"/>
          </w:tcPr>
          <w:p w:rsidR="00EA06F9" w:rsidRPr="00EA06F9" w:rsidRDefault="00EA06F9" w:rsidP="00EA06F9">
            <w:pPr>
              <w:widowControl w:val="0"/>
              <w:spacing w:after="0" w:line="240" w:lineRule="auto"/>
              <w:ind w:right="-144"/>
              <w:jc w:val="center"/>
              <w:rPr>
                <w:rFonts w:ascii="Times New Roman" w:hAnsi="Times New Roman"/>
                <w:sz w:val="24"/>
                <w:szCs w:val="24"/>
              </w:rPr>
            </w:pPr>
            <w:r w:rsidRPr="00EA06F9">
              <w:rPr>
                <w:rFonts w:ascii="Times New Roman" w:hAnsi="Times New Roman"/>
                <w:sz w:val="24"/>
                <w:szCs w:val="24"/>
              </w:rPr>
              <w:lastRenderedPageBreak/>
              <w:t>7.</w:t>
            </w:r>
          </w:p>
        </w:tc>
        <w:tc>
          <w:tcPr>
            <w:tcW w:w="7796" w:type="dxa"/>
          </w:tcPr>
          <w:p w:rsidR="00EA06F9" w:rsidRPr="00EA06F9" w:rsidRDefault="00EA06F9" w:rsidP="00EA06F9">
            <w:pPr>
              <w:widowControl w:val="0"/>
              <w:spacing w:after="0" w:line="240" w:lineRule="auto"/>
              <w:rPr>
                <w:rFonts w:ascii="Times New Roman" w:hAnsi="Times New Roman"/>
                <w:sz w:val="24"/>
                <w:szCs w:val="24"/>
              </w:rPr>
            </w:pPr>
            <w:r w:rsidRPr="00EA06F9">
              <w:rPr>
                <w:rFonts w:ascii="Times New Roman" w:hAnsi="Times New Roman"/>
                <w:sz w:val="24"/>
                <w:szCs w:val="24"/>
              </w:rPr>
              <w:t>Карта границ населенных пунктов.</w:t>
            </w:r>
          </w:p>
          <w:p w:rsidR="00EA06F9" w:rsidRPr="00EA06F9" w:rsidRDefault="00EA06F9" w:rsidP="00EA06F9">
            <w:pPr>
              <w:widowControl w:val="0"/>
              <w:spacing w:after="0" w:line="240" w:lineRule="auto"/>
              <w:rPr>
                <w:rFonts w:ascii="Times New Roman" w:hAnsi="Times New Roman"/>
                <w:sz w:val="24"/>
                <w:szCs w:val="24"/>
              </w:rPr>
            </w:pPr>
            <w:r w:rsidRPr="00EA06F9">
              <w:rPr>
                <w:rFonts w:ascii="Times New Roman" w:hAnsi="Times New Roman"/>
                <w:sz w:val="24"/>
                <w:szCs w:val="24"/>
              </w:rPr>
              <w:t xml:space="preserve">Г. Луга, корд. </w:t>
            </w:r>
            <w:proofErr w:type="gramStart"/>
            <w:r w:rsidRPr="00EA06F9">
              <w:rPr>
                <w:rFonts w:ascii="Times New Roman" w:hAnsi="Times New Roman"/>
                <w:sz w:val="24"/>
                <w:szCs w:val="24"/>
              </w:rPr>
              <w:t xml:space="preserve">Глубокий Ручей, пос. Пансионат «Зелёный Бор», пос. Санаторий «Жемчужина», дер. </w:t>
            </w:r>
            <w:proofErr w:type="spellStart"/>
            <w:r w:rsidRPr="00EA06F9">
              <w:rPr>
                <w:rFonts w:ascii="Times New Roman" w:hAnsi="Times New Roman"/>
                <w:sz w:val="24"/>
                <w:szCs w:val="24"/>
              </w:rPr>
              <w:t>Стояновщина</w:t>
            </w:r>
            <w:proofErr w:type="spellEnd"/>
            <w:proofErr w:type="gramEnd"/>
          </w:p>
        </w:tc>
        <w:tc>
          <w:tcPr>
            <w:tcW w:w="1701" w:type="dxa"/>
            <w:vAlign w:val="center"/>
          </w:tcPr>
          <w:p w:rsidR="00EA06F9" w:rsidRPr="00EA06F9" w:rsidRDefault="00EA06F9" w:rsidP="00EA06F9">
            <w:pPr>
              <w:widowControl w:val="0"/>
              <w:spacing w:after="0" w:line="240" w:lineRule="auto"/>
              <w:ind w:right="-107"/>
              <w:jc w:val="center"/>
              <w:rPr>
                <w:rFonts w:ascii="Times New Roman" w:hAnsi="Times New Roman"/>
                <w:sz w:val="24"/>
                <w:szCs w:val="24"/>
                <w:highlight w:val="yellow"/>
              </w:rPr>
            </w:pPr>
            <w:r w:rsidRPr="00EA06F9">
              <w:rPr>
                <w:rFonts w:ascii="Times New Roman" w:hAnsi="Times New Roman"/>
                <w:sz w:val="24"/>
                <w:szCs w:val="24"/>
              </w:rPr>
              <w:t>1:5 000</w:t>
            </w:r>
          </w:p>
        </w:tc>
      </w:tr>
    </w:tbl>
    <w:p w:rsidR="001E49CE" w:rsidRDefault="001E49CE" w:rsidP="008F2ADB">
      <w:pPr>
        <w:widowControl w:val="0"/>
        <w:spacing w:after="0" w:line="240" w:lineRule="auto"/>
        <w:ind w:firstLine="539"/>
        <w:jc w:val="both"/>
        <w:rPr>
          <w:rFonts w:ascii="Times New Roman" w:hAnsi="Times New Roman"/>
          <w:sz w:val="28"/>
          <w:szCs w:val="28"/>
        </w:rPr>
      </w:pPr>
    </w:p>
    <w:p w:rsidR="0093742C" w:rsidRPr="008F2ADB" w:rsidRDefault="0093742C" w:rsidP="008F2ADB">
      <w:pPr>
        <w:widowControl w:val="0"/>
        <w:spacing w:after="0" w:line="240" w:lineRule="auto"/>
        <w:ind w:firstLine="539"/>
        <w:jc w:val="both"/>
        <w:rPr>
          <w:rFonts w:ascii="Times New Roman" w:hAnsi="Times New Roman"/>
          <w:sz w:val="28"/>
          <w:szCs w:val="28"/>
        </w:rPr>
      </w:pPr>
      <w:r w:rsidRPr="008F2ADB">
        <w:rPr>
          <w:rFonts w:ascii="Times New Roman" w:hAnsi="Times New Roman"/>
          <w:sz w:val="28"/>
          <w:szCs w:val="28"/>
        </w:rPr>
        <w:t xml:space="preserve">1.12. </w:t>
      </w:r>
      <w:proofErr w:type="gramStart"/>
      <w:r w:rsidRPr="008F2ADB">
        <w:rPr>
          <w:rFonts w:ascii="Times New Roman" w:hAnsi="Times New Roman"/>
          <w:sz w:val="28"/>
          <w:szCs w:val="28"/>
        </w:rPr>
        <w:t xml:space="preserve">Реализация Генерального плана осуществляется путем выполнения мероприятий, которые предусмотрены программами социально-экономического развития и целевыми программами, утверждаемыми органами местного самоуправления </w:t>
      </w:r>
      <w:proofErr w:type="spellStart"/>
      <w:r w:rsidR="003B5658">
        <w:rPr>
          <w:rFonts w:ascii="Times New Roman" w:hAnsi="Times New Roman"/>
          <w:sz w:val="28"/>
          <w:szCs w:val="28"/>
        </w:rPr>
        <w:t>Лужского</w:t>
      </w:r>
      <w:proofErr w:type="spellEnd"/>
      <w:r w:rsidR="003B5658">
        <w:rPr>
          <w:rFonts w:ascii="Times New Roman" w:hAnsi="Times New Roman"/>
          <w:sz w:val="28"/>
          <w:szCs w:val="28"/>
        </w:rPr>
        <w:t xml:space="preserve"> </w:t>
      </w:r>
      <w:r w:rsidR="001E49CE">
        <w:rPr>
          <w:rFonts w:ascii="Times New Roman" w:hAnsi="Times New Roman"/>
          <w:sz w:val="28"/>
          <w:szCs w:val="28"/>
        </w:rPr>
        <w:t xml:space="preserve">городского </w:t>
      </w:r>
      <w:r w:rsidRPr="008F2ADB">
        <w:rPr>
          <w:rFonts w:ascii="Times New Roman" w:hAnsi="Times New Roman"/>
          <w:sz w:val="28"/>
          <w:szCs w:val="28"/>
        </w:rPr>
        <w:t xml:space="preserve">поселения, и реализуемыми за счет средств местного бюджета, или нормативными правовыми актами администрации </w:t>
      </w:r>
      <w:proofErr w:type="spellStart"/>
      <w:r w:rsidR="003B5658">
        <w:rPr>
          <w:rFonts w:ascii="Times New Roman" w:hAnsi="Times New Roman"/>
          <w:sz w:val="28"/>
          <w:szCs w:val="28"/>
        </w:rPr>
        <w:t>Лужского</w:t>
      </w:r>
      <w:proofErr w:type="spellEnd"/>
      <w:r w:rsidR="003B5658">
        <w:rPr>
          <w:rFonts w:ascii="Times New Roman" w:hAnsi="Times New Roman"/>
          <w:sz w:val="28"/>
          <w:szCs w:val="28"/>
        </w:rPr>
        <w:t xml:space="preserve"> </w:t>
      </w:r>
      <w:r w:rsidR="001E49CE">
        <w:rPr>
          <w:rFonts w:ascii="Times New Roman" w:hAnsi="Times New Roman"/>
          <w:sz w:val="28"/>
          <w:szCs w:val="28"/>
        </w:rPr>
        <w:t xml:space="preserve">городского </w:t>
      </w:r>
      <w:r w:rsidRPr="008F2ADB">
        <w:rPr>
          <w:rFonts w:ascii="Times New Roman" w:hAnsi="Times New Roman"/>
          <w:sz w:val="28"/>
          <w:szCs w:val="28"/>
        </w:rPr>
        <w:t>поселения об установлении отдельных расходных обязательств, или инвестиционными программами организаций коммунального комплекса.</w:t>
      </w:r>
      <w:proofErr w:type="gramEnd"/>
      <w:r w:rsidRPr="008F2ADB">
        <w:rPr>
          <w:rFonts w:ascii="Times New Roman" w:hAnsi="Times New Roman"/>
          <w:sz w:val="28"/>
          <w:szCs w:val="28"/>
        </w:rPr>
        <w:t xml:space="preserve"> Указанные мероприятия могут включать:</w:t>
      </w:r>
    </w:p>
    <w:p w:rsidR="0093742C" w:rsidRPr="008F2ADB" w:rsidRDefault="0093742C" w:rsidP="008F2ADB">
      <w:pPr>
        <w:widowControl w:val="0"/>
        <w:spacing w:after="0" w:line="240" w:lineRule="auto"/>
        <w:ind w:firstLine="539"/>
        <w:jc w:val="both"/>
        <w:rPr>
          <w:rFonts w:ascii="Times New Roman" w:hAnsi="Times New Roman"/>
          <w:sz w:val="28"/>
          <w:szCs w:val="28"/>
        </w:rPr>
      </w:pPr>
      <w:r w:rsidRPr="008F2ADB">
        <w:rPr>
          <w:rFonts w:ascii="Times New Roman" w:hAnsi="Times New Roman"/>
          <w:sz w:val="28"/>
          <w:szCs w:val="28"/>
        </w:rPr>
        <w:t>1) подготовку и утверждение документации по планировке территории в соответствии с Генеральным планом;</w:t>
      </w:r>
    </w:p>
    <w:p w:rsidR="0093742C" w:rsidRPr="008F2ADB" w:rsidRDefault="0093742C" w:rsidP="008F2ADB">
      <w:pPr>
        <w:widowControl w:val="0"/>
        <w:spacing w:after="0" w:line="240" w:lineRule="auto"/>
        <w:ind w:firstLine="539"/>
        <w:jc w:val="both"/>
        <w:rPr>
          <w:rFonts w:ascii="Times New Roman" w:hAnsi="Times New Roman"/>
          <w:sz w:val="28"/>
          <w:szCs w:val="28"/>
        </w:rPr>
      </w:pPr>
      <w:r w:rsidRPr="008F2ADB">
        <w:rPr>
          <w:rFonts w:ascii="Times New Roman" w:hAnsi="Times New Roman"/>
          <w:sz w:val="28"/>
          <w:szCs w:val="28"/>
        </w:rPr>
        <w:t>2) принятие в порядке, установленном законодательством Российской Федерации, решений о резервировании земель, об изъятии, в том числе путем выкупа, земельных участков для муниципальных нужд, о переводе земель или земельных участков из одной категории в другую;</w:t>
      </w:r>
    </w:p>
    <w:p w:rsidR="0093742C" w:rsidRPr="008F2ADB" w:rsidRDefault="0093742C" w:rsidP="008F2ADB">
      <w:pPr>
        <w:widowControl w:val="0"/>
        <w:spacing w:after="0" w:line="240" w:lineRule="auto"/>
        <w:ind w:firstLine="539"/>
        <w:jc w:val="both"/>
        <w:rPr>
          <w:rFonts w:ascii="Times New Roman" w:hAnsi="Times New Roman"/>
          <w:sz w:val="28"/>
          <w:szCs w:val="28"/>
        </w:rPr>
      </w:pPr>
      <w:r w:rsidRPr="008F2ADB">
        <w:rPr>
          <w:rFonts w:ascii="Times New Roman" w:hAnsi="Times New Roman"/>
          <w:sz w:val="28"/>
          <w:szCs w:val="28"/>
        </w:rPr>
        <w:t xml:space="preserve">3) создание объектов местного значения </w:t>
      </w:r>
      <w:proofErr w:type="spellStart"/>
      <w:r w:rsidR="003B5658">
        <w:rPr>
          <w:rFonts w:ascii="Times New Roman" w:hAnsi="Times New Roman"/>
          <w:sz w:val="28"/>
          <w:szCs w:val="28"/>
        </w:rPr>
        <w:t>Лужского</w:t>
      </w:r>
      <w:proofErr w:type="spellEnd"/>
      <w:r w:rsidR="003B5658">
        <w:rPr>
          <w:rFonts w:ascii="Times New Roman" w:hAnsi="Times New Roman"/>
          <w:sz w:val="28"/>
          <w:szCs w:val="28"/>
        </w:rPr>
        <w:t xml:space="preserve"> </w:t>
      </w:r>
      <w:r w:rsidR="001E49CE">
        <w:rPr>
          <w:rFonts w:ascii="Times New Roman" w:hAnsi="Times New Roman"/>
          <w:sz w:val="28"/>
          <w:szCs w:val="28"/>
        </w:rPr>
        <w:t xml:space="preserve">городского </w:t>
      </w:r>
      <w:r w:rsidRPr="008F2ADB">
        <w:rPr>
          <w:rFonts w:ascii="Times New Roman" w:hAnsi="Times New Roman"/>
          <w:sz w:val="28"/>
          <w:szCs w:val="28"/>
        </w:rPr>
        <w:t>поселения на основании документации по планировке территории.</w:t>
      </w:r>
    </w:p>
    <w:p w:rsidR="0093742C" w:rsidRPr="008F2ADB" w:rsidRDefault="0093742C" w:rsidP="008F2ADB">
      <w:pPr>
        <w:widowControl w:val="0"/>
        <w:spacing w:after="0" w:line="240" w:lineRule="auto"/>
        <w:ind w:firstLine="539"/>
        <w:jc w:val="both"/>
        <w:rPr>
          <w:rFonts w:ascii="Times New Roman" w:hAnsi="Times New Roman"/>
          <w:sz w:val="28"/>
          <w:szCs w:val="28"/>
        </w:rPr>
      </w:pPr>
      <w:r w:rsidRPr="008F2ADB">
        <w:rPr>
          <w:rFonts w:ascii="Times New Roman" w:hAnsi="Times New Roman"/>
          <w:sz w:val="28"/>
          <w:szCs w:val="28"/>
        </w:rPr>
        <w:t xml:space="preserve">1.13. Отображение на картах Генерального плана планируемых для размещения объектов федерального значения, объектов регионального значения, объектов местного значения муниципального района </w:t>
      </w:r>
      <w:r w:rsidRPr="00EA06F9">
        <w:rPr>
          <w:rFonts w:ascii="Times New Roman" w:hAnsi="Times New Roman"/>
          <w:sz w:val="28"/>
          <w:szCs w:val="28"/>
        </w:rPr>
        <w:t>не определяет их местоположение, а</w:t>
      </w:r>
      <w:r w:rsidRPr="008F2ADB">
        <w:rPr>
          <w:rFonts w:ascii="Times New Roman" w:hAnsi="Times New Roman"/>
          <w:sz w:val="28"/>
          <w:szCs w:val="28"/>
        </w:rPr>
        <w:t xml:space="preserve"> осуществляется в целях определения функциональных зон их размещения.</w:t>
      </w:r>
    </w:p>
    <w:p w:rsidR="0093742C" w:rsidRPr="008F2ADB" w:rsidRDefault="0093742C" w:rsidP="008F2ADB">
      <w:pPr>
        <w:widowControl w:val="0"/>
        <w:spacing w:after="0" w:line="240" w:lineRule="auto"/>
        <w:ind w:firstLine="539"/>
        <w:jc w:val="both"/>
        <w:rPr>
          <w:rFonts w:ascii="Times New Roman" w:hAnsi="Times New Roman"/>
          <w:sz w:val="28"/>
          <w:szCs w:val="28"/>
        </w:rPr>
      </w:pPr>
      <w:r w:rsidRPr="008F2ADB">
        <w:rPr>
          <w:rFonts w:ascii="Times New Roman" w:hAnsi="Times New Roman"/>
          <w:sz w:val="28"/>
          <w:szCs w:val="28"/>
        </w:rPr>
        <w:t xml:space="preserve">1.14. Характеристики зон с особыми условиями использования территории планируемых объектов местного значения </w:t>
      </w:r>
      <w:proofErr w:type="spellStart"/>
      <w:r w:rsidR="003B5658">
        <w:rPr>
          <w:rFonts w:ascii="Times New Roman" w:hAnsi="Times New Roman"/>
          <w:sz w:val="28"/>
          <w:szCs w:val="28"/>
        </w:rPr>
        <w:t>Лужского</w:t>
      </w:r>
      <w:proofErr w:type="spellEnd"/>
      <w:r w:rsidR="003B5658">
        <w:rPr>
          <w:rFonts w:ascii="Times New Roman" w:hAnsi="Times New Roman"/>
          <w:sz w:val="28"/>
          <w:szCs w:val="28"/>
        </w:rPr>
        <w:t xml:space="preserve"> </w:t>
      </w:r>
      <w:r w:rsidR="001E49CE">
        <w:rPr>
          <w:rFonts w:ascii="Times New Roman" w:hAnsi="Times New Roman"/>
          <w:sz w:val="28"/>
          <w:szCs w:val="28"/>
        </w:rPr>
        <w:t xml:space="preserve">городского </w:t>
      </w:r>
      <w:r w:rsidRPr="008F2ADB">
        <w:rPr>
          <w:rFonts w:ascii="Times New Roman" w:hAnsi="Times New Roman"/>
          <w:sz w:val="28"/>
          <w:szCs w:val="28"/>
        </w:rPr>
        <w:t>поселения, в случае если установление таких зон требуется в связи с размещением данных объектов, определены в соответствии с законодательством Российской Федерации.</w:t>
      </w:r>
    </w:p>
    <w:p w:rsidR="0093742C" w:rsidRPr="008F2ADB" w:rsidRDefault="0093742C" w:rsidP="008F2ADB">
      <w:pPr>
        <w:widowControl w:val="0"/>
        <w:spacing w:after="0" w:line="240" w:lineRule="auto"/>
        <w:ind w:firstLine="539"/>
        <w:jc w:val="both"/>
        <w:rPr>
          <w:rFonts w:ascii="Times New Roman" w:hAnsi="Times New Roman"/>
          <w:sz w:val="28"/>
          <w:szCs w:val="28"/>
        </w:rPr>
      </w:pPr>
      <w:proofErr w:type="gramStart"/>
      <w:r w:rsidRPr="008F2ADB">
        <w:rPr>
          <w:rFonts w:ascii="Times New Roman" w:hAnsi="Times New Roman"/>
          <w:sz w:val="28"/>
          <w:szCs w:val="28"/>
        </w:rPr>
        <w:t xml:space="preserve">Размеры санитарно-защитных зон планируемых объектов местного значения </w:t>
      </w:r>
      <w:proofErr w:type="spellStart"/>
      <w:r w:rsidR="003B5658">
        <w:rPr>
          <w:rFonts w:ascii="Times New Roman" w:hAnsi="Times New Roman"/>
          <w:sz w:val="28"/>
          <w:szCs w:val="28"/>
        </w:rPr>
        <w:t>Лужского</w:t>
      </w:r>
      <w:proofErr w:type="spellEnd"/>
      <w:r w:rsidR="003B5658">
        <w:rPr>
          <w:rFonts w:ascii="Times New Roman" w:hAnsi="Times New Roman"/>
          <w:sz w:val="28"/>
          <w:szCs w:val="28"/>
        </w:rPr>
        <w:t xml:space="preserve"> </w:t>
      </w:r>
      <w:r w:rsidR="001E49CE">
        <w:rPr>
          <w:rFonts w:ascii="Times New Roman" w:hAnsi="Times New Roman"/>
          <w:sz w:val="28"/>
          <w:szCs w:val="28"/>
        </w:rPr>
        <w:t xml:space="preserve">городского </w:t>
      </w:r>
      <w:r w:rsidRPr="008F2ADB">
        <w:rPr>
          <w:rFonts w:ascii="Times New Roman" w:hAnsi="Times New Roman"/>
          <w:sz w:val="28"/>
          <w:szCs w:val="28"/>
        </w:rPr>
        <w:t>поселения, являющихся источниками воздействия на среду обитания, определены в соответствии с СанПиН 2.2.1/2.1.1.1200-03 «Санитарно-защитные зоны и санитарная классификация предприятий, сооружений и иных объектов», утвержденными Постановлением Главного госуд</w:t>
      </w:r>
      <w:r w:rsidR="000B488E" w:rsidRPr="008F2ADB">
        <w:rPr>
          <w:rFonts w:ascii="Times New Roman" w:hAnsi="Times New Roman"/>
          <w:sz w:val="28"/>
          <w:szCs w:val="28"/>
        </w:rPr>
        <w:t>арственного санитарного врача Российской Федерации</w:t>
      </w:r>
      <w:r w:rsidRPr="008F2ADB">
        <w:rPr>
          <w:rFonts w:ascii="Times New Roman" w:hAnsi="Times New Roman"/>
          <w:sz w:val="28"/>
          <w:szCs w:val="28"/>
        </w:rPr>
        <w:t xml:space="preserve"> от 25.09.2007 № 74 </w:t>
      </w:r>
      <w:r w:rsidRPr="00EA06F9">
        <w:rPr>
          <w:rFonts w:ascii="Times New Roman" w:hAnsi="Times New Roman"/>
          <w:sz w:val="28"/>
          <w:szCs w:val="28"/>
        </w:rPr>
        <w:t>(далее также – СанПиН 2.2.1/2.1.1.1200-03).</w:t>
      </w:r>
      <w:proofErr w:type="gramEnd"/>
    </w:p>
    <w:p w:rsidR="0093742C" w:rsidRPr="008F2ADB" w:rsidRDefault="0093742C" w:rsidP="008F2ADB">
      <w:pPr>
        <w:widowControl w:val="0"/>
        <w:spacing w:after="0" w:line="240" w:lineRule="auto"/>
        <w:ind w:firstLine="539"/>
        <w:jc w:val="both"/>
        <w:rPr>
          <w:rFonts w:ascii="Times New Roman" w:hAnsi="Times New Roman"/>
          <w:sz w:val="28"/>
          <w:szCs w:val="28"/>
        </w:rPr>
      </w:pPr>
      <w:proofErr w:type="gramStart"/>
      <w:r w:rsidRPr="008F2ADB">
        <w:rPr>
          <w:rFonts w:ascii="Times New Roman" w:hAnsi="Times New Roman"/>
          <w:sz w:val="28"/>
          <w:szCs w:val="28"/>
        </w:rPr>
        <w:t xml:space="preserve">Размеры санитарно-защитных зон планируемых объектов местного значения </w:t>
      </w:r>
      <w:proofErr w:type="spellStart"/>
      <w:r w:rsidR="00994041">
        <w:rPr>
          <w:rFonts w:ascii="Times New Roman" w:hAnsi="Times New Roman"/>
          <w:sz w:val="28"/>
          <w:szCs w:val="28"/>
        </w:rPr>
        <w:t>Лужского</w:t>
      </w:r>
      <w:proofErr w:type="spellEnd"/>
      <w:r w:rsidR="00994041">
        <w:rPr>
          <w:rFonts w:ascii="Times New Roman" w:hAnsi="Times New Roman"/>
          <w:sz w:val="28"/>
          <w:szCs w:val="28"/>
        </w:rPr>
        <w:t xml:space="preserve"> </w:t>
      </w:r>
      <w:r w:rsidR="001E49CE">
        <w:rPr>
          <w:rFonts w:ascii="Times New Roman" w:hAnsi="Times New Roman"/>
          <w:sz w:val="28"/>
          <w:szCs w:val="28"/>
        </w:rPr>
        <w:t xml:space="preserve">городского </w:t>
      </w:r>
      <w:r w:rsidRPr="008F2ADB">
        <w:rPr>
          <w:rFonts w:ascii="Times New Roman" w:hAnsi="Times New Roman"/>
          <w:sz w:val="28"/>
          <w:szCs w:val="28"/>
        </w:rPr>
        <w:t xml:space="preserve">поселения, являющихся источниками воздействия на среду обитания, для которых СанПиН 2.2.1/2.1.1.1200-03 не установлены размеры санитарно-защитной зоны и рекомендуемые разрывы, а также размеры санитарно-защитных зон планируемых объектов местного значения </w:t>
      </w:r>
      <w:proofErr w:type="spellStart"/>
      <w:r w:rsidR="00994041">
        <w:rPr>
          <w:rFonts w:ascii="Times New Roman" w:hAnsi="Times New Roman"/>
          <w:sz w:val="28"/>
          <w:szCs w:val="28"/>
        </w:rPr>
        <w:t>Лужского</w:t>
      </w:r>
      <w:proofErr w:type="spellEnd"/>
      <w:r w:rsidR="00994041">
        <w:rPr>
          <w:rFonts w:ascii="Times New Roman" w:hAnsi="Times New Roman"/>
          <w:sz w:val="28"/>
          <w:szCs w:val="28"/>
        </w:rPr>
        <w:t xml:space="preserve"> </w:t>
      </w:r>
      <w:r w:rsidR="001E49CE">
        <w:rPr>
          <w:rFonts w:ascii="Times New Roman" w:hAnsi="Times New Roman"/>
          <w:sz w:val="28"/>
          <w:szCs w:val="28"/>
        </w:rPr>
        <w:t xml:space="preserve">городского </w:t>
      </w:r>
      <w:r w:rsidRPr="008F2ADB">
        <w:rPr>
          <w:rFonts w:ascii="Times New Roman" w:hAnsi="Times New Roman"/>
          <w:sz w:val="28"/>
          <w:szCs w:val="28"/>
        </w:rPr>
        <w:t>поселения I–III класса опасности определяются проектами ориентировочного размера санитарно-защитной зоны соответствующих объектов.</w:t>
      </w:r>
      <w:proofErr w:type="gramEnd"/>
    </w:p>
    <w:p w:rsidR="0093742C" w:rsidRPr="008F2ADB" w:rsidRDefault="0093742C" w:rsidP="008F2ADB">
      <w:pPr>
        <w:widowControl w:val="0"/>
        <w:spacing w:after="0" w:line="240" w:lineRule="auto"/>
        <w:ind w:firstLine="539"/>
        <w:jc w:val="both"/>
        <w:rPr>
          <w:rFonts w:ascii="Times New Roman" w:hAnsi="Times New Roman"/>
          <w:sz w:val="28"/>
          <w:szCs w:val="28"/>
        </w:rPr>
      </w:pPr>
      <w:r w:rsidRPr="008F2ADB">
        <w:rPr>
          <w:rFonts w:ascii="Times New Roman" w:hAnsi="Times New Roman"/>
          <w:sz w:val="28"/>
          <w:szCs w:val="28"/>
        </w:rPr>
        <w:t>1.15. Этапы территориального планирования:</w:t>
      </w:r>
    </w:p>
    <w:p w:rsidR="0093742C" w:rsidRPr="008F2ADB" w:rsidRDefault="0093742C" w:rsidP="008F2ADB">
      <w:pPr>
        <w:widowControl w:val="0"/>
        <w:spacing w:after="0" w:line="240" w:lineRule="auto"/>
        <w:ind w:firstLine="539"/>
        <w:jc w:val="both"/>
        <w:rPr>
          <w:rFonts w:ascii="Times New Roman" w:hAnsi="Times New Roman"/>
          <w:sz w:val="28"/>
          <w:szCs w:val="28"/>
        </w:rPr>
      </w:pPr>
      <w:r w:rsidRPr="008F2ADB">
        <w:rPr>
          <w:rFonts w:ascii="Times New Roman" w:hAnsi="Times New Roman"/>
          <w:sz w:val="28"/>
          <w:szCs w:val="28"/>
        </w:rPr>
        <w:lastRenderedPageBreak/>
        <w:t xml:space="preserve">I этап (1 </w:t>
      </w:r>
      <w:r w:rsidR="009724E6" w:rsidRPr="008F2ADB">
        <w:rPr>
          <w:rFonts w:ascii="Times New Roman" w:hAnsi="Times New Roman"/>
          <w:sz w:val="28"/>
          <w:szCs w:val="28"/>
        </w:rPr>
        <w:t>очередь) – до 2025</w:t>
      </w:r>
      <w:r w:rsidRPr="008F2ADB">
        <w:rPr>
          <w:rFonts w:ascii="Times New Roman" w:hAnsi="Times New Roman"/>
          <w:sz w:val="28"/>
          <w:szCs w:val="28"/>
        </w:rPr>
        <w:t xml:space="preserve"> года;</w:t>
      </w:r>
    </w:p>
    <w:p w:rsidR="0093742C" w:rsidRPr="008F2ADB" w:rsidRDefault="0093742C" w:rsidP="008F2ADB">
      <w:pPr>
        <w:widowControl w:val="0"/>
        <w:spacing w:after="0" w:line="240" w:lineRule="auto"/>
        <w:ind w:firstLine="539"/>
        <w:jc w:val="both"/>
        <w:rPr>
          <w:rFonts w:ascii="Times New Roman" w:hAnsi="Times New Roman"/>
          <w:sz w:val="28"/>
          <w:szCs w:val="28"/>
        </w:rPr>
      </w:pPr>
      <w:r w:rsidRPr="008F2ADB">
        <w:rPr>
          <w:rFonts w:ascii="Times New Roman" w:hAnsi="Times New Roman"/>
          <w:sz w:val="28"/>
          <w:szCs w:val="28"/>
        </w:rPr>
        <w:t>II этап (расчетн</w:t>
      </w:r>
      <w:r w:rsidR="00994041">
        <w:rPr>
          <w:rFonts w:ascii="Times New Roman" w:hAnsi="Times New Roman"/>
          <w:sz w:val="28"/>
          <w:szCs w:val="28"/>
        </w:rPr>
        <w:t>ый срок) – до 2040</w:t>
      </w:r>
      <w:r w:rsidRPr="008F2ADB">
        <w:rPr>
          <w:rFonts w:ascii="Times New Roman" w:hAnsi="Times New Roman"/>
          <w:sz w:val="28"/>
          <w:szCs w:val="28"/>
        </w:rPr>
        <w:t xml:space="preserve"> года.</w:t>
      </w:r>
    </w:p>
    <w:p w:rsidR="003669E2" w:rsidRPr="008F2ADB" w:rsidRDefault="003669E2" w:rsidP="008F2ADB">
      <w:pPr>
        <w:widowControl w:val="0"/>
        <w:spacing w:after="0" w:line="240" w:lineRule="auto"/>
        <w:ind w:firstLine="539"/>
        <w:jc w:val="both"/>
        <w:rPr>
          <w:rFonts w:ascii="Times New Roman" w:hAnsi="Times New Roman"/>
          <w:sz w:val="28"/>
          <w:szCs w:val="28"/>
        </w:rPr>
      </w:pPr>
    </w:p>
    <w:p w:rsidR="0093742C" w:rsidRPr="000A7036" w:rsidRDefault="0093742C" w:rsidP="00667676">
      <w:pPr>
        <w:pStyle w:val="1"/>
        <w:ind w:firstLine="0"/>
        <w:rPr>
          <w:b/>
          <w:sz w:val="28"/>
          <w:szCs w:val="28"/>
        </w:rPr>
      </w:pPr>
      <w:bookmarkStart w:id="3" w:name="_Toc407284785"/>
      <w:r w:rsidRPr="000A7036">
        <w:rPr>
          <w:b/>
          <w:sz w:val="28"/>
          <w:szCs w:val="28"/>
        </w:rPr>
        <w:t xml:space="preserve">2.  ПАРАМЕТРЫ ФУНКЦИОНАЛЬНЫХ ЗОН, А ТАКЖЕ СВЕДЕНИЯ О ПЛАНИРУЕМЫХ ДЛЯ РАЗМЕЩЕНИЯ В НИХ ОБЪЕКТАХ </w:t>
      </w:r>
      <w:r w:rsidR="00994041" w:rsidRPr="004A3499">
        <w:rPr>
          <w:b/>
          <w:sz w:val="28"/>
          <w:szCs w:val="28"/>
        </w:rPr>
        <w:t>ФЕДЕРАЛЬНОГО ЗНАЧЕНИЯ,</w:t>
      </w:r>
      <w:r w:rsidR="00994041">
        <w:rPr>
          <w:b/>
          <w:sz w:val="28"/>
          <w:szCs w:val="28"/>
        </w:rPr>
        <w:t xml:space="preserve"> </w:t>
      </w:r>
      <w:r w:rsidRPr="000A7036">
        <w:rPr>
          <w:b/>
          <w:sz w:val="28"/>
          <w:szCs w:val="28"/>
        </w:rPr>
        <w:t>РЕГИОНАЛЬНОГО ЗНАЧЕНИЯ, ОБЪЕКТАХ МЕСТНОГО ЗНАЧЕНИЯ</w:t>
      </w:r>
      <w:bookmarkEnd w:id="3"/>
      <w:r w:rsidR="00CC0D09">
        <w:rPr>
          <w:b/>
          <w:sz w:val="28"/>
          <w:szCs w:val="28"/>
        </w:rPr>
        <w:t xml:space="preserve"> МУНИЦИПАЛЬНОГО РАЙОНА</w:t>
      </w:r>
    </w:p>
    <w:p w:rsidR="00840AE5" w:rsidRDefault="00840AE5" w:rsidP="0093742C">
      <w:pPr>
        <w:pStyle w:val="1"/>
        <w:rPr>
          <w:rFonts w:ascii="Calibri" w:hAnsi="Calibri"/>
          <w:sz w:val="22"/>
          <w:szCs w:val="22"/>
        </w:rPr>
      </w:pPr>
      <w:bookmarkStart w:id="4" w:name="_Toc368995249"/>
      <w:bookmarkStart w:id="5" w:name="_Toc407284786"/>
    </w:p>
    <w:p w:rsidR="0093742C" w:rsidRPr="000A7036" w:rsidRDefault="0093742C" w:rsidP="00667676">
      <w:pPr>
        <w:pStyle w:val="1"/>
        <w:ind w:firstLine="0"/>
        <w:rPr>
          <w:sz w:val="28"/>
          <w:szCs w:val="28"/>
        </w:rPr>
      </w:pPr>
      <w:r w:rsidRPr="000A7036">
        <w:rPr>
          <w:sz w:val="28"/>
          <w:szCs w:val="28"/>
        </w:rPr>
        <w:t xml:space="preserve">2.1. ФУНКЦИОНАЛЬНОЕ ЗОНИРОВАНИЕ ТЕРРИТОРИИ </w:t>
      </w:r>
      <w:r w:rsidR="00994041">
        <w:rPr>
          <w:sz w:val="28"/>
          <w:szCs w:val="28"/>
        </w:rPr>
        <w:t xml:space="preserve">ЛУЖСКОГО </w:t>
      </w:r>
      <w:r w:rsidR="007E12A3" w:rsidRPr="000A7036">
        <w:rPr>
          <w:sz w:val="28"/>
          <w:szCs w:val="28"/>
        </w:rPr>
        <w:t xml:space="preserve">ГОРОДСКОГО </w:t>
      </w:r>
      <w:r w:rsidRPr="000A7036">
        <w:rPr>
          <w:sz w:val="28"/>
          <w:szCs w:val="28"/>
        </w:rPr>
        <w:t>ПОСЕЛЕНИЯ</w:t>
      </w:r>
      <w:bookmarkEnd w:id="4"/>
      <w:bookmarkEnd w:id="5"/>
    </w:p>
    <w:p w:rsidR="00840AE5" w:rsidRDefault="00840AE5" w:rsidP="008F2ADB">
      <w:pPr>
        <w:widowControl w:val="0"/>
        <w:spacing w:after="0" w:line="240" w:lineRule="auto"/>
        <w:ind w:firstLine="539"/>
        <w:jc w:val="both"/>
        <w:rPr>
          <w:rFonts w:ascii="Times New Roman" w:hAnsi="Times New Roman"/>
          <w:sz w:val="28"/>
          <w:szCs w:val="28"/>
        </w:rPr>
      </w:pPr>
    </w:p>
    <w:p w:rsidR="008F2ADB" w:rsidRDefault="0093742C" w:rsidP="00E72217">
      <w:pPr>
        <w:widowControl w:val="0"/>
        <w:spacing w:after="0" w:line="240" w:lineRule="auto"/>
        <w:ind w:firstLine="539"/>
        <w:jc w:val="both"/>
        <w:rPr>
          <w:rFonts w:ascii="Times New Roman" w:hAnsi="Times New Roman"/>
          <w:sz w:val="28"/>
          <w:szCs w:val="28"/>
        </w:rPr>
      </w:pPr>
      <w:r w:rsidRPr="008F2ADB">
        <w:rPr>
          <w:rFonts w:ascii="Times New Roman" w:hAnsi="Times New Roman"/>
          <w:sz w:val="28"/>
          <w:szCs w:val="28"/>
        </w:rPr>
        <w:t xml:space="preserve">2.1.1. Генеральным планом определены границы функциональных зон на территории </w:t>
      </w:r>
      <w:proofErr w:type="spellStart"/>
      <w:r w:rsidR="00994041">
        <w:rPr>
          <w:rFonts w:ascii="Times New Roman" w:hAnsi="Times New Roman"/>
          <w:sz w:val="28"/>
          <w:szCs w:val="28"/>
        </w:rPr>
        <w:t>Лужского</w:t>
      </w:r>
      <w:proofErr w:type="spellEnd"/>
      <w:r w:rsidR="00994041">
        <w:rPr>
          <w:rFonts w:ascii="Times New Roman" w:hAnsi="Times New Roman"/>
          <w:sz w:val="28"/>
          <w:szCs w:val="28"/>
        </w:rPr>
        <w:t xml:space="preserve"> </w:t>
      </w:r>
      <w:r w:rsidR="007E12A3">
        <w:rPr>
          <w:rFonts w:ascii="Times New Roman" w:hAnsi="Times New Roman"/>
          <w:sz w:val="28"/>
          <w:szCs w:val="28"/>
        </w:rPr>
        <w:t>городского поселения (таблица</w:t>
      </w:r>
      <w:r w:rsidRPr="008F2ADB">
        <w:rPr>
          <w:rFonts w:ascii="Times New Roman" w:hAnsi="Times New Roman"/>
          <w:sz w:val="28"/>
          <w:szCs w:val="28"/>
        </w:rPr>
        <w:t xml:space="preserve"> 2.1.1).</w:t>
      </w:r>
    </w:p>
    <w:p w:rsidR="00E26496" w:rsidRDefault="00E26496" w:rsidP="008F2ADB">
      <w:pPr>
        <w:widowControl w:val="0"/>
        <w:spacing w:after="0" w:line="240" w:lineRule="auto"/>
        <w:ind w:firstLine="539"/>
        <w:jc w:val="both"/>
        <w:rPr>
          <w:rFonts w:ascii="Times New Roman" w:hAnsi="Times New Roman"/>
          <w:sz w:val="28"/>
          <w:szCs w:val="28"/>
        </w:rPr>
      </w:pPr>
    </w:p>
    <w:p w:rsidR="009724E6" w:rsidRDefault="00E31F93" w:rsidP="008F2ADB">
      <w:pPr>
        <w:widowControl w:val="0"/>
        <w:spacing w:after="0" w:line="240" w:lineRule="auto"/>
        <w:ind w:firstLine="539"/>
        <w:jc w:val="both"/>
        <w:rPr>
          <w:rFonts w:ascii="Times New Roman" w:hAnsi="Times New Roman"/>
          <w:sz w:val="28"/>
          <w:szCs w:val="28"/>
        </w:rPr>
      </w:pPr>
      <w:r w:rsidRPr="008F2ADB">
        <w:rPr>
          <w:rFonts w:ascii="Times New Roman" w:hAnsi="Times New Roman"/>
          <w:sz w:val="28"/>
          <w:szCs w:val="28"/>
        </w:rPr>
        <w:t>Таблица 2.1.1</w:t>
      </w:r>
    </w:p>
    <w:tbl>
      <w:tblPr>
        <w:tblW w:w="1042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993"/>
        <w:gridCol w:w="3685"/>
        <w:gridCol w:w="5743"/>
      </w:tblGrid>
      <w:tr w:rsidR="00994041" w:rsidRPr="00994041" w:rsidTr="00E26631">
        <w:trPr>
          <w:trHeight w:val="457"/>
          <w:tblHeader/>
        </w:trPr>
        <w:tc>
          <w:tcPr>
            <w:tcW w:w="993" w:type="dxa"/>
            <w:tcBorders>
              <w:top w:val="single" w:sz="4" w:space="0" w:color="auto"/>
              <w:left w:val="single" w:sz="4" w:space="0" w:color="auto"/>
              <w:bottom w:val="single" w:sz="6" w:space="0" w:color="auto"/>
              <w:right w:val="single" w:sz="6" w:space="0" w:color="auto"/>
            </w:tcBorders>
            <w:vAlign w:val="center"/>
          </w:tcPr>
          <w:p w:rsidR="00994041" w:rsidRPr="00994041" w:rsidRDefault="00994041" w:rsidP="00E26631">
            <w:pPr>
              <w:widowControl w:val="0"/>
              <w:spacing w:after="0" w:line="240" w:lineRule="auto"/>
              <w:jc w:val="both"/>
              <w:rPr>
                <w:rFonts w:ascii="Times New Roman" w:hAnsi="Times New Roman"/>
                <w:sz w:val="24"/>
                <w:szCs w:val="24"/>
              </w:rPr>
            </w:pPr>
            <w:r w:rsidRPr="00994041">
              <w:rPr>
                <w:rFonts w:ascii="Times New Roman" w:hAnsi="Times New Roman"/>
                <w:sz w:val="24"/>
                <w:szCs w:val="24"/>
              </w:rPr>
              <w:t>Обозначение</w:t>
            </w:r>
          </w:p>
        </w:tc>
        <w:tc>
          <w:tcPr>
            <w:tcW w:w="3685" w:type="dxa"/>
            <w:tcBorders>
              <w:top w:val="single" w:sz="4" w:space="0" w:color="auto"/>
              <w:left w:val="single" w:sz="6" w:space="0" w:color="auto"/>
              <w:bottom w:val="single" w:sz="6" w:space="0" w:color="auto"/>
              <w:right w:val="single" w:sz="6" w:space="0" w:color="auto"/>
            </w:tcBorders>
            <w:vAlign w:val="center"/>
          </w:tcPr>
          <w:p w:rsidR="00994041" w:rsidRPr="00994041" w:rsidRDefault="00994041" w:rsidP="00E26631">
            <w:pPr>
              <w:widowControl w:val="0"/>
              <w:spacing w:after="0" w:line="240" w:lineRule="auto"/>
              <w:ind w:right="-108" w:firstLine="567"/>
              <w:jc w:val="center"/>
              <w:rPr>
                <w:rFonts w:ascii="Times New Roman" w:hAnsi="Times New Roman"/>
                <w:sz w:val="24"/>
                <w:szCs w:val="24"/>
              </w:rPr>
            </w:pPr>
            <w:r w:rsidRPr="00994041">
              <w:rPr>
                <w:rFonts w:ascii="Times New Roman" w:hAnsi="Times New Roman"/>
                <w:sz w:val="24"/>
                <w:szCs w:val="24"/>
              </w:rPr>
              <w:t>Наименование</w:t>
            </w:r>
          </w:p>
        </w:tc>
        <w:tc>
          <w:tcPr>
            <w:tcW w:w="5743" w:type="dxa"/>
            <w:tcBorders>
              <w:top w:val="single" w:sz="4" w:space="0" w:color="auto"/>
              <w:left w:val="single" w:sz="6" w:space="0" w:color="auto"/>
              <w:bottom w:val="single" w:sz="6" w:space="0" w:color="auto"/>
              <w:right w:val="single" w:sz="4" w:space="0" w:color="auto"/>
            </w:tcBorders>
            <w:vAlign w:val="center"/>
          </w:tcPr>
          <w:p w:rsidR="00994041" w:rsidRPr="00994041" w:rsidRDefault="00994041" w:rsidP="00E26631">
            <w:pPr>
              <w:widowControl w:val="0"/>
              <w:spacing w:after="0" w:line="240" w:lineRule="auto"/>
              <w:ind w:left="-108" w:right="-108" w:firstLine="567"/>
              <w:jc w:val="center"/>
              <w:rPr>
                <w:rFonts w:ascii="Times New Roman" w:hAnsi="Times New Roman"/>
                <w:sz w:val="24"/>
                <w:szCs w:val="24"/>
              </w:rPr>
            </w:pPr>
            <w:r w:rsidRPr="00994041">
              <w:rPr>
                <w:rFonts w:ascii="Times New Roman" w:hAnsi="Times New Roman"/>
                <w:sz w:val="24"/>
                <w:szCs w:val="24"/>
              </w:rPr>
              <w:t>Параметры</w:t>
            </w:r>
          </w:p>
        </w:tc>
      </w:tr>
    </w:tbl>
    <w:p w:rsidR="00994041" w:rsidRPr="00994041" w:rsidRDefault="00994041" w:rsidP="00994041">
      <w:pPr>
        <w:widowControl w:val="0"/>
        <w:spacing w:after="0" w:line="240" w:lineRule="auto"/>
        <w:jc w:val="both"/>
        <w:rPr>
          <w:rFonts w:ascii="Times New Roman" w:hAnsi="Times New Roman"/>
          <w:sz w:val="2"/>
          <w:szCs w:val="2"/>
        </w:rPr>
      </w:pPr>
    </w:p>
    <w:tbl>
      <w:tblPr>
        <w:tblW w:w="1042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993"/>
        <w:gridCol w:w="3685"/>
        <w:gridCol w:w="5743"/>
      </w:tblGrid>
      <w:tr w:rsidR="00994041" w:rsidRPr="00994041" w:rsidTr="00994041">
        <w:trPr>
          <w:trHeight w:val="214"/>
          <w:tblHeader/>
        </w:trPr>
        <w:tc>
          <w:tcPr>
            <w:tcW w:w="993" w:type="dxa"/>
            <w:tcBorders>
              <w:top w:val="single" w:sz="4" w:space="0" w:color="auto"/>
              <w:left w:val="single" w:sz="4" w:space="0" w:color="auto"/>
              <w:bottom w:val="single" w:sz="6" w:space="0" w:color="auto"/>
              <w:right w:val="single" w:sz="6" w:space="0" w:color="auto"/>
            </w:tcBorders>
            <w:vAlign w:val="center"/>
          </w:tcPr>
          <w:p w:rsidR="00994041" w:rsidRPr="00994041" w:rsidRDefault="00994041" w:rsidP="00994041">
            <w:pPr>
              <w:widowControl w:val="0"/>
              <w:spacing w:after="0" w:line="240" w:lineRule="auto"/>
              <w:jc w:val="center"/>
              <w:rPr>
                <w:rFonts w:ascii="Times New Roman" w:hAnsi="Times New Roman"/>
                <w:sz w:val="24"/>
                <w:szCs w:val="24"/>
              </w:rPr>
            </w:pPr>
            <w:r>
              <w:rPr>
                <w:rFonts w:ascii="Times New Roman" w:hAnsi="Times New Roman"/>
                <w:sz w:val="24"/>
                <w:szCs w:val="24"/>
              </w:rPr>
              <w:t>1</w:t>
            </w:r>
          </w:p>
        </w:tc>
        <w:tc>
          <w:tcPr>
            <w:tcW w:w="3685" w:type="dxa"/>
            <w:tcBorders>
              <w:top w:val="single" w:sz="4" w:space="0" w:color="auto"/>
              <w:left w:val="single" w:sz="6" w:space="0" w:color="auto"/>
              <w:bottom w:val="single" w:sz="6" w:space="0" w:color="auto"/>
              <w:right w:val="single" w:sz="6" w:space="0" w:color="auto"/>
            </w:tcBorders>
            <w:vAlign w:val="center"/>
          </w:tcPr>
          <w:p w:rsidR="00994041" w:rsidRPr="00994041" w:rsidRDefault="00994041" w:rsidP="00994041">
            <w:pPr>
              <w:widowControl w:val="0"/>
              <w:spacing w:after="0" w:line="240" w:lineRule="auto"/>
              <w:ind w:right="-108" w:firstLine="567"/>
              <w:jc w:val="center"/>
              <w:rPr>
                <w:rFonts w:ascii="Times New Roman" w:hAnsi="Times New Roman"/>
                <w:sz w:val="24"/>
                <w:szCs w:val="24"/>
              </w:rPr>
            </w:pPr>
            <w:r>
              <w:rPr>
                <w:rFonts w:ascii="Times New Roman" w:hAnsi="Times New Roman"/>
                <w:sz w:val="24"/>
                <w:szCs w:val="24"/>
              </w:rPr>
              <w:t>2</w:t>
            </w:r>
          </w:p>
        </w:tc>
        <w:tc>
          <w:tcPr>
            <w:tcW w:w="5743" w:type="dxa"/>
            <w:tcBorders>
              <w:top w:val="single" w:sz="4" w:space="0" w:color="auto"/>
              <w:left w:val="single" w:sz="6" w:space="0" w:color="auto"/>
              <w:bottom w:val="single" w:sz="6" w:space="0" w:color="auto"/>
              <w:right w:val="single" w:sz="4" w:space="0" w:color="auto"/>
            </w:tcBorders>
            <w:vAlign w:val="center"/>
          </w:tcPr>
          <w:p w:rsidR="00994041" w:rsidRPr="00994041" w:rsidRDefault="00994041" w:rsidP="00994041">
            <w:pPr>
              <w:widowControl w:val="0"/>
              <w:spacing w:after="0" w:line="240" w:lineRule="auto"/>
              <w:ind w:left="-108" w:right="-108" w:firstLine="567"/>
              <w:jc w:val="center"/>
              <w:rPr>
                <w:rFonts w:ascii="Times New Roman" w:hAnsi="Times New Roman"/>
                <w:sz w:val="24"/>
                <w:szCs w:val="24"/>
              </w:rPr>
            </w:pPr>
            <w:r>
              <w:rPr>
                <w:rFonts w:ascii="Times New Roman" w:hAnsi="Times New Roman"/>
                <w:sz w:val="24"/>
                <w:szCs w:val="24"/>
              </w:rPr>
              <w:t>3</w:t>
            </w:r>
          </w:p>
        </w:tc>
      </w:tr>
      <w:tr w:rsidR="00994041" w:rsidRPr="00994041" w:rsidTr="00E26631">
        <w:tc>
          <w:tcPr>
            <w:tcW w:w="10421" w:type="dxa"/>
            <w:gridSpan w:val="3"/>
            <w:tcBorders>
              <w:top w:val="single" w:sz="6" w:space="0" w:color="auto"/>
              <w:left w:val="single" w:sz="4" w:space="0" w:color="auto"/>
              <w:bottom w:val="single" w:sz="6" w:space="0" w:color="auto"/>
              <w:right w:val="single" w:sz="4" w:space="0" w:color="auto"/>
            </w:tcBorders>
          </w:tcPr>
          <w:p w:rsidR="00994041" w:rsidRPr="00994041" w:rsidRDefault="00994041" w:rsidP="00994041">
            <w:pPr>
              <w:widowControl w:val="0"/>
              <w:spacing w:after="0" w:line="240" w:lineRule="auto"/>
              <w:ind w:left="-108" w:right="-108" w:firstLine="567"/>
              <w:rPr>
                <w:rFonts w:ascii="Times New Roman" w:hAnsi="Times New Roman"/>
                <w:sz w:val="24"/>
                <w:szCs w:val="24"/>
              </w:rPr>
            </w:pPr>
            <w:r w:rsidRPr="00994041">
              <w:rPr>
                <w:rFonts w:ascii="Times New Roman" w:hAnsi="Times New Roman"/>
                <w:sz w:val="24"/>
                <w:szCs w:val="24"/>
              </w:rPr>
              <w:t>Жилые зоны:</w:t>
            </w:r>
          </w:p>
        </w:tc>
      </w:tr>
      <w:tr w:rsidR="00994041" w:rsidRPr="00994041" w:rsidTr="00F2705B">
        <w:tc>
          <w:tcPr>
            <w:tcW w:w="993" w:type="dxa"/>
            <w:tcBorders>
              <w:top w:val="single" w:sz="6" w:space="0" w:color="auto"/>
              <w:left w:val="single" w:sz="4" w:space="0" w:color="auto"/>
              <w:bottom w:val="single" w:sz="6" w:space="0" w:color="auto"/>
              <w:right w:val="single" w:sz="6" w:space="0" w:color="auto"/>
            </w:tcBorders>
          </w:tcPr>
          <w:p w:rsidR="00994041" w:rsidRPr="00994041" w:rsidRDefault="00994041" w:rsidP="00994041">
            <w:pPr>
              <w:widowControl w:val="0"/>
              <w:spacing w:after="0" w:line="240" w:lineRule="auto"/>
              <w:jc w:val="center"/>
              <w:rPr>
                <w:rFonts w:ascii="Times New Roman" w:hAnsi="Times New Roman"/>
                <w:sz w:val="24"/>
                <w:szCs w:val="24"/>
              </w:rPr>
            </w:pPr>
            <w:r w:rsidRPr="00994041">
              <w:rPr>
                <w:rFonts w:ascii="Times New Roman" w:hAnsi="Times New Roman"/>
                <w:sz w:val="24"/>
                <w:szCs w:val="24"/>
              </w:rPr>
              <w:t>Ж</w:t>
            </w:r>
            <w:proofErr w:type="gramStart"/>
            <w:r w:rsidRPr="00994041">
              <w:rPr>
                <w:rFonts w:ascii="Times New Roman" w:hAnsi="Times New Roman"/>
                <w:sz w:val="24"/>
                <w:szCs w:val="24"/>
              </w:rPr>
              <w:t>1</w:t>
            </w:r>
            <w:proofErr w:type="gramEnd"/>
          </w:p>
        </w:tc>
        <w:tc>
          <w:tcPr>
            <w:tcW w:w="3685" w:type="dxa"/>
            <w:tcBorders>
              <w:top w:val="single" w:sz="6" w:space="0" w:color="auto"/>
              <w:left w:val="single" w:sz="6" w:space="0" w:color="auto"/>
              <w:bottom w:val="single" w:sz="6" w:space="0" w:color="auto"/>
              <w:right w:val="single" w:sz="6" w:space="0" w:color="auto"/>
            </w:tcBorders>
          </w:tcPr>
          <w:p w:rsidR="00994041" w:rsidRPr="00994041" w:rsidRDefault="00994041" w:rsidP="00994041">
            <w:pPr>
              <w:widowControl w:val="0"/>
              <w:spacing w:after="0" w:line="240" w:lineRule="auto"/>
              <w:ind w:right="-108"/>
              <w:jc w:val="both"/>
              <w:rPr>
                <w:rFonts w:ascii="Times New Roman" w:hAnsi="Times New Roman"/>
                <w:sz w:val="24"/>
                <w:szCs w:val="24"/>
              </w:rPr>
            </w:pPr>
            <w:r w:rsidRPr="00994041">
              <w:rPr>
                <w:rFonts w:ascii="Times New Roman" w:hAnsi="Times New Roman"/>
                <w:sz w:val="24"/>
                <w:szCs w:val="24"/>
              </w:rPr>
              <w:t>зона застройки индивидуальными жилыми домами</w:t>
            </w:r>
          </w:p>
        </w:tc>
        <w:tc>
          <w:tcPr>
            <w:tcW w:w="5743" w:type="dxa"/>
            <w:tcBorders>
              <w:top w:val="single" w:sz="6" w:space="0" w:color="auto"/>
              <w:left w:val="single" w:sz="6" w:space="0" w:color="auto"/>
              <w:bottom w:val="single" w:sz="6" w:space="0" w:color="auto"/>
              <w:right w:val="single" w:sz="4" w:space="0" w:color="auto"/>
            </w:tcBorders>
          </w:tcPr>
          <w:p w:rsidR="00994041" w:rsidRPr="00994041" w:rsidRDefault="00994041" w:rsidP="00F2705B">
            <w:pPr>
              <w:spacing w:after="0" w:line="240" w:lineRule="auto"/>
              <w:rPr>
                <w:rFonts w:ascii="Times New Roman" w:hAnsi="Times New Roman"/>
                <w:sz w:val="24"/>
                <w:szCs w:val="24"/>
              </w:rPr>
            </w:pPr>
            <w:r w:rsidRPr="00994041">
              <w:rPr>
                <w:rFonts w:ascii="Times New Roman" w:hAnsi="Times New Roman"/>
                <w:sz w:val="24"/>
                <w:szCs w:val="24"/>
              </w:rPr>
              <w:t>Предельная площадь земельных участков:</w:t>
            </w:r>
          </w:p>
          <w:p w:rsidR="00994041" w:rsidRPr="00994041" w:rsidRDefault="00994041" w:rsidP="00F2705B">
            <w:pPr>
              <w:spacing w:after="0" w:line="240" w:lineRule="auto"/>
              <w:rPr>
                <w:rFonts w:ascii="Times New Roman" w:hAnsi="Times New Roman"/>
                <w:sz w:val="24"/>
                <w:szCs w:val="24"/>
              </w:rPr>
            </w:pPr>
            <w:r w:rsidRPr="00994041">
              <w:rPr>
                <w:rFonts w:ascii="Times New Roman" w:hAnsi="Times New Roman"/>
                <w:sz w:val="24"/>
                <w:szCs w:val="24"/>
              </w:rPr>
              <w:t>для городского населенного пункта – 300-2500 м</w:t>
            </w:r>
            <w:proofErr w:type="gramStart"/>
            <w:r w:rsidRPr="00994041">
              <w:rPr>
                <w:rFonts w:ascii="Times New Roman" w:hAnsi="Times New Roman"/>
                <w:sz w:val="24"/>
                <w:szCs w:val="24"/>
                <w:vertAlign w:val="superscript"/>
              </w:rPr>
              <w:t>2</w:t>
            </w:r>
            <w:proofErr w:type="gramEnd"/>
            <w:r w:rsidRPr="00994041">
              <w:rPr>
                <w:rFonts w:ascii="Times New Roman" w:hAnsi="Times New Roman"/>
                <w:sz w:val="24"/>
                <w:szCs w:val="24"/>
              </w:rPr>
              <w:t>.</w:t>
            </w:r>
          </w:p>
          <w:p w:rsidR="00994041" w:rsidRPr="00994041" w:rsidRDefault="00994041" w:rsidP="00F2705B">
            <w:pPr>
              <w:widowControl w:val="0"/>
              <w:spacing w:after="0" w:line="240" w:lineRule="auto"/>
              <w:ind w:right="-108"/>
              <w:rPr>
                <w:rFonts w:ascii="Times New Roman" w:hAnsi="Times New Roman"/>
                <w:sz w:val="24"/>
                <w:szCs w:val="24"/>
              </w:rPr>
            </w:pPr>
            <w:r w:rsidRPr="00994041">
              <w:rPr>
                <w:rFonts w:ascii="Times New Roman" w:hAnsi="Times New Roman"/>
                <w:sz w:val="24"/>
                <w:szCs w:val="24"/>
              </w:rPr>
              <w:t>Предельное количество этажей – 1–3 этажа включительно.</w:t>
            </w:r>
          </w:p>
          <w:p w:rsidR="00994041" w:rsidRPr="00994041" w:rsidRDefault="00994041" w:rsidP="00F2705B">
            <w:pPr>
              <w:widowControl w:val="0"/>
              <w:spacing w:after="0" w:line="240" w:lineRule="auto"/>
              <w:ind w:right="-108"/>
              <w:rPr>
                <w:rFonts w:ascii="Times New Roman" w:hAnsi="Times New Roman"/>
                <w:sz w:val="24"/>
                <w:szCs w:val="24"/>
              </w:rPr>
            </w:pPr>
            <w:r w:rsidRPr="00994041">
              <w:rPr>
                <w:rFonts w:ascii="Times New Roman" w:hAnsi="Times New Roman"/>
                <w:sz w:val="24"/>
                <w:szCs w:val="24"/>
              </w:rPr>
              <w:t>Максимальная плотность застройки – 3000 м</w:t>
            </w:r>
            <w:proofErr w:type="gramStart"/>
            <w:r w:rsidRPr="00994041">
              <w:rPr>
                <w:rFonts w:ascii="Times New Roman" w:hAnsi="Times New Roman"/>
                <w:sz w:val="24"/>
                <w:szCs w:val="24"/>
                <w:vertAlign w:val="superscript"/>
              </w:rPr>
              <w:t>2</w:t>
            </w:r>
            <w:proofErr w:type="gramEnd"/>
            <w:r w:rsidRPr="00994041">
              <w:rPr>
                <w:rFonts w:ascii="Times New Roman" w:hAnsi="Times New Roman"/>
                <w:sz w:val="24"/>
                <w:szCs w:val="24"/>
              </w:rPr>
              <w:t>/га.</w:t>
            </w:r>
          </w:p>
        </w:tc>
      </w:tr>
      <w:tr w:rsidR="00994041" w:rsidRPr="00994041" w:rsidTr="00F2705B">
        <w:tc>
          <w:tcPr>
            <w:tcW w:w="993" w:type="dxa"/>
            <w:tcBorders>
              <w:top w:val="single" w:sz="6" w:space="0" w:color="auto"/>
              <w:left w:val="single" w:sz="4" w:space="0" w:color="auto"/>
              <w:bottom w:val="single" w:sz="6" w:space="0" w:color="auto"/>
              <w:right w:val="single" w:sz="6" w:space="0" w:color="auto"/>
            </w:tcBorders>
          </w:tcPr>
          <w:p w:rsidR="00994041" w:rsidRPr="00994041" w:rsidRDefault="00994041" w:rsidP="00994041">
            <w:pPr>
              <w:widowControl w:val="0"/>
              <w:spacing w:after="0" w:line="240" w:lineRule="auto"/>
              <w:jc w:val="center"/>
              <w:rPr>
                <w:rFonts w:ascii="Times New Roman" w:hAnsi="Times New Roman"/>
                <w:sz w:val="24"/>
                <w:szCs w:val="24"/>
              </w:rPr>
            </w:pPr>
            <w:r w:rsidRPr="00994041">
              <w:rPr>
                <w:rFonts w:ascii="Times New Roman" w:hAnsi="Times New Roman"/>
                <w:sz w:val="24"/>
                <w:szCs w:val="24"/>
              </w:rPr>
              <w:t>Ж</w:t>
            </w:r>
            <w:proofErr w:type="gramStart"/>
            <w:r w:rsidRPr="00994041">
              <w:rPr>
                <w:rFonts w:ascii="Times New Roman" w:hAnsi="Times New Roman"/>
                <w:sz w:val="24"/>
                <w:szCs w:val="24"/>
              </w:rPr>
              <w:t>2</w:t>
            </w:r>
            <w:proofErr w:type="gramEnd"/>
          </w:p>
        </w:tc>
        <w:tc>
          <w:tcPr>
            <w:tcW w:w="3685" w:type="dxa"/>
            <w:tcBorders>
              <w:top w:val="single" w:sz="6" w:space="0" w:color="auto"/>
              <w:left w:val="single" w:sz="6" w:space="0" w:color="auto"/>
              <w:bottom w:val="single" w:sz="6" w:space="0" w:color="auto"/>
              <w:right w:val="single" w:sz="6" w:space="0" w:color="auto"/>
            </w:tcBorders>
          </w:tcPr>
          <w:p w:rsidR="00994041" w:rsidRPr="00994041" w:rsidRDefault="00994041" w:rsidP="00994041">
            <w:pPr>
              <w:widowControl w:val="0"/>
              <w:spacing w:after="0" w:line="240" w:lineRule="auto"/>
              <w:ind w:right="-108"/>
              <w:jc w:val="both"/>
              <w:rPr>
                <w:rFonts w:ascii="Times New Roman" w:hAnsi="Times New Roman"/>
                <w:sz w:val="24"/>
                <w:szCs w:val="24"/>
              </w:rPr>
            </w:pPr>
            <w:r w:rsidRPr="00994041">
              <w:rPr>
                <w:rFonts w:ascii="Times New Roman" w:hAnsi="Times New Roman"/>
                <w:sz w:val="24"/>
                <w:szCs w:val="24"/>
              </w:rPr>
              <w:t>зона застройки малоэтажными жилыми домами</w:t>
            </w:r>
          </w:p>
        </w:tc>
        <w:tc>
          <w:tcPr>
            <w:tcW w:w="5743" w:type="dxa"/>
            <w:tcBorders>
              <w:top w:val="single" w:sz="6" w:space="0" w:color="auto"/>
              <w:left w:val="single" w:sz="6" w:space="0" w:color="auto"/>
              <w:bottom w:val="single" w:sz="6" w:space="0" w:color="auto"/>
              <w:right w:val="single" w:sz="4" w:space="0" w:color="auto"/>
            </w:tcBorders>
          </w:tcPr>
          <w:p w:rsidR="00994041" w:rsidRPr="00994041" w:rsidRDefault="00994041" w:rsidP="00F2705B">
            <w:pPr>
              <w:widowControl w:val="0"/>
              <w:spacing w:after="0" w:line="240" w:lineRule="auto"/>
              <w:ind w:right="-108"/>
              <w:rPr>
                <w:rFonts w:ascii="Times New Roman" w:hAnsi="Times New Roman"/>
                <w:sz w:val="24"/>
                <w:szCs w:val="24"/>
              </w:rPr>
            </w:pPr>
            <w:r w:rsidRPr="00994041">
              <w:rPr>
                <w:rFonts w:ascii="Times New Roman" w:hAnsi="Times New Roman"/>
                <w:sz w:val="24"/>
                <w:szCs w:val="24"/>
              </w:rPr>
              <w:t>Предельное количество этажей:</w:t>
            </w:r>
          </w:p>
          <w:p w:rsidR="00994041" w:rsidRPr="00994041" w:rsidRDefault="00994041" w:rsidP="00F2705B">
            <w:pPr>
              <w:widowControl w:val="0"/>
              <w:spacing w:after="0" w:line="240" w:lineRule="auto"/>
              <w:ind w:right="-108"/>
              <w:rPr>
                <w:rFonts w:ascii="Times New Roman" w:hAnsi="Times New Roman"/>
                <w:sz w:val="24"/>
                <w:szCs w:val="24"/>
              </w:rPr>
            </w:pPr>
            <w:r w:rsidRPr="00994041">
              <w:rPr>
                <w:rFonts w:ascii="Times New Roman" w:hAnsi="Times New Roman"/>
                <w:sz w:val="24"/>
                <w:szCs w:val="24"/>
              </w:rPr>
              <w:t xml:space="preserve"> - 1-4 этажа включительно для малоэтажных многоквартирных жилых домов;</w:t>
            </w:r>
          </w:p>
          <w:p w:rsidR="00994041" w:rsidRPr="00994041" w:rsidRDefault="00994041" w:rsidP="00F2705B">
            <w:pPr>
              <w:widowControl w:val="0"/>
              <w:spacing w:after="0" w:line="240" w:lineRule="auto"/>
              <w:ind w:right="-108"/>
              <w:rPr>
                <w:rFonts w:ascii="Times New Roman" w:hAnsi="Times New Roman"/>
                <w:sz w:val="24"/>
                <w:szCs w:val="24"/>
              </w:rPr>
            </w:pPr>
            <w:r w:rsidRPr="00994041">
              <w:rPr>
                <w:rFonts w:ascii="Times New Roman" w:hAnsi="Times New Roman"/>
                <w:sz w:val="24"/>
                <w:szCs w:val="24"/>
              </w:rPr>
              <w:t>- 1-3 этажа для блокированных жилых домов (до 10 блоков).</w:t>
            </w:r>
          </w:p>
          <w:p w:rsidR="00994041" w:rsidRPr="00994041" w:rsidRDefault="00994041" w:rsidP="00F2705B">
            <w:pPr>
              <w:widowControl w:val="0"/>
              <w:spacing w:after="0" w:line="240" w:lineRule="auto"/>
              <w:ind w:left="-108" w:right="-108"/>
              <w:rPr>
                <w:rFonts w:ascii="Times New Roman" w:hAnsi="Times New Roman"/>
                <w:sz w:val="24"/>
                <w:szCs w:val="24"/>
              </w:rPr>
            </w:pPr>
            <w:r w:rsidRPr="00994041">
              <w:rPr>
                <w:rFonts w:ascii="Times New Roman" w:hAnsi="Times New Roman"/>
                <w:sz w:val="24"/>
                <w:szCs w:val="24"/>
              </w:rPr>
              <w:t xml:space="preserve"> Минимально допустимый уровень обеспеченности территорией для размещения многоквартирной жилой застройки - 1,67 м</w:t>
            </w:r>
            <w:proofErr w:type="gramStart"/>
            <w:r w:rsidRPr="00994041">
              <w:rPr>
                <w:rFonts w:ascii="Times New Roman" w:hAnsi="Times New Roman"/>
                <w:sz w:val="24"/>
                <w:szCs w:val="24"/>
                <w:vertAlign w:val="superscript"/>
              </w:rPr>
              <w:t>2</w:t>
            </w:r>
            <w:proofErr w:type="gramEnd"/>
            <w:r w:rsidRPr="00994041">
              <w:rPr>
                <w:rFonts w:ascii="Times New Roman" w:hAnsi="Times New Roman"/>
                <w:sz w:val="24"/>
                <w:szCs w:val="24"/>
              </w:rPr>
              <w:t xml:space="preserve"> территории на 1 м</w:t>
            </w:r>
            <w:r w:rsidRPr="00994041">
              <w:rPr>
                <w:rFonts w:ascii="Times New Roman" w:hAnsi="Times New Roman"/>
                <w:sz w:val="24"/>
                <w:szCs w:val="24"/>
                <w:vertAlign w:val="superscript"/>
              </w:rPr>
              <w:t>2</w:t>
            </w:r>
            <w:r w:rsidRPr="00994041">
              <w:rPr>
                <w:rFonts w:ascii="Times New Roman" w:hAnsi="Times New Roman"/>
                <w:sz w:val="24"/>
                <w:szCs w:val="24"/>
              </w:rPr>
              <w:t xml:space="preserve"> жилого фонда (общей площади квартир).</w:t>
            </w:r>
          </w:p>
        </w:tc>
      </w:tr>
      <w:tr w:rsidR="00994041" w:rsidRPr="00994041" w:rsidTr="00F2705B">
        <w:tc>
          <w:tcPr>
            <w:tcW w:w="993" w:type="dxa"/>
            <w:tcBorders>
              <w:top w:val="single" w:sz="6" w:space="0" w:color="auto"/>
              <w:left w:val="single" w:sz="4" w:space="0" w:color="auto"/>
              <w:bottom w:val="single" w:sz="6" w:space="0" w:color="auto"/>
              <w:right w:val="single" w:sz="6" w:space="0" w:color="auto"/>
            </w:tcBorders>
          </w:tcPr>
          <w:p w:rsidR="00994041" w:rsidRPr="00994041" w:rsidRDefault="00994041" w:rsidP="00994041">
            <w:pPr>
              <w:widowControl w:val="0"/>
              <w:spacing w:after="0" w:line="240" w:lineRule="auto"/>
              <w:jc w:val="center"/>
              <w:rPr>
                <w:rFonts w:ascii="Times New Roman" w:hAnsi="Times New Roman"/>
                <w:sz w:val="24"/>
                <w:szCs w:val="24"/>
              </w:rPr>
            </w:pPr>
            <w:r w:rsidRPr="00994041">
              <w:rPr>
                <w:rFonts w:ascii="Times New Roman" w:hAnsi="Times New Roman"/>
                <w:sz w:val="24"/>
                <w:szCs w:val="24"/>
              </w:rPr>
              <w:t>Ж3</w:t>
            </w:r>
          </w:p>
        </w:tc>
        <w:tc>
          <w:tcPr>
            <w:tcW w:w="3685" w:type="dxa"/>
            <w:tcBorders>
              <w:top w:val="single" w:sz="6" w:space="0" w:color="auto"/>
              <w:left w:val="single" w:sz="6" w:space="0" w:color="auto"/>
              <w:bottom w:val="single" w:sz="6" w:space="0" w:color="auto"/>
              <w:right w:val="single" w:sz="6" w:space="0" w:color="auto"/>
            </w:tcBorders>
          </w:tcPr>
          <w:p w:rsidR="00994041" w:rsidRPr="00994041" w:rsidRDefault="00994041" w:rsidP="00994041">
            <w:pPr>
              <w:widowControl w:val="0"/>
              <w:spacing w:after="0" w:line="240" w:lineRule="auto"/>
              <w:ind w:right="-108"/>
              <w:jc w:val="both"/>
              <w:rPr>
                <w:rFonts w:ascii="Times New Roman" w:hAnsi="Times New Roman"/>
                <w:sz w:val="24"/>
                <w:szCs w:val="24"/>
              </w:rPr>
            </w:pPr>
            <w:r w:rsidRPr="00994041">
              <w:rPr>
                <w:rFonts w:ascii="Times New Roman" w:hAnsi="Times New Roman"/>
                <w:sz w:val="24"/>
                <w:szCs w:val="24"/>
              </w:rPr>
              <w:t xml:space="preserve">зона застройки </w:t>
            </w:r>
            <w:proofErr w:type="spellStart"/>
            <w:r w:rsidRPr="00994041">
              <w:rPr>
                <w:rFonts w:ascii="Times New Roman" w:hAnsi="Times New Roman"/>
                <w:sz w:val="24"/>
                <w:szCs w:val="24"/>
              </w:rPr>
              <w:t>среднеэтажными</w:t>
            </w:r>
            <w:proofErr w:type="spellEnd"/>
            <w:r w:rsidRPr="00994041">
              <w:rPr>
                <w:rFonts w:ascii="Times New Roman" w:hAnsi="Times New Roman"/>
                <w:sz w:val="24"/>
                <w:szCs w:val="24"/>
              </w:rPr>
              <w:t xml:space="preserve"> жилыми домами</w:t>
            </w:r>
          </w:p>
        </w:tc>
        <w:tc>
          <w:tcPr>
            <w:tcW w:w="5743" w:type="dxa"/>
            <w:tcBorders>
              <w:top w:val="single" w:sz="6" w:space="0" w:color="auto"/>
              <w:left w:val="single" w:sz="6" w:space="0" w:color="auto"/>
              <w:bottom w:val="single" w:sz="6" w:space="0" w:color="auto"/>
              <w:right w:val="single" w:sz="4" w:space="0" w:color="auto"/>
            </w:tcBorders>
          </w:tcPr>
          <w:p w:rsidR="00994041" w:rsidRPr="00994041" w:rsidRDefault="00994041" w:rsidP="00F2705B">
            <w:pPr>
              <w:widowControl w:val="0"/>
              <w:spacing w:after="0" w:line="240" w:lineRule="auto"/>
              <w:ind w:right="-108"/>
              <w:rPr>
                <w:rFonts w:ascii="Times New Roman" w:hAnsi="Times New Roman"/>
                <w:sz w:val="24"/>
                <w:szCs w:val="24"/>
              </w:rPr>
            </w:pPr>
            <w:r w:rsidRPr="00994041">
              <w:rPr>
                <w:rFonts w:ascii="Times New Roman" w:hAnsi="Times New Roman"/>
                <w:sz w:val="24"/>
                <w:szCs w:val="24"/>
              </w:rPr>
              <w:t>Предельное количество этажей – 5-8 этажей включительно.</w:t>
            </w:r>
          </w:p>
          <w:p w:rsidR="00994041" w:rsidRPr="00994041" w:rsidRDefault="00994041" w:rsidP="00F2705B">
            <w:pPr>
              <w:widowControl w:val="0"/>
              <w:spacing w:after="0" w:line="240" w:lineRule="auto"/>
              <w:ind w:left="-108" w:right="-108"/>
              <w:rPr>
                <w:rFonts w:ascii="Times New Roman" w:hAnsi="Times New Roman"/>
                <w:sz w:val="24"/>
                <w:szCs w:val="24"/>
              </w:rPr>
            </w:pPr>
            <w:r w:rsidRPr="00994041">
              <w:rPr>
                <w:rFonts w:ascii="Times New Roman" w:hAnsi="Times New Roman"/>
                <w:sz w:val="24"/>
                <w:szCs w:val="24"/>
              </w:rPr>
              <w:t>Минимально допустимый уровень обеспеченности территорией для размещения многоквартирной жилой застройки - 1,67 м</w:t>
            </w:r>
            <w:proofErr w:type="gramStart"/>
            <w:r w:rsidRPr="00994041">
              <w:rPr>
                <w:rFonts w:ascii="Times New Roman" w:hAnsi="Times New Roman"/>
                <w:sz w:val="24"/>
                <w:szCs w:val="24"/>
                <w:vertAlign w:val="superscript"/>
              </w:rPr>
              <w:t>2</w:t>
            </w:r>
            <w:proofErr w:type="gramEnd"/>
            <w:r w:rsidRPr="00994041">
              <w:rPr>
                <w:rFonts w:ascii="Times New Roman" w:hAnsi="Times New Roman"/>
                <w:sz w:val="24"/>
                <w:szCs w:val="24"/>
              </w:rPr>
              <w:t xml:space="preserve"> территории на 1 м</w:t>
            </w:r>
            <w:r w:rsidRPr="00994041">
              <w:rPr>
                <w:rFonts w:ascii="Times New Roman" w:hAnsi="Times New Roman"/>
                <w:sz w:val="24"/>
                <w:szCs w:val="24"/>
                <w:vertAlign w:val="superscript"/>
              </w:rPr>
              <w:t>2</w:t>
            </w:r>
            <w:r w:rsidRPr="00994041">
              <w:rPr>
                <w:rFonts w:ascii="Times New Roman" w:hAnsi="Times New Roman"/>
                <w:sz w:val="24"/>
                <w:szCs w:val="24"/>
              </w:rPr>
              <w:t xml:space="preserve"> жилого фонда (общей площади квартир).</w:t>
            </w:r>
          </w:p>
        </w:tc>
      </w:tr>
      <w:tr w:rsidR="00994041" w:rsidRPr="00994041" w:rsidTr="00F2705B">
        <w:tc>
          <w:tcPr>
            <w:tcW w:w="993" w:type="dxa"/>
            <w:tcBorders>
              <w:top w:val="single" w:sz="6" w:space="0" w:color="auto"/>
              <w:left w:val="single" w:sz="4" w:space="0" w:color="auto"/>
              <w:bottom w:val="single" w:sz="6" w:space="0" w:color="auto"/>
              <w:right w:val="single" w:sz="6" w:space="0" w:color="auto"/>
            </w:tcBorders>
          </w:tcPr>
          <w:p w:rsidR="00994041" w:rsidRPr="00994041" w:rsidRDefault="00994041" w:rsidP="00994041">
            <w:pPr>
              <w:widowControl w:val="0"/>
              <w:spacing w:after="0" w:line="240" w:lineRule="auto"/>
              <w:jc w:val="center"/>
              <w:rPr>
                <w:rFonts w:ascii="Times New Roman" w:hAnsi="Times New Roman"/>
                <w:sz w:val="24"/>
                <w:szCs w:val="24"/>
              </w:rPr>
            </w:pPr>
            <w:r w:rsidRPr="00994041">
              <w:rPr>
                <w:rFonts w:ascii="Times New Roman" w:hAnsi="Times New Roman"/>
                <w:sz w:val="24"/>
                <w:szCs w:val="24"/>
              </w:rPr>
              <w:t>Ж</w:t>
            </w:r>
            <w:proofErr w:type="gramStart"/>
            <w:r w:rsidRPr="00994041">
              <w:rPr>
                <w:rFonts w:ascii="Times New Roman" w:hAnsi="Times New Roman"/>
                <w:sz w:val="24"/>
                <w:szCs w:val="24"/>
              </w:rPr>
              <w:t>4</w:t>
            </w:r>
            <w:proofErr w:type="gramEnd"/>
          </w:p>
        </w:tc>
        <w:tc>
          <w:tcPr>
            <w:tcW w:w="3685" w:type="dxa"/>
            <w:tcBorders>
              <w:top w:val="single" w:sz="6" w:space="0" w:color="auto"/>
              <w:left w:val="single" w:sz="6" w:space="0" w:color="auto"/>
              <w:bottom w:val="single" w:sz="6" w:space="0" w:color="auto"/>
              <w:right w:val="single" w:sz="6" w:space="0" w:color="auto"/>
            </w:tcBorders>
          </w:tcPr>
          <w:p w:rsidR="00994041" w:rsidRPr="00994041" w:rsidRDefault="00994041" w:rsidP="00994041">
            <w:pPr>
              <w:widowControl w:val="0"/>
              <w:spacing w:after="0" w:line="240" w:lineRule="auto"/>
              <w:ind w:right="-108"/>
              <w:jc w:val="both"/>
              <w:rPr>
                <w:rFonts w:ascii="Times New Roman" w:hAnsi="Times New Roman"/>
                <w:sz w:val="24"/>
                <w:szCs w:val="24"/>
              </w:rPr>
            </w:pPr>
            <w:r w:rsidRPr="00994041">
              <w:rPr>
                <w:rFonts w:ascii="Times New Roman" w:hAnsi="Times New Roman"/>
                <w:sz w:val="24"/>
                <w:szCs w:val="24"/>
              </w:rPr>
              <w:t>зона застройки многоэтажными жилыми домами</w:t>
            </w:r>
          </w:p>
        </w:tc>
        <w:tc>
          <w:tcPr>
            <w:tcW w:w="5743" w:type="dxa"/>
            <w:tcBorders>
              <w:top w:val="single" w:sz="6" w:space="0" w:color="auto"/>
              <w:left w:val="single" w:sz="6" w:space="0" w:color="auto"/>
              <w:bottom w:val="single" w:sz="6" w:space="0" w:color="auto"/>
              <w:right w:val="single" w:sz="4" w:space="0" w:color="auto"/>
            </w:tcBorders>
          </w:tcPr>
          <w:p w:rsidR="00994041" w:rsidRPr="00994041" w:rsidRDefault="00994041" w:rsidP="00F2705B">
            <w:pPr>
              <w:widowControl w:val="0"/>
              <w:spacing w:after="0" w:line="240" w:lineRule="auto"/>
              <w:ind w:right="-108"/>
              <w:rPr>
                <w:rFonts w:ascii="Times New Roman" w:hAnsi="Times New Roman"/>
                <w:sz w:val="24"/>
                <w:szCs w:val="24"/>
              </w:rPr>
            </w:pPr>
            <w:r w:rsidRPr="00994041">
              <w:rPr>
                <w:rFonts w:ascii="Times New Roman" w:hAnsi="Times New Roman"/>
                <w:sz w:val="24"/>
                <w:szCs w:val="24"/>
              </w:rPr>
              <w:t>Предельное количество этажей – 9-12 этажей включительно.</w:t>
            </w:r>
          </w:p>
          <w:p w:rsidR="00994041" w:rsidRPr="00994041" w:rsidRDefault="00994041" w:rsidP="00F2705B">
            <w:pPr>
              <w:widowControl w:val="0"/>
              <w:spacing w:after="0" w:line="240" w:lineRule="auto"/>
              <w:ind w:right="-108"/>
              <w:rPr>
                <w:rFonts w:ascii="Times New Roman" w:hAnsi="Times New Roman"/>
                <w:sz w:val="24"/>
                <w:szCs w:val="24"/>
              </w:rPr>
            </w:pPr>
            <w:r w:rsidRPr="00994041">
              <w:rPr>
                <w:rFonts w:ascii="Times New Roman" w:hAnsi="Times New Roman"/>
                <w:sz w:val="24"/>
                <w:szCs w:val="24"/>
              </w:rPr>
              <w:t>Минимально допустимый уровень обеспеченности территорией для размещения многоквартирной жилой застройки - 1,67 м</w:t>
            </w:r>
            <w:proofErr w:type="gramStart"/>
            <w:r w:rsidRPr="00994041">
              <w:rPr>
                <w:rFonts w:ascii="Times New Roman" w:hAnsi="Times New Roman"/>
                <w:sz w:val="24"/>
                <w:szCs w:val="24"/>
                <w:vertAlign w:val="superscript"/>
              </w:rPr>
              <w:t>2</w:t>
            </w:r>
            <w:proofErr w:type="gramEnd"/>
            <w:r w:rsidRPr="00994041">
              <w:rPr>
                <w:rFonts w:ascii="Times New Roman" w:hAnsi="Times New Roman"/>
                <w:sz w:val="24"/>
                <w:szCs w:val="24"/>
              </w:rPr>
              <w:t xml:space="preserve"> территории на 1 м</w:t>
            </w:r>
            <w:r w:rsidRPr="00994041">
              <w:rPr>
                <w:rFonts w:ascii="Times New Roman" w:hAnsi="Times New Roman"/>
                <w:sz w:val="24"/>
                <w:szCs w:val="24"/>
                <w:vertAlign w:val="superscript"/>
              </w:rPr>
              <w:t>2</w:t>
            </w:r>
            <w:r w:rsidRPr="00994041">
              <w:rPr>
                <w:rFonts w:ascii="Times New Roman" w:hAnsi="Times New Roman"/>
                <w:sz w:val="24"/>
                <w:szCs w:val="24"/>
              </w:rPr>
              <w:t xml:space="preserve"> жилого фонда (общей площади квартир).</w:t>
            </w:r>
          </w:p>
        </w:tc>
      </w:tr>
      <w:tr w:rsidR="00994041" w:rsidRPr="00994041" w:rsidTr="00F2705B">
        <w:tc>
          <w:tcPr>
            <w:tcW w:w="993" w:type="dxa"/>
            <w:tcBorders>
              <w:top w:val="single" w:sz="6" w:space="0" w:color="auto"/>
              <w:left w:val="single" w:sz="4" w:space="0" w:color="auto"/>
              <w:bottom w:val="single" w:sz="6" w:space="0" w:color="auto"/>
              <w:right w:val="single" w:sz="6" w:space="0" w:color="auto"/>
            </w:tcBorders>
          </w:tcPr>
          <w:p w:rsidR="00994041" w:rsidRPr="00994041" w:rsidRDefault="00994041" w:rsidP="00994041">
            <w:pPr>
              <w:widowControl w:val="0"/>
              <w:spacing w:after="0" w:line="240" w:lineRule="auto"/>
              <w:jc w:val="center"/>
              <w:rPr>
                <w:rFonts w:ascii="Times New Roman" w:hAnsi="Times New Roman"/>
                <w:sz w:val="24"/>
                <w:szCs w:val="24"/>
              </w:rPr>
            </w:pPr>
            <w:r w:rsidRPr="00994041">
              <w:rPr>
                <w:rFonts w:ascii="Times New Roman" w:hAnsi="Times New Roman"/>
                <w:sz w:val="24"/>
                <w:szCs w:val="24"/>
              </w:rPr>
              <w:t xml:space="preserve">Ж5 </w:t>
            </w:r>
          </w:p>
        </w:tc>
        <w:tc>
          <w:tcPr>
            <w:tcW w:w="3685" w:type="dxa"/>
            <w:tcBorders>
              <w:top w:val="single" w:sz="6" w:space="0" w:color="auto"/>
              <w:left w:val="single" w:sz="6" w:space="0" w:color="auto"/>
              <w:bottom w:val="single" w:sz="6" w:space="0" w:color="auto"/>
              <w:right w:val="single" w:sz="6" w:space="0" w:color="auto"/>
            </w:tcBorders>
          </w:tcPr>
          <w:p w:rsidR="00994041" w:rsidRPr="00994041" w:rsidRDefault="00994041" w:rsidP="00994041">
            <w:pPr>
              <w:widowControl w:val="0"/>
              <w:spacing w:after="0" w:line="240" w:lineRule="auto"/>
              <w:ind w:right="-108"/>
              <w:jc w:val="both"/>
              <w:rPr>
                <w:rFonts w:ascii="Times New Roman" w:hAnsi="Times New Roman"/>
                <w:sz w:val="24"/>
                <w:szCs w:val="24"/>
              </w:rPr>
            </w:pPr>
            <w:r w:rsidRPr="00994041">
              <w:rPr>
                <w:rFonts w:ascii="Times New Roman" w:hAnsi="Times New Roman"/>
                <w:sz w:val="24"/>
                <w:szCs w:val="24"/>
              </w:rPr>
              <w:t>зона смешанной жилой застройки</w:t>
            </w:r>
          </w:p>
        </w:tc>
        <w:tc>
          <w:tcPr>
            <w:tcW w:w="5743" w:type="dxa"/>
            <w:tcBorders>
              <w:top w:val="single" w:sz="6" w:space="0" w:color="auto"/>
              <w:left w:val="single" w:sz="6" w:space="0" w:color="auto"/>
              <w:bottom w:val="single" w:sz="6" w:space="0" w:color="auto"/>
              <w:right w:val="single" w:sz="4" w:space="0" w:color="auto"/>
            </w:tcBorders>
          </w:tcPr>
          <w:p w:rsidR="00994041" w:rsidRPr="00994041" w:rsidRDefault="00994041" w:rsidP="00F2705B">
            <w:pPr>
              <w:spacing w:after="0" w:line="240" w:lineRule="auto"/>
              <w:rPr>
                <w:rFonts w:ascii="Times New Roman" w:hAnsi="Times New Roman"/>
                <w:sz w:val="24"/>
                <w:szCs w:val="24"/>
              </w:rPr>
            </w:pPr>
            <w:r w:rsidRPr="00994041">
              <w:rPr>
                <w:rFonts w:ascii="Times New Roman" w:hAnsi="Times New Roman"/>
                <w:sz w:val="24"/>
                <w:szCs w:val="24"/>
              </w:rPr>
              <w:t>Предельные размеры земельного участка:</w:t>
            </w:r>
          </w:p>
          <w:p w:rsidR="00994041" w:rsidRPr="00994041" w:rsidRDefault="00994041" w:rsidP="00F2705B">
            <w:pPr>
              <w:spacing w:after="0" w:line="240" w:lineRule="auto"/>
              <w:rPr>
                <w:rFonts w:ascii="Times New Roman" w:hAnsi="Times New Roman"/>
                <w:sz w:val="24"/>
                <w:szCs w:val="24"/>
              </w:rPr>
            </w:pPr>
            <w:r w:rsidRPr="00994041">
              <w:rPr>
                <w:rFonts w:ascii="Times New Roman" w:hAnsi="Times New Roman"/>
                <w:sz w:val="24"/>
                <w:szCs w:val="24"/>
              </w:rPr>
              <w:t>- для индивидуального жилищного строительства - 600-2500 м</w:t>
            </w:r>
            <w:proofErr w:type="gramStart"/>
            <w:r w:rsidRPr="00994041">
              <w:rPr>
                <w:rFonts w:ascii="Times New Roman" w:hAnsi="Times New Roman"/>
                <w:sz w:val="24"/>
                <w:szCs w:val="24"/>
                <w:vertAlign w:val="superscript"/>
              </w:rPr>
              <w:t>2</w:t>
            </w:r>
            <w:proofErr w:type="gramEnd"/>
            <w:r w:rsidRPr="00994041">
              <w:rPr>
                <w:rFonts w:ascii="Times New Roman" w:hAnsi="Times New Roman"/>
                <w:sz w:val="24"/>
                <w:szCs w:val="24"/>
              </w:rPr>
              <w:t xml:space="preserve">;                                 </w:t>
            </w:r>
          </w:p>
          <w:p w:rsidR="00994041" w:rsidRPr="00994041" w:rsidRDefault="00994041" w:rsidP="00F2705B">
            <w:pPr>
              <w:widowControl w:val="0"/>
              <w:spacing w:after="0" w:line="240" w:lineRule="auto"/>
              <w:ind w:right="-108"/>
              <w:rPr>
                <w:rFonts w:ascii="Times New Roman" w:hAnsi="Times New Roman"/>
                <w:sz w:val="24"/>
                <w:szCs w:val="24"/>
              </w:rPr>
            </w:pPr>
            <w:r w:rsidRPr="00994041">
              <w:rPr>
                <w:rFonts w:ascii="Times New Roman" w:hAnsi="Times New Roman"/>
                <w:sz w:val="24"/>
                <w:szCs w:val="24"/>
              </w:rPr>
              <w:lastRenderedPageBreak/>
              <w:t>- для личного подсобного хозяйства – 1000-2500 м</w:t>
            </w:r>
            <w:proofErr w:type="gramStart"/>
            <w:r w:rsidRPr="00994041">
              <w:rPr>
                <w:rFonts w:ascii="Times New Roman" w:hAnsi="Times New Roman"/>
                <w:sz w:val="24"/>
                <w:szCs w:val="24"/>
                <w:vertAlign w:val="superscript"/>
              </w:rPr>
              <w:t>2</w:t>
            </w:r>
            <w:proofErr w:type="gramEnd"/>
            <w:r w:rsidRPr="00994041">
              <w:rPr>
                <w:rFonts w:ascii="Times New Roman" w:hAnsi="Times New Roman"/>
                <w:sz w:val="24"/>
                <w:szCs w:val="24"/>
              </w:rPr>
              <w:t>.</w:t>
            </w:r>
          </w:p>
          <w:p w:rsidR="00994041" w:rsidRPr="00994041" w:rsidRDefault="00994041" w:rsidP="00F2705B">
            <w:pPr>
              <w:widowControl w:val="0"/>
              <w:spacing w:after="0" w:line="240" w:lineRule="auto"/>
              <w:ind w:right="-108"/>
              <w:rPr>
                <w:rFonts w:ascii="Times New Roman" w:hAnsi="Times New Roman"/>
                <w:sz w:val="24"/>
                <w:szCs w:val="24"/>
              </w:rPr>
            </w:pPr>
            <w:r w:rsidRPr="00994041">
              <w:rPr>
                <w:rFonts w:ascii="Times New Roman" w:hAnsi="Times New Roman"/>
                <w:sz w:val="24"/>
                <w:szCs w:val="24"/>
              </w:rPr>
              <w:t>Предельное количество этажей – 1–3 этажа включительно.</w:t>
            </w:r>
          </w:p>
          <w:p w:rsidR="00994041" w:rsidRPr="00994041" w:rsidRDefault="00994041" w:rsidP="00F2705B">
            <w:pPr>
              <w:widowControl w:val="0"/>
              <w:spacing w:after="0" w:line="240" w:lineRule="auto"/>
              <w:ind w:right="-108"/>
              <w:rPr>
                <w:rFonts w:ascii="Times New Roman" w:hAnsi="Times New Roman"/>
                <w:sz w:val="24"/>
                <w:szCs w:val="24"/>
              </w:rPr>
            </w:pPr>
            <w:r w:rsidRPr="00994041">
              <w:rPr>
                <w:rFonts w:ascii="Times New Roman" w:hAnsi="Times New Roman"/>
                <w:sz w:val="24"/>
                <w:szCs w:val="24"/>
              </w:rPr>
              <w:t>Максимальная плотность застройки – 3000 м</w:t>
            </w:r>
            <w:proofErr w:type="gramStart"/>
            <w:r w:rsidRPr="00994041">
              <w:rPr>
                <w:rFonts w:ascii="Times New Roman" w:hAnsi="Times New Roman"/>
                <w:sz w:val="24"/>
                <w:szCs w:val="24"/>
                <w:vertAlign w:val="superscript"/>
              </w:rPr>
              <w:t>2</w:t>
            </w:r>
            <w:proofErr w:type="gramEnd"/>
            <w:r w:rsidRPr="00994041">
              <w:rPr>
                <w:rFonts w:ascii="Times New Roman" w:hAnsi="Times New Roman"/>
                <w:sz w:val="24"/>
                <w:szCs w:val="24"/>
              </w:rPr>
              <w:t>/га.</w:t>
            </w:r>
          </w:p>
        </w:tc>
      </w:tr>
      <w:tr w:rsidR="00994041" w:rsidRPr="00994041" w:rsidTr="00F2705B">
        <w:tc>
          <w:tcPr>
            <w:tcW w:w="993" w:type="dxa"/>
            <w:tcBorders>
              <w:top w:val="single" w:sz="6" w:space="0" w:color="auto"/>
              <w:left w:val="single" w:sz="4" w:space="0" w:color="auto"/>
              <w:bottom w:val="single" w:sz="6" w:space="0" w:color="auto"/>
              <w:right w:val="single" w:sz="6" w:space="0" w:color="auto"/>
            </w:tcBorders>
          </w:tcPr>
          <w:p w:rsidR="00994041" w:rsidRPr="00994041" w:rsidRDefault="00994041" w:rsidP="00994041">
            <w:pPr>
              <w:widowControl w:val="0"/>
              <w:spacing w:after="0" w:line="240" w:lineRule="auto"/>
              <w:jc w:val="center"/>
              <w:rPr>
                <w:rFonts w:ascii="Times New Roman" w:hAnsi="Times New Roman"/>
                <w:sz w:val="24"/>
                <w:szCs w:val="24"/>
              </w:rPr>
            </w:pPr>
            <w:r w:rsidRPr="00994041">
              <w:rPr>
                <w:rFonts w:ascii="Times New Roman" w:hAnsi="Times New Roman"/>
                <w:sz w:val="24"/>
                <w:szCs w:val="24"/>
              </w:rPr>
              <w:lastRenderedPageBreak/>
              <w:t>О</w:t>
            </w:r>
          </w:p>
        </w:tc>
        <w:tc>
          <w:tcPr>
            <w:tcW w:w="3685" w:type="dxa"/>
            <w:tcBorders>
              <w:top w:val="single" w:sz="6" w:space="0" w:color="auto"/>
              <w:left w:val="single" w:sz="6" w:space="0" w:color="auto"/>
              <w:bottom w:val="single" w:sz="6" w:space="0" w:color="auto"/>
              <w:right w:val="single" w:sz="6" w:space="0" w:color="auto"/>
            </w:tcBorders>
          </w:tcPr>
          <w:p w:rsidR="00994041" w:rsidRPr="00994041" w:rsidRDefault="00994041" w:rsidP="00994041">
            <w:pPr>
              <w:widowControl w:val="0"/>
              <w:spacing w:after="0" w:line="240" w:lineRule="auto"/>
              <w:ind w:right="-108"/>
              <w:jc w:val="both"/>
              <w:rPr>
                <w:rFonts w:ascii="Times New Roman" w:hAnsi="Times New Roman"/>
                <w:sz w:val="24"/>
                <w:szCs w:val="24"/>
              </w:rPr>
            </w:pPr>
            <w:r w:rsidRPr="00994041">
              <w:rPr>
                <w:rFonts w:ascii="Times New Roman" w:hAnsi="Times New Roman"/>
                <w:sz w:val="24"/>
                <w:szCs w:val="24"/>
              </w:rPr>
              <w:t>Общественно-деловая зона</w:t>
            </w:r>
          </w:p>
        </w:tc>
        <w:tc>
          <w:tcPr>
            <w:tcW w:w="5743" w:type="dxa"/>
            <w:tcBorders>
              <w:top w:val="single" w:sz="6" w:space="0" w:color="auto"/>
              <w:left w:val="single" w:sz="6" w:space="0" w:color="auto"/>
              <w:bottom w:val="single" w:sz="6" w:space="0" w:color="auto"/>
              <w:right w:val="single" w:sz="4" w:space="0" w:color="auto"/>
            </w:tcBorders>
          </w:tcPr>
          <w:p w:rsidR="00994041" w:rsidRPr="00994041" w:rsidRDefault="00994041" w:rsidP="00F2705B">
            <w:pPr>
              <w:widowControl w:val="0"/>
              <w:spacing w:after="0" w:line="240" w:lineRule="auto"/>
              <w:ind w:right="-108"/>
              <w:rPr>
                <w:rFonts w:ascii="Times New Roman" w:hAnsi="Times New Roman"/>
                <w:sz w:val="24"/>
                <w:szCs w:val="24"/>
              </w:rPr>
            </w:pPr>
            <w:r w:rsidRPr="00994041">
              <w:rPr>
                <w:rFonts w:ascii="Times New Roman" w:hAnsi="Times New Roman"/>
                <w:sz w:val="24"/>
                <w:szCs w:val="24"/>
              </w:rPr>
              <w:t xml:space="preserve">Предельное количество этажей – 1–6 этажей включительно. </w:t>
            </w:r>
          </w:p>
          <w:p w:rsidR="00994041" w:rsidRPr="00994041" w:rsidRDefault="00994041" w:rsidP="00F2705B">
            <w:pPr>
              <w:widowControl w:val="0"/>
              <w:spacing w:after="0" w:line="240" w:lineRule="auto"/>
              <w:ind w:right="-108"/>
              <w:rPr>
                <w:rFonts w:ascii="Times New Roman" w:hAnsi="Times New Roman"/>
                <w:sz w:val="24"/>
                <w:szCs w:val="24"/>
              </w:rPr>
            </w:pPr>
            <w:r w:rsidRPr="00994041">
              <w:rPr>
                <w:rFonts w:ascii="Times New Roman" w:hAnsi="Times New Roman"/>
                <w:sz w:val="24"/>
                <w:szCs w:val="24"/>
              </w:rPr>
              <w:t>Плотность застройки – 5–15 тыс. м</w:t>
            </w:r>
            <w:proofErr w:type="gramStart"/>
            <w:r w:rsidRPr="00994041">
              <w:rPr>
                <w:rFonts w:ascii="Times New Roman" w:hAnsi="Times New Roman"/>
                <w:sz w:val="24"/>
                <w:szCs w:val="24"/>
                <w:vertAlign w:val="superscript"/>
              </w:rPr>
              <w:t>2</w:t>
            </w:r>
            <w:proofErr w:type="gramEnd"/>
            <w:r w:rsidRPr="00994041">
              <w:rPr>
                <w:rFonts w:ascii="Times New Roman" w:hAnsi="Times New Roman"/>
                <w:sz w:val="24"/>
                <w:szCs w:val="24"/>
              </w:rPr>
              <w:t>/га.</w:t>
            </w:r>
          </w:p>
        </w:tc>
      </w:tr>
      <w:tr w:rsidR="00994041" w:rsidRPr="00994041" w:rsidTr="00E26631">
        <w:tc>
          <w:tcPr>
            <w:tcW w:w="10421" w:type="dxa"/>
            <w:gridSpan w:val="3"/>
            <w:tcBorders>
              <w:top w:val="single" w:sz="6" w:space="0" w:color="auto"/>
              <w:left w:val="single" w:sz="4" w:space="0" w:color="auto"/>
              <w:bottom w:val="single" w:sz="6" w:space="0" w:color="auto"/>
              <w:right w:val="single" w:sz="4" w:space="0" w:color="auto"/>
            </w:tcBorders>
          </w:tcPr>
          <w:p w:rsidR="00994041" w:rsidRPr="00994041" w:rsidRDefault="00994041" w:rsidP="00994041">
            <w:pPr>
              <w:widowControl w:val="0"/>
              <w:spacing w:after="0" w:line="240" w:lineRule="auto"/>
              <w:ind w:left="-108" w:right="-108" w:firstLine="567"/>
              <w:rPr>
                <w:rFonts w:ascii="Times New Roman" w:hAnsi="Times New Roman"/>
                <w:sz w:val="24"/>
                <w:szCs w:val="24"/>
              </w:rPr>
            </w:pPr>
            <w:r w:rsidRPr="00994041">
              <w:rPr>
                <w:rFonts w:ascii="Times New Roman" w:hAnsi="Times New Roman"/>
                <w:sz w:val="24"/>
                <w:szCs w:val="24"/>
              </w:rPr>
              <w:t>Зоны рекреационного назначения:</w:t>
            </w:r>
          </w:p>
        </w:tc>
      </w:tr>
      <w:tr w:rsidR="00994041" w:rsidRPr="00994041" w:rsidTr="00F2705B">
        <w:tc>
          <w:tcPr>
            <w:tcW w:w="993" w:type="dxa"/>
            <w:tcBorders>
              <w:top w:val="single" w:sz="6" w:space="0" w:color="auto"/>
              <w:left w:val="single" w:sz="4" w:space="0" w:color="auto"/>
              <w:bottom w:val="single" w:sz="6" w:space="0" w:color="auto"/>
              <w:right w:val="single" w:sz="6" w:space="0" w:color="auto"/>
            </w:tcBorders>
          </w:tcPr>
          <w:p w:rsidR="00994041" w:rsidRPr="00994041" w:rsidRDefault="00994041" w:rsidP="00994041">
            <w:pPr>
              <w:widowControl w:val="0"/>
              <w:spacing w:after="0" w:line="240" w:lineRule="auto"/>
              <w:jc w:val="center"/>
              <w:rPr>
                <w:rFonts w:ascii="Times New Roman" w:hAnsi="Times New Roman"/>
                <w:sz w:val="24"/>
                <w:szCs w:val="24"/>
              </w:rPr>
            </w:pPr>
            <w:r w:rsidRPr="00994041">
              <w:rPr>
                <w:rFonts w:ascii="Times New Roman" w:hAnsi="Times New Roman"/>
                <w:sz w:val="24"/>
                <w:szCs w:val="24"/>
              </w:rPr>
              <w:t>Р</w:t>
            </w:r>
            <w:proofErr w:type="gramStart"/>
            <w:r w:rsidRPr="00994041">
              <w:rPr>
                <w:rFonts w:ascii="Times New Roman" w:hAnsi="Times New Roman"/>
                <w:sz w:val="24"/>
                <w:szCs w:val="24"/>
              </w:rPr>
              <w:t>1</w:t>
            </w:r>
            <w:proofErr w:type="gramEnd"/>
          </w:p>
        </w:tc>
        <w:tc>
          <w:tcPr>
            <w:tcW w:w="3685" w:type="dxa"/>
            <w:tcBorders>
              <w:top w:val="single" w:sz="6" w:space="0" w:color="auto"/>
              <w:left w:val="single" w:sz="6" w:space="0" w:color="auto"/>
              <w:bottom w:val="single" w:sz="6" w:space="0" w:color="auto"/>
              <w:right w:val="single" w:sz="6" w:space="0" w:color="auto"/>
            </w:tcBorders>
          </w:tcPr>
          <w:p w:rsidR="00994041" w:rsidRPr="00994041" w:rsidRDefault="00994041" w:rsidP="00994041">
            <w:pPr>
              <w:widowControl w:val="0"/>
              <w:spacing w:after="0" w:line="240" w:lineRule="auto"/>
              <w:ind w:right="-108"/>
              <w:jc w:val="both"/>
              <w:rPr>
                <w:rFonts w:ascii="Times New Roman" w:hAnsi="Times New Roman"/>
                <w:sz w:val="24"/>
                <w:szCs w:val="24"/>
              </w:rPr>
            </w:pPr>
            <w:r w:rsidRPr="00994041">
              <w:rPr>
                <w:rFonts w:ascii="Times New Roman" w:hAnsi="Times New Roman"/>
                <w:sz w:val="24"/>
                <w:szCs w:val="24"/>
              </w:rPr>
              <w:t>зона скверов, парков, бульваров</w:t>
            </w:r>
          </w:p>
        </w:tc>
        <w:tc>
          <w:tcPr>
            <w:tcW w:w="5743" w:type="dxa"/>
            <w:tcBorders>
              <w:top w:val="single" w:sz="6" w:space="0" w:color="auto"/>
              <w:left w:val="single" w:sz="6" w:space="0" w:color="auto"/>
              <w:bottom w:val="single" w:sz="6" w:space="0" w:color="auto"/>
              <w:right w:val="single" w:sz="4" w:space="0" w:color="auto"/>
            </w:tcBorders>
          </w:tcPr>
          <w:p w:rsidR="00994041" w:rsidRPr="00994041" w:rsidRDefault="00994041" w:rsidP="00F2705B">
            <w:pPr>
              <w:widowControl w:val="0"/>
              <w:spacing w:after="0" w:line="240" w:lineRule="auto"/>
              <w:ind w:left="-108" w:right="-108"/>
              <w:rPr>
                <w:rFonts w:ascii="Times New Roman" w:hAnsi="Times New Roman"/>
                <w:sz w:val="24"/>
                <w:szCs w:val="24"/>
              </w:rPr>
            </w:pPr>
            <w:r w:rsidRPr="00994041">
              <w:rPr>
                <w:rFonts w:ascii="Times New Roman" w:hAnsi="Times New Roman"/>
                <w:sz w:val="24"/>
                <w:szCs w:val="24"/>
              </w:rPr>
              <w:t>Минимальная площадь земельных участков:</w:t>
            </w:r>
          </w:p>
          <w:p w:rsidR="00994041" w:rsidRPr="00994041" w:rsidRDefault="00994041" w:rsidP="00F2705B">
            <w:pPr>
              <w:widowControl w:val="0"/>
              <w:spacing w:after="0" w:line="240" w:lineRule="auto"/>
              <w:ind w:left="-108" w:right="-108"/>
              <w:rPr>
                <w:rFonts w:ascii="Times New Roman" w:hAnsi="Times New Roman"/>
                <w:sz w:val="24"/>
                <w:szCs w:val="24"/>
              </w:rPr>
            </w:pPr>
            <w:r w:rsidRPr="00994041">
              <w:rPr>
                <w:rFonts w:ascii="Times New Roman" w:hAnsi="Times New Roman"/>
                <w:sz w:val="24"/>
                <w:szCs w:val="24"/>
              </w:rPr>
              <w:t xml:space="preserve"> -  городских парков – 15 га;</w:t>
            </w:r>
          </w:p>
          <w:p w:rsidR="00994041" w:rsidRPr="00994041" w:rsidRDefault="00994041" w:rsidP="00F2705B">
            <w:pPr>
              <w:widowControl w:val="0"/>
              <w:spacing w:after="0" w:line="240" w:lineRule="auto"/>
              <w:ind w:left="-108" w:right="-108"/>
              <w:rPr>
                <w:rFonts w:ascii="Times New Roman" w:hAnsi="Times New Roman"/>
                <w:sz w:val="24"/>
                <w:szCs w:val="24"/>
              </w:rPr>
            </w:pPr>
            <w:r w:rsidRPr="00994041">
              <w:rPr>
                <w:rFonts w:ascii="Times New Roman" w:hAnsi="Times New Roman"/>
                <w:sz w:val="24"/>
                <w:szCs w:val="24"/>
              </w:rPr>
              <w:t xml:space="preserve"> - парков планировочных районов – 10 га;</w:t>
            </w:r>
          </w:p>
          <w:p w:rsidR="00994041" w:rsidRPr="00994041" w:rsidRDefault="00994041" w:rsidP="00F2705B">
            <w:pPr>
              <w:widowControl w:val="0"/>
              <w:spacing w:after="0" w:line="240" w:lineRule="auto"/>
              <w:ind w:left="-108" w:right="-108"/>
              <w:rPr>
                <w:rFonts w:ascii="Times New Roman" w:hAnsi="Times New Roman"/>
                <w:sz w:val="24"/>
                <w:szCs w:val="24"/>
              </w:rPr>
            </w:pPr>
            <w:r w:rsidRPr="00994041">
              <w:rPr>
                <w:rFonts w:ascii="Times New Roman" w:hAnsi="Times New Roman"/>
                <w:sz w:val="24"/>
                <w:szCs w:val="24"/>
              </w:rPr>
              <w:t xml:space="preserve"> - садов жилых зон – 3 га;</w:t>
            </w:r>
          </w:p>
          <w:p w:rsidR="00994041" w:rsidRPr="00994041" w:rsidRDefault="00994041" w:rsidP="00F2705B">
            <w:pPr>
              <w:widowControl w:val="0"/>
              <w:spacing w:after="0" w:line="240" w:lineRule="auto"/>
              <w:ind w:left="-108" w:right="-108"/>
              <w:rPr>
                <w:rFonts w:ascii="Times New Roman" w:hAnsi="Times New Roman"/>
                <w:sz w:val="24"/>
                <w:szCs w:val="24"/>
              </w:rPr>
            </w:pPr>
            <w:r w:rsidRPr="00994041">
              <w:rPr>
                <w:rFonts w:ascii="Times New Roman" w:hAnsi="Times New Roman"/>
                <w:sz w:val="24"/>
                <w:szCs w:val="24"/>
              </w:rPr>
              <w:t xml:space="preserve"> - скверов – 0,5 га</w:t>
            </w:r>
          </w:p>
        </w:tc>
      </w:tr>
      <w:tr w:rsidR="00994041" w:rsidRPr="00994041" w:rsidTr="00F2705B">
        <w:tc>
          <w:tcPr>
            <w:tcW w:w="993" w:type="dxa"/>
            <w:tcBorders>
              <w:top w:val="single" w:sz="6" w:space="0" w:color="auto"/>
              <w:left w:val="single" w:sz="4" w:space="0" w:color="auto"/>
              <w:bottom w:val="single" w:sz="6" w:space="0" w:color="auto"/>
              <w:right w:val="single" w:sz="6" w:space="0" w:color="auto"/>
            </w:tcBorders>
          </w:tcPr>
          <w:p w:rsidR="00994041" w:rsidRPr="00994041" w:rsidRDefault="00994041" w:rsidP="00994041">
            <w:pPr>
              <w:widowControl w:val="0"/>
              <w:spacing w:after="0" w:line="240" w:lineRule="auto"/>
              <w:jc w:val="center"/>
              <w:rPr>
                <w:rFonts w:ascii="Times New Roman" w:hAnsi="Times New Roman"/>
                <w:sz w:val="24"/>
                <w:szCs w:val="24"/>
              </w:rPr>
            </w:pPr>
            <w:r w:rsidRPr="00994041">
              <w:rPr>
                <w:rFonts w:ascii="Times New Roman" w:hAnsi="Times New Roman"/>
                <w:sz w:val="24"/>
                <w:szCs w:val="24"/>
              </w:rPr>
              <w:t>Р</w:t>
            </w:r>
            <w:proofErr w:type="gramStart"/>
            <w:r w:rsidRPr="00994041">
              <w:rPr>
                <w:rFonts w:ascii="Times New Roman" w:hAnsi="Times New Roman"/>
                <w:sz w:val="24"/>
                <w:szCs w:val="24"/>
              </w:rPr>
              <w:t>2</w:t>
            </w:r>
            <w:proofErr w:type="gramEnd"/>
          </w:p>
        </w:tc>
        <w:tc>
          <w:tcPr>
            <w:tcW w:w="3685" w:type="dxa"/>
            <w:tcBorders>
              <w:top w:val="single" w:sz="6" w:space="0" w:color="auto"/>
              <w:left w:val="single" w:sz="6" w:space="0" w:color="auto"/>
              <w:bottom w:val="single" w:sz="6" w:space="0" w:color="auto"/>
              <w:right w:val="single" w:sz="6" w:space="0" w:color="auto"/>
            </w:tcBorders>
          </w:tcPr>
          <w:p w:rsidR="00994041" w:rsidRPr="00994041" w:rsidRDefault="00994041" w:rsidP="00994041">
            <w:pPr>
              <w:widowControl w:val="0"/>
              <w:spacing w:after="0" w:line="240" w:lineRule="auto"/>
              <w:ind w:right="-108"/>
              <w:jc w:val="both"/>
              <w:rPr>
                <w:rFonts w:ascii="Times New Roman" w:hAnsi="Times New Roman"/>
                <w:sz w:val="24"/>
                <w:szCs w:val="24"/>
              </w:rPr>
            </w:pPr>
            <w:r w:rsidRPr="00994041">
              <w:rPr>
                <w:rFonts w:ascii="Times New Roman" w:hAnsi="Times New Roman"/>
                <w:sz w:val="24"/>
                <w:szCs w:val="24"/>
              </w:rPr>
              <w:t>зона природного ландшафта</w:t>
            </w:r>
          </w:p>
        </w:tc>
        <w:tc>
          <w:tcPr>
            <w:tcW w:w="5743" w:type="dxa"/>
            <w:tcBorders>
              <w:top w:val="single" w:sz="6" w:space="0" w:color="auto"/>
              <w:left w:val="single" w:sz="6" w:space="0" w:color="auto"/>
              <w:bottom w:val="single" w:sz="6" w:space="0" w:color="auto"/>
              <w:right w:val="single" w:sz="4" w:space="0" w:color="auto"/>
            </w:tcBorders>
          </w:tcPr>
          <w:p w:rsidR="00994041" w:rsidRPr="00994041" w:rsidRDefault="00994041" w:rsidP="00F2705B">
            <w:pPr>
              <w:widowControl w:val="0"/>
              <w:spacing w:after="0" w:line="240" w:lineRule="auto"/>
              <w:ind w:left="-108" w:right="-108"/>
              <w:rPr>
                <w:rFonts w:ascii="Times New Roman" w:hAnsi="Times New Roman"/>
                <w:sz w:val="24"/>
                <w:szCs w:val="24"/>
              </w:rPr>
            </w:pPr>
            <w:r w:rsidRPr="00994041">
              <w:rPr>
                <w:rFonts w:ascii="Times New Roman" w:hAnsi="Times New Roman"/>
                <w:sz w:val="24"/>
                <w:szCs w:val="24"/>
              </w:rPr>
              <w:t xml:space="preserve">Предельные (минимальные и (или) максимальные) параметры разрешенного строительства, реконструкции объектов капитального строительства не подлежат установлению </w:t>
            </w:r>
          </w:p>
        </w:tc>
      </w:tr>
      <w:tr w:rsidR="00994041" w:rsidRPr="00994041" w:rsidTr="00F2705B">
        <w:tc>
          <w:tcPr>
            <w:tcW w:w="993" w:type="dxa"/>
            <w:tcBorders>
              <w:top w:val="single" w:sz="6" w:space="0" w:color="auto"/>
              <w:left w:val="single" w:sz="4" w:space="0" w:color="auto"/>
              <w:bottom w:val="single" w:sz="6" w:space="0" w:color="auto"/>
              <w:right w:val="single" w:sz="6" w:space="0" w:color="auto"/>
            </w:tcBorders>
          </w:tcPr>
          <w:p w:rsidR="00994041" w:rsidRPr="00994041" w:rsidRDefault="00994041" w:rsidP="00994041">
            <w:pPr>
              <w:widowControl w:val="0"/>
              <w:spacing w:after="0" w:line="240" w:lineRule="auto"/>
              <w:jc w:val="center"/>
              <w:rPr>
                <w:rFonts w:ascii="Times New Roman" w:hAnsi="Times New Roman"/>
                <w:sz w:val="24"/>
                <w:szCs w:val="24"/>
              </w:rPr>
            </w:pPr>
            <w:r w:rsidRPr="00994041">
              <w:rPr>
                <w:rFonts w:ascii="Times New Roman" w:hAnsi="Times New Roman"/>
                <w:sz w:val="24"/>
                <w:szCs w:val="24"/>
              </w:rPr>
              <w:t>Р3</w:t>
            </w:r>
          </w:p>
        </w:tc>
        <w:tc>
          <w:tcPr>
            <w:tcW w:w="3685" w:type="dxa"/>
            <w:tcBorders>
              <w:top w:val="single" w:sz="6" w:space="0" w:color="auto"/>
              <w:left w:val="single" w:sz="6" w:space="0" w:color="auto"/>
              <w:bottom w:val="single" w:sz="6" w:space="0" w:color="auto"/>
              <w:right w:val="single" w:sz="6" w:space="0" w:color="auto"/>
            </w:tcBorders>
          </w:tcPr>
          <w:p w:rsidR="00994041" w:rsidRPr="00994041" w:rsidRDefault="00994041" w:rsidP="00F2705B">
            <w:pPr>
              <w:widowControl w:val="0"/>
              <w:spacing w:after="0" w:line="240" w:lineRule="auto"/>
              <w:ind w:right="-108"/>
              <w:rPr>
                <w:rFonts w:ascii="Times New Roman" w:hAnsi="Times New Roman"/>
                <w:sz w:val="24"/>
                <w:szCs w:val="24"/>
              </w:rPr>
            </w:pPr>
            <w:r w:rsidRPr="00994041">
              <w:rPr>
                <w:rFonts w:ascii="Times New Roman" w:hAnsi="Times New Roman"/>
                <w:sz w:val="24"/>
                <w:szCs w:val="24"/>
              </w:rPr>
              <w:t>зона отдыха, занятий физической культурой и спортом</w:t>
            </w:r>
          </w:p>
        </w:tc>
        <w:tc>
          <w:tcPr>
            <w:tcW w:w="5743" w:type="dxa"/>
            <w:tcBorders>
              <w:top w:val="single" w:sz="6" w:space="0" w:color="auto"/>
              <w:left w:val="single" w:sz="6" w:space="0" w:color="auto"/>
              <w:bottom w:val="single" w:sz="6" w:space="0" w:color="auto"/>
              <w:right w:val="single" w:sz="4" w:space="0" w:color="auto"/>
            </w:tcBorders>
          </w:tcPr>
          <w:p w:rsidR="00994041" w:rsidRPr="00994041" w:rsidRDefault="00994041" w:rsidP="00F2705B">
            <w:pPr>
              <w:widowControl w:val="0"/>
              <w:spacing w:after="0" w:line="240" w:lineRule="auto"/>
              <w:ind w:right="-108"/>
              <w:rPr>
                <w:rFonts w:ascii="Times New Roman" w:hAnsi="Times New Roman"/>
                <w:sz w:val="24"/>
                <w:szCs w:val="24"/>
              </w:rPr>
            </w:pPr>
            <w:r w:rsidRPr="00994041">
              <w:rPr>
                <w:rFonts w:ascii="Times New Roman" w:hAnsi="Times New Roman"/>
                <w:sz w:val="24"/>
                <w:szCs w:val="24"/>
              </w:rPr>
              <w:t>Предельное количество этажей – 1–5 этажа включительно.</w:t>
            </w:r>
          </w:p>
          <w:p w:rsidR="00994041" w:rsidRPr="00994041" w:rsidRDefault="00994041" w:rsidP="00F2705B">
            <w:pPr>
              <w:widowControl w:val="0"/>
              <w:spacing w:after="0" w:line="240" w:lineRule="auto"/>
              <w:ind w:right="-108"/>
              <w:rPr>
                <w:rFonts w:ascii="Times New Roman" w:hAnsi="Times New Roman"/>
                <w:sz w:val="24"/>
                <w:szCs w:val="24"/>
              </w:rPr>
            </w:pPr>
            <w:r w:rsidRPr="00994041">
              <w:rPr>
                <w:rFonts w:ascii="Times New Roman" w:hAnsi="Times New Roman"/>
                <w:sz w:val="24"/>
                <w:szCs w:val="24"/>
              </w:rPr>
              <w:t>Максимальная высота здания – 25 м.</w:t>
            </w:r>
          </w:p>
          <w:p w:rsidR="00994041" w:rsidRPr="00994041" w:rsidRDefault="00994041" w:rsidP="00F2705B">
            <w:pPr>
              <w:widowControl w:val="0"/>
              <w:spacing w:after="0" w:line="240" w:lineRule="auto"/>
              <w:ind w:right="-108"/>
              <w:rPr>
                <w:rFonts w:ascii="Times New Roman" w:hAnsi="Times New Roman"/>
                <w:sz w:val="24"/>
                <w:szCs w:val="24"/>
              </w:rPr>
            </w:pPr>
            <w:r w:rsidRPr="00994041">
              <w:rPr>
                <w:rFonts w:ascii="Times New Roman" w:hAnsi="Times New Roman"/>
                <w:sz w:val="24"/>
                <w:szCs w:val="24"/>
              </w:rPr>
              <w:t>Максимальный процент застройки – 70 %</w:t>
            </w:r>
            <w:r w:rsidR="00F2705B">
              <w:rPr>
                <w:rFonts w:ascii="Times New Roman" w:hAnsi="Times New Roman"/>
                <w:sz w:val="24"/>
                <w:szCs w:val="24"/>
              </w:rPr>
              <w:t>.</w:t>
            </w:r>
          </w:p>
        </w:tc>
      </w:tr>
      <w:tr w:rsidR="00994041" w:rsidRPr="00994041" w:rsidTr="00F2705B">
        <w:tc>
          <w:tcPr>
            <w:tcW w:w="993" w:type="dxa"/>
            <w:tcBorders>
              <w:top w:val="single" w:sz="6" w:space="0" w:color="auto"/>
              <w:left w:val="single" w:sz="4" w:space="0" w:color="auto"/>
              <w:bottom w:val="single" w:sz="6" w:space="0" w:color="auto"/>
              <w:right w:val="single" w:sz="6" w:space="0" w:color="auto"/>
            </w:tcBorders>
          </w:tcPr>
          <w:p w:rsidR="00994041" w:rsidRPr="00994041" w:rsidRDefault="00994041" w:rsidP="00994041">
            <w:pPr>
              <w:widowControl w:val="0"/>
              <w:spacing w:after="0" w:line="240" w:lineRule="auto"/>
              <w:jc w:val="center"/>
              <w:rPr>
                <w:rFonts w:ascii="Times New Roman" w:hAnsi="Times New Roman"/>
                <w:sz w:val="24"/>
                <w:szCs w:val="24"/>
              </w:rPr>
            </w:pPr>
            <w:r w:rsidRPr="00994041">
              <w:rPr>
                <w:rFonts w:ascii="Times New Roman" w:hAnsi="Times New Roman"/>
                <w:sz w:val="24"/>
                <w:szCs w:val="24"/>
              </w:rPr>
              <w:t>Р</w:t>
            </w:r>
            <w:proofErr w:type="gramStart"/>
            <w:r w:rsidRPr="00994041">
              <w:rPr>
                <w:rFonts w:ascii="Times New Roman" w:hAnsi="Times New Roman"/>
                <w:sz w:val="24"/>
                <w:szCs w:val="24"/>
              </w:rPr>
              <w:t>4</w:t>
            </w:r>
            <w:proofErr w:type="gramEnd"/>
          </w:p>
        </w:tc>
        <w:tc>
          <w:tcPr>
            <w:tcW w:w="3685" w:type="dxa"/>
            <w:tcBorders>
              <w:top w:val="single" w:sz="6" w:space="0" w:color="auto"/>
              <w:left w:val="single" w:sz="6" w:space="0" w:color="auto"/>
              <w:bottom w:val="single" w:sz="6" w:space="0" w:color="auto"/>
              <w:right w:val="single" w:sz="6" w:space="0" w:color="auto"/>
            </w:tcBorders>
          </w:tcPr>
          <w:p w:rsidR="00994041" w:rsidRPr="00994041" w:rsidRDefault="00994041" w:rsidP="00994041">
            <w:pPr>
              <w:widowControl w:val="0"/>
              <w:spacing w:after="0" w:line="240" w:lineRule="auto"/>
              <w:ind w:right="-108"/>
              <w:jc w:val="both"/>
              <w:rPr>
                <w:rFonts w:ascii="Times New Roman" w:hAnsi="Times New Roman"/>
                <w:sz w:val="24"/>
                <w:szCs w:val="24"/>
              </w:rPr>
            </w:pPr>
            <w:r w:rsidRPr="00994041">
              <w:rPr>
                <w:rFonts w:ascii="Times New Roman" w:hAnsi="Times New Roman"/>
                <w:sz w:val="24"/>
                <w:szCs w:val="24"/>
              </w:rPr>
              <w:t>зона отдыха и туризма</w:t>
            </w:r>
          </w:p>
        </w:tc>
        <w:tc>
          <w:tcPr>
            <w:tcW w:w="5743" w:type="dxa"/>
            <w:tcBorders>
              <w:top w:val="single" w:sz="6" w:space="0" w:color="auto"/>
              <w:left w:val="single" w:sz="6" w:space="0" w:color="auto"/>
              <w:bottom w:val="single" w:sz="6" w:space="0" w:color="auto"/>
              <w:right w:val="single" w:sz="4" w:space="0" w:color="auto"/>
            </w:tcBorders>
          </w:tcPr>
          <w:p w:rsidR="00994041" w:rsidRPr="00994041" w:rsidRDefault="00994041" w:rsidP="00F2705B">
            <w:pPr>
              <w:widowControl w:val="0"/>
              <w:spacing w:after="0" w:line="240" w:lineRule="auto"/>
              <w:ind w:right="-108"/>
              <w:rPr>
                <w:rFonts w:ascii="Times New Roman" w:hAnsi="Times New Roman"/>
                <w:sz w:val="24"/>
                <w:szCs w:val="24"/>
              </w:rPr>
            </w:pPr>
            <w:r w:rsidRPr="00994041">
              <w:rPr>
                <w:rFonts w:ascii="Times New Roman" w:hAnsi="Times New Roman"/>
                <w:sz w:val="24"/>
                <w:szCs w:val="24"/>
              </w:rPr>
              <w:t>Предельное количество этажей – 1–5 этажа включительно.</w:t>
            </w:r>
          </w:p>
          <w:p w:rsidR="00994041" w:rsidRPr="00994041" w:rsidRDefault="00994041" w:rsidP="00F2705B">
            <w:pPr>
              <w:widowControl w:val="0"/>
              <w:spacing w:after="0" w:line="240" w:lineRule="auto"/>
              <w:ind w:right="-108"/>
              <w:rPr>
                <w:rFonts w:ascii="Times New Roman" w:hAnsi="Times New Roman"/>
                <w:sz w:val="24"/>
                <w:szCs w:val="24"/>
              </w:rPr>
            </w:pPr>
            <w:r w:rsidRPr="00994041">
              <w:rPr>
                <w:rFonts w:ascii="Times New Roman" w:hAnsi="Times New Roman"/>
                <w:sz w:val="24"/>
                <w:szCs w:val="24"/>
              </w:rPr>
              <w:t>Максимальная высота здания – 25 м.</w:t>
            </w:r>
          </w:p>
          <w:p w:rsidR="00994041" w:rsidRPr="00994041" w:rsidRDefault="00994041" w:rsidP="00F2705B">
            <w:pPr>
              <w:widowControl w:val="0"/>
              <w:spacing w:after="0" w:line="240" w:lineRule="auto"/>
              <w:ind w:right="-108"/>
              <w:rPr>
                <w:rFonts w:ascii="Times New Roman" w:hAnsi="Times New Roman"/>
                <w:sz w:val="24"/>
                <w:szCs w:val="24"/>
              </w:rPr>
            </w:pPr>
            <w:r w:rsidRPr="00994041">
              <w:rPr>
                <w:rFonts w:ascii="Times New Roman" w:hAnsi="Times New Roman"/>
                <w:sz w:val="24"/>
                <w:szCs w:val="24"/>
              </w:rPr>
              <w:t>Максимальный процент застройки – 60 %.</w:t>
            </w:r>
          </w:p>
        </w:tc>
      </w:tr>
      <w:tr w:rsidR="00994041" w:rsidRPr="00994041" w:rsidTr="00E26631">
        <w:tc>
          <w:tcPr>
            <w:tcW w:w="10421" w:type="dxa"/>
            <w:gridSpan w:val="3"/>
            <w:tcBorders>
              <w:top w:val="single" w:sz="6" w:space="0" w:color="auto"/>
              <w:left w:val="single" w:sz="4" w:space="0" w:color="auto"/>
              <w:bottom w:val="single" w:sz="6" w:space="0" w:color="auto"/>
              <w:right w:val="single" w:sz="4" w:space="0" w:color="auto"/>
            </w:tcBorders>
          </w:tcPr>
          <w:p w:rsidR="00994041" w:rsidRPr="00994041" w:rsidRDefault="00994041" w:rsidP="00994041">
            <w:pPr>
              <w:widowControl w:val="0"/>
              <w:spacing w:after="0" w:line="240" w:lineRule="auto"/>
              <w:ind w:left="-108" w:right="-108" w:firstLine="567"/>
              <w:rPr>
                <w:rFonts w:ascii="Times New Roman" w:hAnsi="Times New Roman"/>
                <w:sz w:val="24"/>
                <w:szCs w:val="24"/>
              </w:rPr>
            </w:pPr>
            <w:r w:rsidRPr="00994041">
              <w:rPr>
                <w:rFonts w:ascii="Times New Roman" w:hAnsi="Times New Roman"/>
                <w:sz w:val="24"/>
                <w:szCs w:val="24"/>
              </w:rPr>
              <w:t>Зоны производственного использования:</w:t>
            </w:r>
          </w:p>
        </w:tc>
      </w:tr>
      <w:tr w:rsidR="00994041" w:rsidRPr="00994041" w:rsidTr="00E26631">
        <w:tc>
          <w:tcPr>
            <w:tcW w:w="993" w:type="dxa"/>
            <w:tcBorders>
              <w:top w:val="single" w:sz="6" w:space="0" w:color="auto"/>
              <w:left w:val="single" w:sz="4" w:space="0" w:color="auto"/>
              <w:bottom w:val="single" w:sz="6" w:space="0" w:color="auto"/>
              <w:right w:val="single" w:sz="6" w:space="0" w:color="auto"/>
            </w:tcBorders>
          </w:tcPr>
          <w:p w:rsidR="00994041" w:rsidRPr="00994041" w:rsidRDefault="00994041" w:rsidP="00994041">
            <w:pPr>
              <w:widowControl w:val="0"/>
              <w:spacing w:after="0" w:line="240" w:lineRule="auto"/>
              <w:jc w:val="center"/>
              <w:rPr>
                <w:rFonts w:ascii="Times New Roman" w:hAnsi="Times New Roman"/>
                <w:sz w:val="24"/>
                <w:szCs w:val="24"/>
              </w:rPr>
            </w:pPr>
            <w:r w:rsidRPr="00994041">
              <w:rPr>
                <w:rFonts w:ascii="Times New Roman" w:hAnsi="Times New Roman"/>
                <w:sz w:val="24"/>
                <w:szCs w:val="24"/>
              </w:rPr>
              <w:t>П</w:t>
            </w:r>
            <w:proofErr w:type="gramStart"/>
            <w:r w:rsidRPr="00994041">
              <w:rPr>
                <w:rFonts w:ascii="Times New Roman" w:hAnsi="Times New Roman"/>
                <w:sz w:val="24"/>
                <w:szCs w:val="24"/>
              </w:rPr>
              <w:t>1</w:t>
            </w:r>
            <w:proofErr w:type="gramEnd"/>
          </w:p>
        </w:tc>
        <w:tc>
          <w:tcPr>
            <w:tcW w:w="3685" w:type="dxa"/>
            <w:tcBorders>
              <w:top w:val="single" w:sz="6" w:space="0" w:color="auto"/>
              <w:left w:val="single" w:sz="6" w:space="0" w:color="auto"/>
              <w:bottom w:val="single" w:sz="6" w:space="0" w:color="auto"/>
              <w:right w:val="single" w:sz="6" w:space="0" w:color="auto"/>
            </w:tcBorders>
          </w:tcPr>
          <w:p w:rsidR="00994041" w:rsidRPr="00994041" w:rsidRDefault="00994041" w:rsidP="00994041">
            <w:pPr>
              <w:widowControl w:val="0"/>
              <w:spacing w:after="0" w:line="240" w:lineRule="auto"/>
              <w:ind w:right="-108"/>
              <w:jc w:val="both"/>
              <w:rPr>
                <w:rFonts w:ascii="Times New Roman" w:hAnsi="Times New Roman"/>
                <w:sz w:val="24"/>
                <w:szCs w:val="24"/>
              </w:rPr>
            </w:pPr>
            <w:r w:rsidRPr="00994041">
              <w:rPr>
                <w:rFonts w:ascii="Times New Roman" w:hAnsi="Times New Roman"/>
                <w:sz w:val="24"/>
                <w:szCs w:val="24"/>
              </w:rPr>
              <w:t>зона производственных объектов</w:t>
            </w:r>
          </w:p>
        </w:tc>
        <w:tc>
          <w:tcPr>
            <w:tcW w:w="5743" w:type="dxa"/>
            <w:vMerge w:val="restart"/>
            <w:tcBorders>
              <w:top w:val="single" w:sz="6" w:space="0" w:color="auto"/>
              <w:left w:val="single" w:sz="6" w:space="0" w:color="auto"/>
              <w:bottom w:val="single" w:sz="6" w:space="0" w:color="auto"/>
              <w:right w:val="single" w:sz="4" w:space="0" w:color="auto"/>
            </w:tcBorders>
          </w:tcPr>
          <w:p w:rsidR="00994041" w:rsidRPr="00994041" w:rsidRDefault="00994041" w:rsidP="00994041">
            <w:pPr>
              <w:widowControl w:val="0"/>
              <w:spacing w:after="0" w:line="240" w:lineRule="auto"/>
              <w:ind w:left="-108" w:right="-108"/>
              <w:rPr>
                <w:rFonts w:ascii="Times New Roman" w:hAnsi="Times New Roman"/>
                <w:sz w:val="24"/>
                <w:szCs w:val="24"/>
              </w:rPr>
            </w:pPr>
            <w:r w:rsidRPr="00994041">
              <w:rPr>
                <w:rFonts w:ascii="Times New Roman" w:hAnsi="Times New Roman"/>
                <w:sz w:val="24"/>
                <w:szCs w:val="24"/>
              </w:rPr>
              <w:t xml:space="preserve"> Максимальный процент застройки – 60 %. </w:t>
            </w:r>
          </w:p>
          <w:p w:rsidR="00994041" w:rsidRPr="00994041" w:rsidRDefault="00994041" w:rsidP="00994041">
            <w:pPr>
              <w:widowControl w:val="0"/>
              <w:spacing w:after="0" w:line="240" w:lineRule="auto"/>
              <w:ind w:left="-108" w:right="-108"/>
              <w:rPr>
                <w:rFonts w:ascii="Times New Roman" w:hAnsi="Times New Roman"/>
                <w:sz w:val="24"/>
                <w:szCs w:val="24"/>
              </w:rPr>
            </w:pPr>
            <w:r w:rsidRPr="00994041">
              <w:rPr>
                <w:rFonts w:ascii="Times New Roman" w:hAnsi="Times New Roman"/>
                <w:sz w:val="24"/>
                <w:szCs w:val="24"/>
              </w:rPr>
              <w:t xml:space="preserve"> Предельное количество этажей – 1–5 этажей включительно.</w:t>
            </w:r>
          </w:p>
        </w:tc>
      </w:tr>
      <w:tr w:rsidR="00994041" w:rsidRPr="00994041" w:rsidTr="00E26631">
        <w:tc>
          <w:tcPr>
            <w:tcW w:w="993" w:type="dxa"/>
            <w:tcBorders>
              <w:top w:val="single" w:sz="6" w:space="0" w:color="auto"/>
              <w:left w:val="single" w:sz="4" w:space="0" w:color="auto"/>
              <w:bottom w:val="single" w:sz="6" w:space="0" w:color="auto"/>
              <w:right w:val="single" w:sz="6" w:space="0" w:color="auto"/>
            </w:tcBorders>
          </w:tcPr>
          <w:p w:rsidR="00994041" w:rsidRPr="00994041" w:rsidRDefault="00994041" w:rsidP="00994041">
            <w:pPr>
              <w:widowControl w:val="0"/>
              <w:spacing w:after="0" w:line="240" w:lineRule="auto"/>
              <w:jc w:val="center"/>
              <w:rPr>
                <w:rFonts w:ascii="Times New Roman" w:hAnsi="Times New Roman"/>
                <w:sz w:val="24"/>
                <w:szCs w:val="24"/>
              </w:rPr>
            </w:pPr>
            <w:r w:rsidRPr="00994041">
              <w:rPr>
                <w:rFonts w:ascii="Times New Roman" w:hAnsi="Times New Roman"/>
                <w:sz w:val="24"/>
                <w:szCs w:val="24"/>
              </w:rPr>
              <w:t>П</w:t>
            </w:r>
            <w:proofErr w:type="gramStart"/>
            <w:r w:rsidRPr="00994041">
              <w:rPr>
                <w:rFonts w:ascii="Times New Roman" w:hAnsi="Times New Roman"/>
                <w:sz w:val="24"/>
                <w:szCs w:val="24"/>
              </w:rPr>
              <w:t>2</w:t>
            </w:r>
            <w:proofErr w:type="gramEnd"/>
          </w:p>
        </w:tc>
        <w:tc>
          <w:tcPr>
            <w:tcW w:w="3685" w:type="dxa"/>
            <w:tcBorders>
              <w:top w:val="single" w:sz="6" w:space="0" w:color="auto"/>
              <w:left w:val="single" w:sz="6" w:space="0" w:color="auto"/>
              <w:bottom w:val="single" w:sz="6" w:space="0" w:color="auto"/>
              <w:right w:val="single" w:sz="6" w:space="0" w:color="auto"/>
            </w:tcBorders>
          </w:tcPr>
          <w:p w:rsidR="00994041" w:rsidRPr="00994041" w:rsidRDefault="00994041" w:rsidP="00994041">
            <w:pPr>
              <w:widowControl w:val="0"/>
              <w:spacing w:after="0" w:line="240" w:lineRule="auto"/>
              <w:ind w:right="-108"/>
              <w:jc w:val="both"/>
              <w:rPr>
                <w:rFonts w:ascii="Times New Roman" w:hAnsi="Times New Roman"/>
                <w:sz w:val="24"/>
                <w:szCs w:val="24"/>
              </w:rPr>
            </w:pPr>
            <w:r w:rsidRPr="00994041">
              <w:rPr>
                <w:rFonts w:ascii="Times New Roman" w:hAnsi="Times New Roman"/>
                <w:sz w:val="24"/>
                <w:szCs w:val="24"/>
              </w:rPr>
              <w:t>коммунально-складская зона</w:t>
            </w:r>
          </w:p>
        </w:tc>
        <w:tc>
          <w:tcPr>
            <w:tcW w:w="5743" w:type="dxa"/>
            <w:vMerge/>
            <w:tcBorders>
              <w:top w:val="single" w:sz="6" w:space="0" w:color="auto"/>
              <w:left w:val="single" w:sz="6" w:space="0" w:color="auto"/>
              <w:bottom w:val="single" w:sz="6" w:space="0" w:color="auto"/>
              <w:right w:val="single" w:sz="4" w:space="0" w:color="auto"/>
            </w:tcBorders>
          </w:tcPr>
          <w:p w:rsidR="00994041" w:rsidRPr="00994041" w:rsidRDefault="00994041" w:rsidP="00994041">
            <w:pPr>
              <w:widowControl w:val="0"/>
              <w:spacing w:after="0" w:line="240" w:lineRule="auto"/>
              <w:ind w:left="-108" w:right="-108" w:firstLine="567"/>
              <w:jc w:val="center"/>
              <w:rPr>
                <w:rFonts w:ascii="Times New Roman" w:hAnsi="Times New Roman"/>
                <w:sz w:val="24"/>
                <w:szCs w:val="24"/>
              </w:rPr>
            </w:pPr>
          </w:p>
        </w:tc>
      </w:tr>
      <w:tr w:rsidR="00994041" w:rsidRPr="00994041" w:rsidTr="00E26631">
        <w:tc>
          <w:tcPr>
            <w:tcW w:w="10421" w:type="dxa"/>
            <w:gridSpan w:val="3"/>
            <w:tcBorders>
              <w:top w:val="single" w:sz="6" w:space="0" w:color="auto"/>
              <w:left w:val="single" w:sz="4" w:space="0" w:color="auto"/>
              <w:bottom w:val="single" w:sz="6" w:space="0" w:color="auto"/>
              <w:right w:val="single" w:sz="4" w:space="0" w:color="auto"/>
            </w:tcBorders>
          </w:tcPr>
          <w:p w:rsidR="00994041" w:rsidRPr="00994041" w:rsidRDefault="00994041" w:rsidP="00994041">
            <w:pPr>
              <w:widowControl w:val="0"/>
              <w:spacing w:after="0" w:line="240" w:lineRule="auto"/>
              <w:ind w:left="-108" w:right="-108" w:firstLine="567"/>
              <w:rPr>
                <w:rFonts w:ascii="Times New Roman" w:hAnsi="Times New Roman"/>
                <w:sz w:val="24"/>
                <w:szCs w:val="24"/>
              </w:rPr>
            </w:pPr>
            <w:r w:rsidRPr="00994041">
              <w:rPr>
                <w:rFonts w:ascii="Times New Roman" w:hAnsi="Times New Roman"/>
                <w:sz w:val="24"/>
                <w:szCs w:val="24"/>
              </w:rPr>
              <w:t>Зоны инженерной и транспортной инфраструктуры:</w:t>
            </w:r>
          </w:p>
        </w:tc>
      </w:tr>
      <w:tr w:rsidR="00994041" w:rsidRPr="00994041" w:rsidTr="00F2705B">
        <w:tc>
          <w:tcPr>
            <w:tcW w:w="993" w:type="dxa"/>
            <w:tcBorders>
              <w:top w:val="single" w:sz="6" w:space="0" w:color="auto"/>
              <w:left w:val="single" w:sz="4" w:space="0" w:color="auto"/>
              <w:bottom w:val="single" w:sz="6" w:space="0" w:color="auto"/>
              <w:right w:val="single" w:sz="6" w:space="0" w:color="auto"/>
            </w:tcBorders>
          </w:tcPr>
          <w:p w:rsidR="00994041" w:rsidRPr="00994041" w:rsidRDefault="00994041" w:rsidP="00994041">
            <w:pPr>
              <w:widowControl w:val="0"/>
              <w:spacing w:after="0" w:line="240" w:lineRule="auto"/>
              <w:jc w:val="center"/>
              <w:rPr>
                <w:rFonts w:ascii="Times New Roman" w:hAnsi="Times New Roman"/>
                <w:sz w:val="24"/>
                <w:szCs w:val="24"/>
              </w:rPr>
            </w:pPr>
            <w:r w:rsidRPr="00994041">
              <w:rPr>
                <w:rFonts w:ascii="Times New Roman" w:hAnsi="Times New Roman"/>
                <w:sz w:val="24"/>
                <w:szCs w:val="24"/>
              </w:rPr>
              <w:t>Т</w:t>
            </w:r>
          </w:p>
        </w:tc>
        <w:tc>
          <w:tcPr>
            <w:tcW w:w="3685" w:type="dxa"/>
            <w:tcBorders>
              <w:top w:val="single" w:sz="6" w:space="0" w:color="auto"/>
              <w:left w:val="single" w:sz="6" w:space="0" w:color="auto"/>
              <w:bottom w:val="single" w:sz="6" w:space="0" w:color="auto"/>
              <w:right w:val="single" w:sz="6" w:space="0" w:color="auto"/>
            </w:tcBorders>
          </w:tcPr>
          <w:p w:rsidR="00994041" w:rsidRPr="00994041" w:rsidRDefault="00994041" w:rsidP="00F2705B">
            <w:pPr>
              <w:widowControl w:val="0"/>
              <w:spacing w:after="0" w:line="240" w:lineRule="auto"/>
              <w:ind w:right="-108"/>
              <w:rPr>
                <w:rFonts w:ascii="Times New Roman" w:hAnsi="Times New Roman"/>
                <w:sz w:val="24"/>
                <w:szCs w:val="24"/>
              </w:rPr>
            </w:pPr>
            <w:r w:rsidRPr="00994041">
              <w:rPr>
                <w:rFonts w:ascii="Times New Roman" w:hAnsi="Times New Roman"/>
                <w:sz w:val="24"/>
                <w:szCs w:val="24"/>
              </w:rPr>
              <w:t>зона транспортной инфраструктуры</w:t>
            </w:r>
          </w:p>
        </w:tc>
        <w:tc>
          <w:tcPr>
            <w:tcW w:w="5743" w:type="dxa"/>
            <w:tcBorders>
              <w:top w:val="single" w:sz="6" w:space="0" w:color="auto"/>
              <w:left w:val="single" w:sz="6" w:space="0" w:color="auto"/>
              <w:bottom w:val="single" w:sz="6" w:space="0" w:color="auto"/>
              <w:right w:val="single" w:sz="4" w:space="0" w:color="auto"/>
            </w:tcBorders>
          </w:tcPr>
          <w:p w:rsidR="00994041" w:rsidRPr="00994041" w:rsidRDefault="00994041" w:rsidP="00F2705B">
            <w:pPr>
              <w:widowControl w:val="0"/>
              <w:spacing w:after="0" w:line="240" w:lineRule="auto"/>
              <w:ind w:right="-108"/>
              <w:rPr>
                <w:rFonts w:ascii="Times New Roman" w:hAnsi="Times New Roman"/>
                <w:sz w:val="24"/>
                <w:szCs w:val="24"/>
              </w:rPr>
            </w:pPr>
            <w:r w:rsidRPr="00994041">
              <w:rPr>
                <w:rFonts w:ascii="Times New Roman" w:hAnsi="Times New Roman"/>
                <w:sz w:val="24"/>
                <w:szCs w:val="24"/>
              </w:rPr>
              <w:t>Предельное количество этажей – 1–5 этажей включительно.</w:t>
            </w:r>
          </w:p>
          <w:p w:rsidR="00994041" w:rsidRPr="00994041" w:rsidRDefault="00994041" w:rsidP="00F2705B">
            <w:pPr>
              <w:widowControl w:val="0"/>
              <w:spacing w:after="0" w:line="240" w:lineRule="auto"/>
              <w:ind w:right="-108"/>
              <w:rPr>
                <w:rFonts w:ascii="Times New Roman" w:hAnsi="Times New Roman"/>
                <w:sz w:val="24"/>
                <w:szCs w:val="24"/>
              </w:rPr>
            </w:pPr>
            <w:r w:rsidRPr="00994041">
              <w:rPr>
                <w:rFonts w:ascii="Times New Roman" w:hAnsi="Times New Roman"/>
                <w:sz w:val="24"/>
                <w:szCs w:val="24"/>
              </w:rPr>
              <w:t xml:space="preserve">Максимальный процент застройки – 60 %. </w:t>
            </w:r>
          </w:p>
        </w:tc>
      </w:tr>
      <w:tr w:rsidR="00994041" w:rsidRPr="00994041" w:rsidTr="00F2705B">
        <w:tc>
          <w:tcPr>
            <w:tcW w:w="993" w:type="dxa"/>
            <w:tcBorders>
              <w:top w:val="single" w:sz="6" w:space="0" w:color="auto"/>
              <w:left w:val="single" w:sz="4" w:space="0" w:color="auto"/>
              <w:bottom w:val="single" w:sz="6" w:space="0" w:color="auto"/>
              <w:right w:val="single" w:sz="6" w:space="0" w:color="auto"/>
            </w:tcBorders>
          </w:tcPr>
          <w:p w:rsidR="00994041" w:rsidRPr="00994041" w:rsidRDefault="00994041" w:rsidP="00994041">
            <w:pPr>
              <w:widowControl w:val="0"/>
              <w:spacing w:after="0" w:line="240" w:lineRule="auto"/>
              <w:jc w:val="center"/>
              <w:rPr>
                <w:rFonts w:ascii="Times New Roman" w:hAnsi="Times New Roman"/>
                <w:sz w:val="24"/>
                <w:szCs w:val="24"/>
              </w:rPr>
            </w:pPr>
            <w:r w:rsidRPr="00994041">
              <w:rPr>
                <w:rFonts w:ascii="Times New Roman" w:hAnsi="Times New Roman"/>
                <w:sz w:val="24"/>
                <w:szCs w:val="24"/>
              </w:rPr>
              <w:t>И</w:t>
            </w:r>
          </w:p>
        </w:tc>
        <w:tc>
          <w:tcPr>
            <w:tcW w:w="3685" w:type="dxa"/>
            <w:tcBorders>
              <w:top w:val="single" w:sz="6" w:space="0" w:color="auto"/>
              <w:left w:val="single" w:sz="6" w:space="0" w:color="auto"/>
              <w:bottom w:val="single" w:sz="6" w:space="0" w:color="auto"/>
              <w:right w:val="single" w:sz="6" w:space="0" w:color="auto"/>
            </w:tcBorders>
          </w:tcPr>
          <w:p w:rsidR="00994041" w:rsidRPr="00994041" w:rsidRDefault="00994041" w:rsidP="00994041">
            <w:pPr>
              <w:widowControl w:val="0"/>
              <w:spacing w:after="0" w:line="240" w:lineRule="auto"/>
              <w:ind w:right="-108"/>
              <w:jc w:val="both"/>
              <w:rPr>
                <w:rFonts w:ascii="Times New Roman" w:hAnsi="Times New Roman"/>
                <w:sz w:val="24"/>
                <w:szCs w:val="24"/>
              </w:rPr>
            </w:pPr>
            <w:r w:rsidRPr="00994041">
              <w:rPr>
                <w:rFonts w:ascii="Times New Roman" w:hAnsi="Times New Roman"/>
                <w:sz w:val="24"/>
                <w:szCs w:val="24"/>
              </w:rPr>
              <w:t>зона инженерной инфраструктуры</w:t>
            </w:r>
          </w:p>
        </w:tc>
        <w:tc>
          <w:tcPr>
            <w:tcW w:w="5743" w:type="dxa"/>
            <w:tcBorders>
              <w:top w:val="single" w:sz="6" w:space="0" w:color="auto"/>
              <w:left w:val="single" w:sz="6" w:space="0" w:color="auto"/>
              <w:bottom w:val="single" w:sz="6" w:space="0" w:color="auto"/>
              <w:right w:val="single" w:sz="4" w:space="0" w:color="auto"/>
            </w:tcBorders>
          </w:tcPr>
          <w:p w:rsidR="00994041" w:rsidRPr="00994041" w:rsidRDefault="00994041" w:rsidP="00F2705B">
            <w:pPr>
              <w:widowControl w:val="0"/>
              <w:spacing w:after="0" w:line="240" w:lineRule="auto"/>
              <w:ind w:right="-108"/>
              <w:rPr>
                <w:rFonts w:ascii="Times New Roman" w:hAnsi="Times New Roman"/>
                <w:sz w:val="24"/>
                <w:szCs w:val="24"/>
              </w:rPr>
            </w:pPr>
            <w:r w:rsidRPr="00994041">
              <w:rPr>
                <w:rFonts w:ascii="Times New Roman" w:hAnsi="Times New Roman"/>
                <w:sz w:val="24"/>
                <w:szCs w:val="24"/>
              </w:rPr>
              <w:t>Предельное количество этажей – 1–5 этажей включительно.</w:t>
            </w:r>
          </w:p>
          <w:p w:rsidR="00994041" w:rsidRPr="00994041" w:rsidRDefault="00994041" w:rsidP="00F2705B">
            <w:pPr>
              <w:widowControl w:val="0"/>
              <w:spacing w:after="0" w:line="240" w:lineRule="auto"/>
              <w:ind w:left="-108" w:right="-108"/>
              <w:rPr>
                <w:rFonts w:ascii="Times New Roman" w:hAnsi="Times New Roman"/>
                <w:sz w:val="24"/>
                <w:szCs w:val="24"/>
              </w:rPr>
            </w:pPr>
            <w:r w:rsidRPr="00994041">
              <w:rPr>
                <w:rFonts w:ascii="Times New Roman" w:hAnsi="Times New Roman"/>
                <w:sz w:val="24"/>
                <w:szCs w:val="24"/>
              </w:rPr>
              <w:t xml:space="preserve">  Максимальный процент застройки – 60 %.</w:t>
            </w:r>
          </w:p>
        </w:tc>
      </w:tr>
      <w:tr w:rsidR="00994041" w:rsidRPr="00994041" w:rsidTr="00E26631">
        <w:tc>
          <w:tcPr>
            <w:tcW w:w="10421" w:type="dxa"/>
            <w:gridSpan w:val="3"/>
            <w:tcBorders>
              <w:top w:val="single" w:sz="6" w:space="0" w:color="auto"/>
              <w:left w:val="single" w:sz="4" w:space="0" w:color="auto"/>
              <w:bottom w:val="single" w:sz="6" w:space="0" w:color="auto"/>
              <w:right w:val="single" w:sz="4" w:space="0" w:color="auto"/>
            </w:tcBorders>
          </w:tcPr>
          <w:p w:rsidR="00994041" w:rsidRPr="00994041" w:rsidRDefault="00994041" w:rsidP="00994041">
            <w:pPr>
              <w:widowControl w:val="0"/>
              <w:spacing w:after="0" w:line="240" w:lineRule="auto"/>
              <w:ind w:left="-108" w:right="-108" w:firstLine="567"/>
              <w:rPr>
                <w:rFonts w:ascii="Times New Roman" w:hAnsi="Times New Roman"/>
                <w:sz w:val="24"/>
                <w:szCs w:val="24"/>
              </w:rPr>
            </w:pPr>
            <w:r w:rsidRPr="00994041">
              <w:rPr>
                <w:rFonts w:ascii="Times New Roman" w:hAnsi="Times New Roman"/>
                <w:sz w:val="24"/>
                <w:szCs w:val="24"/>
              </w:rPr>
              <w:t>Зоны сельскохозяйственного использования:</w:t>
            </w:r>
          </w:p>
        </w:tc>
      </w:tr>
      <w:tr w:rsidR="00994041" w:rsidRPr="00994041" w:rsidTr="00F2705B">
        <w:tc>
          <w:tcPr>
            <w:tcW w:w="993" w:type="dxa"/>
            <w:tcBorders>
              <w:top w:val="single" w:sz="6" w:space="0" w:color="auto"/>
              <w:left w:val="single" w:sz="4" w:space="0" w:color="auto"/>
              <w:bottom w:val="single" w:sz="6" w:space="0" w:color="auto"/>
              <w:right w:val="single" w:sz="6" w:space="0" w:color="auto"/>
            </w:tcBorders>
          </w:tcPr>
          <w:p w:rsidR="00994041" w:rsidRPr="00994041" w:rsidRDefault="00994041" w:rsidP="00994041">
            <w:pPr>
              <w:widowControl w:val="0"/>
              <w:spacing w:after="0" w:line="240" w:lineRule="auto"/>
              <w:jc w:val="center"/>
              <w:rPr>
                <w:rFonts w:ascii="Times New Roman" w:hAnsi="Times New Roman"/>
                <w:sz w:val="24"/>
                <w:szCs w:val="24"/>
              </w:rPr>
            </w:pPr>
            <w:r w:rsidRPr="00994041">
              <w:rPr>
                <w:rFonts w:ascii="Times New Roman" w:hAnsi="Times New Roman"/>
                <w:sz w:val="24"/>
                <w:szCs w:val="24"/>
              </w:rPr>
              <w:t>Сх</w:t>
            </w:r>
            <w:proofErr w:type="gramStart"/>
            <w:r w:rsidRPr="00994041">
              <w:rPr>
                <w:rFonts w:ascii="Times New Roman" w:hAnsi="Times New Roman"/>
                <w:sz w:val="24"/>
                <w:szCs w:val="24"/>
              </w:rPr>
              <w:t>1</w:t>
            </w:r>
            <w:proofErr w:type="gramEnd"/>
          </w:p>
        </w:tc>
        <w:tc>
          <w:tcPr>
            <w:tcW w:w="3685" w:type="dxa"/>
            <w:tcBorders>
              <w:top w:val="single" w:sz="6" w:space="0" w:color="auto"/>
              <w:left w:val="single" w:sz="6" w:space="0" w:color="auto"/>
              <w:bottom w:val="single" w:sz="6" w:space="0" w:color="auto"/>
              <w:right w:val="single" w:sz="6" w:space="0" w:color="auto"/>
            </w:tcBorders>
          </w:tcPr>
          <w:p w:rsidR="00994041" w:rsidRPr="00994041" w:rsidRDefault="00994041" w:rsidP="00994041">
            <w:pPr>
              <w:widowControl w:val="0"/>
              <w:spacing w:after="0" w:line="240" w:lineRule="auto"/>
              <w:ind w:right="-108"/>
              <w:jc w:val="both"/>
              <w:rPr>
                <w:rFonts w:ascii="Times New Roman" w:hAnsi="Times New Roman"/>
                <w:sz w:val="24"/>
                <w:szCs w:val="24"/>
              </w:rPr>
            </w:pPr>
            <w:r w:rsidRPr="00994041">
              <w:rPr>
                <w:rFonts w:ascii="Times New Roman" w:hAnsi="Times New Roman"/>
                <w:sz w:val="24"/>
                <w:szCs w:val="24"/>
              </w:rPr>
              <w:t>зона садоводства и дачного хозяйства</w:t>
            </w:r>
          </w:p>
        </w:tc>
        <w:tc>
          <w:tcPr>
            <w:tcW w:w="5743" w:type="dxa"/>
            <w:tcBorders>
              <w:top w:val="single" w:sz="6" w:space="0" w:color="auto"/>
              <w:left w:val="single" w:sz="6" w:space="0" w:color="auto"/>
              <w:bottom w:val="single" w:sz="6" w:space="0" w:color="auto"/>
              <w:right w:val="single" w:sz="4" w:space="0" w:color="auto"/>
            </w:tcBorders>
          </w:tcPr>
          <w:p w:rsidR="00994041" w:rsidRPr="00994041" w:rsidRDefault="00994041" w:rsidP="00F2705B">
            <w:pPr>
              <w:widowControl w:val="0"/>
              <w:spacing w:after="0" w:line="240" w:lineRule="auto"/>
              <w:ind w:right="-108"/>
              <w:rPr>
                <w:rFonts w:ascii="Times New Roman" w:hAnsi="Times New Roman"/>
                <w:sz w:val="24"/>
                <w:szCs w:val="24"/>
              </w:rPr>
            </w:pPr>
            <w:r w:rsidRPr="00994041">
              <w:rPr>
                <w:rFonts w:ascii="Times New Roman" w:hAnsi="Times New Roman"/>
                <w:sz w:val="24"/>
                <w:szCs w:val="24"/>
              </w:rPr>
              <w:t>Предельная площадь земельных участков для садоводства - 400-1200 м</w:t>
            </w:r>
            <w:proofErr w:type="gramStart"/>
            <w:r w:rsidRPr="00994041">
              <w:rPr>
                <w:rFonts w:ascii="Times New Roman" w:hAnsi="Times New Roman"/>
                <w:sz w:val="24"/>
                <w:szCs w:val="24"/>
                <w:vertAlign w:val="superscript"/>
              </w:rPr>
              <w:t>2</w:t>
            </w:r>
            <w:proofErr w:type="gramEnd"/>
            <w:r w:rsidRPr="00994041">
              <w:rPr>
                <w:rFonts w:ascii="Times New Roman" w:hAnsi="Times New Roman"/>
                <w:sz w:val="24"/>
                <w:szCs w:val="24"/>
              </w:rPr>
              <w:t>.</w:t>
            </w:r>
          </w:p>
          <w:p w:rsidR="00994041" w:rsidRPr="00994041" w:rsidRDefault="00994041" w:rsidP="00F2705B">
            <w:pPr>
              <w:widowControl w:val="0"/>
              <w:spacing w:after="0" w:line="240" w:lineRule="auto"/>
              <w:ind w:right="-108"/>
              <w:rPr>
                <w:rFonts w:ascii="Times New Roman" w:hAnsi="Times New Roman"/>
                <w:sz w:val="24"/>
                <w:szCs w:val="24"/>
              </w:rPr>
            </w:pPr>
            <w:r w:rsidRPr="00994041">
              <w:rPr>
                <w:rFonts w:ascii="Times New Roman" w:hAnsi="Times New Roman"/>
                <w:sz w:val="24"/>
                <w:szCs w:val="24"/>
              </w:rPr>
              <w:t>Предельная площадь земельных участков для ведения дачного хозяйства – 400-1200 м</w:t>
            </w:r>
            <w:proofErr w:type="gramStart"/>
            <w:r w:rsidRPr="00994041">
              <w:rPr>
                <w:rFonts w:ascii="Times New Roman" w:hAnsi="Times New Roman"/>
                <w:sz w:val="24"/>
                <w:szCs w:val="24"/>
                <w:vertAlign w:val="superscript"/>
              </w:rPr>
              <w:t>2</w:t>
            </w:r>
            <w:proofErr w:type="gramEnd"/>
            <w:r w:rsidRPr="00994041">
              <w:rPr>
                <w:rFonts w:ascii="Times New Roman" w:hAnsi="Times New Roman"/>
                <w:sz w:val="24"/>
                <w:szCs w:val="24"/>
              </w:rPr>
              <w:t>.</w:t>
            </w:r>
          </w:p>
          <w:p w:rsidR="00994041" w:rsidRPr="00994041" w:rsidRDefault="00994041" w:rsidP="00F2705B">
            <w:pPr>
              <w:widowControl w:val="0"/>
              <w:spacing w:after="0" w:line="240" w:lineRule="auto"/>
              <w:ind w:right="-108"/>
              <w:rPr>
                <w:rFonts w:ascii="Times New Roman" w:hAnsi="Times New Roman"/>
                <w:sz w:val="24"/>
                <w:szCs w:val="24"/>
              </w:rPr>
            </w:pPr>
            <w:r w:rsidRPr="00994041">
              <w:rPr>
                <w:rFonts w:ascii="Times New Roman" w:hAnsi="Times New Roman"/>
                <w:sz w:val="24"/>
                <w:szCs w:val="24"/>
              </w:rPr>
              <w:t>Предельное количество этажей садового дома – 1 этаж.</w:t>
            </w:r>
          </w:p>
          <w:p w:rsidR="00994041" w:rsidRPr="00994041" w:rsidRDefault="00994041" w:rsidP="00F2705B">
            <w:pPr>
              <w:widowControl w:val="0"/>
              <w:spacing w:after="0" w:line="240" w:lineRule="auto"/>
              <w:ind w:right="-108"/>
              <w:rPr>
                <w:rFonts w:ascii="Times New Roman" w:hAnsi="Times New Roman"/>
                <w:sz w:val="24"/>
                <w:szCs w:val="24"/>
              </w:rPr>
            </w:pPr>
            <w:r w:rsidRPr="00994041">
              <w:rPr>
                <w:rFonts w:ascii="Times New Roman" w:hAnsi="Times New Roman"/>
                <w:sz w:val="24"/>
                <w:szCs w:val="24"/>
              </w:rPr>
              <w:t>Предельное количество этажей дачного дома – 1-3 этажа включительно.</w:t>
            </w:r>
          </w:p>
        </w:tc>
      </w:tr>
      <w:tr w:rsidR="00994041" w:rsidRPr="00994041" w:rsidTr="00F2705B">
        <w:tc>
          <w:tcPr>
            <w:tcW w:w="993" w:type="dxa"/>
            <w:tcBorders>
              <w:top w:val="single" w:sz="6" w:space="0" w:color="auto"/>
              <w:left w:val="single" w:sz="4" w:space="0" w:color="auto"/>
              <w:bottom w:val="single" w:sz="6" w:space="0" w:color="auto"/>
              <w:right w:val="single" w:sz="6" w:space="0" w:color="auto"/>
            </w:tcBorders>
          </w:tcPr>
          <w:p w:rsidR="00994041" w:rsidRPr="00994041" w:rsidRDefault="00994041" w:rsidP="00994041">
            <w:pPr>
              <w:widowControl w:val="0"/>
              <w:spacing w:after="0" w:line="240" w:lineRule="auto"/>
              <w:jc w:val="center"/>
              <w:rPr>
                <w:rFonts w:ascii="Times New Roman" w:hAnsi="Times New Roman"/>
                <w:sz w:val="24"/>
                <w:szCs w:val="24"/>
              </w:rPr>
            </w:pPr>
            <w:r w:rsidRPr="00994041">
              <w:rPr>
                <w:rFonts w:ascii="Times New Roman" w:hAnsi="Times New Roman"/>
                <w:sz w:val="24"/>
                <w:szCs w:val="24"/>
              </w:rPr>
              <w:t>Сх</w:t>
            </w:r>
            <w:proofErr w:type="gramStart"/>
            <w:r w:rsidRPr="00994041">
              <w:rPr>
                <w:rFonts w:ascii="Times New Roman" w:hAnsi="Times New Roman"/>
                <w:sz w:val="24"/>
                <w:szCs w:val="24"/>
              </w:rPr>
              <w:t>2</w:t>
            </w:r>
            <w:proofErr w:type="gramEnd"/>
          </w:p>
        </w:tc>
        <w:tc>
          <w:tcPr>
            <w:tcW w:w="3685" w:type="dxa"/>
            <w:tcBorders>
              <w:top w:val="single" w:sz="6" w:space="0" w:color="auto"/>
              <w:left w:val="single" w:sz="6" w:space="0" w:color="auto"/>
              <w:bottom w:val="single" w:sz="6" w:space="0" w:color="auto"/>
              <w:right w:val="single" w:sz="6" w:space="0" w:color="auto"/>
            </w:tcBorders>
          </w:tcPr>
          <w:p w:rsidR="00994041" w:rsidRPr="00994041" w:rsidRDefault="00994041" w:rsidP="00994041">
            <w:pPr>
              <w:widowControl w:val="0"/>
              <w:spacing w:after="0" w:line="240" w:lineRule="auto"/>
              <w:ind w:right="-108"/>
              <w:jc w:val="both"/>
              <w:rPr>
                <w:rFonts w:ascii="Times New Roman" w:hAnsi="Times New Roman"/>
                <w:sz w:val="24"/>
                <w:szCs w:val="24"/>
              </w:rPr>
            </w:pPr>
            <w:r w:rsidRPr="00994041">
              <w:rPr>
                <w:rFonts w:ascii="Times New Roman" w:hAnsi="Times New Roman"/>
                <w:sz w:val="24"/>
                <w:szCs w:val="24"/>
              </w:rPr>
              <w:t>зона огородничества</w:t>
            </w:r>
          </w:p>
        </w:tc>
        <w:tc>
          <w:tcPr>
            <w:tcW w:w="5743" w:type="dxa"/>
            <w:tcBorders>
              <w:top w:val="single" w:sz="6" w:space="0" w:color="auto"/>
              <w:left w:val="single" w:sz="6" w:space="0" w:color="auto"/>
              <w:bottom w:val="single" w:sz="6" w:space="0" w:color="auto"/>
              <w:right w:val="single" w:sz="4" w:space="0" w:color="auto"/>
            </w:tcBorders>
          </w:tcPr>
          <w:p w:rsidR="00994041" w:rsidRPr="00994041" w:rsidRDefault="00994041" w:rsidP="00F2705B">
            <w:pPr>
              <w:widowControl w:val="0"/>
              <w:spacing w:after="0" w:line="240" w:lineRule="auto"/>
              <w:ind w:right="-108"/>
              <w:rPr>
                <w:rFonts w:ascii="Times New Roman" w:hAnsi="Times New Roman"/>
                <w:sz w:val="24"/>
                <w:szCs w:val="24"/>
              </w:rPr>
            </w:pPr>
            <w:r w:rsidRPr="00994041">
              <w:rPr>
                <w:rFonts w:ascii="Times New Roman" w:hAnsi="Times New Roman"/>
                <w:sz w:val="24"/>
                <w:szCs w:val="24"/>
              </w:rPr>
              <w:t>Предельная площадь земельных участков - 100-1000  м</w:t>
            </w:r>
            <w:proofErr w:type="gramStart"/>
            <w:r w:rsidRPr="00994041">
              <w:rPr>
                <w:rFonts w:ascii="Times New Roman" w:hAnsi="Times New Roman"/>
                <w:sz w:val="24"/>
                <w:szCs w:val="24"/>
                <w:vertAlign w:val="superscript"/>
              </w:rPr>
              <w:t>2</w:t>
            </w:r>
            <w:proofErr w:type="gramEnd"/>
            <w:r w:rsidRPr="00994041">
              <w:rPr>
                <w:rFonts w:ascii="Times New Roman" w:hAnsi="Times New Roman"/>
                <w:sz w:val="24"/>
                <w:szCs w:val="24"/>
              </w:rPr>
              <w:t>.</w:t>
            </w:r>
          </w:p>
          <w:p w:rsidR="00994041" w:rsidRPr="00994041" w:rsidRDefault="00994041" w:rsidP="00F2705B">
            <w:pPr>
              <w:widowControl w:val="0"/>
              <w:spacing w:after="0" w:line="240" w:lineRule="auto"/>
              <w:ind w:right="-108"/>
              <w:rPr>
                <w:rFonts w:ascii="Times New Roman" w:hAnsi="Times New Roman"/>
                <w:sz w:val="24"/>
                <w:szCs w:val="24"/>
              </w:rPr>
            </w:pPr>
            <w:r w:rsidRPr="00994041">
              <w:rPr>
                <w:rFonts w:ascii="Times New Roman" w:hAnsi="Times New Roman"/>
                <w:sz w:val="24"/>
                <w:szCs w:val="24"/>
              </w:rPr>
              <w:t xml:space="preserve">Этажность нежилого не капитального строения – 1 этаж. </w:t>
            </w:r>
          </w:p>
        </w:tc>
      </w:tr>
      <w:tr w:rsidR="00994041" w:rsidRPr="00994041" w:rsidTr="00E26631">
        <w:tc>
          <w:tcPr>
            <w:tcW w:w="10421" w:type="dxa"/>
            <w:gridSpan w:val="3"/>
            <w:tcBorders>
              <w:top w:val="single" w:sz="6" w:space="0" w:color="auto"/>
              <w:left w:val="single" w:sz="4" w:space="0" w:color="auto"/>
              <w:bottom w:val="single" w:sz="6" w:space="0" w:color="auto"/>
              <w:right w:val="single" w:sz="4" w:space="0" w:color="auto"/>
            </w:tcBorders>
          </w:tcPr>
          <w:p w:rsidR="00994041" w:rsidRPr="00994041" w:rsidRDefault="00994041" w:rsidP="00994041">
            <w:pPr>
              <w:widowControl w:val="0"/>
              <w:spacing w:after="0" w:line="240" w:lineRule="auto"/>
              <w:ind w:left="-108" w:right="-108" w:firstLine="567"/>
              <w:rPr>
                <w:rFonts w:ascii="Times New Roman" w:hAnsi="Times New Roman"/>
                <w:sz w:val="24"/>
                <w:szCs w:val="24"/>
              </w:rPr>
            </w:pPr>
            <w:r w:rsidRPr="00994041">
              <w:rPr>
                <w:rFonts w:ascii="Times New Roman" w:hAnsi="Times New Roman"/>
                <w:sz w:val="24"/>
                <w:szCs w:val="24"/>
              </w:rPr>
              <w:lastRenderedPageBreak/>
              <w:t>Зоны специального назначения:</w:t>
            </w:r>
          </w:p>
        </w:tc>
      </w:tr>
      <w:tr w:rsidR="00994041" w:rsidRPr="00994041" w:rsidTr="00F2705B">
        <w:tc>
          <w:tcPr>
            <w:tcW w:w="993" w:type="dxa"/>
            <w:tcBorders>
              <w:top w:val="single" w:sz="6" w:space="0" w:color="auto"/>
              <w:left w:val="single" w:sz="4" w:space="0" w:color="auto"/>
              <w:bottom w:val="single" w:sz="6" w:space="0" w:color="auto"/>
              <w:right w:val="single" w:sz="6" w:space="0" w:color="auto"/>
            </w:tcBorders>
          </w:tcPr>
          <w:p w:rsidR="00994041" w:rsidRPr="00994041" w:rsidRDefault="00994041" w:rsidP="00994041">
            <w:pPr>
              <w:widowControl w:val="0"/>
              <w:spacing w:after="0" w:line="240" w:lineRule="auto"/>
              <w:jc w:val="center"/>
              <w:rPr>
                <w:rFonts w:ascii="Times New Roman" w:hAnsi="Times New Roman"/>
                <w:sz w:val="24"/>
                <w:szCs w:val="24"/>
              </w:rPr>
            </w:pPr>
            <w:r w:rsidRPr="00994041">
              <w:rPr>
                <w:rFonts w:ascii="Times New Roman" w:hAnsi="Times New Roman"/>
                <w:sz w:val="24"/>
                <w:szCs w:val="24"/>
              </w:rPr>
              <w:t>Сп</w:t>
            </w:r>
            <w:proofErr w:type="gramStart"/>
            <w:r w:rsidRPr="00994041">
              <w:rPr>
                <w:rFonts w:ascii="Times New Roman" w:hAnsi="Times New Roman"/>
                <w:sz w:val="24"/>
                <w:szCs w:val="24"/>
              </w:rPr>
              <w:t>1</w:t>
            </w:r>
            <w:proofErr w:type="gramEnd"/>
          </w:p>
        </w:tc>
        <w:tc>
          <w:tcPr>
            <w:tcW w:w="3685" w:type="dxa"/>
            <w:tcBorders>
              <w:top w:val="single" w:sz="6" w:space="0" w:color="auto"/>
              <w:left w:val="single" w:sz="6" w:space="0" w:color="auto"/>
              <w:bottom w:val="single" w:sz="6" w:space="0" w:color="auto"/>
              <w:right w:val="single" w:sz="6" w:space="0" w:color="auto"/>
            </w:tcBorders>
          </w:tcPr>
          <w:p w:rsidR="00994041" w:rsidRPr="00994041" w:rsidRDefault="00994041" w:rsidP="00994041">
            <w:pPr>
              <w:widowControl w:val="0"/>
              <w:spacing w:after="0" w:line="240" w:lineRule="auto"/>
              <w:ind w:right="-108"/>
              <w:jc w:val="both"/>
              <w:rPr>
                <w:rFonts w:ascii="Times New Roman" w:hAnsi="Times New Roman"/>
                <w:sz w:val="24"/>
                <w:szCs w:val="24"/>
              </w:rPr>
            </w:pPr>
            <w:r w:rsidRPr="00994041">
              <w:rPr>
                <w:rFonts w:ascii="Times New Roman" w:hAnsi="Times New Roman"/>
                <w:sz w:val="24"/>
                <w:szCs w:val="24"/>
              </w:rPr>
              <w:t>зона специального назначения, связанная с захоронениями</w:t>
            </w:r>
          </w:p>
        </w:tc>
        <w:tc>
          <w:tcPr>
            <w:tcW w:w="5743" w:type="dxa"/>
            <w:tcBorders>
              <w:top w:val="single" w:sz="6" w:space="0" w:color="auto"/>
              <w:left w:val="single" w:sz="6" w:space="0" w:color="auto"/>
              <w:bottom w:val="single" w:sz="6" w:space="0" w:color="auto"/>
              <w:right w:val="single" w:sz="4" w:space="0" w:color="auto"/>
            </w:tcBorders>
          </w:tcPr>
          <w:p w:rsidR="00994041" w:rsidRPr="00994041" w:rsidRDefault="00994041" w:rsidP="00F2705B">
            <w:pPr>
              <w:widowControl w:val="0"/>
              <w:spacing w:after="0" w:line="240" w:lineRule="auto"/>
              <w:ind w:right="-108"/>
              <w:rPr>
                <w:rFonts w:ascii="Times New Roman" w:hAnsi="Times New Roman"/>
                <w:sz w:val="24"/>
                <w:szCs w:val="24"/>
              </w:rPr>
            </w:pPr>
            <w:r w:rsidRPr="00994041">
              <w:rPr>
                <w:rFonts w:ascii="Times New Roman" w:hAnsi="Times New Roman"/>
                <w:sz w:val="24"/>
                <w:szCs w:val="24"/>
              </w:rPr>
              <w:t>Максимальная площадь кладбища смешанного и традиционного захоронения - до 40 га.</w:t>
            </w:r>
          </w:p>
        </w:tc>
      </w:tr>
      <w:tr w:rsidR="00994041" w:rsidRPr="00994041" w:rsidTr="00F2705B">
        <w:tc>
          <w:tcPr>
            <w:tcW w:w="993" w:type="dxa"/>
            <w:tcBorders>
              <w:top w:val="single" w:sz="6" w:space="0" w:color="auto"/>
              <w:left w:val="single" w:sz="4" w:space="0" w:color="auto"/>
              <w:bottom w:val="single" w:sz="6" w:space="0" w:color="auto"/>
              <w:right w:val="single" w:sz="6" w:space="0" w:color="auto"/>
            </w:tcBorders>
          </w:tcPr>
          <w:p w:rsidR="00994041" w:rsidRPr="00994041" w:rsidRDefault="00994041" w:rsidP="00994041">
            <w:pPr>
              <w:widowControl w:val="0"/>
              <w:spacing w:after="0" w:line="240" w:lineRule="auto"/>
              <w:jc w:val="center"/>
              <w:rPr>
                <w:rFonts w:ascii="Times New Roman" w:hAnsi="Times New Roman"/>
                <w:sz w:val="24"/>
                <w:szCs w:val="24"/>
              </w:rPr>
            </w:pPr>
            <w:r w:rsidRPr="00994041">
              <w:rPr>
                <w:rFonts w:ascii="Times New Roman" w:hAnsi="Times New Roman"/>
                <w:sz w:val="24"/>
                <w:szCs w:val="24"/>
              </w:rPr>
              <w:t>Сп</w:t>
            </w:r>
            <w:proofErr w:type="gramStart"/>
            <w:r w:rsidRPr="00994041">
              <w:rPr>
                <w:rFonts w:ascii="Times New Roman" w:hAnsi="Times New Roman"/>
                <w:sz w:val="24"/>
                <w:szCs w:val="24"/>
              </w:rPr>
              <w:t>2</w:t>
            </w:r>
            <w:proofErr w:type="gramEnd"/>
          </w:p>
        </w:tc>
        <w:tc>
          <w:tcPr>
            <w:tcW w:w="3685" w:type="dxa"/>
            <w:tcBorders>
              <w:top w:val="single" w:sz="6" w:space="0" w:color="auto"/>
              <w:left w:val="single" w:sz="6" w:space="0" w:color="auto"/>
              <w:bottom w:val="single" w:sz="6" w:space="0" w:color="auto"/>
              <w:right w:val="single" w:sz="6" w:space="0" w:color="auto"/>
            </w:tcBorders>
          </w:tcPr>
          <w:p w:rsidR="00994041" w:rsidRPr="00994041" w:rsidRDefault="00994041" w:rsidP="00F2705B">
            <w:pPr>
              <w:widowControl w:val="0"/>
              <w:spacing w:after="0" w:line="240" w:lineRule="auto"/>
              <w:ind w:right="-108"/>
              <w:rPr>
                <w:rFonts w:ascii="Times New Roman" w:hAnsi="Times New Roman"/>
                <w:sz w:val="24"/>
                <w:szCs w:val="24"/>
              </w:rPr>
            </w:pPr>
            <w:r w:rsidRPr="00994041">
              <w:rPr>
                <w:rFonts w:ascii="Times New Roman" w:hAnsi="Times New Roman"/>
                <w:sz w:val="24"/>
                <w:szCs w:val="24"/>
              </w:rPr>
              <w:t xml:space="preserve"> зона специального назначения, связанная с государственными объектами</w:t>
            </w:r>
          </w:p>
        </w:tc>
        <w:tc>
          <w:tcPr>
            <w:tcW w:w="5743" w:type="dxa"/>
            <w:tcBorders>
              <w:top w:val="single" w:sz="6" w:space="0" w:color="auto"/>
              <w:left w:val="single" w:sz="6" w:space="0" w:color="auto"/>
              <w:bottom w:val="single" w:sz="6" w:space="0" w:color="auto"/>
              <w:right w:val="single" w:sz="4" w:space="0" w:color="auto"/>
            </w:tcBorders>
          </w:tcPr>
          <w:p w:rsidR="00994041" w:rsidRPr="00994041" w:rsidRDefault="00994041" w:rsidP="00F2705B">
            <w:pPr>
              <w:widowControl w:val="0"/>
              <w:spacing w:after="0" w:line="240" w:lineRule="auto"/>
              <w:ind w:right="-108"/>
              <w:rPr>
                <w:rFonts w:ascii="Times New Roman" w:hAnsi="Times New Roman"/>
                <w:sz w:val="24"/>
                <w:szCs w:val="24"/>
              </w:rPr>
            </w:pPr>
            <w:r w:rsidRPr="00994041">
              <w:rPr>
                <w:rFonts w:ascii="Times New Roman" w:hAnsi="Times New Roman"/>
                <w:sz w:val="24"/>
                <w:szCs w:val="24"/>
              </w:rPr>
              <w:t>Предельные (минимальные и (или) максимальные) параметры разрешенного строительства, реконструкции объектов капитального строительства не подлежат установлению.</w:t>
            </w:r>
          </w:p>
        </w:tc>
      </w:tr>
      <w:tr w:rsidR="00994041" w:rsidRPr="00994041" w:rsidTr="00F2705B">
        <w:tc>
          <w:tcPr>
            <w:tcW w:w="993" w:type="dxa"/>
            <w:tcBorders>
              <w:top w:val="single" w:sz="6" w:space="0" w:color="auto"/>
              <w:left w:val="single" w:sz="4" w:space="0" w:color="auto"/>
              <w:bottom w:val="single" w:sz="6" w:space="0" w:color="auto"/>
              <w:right w:val="single" w:sz="6" w:space="0" w:color="auto"/>
            </w:tcBorders>
          </w:tcPr>
          <w:p w:rsidR="00994041" w:rsidRPr="00994041" w:rsidRDefault="00994041" w:rsidP="00994041">
            <w:pPr>
              <w:widowControl w:val="0"/>
              <w:spacing w:after="0" w:line="240" w:lineRule="auto"/>
              <w:jc w:val="center"/>
              <w:rPr>
                <w:rFonts w:ascii="Times New Roman" w:hAnsi="Times New Roman"/>
                <w:sz w:val="24"/>
                <w:szCs w:val="24"/>
              </w:rPr>
            </w:pPr>
            <w:r w:rsidRPr="00994041">
              <w:rPr>
                <w:rFonts w:ascii="Times New Roman" w:hAnsi="Times New Roman"/>
                <w:sz w:val="24"/>
                <w:szCs w:val="24"/>
              </w:rPr>
              <w:t>Сп3</w:t>
            </w:r>
          </w:p>
        </w:tc>
        <w:tc>
          <w:tcPr>
            <w:tcW w:w="3685" w:type="dxa"/>
            <w:tcBorders>
              <w:top w:val="single" w:sz="6" w:space="0" w:color="auto"/>
              <w:left w:val="single" w:sz="6" w:space="0" w:color="auto"/>
              <w:bottom w:val="single" w:sz="6" w:space="0" w:color="auto"/>
              <w:right w:val="single" w:sz="6" w:space="0" w:color="auto"/>
            </w:tcBorders>
          </w:tcPr>
          <w:p w:rsidR="00994041" w:rsidRPr="00994041" w:rsidRDefault="00994041" w:rsidP="00F2705B">
            <w:pPr>
              <w:widowControl w:val="0"/>
              <w:spacing w:after="0" w:line="240" w:lineRule="auto"/>
              <w:ind w:right="-108"/>
              <w:rPr>
                <w:rFonts w:ascii="Times New Roman" w:hAnsi="Times New Roman"/>
                <w:sz w:val="24"/>
                <w:szCs w:val="24"/>
              </w:rPr>
            </w:pPr>
            <w:r w:rsidRPr="00994041">
              <w:rPr>
                <w:rFonts w:ascii="Times New Roman" w:hAnsi="Times New Roman"/>
                <w:sz w:val="24"/>
                <w:szCs w:val="24"/>
              </w:rPr>
              <w:t>зона размещения скотомогильников</w:t>
            </w:r>
          </w:p>
        </w:tc>
        <w:tc>
          <w:tcPr>
            <w:tcW w:w="5743" w:type="dxa"/>
            <w:tcBorders>
              <w:top w:val="single" w:sz="6" w:space="0" w:color="auto"/>
              <w:left w:val="single" w:sz="6" w:space="0" w:color="auto"/>
              <w:bottom w:val="single" w:sz="6" w:space="0" w:color="auto"/>
              <w:right w:val="single" w:sz="4" w:space="0" w:color="auto"/>
            </w:tcBorders>
          </w:tcPr>
          <w:p w:rsidR="00994041" w:rsidRPr="00994041" w:rsidRDefault="00994041" w:rsidP="00F2705B">
            <w:pPr>
              <w:widowControl w:val="0"/>
              <w:spacing w:after="0" w:line="240" w:lineRule="auto"/>
              <w:ind w:right="-108"/>
              <w:rPr>
                <w:rFonts w:ascii="Times New Roman" w:hAnsi="Times New Roman"/>
                <w:sz w:val="24"/>
                <w:szCs w:val="24"/>
              </w:rPr>
            </w:pPr>
            <w:r w:rsidRPr="00994041">
              <w:rPr>
                <w:rFonts w:ascii="Times New Roman" w:hAnsi="Times New Roman"/>
                <w:sz w:val="24"/>
                <w:szCs w:val="24"/>
              </w:rPr>
              <w:t>Минимальная площадь участка – 600 м</w:t>
            </w:r>
            <w:proofErr w:type="gramStart"/>
            <w:r w:rsidRPr="00994041">
              <w:rPr>
                <w:rFonts w:ascii="Times New Roman" w:hAnsi="Times New Roman"/>
                <w:sz w:val="24"/>
                <w:szCs w:val="24"/>
                <w:vertAlign w:val="superscript"/>
              </w:rPr>
              <w:t>2</w:t>
            </w:r>
            <w:proofErr w:type="gramEnd"/>
            <w:r w:rsidRPr="00994041">
              <w:rPr>
                <w:rFonts w:ascii="Times New Roman" w:hAnsi="Times New Roman"/>
                <w:sz w:val="24"/>
                <w:szCs w:val="24"/>
              </w:rPr>
              <w:t>.</w:t>
            </w:r>
          </w:p>
        </w:tc>
      </w:tr>
      <w:tr w:rsidR="00994041" w:rsidRPr="00994041" w:rsidTr="00F2705B">
        <w:tc>
          <w:tcPr>
            <w:tcW w:w="993" w:type="dxa"/>
            <w:tcBorders>
              <w:top w:val="single" w:sz="6" w:space="0" w:color="auto"/>
              <w:left w:val="single" w:sz="4" w:space="0" w:color="auto"/>
              <w:bottom w:val="single" w:sz="6" w:space="0" w:color="auto"/>
              <w:right w:val="single" w:sz="6" w:space="0" w:color="auto"/>
            </w:tcBorders>
          </w:tcPr>
          <w:p w:rsidR="00994041" w:rsidRPr="00994041" w:rsidRDefault="00994041" w:rsidP="00994041">
            <w:pPr>
              <w:widowControl w:val="0"/>
              <w:spacing w:after="0" w:line="240" w:lineRule="auto"/>
              <w:jc w:val="both"/>
              <w:rPr>
                <w:rFonts w:ascii="Times New Roman" w:hAnsi="Times New Roman"/>
                <w:sz w:val="24"/>
                <w:szCs w:val="24"/>
              </w:rPr>
            </w:pPr>
            <w:r>
              <w:rPr>
                <w:rFonts w:ascii="Times New Roman" w:hAnsi="Times New Roman"/>
                <w:sz w:val="24"/>
                <w:szCs w:val="24"/>
              </w:rPr>
              <w:t xml:space="preserve">   </w:t>
            </w:r>
            <w:r w:rsidRPr="00994041">
              <w:rPr>
                <w:rFonts w:ascii="Times New Roman" w:hAnsi="Times New Roman"/>
                <w:sz w:val="24"/>
                <w:szCs w:val="24"/>
              </w:rPr>
              <w:t>СН</w:t>
            </w:r>
          </w:p>
        </w:tc>
        <w:tc>
          <w:tcPr>
            <w:tcW w:w="3685" w:type="dxa"/>
            <w:tcBorders>
              <w:top w:val="single" w:sz="6" w:space="0" w:color="auto"/>
              <w:left w:val="single" w:sz="6" w:space="0" w:color="auto"/>
              <w:bottom w:val="single" w:sz="6" w:space="0" w:color="auto"/>
              <w:right w:val="single" w:sz="6" w:space="0" w:color="auto"/>
            </w:tcBorders>
          </w:tcPr>
          <w:p w:rsidR="00994041" w:rsidRPr="00994041" w:rsidRDefault="00994041" w:rsidP="00F2705B">
            <w:pPr>
              <w:widowControl w:val="0"/>
              <w:spacing w:after="0" w:line="240" w:lineRule="auto"/>
              <w:ind w:right="-108"/>
              <w:rPr>
                <w:rFonts w:ascii="Times New Roman" w:hAnsi="Times New Roman"/>
                <w:sz w:val="24"/>
                <w:szCs w:val="24"/>
              </w:rPr>
            </w:pPr>
            <w:r w:rsidRPr="00994041">
              <w:rPr>
                <w:rFonts w:ascii="Times New Roman" w:hAnsi="Times New Roman"/>
                <w:sz w:val="24"/>
                <w:szCs w:val="24"/>
              </w:rPr>
              <w:t>зона санитарно-защитного назначения</w:t>
            </w:r>
          </w:p>
        </w:tc>
        <w:tc>
          <w:tcPr>
            <w:tcW w:w="5743" w:type="dxa"/>
            <w:tcBorders>
              <w:top w:val="single" w:sz="6" w:space="0" w:color="auto"/>
              <w:left w:val="single" w:sz="6" w:space="0" w:color="auto"/>
              <w:bottom w:val="single" w:sz="6" w:space="0" w:color="auto"/>
              <w:right w:val="single" w:sz="4" w:space="0" w:color="auto"/>
            </w:tcBorders>
          </w:tcPr>
          <w:p w:rsidR="00994041" w:rsidRPr="00994041" w:rsidRDefault="00994041" w:rsidP="00F2705B">
            <w:pPr>
              <w:widowControl w:val="0"/>
              <w:spacing w:after="0" w:line="240" w:lineRule="auto"/>
              <w:ind w:right="-108"/>
              <w:rPr>
                <w:rFonts w:ascii="Times New Roman" w:hAnsi="Times New Roman"/>
                <w:sz w:val="24"/>
                <w:szCs w:val="24"/>
              </w:rPr>
            </w:pPr>
            <w:r w:rsidRPr="00994041">
              <w:rPr>
                <w:rFonts w:ascii="Times New Roman" w:hAnsi="Times New Roman"/>
                <w:sz w:val="24"/>
                <w:szCs w:val="24"/>
              </w:rPr>
              <w:t>Минимальная площадь озеленения санитарно-защитной зоны – 60 %.</w:t>
            </w:r>
          </w:p>
          <w:p w:rsidR="00994041" w:rsidRPr="00994041" w:rsidRDefault="00994041" w:rsidP="00F2705B">
            <w:pPr>
              <w:widowControl w:val="0"/>
              <w:spacing w:after="0" w:line="240" w:lineRule="auto"/>
              <w:ind w:right="-108"/>
              <w:rPr>
                <w:rFonts w:ascii="Times New Roman" w:hAnsi="Times New Roman"/>
                <w:sz w:val="24"/>
                <w:szCs w:val="24"/>
              </w:rPr>
            </w:pPr>
            <w:r w:rsidRPr="00994041">
              <w:rPr>
                <w:rFonts w:ascii="Times New Roman" w:hAnsi="Times New Roman"/>
                <w:sz w:val="24"/>
                <w:szCs w:val="24"/>
              </w:rPr>
              <w:t xml:space="preserve">Предельное количество этажей – 1-5 этажей. </w:t>
            </w:r>
          </w:p>
        </w:tc>
      </w:tr>
    </w:tbl>
    <w:p w:rsidR="0077683A" w:rsidRPr="00677394" w:rsidRDefault="00E83C72" w:rsidP="003202F3">
      <w:pPr>
        <w:widowControl w:val="0"/>
        <w:spacing w:after="0" w:line="240" w:lineRule="auto"/>
        <w:jc w:val="both"/>
        <w:rPr>
          <w:rFonts w:ascii="Times New Roman" w:hAnsi="Times New Roman"/>
          <w:sz w:val="24"/>
          <w:szCs w:val="24"/>
        </w:rPr>
      </w:pPr>
      <w:r w:rsidRPr="008F3532">
        <w:rPr>
          <w:rFonts w:ascii="Times New Roman" w:hAnsi="Times New Roman"/>
          <w:sz w:val="24"/>
          <w:szCs w:val="24"/>
        </w:rPr>
        <w:t>Примечание: Параметры функциональных зон не распространяются на линейные объекты</w:t>
      </w:r>
      <w:r>
        <w:rPr>
          <w:rFonts w:ascii="Times New Roman" w:hAnsi="Times New Roman"/>
          <w:sz w:val="24"/>
          <w:szCs w:val="24"/>
        </w:rPr>
        <w:t xml:space="preserve"> </w:t>
      </w:r>
      <w:bookmarkStart w:id="6" w:name="_Toc368995250"/>
      <w:bookmarkStart w:id="7" w:name="_Toc407284787"/>
    </w:p>
    <w:p w:rsidR="003202F3" w:rsidRDefault="003202F3" w:rsidP="008F2ADB">
      <w:pPr>
        <w:widowControl w:val="0"/>
        <w:spacing w:after="0" w:line="240" w:lineRule="auto"/>
        <w:ind w:firstLine="567"/>
        <w:jc w:val="center"/>
        <w:outlineLvl w:val="0"/>
        <w:rPr>
          <w:rFonts w:ascii="Times New Roman" w:hAnsi="Times New Roman"/>
          <w:bCs/>
          <w:sz w:val="28"/>
          <w:szCs w:val="28"/>
        </w:rPr>
      </w:pPr>
    </w:p>
    <w:p w:rsidR="0093742C" w:rsidRPr="00E26496" w:rsidRDefault="00465E08" w:rsidP="008F2ADB">
      <w:pPr>
        <w:widowControl w:val="0"/>
        <w:spacing w:after="0" w:line="240" w:lineRule="auto"/>
        <w:ind w:firstLine="567"/>
        <w:jc w:val="center"/>
        <w:outlineLvl w:val="0"/>
        <w:rPr>
          <w:rFonts w:ascii="Times New Roman" w:hAnsi="Times New Roman"/>
          <w:bCs/>
          <w:sz w:val="28"/>
          <w:szCs w:val="28"/>
        </w:rPr>
      </w:pPr>
      <w:r w:rsidRPr="00E26496">
        <w:rPr>
          <w:rFonts w:ascii="Times New Roman" w:hAnsi="Times New Roman"/>
          <w:bCs/>
          <w:sz w:val="28"/>
          <w:szCs w:val="28"/>
        </w:rPr>
        <w:t>2.2</w:t>
      </w:r>
      <w:r w:rsidR="0093742C" w:rsidRPr="00E26496">
        <w:rPr>
          <w:rFonts w:ascii="Times New Roman" w:hAnsi="Times New Roman"/>
          <w:bCs/>
          <w:sz w:val="28"/>
          <w:szCs w:val="28"/>
        </w:rPr>
        <w:t>. ИЗМЕНЕНИЕ ГРАНИЦ НАСЕЛЕННЫХ ПУНКТОВ</w:t>
      </w:r>
      <w:bookmarkEnd w:id="6"/>
      <w:bookmarkEnd w:id="7"/>
    </w:p>
    <w:p w:rsidR="00840AE5" w:rsidRPr="00E26496" w:rsidRDefault="00840AE5" w:rsidP="003202F3">
      <w:pPr>
        <w:widowControl w:val="0"/>
        <w:spacing w:after="0" w:line="240" w:lineRule="auto"/>
        <w:ind w:firstLine="567"/>
        <w:jc w:val="both"/>
        <w:rPr>
          <w:rFonts w:ascii="Times New Roman" w:hAnsi="Times New Roman"/>
          <w:sz w:val="28"/>
          <w:szCs w:val="28"/>
        </w:rPr>
      </w:pPr>
    </w:p>
    <w:p w:rsidR="00500351" w:rsidRDefault="00465E08" w:rsidP="008F2ADB">
      <w:pPr>
        <w:widowControl w:val="0"/>
        <w:spacing w:after="0" w:line="240" w:lineRule="auto"/>
        <w:ind w:firstLine="567"/>
        <w:jc w:val="both"/>
        <w:rPr>
          <w:rFonts w:ascii="Times New Roman" w:hAnsi="Times New Roman"/>
          <w:sz w:val="28"/>
          <w:szCs w:val="28"/>
        </w:rPr>
      </w:pPr>
      <w:r w:rsidRPr="00E26496">
        <w:rPr>
          <w:rFonts w:ascii="Times New Roman" w:hAnsi="Times New Roman"/>
          <w:sz w:val="28"/>
          <w:szCs w:val="28"/>
        </w:rPr>
        <w:t>2.2</w:t>
      </w:r>
      <w:r w:rsidR="0093742C" w:rsidRPr="00E26496">
        <w:rPr>
          <w:rFonts w:ascii="Times New Roman" w:hAnsi="Times New Roman"/>
          <w:sz w:val="28"/>
          <w:szCs w:val="28"/>
        </w:rPr>
        <w:t>.1.</w:t>
      </w:r>
      <w:r w:rsidR="00994041">
        <w:rPr>
          <w:rFonts w:ascii="Times New Roman" w:hAnsi="Times New Roman"/>
          <w:sz w:val="28"/>
          <w:szCs w:val="28"/>
        </w:rPr>
        <w:t xml:space="preserve"> В</w:t>
      </w:r>
      <w:r w:rsidR="0093742C" w:rsidRPr="00E26496">
        <w:rPr>
          <w:rFonts w:ascii="Times New Roman" w:hAnsi="Times New Roman"/>
          <w:sz w:val="28"/>
          <w:szCs w:val="28"/>
        </w:rPr>
        <w:t xml:space="preserve"> границы населенных пунктов</w:t>
      </w:r>
      <w:r w:rsidR="007E12A3" w:rsidRPr="00E26496">
        <w:rPr>
          <w:rFonts w:ascii="Times New Roman" w:hAnsi="Times New Roman"/>
          <w:sz w:val="28"/>
          <w:szCs w:val="28"/>
        </w:rPr>
        <w:t xml:space="preserve"> </w:t>
      </w:r>
      <w:r w:rsidR="00994041">
        <w:rPr>
          <w:rFonts w:ascii="Times New Roman" w:hAnsi="Times New Roman"/>
          <w:sz w:val="28"/>
          <w:szCs w:val="28"/>
        </w:rPr>
        <w:t xml:space="preserve">включаются: </w:t>
      </w:r>
      <w:r w:rsidR="00335B57">
        <w:rPr>
          <w:rFonts w:ascii="Times New Roman" w:hAnsi="Times New Roman"/>
          <w:sz w:val="28"/>
          <w:szCs w:val="28"/>
        </w:rPr>
        <w:t>326,14</w:t>
      </w:r>
      <w:r w:rsidR="00994041">
        <w:rPr>
          <w:rFonts w:ascii="Times New Roman" w:hAnsi="Times New Roman"/>
          <w:sz w:val="28"/>
          <w:szCs w:val="28"/>
        </w:rPr>
        <w:t xml:space="preserve"> </w:t>
      </w:r>
      <w:r w:rsidR="0093742C" w:rsidRPr="00E26496">
        <w:rPr>
          <w:rFonts w:ascii="Times New Roman" w:hAnsi="Times New Roman"/>
          <w:sz w:val="28"/>
          <w:szCs w:val="28"/>
        </w:rPr>
        <w:t>га земель</w:t>
      </w:r>
      <w:r w:rsidRPr="00E26496">
        <w:rPr>
          <w:rFonts w:ascii="Times New Roman" w:hAnsi="Times New Roman"/>
          <w:sz w:val="28"/>
          <w:szCs w:val="28"/>
        </w:rPr>
        <w:t xml:space="preserve"> </w:t>
      </w:r>
      <w:r w:rsidR="00994041">
        <w:rPr>
          <w:rFonts w:ascii="Times New Roman" w:hAnsi="Times New Roman"/>
          <w:sz w:val="28"/>
          <w:szCs w:val="28"/>
        </w:rPr>
        <w:t xml:space="preserve">лесного </w:t>
      </w:r>
      <w:r w:rsidR="00994041" w:rsidRPr="00335B57">
        <w:rPr>
          <w:rFonts w:ascii="Times New Roman" w:hAnsi="Times New Roman"/>
          <w:sz w:val="28"/>
          <w:szCs w:val="28"/>
        </w:rPr>
        <w:t xml:space="preserve">фонда, </w:t>
      </w:r>
      <w:r w:rsidR="00335B57" w:rsidRPr="00335B57">
        <w:rPr>
          <w:rFonts w:ascii="Times New Roman" w:hAnsi="Times New Roman"/>
          <w:sz w:val="28"/>
          <w:szCs w:val="28"/>
        </w:rPr>
        <w:t xml:space="preserve">199,91 </w:t>
      </w:r>
      <w:r w:rsidR="00CF4E69" w:rsidRPr="00335B57">
        <w:rPr>
          <w:rFonts w:ascii="Times New Roman" w:hAnsi="Times New Roman"/>
          <w:sz w:val="28"/>
          <w:szCs w:val="28"/>
        </w:rPr>
        <w:t>га земель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00994041" w:rsidRPr="00335B57">
        <w:rPr>
          <w:rFonts w:ascii="Times New Roman" w:hAnsi="Times New Roman"/>
          <w:sz w:val="28"/>
          <w:szCs w:val="28"/>
        </w:rPr>
        <w:t xml:space="preserve">, </w:t>
      </w:r>
      <w:r w:rsidR="00335B57" w:rsidRPr="00335B57">
        <w:rPr>
          <w:rFonts w:ascii="Times New Roman" w:hAnsi="Times New Roman"/>
          <w:sz w:val="28"/>
          <w:szCs w:val="28"/>
        </w:rPr>
        <w:t xml:space="preserve">8,11 </w:t>
      </w:r>
      <w:r w:rsidR="00994041" w:rsidRPr="00335B57">
        <w:rPr>
          <w:rFonts w:ascii="Times New Roman" w:hAnsi="Times New Roman"/>
          <w:sz w:val="28"/>
          <w:szCs w:val="28"/>
        </w:rPr>
        <w:t>га</w:t>
      </w:r>
      <w:r w:rsidRPr="00335B57">
        <w:rPr>
          <w:rFonts w:ascii="Times New Roman" w:hAnsi="Times New Roman"/>
          <w:sz w:val="28"/>
          <w:szCs w:val="28"/>
        </w:rPr>
        <w:t xml:space="preserve"> </w:t>
      </w:r>
      <w:r w:rsidR="00994041" w:rsidRPr="00335B57">
        <w:rPr>
          <w:rFonts w:ascii="Times New Roman" w:hAnsi="Times New Roman"/>
          <w:sz w:val="28"/>
          <w:szCs w:val="28"/>
        </w:rPr>
        <w:t xml:space="preserve">земель особо охраняемых территорий и объектов </w:t>
      </w:r>
      <w:r w:rsidRPr="00335B57">
        <w:rPr>
          <w:rFonts w:ascii="Times New Roman" w:hAnsi="Times New Roman"/>
          <w:sz w:val="28"/>
          <w:szCs w:val="28"/>
        </w:rPr>
        <w:t>(таблица</w:t>
      </w:r>
      <w:r w:rsidRPr="00994041">
        <w:rPr>
          <w:rFonts w:ascii="Times New Roman" w:hAnsi="Times New Roman"/>
          <w:sz w:val="28"/>
          <w:szCs w:val="28"/>
        </w:rPr>
        <w:t xml:space="preserve"> 2.2</w:t>
      </w:r>
      <w:r w:rsidR="0093742C" w:rsidRPr="00994041">
        <w:rPr>
          <w:rFonts w:ascii="Times New Roman" w:hAnsi="Times New Roman"/>
          <w:sz w:val="28"/>
          <w:szCs w:val="28"/>
        </w:rPr>
        <w:t>.1.1)</w:t>
      </w:r>
      <w:r w:rsidR="008845CA" w:rsidRPr="00994041">
        <w:rPr>
          <w:rFonts w:ascii="Times New Roman" w:hAnsi="Times New Roman"/>
          <w:sz w:val="28"/>
          <w:szCs w:val="28"/>
        </w:rPr>
        <w:t>.</w:t>
      </w:r>
      <w:r w:rsidR="0093742C" w:rsidRPr="00E26496">
        <w:rPr>
          <w:rFonts w:ascii="Times New Roman" w:hAnsi="Times New Roman"/>
          <w:sz w:val="28"/>
          <w:szCs w:val="28"/>
        </w:rPr>
        <w:t xml:space="preserve"> </w:t>
      </w:r>
    </w:p>
    <w:p w:rsidR="00CD74E9" w:rsidRDefault="00CD74E9" w:rsidP="008F2ADB">
      <w:pPr>
        <w:widowControl w:val="0"/>
        <w:spacing w:after="0" w:line="240" w:lineRule="auto"/>
        <w:ind w:firstLine="567"/>
        <w:jc w:val="both"/>
        <w:rPr>
          <w:rFonts w:ascii="Times New Roman" w:hAnsi="Times New Roman"/>
          <w:sz w:val="28"/>
          <w:szCs w:val="28"/>
        </w:rPr>
      </w:pPr>
    </w:p>
    <w:p w:rsidR="00CD74E9" w:rsidRPr="00E26496" w:rsidRDefault="00CD74E9" w:rsidP="008F2ADB">
      <w:pPr>
        <w:widowControl w:val="0"/>
        <w:spacing w:after="0" w:line="240" w:lineRule="auto"/>
        <w:ind w:firstLine="567"/>
        <w:jc w:val="both"/>
        <w:rPr>
          <w:rFonts w:ascii="Times New Roman" w:hAnsi="Times New Roman"/>
          <w:sz w:val="28"/>
          <w:szCs w:val="28"/>
        </w:rPr>
      </w:pPr>
      <w:r w:rsidRPr="00E26496">
        <w:rPr>
          <w:rFonts w:ascii="Times New Roman" w:hAnsi="Times New Roman"/>
          <w:sz w:val="28"/>
          <w:szCs w:val="28"/>
        </w:rPr>
        <w:t>Таблица 2.2.1.1</w:t>
      </w:r>
    </w:p>
    <w:tbl>
      <w:tblPr>
        <w:tblStyle w:val="aff8"/>
        <w:tblW w:w="0" w:type="auto"/>
        <w:tblLayout w:type="fixed"/>
        <w:tblLook w:val="04A0" w:firstRow="1" w:lastRow="0" w:firstColumn="1" w:lastColumn="0" w:noHBand="0" w:noVBand="1"/>
      </w:tblPr>
      <w:tblGrid>
        <w:gridCol w:w="1417"/>
        <w:gridCol w:w="1134"/>
        <w:gridCol w:w="1134"/>
        <w:gridCol w:w="992"/>
        <w:gridCol w:w="993"/>
        <w:gridCol w:w="992"/>
        <w:gridCol w:w="2268"/>
        <w:gridCol w:w="957"/>
      </w:tblGrid>
      <w:tr w:rsidR="00B40F6C" w:rsidTr="00B40F6C">
        <w:tc>
          <w:tcPr>
            <w:tcW w:w="1417" w:type="dxa"/>
            <w:vMerge w:val="restart"/>
          </w:tcPr>
          <w:p w:rsidR="00B40F6C" w:rsidRPr="00E26496" w:rsidRDefault="00B40F6C" w:rsidP="00CD74E9">
            <w:pPr>
              <w:spacing w:after="0"/>
              <w:ind w:right="-112"/>
              <w:jc w:val="center"/>
              <w:rPr>
                <w:rFonts w:ascii="Times New Roman" w:eastAsia="Calibri" w:hAnsi="Times New Roman"/>
                <w:sz w:val="24"/>
                <w:szCs w:val="24"/>
                <w:lang w:eastAsia="en-US"/>
              </w:rPr>
            </w:pPr>
            <w:r w:rsidRPr="00E26496">
              <w:rPr>
                <w:rFonts w:ascii="Times New Roman" w:eastAsia="Calibri" w:hAnsi="Times New Roman"/>
                <w:sz w:val="24"/>
                <w:szCs w:val="24"/>
                <w:lang w:eastAsia="en-US"/>
              </w:rPr>
              <w:t>Населенный</w:t>
            </w:r>
            <w:r>
              <w:rPr>
                <w:rFonts w:ascii="Times New Roman" w:eastAsia="Calibri" w:hAnsi="Times New Roman"/>
                <w:sz w:val="24"/>
                <w:szCs w:val="24"/>
                <w:lang w:eastAsia="en-US"/>
              </w:rPr>
              <w:t xml:space="preserve"> </w:t>
            </w:r>
            <w:r w:rsidRPr="00E26496">
              <w:rPr>
                <w:rFonts w:ascii="Times New Roman" w:eastAsia="Calibri" w:hAnsi="Times New Roman"/>
                <w:sz w:val="24"/>
                <w:szCs w:val="24"/>
                <w:lang w:eastAsia="en-US"/>
              </w:rPr>
              <w:t>пункт</w:t>
            </w:r>
          </w:p>
          <w:p w:rsidR="00B40F6C" w:rsidRDefault="00B40F6C" w:rsidP="00CD74E9">
            <w:pPr>
              <w:widowControl w:val="0"/>
              <w:spacing w:after="0"/>
              <w:jc w:val="center"/>
              <w:rPr>
                <w:rFonts w:ascii="Times New Roman" w:hAnsi="Times New Roman"/>
                <w:sz w:val="28"/>
                <w:szCs w:val="28"/>
              </w:rPr>
            </w:pPr>
          </w:p>
        </w:tc>
        <w:tc>
          <w:tcPr>
            <w:tcW w:w="2268" w:type="dxa"/>
            <w:gridSpan w:val="2"/>
          </w:tcPr>
          <w:p w:rsidR="00B40F6C" w:rsidRDefault="00B40F6C" w:rsidP="00CD74E9">
            <w:pPr>
              <w:widowControl w:val="0"/>
              <w:spacing w:after="0"/>
              <w:jc w:val="center"/>
              <w:rPr>
                <w:rFonts w:ascii="Times New Roman" w:eastAsia="Calibri" w:hAnsi="Times New Roman"/>
                <w:sz w:val="24"/>
                <w:szCs w:val="24"/>
                <w:lang w:eastAsia="en-US"/>
              </w:rPr>
            </w:pPr>
            <w:r w:rsidRPr="00E26496">
              <w:rPr>
                <w:rFonts w:ascii="Times New Roman" w:eastAsia="Calibri" w:hAnsi="Times New Roman"/>
                <w:sz w:val="24"/>
                <w:szCs w:val="24"/>
                <w:lang w:eastAsia="en-US"/>
              </w:rPr>
              <w:t>Площадь населенного пункта,</w:t>
            </w:r>
          </w:p>
          <w:p w:rsidR="00B40F6C" w:rsidRDefault="00B40F6C" w:rsidP="00CD74E9">
            <w:pPr>
              <w:widowControl w:val="0"/>
              <w:spacing w:after="0"/>
              <w:jc w:val="center"/>
              <w:rPr>
                <w:rFonts w:ascii="Times New Roman" w:hAnsi="Times New Roman"/>
                <w:sz w:val="28"/>
                <w:szCs w:val="28"/>
              </w:rPr>
            </w:pPr>
            <w:r w:rsidRPr="00E26496">
              <w:rPr>
                <w:rFonts w:ascii="Times New Roman" w:eastAsia="Calibri" w:hAnsi="Times New Roman"/>
                <w:sz w:val="24"/>
                <w:szCs w:val="24"/>
                <w:lang w:eastAsia="en-US"/>
              </w:rPr>
              <w:t xml:space="preserve"> га</w:t>
            </w:r>
          </w:p>
        </w:tc>
        <w:tc>
          <w:tcPr>
            <w:tcW w:w="6202" w:type="dxa"/>
            <w:gridSpan w:val="5"/>
          </w:tcPr>
          <w:p w:rsidR="00B40F6C" w:rsidRDefault="00B40F6C" w:rsidP="00CD74E9">
            <w:pPr>
              <w:widowControl w:val="0"/>
              <w:spacing w:after="0"/>
              <w:jc w:val="center"/>
              <w:rPr>
                <w:rFonts w:ascii="Times New Roman" w:eastAsia="Calibri" w:hAnsi="Times New Roman"/>
                <w:sz w:val="24"/>
                <w:szCs w:val="24"/>
                <w:lang w:eastAsia="en-US"/>
              </w:rPr>
            </w:pPr>
            <w:r w:rsidRPr="00E26496">
              <w:rPr>
                <w:rFonts w:ascii="Times New Roman" w:eastAsia="Calibri" w:hAnsi="Times New Roman"/>
                <w:sz w:val="24"/>
                <w:szCs w:val="24"/>
                <w:lang w:eastAsia="en-US"/>
              </w:rPr>
              <w:t xml:space="preserve">Площадь земель, планируемых к переводу в земли населенных пунктов, </w:t>
            </w:r>
          </w:p>
          <w:p w:rsidR="00B40F6C" w:rsidRDefault="00B40F6C" w:rsidP="00CD74E9">
            <w:pPr>
              <w:widowControl w:val="0"/>
              <w:spacing w:after="0"/>
              <w:jc w:val="center"/>
              <w:rPr>
                <w:rFonts w:ascii="Times New Roman" w:hAnsi="Times New Roman"/>
                <w:sz w:val="28"/>
                <w:szCs w:val="28"/>
              </w:rPr>
            </w:pPr>
            <w:r w:rsidRPr="00E26496">
              <w:rPr>
                <w:rFonts w:ascii="Times New Roman" w:eastAsia="Calibri" w:hAnsi="Times New Roman"/>
                <w:sz w:val="24"/>
                <w:szCs w:val="24"/>
                <w:lang w:eastAsia="en-US"/>
              </w:rPr>
              <w:t>га</w:t>
            </w:r>
          </w:p>
        </w:tc>
      </w:tr>
      <w:tr w:rsidR="00B40F6C" w:rsidTr="00B40F6C">
        <w:tc>
          <w:tcPr>
            <w:tcW w:w="1417" w:type="dxa"/>
            <w:vMerge/>
          </w:tcPr>
          <w:p w:rsidR="00B40F6C" w:rsidRDefault="00B40F6C" w:rsidP="008F2ADB">
            <w:pPr>
              <w:widowControl w:val="0"/>
              <w:spacing w:after="0"/>
              <w:jc w:val="both"/>
              <w:rPr>
                <w:rFonts w:ascii="Times New Roman" w:hAnsi="Times New Roman"/>
                <w:sz w:val="28"/>
                <w:szCs w:val="28"/>
              </w:rPr>
            </w:pPr>
          </w:p>
        </w:tc>
        <w:tc>
          <w:tcPr>
            <w:tcW w:w="1134" w:type="dxa"/>
          </w:tcPr>
          <w:p w:rsidR="00B40F6C" w:rsidRDefault="00B40F6C" w:rsidP="00CD74E9">
            <w:pPr>
              <w:widowControl w:val="0"/>
              <w:spacing w:after="0"/>
              <w:jc w:val="center"/>
              <w:rPr>
                <w:rFonts w:ascii="Times New Roman" w:hAnsi="Times New Roman"/>
                <w:sz w:val="28"/>
                <w:szCs w:val="28"/>
              </w:rPr>
            </w:pPr>
            <w:r w:rsidRPr="00E26496">
              <w:rPr>
                <w:rFonts w:ascii="Times New Roman" w:eastAsia="Calibri" w:hAnsi="Times New Roman"/>
                <w:sz w:val="24"/>
                <w:szCs w:val="24"/>
                <w:lang w:eastAsia="en-US"/>
              </w:rPr>
              <w:t>существующая</w:t>
            </w:r>
          </w:p>
        </w:tc>
        <w:tc>
          <w:tcPr>
            <w:tcW w:w="1134" w:type="dxa"/>
          </w:tcPr>
          <w:p w:rsidR="00B40F6C" w:rsidRDefault="00B40F6C" w:rsidP="00CD74E9">
            <w:pPr>
              <w:widowControl w:val="0"/>
              <w:spacing w:after="0"/>
              <w:jc w:val="center"/>
              <w:rPr>
                <w:rFonts w:ascii="Times New Roman" w:hAnsi="Times New Roman"/>
                <w:sz w:val="28"/>
                <w:szCs w:val="28"/>
              </w:rPr>
            </w:pPr>
            <w:r w:rsidRPr="00E26496">
              <w:rPr>
                <w:rFonts w:ascii="Times New Roman" w:eastAsia="Calibri" w:hAnsi="Times New Roman"/>
                <w:sz w:val="24"/>
                <w:szCs w:val="24"/>
                <w:lang w:eastAsia="en-US"/>
              </w:rPr>
              <w:t>планируемая</w:t>
            </w:r>
          </w:p>
        </w:tc>
        <w:tc>
          <w:tcPr>
            <w:tcW w:w="992" w:type="dxa"/>
            <w:vMerge w:val="restart"/>
          </w:tcPr>
          <w:p w:rsidR="00B40F6C" w:rsidRDefault="00B40F6C" w:rsidP="008F2ADB">
            <w:pPr>
              <w:widowControl w:val="0"/>
              <w:spacing w:after="0"/>
              <w:jc w:val="both"/>
              <w:rPr>
                <w:rFonts w:ascii="Times New Roman" w:hAnsi="Times New Roman"/>
                <w:sz w:val="28"/>
                <w:szCs w:val="28"/>
              </w:rPr>
            </w:pPr>
            <w:r w:rsidRPr="00E26496">
              <w:rPr>
                <w:rFonts w:ascii="Times New Roman" w:eastAsia="Calibri" w:hAnsi="Times New Roman"/>
                <w:sz w:val="24"/>
                <w:szCs w:val="24"/>
                <w:lang w:eastAsia="en-US"/>
              </w:rPr>
              <w:t>всего</w:t>
            </w:r>
          </w:p>
        </w:tc>
        <w:tc>
          <w:tcPr>
            <w:tcW w:w="5210" w:type="dxa"/>
            <w:gridSpan w:val="4"/>
          </w:tcPr>
          <w:p w:rsidR="00B40F6C" w:rsidRDefault="00B40F6C" w:rsidP="00CD74E9">
            <w:pPr>
              <w:widowControl w:val="0"/>
              <w:spacing w:after="0"/>
              <w:jc w:val="center"/>
              <w:rPr>
                <w:rFonts w:ascii="Times New Roman" w:hAnsi="Times New Roman"/>
                <w:sz w:val="28"/>
                <w:szCs w:val="28"/>
              </w:rPr>
            </w:pPr>
            <w:r w:rsidRPr="00E26496">
              <w:rPr>
                <w:rFonts w:ascii="Times New Roman" w:eastAsia="Calibri" w:hAnsi="Times New Roman"/>
                <w:sz w:val="24"/>
                <w:szCs w:val="24"/>
                <w:lang w:eastAsia="en-US"/>
              </w:rPr>
              <w:t>в том числе из категории земель:</w:t>
            </w:r>
          </w:p>
        </w:tc>
      </w:tr>
      <w:tr w:rsidR="00B40F6C" w:rsidTr="00B40F6C">
        <w:tc>
          <w:tcPr>
            <w:tcW w:w="1417" w:type="dxa"/>
            <w:vMerge/>
          </w:tcPr>
          <w:p w:rsidR="00B40F6C" w:rsidRDefault="00B40F6C" w:rsidP="008F2ADB">
            <w:pPr>
              <w:widowControl w:val="0"/>
              <w:spacing w:after="0"/>
              <w:jc w:val="both"/>
              <w:rPr>
                <w:rFonts w:ascii="Times New Roman" w:hAnsi="Times New Roman"/>
                <w:sz w:val="28"/>
                <w:szCs w:val="28"/>
              </w:rPr>
            </w:pPr>
          </w:p>
        </w:tc>
        <w:tc>
          <w:tcPr>
            <w:tcW w:w="1134" w:type="dxa"/>
          </w:tcPr>
          <w:p w:rsidR="00B40F6C" w:rsidRDefault="00B40F6C" w:rsidP="008F2ADB">
            <w:pPr>
              <w:widowControl w:val="0"/>
              <w:spacing w:after="0"/>
              <w:jc w:val="both"/>
              <w:rPr>
                <w:rFonts w:ascii="Times New Roman" w:hAnsi="Times New Roman"/>
                <w:sz w:val="28"/>
                <w:szCs w:val="28"/>
              </w:rPr>
            </w:pPr>
          </w:p>
        </w:tc>
        <w:tc>
          <w:tcPr>
            <w:tcW w:w="1134" w:type="dxa"/>
          </w:tcPr>
          <w:p w:rsidR="00B40F6C" w:rsidRDefault="00B40F6C" w:rsidP="008F2ADB">
            <w:pPr>
              <w:widowControl w:val="0"/>
              <w:spacing w:after="0"/>
              <w:jc w:val="both"/>
              <w:rPr>
                <w:rFonts w:ascii="Times New Roman" w:hAnsi="Times New Roman"/>
                <w:sz w:val="28"/>
                <w:szCs w:val="28"/>
              </w:rPr>
            </w:pPr>
          </w:p>
        </w:tc>
        <w:tc>
          <w:tcPr>
            <w:tcW w:w="992" w:type="dxa"/>
            <w:vMerge/>
          </w:tcPr>
          <w:p w:rsidR="00B40F6C" w:rsidRDefault="00B40F6C" w:rsidP="008F2ADB">
            <w:pPr>
              <w:widowControl w:val="0"/>
              <w:spacing w:after="0"/>
              <w:jc w:val="both"/>
              <w:rPr>
                <w:rFonts w:ascii="Times New Roman" w:hAnsi="Times New Roman"/>
                <w:sz w:val="28"/>
                <w:szCs w:val="28"/>
              </w:rPr>
            </w:pPr>
          </w:p>
        </w:tc>
        <w:tc>
          <w:tcPr>
            <w:tcW w:w="993" w:type="dxa"/>
          </w:tcPr>
          <w:p w:rsidR="00B40F6C" w:rsidRDefault="00B40F6C" w:rsidP="008F2ADB">
            <w:pPr>
              <w:widowControl w:val="0"/>
              <w:spacing w:after="0"/>
              <w:jc w:val="both"/>
              <w:rPr>
                <w:rFonts w:ascii="Times New Roman" w:hAnsi="Times New Roman"/>
                <w:sz w:val="28"/>
                <w:szCs w:val="28"/>
              </w:rPr>
            </w:pPr>
            <w:r>
              <w:rPr>
                <w:rFonts w:ascii="Times New Roman" w:eastAsia="Calibri" w:hAnsi="Times New Roman"/>
                <w:sz w:val="24"/>
                <w:szCs w:val="24"/>
                <w:lang w:eastAsia="en-US"/>
              </w:rPr>
              <w:t>лесного фонда</w:t>
            </w:r>
          </w:p>
        </w:tc>
        <w:tc>
          <w:tcPr>
            <w:tcW w:w="992" w:type="dxa"/>
          </w:tcPr>
          <w:p w:rsidR="00B40F6C" w:rsidRPr="00CD74E9" w:rsidRDefault="00B40F6C" w:rsidP="008F2ADB">
            <w:pPr>
              <w:widowControl w:val="0"/>
              <w:spacing w:after="0"/>
              <w:jc w:val="both"/>
              <w:rPr>
                <w:rFonts w:ascii="Times New Roman" w:hAnsi="Times New Roman"/>
                <w:sz w:val="22"/>
                <w:szCs w:val="22"/>
              </w:rPr>
            </w:pPr>
            <w:r>
              <w:rPr>
                <w:rFonts w:ascii="Times New Roman" w:hAnsi="Times New Roman"/>
                <w:sz w:val="22"/>
                <w:szCs w:val="22"/>
              </w:rPr>
              <w:t>в</w:t>
            </w:r>
            <w:r w:rsidRPr="00CD74E9">
              <w:rPr>
                <w:rFonts w:ascii="Times New Roman" w:hAnsi="Times New Roman"/>
                <w:sz w:val="22"/>
                <w:szCs w:val="22"/>
              </w:rPr>
              <w:t>одного фонда</w:t>
            </w:r>
          </w:p>
        </w:tc>
        <w:tc>
          <w:tcPr>
            <w:tcW w:w="2268" w:type="dxa"/>
          </w:tcPr>
          <w:p w:rsidR="00B40F6C" w:rsidRDefault="00B40F6C" w:rsidP="00CD74E9">
            <w:pPr>
              <w:widowControl w:val="0"/>
              <w:spacing w:after="0"/>
              <w:jc w:val="center"/>
              <w:rPr>
                <w:rFonts w:ascii="Times New Roman" w:hAnsi="Times New Roman"/>
                <w:sz w:val="28"/>
                <w:szCs w:val="28"/>
              </w:rPr>
            </w:pPr>
            <w:proofErr w:type="gramStart"/>
            <w:r w:rsidRPr="00E26496">
              <w:rPr>
                <w:rFonts w:ascii="Times New Roman" w:hAnsi="Times New Roman"/>
                <w:sz w:val="24"/>
                <w:szCs w:val="24"/>
              </w:rPr>
              <w:t>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957" w:type="dxa"/>
          </w:tcPr>
          <w:p w:rsidR="00B40F6C" w:rsidRDefault="00B40F6C" w:rsidP="00CD74E9">
            <w:pPr>
              <w:widowControl w:val="0"/>
              <w:spacing w:after="0"/>
              <w:jc w:val="center"/>
              <w:rPr>
                <w:rFonts w:ascii="Times New Roman" w:hAnsi="Times New Roman"/>
                <w:sz w:val="28"/>
                <w:szCs w:val="28"/>
              </w:rPr>
            </w:pPr>
            <w:r>
              <w:rPr>
                <w:rFonts w:ascii="Times New Roman" w:hAnsi="Times New Roman"/>
                <w:sz w:val="24"/>
                <w:szCs w:val="24"/>
              </w:rPr>
              <w:t>особо охраняемых территорий и объектов</w:t>
            </w:r>
          </w:p>
        </w:tc>
      </w:tr>
      <w:tr w:rsidR="00B40F6C" w:rsidRPr="00CD74E9" w:rsidTr="00B40F6C">
        <w:tc>
          <w:tcPr>
            <w:tcW w:w="1417" w:type="dxa"/>
          </w:tcPr>
          <w:p w:rsidR="00B40F6C" w:rsidRPr="00CD74E9" w:rsidRDefault="00B40F6C" w:rsidP="00CD74E9">
            <w:pPr>
              <w:widowControl w:val="0"/>
              <w:spacing w:after="0"/>
              <w:jc w:val="center"/>
              <w:rPr>
                <w:rFonts w:ascii="Times New Roman" w:hAnsi="Times New Roman"/>
                <w:sz w:val="24"/>
                <w:szCs w:val="24"/>
              </w:rPr>
            </w:pPr>
            <w:r>
              <w:rPr>
                <w:rFonts w:ascii="Times New Roman" w:hAnsi="Times New Roman"/>
                <w:sz w:val="24"/>
                <w:szCs w:val="24"/>
              </w:rPr>
              <w:t>г</w:t>
            </w:r>
            <w:r w:rsidRPr="00CD74E9">
              <w:rPr>
                <w:rFonts w:ascii="Times New Roman" w:hAnsi="Times New Roman"/>
                <w:sz w:val="24"/>
                <w:szCs w:val="24"/>
              </w:rPr>
              <w:t>. Луга</w:t>
            </w:r>
          </w:p>
        </w:tc>
        <w:tc>
          <w:tcPr>
            <w:tcW w:w="1134" w:type="dxa"/>
          </w:tcPr>
          <w:p w:rsidR="00B40F6C" w:rsidRPr="00CD74E9" w:rsidRDefault="00B40F6C" w:rsidP="00CD74E9">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1682,95</w:t>
            </w:r>
          </w:p>
        </w:tc>
        <w:tc>
          <w:tcPr>
            <w:tcW w:w="1134" w:type="dxa"/>
          </w:tcPr>
          <w:p w:rsidR="00B40F6C" w:rsidRPr="00CD74E9" w:rsidRDefault="00B40F6C" w:rsidP="00CD74E9">
            <w:pPr>
              <w:autoSpaceDE w:val="0"/>
              <w:autoSpaceDN w:val="0"/>
              <w:adjustRightInd w:val="0"/>
              <w:jc w:val="center"/>
              <w:rPr>
                <w:rFonts w:ascii="Times New Roman" w:hAnsi="Times New Roman"/>
                <w:color w:val="000000"/>
                <w:sz w:val="24"/>
                <w:szCs w:val="24"/>
              </w:rPr>
            </w:pPr>
            <w:r w:rsidRPr="00CD74E9">
              <w:rPr>
                <w:rFonts w:ascii="Times New Roman" w:hAnsi="Times New Roman"/>
                <w:color w:val="000000"/>
                <w:sz w:val="24"/>
                <w:szCs w:val="24"/>
              </w:rPr>
              <w:t>2218,17</w:t>
            </w:r>
          </w:p>
        </w:tc>
        <w:tc>
          <w:tcPr>
            <w:tcW w:w="992" w:type="dxa"/>
          </w:tcPr>
          <w:p w:rsidR="00B40F6C" w:rsidRPr="00CD74E9" w:rsidRDefault="00B40F6C" w:rsidP="00CD74E9">
            <w:pPr>
              <w:autoSpaceDE w:val="0"/>
              <w:autoSpaceDN w:val="0"/>
              <w:adjustRightInd w:val="0"/>
              <w:jc w:val="center"/>
              <w:rPr>
                <w:rFonts w:ascii="Times New Roman" w:hAnsi="Times New Roman"/>
                <w:color w:val="000000"/>
                <w:sz w:val="24"/>
                <w:szCs w:val="24"/>
              </w:rPr>
            </w:pPr>
            <w:r w:rsidRPr="00CD74E9">
              <w:rPr>
                <w:rFonts w:ascii="Times New Roman" w:hAnsi="Times New Roman"/>
                <w:color w:val="000000"/>
                <w:sz w:val="24"/>
                <w:szCs w:val="24"/>
              </w:rPr>
              <w:t>535,21</w:t>
            </w:r>
          </w:p>
        </w:tc>
        <w:tc>
          <w:tcPr>
            <w:tcW w:w="993" w:type="dxa"/>
          </w:tcPr>
          <w:p w:rsidR="00B40F6C" w:rsidRPr="00CD74E9" w:rsidRDefault="00B40F6C" w:rsidP="00CD74E9">
            <w:pPr>
              <w:widowControl w:val="0"/>
              <w:spacing w:after="0"/>
              <w:jc w:val="center"/>
              <w:rPr>
                <w:rFonts w:ascii="Times New Roman" w:hAnsi="Times New Roman"/>
                <w:sz w:val="24"/>
                <w:szCs w:val="24"/>
              </w:rPr>
            </w:pPr>
            <w:r w:rsidRPr="00CD74E9">
              <w:rPr>
                <w:rFonts w:ascii="Times New Roman" w:hAnsi="Times New Roman"/>
                <w:sz w:val="24"/>
                <w:szCs w:val="24"/>
              </w:rPr>
              <w:t>326,14</w:t>
            </w:r>
          </w:p>
        </w:tc>
        <w:tc>
          <w:tcPr>
            <w:tcW w:w="992" w:type="dxa"/>
          </w:tcPr>
          <w:p w:rsidR="00B40F6C" w:rsidRPr="00CD74E9" w:rsidRDefault="00B40F6C" w:rsidP="00CD74E9">
            <w:pPr>
              <w:widowControl w:val="0"/>
              <w:spacing w:after="0"/>
              <w:jc w:val="center"/>
              <w:rPr>
                <w:rFonts w:ascii="Times New Roman" w:hAnsi="Times New Roman"/>
                <w:sz w:val="24"/>
                <w:szCs w:val="24"/>
              </w:rPr>
            </w:pPr>
            <w:r w:rsidRPr="00CD74E9">
              <w:rPr>
                <w:rFonts w:ascii="Times New Roman" w:hAnsi="Times New Roman"/>
                <w:sz w:val="24"/>
                <w:szCs w:val="24"/>
              </w:rPr>
              <w:t>1,05</w:t>
            </w:r>
          </w:p>
        </w:tc>
        <w:tc>
          <w:tcPr>
            <w:tcW w:w="2268" w:type="dxa"/>
          </w:tcPr>
          <w:p w:rsidR="00B40F6C" w:rsidRPr="00CD74E9" w:rsidRDefault="00B40F6C" w:rsidP="00CD74E9">
            <w:pPr>
              <w:widowControl w:val="0"/>
              <w:spacing w:after="0"/>
              <w:jc w:val="center"/>
              <w:rPr>
                <w:rFonts w:ascii="Times New Roman" w:hAnsi="Times New Roman"/>
                <w:sz w:val="24"/>
                <w:szCs w:val="24"/>
              </w:rPr>
            </w:pPr>
            <w:r w:rsidRPr="00CD74E9">
              <w:rPr>
                <w:rFonts w:ascii="Times New Roman" w:hAnsi="Times New Roman"/>
                <w:sz w:val="24"/>
                <w:szCs w:val="24"/>
              </w:rPr>
              <w:t>199,91</w:t>
            </w:r>
          </w:p>
        </w:tc>
        <w:tc>
          <w:tcPr>
            <w:tcW w:w="957" w:type="dxa"/>
          </w:tcPr>
          <w:p w:rsidR="00B40F6C" w:rsidRPr="00CD74E9" w:rsidRDefault="00B40F6C" w:rsidP="00CD74E9">
            <w:pPr>
              <w:widowControl w:val="0"/>
              <w:spacing w:after="0"/>
              <w:jc w:val="center"/>
              <w:rPr>
                <w:rFonts w:ascii="Times New Roman" w:hAnsi="Times New Roman"/>
                <w:sz w:val="24"/>
                <w:szCs w:val="24"/>
              </w:rPr>
            </w:pPr>
            <w:r w:rsidRPr="00CD74E9">
              <w:rPr>
                <w:rFonts w:ascii="Times New Roman" w:hAnsi="Times New Roman"/>
                <w:sz w:val="24"/>
                <w:szCs w:val="24"/>
              </w:rPr>
              <w:t>8,11</w:t>
            </w:r>
          </w:p>
        </w:tc>
      </w:tr>
    </w:tbl>
    <w:p w:rsidR="00E26496" w:rsidRPr="00E26496" w:rsidRDefault="00E26496" w:rsidP="00CD74E9">
      <w:pPr>
        <w:widowControl w:val="0"/>
        <w:spacing w:after="0" w:line="240" w:lineRule="auto"/>
        <w:jc w:val="both"/>
        <w:rPr>
          <w:rFonts w:ascii="Times New Roman" w:hAnsi="Times New Roman"/>
          <w:sz w:val="28"/>
          <w:szCs w:val="28"/>
        </w:rPr>
      </w:pPr>
    </w:p>
    <w:p w:rsidR="003202F3" w:rsidRPr="000A7036" w:rsidRDefault="003202F3" w:rsidP="003202F3">
      <w:pPr>
        <w:widowControl w:val="0"/>
        <w:spacing w:after="0" w:line="240" w:lineRule="auto"/>
        <w:jc w:val="center"/>
        <w:outlineLvl w:val="0"/>
        <w:rPr>
          <w:rFonts w:ascii="Times New Roman" w:hAnsi="Times New Roman"/>
          <w:bCs/>
          <w:sz w:val="28"/>
          <w:szCs w:val="28"/>
        </w:rPr>
      </w:pPr>
      <w:bookmarkStart w:id="8" w:name="_Toc368995252"/>
      <w:bookmarkStart w:id="9" w:name="_Toc407284788"/>
      <w:r w:rsidRPr="000A7036">
        <w:rPr>
          <w:rFonts w:ascii="Times New Roman" w:hAnsi="Times New Roman"/>
          <w:bCs/>
          <w:sz w:val="28"/>
          <w:szCs w:val="28"/>
        </w:rPr>
        <w:lastRenderedPageBreak/>
        <w:t xml:space="preserve">2.3.  РАЗМЕЩЕНИЕ ОБЪЕКТОВ </w:t>
      </w:r>
      <w:r>
        <w:rPr>
          <w:rFonts w:ascii="Times New Roman" w:hAnsi="Times New Roman"/>
          <w:bCs/>
          <w:sz w:val="28"/>
          <w:szCs w:val="28"/>
        </w:rPr>
        <w:t xml:space="preserve">ФЕДЕРАЛЬНОГО </w:t>
      </w:r>
      <w:r w:rsidRPr="000A7036">
        <w:rPr>
          <w:rFonts w:ascii="Times New Roman" w:hAnsi="Times New Roman"/>
          <w:bCs/>
          <w:sz w:val="28"/>
          <w:szCs w:val="28"/>
        </w:rPr>
        <w:t xml:space="preserve">ЗНАЧЕНИЯ НА ТЕРРИТОРИИ </w:t>
      </w:r>
      <w:r>
        <w:rPr>
          <w:rFonts w:ascii="Times New Roman" w:hAnsi="Times New Roman"/>
          <w:bCs/>
          <w:sz w:val="28"/>
          <w:szCs w:val="28"/>
        </w:rPr>
        <w:t xml:space="preserve">ЛУЖСКОГО </w:t>
      </w:r>
      <w:r w:rsidRPr="000A7036">
        <w:rPr>
          <w:rFonts w:ascii="Times New Roman" w:hAnsi="Times New Roman"/>
          <w:bCs/>
          <w:sz w:val="28"/>
          <w:szCs w:val="28"/>
        </w:rPr>
        <w:t>ГОРОДСКОГО ПОСЕЛЕНИЯ</w:t>
      </w:r>
    </w:p>
    <w:p w:rsidR="003202F3" w:rsidRDefault="003202F3" w:rsidP="003202F3">
      <w:pPr>
        <w:widowControl w:val="0"/>
        <w:spacing w:after="0" w:line="240" w:lineRule="auto"/>
        <w:ind w:firstLine="567"/>
        <w:jc w:val="both"/>
        <w:rPr>
          <w:rFonts w:ascii="Times New Roman" w:hAnsi="Times New Roman"/>
          <w:sz w:val="28"/>
          <w:szCs w:val="28"/>
        </w:rPr>
      </w:pPr>
    </w:p>
    <w:p w:rsidR="003202F3" w:rsidRPr="00541620" w:rsidRDefault="003202F3" w:rsidP="00E26631">
      <w:pPr>
        <w:spacing w:after="0" w:line="240" w:lineRule="auto"/>
        <w:ind w:firstLine="567"/>
        <w:jc w:val="both"/>
        <w:rPr>
          <w:rFonts w:ascii="Times New Roman" w:hAnsi="Times New Roman"/>
          <w:bCs/>
          <w:sz w:val="28"/>
          <w:szCs w:val="28"/>
        </w:rPr>
      </w:pPr>
      <w:r w:rsidRPr="00541620">
        <w:rPr>
          <w:rFonts w:ascii="Times New Roman" w:hAnsi="Times New Roman"/>
          <w:sz w:val="28"/>
          <w:szCs w:val="28"/>
        </w:rPr>
        <w:t xml:space="preserve">2.3.1. В соответствии со схемой территориального планирования Российской Федерации в области энергетики (в действующей редакции) на территории </w:t>
      </w:r>
      <w:proofErr w:type="spellStart"/>
      <w:r w:rsidRPr="00541620">
        <w:rPr>
          <w:rFonts w:ascii="Times New Roman" w:hAnsi="Times New Roman"/>
          <w:sz w:val="28"/>
          <w:szCs w:val="28"/>
        </w:rPr>
        <w:t>Лужского</w:t>
      </w:r>
      <w:proofErr w:type="spellEnd"/>
      <w:r w:rsidRPr="00541620">
        <w:rPr>
          <w:rFonts w:ascii="Times New Roman" w:hAnsi="Times New Roman"/>
          <w:sz w:val="28"/>
          <w:szCs w:val="28"/>
        </w:rPr>
        <w:t xml:space="preserve"> городского поселения планируется</w:t>
      </w:r>
      <w:r w:rsidR="003247CC" w:rsidRPr="00541620">
        <w:rPr>
          <w:rFonts w:ascii="Times New Roman" w:hAnsi="Times New Roman"/>
          <w:sz w:val="28"/>
          <w:szCs w:val="28"/>
        </w:rPr>
        <w:t xml:space="preserve"> с</w:t>
      </w:r>
      <w:r w:rsidR="003247CC" w:rsidRPr="00541620">
        <w:rPr>
          <w:rFonts w:ascii="Times New Roman" w:hAnsi="Times New Roman"/>
          <w:bCs/>
          <w:sz w:val="28"/>
          <w:szCs w:val="28"/>
        </w:rPr>
        <w:t xml:space="preserve">троительство </w:t>
      </w:r>
      <w:proofErr w:type="gramStart"/>
      <w:r w:rsidR="003247CC" w:rsidRPr="00541620">
        <w:rPr>
          <w:rFonts w:ascii="Times New Roman" w:hAnsi="Times New Roman"/>
          <w:bCs/>
          <w:sz w:val="28"/>
          <w:szCs w:val="28"/>
        </w:rPr>
        <w:t>ВЛ</w:t>
      </w:r>
      <w:proofErr w:type="gramEnd"/>
      <w:r w:rsidR="003247CC" w:rsidRPr="00541620">
        <w:rPr>
          <w:rFonts w:ascii="Times New Roman" w:hAnsi="Times New Roman"/>
          <w:bCs/>
          <w:sz w:val="28"/>
          <w:szCs w:val="28"/>
        </w:rPr>
        <w:t xml:space="preserve"> 330 </w:t>
      </w:r>
      <w:proofErr w:type="spellStart"/>
      <w:r w:rsidR="003247CC" w:rsidRPr="00541620">
        <w:rPr>
          <w:rFonts w:ascii="Times New Roman" w:hAnsi="Times New Roman"/>
          <w:bCs/>
          <w:sz w:val="28"/>
          <w:szCs w:val="28"/>
        </w:rPr>
        <w:t>кВ</w:t>
      </w:r>
      <w:proofErr w:type="spellEnd"/>
      <w:r w:rsidR="003247CC" w:rsidRPr="00541620">
        <w:rPr>
          <w:rFonts w:ascii="Times New Roman" w:hAnsi="Times New Roman"/>
          <w:bCs/>
          <w:sz w:val="28"/>
          <w:szCs w:val="28"/>
        </w:rPr>
        <w:t xml:space="preserve"> (номер объекта: </w:t>
      </w:r>
      <w:proofErr w:type="gramStart"/>
      <w:r w:rsidR="003247CC" w:rsidRPr="00541620">
        <w:rPr>
          <w:rFonts w:ascii="Times New Roman" w:hAnsi="Times New Roman"/>
          <w:bCs/>
          <w:sz w:val="28"/>
          <w:szCs w:val="28"/>
        </w:rPr>
        <w:t>ВЛ</w:t>
      </w:r>
      <w:proofErr w:type="gramEnd"/>
      <w:r w:rsidR="003247CC" w:rsidRPr="00541620">
        <w:rPr>
          <w:rFonts w:ascii="Times New Roman" w:hAnsi="Times New Roman"/>
          <w:bCs/>
          <w:sz w:val="28"/>
          <w:szCs w:val="28"/>
        </w:rPr>
        <w:t xml:space="preserve"> 14/7)</w:t>
      </w:r>
      <w:r w:rsidR="00E26631" w:rsidRPr="00541620">
        <w:rPr>
          <w:rFonts w:ascii="Times New Roman" w:hAnsi="Times New Roman"/>
          <w:bCs/>
          <w:sz w:val="28"/>
          <w:szCs w:val="28"/>
        </w:rPr>
        <w:t>.</w:t>
      </w:r>
    </w:p>
    <w:p w:rsidR="00E26631" w:rsidRPr="00541620" w:rsidRDefault="00E26631" w:rsidP="00E26631">
      <w:pPr>
        <w:widowControl w:val="0"/>
        <w:spacing w:after="0" w:line="240" w:lineRule="auto"/>
        <w:ind w:firstLine="567"/>
        <w:jc w:val="both"/>
        <w:rPr>
          <w:rFonts w:ascii="Times New Roman" w:hAnsi="Times New Roman"/>
          <w:sz w:val="28"/>
          <w:szCs w:val="28"/>
        </w:rPr>
      </w:pPr>
      <w:r w:rsidRPr="00541620">
        <w:rPr>
          <w:rFonts w:ascii="Times New Roman" w:hAnsi="Times New Roman"/>
          <w:sz w:val="28"/>
          <w:szCs w:val="28"/>
        </w:rPr>
        <w:t>Характеристики объекта</w:t>
      </w:r>
      <w:r w:rsidR="003202F3" w:rsidRPr="00541620">
        <w:rPr>
          <w:rFonts w:ascii="Times New Roman" w:hAnsi="Times New Roman"/>
          <w:sz w:val="28"/>
          <w:szCs w:val="28"/>
        </w:rPr>
        <w:t>:</w:t>
      </w:r>
    </w:p>
    <w:p w:rsidR="00B40F6C" w:rsidRPr="00541620" w:rsidRDefault="00E26631" w:rsidP="00E26631">
      <w:pPr>
        <w:widowControl w:val="0"/>
        <w:spacing w:after="0" w:line="240" w:lineRule="auto"/>
        <w:ind w:firstLine="567"/>
        <w:jc w:val="both"/>
        <w:rPr>
          <w:rFonts w:ascii="Times New Roman" w:hAnsi="Times New Roman"/>
        </w:rPr>
      </w:pPr>
      <w:r w:rsidRPr="00541620">
        <w:rPr>
          <w:rFonts w:ascii="Times New Roman" w:hAnsi="Times New Roman"/>
          <w:sz w:val="28"/>
          <w:szCs w:val="28"/>
        </w:rPr>
        <w:t>линии электропередачи, обеспечивающих соединение и параллельную работу энергетических систем различных субъектов Российской Федерации;</w:t>
      </w:r>
      <w:r w:rsidR="00B40F6C" w:rsidRPr="00541620">
        <w:rPr>
          <w:rFonts w:ascii="Times New Roman" w:hAnsi="Times New Roman"/>
        </w:rPr>
        <w:t xml:space="preserve"> </w:t>
      </w:r>
    </w:p>
    <w:p w:rsidR="00E26631" w:rsidRPr="00541620" w:rsidRDefault="00B40F6C" w:rsidP="00E26631">
      <w:pPr>
        <w:widowControl w:val="0"/>
        <w:spacing w:after="0" w:line="240" w:lineRule="auto"/>
        <w:ind w:firstLine="567"/>
        <w:jc w:val="both"/>
        <w:rPr>
          <w:rFonts w:ascii="Times New Roman" w:hAnsi="Times New Roman"/>
          <w:sz w:val="28"/>
          <w:szCs w:val="28"/>
        </w:rPr>
      </w:pPr>
      <w:r w:rsidRPr="00541620">
        <w:rPr>
          <w:rFonts w:ascii="Times New Roman" w:hAnsi="Times New Roman"/>
          <w:sz w:val="28"/>
          <w:szCs w:val="28"/>
        </w:rPr>
        <w:t xml:space="preserve">обеспечение </w:t>
      </w:r>
      <w:proofErr w:type="gramStart"/>
      <w:r w:rsidRPr="00541620">
        <w:rPr>
          <w:rFonts w:ascii="Times New Roman" w:hAnsi="Times New Roman"/>
          <w:sz w:val="28"/>
          <w:szCs w:val="28"/>
        </w:rPr>
        <w:t xml:space="preserve">надежности электроснабжения потребителей </w:t>
      </w:r>
      <w:proofErr w:type="spellStart"/>
      <w:r w:rsidRPr="00541620">
        <w:rPr>
          <w:rFonts w:ascii="Times New Roman" w:hAnsi="Times New Roman"/>
          <w:sz w:val="28"/>
          <w:szCs w:val="28"/>
        </w:rPr>
        <w:t>Лужского</w:t>
      </w:r>
      <w:proofErr w:type="spellEnd"/>
      <w:r w:rsidRPr="00541620">
        <w:rPr>
          <w:rFonts w:ascii="Times New Roman" w:hAnsi="Times New Roman"/>
          <w:sz w:val="28"/>
          <w:szCs w:val="28"/>
        </w:rPr>
        <w:t xml:space="preserve"> муниципального района Ленинградской области</w:t>
      </w:r>
      <w:proofErr w:type="gramEnd"/>
      <w:r w:rsidRPr="00541620">
        <w:rPr>
          <w:rFonts w:ascii="Times New Roman" w:hAnsi="Times New Roman"/>
          <w:sz w:val="28"/>
          <w:szCs w:val="28"/>
        </w:rPr>
        <w:t>;</w:t>
      </w:r>
    </w:p>
    <w:p w:rsidR="00E26631" w:rsidRPr="00541620" w:rsidRDefault="00B40F6C" w:rsidP="00E26631">
      <w:pPr>
        <w:spacing w:after="0" w:line="240" w:lineRule="auto"/>
        <w:ind w:firstLine="567"/>
        <w:rPr>
          <w:rFonts w:ascii="Times New Roman" w:hAnsi="Times New Roman"/>
          <w:sz w:val="28"/>
          <w:szCs w:val="28"/>
        </w:rPr>
      </w:pPr>
      <w:r w:rsidRPr="00541620">
        <w:rPr>
          <w:rFonts w:ascii="Times New Roman" w:hAnsi="Times New Roman"/>
          <w:sz w:val="28"/>
          <w:szCs w:val="28"/>
        </w:rPr>
        <w:t xml:space="preserve">общая </w:t>
      </w:r>
      <w:r w:rsidR="00E26631" w:rsidRPr="00541620">
        <w:rPr>
          <w:rFonts w:ascii="Times New Roman" w:hAnsi="Times New Roman"/>
          <w:sz w:val="28"/>
          <w:szCs w:val="28"/>
        </w:rPr>
        <w:t>протяженность – 150 км.</w:t>
      </w:r>
    </w:p>
    <w:p w:rsidR="00E26631" w:rsidRPr="00E26631" w:rsidRDefault="00E26631" w:rsidP="003202F3">
      <w:pPr>
        <w:widowControl w:val="0"/>
        <w:spacing w:after="0" w:line="240" w:lineRule="auto"/>
        <w:ind w:firstLine="567"/>
        <w:jc w:val="both"/>
        <w:rPr>
          <w:rFonts w:ascii="Times New Roman" w:hAnsi="Times New Roman"/>
          <w:sz w:val="28"/>
          <w:szCs w:val="28"/>
        </w:rPr>
      </w:pPr>
      <w:r w:rsidRPr="00541620">
        <w:rPr>
          <w:rFonts w:ascii="Times New Roman" w:hAnsi="Times New Roman"/>
          <w:sz w:val="28"/>
          <w:szCs w:val="28"/>
        </w:rPr>
        <w:t>Характеристики зон с особыми условиями использования территорий: охранная зона, размер 30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(в действующей редакции).</w:t>
      </w:r>
    </w:p>
    <w:p w:rsidR="00E26631" w:rsidRPr="00E26631" w:rsidRDefault="003202F3" w:rsidP="00E26631">
      <w:pPr>
        <w:spacing w:after="0" w:line="240" w:lineRule="auto"/>
        <w:ind w:firstLine="567"/>
        <w:jc w:val="both"/>
        <w:rPr>
          <w:rFonts w:ascii="Times New Roman" w:hAnsi="Times New Roman"/>
          <w:sz w:val="28"/>
          <w:szCs w:val="28"/>
        </w:rPr>
      </w:pPr>
      <w:r w:rsidRPr="00E26631">
        <w:rPr>
          <w:rFonts w:ascii="Times New Roman" w:hAnsi="Times New Roman"/>
          <w:sz w:val="28"/>
          <w:szCs w:val="28"/>
        </w:rPr>
        <w:t xml:space="preserve">2.3.1.2. </w:t>
      </w:r>
      <w:r w:rsidR="00E26631" w:rsidRPr="00E26631">
        <w:rPr>
          <w:rFonts w:ascii="Times New Roman" w:hAnsi="Times New Roman"/>
          <w:sz w:val="28"/>
          <w:szCs w:val="28"/>
        </w:rPr>
        <w:t xml:space="preserve">В соответствии со схемой территориального планирования Российской Федерации в области федерального транспорта (железнодорожного, воздушного, морского, внутреннего водного), автомобильных дорог федерального значения (в действующей редакции) на территории </w:t>
      </w:r>
      <w:proofErr w:type="spellStart"/>
      <w:r w:rsidR="00E26631" w:rsidRPr="00E26631">
        <w:rPr>
          <w:rFonts w:ascii="Times New Roman" w:hAnsi="Times New Roman"/>
          <w:sz w:val="28"/>
          <w:szCs w:val="28"/>
        </w:rPr>
        <w:t>Лужского</w:t>
      </w:r>
      <w:proofErr w:type="spellEnd"/>
      <w:r w:rsidR="00E26631" w:rsidRPr="00E26631">
        <w:rPr>
          <w:rFonts w:ascii="Times New Roman" w:hAnsi="Times New Roman"/>
          <w:sz w:val="28"/>
          <w:szCs w:val="28"/>
        </w:rPr>
        <w:t xml:space="preserve"> городского поселения планируется  реконструкция автомобильной дороги Р-23 Санкт-Петербург - Псков - Пустошка - Невель - граница с Республикой Белоруссия на участке </w:t>
      </w:r>
      <w:proofErr w:type="gramStart"/>
      <w:r w:rsidR="00E26631" w:rsidRPr="00E26631">
        <w:rPr>
          <w:rFonts w:ascii="Times New Roman" w:hAnsi="Times New Roman"/>
          <w:sz w:val="28"/>
          <w:szCs w:val="28"/>
        </w:rPr>
        <w:t>км</w:t>
      </w:r>
      <w:proofErr w:type="gramEnd"/>
      <w:r w:rsidR="00E26631" w:rsidRPr="00E26631">
        <w:rPr>
          <w:rFonts w:ascii="Times New Roman" w:hAnsi="Times New Roman"/>
          <w:sz w:val="28"/>
          <w:szCs w:val="28"/>
        </w:rPr>
        <w:t xml:space="preserve"> 31+436 – км 542+450</w:t>
      </w:r>
      <w:r w:rsidR="00E26631">
        <w:rPr>
          <w:rFonts w:ascii="Times New Roman" w:hAnsi="Times New Roman"/>
          <w:sz w:val="28"/>
          <w:szCs w:val="28"/>
        </w:rPr>
        <w:t>.</w:t>
      </w:r>
      <w:r w:rsidR="00E26631" w:rsidRPr="00E26631">
        <w:rPr>
          <w:rFonts w:ascii="Times New Roman" w:hAnsi="Times New Roman"/>
          <w:sz w:val="28"/>
          <w:szCs w:val="28"/>
        </w:rPr>
        <w:t xml:space="preserve"> </w:t>
      </w:r>
    </w:p>
    <w:p w:rsidR="003202F3" w:rsidRPr="00E26631" w:rsidRDefault="00E26631" w:rsidP="00E26631">
      <w:pPr>
        <w:spacing w:after="0" w:line="240" w:lineRule="auto"/>
        <w:ind w:firstLine="567"/>
        <w:jc w:val="both"/>
        <w:rPr>
          <w:rFonts w:ascii="Times New Roman" w:hAnsi="Times New Roman"/>
          <w:bCs/>
          <w:sz w:val="28"/>
          <w:szCs w:val="28"/>
        </w:rPr>
      </w:pPr>
      <w:r w:rsidRPr="00E26631">
        <w:rPr>
          <w:rFonts w:ascii="Times New Roman" w:hAnsi="Times New Roman"/>
          <w:sz w:val="28"/>
          <w:szCs w:val="28"/>
        </w:rPr>
        <w:t>Характеристики объекта</w:t>
      </w:r>
      <w:r w:rsidR="003202F3" w:rsidRPr="00E26631">
        <w:rPr>
          <w:rFonts w:ascii="Times New Roman" w:hAnsi="Times New Roman"/>
          <w:bCs/>
          <w:sz w:val="28"/>
          <w:szCs w:val="28"/>
        </w:rPr>
        <w:t>:</w:t>
      </w:r>
    </w:p>
    <w:p w:rsidR="003202F3" w:rsidRPr="00E26631" w:rsidRDefault="00E26631" w:rsidP="00E26631">
      <w:pPr>
        <w:spacing w:after="0" w:line="240" w:lineRule="auto"/>
        <w:ind w:firstLine="567"/>
        <w:jc w:val="both"/>
        <w:rPr>
          <w:rFonts w:ascii="Times New Roman" w:hAnsi="Times New Roman"/>
          <w:bCs/>
          <w:sz w:val="28"/>
          <w:szCs w:val="28"/>
        </w:rPr>
      </w:pPr>
      <w:r>
        <w:rPr>
          <w:rFonts w:ascii="Times New Roman" w:hAnsi="Times New Roman"/>
          <w:sz w:val="28"/>
          <w:szCs w:val="28"/>
        </w:rPr>
        <w:t>к</w:t>
      </w:r>
      <w:r w:rsidRPr="00E26631">
        <w:rPr>
          <w:rFonts w:ascii="Times New Roman" w:hAnsi="Times New Roman"/>
          <w:sz w:val="28"/>
          <w:szCs w:val="28"/>
        </w:rPr>
        <w:t>атегория 1Б, протяженность – 511 км.</w:t>
      </w:r>
      <w:r w:rsidRPr="00E26631">
        <w:rPr>
          <w:rFonts w:ascii="Times New Roman" w:hAnsi="Times New Roman"/>
          <w:bCs/>
          <w:sz w:val="28"/>
          <w:szCs w:val="28"/>
        </w:rPr>
        <w:t xml:space="preserve"> </w:t>
      </w:r>
    </w:p>
    <w:p w:rsidR="003202F3" w:rsidRPr="00CD74E9" w:rsidRDefault="00E26631" w:rsidP="00CD74E9">
      <w:pPr>
        <w:ind w:firstLine="567"/>
        <w:jc w:val="both"/>
        <w:rPr>
          <w:rFonts w:ascii="Times New Roman" w:hAnsi="Times New Roman"/>
          <w:sz w:val="28"/>
          <w:szCs w:val="28"/>
        </w:rPr>
      </w:pPr>
      <w:r w:rsidRPr="00E26631">
        <w:rPr>
          <w:rFonts w:ascii="Times New Roman" w:hAnsi="Times New Roman"/>
          <w:sz w:val="28"/>
          <w:szCs w:val="28"/>
        </w:rPr>
        <w:t>Характеристики зон с особыми условиями использования террит</w:t>
      </w:r>
      <w:r w:rsidR="00CD74E9">
        <w:rPr>
          <w:rFonts w:ascii="Times New Roman" w:hAnsi="Times New Roman"/>
          <w:sz w:val="28"/>
          <w:szCs w:val="28"/>
        </w:rPr>
        <w:t>орий: придорожная полоса – 100.</w:t>
      </w:r>
    </w:p>
    <w:p w:rsidR="0093742C" w:rsidRPr="000A7036" w:rsidRDefault="0093742C" w:rsidP="00F91D3F">
      <w:pPr>
        <w:widowControl w:val="0"/>
        <w:spacing w:after="0" w:line="240" w:lineRule="auto"/>
        <w:jc w:val="center"/>
        <w:outlineLvl w:val="0"/>
        <w:rPr>
          <w:rFonts w:ascii="Times New Roman" w:hAnsi="Times New Roman"/>
          <w:bCs/>
          <w:sz w:val="28"/>
          <w:szCs w:val="28"/>
        </w:rPr>
      </w:pPr>
      <w:r w:rsidRPr="000A7036">
        <w:rPr>
          <w:rFonts w:ascii="Times New Roman" w:hAnsi="Times New Roman"/>
          <w:bCs/>
          <w:sz w:val="28"/>
          <w:szCs w:val="28"/>
        </w:rPr>
        <w:t>2.</w:t>
      </w:r>
      <w:r w:rsidR="00E26631">
        <w:rPr>
          <w:rFonts w:ascii="Times New Roman" w:hAnsi="Times New Roman"/>
          <w:bCs/>
          <w:sz w:val="28"/>
          <w:szCs w:val="28"/>
        </w:rPr>
        <w:t>4</w:t>
      </w:r>
      <w:r w:rsidRPr="000A7036">
        <w:rPr>
          <w:rFonts w:ascii="Times New Roman" w:hAnsi="Times New Roman"/>
          <w:bCs/>
          <w:sz w:val="28"/>
          <w:szCs w:val="28"/>
        </w:rPr>
        <w:t xml:space="preserve">.  РАЗМЕЩЕНИЕ ОБЪЕКТОВ РЕГИОНАЛЬНОГО ЗНАЧЕНИЯ НА ТЕРРИТОРИИ </w:t>
      </w:r>
      <w:r w:rsidR="00E26631">
        <w:rPr>
          <w:rFonts w:ascii="Times New Roman" w:hAnsi="Times New Roman"/>
          <w:bCs/>
          <w:sz w:val="28"/>
          <w:szCs w:val="28"/>
        </w:rPr>
        <w:t xml:space="preserve">ЛУЖСКОГО </w:t>
      </w:r>
      <w:r w:rsidR="00EB7983" w:rsidRPr="000A7036">
        <w:rPr>
          <w:rFonts w:ascii="Times New Roman" w:hAnsi="Times New Roman"/>
          <w:bCs/>
          <w:sz w:val="28"/>
          <w:szCs w:val="28"/>
        </w:rPr>
        <w:t xml:space="preserve">ГОРОДСКОГО </w:t>
      </w:r>
      <w:r w:rsidRPr="000A7036">
        <w:rPr>
          <w:rFonts w:ascii="Times New Roman" w:hAnsi="Times New Roman"/>
          <w:bCs/>
          <w:sz w:val="28"/>
          <w:szCs w:val="28"/>
        </w:rPr>
        <w:t>ПОСЕЛЕНИЯ</w:t>
      </w:r>
      <w:bookmarkEnd w:id="8"/>
      <w:bookmarkEnd w:id="9"/>
    </w:p>
    <w:p w:rsidR="00CF4E69" w:rsidRDefault="00CF4E69" w:rsidP="008F2ADB">
      <w:pPr>
        <w:widowControl w:val="0"/>
        <w:spacing w:after="0" w:line="240" w:lineRule="auto"/>
        <w:ind w:firstLine="567"/>
        <w:jc w:val="both"/>
        <w:rPr>
          <w:rFonts w:ascii="Times New Roman" w:hAnsi="Times New Roman"/>
          <w:sz w:val="28"/>
          <w:szCs w:val="28"/>
        </w:rPr>
      </w:pPr>
    </w:p>
    <w:p w:rsidR="0093742C" w:rsidRDefault="00E26631" w:rsidP="008F2ADB">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2.4</w:t>
      </w:r>
      <w:r w:rsidR="00850D52" w:rsidRPr="008F2ADB">
        <w:rPr>
          <w:rFonts w:ascii="Times New Roman" w:hAnsi="Times New Roman"/>
          <w:sz w:val="28"/>
          <w:szCs w:val="28"/>
        </w:rPr>
        <w:t>.1</w:t>
      </w:r>
      <w:r w:rsidR="008845CA" w:rsidRPr="008F2ADB">
        <w:rPr>
          <w:rFonts w:ascii="Times New Roman" w:hAnsi="Times New Roman"/>
          <w:sz w:val="28"/>
          <w:szCs w:val="28"/>
        </w:rPr>
        <w:t>.</w:t>
      </w:r>
      <w:r w:rsidR="00850D52" w:rsidRPr="008F2ADB">
        <w:rPr>
          <w:rFonts w:ascii="Times New Roman" w:hAnsi="Times New Roman"/>
          <w:sz w:val="28"/>
          <w:szCs w:val="28"/>
        </w:rPr>
        <w:t xml:space="preserve"> </w:t>
      </w:r>
      <w:r w:rsidR="00B5750C" w:rsidRPr="008F2ADB">
        <w:rPr>
          <w:rFonts w:ascii="Times New Roman" w:hAnsi="Times New Roman"/>
          <w:sz w:val="28"/>
          <w:szCs w:val="28"/>
        </w:rPr>
        <w:t xml:space="preserve">В соответствии </w:t>
      </w:r>
      <w:r w:rsidR="008845CA" w:rsidRPr="008F2ADB">
        <w:rPr>
          <w:rFonts w:ascii="Times New Roman" w:hAnsi="Times New Roman"/>
          <w:sz w:val="28"/>
          <w:szCs w:val="28"/>
        </w:rPr>
        <w:t>со с</w:t>
      </w:r>
      <w:r w:rsidR="00B5750C" w:rsidRPr="008F2ADB">
        <w:rPr>
          <w:rFonts w:ascii="Times New Roman" w:hAnsi="Times New Roman"/>
          <w:sz w:val="28"/>
          <w:szCs w:val="28"/>
        </w:rPr>
        <w:t>хемой территориального планирования Ленинградской области</w:t>
      </w:r>
      <w:r w:rsidR="00BD52C7" w:rsidRPr="008F2ADB">
        <w:rPr>
          <w:rFonts w:ascii="Times New Roman" w:hAnsi="Times New Roman"/>
          <w:sz w:val="28"/>
          <w:szCs w:val="28"/>
        </w:rPr>
        <w:t xml:space="preserve"> </w:t>
      </w:r>
      <w:r>
        <w:rPr>
          <w:rFonts w:ascii="Times New Roman" w:hAnsi="Times New Roman"/>
          <w:sz w:val="28"/>
          <w:szCs w:val="28"/>
        </w:rPr>
        <w:t xml:space="preserve">(в действующей редакции) </w:t>
      </w:r>
      <w:r w:rsidR="00850D52" w:rsidRPr="008F2ADB">
        <w:rPr>
          <w:rFonts w:ascii="Times New Roman" w:hAnsi="Times New Roman"/>
          <w:sz w:val="28"/>
          <w:szCs w:val="28"/>
        </w:rPr>
        <w:t xml:space="preserve">на территории </w:t>
      </w:r>
      <w:proofErr w:type="spellStart"/>
      <w:r>
        <w:rPr>
          <w:rFonts w:ascii="Times New Roman" w:hAnsi="Times New Roman"/>
          <w:sz w:val="28"/>
          <w:szCs w:val="28"/>
        </w:rPr>
        <w:t>Лужского</w:t>
      </w:r>
      <w:proofErr w:type="spellEnd"/>
      <w:r>
        <w:rPr>
          <w:rFonts w:ascii="Times New Roman" w:hAnsi="Times New Roman"/>
          <w:sz w:val="28"/>
          <w:szCs w:val="28"/>
        </w:rPr>
        <w:t xml:space="preserve"> </w:t>
      </w:r>
      <w:r w:rsidR="00CF4E69">
        <w:rPr>
          <w:rFonts w:ascii="Times New Roman" w:hAnsi="Times New Roman"/>
          <w:sz w:val="28"/>
          <w:szCs w:val="28"/>
        </w:rPr>
        <w:t xml:space="preserve">городского </w:t>
      </w:r>
      <w:r w:rsidR="00850D52" w:rsidRPr="008F2ADB">
        <w:rPr>
          <w:rFonts w:ascii="Times New Roman" w:hAnsi="Times New Roman"/>
          <w:sz w:val="28"/>
          <w:szCs w:val="28"/>
        </w:rPr>
        <w:t>поселения планируется</w:t>
      </w:r>
      <w:r>
        <w:rPr>
          <w:rFonts w:ascii="Times New Roman" w:hAnsi="Times New Roman"/>
          <w:sz w:val="28"/>
          <w:szCs w:val="28"/>
        </w:rPr>
        <w:t xml:space="preserve"> размещение объектов регионального значения </w:t>
      </w:r>
      <w:r w:rsidR="006B7798">
        <w:rPr>
          <w:rFonts w:ascii="Times New Roman" w:hAnsi="Times New Roman"/>
          <w:sz w:val="28"/>
          <w:szCs w:val="28"/>
        </w:rPr>
        <w:t>(таблица</w:t>
      </w:r>
      <w:r>
        <w:rPr>
          <w:rFonts w:ascii="Times New Roman" w:hAnsi="Times New Roman"/>
          <w:sz w:val="28"/>
          <w:szCs w:val="28"/>
        </w:rPr>
        <w:t xml:space="preserve"> 2.4.1.1</w:t>
      </w:r>
      <w:r w:rsidR="006B7798">
        <w:rPr>
          <w:rFonts w:ascii="Times New Roman" w:hAnsi="Times New Roman"/>
          <w:sz w:val="28"/>
          <w:szCs w:val="28"/>
        </w:rPr>
        <w:t>)</w:t>
      </w:r>
      <w:r>
        <w:rPr>
          <w:rFonts w:ascii="Times New Roman" w:hAnsi="Times New Roman"/>
          <w:sz w:val="28"/>
          <w:szCs w:val="28"/>
        </w:rPr>
        <w:t>.</w:t>
      </w:r>
      <w:r w:rsidR="00B5750C" w:rsidRPr="008F2ADB">
        <w:rPr>
          <w:rFonts w:ascii="Times New Roman" w:hAnsi="Times New Roman"/>
          <w:sz w:val="28"/>
          <w:szCs w:val="28"/>
        </w:rPr>
        <w:t xml:space="preserve"> </w:t>
      </w:r>
    </w:p>
    <w:p w:rsidR="00E26631" w:rsidRDefault="00E26631" w:rsidP="008F2ADB">
      <w:pPr>
        <w:widowControl w:val="0"/>
        <w:spacing w:after="0" w:line="240" w:lineRule="auto"/>
        <w:ind w:firstLine="567"/>
        <w:jc w:val="both"/>
        <w:rPr>
          <w:rFonts w:ascii="Times New Roman" w:hAnsi="Times New Roman"/>
          <w:sz w:val="28"/>
          <w:szCs w:val="28"/>
        </w:rPr>
      </w:pPr>
    </w:p>
    <w:p w:rsidR="00E26631" w:rsidRPr="008F2ADB" w:rsidRDefault="00E26631" w:rsidP="008F2ADB">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Таблица 2.4.1.1</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2862"/>
        <w:gridCol w:w="2518"/>
        <w:gridCol w:w="2869"/>
        <w:gridCol w:w="1417"/>
      </w:tblGrid>
      <w:tr w:rsidR="00E26631" w:rsidRPr="00CD74E9" w:rsidTr="00E26631">
        <w:trPr>
          <w:trHeight w:val="165"/>
          <w:tblHeader/>
        </w:trPr>
        <w:tc>
          <w:tcPr>
            <w:tcW w:w="540" w:type="dxa"/>
            <w:vAlign w:val="center"/>
          </w:tcPr>
          <w:p w:rsidR="00E26631" w:rsidRPr="00CD74E9" w:rsidRDefault="00E26631" w:rsidP="00E26631">
            <w:pPr>
              <w:spacing w:after="0" w:line="240" w:lineRule="auto"/>
              <w:jc w:val="center"/>
              <w:rPr>
                <w:rFonts w:ascii="Times New Roman" w:hAnsi="Times New Roman"/>
                <w:sz w:val="24"/>
                <w:szCs w:val="24"/>
              </w:rPr>
            </w:pPr>
            <w:bookmarkStart w:id="10" w:name="_Toc368995253"/>
            <w:r w:rsidRPr="00CD74E9">
              <w:rPr>
                <w:rFonts w:ascii="Times New Roman" w:hAnsi="Times New Roman"/>
                <w:sz w:val="24"/>
                <w:szCs w:val="24"/>
              </w:rPr>
              <w:t xml:space="preserve">№ </w:t>
            </w:r>
            <w:proofErr w:type="gramStart"/>
            <w:r w:rsidRPr="00CD74E9">
              <w:rPr>
                <w:rFonts w:ascii="Times New Roman" w:hAnsi="Times New Roman"/>
                <w:sz w:val="24"/>
                <w:szCs w:val="24"/>
              </w:rPr>
              <w:t>п</w:t>
            </w:r>
            <w:proofErr w:type="gramEnd"/>
            <w:r w:rsidRPr="00CD74E9">
              <w:rPr>
                <w:rFonts w:ascii="Times New Roman" w:hAnsi="Times New Roman"/>
                <w:sz w:val="24"/>
                <w:szCs w:val="24"/>
              </w:rPr>
              <w:t>/п</w:t>
            </w:r>
          </w:p>
        </w:tc>
        <w:tc>
          <w:tcPr>
            <w:tcW w:w="2862" w:type="dxa"/>
            <w:vAlign w:val="center"/>
          </w:tcPr>
          <w:p w:rsidR="00E26631" w:rsidRPr="00CD74E9" w:rsidRDefault="00E26631" w:rsidP="00E26631">
            <w:pPr>
              <w:spacing w:after="0" w:line="240" w:lineRule="auto"/>
              <w:ind w:left="-81"/>
              <w:jc w:val="center"/>
              <w:rPr>
                <w:rFonts w:ascii="Times New Roman" w:hAnsi="Times New Roman"/>
                <w:sz w:val="24"/>
                <w:szCs w:val="24"/>
              </w:rPr>
            </w:pPr>
            <w:r w:rsidRPr="00CD74E9">
              <w:rPr>
                <w:rFonts w:ascii="Times New Roman" w:hAnsi="Times New Roman"/>
                <w:sz w:val="24"/>
                <w:szCs w:val="24"/>
              </w:rPr>
              <w:t>Объекты</w:t>
            </w:r>
            <w:r w:rsidR="006B7798" w:rsidRPr="00CD74E9">
              <w:rPr>
                <w:rFonts w:ascii="Times New Roman" w:hAnsi="Times New Roman"/>
                <w:sz w:val="24"/>
                <w:szCs w:val="24"/>
              </w:rPr>
              <w:t xml:space="preserve"> регионального значения</w:t>
            </w:r>
            <w:r w:rsidRPr="00CD74E9">
              <w:rPr>
                <w:rFonts w:ascii="Times New Roman" w:hAnsi="Times New Roman"/>
                <w:sz w:val="24"/>
                <w:szCs w:val="24"/>
              </w:rPr>
              <w:t xml:space="preserve">, планируемые на территории </w:t>
            </w:r>
            <w:proofErr w:type="spellStart"/>
            <w:r w:rsidRPr="00CD74E9">
              <w:rPr>
                <w:rFonts w:ascii="Times New Roman" w:hAnsi="Times New Roman"/>
                <w:sz w:val="24"/>
                <w:szCs w:val="24"/>
              </w:rPr>
              <w:t>Лужского</w:t>
            </w:r>
            <w:proofErr w:type="spellEnd"/>
            <w:r w:rsidRPr="00CD74E9">
              <w:rPr>
                <w:rFonts w:ascii="Times New Roman" w:hAnsi="Times New Roman"/>
                <w:sz w:val="24"/>
                <w:szCs w:val="24"/>
              </w:rPr>
              <w:t xml:space="preserve"> городского поселения</w:t>
            </w:r>
          </w:p>
        </w:tc>
        <w:tc>
          <w:tcPr>
            <w:tcW w:w="2518" w:type="dxa"/>
            <w:vAlign w:val="center"/>
          </w:tcPr>
          <w:p w:rsidR="00E26631" w:rsidRPr="00CD74E9" w:rsidRDefault="00E26631" w:rsidP="00E26631">
            <w:pPr>
              <w:spacing w:after="0" w:line="240" w:lineRule="auto"/>
              <w:jc w:val="center"/>
              <w:rPr>
                <w:rFonts w:ascii="Times New Roman" w:hAnsi="Times New Roman"/>
                <w:sz w:val="24"/>
                <w:szCs w:val="24"/>
              </w:rPr>
            </w:pPr>
            <w:r w:rsidRPr="00CD74E9">
              <w:rPr>
                <w:rFonts w:ascii="Times New Roman" w:hAnsi="Times New Roman"/>
                <w:sz w:val="24"/>
                <w:szCs w:val="24"/>
              </w:rPr>
              <w:t>Характеристики объекта</w:t>
            </w:r>
          </w:p>
        </w:tc>
        <w:tc>
          <w:tcPr>
            <w:tcW w:w="2869" w:type="dxa"/>
            <w:vAlign w:val="center"/>
          </w:tcPr>
          <w:p w:rsidR="00E26631" w:rsidRPr="00CD74E9" w:rsidRDefault="006B7798" w:rsidP="00E26631">
            <w:pPr>
              <w:spacing w:after="0" w:line="240" w:lineRule="auto"/>
              <w:jc w:val="center"/>
              <w:rPr>
                <w:rFonts w:ascii="Times New Roman" w:hAnsi="Times New Roman"/>
                <w:sz w:val="24"/>
                <w:szCs w:val="24"/>
              </w:rPr>
            </w:pPr>
            <w:r w:rsidRPr="00CD74E9">
              <w:rPr>
                <w:rFonts w:ascii="Times New Roman" w:hAnsi="Times New Roman"/>
                <w:sz w:val="24"/>
                <w:szCs w:val="24"/>
              </w:rPr>
              <w:t>Характеристики зон</w:t>
            </w:r>
            <w:r w:rsidR="00E26631" w:rsidRPr="00CD74E9">
              <w:rPr>
                <w:rFonts w:ascii="Times New Roman" w:hAnsi="Times New Roman"/>
                <w:sz w:val="24"/>
                <w:szCs w:val="24"/>
              </w:rPr>
              <w:t xml:space="preserve"> с особыми условиями</w:t>
            </w:r>
            <w:r w:rsidRPr="00CD74E9">
              <w:rPr>
                <w:rFonts w:ascii="Times New Roman" w:hAnsi="Times New Roman"/>
                <w:sz w:val="24"/>
                <w:szCs w:val="24"/>
              </w:rPr>
              <w:t xml:space="preserve"> использования территории</w:t>
            </w:r>
          </w:p>
        </w:tc>
        <w:tc>
          <w:tcPr>
            <w:tcW w:w="1417" w:type="dxa"/>
            <w:vAlign w:val="center"/>
          </w:tcPr>
          <w:p w:rsidR="00E26631" w:rsidRPr="00CD74E9" w:rsidRDefault="00E26631" w:rsidP="00E26631">
            <w:pPr>
              <w:spacing w:after="0" w:line="240" w:lineRule="auto"/>
              <w:ind w:left="-74" w:right="-108"/>
              <w:jc w:val="center"/>
              <w:rPr>
                <w:rFonts w:ascii="Times New Roman" w:hAnsi="Times New Roman"/>
                <w:sz w:val="24"/>
                <w:szCs w:val="24"/>
              </w:rPr>
            </w:pPr>
            <w:r w:rsidRPr="00CD74E9">
              <w:rPr>
                <w:rFonts w:ascii="Times New Roman" w:hAnsi="Times New Roman"/>
                <w:sz w:val="24"/>
                <w:szCs w:val="24"/>
              </w:rPr>
              <w:t>Этап реализации</w:t>
            </w:r>
          </w:p>
        </w:tc>
      </w:tr>
    </w:tbl>
    <w:p w:rsidR="00E26631" w:rsidRPr="00E95A14" w:rsidRDefault="00E26631" w:rsidP="00E26631">
      <w:pPr>
        <w:spacing w:after="0" w:line="240" w:lineRule="auto"/>
        <w:jc w:val="both"/>
        <w:rPr>
          <w:rFonts w:ascii="Times New Roman" w:hAnsi="Times New Roman"/>
          <w:sz w:val="2"/>
          <w:szCs w:val="2"/>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2862"/>
        <w:gridCol w:w="2518"/>
        <w:gridCol w:w="2869"/>
        <w:gridCol w:w="1417"/>
      </w:tblGrid>
      <w:tr w:rsidR="00E26631" w:rsidRPr="00CD74E9" w:rsidTr="00E26631">
        <w:trPr>
          <w:trHeight w:val="165"/>
          <w:tblHeader/>
        </w:trPr>
        <w:tc>
          <w:tcPr>
            <w:tcW w:w="540" w:type="dxa"/>
            <w:vAlign w:val="center"/>
          </w:tcPr>
          <w:p w:rsidR="00E26631" w:rsidRPr="00CD74E9" w:rsidRDefault="00E26631" w:rsidP="00E26631">
            <w:pPr>
              <w:spacing w:after="0" w:line="240" w:lineRule="auto"/>
              <w:jc w:val="center"/>
              <w:rPr>
                <w:rFonts w:ascii="Times New Roman" w:hAnsi="Times New Roman"/>
                <w:sz w:val="24"/>
                <w:szCs w:val="24"/>
              </w:rPr>
            </w:pPr>
            <w:r w:rsidRPr="00CD74E9">
              <w:rPr>
                <w:rFonts w:ascii="Times New Roman" w:hAnsi="Times New Roman"/>
                <w:sz w:val="24"/>
                <w:szCs w:val="24"/>
              </w:rPr>
              <w:lastRenderedPageBreak/>
              <w:t>1</w:t>
            </w:r>
          </w:p>
        </w:tc>
        <w:tc>
          <w:tcPr>
            <w:tcW w:w="2862" w:type="dxa"/>
            <w:vAlign w:val="center"/>
          </w:tcPr>
          <w:p w:rsidR="00E26631" w:rsidRPr="00CD74E9" w:rsidRDefault="00E26631" w:rsidP="00E26631">
            <w:pPr>
              <w:spacing w:after="0" w:line="240" w:lineRule="auto"/>
              <w:ind w:left="-81"/>
              <w:jc w:val="center"/>
              <w:rPr>
                <w:rFonts w:ascii="Times New Roman" w:hAnsi="Times New Roman"/>
                <w:sz w:val="24"/>
                <w:szCs w:val="24"/>
              </w:rPr>
            </w:pPr>
            <w:r w:rsidRPr="00CD74E9">
              <w:rPr>
                <w:rFonts w:ascii="Times New Roman" w:hAnsi="Times New Roman"/>
                <w:sz w:val="24"/>
                <w:szCs w:val="24"/>
              </w:rPr>
              <w:t>2</w:t>
            </w:r>
          </w:p>
        </w:tc>
        <w:tc>
          <w:tcPr>
            <w:tcW w:w="2518" w:type="dxa"/>
            <w:vAlign w:val="center"/>
          </w:tcPr>
          <w:p w:rsidR="00E26631" w:rsidRPr="00CD74E9" w:rsidRDefault="00E26631" w:rsidP="00E26631">
            <w:pPr>
              <w:spacing w:after="0" w:line="240" w:lineRule="auto"/>
              <w:jc w:val="center"/>
              <w:rPr>
                <w:rFonts w:ascii="Times New Roman" w:hAnsi="Times New Roman"/>
                <w:sz w:val="24"/>
                <w:szCs w:val="24"/>
              </w:rPr>
            </w:pPr>
            <w:r w:rsidRPr="00CD74E9">
              <w:rPr>
                <w:rFonts w:ascii="Times New Roman" w:hAnsi="Times New Roman"/>
                <w:sz w:val="24"/>
                <w:szCs w:val="24"/>
              </w:rPr>
              <w:t>3</w:t>
            </w:r>
          </w:p>
        </w:tc>
        <w:tc>
          <w:tcPr>
            <w:tcW w:w="2869" w:type="dxa"/>
            <w:vAlign w:val="center"/>
          </w:tcPr>
          <w:p w:rsidR="00E26631" w:rsidRPr="00CD74E9" w:rsidRDefault="00E26631" w:rsidP="00E26631">
            <w:pPr>
              <w:spacing w:after="0" w:line="240" w:lineRule="auto"/>
              <w:jc w:val="center"/>
              <w:rPr>
                <w:rFonts w:ascii="Times New Roman" w:hAnsi="Times New Roman"/>
                <w:sz w:val="24"/>
                <w:szCs w:val="24"/>
              </w:rPr>
            </w:pPr>
            <w:r w:rsidRPr="00CD74E9">
              <w:rPr>
                <w:rFonts w:ascii="Times New Roman" w:hAnsi="Times New Roman"/>
                <w:sz w:val="24"/>
                <w:szCs w:val="24"/>
              </w:rPr>
              <w:t>4</w:t>
            </w:r>
          </w:p>
        </w:tc>
        <w:tc>
          <w:tcPr>
            <w:tcW w:w="1417" w:type="dxa"/>
            <w:vAlign w:val="center"/>
          </w:tcPr>
          <w:p w:rsidR="00E26631" w:rsidRPr="00CD74E9" w:rsidRDefault="00E26631" w:rsidP="00E26631">
            <w:pPr>
              <w:spacing w:after="0" w:line="240" w:lineRule="auto"/>
              <w:ind w:left="-74" w:right="-108"/>
              <w:jc w:val="center"/>
              <w:rPr>
                <w:rFonts w:ascii="Times New Roman" w:hAnsi="Times New Roman"/>
                <w:sz w:val="24"/>
                <w:szCs w:val="24"/>
              </w:rPr>
            </w:pPr>
            <w:r w:rsidRPr="00CD74E9">
              <w:rPr>
                <w:rFonts w:ascii="Times New Roman" w:hAnsi="Times New Roman"/>
                <w:sz w:val="24"/>
                <w:szCs w:val="24"/>
              </w:rPr>
              <w:t>5</w:t>
            </w:r>
          </w:p>
        </w:tc>
      </w:tr>
      <w:tr w:rsidR="00E26631" w:rsidRPr="00CD74E9" w:rsidTr="00E26631">
        <w:tc>
          <w:tcPr>
            <w:tcW w:w="10206" w:type="dxa"/>
            <w:gridSpan w:val="5"/>
          </w:tcPr>
          <w:p w:rsidR="00E26631" w:rsidRPr="00CD74E9" w:rsidRDefault="00E26631" w:rsidP="00E26631">
            <w:pPr>
              <w:spacing w:after="0" w:line="240" w:lineRule="auto"/>
              <w:ind w:firstLine="567"/>
              <w:jc w:val="both"/>
              <w:rPr>
                <w:rFonts w:ascii="Times New Roman" w:hAnsi="Times New Roman"/>
                <w:sz w:val="24"/>
                <w:szCs w:val="24"/>
              </w:rPr>
            </w:pPr>
            <w:r w:rsidRPr="00CD74E9">
              <w:rPr>
                <w:rFonts w:ascii="Times New Roman" w:hAnsi="Times New Roman"/>
                <w:sz w:val="24"/>
                <w:szCs w:val="24"/>
              </w:rPr>
              <w:t>Объекты электроэнергетических систем регионального значения</w:t>
            </w:r>
          </w:p>
        </w:tc>
      </w:tr>
      <w:tr w:rsidR="00E26631" w:rsidRPr="00CD74E9" w:rsidTr="00E26631">
        <w:tc>
          <w:tcPr>
            <w:tcW w:w="540" w:type="dxa"/>
          </w:tcPr>
          <w:p w:rsidR="00E26631" w:rsidRPr="00CD74E9" w:rsidRDefault="00E26631" w:rsidP="00E26631">
            <w:pPr>
              <w:spacing w:after="0" w:line="240" w:lineRule="auto"/>
              <w:jc w:val="center"/>
              <w:rPr>
                <w:rFonts w:ascii="Times New Roman" w:hAnsi="Times New Roman"/>
                <w:sz w:val="24"/>
                <w:szCs w:val="24"/>
              </w:rPr>
            </w:pPr>
            <w:r w:rsidRPr="00CD74E9">
              <w:rPr>
                <w:rFonts w:ascii="Times New Roman" w:hAnsi="Times New Roman"/>
                <w:sz w:val="24"/>
                <w:szCs w:val="24"/>
              </w:rPr>
              <w:t>1.</w:t>
            </w:r>
          </w:p>
        </w:tc>
        <w:tc>
          <w:tcPr>
            <w:tcW w:w="2862" w:type="dxa"/>
          </w:tcPr>
          <w:p w:rsidR="00E26631" w:rsidRPr="00CD74E9" w:rsidRDefault="00E26631" w:rsidP="00E26631">
            <w:pPr>
              <w:spacing w:after="0" w:line="240" w:lineRule="auto"/>
              <w:rPr>
                <w:rFonts w:ascii="Times New Roman" w:hAnsi="Times New Roman"/>
                <w:sz w:val="24"/>
                <w:szCs w:val="24"/>
              </w:rPr>
            </w:pPr>
            <w:r w:rsidRPr="00CD74E9">
              <w:rPr>
                <w:rFonts w:ascii="Times New Roman" w:hAnsi="Times New Roman"/>
                <w:sz w:val="24"/>
                <w:szCs w:val="24"/>
              </w:rPr>
              <w:t xml:space="preserve">ПС 110/35/10 </w:t>
            </w:r>
            <w:proofErr w:type="spellStart"/>
            <w:r w:rsidRPr="00CD74E9">
              <w:rPr>
                <w:rFonts w:ascii="Times New Roman" w:hAnsi="Times New Roman"/>
                <w:sz w:val="24"/>
                <w:szCs w:val="24"/>
              </w:rPr>
              <w:t>кВ</w:t>
            </w:r>
            <w:proofErr w:type="spellEnd"/>
            <w:r w:rsidRPr="00CD74E9">
              <w:rPr>
                <w:rFonts w:ascii="Times New Roman" w:hAnsi="Times New Roman"/>
                <w:sz w:val="24"/>
                <w:szCs w:val="24"/>
              </w:rPr>
              <w:t xml:space="preserve"> № 48 «Луга» (реконструкция)</w:t>
            </w:r>
          </w:p>
          <w:p w:rsidR="00E26631" w:rsidRPr="00CD74E9" w:rsidRDefault="00E26631" w:rsidP="00E26631">
            <w:pPr>
              <w:spacing w:after="0" w:line="240" w:lineRule="auto"/>
              <w:rPr>
                <w:rFonts w:ascii="Times New Roman" w:hAnsi="Times New Roman"/>
                <w:bCs/>
                <w:sz w:val="24"/>
                <w:szCs w:val="24"/>
              </w:rPr>
            </w:pPr>
          </w:p>
        </w:tc>
        <w:tc>
          <w:tcPr>
            <w:tcW w:w="2518" w:type="dxa"/>
          </w:tcPr>
          <w:p w:rsidR="00E26631" w:rsidRPr="00CD74E9" w:rsidRDefault="00E26631" w:rsidP="00E26631">
            <w:pPr>
              <w:spacing w:after="0" w:line="240" w:lineRule="auto"/>
              <w:rPr>
                <w:rFonts w:ascii="Times New Roman" w:hAnsi="Times New Roman"/>
                <w:sz w:val="24"/>
                <w:szCs w:val="24"/>
                <w:u w:val="single"/>
              </w:rPr>
            </w:pPr>
            <w:r w:rsidRPr="00CD74E9">
              <w:rPr>
                <w:rFonts w:ascii="Times New Roman" w:hAnsi="Times New Roman"/>
                <w:sz w:val="24"/>
                <w:szCs w:val="24"/>
                <w:u w:val="single"/>
              </w:rPr>
              <w:t>Основные характеристики:</w:t>
            </w:r>
          </w:p>
          <w:p w:rsidR="00E26631" w:rsidRPr="00CD74E9" w:rsidRDefault="00E26631" w:rsidP="00E26631">
            <w:pPr>
              <w:spacing w:after="0" w:line="240" w:lineRule="auto"/>
              <w:rPr>
                <w:rFonts w:ascii="Times New Roman" w:hAnsi="Times New Roman"/>
                <w:sz w:val="24"/>
                <w:szCs w:val="24"/>
              </w:rPr>
            </w:pPr>
            <w:r w:rsidRPr="00CD74E9">
              <w:rPr>
                <w:rFonts w:ascii="Times New Roman" w:hAnsi="Times New Roman"/>
                <w:sz w:val="24"/>
                <w:szCs w:val="24"/>
              </w:rPr>
              <w:t>замена ячеек.</w:t>
            </w:r>
          </w:p>
          <w:p w:rsidR="00E26631" w:rsidRPr="00CD74E9" w:rsidRDefault="00E26631" w:rsidP="00E26631">
            <w:pPr>
              <w:spacing w:after="0" w:line="240" w:lineRule="auto"/>
              <w:rPr>
                <w:rFonts w:ascii="Times New Roman" w:hAnsi="Times New Roman"/>
                <w:sz w:val="24"/>
                <w:szCs w:val="24"/>
              </w:rPr>
            </w:pPr>
            <w:r w:rsidRPr="00CD74E9">
              <w:rPr>
                <w:rFonts w:ascii="Times New Roman" w:hAnsi="Times New Roman"/>
                <w:sz w:val="24"/>
                <w:szCs w:val="24"/>
                <w:u w:val="single"/>
              </w:rPr>
              <w:t>Назначение:</w:t>
            </w:r>
          </w:p>
          <w:p w:rsidR="00E26631" w:rsidRPr="00CD74E9" w:rsidRDefault="00E26631" w:rsidP="00E26631">
            <w:pPr>
              <w:spacing w:after="0" w:line="240" w:lineRule="auto"/>
              <w:rPr>
                <w:rFonts w:ascii="Times New Roman" w:hAnsi="Times New Roman"/>
                <w:sz w:val="24"/>
                <w:szCs w:val="24"/>
              </w:rPr>
            </w:pPr>
            <w:r w:rsidRPr="00CD74E9">
              <w:rPr>
                <w:rFonts w:ascii="Times New Roman" w:hAnsi="Times New Roman"/>
                <w:sz w:val="24"/>
                <w:szCs w:val="24"/>
              </w:rPr>
              <w:t>- повышение надёжности электроснабжения потребителей района;</w:t>
            </w:r>
          </w:p>
          <w:p w:rsidR="00E26631" w:rsidRPr="00CD74E9" w:rsidRDefault="00E26631" w:rsidP="00E26631">
            <w:pPr>
              <w:spacing w:after="0" w:line="240" w:lineRule="auto"/>
              <w:rPr>
                <w:rFonts w:ascii="Times New Roman" w:hAnsi="Times New Roman"/>
                <w:sz w:val="24"/>
                <w:szCs w:val="24"/>
                <w:u w:val="single"/>
              </w:rPr>
            </w:pPr>
            <w:r w:rsidRPr="00CD74E9">
              <w:rPr>
                <w:rFonts w:ascii="Times New Roman" w:hAnsi="Times New Roman"/>
                <w:sz w:val="24"/>
                <w:szCs w:val="24"/>
              </w:rPr>
              <w:t>- техническое переоснащение в связи со сроками амортизации</w:t>
            </w:r>
          </w:p>
          <w:p w:rsidR="00E26631" w:rsidRPr="00CD74E9" w:rsidRDefault="00E26631" w:rsidP="00E26631">
            <w:pPr>
              <w:spacing w:after="0" w:line="240" w:lineRule="auto"/>
              <w:rPr>
                <w:rFonts w:ascii="Times New Roman" w:hAnsi="Times New Roman"/>
                <w:sz w:val="24"/>
                <w:szCs w:val="24"/>
              </w:rPr>
            </w:pPr>
          </w:p>
        </w:tc>
        <w:tc>
          <w:tcPr>
            <w:tcW w:w="2869" w:type="dxa"/>
          </w:tcPr>
          <w:p w:rsidR="00E26631" w:rsidRPr="00CD74E9" w:rsidRDefault="006B7798" w:rsidP="00E26631">
            <w:pPr>
              <w:spacing w:after="0" w:line="240" w:lineRule="auto"/>
              <w:rPr>
                <w:rFonts w:ascii="Times New Roman" w:hAnsi="Times New Roman"/>
                <w:bCs/>
                <w:sz w:val="24"/>
                <w:szCs w:val="24"/>
              </w:rPr>
            </w:pPr>
            <w:r w:rsidRPr="00CD74E9">
              <w:rPr>
                <w:rFonts w:ascii="Times New Roman" w:hAnsi="Times New Roman"/>
                <w:sz w:val="24"/>
                <w:szCs w:val="24"/>
              </w:rPr>
              <w:t>С</w:t>
            </w:r>
            <w:r w:rsidR="00E26631" w:rsidRPr="00CD74E9">
              <w:rPr>
                <w:rFonts w:ascii="Times New Roman" w:hAnsi="Times New Roman"/>
                <w:sz w:val="24"/>
                <w:szCs w:val="24"/>
              </w:rPr>
              <w:t>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санитарного разрыва в соответствии с СанПиН 2.2.1/2.1.1.1200-03 (новая редакция)</w:t>
            </w:r>
          </w:p>
        </w:tc>
        <w:tc>
          <w:tcPr>
            <w:tcW w:w="1417" w:type="dxa"/>
          </w:tcPr>
          <w:p w:rsidR="00E26631" w:rsidRPr="00CD74E9" w:rsidRDefault="00E26631" w:rsidP="00E26631">
            <w:pPr>
              <w:spacing w:after="0" w:line="240" w:lineRule="auto"/>
              <w:jc w:val="center"/>
              <w:rPr>
                <w:rFonts w:ascii="Times New Roman" w:hAnsi="Times New Roman"/>
                <w:sz w:val="24"/>
                <w:szCs w:val="24"/>
              </w:rPr>
            </w:pPr>
            <w:r w:rsidRPr="00CD74E9">
              <w:rPr>
                <w:rFonts w:ascii="Times New Roman" w:hAnsi="Times New Roman"/>
                <w:sz w:val="24"/>
                <w:szCs w:val="24"/>
              </w:rPr>
              <w:t>1 очередь</w:t>
            </w:r>
          </w:p>
        </w:tc>
      </w:tr>
      <w:tr w:rsidR="00E26631" w:rsidRPr="00CD74E9" w:rsidTr="00E26631">
        <w:tc>
          <w:tcPr>
            <w:tcW w:w="540" w:type="dxa"/>
          </w:tcPr>
          <w:p w:rsidR="00E26631" w:rsidRPr="00CD74E9" w:rsidRDefault="00E26631" w:rsidP="00E26631">
            <w:pPr>
              <w:spacing w:after="0" w:line="240" w:lineRule="auto"/>
              <w:jc w:val="center"/>
              <w:rPr>
                <w:rFonts w:ascii="Times New Roman" w:hAnsi="Times New Roman"/>
                <w:sz w:val="24"/>
                <w:szCs w:val="24"/>
              </w:rPr>
            </w:pPr>
            <w:r w:rsidRPr="00CD74E9">
              <w:rPr>
                <w:rFonts w:ascii="Times New Roman" w:hAnsi="Times New Roman"/>
                <w:sz w:val="24"/>
                <w:szCs w:val="24"/>
              </w:rPr>
              <w:t>2.</w:t>
            </w:r>
          </w:p>
        </w:tc>
        <w:tc>
          <w:tcPr>
            <w:tcW w:w="2862" w:type="dxa"/>
          </w:tcPr>
          <w:p w:rsidR="00E26631" w:rsidRPr="00CD74E9" w:rsidRDefault="00E26631" w:rsidP="00E26631">
            <w:pPr>
              <w:spacing w:after="0" w:line="240" w:lineRule="auto"/>
              <w:rPr>
                <w:rFonts w:ascii="Times New Roman" w:hAnsi="Times New Roman"/>
                <w:sz w:val="24"/>
                <w:szCs w:val="24"/>
              </w:rPr>
            </w:pPr>
            <w:r w:rsidRPr="00CD74E9">
              <w:rPr>
                <w:rFonts w:ascii="Times New Roman" w:hAnsi="Times New Roman"/>
                <w:sz w:val="24"/>
                <w:szCs w:val="24"/>
              </w:rPr>
              <w:t xml:space="preserve">ПС 35/0,4 </w:t>
            </w:r>
            <w:proofErr w:type="spellStart"/>
            <w:r w:rsidRPr="00CD74E9">
              <w:rPr>
                <w:rFonts w:ascii="Times New Roman" w:hAnsi="Times New Roman"/>
                <w:sz w:val="24"/>
                <w:szCs w:val="24"/>
              </w:rPr>
              <w:t>кВ</w:t>
            </w:r>
            <w:proofErr w:type="spellEnd"/>
            <w:r w:rsidR="00C86E0B">
              <w:rPr>
                <w:rFonts w:ascii="Times New Roman" w:hAnsi="Times New Roman"/>
                <w:sz w:val="24"/>
                <w:szCs w:val="24"/>
              </w:rPr>
              <w:t xml:space="preserve"> </w:t>
            </w:r>
            <w:r w:rsidRPr="00CD74E9">
              <w:rPr>
                <w:rFonts w:ascii="Times New Roman" w:hAnsi="Times New Roman"/>
                <w:sz w:val="24"/>
                <w:szCs w:val="24"/>
              </w:rPr>
              <w:t>№ 40 «ГОК» (реконструкция)</w:t>
            </w:r>
          </w:p>
        </w:tc>
        <w:tc>
          <w:tcPr>
            <w:tcW w:w="2518" w:type="dxa"/>
          </w:tcPr>
          <w:p w:rsidR="00E26631" w:rsidRPr="00CD74E9" w:rsidRDefault="00E26631" w:rsidP="00E26631">
            <w:pPr>
              <w:spacing w:after="0" w:line="240" w:lineRule="auto"/>
              <w:rPr>
                <w:rFonts w:ascii="Times New Roman" w:hAnsi="Times New Roman"/>
                <w:b/>
                <w:sz w:val="24"/>
                <w:szCs w:val="24"/>
              </w:rPr>
            </w:pPr>
            <w:r w:rsidRPr="00CD74E9">
              <w:rPr>
                <w:rFonts w:ascii="Times New Roman" w:hAnsi="Times New Roman"/>
                <w:sz w:val="24"/>
                <w:szCs w:val="24"/>
                <w:u w:val="single"/>
              </w:rPr>
              <w:t>Основные характеристики:</w:t>
            </w:r>
          </w:p>
          <w:p w:rsidR="00E26631" w:rsidRPr="00CD74E9" w:rsidRDefault="00E26631" w:rsidP="00E26631">
            <w:pPr>
              <w:spacing w:after="0" w:line="240" w:lineRule="auto"/>
              <w:rPr>
                <w:rFonts w:ascii="Times New Roman" w:hAnsi="Times New Roman"/>
                <w:sz w:val="24"/>
                <w:szCs w:val="24"/>
              </w:rPr>
            </w:pPr>
            <w:r w:rsidRPr="00CD74E9">
              <w:rPr>
                <w:rFonts w:ascii="Times New Roman" w:hAnsi="Times New Roman"/>
                <w:sz w:val="24"/>
                <w:szCs w:val="24"/>
              </w:rPr>
              <w:t>замена ячеек</w:t>
            </w:r>
          </w:p>
          <w:p w:rsidR="00E26631" w:rsidRPr="00CD74E9" w:rsidRDefault="00E26631" w:rsidP="00E26631">
            <w:pPr>
              <w:spacing w:after="0" w:line="240" w:lineRule="auto"/>
              <w:rPr>
                <w:rFonts w:ascii="Times New Roman" w:hAnsi="Times New Roman"/>
                <w:sz w:val="24"/>
                <w:szCs w:val="24"/>
              </w:rPr>
            </w:pPr>
            <w:r w:rsidRPr="00CD74E9">
              <w:rPr>
                <w:rFonts w:ascii="Times New Roman" w:hAnsi="Times New Roman"/>
                <w:sz w:val="24"/>
                <w:szCs w:val="24"/>
                <w:u w:val="single"/>
              </w:rPr>
              <w:t>Назначение:</w:t>
            </w:r>
          </w:p>
          <w:p w:rsidR="00E26631" w:rsidRPr="00CD74E9" w:rsidRDefault="00E26631" w:rsidP="00E26631">
            <w:pPr>
              <w:spacing w:after="0" w:line="240" w:lineRule="auto"/>
              <w:rPr>
                <w:rFonts w:ascii="Times New Roman" w:hAnsi="Times New Roman"/>
                <w:sz w:val="24"/>
                <w:szCs w:val="24"/>
              </w:rPr>
            </w:pPr>
            <w:r w:rsidRPr="00CD74E9">
              <w:rPr>
                <w:rFonts w:ascii="Times New Roman" w:hAnsi="Times New Roman"/>
                <w:sz w:val="24"/>
                <w:szCs w:val="24"/>
              </w:rPr>
              <w:t>- повышение надёжности электроснабжения потребителей района;</w:t>
            </w:r>
          </w:p>
          <w:p w:rsidR="00E26631" w:rsidRPr="00CD74E9" w:rsidRDefault="00C86E0B" w:rsidP="00E26631">
            <w:pPr>
              <w:spacing w:after="0" w:line="240" w:lineRule="auto"/>
              <w:rPr>
                <w:rFonts w:ascii="Times New Roman" w:hAnsi="Times New Roman"/>
                <w:sz w:val="24"/>
                <w:szCs w:val="24"/>
                <w:u w:val="single"/>
              </w:rPr>
            </w:pPr>
            <w:r>
              <w:rPr>
                <w:rFonts w:ascii="Times New Roman" w:hAnsi="Times New Roman"/>
                <w:sz w:val="24"/>
                <w:szCs w:val="24"/>
              </w:rPr>
              <w:t>- техническое переоснащ</w:t>
            </w:r>
            <w:r w:rsidR="00E26631" w:rsidRPr="00CD74E9">
              <w:rPr>
                <w:rFonts w:ascii="Times New Roman" w:hAnsi="Times New Roman"/>
                <w:sz w:val="24"/>
                <w:szCs w:val="24"/>
              </w:rPr>
              <w:t>ение в связи со сроком амортизации</w:t>
            </w:r>
          </w:p>
        </w:tc>
        <w:tc>
          <w:tcPr>
            <w:tcW w:w="2869" w:type="dxa"/>
          </w:tcPr>
          <w:p w:rsidR="00E26631" w:rsidRPr="00CD74E9" w:rsidRDefault="006B7798" w:rsidP="00E26631">
            <w:pPr>
              <w:spacing w:after="0" w:line="240" w:lineRule="auto"/>
              <w:rPr>
                <w:rFonts w:ascii="Times New Roman" w:hAnsi="Times New Roman"/>
                <w:sz w:val="24"/>
                <w:szCs w:val="24"/>
                <w:u w:val="single"/>
              </w:rPr>
            </w:pPr>
            <w:r w:rsidRPr="00CD74E9">
              <w:rPr>
                <w:rFonts w:ascii="Times New Roman" w:hAnsi="Times New Roman"/>
                <w:sz w:val="24"/>
                <w:szCs w:val="24"/>
              </w:rPr>
              <w:t>В</w:t>
            </w:r>
            <w:r w:rsidR="00E26631" w:rsidRPr="00CD74E9">
              <w:rPr>
                <w:rFonts w:ascii="Times New Roman" w:hAnsi="Times New Roman"/>
                <w:sz w:val="24"/>
                <w:szCs w:val="24"/>
              </w:rPr>
              <w:t xml:space="preserve"> соответствии с разработанным проектом санитарно-защитной зоны</w:t>
            </w:r>
          </w:p>
        </w:tc>
        <w:tc>
          <w:tcPr>
            <w:tcW w:w="1417" w:type="dxa"/>
          </w:tcPr>
          <w:p w:rsidR="00E26631" w:rsidRPr="00CD74E9" w:rsidRDefault="00E26631" w:rsidP="00E26631">
            <w:pPr>
              <w:spacing w:after="0" w:line="240" w:lineRule="auto"/>
              <w:jc w:val="center"/>
              <w:rPr>
                <w:rFonts w:ascii="Times New Roman" w:hAnsi="Times New Roman"/>
                <w:sz w:val="24"/>
                <w:szCs w:val="24"/>
              </w:rPr>
            </w:pPr>
            <w:r w:rsidRPr="00CD74E9">
              <w:rPr>
                <w:rFonts w:ascii="Times New Roman" w:hAnsi="Times New Roman"/>
                <w:sz w:val="24"/>
                <w:szCs w:val="24"/>
              </w:rPr>
              <w:t>1 очередь</w:t>
            </w:r>
          </w:p>
        </w:tc>
      </w:tr>
      <w:tr w:rsidR="00E26631" w:rsidRPr="00CD74E9" w:rsidTr="00E26631">
        <w:tc>
          <w:tcPr>
            <w:tcW w:w="540" w:type="dxa"/>
          </w:tcPr>
          <w:p w:rsidR="00E26631" w:rsidRPr="00CD74E9" w:rsidRDefault="00E26631" w:rsidP="00E26631">
            <w:pPr>
              <w:spacing w:after="0" w:line="240" w:lineRule="auto"/>
              <w:jc w:val="center"/>
              <w:rPr>
                <w:rFonts w:ascii="Times New Roman" w:hAnsi="Times New Roman"/>
                <w:sz w:val="24"/>
                <w:szCs w:val="24"/>
              </w:rPr>
            </w:pPr>
            <w:r w:rsidRPr="00CD74E9">
              <w:rPr>
                <w:rFonts w:ascii="Times New Roman" w:hAnsi="Times New Roman"/>
                <w:sz w:val="24"/>
                <w:szCs w:val="24"/>
              </w:rPr>
              <w:t>3.</w:t>
            </w:r>
          </w:p>
        </w:tc>
        <w:tc>
          <w:tcPr>
            <w:tcW w:w="2862" w:type="dxa"/>
          </w:tcPr>
          <w:p w:rsidR="00E26631" w:rsidRPr="00CD74E9" w:rsidRDefault="00E26631" w:rsidP="00E26631">
            <w:pPr>
              <w:spacing w:after="0" w:line="240" w:lineRule="auto"/>
              <w:rPr>
                <w:rFonts w:ascii="Times New Roman" w:hAnsi="Times New Roman"/>
                <w:sz w:val="24"/>
                <w:szCs w:val="24"/>
              </w:rPr>
            </w:pPr>
            <w:r w:rsidRPr="00CD74E9">
              <w:rPr>
                <w:rFonts w:ascii="Times New Roman" w:hAnsi="Times New Roman"/>
                <w:sz w:val="24"/>
                <w:szCs w:val="24"/>
              </w:rPr>
              <w:t xml:space="preserve">ПС 110 </w:t>
            </w:r>
            <w:proofErr w:type="spellStart"/>
            <w:r w:rsidRPr="00CD74E9">
              <w:rPr>
                <w:rFonts w:ascii="Times New Roman" w:hAnsi="Times New Roman"/>
                <w:sz w:val="24"/>
                <w:szCs w:val="24"/>
              </w:rPr>
              <w:t>кВ</w:t>
            </w:r>
            <w:proofErr w:type="spellEnd"/>
            <w:r w:rsidRPr="00CD74E9">
              <w:rPr>
                <w:rFonts w:ascii="Times New Roman" w:hAnsi="Times New Roman"/>
                <w:sz w:val="24"/>
                <w:szCs w:val="24"/>
              </w:rPr>
              <w:t xml:space="preserve"> «Луга - Южная» (строительство взамен ПС 35 </w:t>
            </w:r>
            <w:proofErr w:type="spellStart"/>
            <w:r w:rsidRPr="00CD74E9">
              <w:rPr>
                <w:rFonts w:ascii="Times New Roman" w:hAnsi="Times New Roman"/>
                <w:sz w:val="24"/>
                <w:szCs w:val="24"/>
              </w:rPr>
              <w:t>кВ</w:t>
            </w:r>
            <w:proofErr w:type="spellEnd"/>
            <w:r w:rsidRPr="00CD74E9">
              <w:rPr>
                <w:rFonts w:ascii="Times New Roman" w:hAnsi="Times New Roman"/>
                <w:sz w:val="24"/>
                <w:szCs w:val="24"/>
              </w:rPr>
              <w:t xml:space="preserve"> № 36 «Южная»); </w:t>
            </w:r>
            <w:proofErr w:type="gramStart"/>
            <w:r w:rsidRPr="00CD74E9">
              <w:rPr>
                <w:rFonts w:ascii="Times New Roman" w:hAnsi="Times New Roman"/>
                <w:sz w:val="24"/>
                <w:szCs w:val="24"/>
              </w:rPr>
              <w:t>ВЛ</w:t>
            </w:r>
            <w:proofErr w:type="gramEnd"/>
            <w:r w:rsidRPr="00CD74E9">
              <w:rPr>
                <w:rFonts w:ascii="Times New Roman" w:hAnsi="Times New Roman"/>
                <w:sz w:val="24"/>
                <w:szCs w:val="24"/>
              </w:rPr>
              <w:t xml:space="preserve"> 110 </w:t>
            </w:r>
            <w:proofErr w:type="spellStart"/>
            <w:r w:rsidRPr="00CD74E9">
              <w:rPr>
                <w:rFonts w:ascii="Times New Roman" w:hAnsi="Times New Roman"/>
                <w:sz w:val="24"/>
                <w:szCs w:val="24"/>
              </w:rPr>
              <w:t>кВ</w:t>
            </w:r>
            <w:proofErr w:type="spellEnd"/>
            <w:r w:rsidRPr="00CD74E9">
              <w:rPr>
                <w:rFonts w:ascii="Times New Roman" w:hAnsi="Times New Roman"/>
                <w:sz w:val="24"/>
                <w:szCs w:val="24"/>
              </w:rPr>
              <w:t xml:space="preserve"> заходы на ПС 110 </w:t>
            </w:r>
            <w:proofErr w:type="spellStart"/>
            <w:r w:rsidRPr="00CD74E9">
              <w:rPr>
                <w:rFonts w:ascii="Times New Roman" w:hAnsi="Times New Roman"/>
                <w:sz w:val="24"/>
                <w:szCs w:val="24"/>
              </w:rPr>
              <w:t>кВ</w:t>
            </w:r>
            <w:proofErr w:type="spellEnd"/>
            <w:r w:rsidRPr="00CD74E9">
              <w:rPr>
                <w:rFonts w:ascii="Times New Roman" w:hAnsi="Times New Roman"/>
                <w:sz w:val="24"/>
                <w:szCs w:val="24"/>
              </w:rPr>
              <w:t xml:space="preserve"> «Луга-Южная»</w:t>
            </w:r>
          </w:p>
          <w:p w:rsidR="00E26631" w:rsidRPr="00CD74E9" w:rsidRDefault="00E26631" w:rsidP="00E26631">
            <w:pPr>
              <w:spacing w:after="0" w:line="240" w:lineRule="auto"/>
              <w:rPr>
                <w:rFonts w:ascii="Times New Roman" w:hAnsi="Times New Roman"/>
                <w:b/>
                <w:sz w:val="24"/>
                <w:szCs w:val="24"/>
              </w:rPr>
            </w:pPr>
            <w:r w:rsidRPr="00CD74E9">
              <w:rPr>
                <w:rFonts w:ascii="Times New Roman" w:hAnsi="Times New Roman"/>
                <w:sz w:val="24"/>
                <w:szCs w:val="24"/>
              </w:rPr>
              <w:t xml:space="preserve">(взамен «Строительство ПС 110 </w:t>
            </w:r>
            <w:proofErr w:type="spellStart"/>
            <w:r w:rsidRPr="00CD74E9">
              <w:rPr>
                <w:rFonts w:ascii="Times New Roman" w:hAnsi="Times New Roman"/>
                <w:sz w:val="24"/>
                <w:szCs w:val="24"/>
              </w:rPr>
              <w:t>кВ</w:t>
            </w:r>
            <w:proofErr w:type="spellEnd"/>
            <w:r w:rsidRPr="00CD74E9">
              <w:rPr>
                <w:rFonts w:ascii="Times New Roman" w:hAnsi="Times New Roman"/>
                <w:sz w:val="24"/>
                <w:szCs w:val="24"/>
              </w:rPr>
              <w:t xml:space="preserve"> «Луга - Южная» взамен </w:t>
            </w:r>
            <w:proofErr w:type="gramStart"/>
            <w:r w:rsidRPr="00CD74E9">
              <w:rPr>
                <w:rFonts w:ascii="Times New Roman" w:hAnsi="Times New Roman"/>
                <w:sz w:val="24"/>
                <w:szCs w:val="24"/>
              </w:rPr>
              <w:t>существующей</w:t>
            </w:r>
            <w:proofErr w:type="gramEnd"/>
            <w:r w:rsidRPr="00CD74E9">
              <w:rPr>
                <w:rFonts w:ascii="Times New Roman" w:hAnsi="Times New Roman"/>
                <w:sz w:val="24"/>
                <w:szCs w:val="24"/>
              </w:rPr>
              <w:t xml:space="preserve"> ПС 35 </w:t>
            </w:r>
            <w:proofErr w:type="spellStart"/>
            <w:r w:rsidRPr="00CD74E9">
              <w:rPr>
                <w:rFonts w:ascii="Times New Roman" w:hAnsi="Times New Roman"/>
                <w:sz w:val="24"/>
                <w:szCs w:val="24"/>
              </w:rPr>
              <w:t>кВ</w:t>
            </w:r>
            <w:proofErr w:type="spellEnd"/>
            <w:r w:rsidRPr="00CD74E9">
              <w:rPr>
                <w:rFonts w:ascii="Times New Roman" w:hAnsi="Times New Roman"/>
                <w:sz w:val="24"/>
                <w:szCs w:val="24"/>
              </w:rPr>
              <w:t xml:space="preserve"> № 36 «Южная», Строительство заходов на ПС 110 </w:t>
            </w:r>
            <w:proofErr w:type="spellStart"/>
            <w:r w:rsidRPr="00CD74E9">
              <w:rPr>
                <w:rFonts w:ascii="Times New Roman" w:hAnsi="Times New Roman"/>
                <w:sz w:val="24"/>
                <w:szCs w:val="24"/>
              </w:rPr>
              <w:t>кВ</w:t>
            </w:r>
            <w:proofErr w:type="spellEnd"/>
            <w:r w:rsidRPr="00CD74E9">
              <w:rPr>
                <w:rFonts w:ascii="Times New Roman" w:hAnsi="Times New Roman"/>
                <w:sz w:val="24"/>
                <w:szCs w:val="24"/>
              </w:rPr>
              <w:t xml:space="preserve"> «Луга - Южная»)</w:t>
            </w:r>
          </w:p>
          <w:p w:rsidR="00E26631" w:rsidRPr="00CD74E9" w:rsidRDefault="00E26631" w:rsidP="00E26631">
            <w:pPr>
              <w:spacing w:after="0" w:line="240" w:lineRule="auto"/>
              <w:rPr>
                <w:rFonts w:ascii="Times New Roman" w:hAnsi="Times New Roman"/>
                <w:bCs/>
                <w:sz w:val="24"/>
                <w:szCs w:val="24"/>
              </w:rPr>
            </w:pPr>
          </w:p>
        </w:tc>
        <w:tc>
          <w:tcPr>
            <w:tcW w:w="2518" w:type="dxa"/>
          </w:tcPr>
          <w:p w:rsidR="00E26631" w:rsidRPr="00CD74E9" w:rsidRDefault="00E26631" w:rsidP="00E26631">
            <w:pPr>
              <w:spacing w:after="0" w:line="240" w:lineRule="auto"/>
              <w:rPr>
                <w:rFonts w:ascii="Times New Roman" w:hAnsi="Times New Roman"/>
                <w:b/>
                <w:sz w:val="24"/>
                <w:szCs w:val="24"/>
              </w:rPr>
            </w:pPr>
            <w:r w:rsidRPr="00CD74E9">
              <w:rPr>
                <w:rFonts w:ascii="Times New Roman" w:hAnsi="Times New Roman"/>
                <w:sz w:val="24"/>
                <w:szCs w:val="24"/>
                <w:u w:val="single"/>
              </w:rPr>
              <w:t>Основные характеристики:</w:t>
            </w:r>
          </w:p>
          <w:p w:rsidR="00E26631" w:rsidRPr="00CD74E9" w:rsidRDefault="00E26631" w:rsidP="00E26631">
            <w:pPr>
              <w:spacing w:after="0" w:line="240" w:lineRule="auto"/>
              <w:rPr>
                <w:rFonts w:ascii="Times New Roman" w:hAnsi="Times New Roman"/>
                <w:sz w:val="24"/>
                <w:szCs w:val="24"/>
              </w:rPr>
            </w:pPr>
            <w:r w:rsidRPr="00CD74E9">
              <w:rPr>
                <w:rFonts w:ascii="Times New Roman" w:hAnsi="Times New Roman"/>
                <w:sz w:val="24"/>
                <w:szCs w:val="24"/>
              </w:rPr>
              <w:t>- установка 2 трансформаторов по 16 МВ∙А;</w:t>
            </w:r>
          </w:p>
          <w:p w:rsidR="00E26631" w:rsidRPr="00CD74E9" w:rsidRDefault="00E26631" w:rsidP="00E26631">
            <w:pPr>
              <w:spacing w:after="0" w:line="240" w:lineRule="auto"/>
              <w:rPr>
                <w:rFonts w:ascii="Times New Roman" w:hAnsi="Times New Roman"/>
                <w:sz w:val="24"/>
                <w:szCs w:val="24"/>
              </w:rPr>
            </w:pPr>
            <w:r w:rsidRPr="00CD74E9">
              <w:rPr>
                <w:rFonts w:ascii="Times New Roman" w:hAnsi="Times New Roman"/>
                <w:sz w:val="24"/>
                <w:szCs w:val="24"/>
              </w:rPr>
              <w:t>- протяжённость линии: 10 км</w:t>
            </w:r>
          </w:p>
          <w:p w:rsidR="00E26631" w:rsidRPr="00CD74E9" w:rsidRDefault="00E26631" w:rsidP="00E26631">
            <w:pPr>
              <w:spacing w:after="0" w:line="240" w:lineRule="auto"/>
              <w:rPr>
                <w:rFonts w:ascii="Times New Roman" w:hAnsi="Times New Roman"/>
                <w:sz w:val="24"/>
                <w:szCs w:val="24"/>
              </w:rPr>
            </w:pPr>
            <w:r w:rsidRPr="00CD74E9">
              <w:rPr>
                <w:rFonts w:ascii="Times New Roman" w:hAnsi="Times New Roman"/>
                <w:sz w:val="24"/>
                <w:szCs w:val="24"/>
                <w:u w:val="single"/>
              </w:rPr>
              <w:t>Назначение:</w:t>
            </w:r>
          </w:p>
          <w:p w:rsidR="00E26631" w:rsidRPr="00CD74E9" w:rsidRDefault="00E26631" w:rsidP="00E26631">
            <w:pPr>
              <w:spacing w:after="0" w:line="240" w:lineRule="auto"/>
              <w:rPr>
                <w:rFonts w:ascii="Times New Roman" w:hAnsi="Times New Roman"/>
                <w:sz w:val="24"/>
                <w:szCs w:val="24"/>
              </w:rPr>
            </w:pPr>
            <w:r w:rsidRPr="00CD74E9">
              <w:rPr>
                <w:rFonts w:ascii="Times New Roman" w:hAnsi="Times New Roman"/>
                <w:sz w:val="24"/>
                <w:szCs w:val="24"/>
              </w:rPr>
              <w:t>- повышение надёжности электроснабжения потребителей района;</w:t>
            </w:r>
          </w:p>
          <w:p w:rsidR="00E26631" w:rsidRPr="00CD74E9" w:rsidRDefault="00E26631" w:rsidP="00E26631">
            <w:pPr>
              <w:spacing w:after="0" w:line="240" w:lineRule="auto"/>
              <w:rPr>
                <w:rFonts w:ascii="Times New Roman" w:hAnsi="Times New Roman"/>
                <w:sz w:val="24"/>
                <w:szCs w:val="24"/>
                <w:u w:val="single"/>
              </w:rPr>
            </w:pPr>
            <w:r w:rsidRPr="00CD74E9">
              <w:rPr>
                <w:rFonts w:ascii="Times New Roman" w:hAnsi="Times New Roman"/>
                <w:sz w:val="24"/>
                <w:szCs w:val="24"/>
              </w:rPr>
              <w:t>- присоединение новых потребителей</w:t>
            </w:r>
          </w:p>
          <w:p w:rsidR="00E26631" w:rsidRPr="00CD74E9" w:rsidRDefault="00E26631" w:rsidP="00E26631">
            <w:pPr>
              <w:spacing w:after="0" w:line="240" w:lineRule="auto"/>
              <w:rPr>
                <w:rFonts w:ascii="Times New Roman" w:hAnsi="Times New Roman"/>
                <w:sz w:val="24"/>
                <w:szCs w:val="24"/>
              </w:rPr>
            </w:pPr>
          </w:p>
        </w:tc>
        <w:tc>
          <w:tcPr>
            <w:tcW w:w="2869" w:type="dxa"/>
          </w:tcPr>
          <w:p w:rsidR="00E26631" w:rsidRPr="00CD74E9" w:rsidRDefault="006B7798" w:rsidP="00E26631">
            <w:pPr>
              <w:spacing w:after="0" w:line="240" w:lineRule="auto"/>
              <w:rPr>
                <w:rFonts w:ascii="Times New Roman" w:hAnsi="Times New Roman"/>
                <w:sz w:val="24"/>
                <w:szCs w:val="24"/>
              </w:rPr>
            </w:pPr>
            <w:r w:rsidRPr="00CD74E9">
              <w:rPr>
                <w:rFonts w:ascii="Times New Roman" w:hAnsi="Times New Roman"/>
                <w:sz w:val="24"/>
                <w:szCs w:val="24"/>
              </w:rPr>
              <w:t>ПС - с</w:t>
            </w:r>
            <w:r w:rsidR="00E26631" w:rsidRPr="00CD74E9">
              <w:rPr>
                <w:rFonts w:ascii="Times New Roman" w:hAnsi="Times New Roman"/>
                <w:sz w:val="24"/>
                <w:szCs w:val="24"/>
              </w:rPr>
              <w:t>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p w:rsidR="00E26631" w:rsidRPr="00CD74E9" w:rsidRDefault="00E26631" w:rsidP="006B7798">
            <w:pPr>
              <w:spacing w:after="0" w:line="240" w:lineRule="auto"/>
              <w:rPr>
                <w:rFonts w:ascii="Times New Roman" w:hAnsi="Times New Roman"/>
                <w:bCs/>
                <w:sz w:val="24"/>
                <w:szCs w:val="24"/>
              </w:rPr>
            </w:pPr>
            <w:proofErr w:type="gramStart"/>
            <w:r w:rsidRPr="00CD74E9">
              <w:rPr>
                <w:rFonts w:ascii="Times New Roman" w:hAnsi="Times New Roman"/>
                <w:sz w:val="24"/>
                <w:szCs w:val="24"/>
              </w:rPr>
              <w:t>ВЛ</w:t>
            </w:r>
            <w:proofErr w:type="gramEnd"/>
            <w:r w:rsidRPr="00CD74E9">
              <w:rPr>
                <w:rFonts w:ascii="Times New Roman" w:hAnsi="Times New Roman"/>
                <w:sz w:val="24"/>
                <w:szCs w:val="24"/>
              </w:rPr>
              <w:t xml:space="preserve"> 110 </w:t>
            </w:r>
            <w:proofErr w:type="spellStart"/>
            <w:r w:rsidRPr="00CD74E9">
              <w:rPr>
                <w:rFonts w:ascii="Times New Roman" w:hAnsi="Times New Roman"/>
                <w:sz w:val="24"/>
                <w:szCs w:val="24"/>
              </w:rPr>
              <w:t>кВ</w:t>
            </w:r>
            <w:proofErr w:type="spellEnd"/>
            <w:r w:rsidRPr="00CD74E9">
              <w:rPr>
                <w:rFonts w:ascii="Times New Roman" w:hAnsi="Times New Roman"/>
                <w:sz w:val="24"/>
                <w:szCs w:val="24"/>
              </w:rPr>
              <w:t xml:space="preserve"> – охранная зона, размер 20 м; режим использования </w:t>
            </w:r>
            <w:r w:rsidRPr="00CD74E9">
              <w:rPr>
                <w:rFonts w:ascii="Times New Roman" w:hAnsi="Times New Roman"/>
                <w:sz w:val="24"/>
                <w:szCs w:val="24"/>
              </w:rPr>
              <w:lastRenderedPageBreak/>
              <w:t>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w:t>
            </w:r>
            <w:r w:rsidR="006B7798" w:rsidRPr="00CD74E9">
              <w:rPr>
                <w:rFonts w:ascii="Times New Roman" w:hAnsi="Times New Roman"/>
                <w:sz w:val="24"/>
                <w:szCs w:val="24"/>
              </w:rPr>
              <w:t>в действующей редакции</w:t>
            </w:r>
            <w:r w:rsidRPr="00CD74E9">
              <w:rPr>
                <w:rFonts w:ascii="Times New Roman" w:hAnsi="Times New Roman"/>
                <w:sz w:val="24"/>
                <w:szCs w:val="24"/>
              </w:rPr>
              <w:t>)</w:t>
            </w:r>
          </w:p>
        </w:tc>
        <w:tc>
          <w:tcPr>
            <w:tcW w:w="1417" w:type="dxa"/>
          </w:tcPr>
          <w:p w:rsidR="00E26631" w:rsidRPr="00CD74E9" w:rsidRDefault="00E26631" w:rsidP="00E26631">
            <w:pPr>
              <w:spacing w:after="0" w:line="240" w:lineRule="auto"/>
              <w:jc w:val="center"/>
              <w:rPr>
                <w:rFonts w:ascii="Times New Roman" w:hAnsi="Times New Roman"/>
                <w:sz w:val="24"/>
                <w:szCs w:val="24"/>
              </w:rPr>
            </w:pPr>
            <w:r w:rsidRPr="00CD74E9">
              <w:rPr>
                <w:rFonts w:ascii="Times New Roman" w:hAnsi="Times New Roman"/>
                <w:sz w:val="24"/>
                <w:szCs w:val="24"/>
              </w:rPr>
              <w:lastRenderedPageBreak/>
              <w:t>1 очередь</w:t>
            </w:r>
          </w:p>
        </w:tc>
      </w:tr>
      <w:tr w:rsidR="00E26631" w:rsidRPr="00CD74E9" w:rsidTr="00E26631">
        <w:tc>
          <w:tcPr>
            <w:tcW w:w="540" w:type="dxa"/>
          </w:tcPr>
          <w:p w:rsidR="00E26631" w:rsidRPr="00CD74E9" w:rsidRDefault="00E26631" w:rsidP="00E26631">
            <w:pPr>
              <w:spacing w:after="0" w:line="240" w:lineRule="auto"/>
              <w:jc w:val="center"/>
              <w:rPr>
                <w:rFonts w:ascii="Times New Roman" w:hAnsi="Times New Roman"/>
                <w:sz w:val="24"/>
                <w:szCs w:val="24"/>
              </w:rPr>
            </w:pPr>
            <w:r w:rsidRPr="00CD74E9">
              <w:rPr>
                <w:rFonts w:ascii="Times New Roman" w:hAnsi="Times New Roman"/>
                <w:sz w:val="24"/>
                <w:szCs w:val="24"/>
              </w:rPr>
              <w:lastRenderedPageBreak/>
              <w:t>4.</w:t>
            </w:r>
          </w:p>
        </w:tc>
        <w:tc>
          <w:tcPr>
            <w:tcW w:w="2862" w:type="dxa"/>
          </w:tcPr>
          <w:p w:rsidR="00E26631" w:rsidRPr="00CD74E9" w:rsidRDefault="00E26631" w:rsidP="00E26631">
            <w:pPr>
              <w:spacing w:after="0" w:line="240" w:lineRule="auto"/>
              <w:jc w:val="both"/>
              <w:rPr>
                <w:rFonts w:ascii="Times New Roman" w:hAnsi="Times New Roman"/>
                <w:sz w:val="24"/>
                <w:szCs w:val="24"/>
              </w:rPr>
            </w:pPr>
            <w:r w:rsidRPr="00CD74E9">
              <w:rPr>
                <w:rFonts w:ascii="Times New Roman" w:hAnsi="Times New Roman"/>
                <w:sz w:val="24"/>
                <w:szCs w:val="24"/>
              </w:rPr>
              <w:t xml:space="preserve">ПС 110 </w:t>
            </w:r>
            <w:proofErr w:type="spellStart"/>
            <w:r w:rsidRPr="00CD74E9">
              <w:rPr>
                <w:rFonts w:ascii="Times New Roman" w:hAnsi="Times New Roman"/>
                <w:sz w:val="24"/>
                <w:szCs w:val="24"/>
              </w:rPr>
              <w:t>кВ</w:t>
            </w:r>
            <w:proofErr w:type="spellEnd"/>
            <w:r w:rsidRPr="00CD74E9">
              <w:rPr>
                <w:rFonts w:ascii="Times New Roman" w:hAnsi="Times New Roman"/>
                <w:sz w:val="24"/>
                <w:szCs w:val="24"/>
              </w:rPr>
              <w:t xml:space="preserve"> № 48 «Луга» (реконструкция),</w:t>
            </w:r>
          </w:p>
          <w:p w:rsidR="00E26631" w:rsidRPr="00CD74E9" w:rsidRDefault="00E26631" w:rsidP="00E26631">
            <w:pPr>
              <w:spacing w:after="0" w:line="240" w:lineRule="auto"/>
              <w:jc w:val="both"/>
              <w:rPr>
                <w:rFonts w:ascii="Times New Roman" w:hAnsi="Times New Roman"/>
                <w:bCs/>
                <w:sz w:val="24"/>
                <w:szCs w:val="24"/>
              </w:rPr>
            </w:pPr>
            <w:r w:rsidRPr="00CD74E9">
              <w:rPr>
                <w:rFonts w:ascii="Times New Roman" w:hAnsi="Times New Roman"/>
                <w:bCs/>
                <w:sz w:val="24"/>
                <w:szCs w:val="24"/>
              </w:rPr>
              <w:t>г. Луга</w:t>
            </w:r>
          </w:p>
        </w:tc>
        <w:tc>
          <w:tcPr>
            <w:tcW w:w="2518" w:type="dxa"/>
          </w:tcPr>
          <w:p w:rsidR="00E26631" w:rsidRPr="00CD74E9" w:rsidRDefault="00E26631" w:rsidP="00E26631">
            <w:pPr>
              <w:spacing w:after="0" w:line="240" w:lineRule="auto"/>
              <w:jc w:val="both"/>
              <w:rPr>
                <w:rFonts w:ascii="Times New Roman" w:hAnsi="Times New Roman"/>
                <w:sz w:val="24"/>
                <w:szCs w:val="24"/>
                <w:u w:val="single"/>
              </w:rPr>
            </w:pPr>
            <w:r w:rsidRPr="00CD74E9">
              <w:rPr>
                <w:rFonts w:ascii="Times New Roman" w:hAnsi="Times New Roman"/>
                <w:sz w:val="24"/>
                <w:szCs w:val="24"/>
                <w:u w:val="single"/>
              </w:rPr>
              <w:t>Основные характеристики:</w:t>
            </w:r>
          </w:p>
          <w:p w:rsidR="00E26631" w:rsidRPr="00CD74E9" w:rsidRDefault="00E26631" w:rsidP="00E26631">
            <w:pPr>
              <w:spacing w:after="0" w:line="240" w:lineRule="auto"/>
              <w:jc w:val="both"/>
              <w:rPr>
                <w:rFonts w:ascii="Times New Roman" w:hAnsi="Times New Roman"/>
                <w:sz w:val="24"/>
                <w:szCs w:val="24"/>
              </w:rPr>
            </w:pPr>
            <w:r w:rsidRPr="00CD74E9">
              <w:rPr>
                <w:rFonts w:ascii="Times New Roman" w:hAnsi="Times New Roman"/>
                <w:sz w:val="24"/>
                <w:szCs w:val="24"/>
              </w:rPr>
              <w:t>установка 2 трансформаторов по 63 МВ·А взамен существующих</w:t>
            </w:r>
          </w:p>
          <w:p w:rsidR="00E26631" w:rsidRPr="00CD74E9" w:rsidRDefault="00E26631" w:rsidP="00E26631">
            <w:pPr>
              <w:spacing w:after="0" w:line="240" w:lineRule="auto"/>
              <w:jc w:val="both"/>
              <w:rPr>
                <w:rFonts w:ascii="Times New Roman" w:hAnsi="Times New Roman"/>
                <w:sz w:val="24"/>
                <w:szCs w:val="24"/>
              </w:rPr>
            </w:pPr>
            <w:r w:rsidRPr="00CD74E9">
              <w:rPr>
                <w:rFonts w:ascii="Times New Roman" w:hAnsi="Times New Roman"/>
                <w:sz w:val="24"/>
                <w:szCs w:val="24"/>
                <w:u w:val="single"/>
              </w:rPr>
              <w:t>Назначение:</w:t>
            </w:r>
            <w:r w:rsidRPr="00CD74E9">
              <w:rPr>
                <w:rFonts w:ascii="Times New Roman" w:hAnsi="Times New Roman"/>
                <w:sz w:val="24"/>
                <w:szCs w:val="24"/>
              </w:rPr>
              <w:t xml:space="preserve"> развитие электросетевых объектов на напряжении 110 </w:t>
            </w:r>
            <w:proofErr w:type="spellStart"/>
            <w:r w:rsidRPr="00CD74E9">
              <w:rPr>
                <w:rFonts w:ascii="Times New Roman" w:hAnsi="Times New Roman"/>
                <w:sz w:val="24"/>
                <w:szCs w:val="24"/>
              </w:rPr>
              <w:t>кВ</w:t>
            </w:r>
            <w:proofErr w:type="spellEnd"/>
            <w:r w:rsidRPr="00CD74E9">
              <w:rPr>
                <w:rFonts w:ascii="Times New Roman" w:hAnsi="Times New Roman"/>
                <w:sz w:val="24"/>
                <w:szCs w:val="24"/>
              </w:rPr>
              <w:t xml:space="preserve"> и 35 </w:t>
            </w:r>
            <w:proofErr w:type="spellStart"/>
            <w:r w:rsidRPr="00CD74E9">
              <w:rPr>
                <w:rFonts w:ascii="Times New Roman" w:hAnsi="Times New Roman"/>
                <w:sz w:val="24"/>
                <w:szCs w:val="24"/>
              </w:rPr>
              <w:t>кВ</w:t>
            </w:r>
            <w:proofErr w:type="spellEnd"/>
          </w:p>
        </w:tc>
        <w:tc>
          <w:tcPr>
            <w:tcW w:w="2869" w:type="dxa"/>
          </w:tcPr>
          <w:p w:rsidR="00E26631" w:rsidRPr="00CD74E9" w:rsidRDefault="00E26631" w:rsidP="00E26631">
            <w:pPr>
              <w:spacing w:after="0" w:line="240" w:lineRule="auto"/>
              <w:rPr>
                <w:rFonts w:ascii="Times New Roman" w:hAnsi="Times New Roman"/>
                <w:sz w:val="24"/>
                <w:szCs w:val="24"/>
              </w:rPr>
            </w:pPr>
            <w:r w:rsidRPr="00CD74E9">
              <w:rPr>
                <w:rFonts w:ascii="Times New Roman" w:hAnsi="Times New Roman"/>
                <w:sz w:val="24"/>
                <w:szCs w:val="24"/>
              </w:rPr>
              <w:t>ПС -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417" w:type="dxa"/>
          </w:tcPr>
          <w:p w:rsidR="00E26631" w:rsidRPr="00CD74E9" w:rsidRDefault="00E26631" w:rsidP="00E26631">
            <w:pPr>
              <w:spacing w:after="0" w:line="240" w:lineRule="auto"/>
              <w:jc w:val="center"/>
              <w:rPr>
                <w:rFonts w:ascii="Times New Roman" w:hAnsi="Times New Roman"/>
                <w:sz w:val="24"/>
                <w:szCs w:val="24"/>
              </w:rPr>
            </w:pPr>
            <w:r w:rsidRPr="00CD74E9">
              <w:rPr>
                <w:rFonts w:ascii="Times New Roman" w:hAnsi="Times New Roman"/>
                <w:sz w:val="24"/>
                <w:szCs w:val="24"/>
              </w:rPr>
              <w:t>1 очередь</w:t>
            </w:r>
          </w:p>
        </w:tc>
      </w:tr>
      <w:tr w:rsidR="00E26631" w:rsidRPr="00CD74E9" w:rsidTr="00E26631">
        <w:tc>
          <w:tcPr>
            <w:tcW w:w="540" w:type="dxa"/>
          </w:tcPr>
          <w:p w:rsidR="00E26631" w:rsidRPr="00CD74E9" w:rsidRDefault="00E26631" w:rsidP="00E26631">
            <w:pPr>
              <w:spacing w:after="0" w:line="240" w:lineRule="auto"/>
              <w:jc w:val="center"/>
              <w:rPr>
                <w:rFonts w:ascii="Times New Roman" w:hAnsi="Times New Roman"/>
                <w:sz w:val="24"/>
                <w:szCs w:val="24"/>
              </w:rPr>
            </w:pPr>
            <w:r w:rsidRPr="00CD74E9">
              <w:rPr>
                <w:rFonts w:ascii="Times New Roman" w:hAnsi="Times New Roman"/>
                <w:sz w:val="24"/>
                <w:szCs w:val="24"/>
              </w:rPr>
              <w:t>5.</w:t>
            </w:r>
          </w:p>
        </w:tc>
        <w:tc>
          <w:tcPr>
            <w:tcW w:w="2862" w:type="dxa"/>
          </w:tcPr>
          <w:p w:rsidR="00E26631" w:rsidRPr="00CD74E9" w:rsidRDefault="00E26631" w:rsidP="00E26631">
            <w:pPr>
              <w:spacing w:after="0" w:line="240" w:lineRule="auto"/>
              <w:jc w:val="both"/>
              <w:rPr>
                <w:rFonts w:ascii="Times New Roman" w:hAnsi="Times New Roman"/>
                <w:sz w:val="24"/>
                <w:szCs w:val="24"/>
              </w:rPr>
            </w:pPr>
            <w:proofErr w:type="gramStart"/>
            <w:r w:rsidRPr="00CD74E9">
              <w:rPr>
                <w:rFonts w:ascii="Times New Roman" w:hAnsi="Times New Roman"/>
                <w:sz w:val="24"/>
                <w:szCs w:val="24"/>
              </w:rPr>
              <w:t>ВЛ</w:t>
            </w:r>
            <w:proofErr w:type="gramEnd"/>
            <w:r w:rsidRPr="00CD74E9">
              <w:rPr>
                <w:rFonts w:ascii="Times New Roman" w:hAnsi="Times New Roman"/>
                <w:sz w:val="24"/>
                <w:szCs w:val="24"/>
              </w:rPr>
              <w:t xml:space="preserve"> 110 </w:t>
            </w:r>
            <w:proofErr w:type="spellStart"/>
            <w:r w:rsidRPr="00CD74E9">
              <w:rPr>
                <w:rFonts w:ascii="Times New Roman" w:hAnsi="Times New Roman"/>
                <w:sz w:val="24"/>
                <w:szCs w:val="24"/>
              </w:rPr>
              <w:t>кВ</w:t>
            </w:r>
            <w:proofErr w:type="spellEnd"/>
            <w:r w:rsidRPr="00CD74E9">
              <w:rPr>
                <w:rFonts w:ascii="Times New Roman" w:hAnsi="Times New Roman"/>
                <w:sz w:val="24"/>
                <w:szCs w:val="24"/>
              </w:rPr>
              <w:t xml:space="preserve"> «</w:t>
            </w:r>
            <w:proofErr w:type="spellStart"/>
            <w:r w:rsidRPr="00CD74E9">
              <w:rPr>
                <w:rFonts w:ascii="Times New Roman" w:hAnsi="Times New Roman"/>
                <w:sz w:val="24"/>
                <w:szCs w:val="24"/>
              </w:rPr>
              <w:t>Толмачевская</w:t>
            </w:r>
            <w:proofErr w:type="spellEnd"/>
            <w:r w:rsidRPr="00CD74E9">
              <w:rPr>
                <w:rFonts w:ascii="Times New Roman" w:hAnsi="Times New Roman"/>
                <w:sz w:val="24"/>
                <w:szCs w:val="24"/>
              </w:rPr>
              <w:t xml:space="preserve"> – 1» - «</w:t>
            </w:r>
            <w:proofErr w:type="spellStart"/>
            <w:r w:rsidRPr="00CD74E9">
              <w:rPr>
                <w:rFonts w:ascii="Times New Roman" w:hAnsi="Times New Roman"/>
                <w:sz w:val="24"/>
                <w:szCs w:val="24"/>
              </w:rPr>
              <w:t>Лужская</w:t>
            </w:r>
            <w:proofErr w:type="spellEnd"/>
            <w:r w:rsidRPr="00CD74E9">
              <w:rPr>
                <w:rFonts w:ascii="Times New Roman" w:hAnsi="Times New Roman"/>
                <w:sz w:val="24"/>
                <w:szCs w:val="24"/>
              </w:rPr>
              <w:t xml:space="preserve"> – 7» (реконструкция участка)</w:t>
            </w:r>
          </w:p>
        </w:tc>
        <w:tc>
          <w:tcPr>
            <w:tcW w:w="2518" w:type="dxa"/>
          </w:tcPr>
          <w:p w:rsidR="00E26631" w:rsidRPr="00CD74E9" w:rsidRDefault="00E26631" w:rsidP="00E26631">
            <w:pPr>
              <w:spacing w:after="0" w:line="240" w:lineRule="auto"/>
              <w:rPr>
                <w:rFonts w:ascii="Times New Roman" w:hAnsi="Times New Roman"/>
                <w:sz w:val="24"/>
                <w:szCs w:val="24"/>
                <w:u w:val="single"/>
              </w:rPr>
            </w:pPr>
            <w:r w:rsidRPr="00CD74E9">
              <w:rPr>
                <w:rFonts w:ascii="Times New Roman" w:hAnsi="Times New Roman"/>
                <w:sz w:val="24"/>
                <w:szCs w:val="24"/>
                <w:u w:val="single"/>
              </w:rPr>
              <w:t>Основные характеристики:</w:t>
            </w:r>
          </w:p>
          <w:p w:rsidR="00E26631" w:rsidRPr="00CD74E9" w:rsidRDefault="00E26631" w:rsidP="00E26631">
            <w:pPr>
              <w:spacing w:after="0" w:line="240" w:lineRule="auto"/>
              <w:rPr>
                <w:rFonts w:ascii="Times New Roman" w:hAnsi="Times New Roman"/>
                <w:sz w:val="24"/>
                <w:szCs w:val="24"/>
              </w:rPr>
            </w:pPr>
            <w:r w:rsidRPr="00CD74E9">
              <w:rPr>
                <w:rFonts w:ascii="Times New Roman" w:hAnsi="Times New Roman"/>
                <w:sz w:val="24"/>
                <w:szCs w:val="24"/>
              </w:rPr>
              <w:t>протяженность линий: 18 км</w:t>
            </w:r>
          </w:p>
          <w:p w:rsidR="00E26631" w:rsidRPr="00CD74E9" w:rsidRDefault="00E26631" w:rsidP="00E26631">
            <w:pPr>
              <w:spacing w:after="0" w:line="240" w:lineRule="auto"/>
              <w:rPr>
                <w:rFonts w:ascii="Times New Roman" w:hAnsi="Times New Roman"/>
                <w:sz w:val="24"/>
                <w:szCs w:val="24"/>
              </w:rPr>
            </w:pPr>
            <w:r w:rsidRPr="00CD74E9">
              <w:rPr>
                <w:rFonts w:ascii="Times New Roman" w:hAnsi="Times New Roman"/>
                <w:sz w:val="24"/>
                <w:szCs w:val="24"/>
                <w:u w:val="single"/>
              </w:rPr>
              <w:t>Назначение:</w:t>
            </w:r>
          </w:p>
          <w:p w:rsidR="00E26631" w:rsidRPr="00CD74E9" w:rsidRDefault="00E26631" w:rsidP="00E26631">
            <w:pPr>
              <w:spacing w:after="0" w:line="240" w:lineRule="auto"/>
              <w:rPr>
                <w:rFonts w:ascii="Times New Roman" w:hAnsi="Times New Roman"/>
                <w:sz w:val="24"/>
                <w:szCs w:val="24"/>
              </w:rPr>
            </w:pPr>
            <w:r w:rsidRPr="00CD74E9">
              <w:rPr>
                <w:rFonts w:ascii="Times New Roman" w:hAnsi="Times New Roman"/>
                <w:sz w:val="24"/>
                <w:szCs w:val="24"/>
              </w:rPr>
              <w:t>- повышение надёжности электроснабжения потребителей района;</w:t>
            </w:r>
          </w:p>
          <w:p w:rsidR="00E26631" w:rsidRPr="00CD74E9" w:rsidRDefault="00C86E0B" w:rsidP="00E26631">
            <w:pPr>
              <w:spacing w:after="0" w:line="240" w:lineRule="auto"/>
              <w:rPr>
                <w:rFonts w:ascii="Times New Roman" w:hAnsi="Times New Roman"/>
                <w:sz w:val="24"/>
                <w:szCs w:val="24"/>
                <w:u w:val="single"/>
              </w:rPr>
            </w:pPr>
            <w:r>
              <w:rPr>
                <w:rFonts w:ascii="Times New Roman" w:hAnsi="Times New Roman"/>
                <w:sz w:val="24"/>
                <w:szCs w:val="24"/>
              </w:rPr>
              <w:t>- техническое переосна</w:t>
            </w:r>
            <w:r w:rsidR="00E26631" w:rsidRPr="00CD74E9">
              <w:rPr>
                <w:rFonts w:ascii="Times New Roman" w:hAnsi="Times New Roman"/>
                <w:sz w:val="24"/>
                <w:szCs w:val="24"/>
              </w:rPr>
              <w:t>щение в связи со сроком амортизации</w:t>
            </w:r>
          </w:p>
        </w:tc>
        <w:tc>
          <w:tcPr>
            <w:tcW w:w="2869" w:type="dxa"/>
          </w:tcPr>
          <w:p w:rsidR="00E26631" w:rsidRPr="00CD74E9" w:rsidRDefault="006B7798" w:rsidP="006B7798">
            <w:pPr>
              <w:spacing w:after="0" w:line="240" w:lineRule="auto"/>
              <w:rPr>
                <w:rFonts w:ascii="Times New Roman" w:hAnsi="Times New Roman"/>
                <w:sz w:val="24"/>
                <w:szCs w:val="24"/>
                <w:u w:val="single"/>
              </w:rPr>
            </w:pPr>
            <w:r w:rsidRPr="00CD74E9">
              <w:rPr>
                <w:rFonts w:ascii="Times New Roman" w:hAnsi="Times New Roman"/>
                <w:sz w:val="24"/>
                <w:szCs w:val="24"/>
              </w:rPr>
              <w:t>О</w:t>
            </w:r>
            <w:r w:rsidR="00E26631" w:rsidRPr="00CD74E9">
              <w:rPr>
                <w:rFonts w:ascii="Times New Roman" w:hAnsi="Times New Roman"/>
                <w:sz w:val="24"/>
                <w:szCs w:val="24"/>
              </w:rPr>
              <w:t>хранная зона – 20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w:t>
            </w:r>
            <w:r w:rsidRPr="00CD74E9">
              <w:rPr>
                <w:rFonts w:ascii="Times New Roman" w:hAnsi="Times New Roman"/>
                <w:sz w:val="24"/>
                <w:szCs w:val="24"/>
              </w:rPr>
              <w:t xml:space="preserve">в </w:t>
            </w:r>
            <w:r w:rsidRPr="00CD74E9">
              <w:rPr>
                <w:rFonts w:ascii="Times New Roman" w:hAnsi="Times New Roman"/>
                <w:sz w:val="24"/>
                <w:szCs w:val="24"/>
              </w:rPr>
              <w:lastRenderedPageBreak/>
              <w:t>действующей редакции</w:t>
            </w:r>
            <w:r w:rsidR="00E26631" w:rsidRPr="00CD74E9">
              <w:rPr>
                <w:rFonts w:ascii="Times New Roman" w:hAnsi="Times New Roman"/>
                <w:sz w:val="24"/>
                <w:szCs w:val="24"/>
              </w:rPr>
              <w:t>)</w:t>
            </w:r>
          </w:p>
        </w:tc>
        <w:tc>
          <w:tcPr>
            <w:tcW w:w="1417" w:type="dxa"/>
          </w:tcPr>
          <w:p w:rsidR="00E26631" w:rsidRPr="00CD74E9" w:rsidRDefault="00E26631" w:rsidP="00E26631">
            <w:pPr>
              <w:spacing w:after="0" w:line="240" w:lineRule="auto"/>
              <w:rPr>
                <w:rFonts w:ascii="Times New Roman" w:hAnsi="Times New Roman"/>
                <w:sz w:val="24"/>
                <w:szCs w:val="24"/>
              </w:rPr>
            </w:pPr>
            <w:r w:rsidRPr="00CD74E9">
              <w:rPr>
                <w:rFonts w:ascii="Times New Roman" w:hAnsi="Times New Roman"/>
                <w:sz w:val="24"/>
                <w:szCs w:val="24"/>
              </w:rPr>
              <w:lastRenderedPageBreak/>
              <w:t>Расчетный срок</w:t>
            </w:r>
          </w:p>
        </w:tc>
      </w:tr>
      <w:tr w:rsidR="00E26631" w:rsidRPr="00CD74E9" w:rsidTr="00E26631">
        <w:tc>
          <w:tcPr>
            <w:tcW w:w="540" w:type="dxa"/>
          </w:tcPr>
          <w:p w:rsidR="00E26631" w:rsidRPr="00CD74E9" w:rsidRDefault="00E26631" w:rsidP="00E26631">
            <w:pPr>
              <w:spacing w:after="0" w:line="240" w:lineRule="auto"/>
              <w:jc w:val="center"/>
              <w:rPr>
                <w:rFonts w:ascii="Times New Roman" w:hAnsi="Times New Roman"/>
                <w:sz w:val="24"/>
                <w:szCs w:val="24"/>
              </w:rPr>
            </w:pPr>
            <w:r w:rsidRPr="00CD74E9">
              <w:rPr>
                <w:rFonts w:ascii="Times New Roman" w:hAnsi="Times New Roman"/>
                <w:sz w:val="24"/>
                <w:szCs w:val="24"/>
              </w:rPr>
              <w:lastRenderedPageBreak/>
              <w:t>6.</w:t>
            </w:r>
          </w:p>
        </w:tc>
        <w:tc>
          <w:tcPr>
            <w:tcW w:w="2862" w:type="dxa"/>
          </w:tcPr>
          <w:p w:rsidR="00E26631" w:rsidRPr="00CD74E9" w:rsidRDefault="00E26631" w:rsidP="00E26631">
            <w:pPr>
              <w:spacing w:after="0" w:line="240" w:lineRule="auto"/>
              <w:rPr>
                <w:rFonts w:ascii="Times New Roman" w:hAnsi="Times New Roman"/>
                <w:sz w:val="24"/>
                <w:szCs w:val="24"/>
              </w:rPr>
            </w:pPr>
            <w:proofErr w:type="gramStart"/>
            <w:r w:rsidRPr="00CD74E9">
              <w:rPr>
                <w:rFonts w:ascii="Times New Roman" w:hAnsi="Times New Roman"/>
                <w:sz w:val="24"/>
                <w:szCs w:val="24"/>
              </w:rPr>
              <w:t>ВЛ</w:t>
            </w:r>
            <w:proofErr w:type="gramEnd"/>
            <w:r w:rsidRPr="00CD74E9">
              <w:rPr>
                <w:rFonts w:ascii="Times New Roman" w:hAnsi="Times New Roman"/>
                <w:sz w:val="24"/>
                <w:szCs w:val="24"/>
              </w:rPr>
              <w:t xml:space="preserve"> 35 </w:t>
            </w:r>
            <w:proofErr w:type="spellStart"/>
            <w:r w:rsidRPr="00CD74E9">
              <w:rPr>
                <w:rFonts w:ascii="Times New Roman" w:hAnsi="Times New Roman"/>
                <w:sz w:val="24"/>
                <w:szCs w:val="24"/>
              </w:rPr>
              <w:t>кВ</w:t>
            </w:r>
            <w:proofErr w:type="spellEnd"/>
            <w:r w:rsidRPr="00CD74E9">
              <w:rPr>
                <w:rFonts w:ascii="Times New Roman" w:hAnsi="Times New Roman"/>
                <w:sz w:val="24"/>
                <w:szCs w:val="24"/>
              </w:rPr>
              <w:t xml:space="preserve"> ПС 110/35/10 </w:t>
            </w:r>
            <w:proofErr w:type="spellStart"/>
            <w:r w:rsidRPr="00CD74E9">
              <w:rPr>
                <w:rFonts w:ascii="Times New Roman" w:hAnsi="Times New Roman"/>
                <w:sz w:val="24"/>
                <w:szCs w:val="24"/>
              </w:rPr>
              <w:t>кВ</w:t>
            </w:r>
            <w:proofErr w:type="spellEnd"/>
            <w:r w:rsidRPr="00CD74E9">
              <w:rPr>
                <w:rFonts w:ascii="Times New Roman" w:hAnsi="Times New Roman"/>
                <w:sz w:val="24"/>
                <w:szCs w:val="24"/>
              </w:rPr>
              <w:t xml:space="preserve"> № 48 «Луга» - ПС 35/10 </w:t>
            </w:r>
            <w:proofErr w:type="spellStart"/>
            <w:r w:rsidRPr="00CD74E9">
              <w:rPr>
                <w:rFonts w:ascii="Times New Roman" w:hAnsi="Times New Roman"/>
                <w:sz w:val="24"/>
                <w:szCs w:val="24"/>
              </w:rPr>
              <w:t>кВ</w:t>
            </w:r>
            <w:proofErr w:type="spellEnd"/>
            <w:r w:rsidRPr="00CD74E9">
              <w:rPr>
                <w:rFonts w:ascii="Times New Roman" w:hAnsi="Times New Roman"/>
                <w:sz w:val="24"/>
                <w:szCs w:val="24"/>
              </w:rPr>
              <w:t xml:space="preserve"> № 31 «</w:t>
            </w:r>
            <w:proofErr w:type="spellStart"/>
            <w:r w:rsidRPr="00CD74E9">
              <w:rPr>
                <w:rFonts w:ascii="Times New Roman" w:hAnsi="Times New Roman"/>
                <w:sz w:val="24"/>
                <w:szCs w:val="24"/>
              </w:rPr>
              <w:t>Скреблово</w:t>
            </w:r>
            <w:proofErr w:type="spellEnd"/>
            <w:r w:rsidRPr="00CD74E9">
              <w:rPr>
                <w:rFonts w:ascii="Times New Roman" w:hAnsi="Times New Roman"/>
                <w:sz w:val="24"/>
                <w:szCs w:val="24"/>
              </w:rPr>
              <w:t xml:space="preserve">» (реконструкция с переводом на напряжение 110 </w:t>
            </w:r>
            <w:proofErr w:type="spellStart"/>
            <w:r w:rsidRPr="00CD74E9">
              <w:rPr>
                <w:rFonts w:ascii="Times New Roman" w:hAnsi="Times New Roman"/>
                <w:sz w:val="24"/>
                <w:szCs w:val="24"/>
              </w:rPr>
              <w:t>кВ</w:t>
            </w:r>
            <w:proofErr w:type="spellEnd"/>
            <w:r w:rsidRPr="00CD74E9">
              <w:rPr>
                <w:rFonts w:ascii="Times New Roman" w:hAnsi="Times New Roman"/>
                <w:sz w:val="24"/>
                <w:szCs w:val="24"/>
              </w:rPr>
              <w:t>)</w:t>
            </w:r>
          </w:p>
          <w:p w:rsidR="00E26631" w:rsidRPr="00CD74E9" w:rsidRDefault="00E26631" w:rsidP="00E26631">
            <w:pPr>
              <w:spacing w:after="0" w:line="240" w:lineRule="auto"/>
              <w:rPr>
                <w:rFonts w:ascii="Times New Roman" w:hAnsi="Times New Roman"/>
                <w:bCs/>
                <w:sz w:val="24"/>
                <w:szCs w:val="24"/>
              </w:rPr>
            </w:pPr>
            <w:r w:rsidRPr="00CD74E9">
              <w:rPr>
                <w:rFonts w:ascii="Times New Roman" w:hAnsi="Times New Roman"/>
                <w:bCs/>
                <w:sz w:val="24"/>
                <w:szCs w:val="24"/>
              </w:rPr>
              <w:t>(на юг от г. Луга)</w:t>
            </w:r>
          </w:p>
        </w:tc>
        <w:tc>
          <w:tcPr>
            <w:tcW w:w="2518" w:type="dxa"/>
          </w:tcPr>
          <w:p w:rsidR="00E26631" w:rsidRPr="00CD74E9" w:rsidRDefault="00E26631" w:rsidP="00E26631">
            <w:pPr>
              <w:spacing w:after="0" w:line="240" w:lineRule="auto"/>
              <w:rPr>
                <w:rFonts w:ascii="Times New Roman" w:hAnsi="Times New Roman"/>
                <w:sz w:val="24"/>
                <w:szCs w:val="24"/>
                <w:u w:val="single"/>
              </w:rPr>
            </w:pPr>
            <w:r w:rsidRPr="00CD74E9">
              <w:rPr>
                <w:rFonts w:ascii="Times New Roman" w:hAnsi="Times New Roman"/>
                <w:sz w:val="24"/>
                <w:szCs w:val="24"/>
                <w:u w:val="single"/>
              </w:rPr>
              <w:t>Основные характеристики:</w:t>
            </w:r>
          </w:p>
          <w:p w:rsidR="00E26631" w:rsidRPr="00CD74E9" w:rsidRDefault="00E26631" w:rsidP="00E26631">
            <w:pPr>
              <w:spacing w:after="0" w:line="240" w:lineRule="auto"/>
              <w:rPr>
                <w:rFonts w:ascii="Times New Roman" w:hAnsi="Times New Roman"/>
                <w:sz w:val="24"/>
                <w:szCs w:val="24"/>
              </w:rPr>
            </w:pPr>
            <w:r w:rsidRPr="00CD74E9">
              <w:rPr>
                <w:rFonts w:ascii="Times New Roman" w:hAnsi="Times New Roman"/>
                <w:sz w:val="24"/>
                <w:szCs w:val="24"/>
              </w:rPr>
              <w:t xml:space="preserve">перевод на напряжение 110 </w:t>
            </w:r>
            <w:proofErr w:type="spellStart"/>
            <w:r w:rsidRPr="00CD74E9">
              <w:rPr>
                <w:rFonts w:ascii="Times New Roman" w:hAnsi="Times New Roman"/>
                <w:sz w:val="24"/>
                <w:szCs w:val="24"/>
              </w:rPr>
              <w:t>кВ</w:t>
            </w:r>
            <w:proofErr w:type="spellEnd"/>
          </w:p>
          <w:p w:rsidR="00E26631" w:rsidRPr="00CD74E9" w:rsidRDefault="00E26631" w:rsidP="00E26631">
            <w:pPr>
              <w:spacing w:after="0" w:line="240" w:lineRule="auto"/>
              <w:rPr>
                <w:rFonts w:ascii="Times New Roman" w:hAnsi="Times New Roman"/>
                <w:sz w:val="24"/>
                <w:szCs w:val="24"/>
              </w:rPr>
            </w:pPr>
            <w:r w:rsidRPr="00CD74E9">
              <w:rPr>
                <w:rFonts w:ascii="Times New Roman" w:hAnsi="Times New Roman"/>
                <w:sz w:val="24"/>
                <w:szCs w:val="24"/>
                <w:u w:val="single"/>
              </w:rPr>
              <w:t>Назначение:</w:t>
            </w:r>
          </w:p>
          <w:p w:rsidR="00E26631" w:rsidRPr="00CD74E9" w:rsidRDefault="00E26631" w:rsidP="00E26631">
            <w:pPr>
              <w:spacing w:after="0" w:line="240" w:lineRule="auto"/>
              <w:rPr>
                <w:rFonts w:ascii="Times New Roman" w:hAnsi="Times New Roman"/>
                <w:sz w:val="24"/>
                <w:szCs w:val="24"/>
              </w:rPr>
            </w:pPr>
            <w:r w:rsidRPr="00CD74E9">
              <w:rPr>
                <w:rFonts w:ascii="Times New Roman" w:hAnsi="Times New Roman"/>
                <w:sz w:val="24"/>
                <w:szCs w:val="24"/>
              </w:rPr>
              <w:t>повышение надёжности электроснабжения потребителей района</w:t>
            </w:r>
          </w:p>
          <w:p w:rsidR="00E26631" w:rsidRPr="00CD74E9" w:rsidRDefault="00E26631" w:rsidP="00E26631">
            <w:pPr>
              <w:spacing w:after="0" w:line="240" w:lineRule="auto"/>
              <w:rPr>
                <w:rFonts w:ascii="Times New Roman" w:hAnsi="Times New Roman"/>
                <w:sz w:val="24"/>
                <w:szCs w:val="24"/>
              </w:rPr>
            </w:pPr>
          </w:p>
        </w:tc>
        <w:tc>
          <w:tcPr>
            <w:tcW w:w="2869" w:type="dxa"/>
          </w:tcPr>
          <w:p w:rsidR="00E26631" w:rsidRPr="00CD74E9" w:rsidRDefault="00286F4C" w:rsidP="00E26631">
            <w:pPr>
              <w:spacing w:after="0" w:line="240" w:lineRule="auto"/>
              <w:rPr>
                <w:rFonts w:ascii="Times New Roman" w:hAnsi="Times New Roman"/>
                <w:bCs/>
                <w:sz w:val="24"/>
                <w:szCs w:val="24"/>
              </w:rPr>
            </w:pPr>
            <w:r w:rsidRPr="00CD74E9">
              <w:rPr>
                <w:rFonts w:ascii="Times New Roman" w:hAnsi="Times New Roman"/>
                <w:sz w:val="24"/>
                <w:szCs w:val="24"/>
              </w:rPr>
              <w:t>О</w:t>
            </w:r>
            <w:r w:rsidR="00E26631" w:rsidRPr="00CD74E9">
              <w:rPr>
                <w:rFonts w:ascii="Times New Roman" w:hAnsi="Times New Roman"/>
                <w:sz w:val="24"/>
                <w:szCs w:val="24"/>
              </w:rPr>
              <w:t>хранная зона – 20 м</w:t>
            </w:r>
            <w:r w:rsidR="00E95A14">
              <w:rPr>
                <w:rFonts w:ascii="Times New Roman" w:hAnsi="Times New Roman"/>
                <w:sz w:val="24"/>
                <w:szCs w:val="24"/>
              </w:rPr>
              <w:t>,</w:t>
            </w:r>
            <w:r w:rsidR="00E95A14" w:rsidRPr="00CD74E9">
              <w:rPr>
                <w:rFonts w:ascii="Times New Roman" w:hAnsi="Times New Roman"/>
                <w:sz w:val="24"/>
                <w:szCs w:val="24"/>
              </w:rPr>
              <w:t xml:space="preserve">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(в действующей редакции)</w:t>
            </w:r>
          </w:p>
        </w:tc>
        <w:tc>
          <w:tcPr>
            <w:tcW w:w="1417" w:type="dxa"/>
          </w:tcPr>
          <w:p w:rsidR="00E26631" w:rsidRPr="00CD74E9" w:rsidRDefault="00E26631" w:rsidP="00E26631">
            <w:pPr>
              <w:spacing w:after="0" w:line="240" w:lineRule="auto"/>
              <w:jc w:val="both"/>
              <w:rPr>
                <w:rFonts w:ascii="Times New Roman" w:hAnsi="Times New Roman"/>
                <w:sz w:val="24"/>
                <w:szCs w:val="24"/>
              </w:rPr>
            </w:pPr>
            <w:r w:rsidRPr="00CD74E9">
              <w:rPr>
                <w:rFonts w:ascii="Times New Roman" w:hAnsi="Times New Roman"/>
                <w:sz w:val="24"/>
                <w:szCs w:val="24"/>
              </w:rPr>
              <w:t>Расчётный срок</w:t>
            </w:r>
          </w:p>
          <w:p w:rsidR="00E26631" w:rsidRPr="00CD74E9" w:rsidRDefault="00E26631" w:rsidP="00E26631">
            <w:pPr>
              <w:spacing w:after="0" w:line="240" w:lineRule="auto"/>
              <w:ind w:firstLine="567"/>
              <w:jc w:val="both"/>
              <w:rPr>
                <w:rFonts w:ascii="Times New Roman" w:hAnsi="Times New Roman"/>
                <w:sz w:val="24"/>
                <w:szCs w:val="24"/>
              </w:rPr>
            </w:pPr>
          </w:p>
        </w:tc>
      </w:tr>
      <w:tr w:rsidR="00E26631" w:rsidRPr="00CD74E9" w:rsidTr="00E26631">
        <w:tc>
          <w:tcPr>
            <w:tcW w:w="540" w:type="dxa"/>
          </w:tcPr>
          <w:p w:rsidR="00E26631" w:rsidRPr="00CD74E9" w:rsidRDefault="00E26631" w:rsidP="00E26631">
            <w:pPr>
              <w:spacing w:after="0" w:line="240" w:lineRule="auto"/>
              <w:jc w:val="center"/>
              <w:rPr>
                <w:rFonts w:ascii="Times New Roman" w:hAnsi="Times New Roman"/>
                <w:sz w:val="24"/>
                <w:szCs w:val="24"/>
              </w:rPr>
            </w:pPr>
            <w:r w:rsidRPr="00CD74E9">
              <w:rPr>
                <w:rFonts w:ascii="Times New Roman" w:hAnsi="Times New Roman"/>
                <w:sz w:val="24"/>
                <w:szCs w:val="24"/>
              </w:rPr>
              <w:t>7.</w:t>
            </w:r>
          </w:p>
        </w:tc>
        <w:tc>
          <w:tcPr>
            <w:tcW w:w="2862" w:type="dxa"/>
          </w:tcPr>
          <w:p w:rsidR="00E26631" w:rsidRPr="00CD74E9" w:rsidRDefault="00E26631" w:rsidP="00E26631">
            <w:pPr>
              <w:spacing w:after="0" w:line="240" w:lineRule="auto"/>
              <w:rPr>
                <w:rFonts w:ascii="Times New Roman" w:hAnsi="Times New Roman"/>
                <w:sz w:val="24"/>
                <w:szCs w:val="24"/>
              </w:rPr>
            </w:pPr>
            <w:proofErr w:type="gramStart"/>
            <w:r w:rsidRPr="00CD74E9">
              <w:rPr>
                <w:rFonts w:ascii="Times New Roman" w:hAnsi="Times New Roman"/>
                <w:sz w:val="24"/>
                <w:szCs w:val="24"/>
              </w:rPr>
              <w:t>ВЛ</w:t>
            </w:r>
            <w:proofErr w:type="gramEnd"/>
            <w:r w:rsidRPr="00CD74E9">
              <w:rPr>
                <w:rFonts w:ascii="Times New Roman" w:hAnsi="Times New Roman"/>
                <w:sz w:val="24"/>
                <w:szCs w:val="24"/>
              </w:rPr>
              <w:t xml:space="preserve"> 110 </w:t>
            </w:r>
            <w:proofErr w:type="spellStart"/>
            <w:r w:rsidRPr="00CD74E9">
              <w:rPr>
                <w:rFonts w:ascii="Times New Roman" w:hAnsi="Times New Roman"/>
                <w:sz w:val="24"/>
                <w:szCs w:val="24"/>
              </w:rPr>
              <w:t>кВ</w:t>
            </w:r>
            <w:proofErr w:type="spellEnd"/>
            <w:r w:rsidRPr="00CD74E9">
              <w:rPr>
                <w:rFonts w:ascii="Times New Roman" w:hAnsi="Times New Roman"/>
                <w:sz w:val="24"/>
                <w:szCs w:val="24"/>
              </w:rPr>
              <w:t xml:space="preserve"> ПС 110 </w:t>
            </w:r>
            <w:proofErr w:type="spellStart"/>
            <w:r w:rsidRPr="00CD74E9">
              <w:rPr>
                <w:rFonts w:ascii="Times New Roman" w:hAnsi="Times New Roman"/>
                <w:sz w:val="24"/>
                <w:szCs w:val="24"/>
              </w:rPr>
              <w:t>кВ</w:t>
            </w:r>
            <w:proofErr w:type="spellEnd"/>
            <w:r w:rsidRPr="00CD74E9">
              <w:rPr>
                <w:rFonts w:ascii="Times New Roman" w:hAnsi="Times New Roman"/>
                <w:sz w:val="24"/>
                <w:szCs w:val="24"/>
              </w:rPr>
              <w:t xml:space="preserve"> «Высокая Грива» - ПС 330 </w:t>
            </w:r>
            <w:proofErr w:type="spellStart"/>
            <w:r w:rsidRPr="00CD74E9">
              <w:rPr>
                <w:rFonts w:ascii="Times New Roman" w:hAnsi="Times New Roman"/>
                <w:sz w:val="24"/>
                <w:szCs w:val="24"/>
              </w:rPr>
              <w:t>кВ</w:t>
            </w:r>
            <w:proofErr w:type="spellEnd"/>
            <w:r w:rsidRPr="00CD74E9">
              <w:rPr>
                <w:rFonts w:ascii="Times New Roman" w:hAnsi="Times New Roman"/>
                <w:sz w:val="24"/>
                <w:szCs w:val="24"/>
              </w:rPr>
              <w:t xml:space="preserve"> «</w:t>
            </w:r>
            <w:proofErr w:type="spellStart"/>
            <w:r w:rsidRPr="00CD74E9">
              <w:rPr>
                <w:rFonts w:ascii="Times New Roman" w:hAnsi="Times New Roman"/>
                <w:sz w:val="24"/>
                <w:szCs w:val="24"/>
              </w:rPr>
              <w:t>Лужская</w:t>
            </w:r>
            <w:proofErr w:type="spellEnd"/>
            <w:r w:rsidRPr="00CD74E9">
              <w:rPr>
                <w:rFonts w:ascii="Times New Roman" w:hAnsi="Times New Roman"/>
                <w:sz w:val="24"/>
                <w:szCs w:val="24"/>
              </w:rPr>
              <w:t>»</w:t>
            </w:r>
          </w:p>
          <w:p w:rsidR="00E26631" w:rsidRPr="00CD74E9" w:rsidRDefault="00E26631" w:rsidP="00E26631">
            <w:pPr>
              <w:spacing w:after="0" w:line="240" w:lineRule="auto"/>
              <w:rPr>
                <w:rFonts w:ascii="Times New Roman" w:hAnsi="Times New Roman"/>
                <w:sz w:val="24"/>
                <w:szCs w:val="24"/>
              </w:rPr>
            </w:pPr>
            <w:proofErr w:type="gramStart"/>
            <w:r w:rsidRPr="00CD74E9">
              <w:rPr>
                <w:rFonts w:ascii="Times New Roman" w:hAnsi="Times New Roman"/>
                <w:sz w:val="24"/>
                <w:szCs w:val="24"/>
              </w:rPr>
              <w:t>ВЛ</w:t>
            </w:r>
            <w:proofErr w:type="gramEnd"/>
            <w:r w:rsidRPr="00CD74E9">
              <w:rPr>
                <w:rFonts w:ascii="Times New Roman" w:hAnsi="Times New Roman"/>
                <w:sz w:val="24"/>
                <w:szCs w:val="24"/>
              </w:rPr>
              <w:t xml:space="preserve"> 110 </w:t>
            </w:r>
            <w:proofErr w:type="spellStart"/>
            <w:r w:rsidRPr="00CD74E9">
              <w:rPr>
                <w:rFonts w:ascii="Times New Roman" w:hAnsi="Times New Roman"/>
                <w:sz w:val="24"/>
                <w:szCs w:val="24"/>
              </w:rPr>
              <w:t>кВ</w:t>
            </w:r>
            <w:proofErr w:type="spellEnd"/>
            <w:r w:rsidRPr="00CD74E9">
              <w:rPr>
                <w:rFonts w:ascii="Times New Roman" w:hAnsi="Times New Roman"/>
                <w:sz w:val="24"/>
                <w:szCs w:val="24"/>
              </w:rPr>
              <w:t xml:space="preserve"> ПС 110 </w:t>
            </w:r>
            <w:proofErr w:type="spellStart"/>
            <w:r w:rsidRPr="00CD74E9">
              <w:rPr>
                <w:rFonts w:ascii="Times New Roman" w:hAnsi="Times New Roman"/>
                <w:sz w:val="24"/>
                <w:szCs w:val="24"/>
              </w:rPr>
              <w:t>кВ</w:t>
            </w:r>
            <w:proofErr w:type="spellEnd"/>
            <w:r w:rsidRPr="00CD74E9">
              <w:rPr>
                <w:rFonts w:ascii="Times New Roman" w:hAnsi="Times New Roman"/>
                <w:sz w:val="24"/>
                <w:szCs w:val="24"/>
              </w:rPr>
              <w:t xml:space="preserve"> «Высокая Грива» - ПС 110 </w:t>
            </w:r>
            <w:proofErr w:type="spellStart"/>
            <w:r w:rsidRPr="00CD74E9">
              <w:rPr>
                <w:rFonts w:ascii="Times New Roman" w:hAnsi="Times New Roman"/>
                <w:sz w:val="24"/>
                <w:szCs w:val="24"/>
              </w:rPr>
              <w:t>кВ</w:t>
            </w:r>
            <w:proofErr w:type="spellEnd"/>
            <w:r w:rsidRPr="00CD74E9">
              <w:rPr>
                <w:rFonts w:ascii="Times New Roman" w:hAnsi="Times New Roman"/>
                <w:sz w:val="24"/>
                <w:szCs w:val="24"/>
              </w:rPr>
              <w:t xml:space="preserve"> № 258 «Осьмино»</w:t>
            </w:r>
          </w:p>
          <w:p w:rsidR="00E26631" w:rsidRPr="00CD74E9" w:rsidRDefault="00E26631" w:rsidP="00E26631">
            <w:pPr>
              <w:spacing w:after="0" w:line="240" w:lineRule="auto"/>
              <w:rPr>
                <w:rFonts w:ascii="Times New Roman" w:hAnsi="Times New Roman"/>
                <w:bCs/>
                <w:sz w:val="24"/>
                <w:szCs w:val="24"/>
              </w:rPr>
            </w:pPr>
          </w:p>
        </w:tc>
        <w:tc>
          <w:tcPr>
            <w:tcW w:w="2518" w:type="dxa"/>
          </w:tcPr>
          <w:p w:rsidR="00E26631" w:rsidRPr="00CD74E9" w:rsidRDefault="00E26631" w:rsidP="00E26631">
            <w:pPr>
              <w:spacing w:after="0" w:line="240" w:lineRule="auto"/>
              <w:rPr>
                <w:rFonts w:ascii="Times New Roman" w:hAnsi="Times New Roman"/>
                <w:sz w:val="24"/>
                <w:szCs w:val="24"/>
                <w:u w:val="single"/>
              </w:rPr>
            </w:pPr>
            <w:r w:rsidRPr="00CD74E9">
              <w:rPr>
                <w:rFonts w:ascii="Times New Roman" w:hAnsi="Times New Roman"/>
                <w:sz w:val="24"/>
                <w:szCs w:val="24"/>
                <w:u w:val="single"/>
              </w:rPr>
              <w:t>Основные характеристики:</w:t>
            </w:r>
          </w:p>
          <w:p w:rsidR="00E26631" w:rsidRPr="00CD74E9" w:rsidRDefault="00E26631" w:rsidP="00E26631">
            <w:pPr>
              <w:spacing w:after="0" w:line="240" w:lineRule="auto"/>
              <w:rPr>
                <w:rFonts w:ascii="Times New Roman" w:hAnsi="Times New Roman"/>
                <w:sz w:val="24"/>
                <w:szCs w:val="24"/>
              </w:rPr>
            </w:pPr>
            <w:r w:rsidRPr="00CD74E9">
              <w:rPr>
                <w:rFonts w:ascii="Times New Roman" w:hAnsi="Times New Roman"/>
                <w:sz w:val="24"/>
                <w:szCs w:val="24"/>
              </w:rPr>
              <w:t>протяжённость линий: 45 и 30 км соответственно.</w:t>
            </w:r>
          </w:p>
          <w:p w:rsidR="00E26631" w:rsidRPr="00CD74E9" w:rsidRDefault="00E26631" w:rsidP="00E26631">
            <w:pPr>
              <w:spacing w:after="0" w:line="240" w:lineRule="auto"/>
              <w:rPr>
                <w:rFonts w:ascii="Times New Roman" w:hAnsi="Times New Roman"/>
                <w:sz w:val="24"/>
                <w:szCs w:val="24"/>
              </w:rPr>
            </w:pPr>
            <w:r w:rsidRPr="00CD74E9">
              <w:rPr>
                <w:rFonts w:ascii="Times New Roman" w:hAnsi="Times New Roman"/>
                <w:sz w:val="24"/>
                <w:szCs w:val="24"/>
                <w:u w:val="single"/>
              </w:rPr>
              <w:t>Назначение:</w:t>
            </w:r>
          </w:p>
          <w:p w:rsidR="00E26631" w:rsidRPr="00CD74E9" w:rsidRDefault="00E26631" w:rsidP="00E26631">
            <w:pPr>
              <w:spacing w:after="0" w:line="240" w:lineRule="auto"/>
              <w:rPr>
                <w:rFonts w:ascii="Times New Roman" w:hAnsi="Times New Roman"/>
                <w:sz w:val="24"/>
                <w:szCs w:val="24"/>
              </w:rPr>
            </w:pPr>
            <w:r w:rsidRPr="00CD74E9">
              <w:rPr>
                <w:rFonts w:ascii="Times New Roman" w:hAnsi="Times New Roman"/>
                <w:sz w:val="24"/>
                <w:szCs w:val="24"/>
              </w:rPr>
              <w:t>- повышение надёжности электроснабжения потребителей района;</w:t>
            </w:r>
          </w:p>
          <w:p w:rsidR="00E26631" w:rsidRPr="00CD74E9" w:rsidRDefault="00E26631" w:rsidP="00E26631">
            <w:pPr>
              <w:spacing w:after="0" w:line="240" w:lineRule="auto"/>
              <w:rPr>
                <w:rFonts w:ascii="Times New Roman" w:hAnsi="Times New Roman"/>
                <w:sz w:val="24"/>
                <w:szCs w:val="24"/>
                <w:u w:val="single"/>
              </w:rPr>
            </w:pPr>
            <w:r w:rsidRPr="00CD74E9">
              <w:rPr>
                <w:rFonts w:ascii="Times New Roman" w:hAnsi="Times New Roman"/>
                <w:sz w:val="24"/>
                <w:szCs w:val="24"/>
              </w:rPr>
              <w:t xml:space="preserve">- присоединение ПС 110 </w:t>
            </w:r>
            <w:proofErr w:type="spellStart"/>
            <w:r w:rsidRPr="00CD74E9">
              <w:rPr>
                <w:rFonts w:ascii="Times New Roman" w:hAnsi="Times New Roman"/>
                <w:sz w:val="24"/>
                <w:szCs w:val="24"/>
              </w:rPr>
              <w:t>кВ</w:t>
            </w:r>
            <w:proofErr w:type="spellEnd"/>
            <w:r w:rsidRPr="00CD74E9">
              <w:rPr>
                <w:rFonts w:ascii="Times New Roman" w:hAnsi="Times New Roman"/>
                <w:sz w:val="24"/>
                <w:szCs w:val="24"/>
              </w:rPr>
              <w:t xml:space="preserve"> «Высокая Грива»</w:t>
            </w:r>
          </w:p>
          <w:p w:rsidR="00E26631" w:rsidRPr="00CD74E9" w:rsidRDefault="00E26631" w:rsidP="00E26631">
            <w:pPr>
              <w:spacing w:after="0" w:line="240" w:lineRule="auto"/>
              <w:rPr>
                <w:rFonts w:ascii="Times New Roman" w:hAnsi="Times New Roman"/>
                <w:sz w:val="24"/>
                <w:szCs w:val="24"/>
              </w:rPr>
            </w:pPr>
          </w:p>
        </w:tc>
        <w:tc>
          <w:tcPr>
            <w:tcW w:w="2869" w:type="dxa"/>
          </w:tcPr>
          <w:p w:rsidR="00E26631" w:rsidRPr="00CD74E9" w:rsidRDefault="00286F4C" w:rsidP="00286F4C">
            <w:pPr>
              <w:spacing w:after="0" w:line="240" w:lineRule="auto"/>
              <w:rPr>
                <w:rFonts w:ascii="Times New Roman" w:hAnsi="Times New Roman"/>
                <w:bCs/>
                <w:sz w:val="24"/>
                <w:szCs w:val="24"/>
              </w:rPr>
            </w:pPr>
            <w:r w:rsidRPr="00CD74E9">
              <w:rPr>
                <w:rFonts w:ascii="Times New Roman" w:hAnsi="Times New Roman"/>
                <w:sz w:val="24"/>
                <w:szCs w:val="24"/>
              </w:rPr>
              <w:t xml:space="preserve">Охранная зона - </w:t>
            </w:r>
            <w:r w:rsidR="00E26631" w:rsidRPr="00CD74E9">
              <w:rPr>
                <w:rFonts w:ascii="Times New Roman" w:hAnsi="Times New Roman"/>
                <w:sz w:val="24"/>
                <w:szCs w:val="24"/>
              </w:rPr>
              <w:t>20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w:t>
            </w:r>
            <w:r w:rsidRPr="00CD74E9">
              <w:rPr>
                <w:rFonts w:ascii="Times New Roman" w:hAnsi="Times New Roman"/>
                <w:sz w:val="24"/>
                <w:szCs w:val="24"/>
              </w:rPr>
              <w:t>в действующей редакции</w:t>
            </w:r>
            <w:r w:rsidR="00E26631" w:rsidRPr="00CD74E9">
              <w:rPr>
                <w:rFonts w:ascii="Times New Roman" w:hAnsi="Times New Roman"/>
                <w:sz w:val="24"/>
                <w:szCs w:val="24"/>
              </w:rPr>
              <w:t>)</w:t>
            </w:r>
          </w:p>
        </w:tc>
        <w:tc>
          <w:tcPr>
            <w:tcW w:w="1417" w:type="dxa"/>
          </w:tcPr>
          <w:p w:rsidR="00E26631" w:rsidRPr="00CD74E9" w:rsidRDefault="00E26631" w:rsidP="00E26631">
            <w:pPr>
              <w:spacing w:after="0" w:line="240" w:lineRule="auto"/>
              <w:jc w:val="both"/>
              <w:rPr>
                <w:rFonts w:ascii="Times New Roman" w:hAnsi="Times New Roman"/>
                <w:sz w:val="24"/>
                <w:szCs w:val="24"/>
              </w:rPr>
            </w:pPr>
            <w:r w:rsidRPr="00CD74E9">
              <w:rPr>
                <w:rFonts w:ascii="Times New Roman" w:hAnsi="Times New Roman"/>
                <w:sz w:val="24"/>
                <w:szCs w:val="24"/>
              </w:rPr>
              <w:t>Расчётный срок</w:t>
            </w:r>
          </w:p>
          <w:p w:rsidR="00E26631" w:rsidRPr="00CD74E9" w:rsidRDefault="00E26631" w:rsidP="00E26631">
            <w:pPr>
              <w:spacing w:after="0" w:line="240" w:lineRule="auto"/>
              <w:jc w:val="center"/>
              <w:rPr>
                <w:rFonts w:ascii="Times New Roman" w:hAnsi="Times New Roman"/>
                <w:sz w:val="24"/>
                <w:szCs w:val="24"/>
              </w:rPr>
            </w:pPr>
          </w:p>
        </w:tc>
      </w:tr>
      <w:tr w:rsidR="00E26631" w:rsidRPr="00CD74E9" w:rsidTr="00E26631">
        <w:tc>
          <w:tcPr>
            <w:tcW w:w="540" w:type="dxa"/>
          </w:tcPr>
          <w:p w:rsidR="00E26631" w:rsidRPr="00CD74E9" w:rsidRDefault="00E26631" w:rsidP="00E26631">
            <w:pPr>
              <w:spacing w:after="0" w:line="240" w:lineRule="auto"/>
              <w:jc w:val="center"/>
              <w:rPr>
                <w:rFonts w:ascii="Times New Roman" w:hAnsi="Times New Roman"/>
                <w:sz w:val="24"/>
                <w:szCs w:val="24"/>
              </w:rPr>
            </w:pPr>
            <w:r w:rsidRPr="00CD74E9">
              <w:rPr>
                <w:rFonts w:ascii="Times New Roman" w:hAnsi="Times New Roman"/>
                <w:sz w:val="24"/>
                <w:szCs w:val="24"/>
              </w:rPr>
              <w:t xml:space="preserve">8. </w:t>
            </w:r>
          </w:p>
        </w:tc>
        <w:tc>
          <w:tcPr>
            <w:tcW w:w="2862" w:type="dxa"/>
          </w:tcPr>
          <w:p w:rsidR="00E26631" w:rsidRPr="00CD74E9" w:rsidRDefault="00E26631" w:rsidP="00E26631">
            <w:pPr>
              <w:spacing w:after="0" w:line="240" w:lineRule="auto"/>
              <w:rPr>
                <w:rFonts w:ascii="Times New Roman" w:hAnsi="Times New Roman"/>
                <w:sz w:val="24"/>
                <w:szCs w:val="24"/>
              </w:rPr>
            </w:pPr>
            <w:r w:rsidRPr="00CD74E9">
              <w:rPr>
                <w:rFonts w:ascii="Times New Roman" w:hAnsi="Times New Roman"/>
                <w:sz w:val="24"/>
                <w:szCs w:val="24"/>
              </w:rPr>
              <w:t xml:space="preserve">Заходы на ПС 330 </w:t>
            </w:r>
            <w:proofErr w:type="spellStart"/>
            <w:r w:rsidRPr="00CD74E9">
              <w:rPr>
                <w:rFonts w:ascii="Times New Roman" w:hAnsi="Times New Roman"/>
                <w:sz w:val="24"/>
                <w:szCs w:val="24"/>
              </w:rPr>
              <w:t>кВ</w:t>
            </w:r>
            <w:proofErr w:type="spellEnd"/>
            <w:r w:rsidRPr="00CD74E9">
              <w:rPr>
                <w:rFonts w:ascii="Times New Roman" w:hAnsi="Times New Roman"/>
                <w:sz w:val="24"/>
                <w:szCs w:val="24"/>
              </w:rPr>
              <w:t xml:space="preserve"> «</w:t>
            </w:r>
            <w:proofErr w:type="spellStart"/>
            <w:r w:rsidRPr="00CD74E9">
              <w:rPr>
                <w:rFonts w:ascii="Times New Roman" w:hAnsi="Times New Roman"/>
                <w:sz w:val="24"/>
                <w:szCs w:val="24"/>
              </w:rPr>
              <w:t>Лужская</w:t>
            </w:r>
            <w:proofErr w:type="spellEnd"/>
            <w:r w:rsidRPr="00CD74E9">
              <w:rPr>
                <w:rFonts w:ascii="Times New Roman" w:hAnsi="Times New Roman"/>
                <w:sz w:val="24"/>
                <w:szCs w:val="24"/>
              </w:rPr>
              <w:t xml:space="preserve">» от </w:t>
            </w:r>
            <w:proofErr w:type="gramStart"/>
            <w:r w:rsidRPr="00CD74E9">
              <w:rPr>
                <w:rFonts w:ascii="Times New Roman" w:hAnsi="Times New Roman"/>
                <w:sz w:val="24"/>
                <w:szCs w:val="24"/>
              </w:rPr>
              <w:t>ВЛ</w:t>
            </w:r>
            <w:proofErr w:type="gramEnd"/>
            <w:r w:rsidRPr="00CD74E9">
              <w:rPr>
                <w:rFonts w:ascii="Times New Roman" w:hAnsi="Times New Roman"/>
                <w:sz w:val="24"/>
                <w:szCs w:val="24"/>
              </w:rPr>
              <w:t xml:space="preserve"> 110 </w:t>
            </w:r>
            <w:proofErr w:type="spellStart"/>
            <w:r w:rsidRPr="00CD74E9">
              <w:rPr>
                <w:rFonts w:ascii="Times New Roman" w:hAnsi="Times New Roman"/>
                <w:sz w:val="24"/>
                <w:szCs w:val="24"/>
              </w:rPr>
              <w:t>кВ</w:t>
            </w:r>
            <w:proofErr w:type="spellEnd"/>
            <w:r w:rsidRPr="00CD74E9">
              <w:rPr>
                <w:rFonts w:ascii="Times New Roman" w:hAnsi="Times New Roman"/>
                <w:sz w:val="24"/>
                <w:szCs w:val="24"/>
              </w:rPr>
              <w:t xml:space="preserve"> № 48 «Луга», ВЛ 110 </w:t>
            </w:r>
            <w:proofErr w:type="spellStart"/>
            <w:r w:rsidRPr="00CD74E9">
              <w:rPr>
                <w:rFonts w:ascii="Times New Roman" w:hAnsi="Times New Roman"/>
                <w:sz w:val="24"/>
                <w:szCs w:val="24"/>
              </w:rPr>
              <w:t>кВ</w:t>
            </w:r>
            <w:proofErr w:type="spellEnd"/>
            <w:r w:rsidRPr="00CD74E9">
              <w:rPr>
                <w:rFonts w:ascii="Times New Roman" w:hAnsi="Times New Roman"/>
                <w:sz w:val="24"/>
                <w:szCs w:val="24"/>
              </w:rPr>
              <w:t xml:space="preserve"> № 531 «Торковичи», ВЛ 110 </w:t>
            </w:r>
            <w:proofErr w:type="spellStart"/>
            <w:r w:rsidRPr="00CD74E9">
              <w:rPr>
                <w:rFonts w:ascii="Times New Roman" w:hAnsi="Times New Roman"/>
                <w:sz w:val="24"/>
                <w:szCs w:val="24"/>
              </w:rPr>
              <w:t>кВ</w:t>
            </w:r>
            <w:proofErr w:type="spellEnd"/>
            <w:r w:rsidRPr="00CD74E9">
              <w:rPr>
                <w:rFonts w:ascii="Times New Roman" w:hAnsi="Times New Roman"/>
                <w:sz w:val="24"/>
                <w:szCs w:val="24"/>
              </w:rPr>
              <w:t xml:space="preserve"> № 290 «Сырец»</w:t>
            </w:r>
          </w:p>
        </w:tc>
        <w:tc>
          <w:tcPr>
            <w:tcW w:w="2518" w:type="dxa"/>
          </w:tcPr>
          <w:p w:rsidR="00E26631" w:rsidRPr="00CD74E9" w:rsidRDefault="00E26631" w:rsidP="00E26631">
            <w:pPr>
              <w:spacing w:after="0" w:line="240" w:lineRule="auto"/>
              <w:rPr>
                <w:rFonts w:ascii="Times New Roman" w:hAnsi="Times New Roman"/>
                <w:sz w:val="24"/>
                <w:szCs w:val="24"/>
                <w:u w:val="single"/>
              </w:rPr>
            </w:pPr>
            <w:r w:rsidRPr="00CD74E9">
              <w:rPr>
                <w:rFonts w:ascii="Times New Roman" w:hAnsi="Times New Roman"/>
                <w:sz w:val="24"/>
                <w:szCs w:val="24"/>
                <w:u w:val="single"/>
              </w:rPr>
              <w:t>Основные характеристики:</w:t>
            </w:r>
          </w:p>
          <w:p w:rsidR="00E26631" w:rsidRPr="00CD74E9" w:rsidRDefault="00E26631" w:rsidP="00E26631">
            <w:pPr>
              <w:spacing w:after="0" w:line="240" w:lineRule="auto"/>
              <w:rPr>
                <w:rFonts w:ascii="Times New Roman" w:hAnsi="Times New Roman"/>
                <w:sz w:val="24"/>
                <w:szCs w:val="24"/>
              </w:rPr>
            </w:pPr>
            <w:r w:rsidRPr="00CD74E9">
              <w:rPr>
                <w:rFonts w:ascii="Times New Roman" w:hAnsi="Times New Roman"/>
                <w:sz w:val="24"/>
                <w:szCs w:val="24"/>
              </w:rPr>
              <w:t>протяжённость линий: 3,7; 1; 3 км</w:t>
            </w:r>
          </w:p>
          <w:p w:rsidR="00E26631" w:rsidRPr="00CD74E9" w:rsidRDefault="00E26631" w:rsidP="00E26631">
            <w:pPr>
              <w:spacing w:after="0" w:line="240" w:lineRule="auto"/>
              <w:rPr>
                <w:rFonts w:ascii="Times New Roman" w:hAnsi="Times New Roman"/>
                <w:sz w:val="24"/>
                <w:szCs w:val="24"/>
              </w:rPr>
            </w:pPr>
            <w:r w:rsidRPr="00CD74E9">
              <w:rPr>
                <w:rFonts w:ascii="Times New Roman" w:hAnsi="Times New Roman"/>
                <w:sz w:val="24"/>
                <w:szCs w:val="24"/>
                <w:u w:val="single"/>
              </w:rPr>
              <w:t>Назначение:</w:t>
            </w:r>
          </w:p>
          <w:p w:rsidR="00E26631" w:rsidRPr="00CD74E9" w:rsidRDefault="00E26631" w:rsidP="00E26631">
            <w:pPr>
              <w:spacing w:after="0" w:line="240" w:lineRule="auto"/>
              <w:rPr>
                <w:rFonts w:ascii="Times New Roman" w:hAnsi="Times New Roman"/>
                <w:sz w:val="24"/>
                <w:szCs w:val="24"/>
              </w:rPr>
            </w:pPr>
            <w:r w:rsidRPr="00CD74E9">
              <w:rPr>
                <w:rFonts w:ascii="Times New Roman" w:hAnsi="Times New Roman"/>
                <w:sz w:val="24"/>
                <w:szCs w:val="24"/>
              </w:rPr>
              <w:t>повышение надёжности электроснабжения потребителей района</w:t>
            </w:r>
          </w:p>
          <w:p w:rsidR="00E26631" w:rsidRPr="00CD74E9" w:rsidRDefault="00E26631" w:rsidP="00E26631">
            <w:pPr>
              <w:spacing w:after="0" w:line="240" w:lineRule="auto"/>
              <w:rPr>
                <w:rFonts w:ascii="Times New Roman" w:hAnsi="Times New Roman"/>
                <w:sz w:val="24"/>
                <w:szCs w:val="24"/>
                <w:u w:val="single"/>
              </w:rPr>
            </w:pPr>
          </w:p>
        </w:tc>
        <w:tc>
          <w:tcPr>
            <w:tcW w:w="2869" w:type="dxa"/>
          </w:tcPr>
          <w:p w:rsidR="00E26631" w:rsidRPr="00CD74E9" w:rsidRDefault="00286F4C" w:rsidP="00286F4C">
            <w:pPr>
              <w:spacing w:after="0" w:line="240" w:lineRule="auto"/>
              <w:rPr>
                <w:rFonts w:ascii="Times New Roman" w:hAnsi="Times New Roman"/>
                <w:sz w:val="24"/>
                <w:szCs w:val="24"/>
                <w:u w:val="single"/>
              </w:rPr>
            </w:pPr>
            <w:r w:rsidRPr="00CD74E9">
              <w:rPr>
                <w:rFonts w:ascii="Times New Roman" w:hAnsi="Times New Roman"/>
                <w:sz w:val="24"/>
                <w:szCs w:val="24"/>
              </w:rPr>
              <w:t>Охранная зона -</w:t>
            </w:r>
            <w:r w:rsidR="00E26631" w:rsidRPr="00CD74E9">
              <w:rPr>
                <w:rFonts w:ascii="Times New Roman" w:hAnsi="Times New Roman"/>
                <w:sz w:val="24"/>
                <w:szCs w:val="24"/>
              </w:rPr>
              <w:t xml:space="preserve"> 20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w:t>
            </w:r>
            <w:r w:rsidR="00E26631" w:rsidRPr="00CD74E9">
              <w:rPr>
                <w:rFonts w:ascii="Times New Roman" w:hAnsi="Times New Roman"/>
                <w:sz w:val="24"/>
                <w:szCs w:val="24"/>
              </w:rPr>
              <w:lastRenderedPageBreak/>
              <w:t>постановлением Правительства Российской Федерации от 24.02.2009 № 160 (</w:t>
            </w:r>
            <w:r w:rsidR="00E95A14">
              <w:rPr>
                <w:rFonts w:ascii="Times New Roman" w:hAnsi="Times New Roman"/>
                <w:sz w:val="24"/>
                <w:szCs w:val="24"/>
              </w:rPr>
              <w:t>в действующей ре</w:t>
            </w:r>
            <w:r w:rsidRPr="00CD74E9">
              <w:rPr>
                <w:rFonts w:ascii="Times New Roman" w:hAnsi="Times New Roman"/>
                <w:sz w:val="24"/>
                <w:szCs w:val="24"/>
              </w:rPr>
              <w:t>дакции</w:t>
            </w:r>
            <w:r w:rsidR="00E26631" w:rsidRPr="00CD74E9">
              <w:rPr>
                <w:rFonts w:ascii="Times New Roman" w:hAnsi="Times New Roman"/>
                <w:sz w:val="24"/>
                <w:szCs w:val="24"/>
              </w:rPr>
              <w:t>)</w:t>
            </w:r>
          </w:p>
        </w:tc>
        <w:tc>
          <w:tcPr>
            <w:tcW w:w="1417" w:type="dxa"/>
          </w:tcPr>
          <w:p w:rsidR="00E26631" w:rsidRPr="00CD74E9" w:rsidRDefault="00E26631" w:rsidP="00E26631">
            <w:pPr>
              <w:spacing w:after="0" w:line="240" w:lineRule="auto"/>
              <w:jc w:val="both"/>
              <w:rPr>
                <w:rFonts w:ascii="Times New Roman" w:hAnsi="Times New Roman"/>
                <w:sz w:val="24"/>
                <w:szCs w:val="24"/>
              </w:rPr>
            </w:pPr>
            <w:r w:rsidRPr="00CD74E9">
              <w:rPr>
                <w:rFonts w:ascii="Times New Roman" w:hAnsi="Times New Roman"/>
                <w:sz w:val="24"/>
                <w:szCs w:val="24"/>
              </w:rPr>
              <w:lastRenderedPageBreak/>
              <w:t>Расчётный срок</w:t>
            </w:r>
          </w:p>
          <w:p w:rsidR="00E26631" w:rsidRPr="00CD74E9" w:rsidRDefault="00E26631" w:rsidP="00E26631">
            <w:pPr>
              <w:spacing w:after="0" w:line="240" w:lineRule="auto"/>
              <w:jc w:val="center"/>
              <w:outlineLvl w:val="0"/>
              <w:rPr>
                <w:rFonts w:ascii="Times New Roman" w:hAnsi="Times New Roman"/>
                <w:sz w:val="24"/>
                <w:szCs w:val="24"/>
              </w:rPr>
            </w:pPr>
          </w:p>
        </w:tc>
      </w:tr>
      <w:tr w:rsidR="00E26631" w:rsidRPr="00CD74E9" w:rsidTr="00E26631">
        <w:tc>
          <w:tcPr>
            <w:tcW w:w="540" w:type="dxa"/>
          </w:tcPr>
          <w:p w:rsidR="00E26631" w:rsidRPr="00CD74E9" w:rsidRDefault="00E26631" w:rsidP="00E26631">
            <w:pPr>
              <w:spacing w:after="0" w:line="240" w:lineRule="auto"/>
              <w:jc w:val="center"/>
              <w:rPr>
                <w:rFonts w:ascii="Times New Roman" w:hAnsi="Times New Roman"/>
                <w:sz w:val="24"/>
                <w:szCs w:val="24"/>
              </w:rPr>
            </w:pPr>
            <w:r w:rsidRPr="00CD74E9">
              <w:rPr>
                <w:rFonts w:ascii="Times New Roman" w:hAnsi="Times New Roman"/>
                <w:sz w:val="24"/>
                <w:szCs w:val="24"/>
              </w:rPr>
              <w:lastRenderedPageBreak/>
              <w:t>9.</w:t>
            </w:r>
          </w:p>
        </w:tc>
        <w:tc>
          <w:tcPr>
            <w:tcW w:w="2862" w:type="dxa"/>
          </w:tcPr>
          <w:p w:rsidR="00E26631" w:rsidRPr="00CD74E9" w:rsidRDefault="00E26631" w:rsidP="00E26631">
            <w:pPr>
              <w:spacing w:after="0" w:line="240" w:lineRule="auto"/>
              <w:jc w:val="both"/>
              <w:rPr>
                <w:rFonts w:ascii="Times New Roman" w:hAnsi="Times New Roman"/>
                <w:sz w:val="24"/>
                <w:szCs w:val="24"/>
              </w:rPr>
            </w:pPr>
            <w:proofErr w:type="gramStart"/>
            <w:r w:rsidRPr="00CD74E9">
              <w:rPr>
                <w:rFonts w:ascii="Times New Roman" w:hAnsi="Times New Roman"/>
                <w:sz w:val="24"/>
                <w:szCs w:val="24"/>
              </w:rPr>
              <w:t>ВЛ</w:t>
            </w:r>
            <w:proofErr w:type="gramEnd"/>
            <w:r w:rsidRPr="00CD74E9">
              <w:rPr>
                <w:rFonts w:ascii="Times New Roman" w:hAnsi="Times New Roman"/>
                <w:sz w:val="24"/>
                <w:szCs w:val="24"/>
              </w:rPr>
              <w:t xml:space="preserve"> 110 </w:t>
            </w:r>
            <w:proofErr w:type="spellStart"/>
            <w:r w:rsidRPr="00CD74E9">
              <w:rPr>
                <w:rFonts w:ascii="Times New Roman" w:hAnsi="Times New Roman"/>
                <w:sz w:val="24"/>
                <w:szCs w:val="24"/>
              </w:rPr>
              <w:t>кВ</w:t>
            </w:r>
            <w:proofErr w:type="spellEnd"/>
            <w:r w:rsidRPr="00CD74E9">
              <w:rPr>
                <w:rFonts w:ascii="Times New Roman" w:hAnsi="Times New Roman"/>
                <w:sz w:val="24"/>
                <w:szCs w:val="24"/>
              </w:rPr>
              <w:t xml:space="preserve"> «</w:t>
            </w:r>
            <w:proofErr w:type="spellStart"/>
            <w:r w:rsidRPr="00CD74E9">
              <w:rPr>
                <w:rFonts w:ascii="Times New Roman" w:hAnsi="Times New Roman"/>
                <w:sz w:val="24"/>
                <w:szCs w:val="24"/>
              </w:rPr>
              <w:t>Низовская</w:t>
            </w:r>
            <w:proofErr w:type="spellEnd"/>
            <w:r w:rsidRPr="00CD74E9">
              <w:rPr>
                <w:rFonts w:ascii="Times New Roman" w:hAnsi="Times New Roman"/>
                <w:sz w:val="24"/>
                <w:szCs w:val="24"/>
              </w:rPr>
              <w:t xml:space="preserve"> - 1» (реконструкция участка)</w:t>
            </w:r>
          </w:p>
          <w:p w:rsidR="00E26631" w:rsidRPr="00CD74E9" w:rsidRDefault="00E26631" w:rsidP="00E26631">
            <w:pPr>
              <w:spacing w:after="0" w:line="240" w:lineRule="auto"/>
              <w:jc w:val="both"/>
              <w:rPr>
                <w:rFonts w:ascii="Times New Roman" w:hAnsi="Times New Roman"/>
                <w:bCs/>
                <w:sz w:val="24"/>
                <w:szCs w:val="24"/>
              </w:rPr>
            </w:pPr>
          </w:p>
        </w:tc>
        <w:tc>
          <w:tcPr>
            <w:tcW w:w="2518" w:type="dxa"/>
          </w:tcPr>
          <w:p w:rsidR="00E26631" w:rsidRPr="00CD74E9" w:rsidRDefault="00E26631" w:rsidP="00E26631">
            <w:pPr>
              <w:spacing w:after="0" w:line="240" w:lineRule="auto"/>
              <w:rPr>
                <w:rFonts w:ascii="Times New Roman" w:hAnsi="Times New Roman"/>
                <w:sz w:val="24"/>
                <w:szCs w:val="24"/>
                <w:u w:val="single"/>
              </w:rPr>
            </w:pPr>
            <w:r w:rsidRPr="00CD74E9">
              <w:rPr>
                <w:rFonts w:ascii="Times New Roman" w:hAnsi="Times New Roman"/>
                <w:sz w:val="24"/>
                <w:szCs w:val="24"/>
                <w:u w:val="single"/>
              </w:rPr>
              <w:t>Основные характеристики:</w:t>
            </w:r>
          </w:p>
          <w:p w:rsidR="00E26631" w:rsidRPr="00CD74E9" w:rsidRDefault="00E26631" w:rsidP="00E26631">
            <w:pPr>
              <w:spacing w:after="0" w:line="240" w:lineRule="auto"/>
              <w:rPr>
                <w:rFonts w:ascii="Times New Roman" w:hAnsi="Times New Roman"/>
                <w:sz w:val="24"/>
                <w:szCs w:val="24"/>
              </w:rPr>
            </w:pPr>
            <w:r w:rsidRPr="00CD74E9">
              <w:rPr>
                <w:rFonts w:ascii="Times New Roman" w:hAnsi="Times New Roman"/>
                <w:sz w:val="24"/>
                <w:szCs w:val="24"/>
              </w:rPr>
              <w:t>протяжённость линий: 42,8 км</w:t>
            </w:r>
          </w:p>
          <w:p w:rsidR="00E26631" w:rsidRPr="00CD74E9" w:rsidRDefault="00E26631" w:rsidP="00E26631">
            <w:pPr>
              <w:spacing w:after="0" w:line="240" w:lineRule="auto"/>
              <w:rPr>
                <w:rFonts w:ascii="Times New Roman" w:hAnsi="Times New Roman"/>
                <w:sz w:val="24"/>
                <w:szCs w:val="24"/>
                <w:u w:val="single"/>
              </w:rPr>
            </w:pPr>
            <w:r w:rsidRPr="00CD74E9">
              <w:rPr>
                <w:rFonts w:ascii="Times New Roman" w:hAnsi="Times New Roman"/>
                <w:sz w:val="24"/>
                <w:szCs w:val="24"/>
                <w:u w:val="single"/>
              </w:rPr>
              <w:t>Назначение:</w:t>
            </w:r>
          </w:p>
          <w:p w:rsidR="00E26631" w:rsidRPr="00CD74E9" w:rsidRDefault="00E26631" w:rsidP="00E26631">
            <w:pPr>
              <w:spacing w:after="0" w:line="240" w:lineRule="auto"/>
              <w:rPr>
                <w:rFonts w:ascii="Times New Roman" w:hAnsi="Times New Roman"/>
                <w:sz w:val="24"/>
                <w:szCs w:val="24"/>
              </w:rPr>
            </w:pPr>
            <w:r w:rsidRPr="00CD74E9">
              <w:rPr>
                <w:rFonts w:ascii="Times New Roman" w:hAnsi="Times New Roman"/>
                <w:sz w:val="24"/>
                <w:szCs w:val="24"/>
              </w:rPr>
              <w:t xml:space="preserve"> - повышение надёжности электроснабжения потребителей района;</w:t>
            </w:r>
          </w:p>
          <w:p w:rsidR="00E26631" w:rsidRPr="00CD74E9" w:rsidRDefault="00E26631" w:rsidP="00E26631">
            <w:pPr>
              <w:spacing w:after="0" w:line="240" w:lineRule="auto"/>
              <w:rPr>
                <w:rFonts w:ascii="Times New Roman" w:hAnsi="Times New Roman"/>
                <w:sz w:val="24"/>
                <w:szCs w:val="24"/>
              </w:rPr>
            </w:pPr>
            <w:r w:rsidRPr="00CD74E9">
              <w:rPr>
                <w:rFonts w:ascii="Times New Roman" w:hAnsi="Times New Roman"/>
                <w:sz w:val="24"/>
                <w:szCs w:val="24"/>
              </w:rPr>
              <w:t>- техническое переоснащение в связи со сроками амортизации</w:t>
            </w:r>
          </w:p>
          <w:p w:rsidR="00E26631" w:rsidRPr="00CD74E9" w:rsidRDefault="00E26631" w:rsidP="00E26631">
            <w:pPr>
              <w:spacing w:after="0" w:line="240" w:lineRule="auto"/>
              <w:rPr>
                <w:rFonts w:ascii="Times New Roman" w:hAnsi="Times New Roman"/>
                <w:sz w:val="24"/>
                <w:szCs w:val="24"/>
              </w:rPr>
            </w:pPr>
          </w:p>
        </w:tc>
        <w:tc>
          <w:tcPr>
            <w:tcW w:w="2869" w:type="dxa"/>
          </w:tcPr>
          <w:p w:rsidR="00E26631" w:rsidRPr="00CD74E9" w:rsidRDefault="00286F4C" w:rsidP="00286F4C">
            <w:pPr>
              <w:spacing w:after="0" w:line="240" w:lineRule="auto"/>
              <w:jc w:val="both"/>
              <w:rPr>
                <w:rFonts w:ascii="Times New Roman" w:hAnsi="Times New Roman"/>
                <w:bCs/>
                <w:sz w:val="24"/>
                <w:szCs w:val="24"/>
              </w:rPr>
            </w:pPr>
            <w:r w:rsidRPr="00CD74E9">
              <w:rPr>
                <w:rFonts w:ascii="Times New Roman" w:hAnsi="Times New Roman"/>
                <w:sz w:val="24"/>
                <w:szCs w:val="24"/>
              </w:rPr>
              <w:t xml:space="preserve">Охранная зона - </w:t>
            </w:r>
            <w:r w:rsidR="00E26631" w:rsidRPr="00CD74E9">
              <w:rPr>
                <w:rFonts w:ascii="Times New Roman" w:hAnsi="Times New Roman"/>
                <w:sz w:val="24"/>
                <w:szCs w:val="24"/>
              </w:rPr>
              <w:t>20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w:t>
            </w:r>
            <w:r w:rsidRPr="00CD74E9">
              <w:rPr>
                <w:rFonts w:ascii="Times New Roman" w:hAnsi="Times New Roman"/>
                <w:sz w:val="24"/>
                <w:szCs w:val="24"/>
              </w:rPr>
              <w:t>в действующей редакции</w:t>
            </w:r>
            <w:r w:rsidR="00E26631" w:rsidRPr="00CD74E9">
              <w:rPr>
                <w:rFonts w:ascii="Times New Roman" w:hAnsi="Times New Roman"/>
                <w:sz w:val="24"/>
                <w:szCs w:val="24"/>
              </w:rPr>
              <w:t>)</w:t>
            </w:r>
          </w:p>
        </w:tc>
        <w:tc>
          <w:tcPr>
            <w:tcW w:w="1417" w:type="dxa"/>
          </w:tcPr>
          <w:p w:rsidR="00E26631" w:rsidRPr="00CD74E9" w:rsidRDefault="00E26631" w:rsidP="00E26631">
            <w:pPr>
              <w:spacing w:after="0" w:line="240" w:lineRule="auto"/>
              <w:jc w:val="center"/>
              <w:rPr>
                <w:rFonts w:ascii="Times New Roman" w:hAnsi="Times New Roman"/>
                <w:sz w:val="24"/>
                <w:szCs w:val="24"/>
              </w:rPr>
            </w:pPr>
            <w:r w:rsidRPr="00CD74E9">
              <w:rPr>
                <w:rFonts w:ascii="Times New Roman" w:hAnsi="Times New Roman"/>
                <w:sz w:val="24"/>
                <w:szCs w:val="24"/>
              </w:rPr>
              <w:t>Расчетный срок</w:t>
            </w:r>
          </w:p>
        </w:tc>
      </w:tr>
      <w:tr w:rsidR="00E26631" w:rsidRPr="00CD74E9" w:rsidTr="00E26631">
        <w:tc>
          <w:tcPr>
            <w:tcW w:w="10206" w:type="dxa"/>
            <w:gridSpan w:val="5"/>
          </w:tcPr>
          <w:p w:rsidR="00E26631" w:rsidRPr="00CD74E9" w:rsidRDefault="00E26631" w:rsidP="00E26631">
            <w:pPr>
              <w:spacing w:after="0" w:line="240" w:lineRule="auto"/>
              <w:ind w:firstLine="567"/>
              <w:jc w:val="center"/>
              <w:rPr>
                <w:rFonts w:ascii="Times New Roman" w:hAnsi="Times New Roman"/>
                <w:sz w:val="24"/>
                <w:szCs w:val="24"/>
              </w:rPr>
            </w:pPr>
            <w:r w:rsidRPr="00CD74E9">
              <w:rPr>
                <w:rFonts w:ascii="Times New Roman" w:hAnsi="Times New Roman"/>
                <w:sz w:val="24"/>
                <w:szCs w:val="24"/>
              </w:rPr>
              <w:t>Особо охраняемые природные территории регионального значения</w:t>
            </w:r>
          </w:p>
        </w:tc>
      </w:tr>
      <w:tr w:rsidR="00E26631" w:rsidRPr="00CD74E9" w:rsidTr="00E26631">
        <w:tc>
          <w:tcPr>
            <w:tcW w:w="540" w:type="dxa"/>
          </w:tcPr>
          <w:p w:rsidR="00E26631" w:rsidRPr="00CD74E9" w:rsidRDefault="00E26631" w:rsidP="00E26631">
            <w:pPr>
              <w:spacing w:after="0" w:line="240" w:lineRule="auto"/>
              <w:jc w:val="center"/>
              <w:rPr>
                <w:rFonts w:ascii="Times New Roman" w:hAnsi="Times New Roman"/>
                <w:sz w:val="24"/>
                <w:szCs w:val="24"/>
              </w:rPr>
            </w:pPr>
            <w:r w:rsidRPr="00CD74E9">
              <w:rPr>
                <w:rFonts w:ascii="Times New Roman" w:hAnsi="Times New Roman"/>
                <w:sz w:val="24"/>
                <w:szCs w:val="24"/>
              </w:rPr>
              <w:t>10.</w:t>
            </w:r>
          </w:p>
        </w:tc>
        <w:tc>
          <w:tcPr>
            <w:tcW w:w="2862" w:type="dxa"/>
          </w:tcPr>
          <w:p w:rsidR="00E26631" w:rsidRPr="00CD74E9" w:rsidRDefault="00E26631" w:rsidP="00E26631">
            <w:pPr>
              <w:spacing w:after="0" w:line="240" w:lineRule="auto"/>
              <w:jc w:val="both"/>
              <w:rPr>
                <w:rFonts w:ascii="Times New Roman" w:hAnsi="Times New Roman"/>
                <w:bCs/>
                <w:sz w:val="24"/>
                <w:szCs w:val="24"/>
              </w:rPr>
            </w:pPr>
            <w:r w:rsidRPr="00CD74E9">
              <w:rPr>
                <w:rFonts w:ascii="Times New Roman" w:hAnsi="Times New Roman"/>
                <w:bCs/>
                <w:sz w:val="24"/>
                <w:szCs w:val="24"/>
              </w:rPr>
              <w:t xml:space="preserve">«Река </w:t>
            </w:r>
            <w:proofErr w:type="spellStart"/>
            <w:r w:rsidRPr="00CD74E9">
              <w:rPr>
                <w:rFonts w:ascii="Times New Roman" w:hAnsi="Times New Roman"/>
                <w:bCs/>
                <w:sz w:val="24"/>
                <w:szCs w:val="24"/>
              </w:rPr>
              <w:t>Обла</w:t>
            </w:r>
            <w:proofErr w:type="spellEnd"/>
            <w:r w:rsidRPr="00CD74E9">
              <w:rPr>
                <w:rFonts w:ascii="Times New Roman" w:hAnsi="Times New Roman"/>
                <w:bCs/>
                <w:sz w:val="24"/>
                <w:szCs w:val="24"/>
              </w:rPr>
              <w:t>»</w:t>
            </w:r>
          </w:p>
          <w:p w:rsidR="00E26631" w:rsidRPr="00CD74E9" w:rsidRDefault="00E26631" w:rsidP="00E26631">
            <w:pPr>
              <w:spacing w:after="0" w:line="240" w:lineRule="auto"/>
              <w:jc w:val="both"/>
              <w:rPr>
                <w:rFonts w:ascii="Times New Roman" w:hAnsi="Times New Roman"/>
                <w:bCs/>
                <w:sz w:val="24"/>
                <w:szCs w:val="24"/>
              </w:rPr>
            </w:pPr>
          </w:p>
        </w:tc>
        <w:tc>
          <w:tcPr>
            <w:tcW w:w="2518" w:type="dxa"/>
          </w:tcPr>
          <w:p w:rsidR="00E26631" w:rsidRPr="00CD74E9" w:rsidRDefault="00E26631" w:rsidP="00E26631">
            <w:pPr>
              <w:spacing w:after="0" w:line="240" w:lineRule="auto"/>
              <w:rPr>
                <w:rFonts w:ascii="Times New Roman" w:hAnsi="Times New Roman"/>
                <w:sz w:val="24"/>
                <w:szCs w:val="24"/>
                <w:u w:val="single"/>
              </w:rPr>
            </w:pPr>
            <w:r w:rsidRPr="00CD74E9">
              <w:rPr>
                <w:rFonts w:ascii="Times New Roman" w:hAnsi="Times New Roman"/>
                <w:sz w:val="24"/>
                <w:szCs w:val="24"/>
                <w:u w:val="single"/>
              </w:rPr>
              <w:t>Основные характеристики:</w:t>
            </w:r>
          </w:p>
          <w:p w:rsidR="00E26631" w:rsidRPr="00CD74E9" w:rsidRDefault="00E26631" w:rsidP="00E26631">
            <w:pPr>
              <w:spacing w:after="0" w:line="240" w:lineRule="auto"/>
              <w:jc w:val="both"/>
              <w:rPr>
                <w:rFonts w:ascii="Times New Roman" w:hAnsi="Times New Roman"/>
                <w:sz w:val="24"/>
                <w:szCs w:val="24"/>
              </w:rPr>
            </w:pPr>
            <w:r w:rsidRPr="00CD74E9">
              <w:rPr>
                <w:rFonts w:ascii="Times New Roman" w:hAnsi="Times New Roman"/>
                <w:sz w:val="24"/>
                <w:szCs w:val="24"/>
              </w:rPr>
              <w:t>площадь: ориентировочно 1913 га</w:t>
            </w:r>
          </w:p>
          <w:p w:rsidR="00E26631" w:rsidRPr="00CD74E9" w:rsidRDefault="00E26631" w:rsidP="00E26631">
            <w:pPr>
              <w:spacing w:after="0" w:line="240" w:lineRule="auto"/>
              <w:rPr>
                <w:rFonts w:ascii="Times New Roman" w:hAnsi="Times New Roman"/>
                <w:sz w:val="24"/>
                <w:szCs w:val="24"/>
              </w:rPr>
            </w:pPr>
            <w:r w:rsidRPr="00CD74E9">
              <w:rPr>
                <w:rFonts w:ascii="Times New Roman" w:hAnsi="Times New Roman"/>
                <w:sz w:val="24"/>
                <w:szCs w:val="24"/>
                <w:u w:val="single"/>
              </w:rPr>
              <w:t>Цель создания (назначение):</w:t>
            </w:r>
          </w:p>
          <w:p w:rsidR="00E26631" w:rsidRPr="00CD74E9" w:rsidRDefault="00E26631" w:rsidP="00E26631">
            <w:pPr>
              <w:spacing w:after="0" w:line="240" w:lineRule="auto"/>
              <w:rPr>
                <w:rFonts w:ascii="Times New Roman" w:hAnsi="Times New Roman"/>
                <w:sz w:val="24"/>
                <w:szCs w:val="24"/>
              </w:rPr>
            </w:pPr>
            <w:r w:rsidRPr="00CD74E9">
              <w:rPr>
                <w:rFonts w:ascii="Times New Roman" w:hAnsi="Times New Roman"/>
                <w:sz w:val="24"/>
                <w:szCs w:val="24"/>
              </w:rPr>
              <w:t xml:space="preserve">- сохранение уникального сочетания </w:t>
            </w:r>
            <w:proofErr w:type="spellStart"/>
            <w:r w:rsidRPr="00CD74E9">
              <w:rPr>
                <w:rFonts w:ascii="Times New Roman" w:hAnsi="Times New Roman"/>
                <w:sz w:val="24"/>
                <w:szCs w:val="24"/>
              </w:rPr>
              <w:t>старовозрастных</w:t>
            </w:r>
            <w:proofErr w:type="spellEnd"/>
            <w:r w:rsidRPr="00CD74E9">
              <w:rPr>
                <w:rFonts w:ascii="Times New Roman" w:hAnsi="Times New Roman"/>
                <w:sz w:val="24"/>
                <w:szCs w:val="24"/>
              </w:rPr>
              <w:t xml:space="preserve"> лесов по склонам (сложных и </w:t>
            </w:r>
            <w:proofErr w:type="spellStart"/>
            <w:r w:rsidRPr="00CD74E9">
              <w:rPr>
                <w:rFonts w:ascii="Times New Roman" w:hAnsi="Times New Roman"/>
                <w:sz w:val="24"/>
                <w:szCs w:val="24"/>
              </w:rPr>
              <w:t>неморально</w:t>
            </w:r>
            <w:proofErr w:type="spellEnd"/>
            <w:r w:rsidRPr="00CD74E9">
              <w:rPr>
                <w:rFonts w:ascii="Times New Roman" w:hAnsi="Times New Roman"/>
                <w:sz w:val="24"/>
                <w:szCs w:val="24"/>
              </w:rPr>
              <w:t xml:space="preserve">-травных ельников), ключевых болот, верховьев рек и озёр высокой сохранности; сохранение геологических памятников - обнажений девонских пород и штолен в кварцевых песках с уникальной зимовкой летучих мышей 6 </w:t>
            </w:r>
            <w:r w:rsidRPr="00CD74E9">
              <w:rPr>
                <w:rFonts w:ascii="Times New Roman" w:hAnsi="Times New Roman"/>
                <w:sz w:val="24"/>
                <w:szCs w:val="24"/>
              </w:rPr>
              <w:lastRenderedPageBreak/>
              <w:t>видов, мониторинг которой ведется с 50-х годов 20 века;</w:t>
            </w:r>
          </w:p>
          <w:p w:rsidR="00E26631" w:rsidRPr="00CD74E9" w:rsidRDefault="00E26631" w:rsidP="00E26631">
            <w:pPr>
              <w:spacing w:after="0" w:line="240" w:lineRule="auto"/>
              <w:rPr>
                <w:rFonts w:ascii="Times New Roman" w:hAnsi="Times New Roman"/>
                <w:sz w:val="24"/>
                <w:szCs w:val="24"/>
              </w:rPr>
            </w:pPr>
            <w:r w:rsidRPr="00CD74E9">
              <w:rPr>
                <w:rFonts w:ascii="Times New Roman" w:hAnsi="Times New Roman"/>
                <w:sz w:val="24"/>
                <w:szCs w:val="24"/>
              </w:rPr>
              <w:t>- сохранение популяций редких и находящихся под угрозой исчезновения видов растений, животных и других организмов и их местообитаний.</w:t>
            </w:r>
          </w:p>
        </w:tc>
        <w:tc>
          <w:tcPr>
            <w:tcW w:w="2869" w:type="dxa"/>
          </w:tcPr>
          <w:p w:rsidR="00E26631" w:rsidRPr="00CD74E9" w:rsidRDefault="00286F4C" w:rsidP="00E26631">
            <w:pPr>
              <w:spacing w:after="0" w:line="240" w:lineRule="auto"/>
              <w:jc w:val="both"/>
              <w:rPr>
                <w:rFonts w:ascii="Times New Roman" w:hAnsi="Times New Roman"/>
                <w:bCs/>
                <w:sz w:val="24"/>
                <w:szCs w:val="24"/>
              </w:rPr>
            </w:pPr>
            <w:r w:rsidRPr="00CD74E9">
              <w:rPr>
                <w:rFonts w:ascii="Times New Roman" w:hAnsi="Times New Roman"/>
                <w:sz w:val="24"/>
                <w:szCs w:val="24"/>
              </w:rPr>
              <w:lastRenderedPageBreak/>
              <w:t>З</w:t>
            </w:r>
            <w:r w:rsidR="00E26631" w:rsidRPr="00CD74E9">
              <w:rPr>
                <w:rFonts w:ascii="Times New Roman" w:hAnsi="Times New Roman"/>
                <w:sz w:val="24"/>
                <w:szCs w:val="24"/>
              </w:rPr>
              <w:t>оны с особыми условиями использования территории не устанавливаются</w:t>
            </w:r>
          </w:p>
        </w:tc>
        <w:tc>
          <w:tcPr>
            <w:tcW w:w="1417" w:type="dxa"/>
          </w:tcPr>
          <w:p w:rsidR="00E26631" w:rsidRPr="00CD74E9" w:rsidRDefault="00E26631" w:rsidP="00E26631">
            <w:pPr>
              <w:spacing w:after="0" w:line="240" w:lineRule="auto"/>
              <w:rPr>
                <w:rFonts w:ascii="Times New Roman" w:hAnsi="Times New Roman"/>
                <w:sz w:val="24"/>
                <w:szCs w:val="24"/>
              </w:rPr>
            </w:pPr>
            <w:r w:rsidRPr="00CD74E9">
              <w:rPr>
                <w:rFonts w:ascii="Times New Roman" w:hAnsi="Times New Roman"/>
                <w:sz w:val="24"/>
                <w:szCs w:val="24"/>
              </w:rPr>
              <w:t>Расчётный срок</w:t>
            </w:r>
          </w:p>
          <w:p w:rsidR="00E26631" w:rsidRPr="00CD74E9" w:rsidRDefault="00E26631" w:rsidP="00E26631">
            <w:pPr>
              <w:spacing w:after="0" w:line="240" w:lineRule="auto"/>
              <w:rPr>
                <w:rFonts w:ascii="Times New Roman" w:hAnsi="Times New Roman"/>
                <w:sz w:val="24"/>
                <w:szCs w:val="24"/>
              </w:rPr>
            </w:pPr>
          </w:p>
        </w:tc>
      </w:tr>
      <w:tr w:rsidR="00E26631" w:rsidRPr="00CD74E9" w:rsidTr="00E26631">
        <w:tc>
          <w:tcPr>
            <w:tcW w:w="10206" w:type="dxa"/>
            <w:gridSpan w:val="5"/>
          </w:tcPr>
          <w:p w:rsidR="00E26631" w:rsidRPr="00CD74E9" w:rsidRDefault="00E26631" w:rsidP="00E26631">
            <w:pPr>
              <w:spacing w:after="0" w:line="240" w:lineRule="auto"/>
              <w:ind w:firstLine="567"/>
              <w:jc w:val="center"/>
              <w:rPr>
                <w:rFonts w:ascii="Times New Roman" w:hAnsi="Times New Roman"/>
                <w:sz w:val="24"/>
                <w:szCs w:val="24"/>
              </w:rPr>
            </w:pPr>
            <w:bookmarkStart w:id="11" w:name="_Toc339457410"/>
            <w:r w:rsidRPr="00CD74E9">
              <w:rPr>
                <w:rFonts w:ascii="Times New Roman" w:hAnsi="Times New Roman"/>
                <w:sz w:val="24"/>
                <w:szCs w:val="24"/>
              </w:rPr>
              <w:lastRenderedPageBreak/>
              <w:t>Объекты воздушного транспорта регионального значения</w:t>
            </w:r>
            <w:bookmarkEnd w:id="11"/>
          </w:p>
        </w:tc>
      </w:tr>
      <w:tr w:rsidR="00E26631" w:rsidRPr="00CD74E9" w:rsidTr="00E26631">
        <w:tc>
          <w:tcPr>
            <w:tcW w:w="540" w:type="dxa"/>
          </w:tcPr>
          <w:p w:rsidR="00E26631" w:rsidRPr="00CD74E9" w:rsidRDefault="00E26631" w:rsidP="00E26631">
            <w:pPr>
              <w:spacing w:after="0" w:line="240" w:lineRule="auto"/>
              <w:jc w:val="center"/>
              <w:rPr>
                <w:rFonts w:ascii="Times New Roman" w:hAnsi="Times New Roman"/>
                <w:sz w:val="24"/>
                <w:szCs w:val="24"/>
              </w:rPr>
            </w:pPr>
            <w:r w:rsidRPr="00CD74E9">
              <w:rPr>
                <w:rFonts w:ascii="Times New Roman" w:hAnsi="Times New Roman"/>
                <w:sz w:val="24"/>
                <w:szCs w:val="24"/>
              </w:rPr>
              <w:t>11.</w:t>
            </w:r>
          </w:p>
        </w:tc>
        <w:tc>
          <w:tcPr>
            <w:tcW w:w="2862" w:type="dxa"/>
          </w:tcPr>
          <w:p w:rsidR="00E26631" w:rsidRPr="00CD74E9" w:rsidRDefault="00E26631" w:rsidP="00E26631">
            <w:pPr>
              <w:spacing w:after="0" w:line="240" w:lineRule="auto"/>
              <w:jc w:val="both"/>
              <w:rPr>
                <w:rFonts w:ascii="Times New Roman" w:hAnsi="Times New Roman"/>
                <w:b/>
                <w:sz w:val="24"/>
                <w:szCs w:val="24"/>
              </w:rPr>
            </w:pPr>
            <w:r w:rsidRPr="00CD74E9">
              <w:rPr>
                <w:rFonts w:ascii="Times New Roman" w:hAnsi="Times New Roman"/>
                <w:sz w:val="24"/>
                <w:szCs w:val="24"/>
              </w:rPr>
              <w:t xml:space="preserve">Вертолетная площадка в городе Луга (на базе </w:t>
            </w:r>
            <w:r w:rsidR="009336B8">
              <w:rPr>
                <w:rFonts w:ascii="Times New Roman" w:hAnsi="Times New Roman"/>
                <w:sz w:val="24"/>
                <w:szCs w:val="24"/>
              </w:rPr>
              <w:t xml:space="preserve">Государственного </w:t>
            </w:r>
            <w:r w:rsidRPr="00CD74E9">
              <w:rPr>
                <w:rFonts w:ascii="Times New Roman" w:hAnsi="Times New Roman"/>
                <w:sz w:val="24"/>
                <w:szCs w:val="24"/>
              </w:rPr>
              <w:t xml:space="preserve">бюджетного учреждения здравоохранения </w:t>
            </w:r>
            <w:r w:rsidR="009336B8">
              <w:rPr>
                <w:rFonts w:ascii="Times New Roman" w:hAnsi="Times New Roman"/>
                <w:sz w:val="24"/>
                <w:szCs w:val="24"/>
              </w:rPr>
              <w:t>Ленинградской области «</w:t>
            </w:r>
            <w:proofErr w:type="spellStart"/>
            <w:r w:rsidR="009336B8">
              <w:rPr>
                <w:rFonts w:ascii="Times New Roman" w:hAnsi="Times New Roman"/>
                <w:sz w:val="24"/>
                <w:szCs w:val="24"/>
              </w:rPr>
              <w:t>Лужская</w:t>
            </w:r>
            <w:proofErr w:type="spellEnd"/>
            <w:r w:rsidR="009336B8">
              <w:rPr>
                <w:rFonts w:ascii="Times New Roman" w:hAnsi="Times New Roman"/>
                <w:sz w:val="24"/>
                <w:szCs w:val="24"/>
              </w:rPr>
              <w:t xml:space="preserve"> меж</w:t>
            </w:r>
            <w:r w:rsidRPr="00CD74E9">
              <w:rPr>
                <w:rFonts w:ascii="Times New Roman" w:hAnsi="Times New Roman"/>
                <w:sz w:val="24"/>
                <w:szCs w:val="24"/>
              </w:rPr>
              <w:t>районная больница»)</w:t>
            </w:r>
          </w:p>
          <w:p w:rsidR="00E26631" w:rsidRPr="00CD74E9" w:rsidRDefault="00E26631" w:rsidP="00E26631">
            <w:pPr>
              <w:spacing w:after="0" w:line="240" w:lineRule="auto"/>
              <w:jc w:val="both"/>
              <w:rPr>
                <w:rFonts w:ascii="Times New Roman" w:hAnsi="Times New Roman"/>
                <w:bCs/>
                <w:sz w:val="24"/>
                <w:szCs w:val="24"/>
              </w:rPr>
            </w:pPr>
          </w:p>
        </w:tc>
        <w:tc>
          <w:tcPr>
            <w:tcW w:w="2518" w:type="dxa"/>
          </w:tcPr>
          <w:p w:rsidR="00E26631" w:rsidRPr="00CD74E9" w:rsidRDefault="00E26631" w:rsidP="00E26631">
            <w:pPr>
              <w:spacing w:after="0" w:line="240" w:lineRule="auto"/>
              <w:rPr>
                <w:rFonts w:ascii="Times New Roman" w:hAnsi="Times New Roman"/>
                <w:sz w:val="24"/>
                <w:szCs w:val="24"/>
                <w:u w:val="single"/>
              </w:rPr>
            </w:pPr>
            <w:r w:rsidRPr="00CD74E9">
              <w:rPr>
                <w:rFonts w:ascii="Times New Roman" w:hAnsi="Times New Roman"/>
                <w:sz w:val="24"/>
                <w:szCs w:val="24"/>
                <w:u w:val="single"/>
              </w:rPr>
              <w:t>Основные характеристики:</w:t>
            </w:r>
          </w:p>
          <w:p w:rsidR="00E26631" w:rsidRPr="00CD74E9" w:rsidRDefault="00E26631" w:rsidP="00E26631">
            <w:pPr>
              <w:spacing w:after="0" w:line="240" w:lineRule="auto"/>
              <w:rPr>
                <w:rFonts w:ascii="Times New Roman" w:hAnsi="Times New Roman"/>
                <w:sz w:val="24"/>
                <w:szCs w:val="24"/>
              </w:rPr>
            </w:pPr>
            <w:r w:rsidRPr="00CD74E9">
              <w:rPr>
                <w:rFonts w:ascii="Times New Roman" w:hAnsi="Times New Roman"/>
                <w:sz w:val="24"/>
                <w:szCs w:val="24"/>
              </w:rPr>
              <w:t>- площадь территории 1,0 га</w:t>
            </w:r>
          </w:p>
          <w:p w:rsidR="00E26631" w:rsidRPr="00CD74E9" w:rsidRDefault="00E26631" w:rsidP="00E26631">
            <w:pPr>
              <w:spacing w:after="0" w:line="240" w:lineRule="auto"/>
              <w:rPr>
                <w:rFonts w:ascii="Times New Roman" w:hAnsi="Times New Roman"/>
                <w:sz w:val="24"/>
                <w:szCs w:val="24"/>
                <w:u w:val="single"/>
              </w:rPr>
            </w:pPr>
            <w:r w:rsidRPr="00CD74E9">
              <w:rPr>
                <w:rFonts w:ascii="Times New Roman" w:hAnsi="Times New Roman"/>
                <w:sz w:val="24"/>
                <w:szCs w:val="24"/>
                <w:u w:val="single"/>
              </w:rPr>
              <w:t>Назначение:</w:t>
            </w:r>
          </w:p>
          <w:p w:rsidR="00E26631" w:rsidRPr="00CD74E9" w:rsidRDefault="00E26631" w:rsidP="00E26631">
            <w:pPr>
              <w:spacing w:after="0" w:line="240" w:lineRule="auto"/>
              <w:rPr>
                <w:rFonts w:ascii="Times New Roman" w:hAnsi="Times New Roman"/>
                <w:sz w:val="24"/>
                <w:szCs w:val="24"/>
              </w:rPr>
            </w:pPr>
            <w:r w:rsidRPr="00CD74E9">
              <w:rPr>
                <w:rFonts w:ascii="Times New Roman" w:hAnsi="Times New Roman"/>
                <w:sz w:val="24"/>
                <w:szCs w:val="24"/>
              </w:rPr>
              <w:t>- обеспечение оперативной доставки</w:t>
            </w:r>
            <w:r w:rsidR="009336B8">
              <w:rPr>
                <w:rFonts w:ascii="Times New Roman" w:hAnsi="Times New Roman"/>
                <w:sz w:val="24"/>
                <w:szCs w:val="24"/>
              </w:rPr>
              <w:t xml:space="preserve"> больных</w:t>
            </w:r>
            <w:r w:rsidRPr="00CD74E9">
              <w:rPr>
                <w:rFonts w:ascii="Times New Roman" w:hAnsi="Times New Roman"/>
                <w:sz w:val="24"/>
                <w:szCs w:val="24"/>
              </w:rPr>
              <w:t xml:space="preserve">, требующих </w:t>
            </w:r>
            <w:r w:rsidR="009336B8">
              <w:rPr>
                <w:rFonts w:ascii="Times New Roman" w:hAnsi="Times New Roman"/>
                <w:sz w:val="24"/>
                <w:szCs w:val="24"/>
              </w:rPr>
              <w:t xml:space="preserve">специализированной </w:t>
            </w:r>
            <w:r w:rsidRPr="00CD74E9">
              <w:rPr>
                <w:rFonts w:ascii="Times New Roman" w:hAnsi="Times New Roman"/>
                <w:sz w:val="24"/>
                <w:szCs w:val="24"/>
              </w:rPr>
              <w:t>медицинской помощи, из</w:t>
            </w:r>
            <w:r w:rsidR="009336B8">
              <w:rPr>
                <w:rFonts w:ascii="Times New Roman" w:hAnsi="Times New Roman"/>
                <w:sz w:val="24"/>
                <w:szCs w:val="24"/>
              </w:rPr>
              <w:t xml:space="preserve"> ГБУЗ ЛО «</w:t>
            </w:r>
            <w:proofErr w:type="spellStart"/>
            <w:proofErr w:type="gramStart"/>
            <w:r w:rsidR="009336B8">
              <w:rPr>
                <w:rFonts w:ascii="Times New Roman" w:hAnsi="Times New Roman"/>
                <w:sz w:val="24"/>
                <w:szCs w:val="24"/>
              </w:rPr>
              <w:t>Лужская</w:t>
            </w:r>
            <w:proofErr w:type="spellEnd"/>
            <w:proofErr w:type="gramEnd"/>
            <w:r w:rsidR="009336B8">
              <w:rPr>
                <w:rFonts w:ascii="Times New Roman" w:hAnsi="Times New Roman"/>
                <w:sz w:val="24"/>
                <w:szCs w:val="24"/>
              </w:rPr>
              <w:t xml:space="preserve"> МБ» в клиники г. Санкт-Петербурга</w:t>
            </w:r>
            <w:r w:rsidRPr="00CD74E9">
              <w:rPr>
                <w:rFonts w:ascii="Times New Roman" w:hAnsi="Times New Roman"/>
                <w:sz w:val="24"/>
                <w:szCs w:val="24"/>
              </w:rPr>
              <w:t xml:space="preserve">; </w:t>
            </w:r>
          </w:p>
          <w:p w:rsidR="00E26631" w:rsidRPr="00CD74E9" w:rsidRDefault="00E26631" w:rsidP="00E95A14">
            <w:pPr>
              <w:spacing w:after="0" w:line="240" w:lineRule="auto"/>
              <w:rPr>
                <w:rFonts w:ascii="Times New Roman" w:hAnsi="Times New Roman"/>
                <w:sz w:val="24"/>
                <w:szCs w:val="24"/>
              </w:rPr>
            </w:pPr>
            <w:r w:rsidRPr="00CD74E9">
              <w:rPr>
                <w:rFonts w:ascii="Times New Roman" w:hAnsi="Times New Roman"/>
                <w:sz w:val="24"/>
                <w:szCs w:val="24"/>
              </w:rPr>
              <w:t>- обслуживание</w:t>
            </w:r>
            <w:r w:rsidR="00E95A14">
              <w:rPr>
                <w:rFonts w:ascii="Times New Roman" w:hAnsi="Times New Roman"/>
                <w:sz w:val="24"/>
                <w:szCs w:val="24"/>
              </w:rPr>
              <w:t xml:space="preserve"> потребностей оперативных служб</w:t>
            </w:r>
          </w:p>
        </w:tc>
        <w:tc>
          <w:tcPr>
            <w:tcW w:w="2869" w:type="dxa"/>
          </w:tcPr>
          <w:p w:rsidR="00E26631" w:rsidRPr="00CD74E9" w:rsidRDefault="00286F4C" w:rsidP="00E26631">
            <w:pPr>
              <w:spacing w:after="0" w:line="240" w:lineRule="auto"/>
              <w:jc w:val="both"/>
              <w:rPr>
                <w:rFonts w:ascii="Times New Roman" w:hAnsi="Times New Roman"/>
                <w:sz w:val="24"/>
                <w:szCs w:val="24"/>
              </w:rPr>
            </w:pPr>
            <w:r w:rsidRPr="00CD74E9">
              <w:rPr>
                <w:rFonts w:ascii="Times New Roman" w:hAnsi="Times New Roman"/>
                <w:sz w:val="24"/>
                <w:szCs w:val="24"/>
              </w:rPr>
              <w:t>У</w:t>
            </w:r>
            <w:r w:rsidR="00E26631" w:rsidRPr="00CD74E9">
              <w:rPr>
                <w:rFonts w:ascii="Times New Roman" w:hAnsi="Times New Roman"/>
                <w:sz w:val="24"/>
                <w:szCs w:val="24"/>
              </w:rPr>
              <w:t>становление санитарно-защитной зоны в соответствии с проектом</w:t>
            </w:r>
          </w:p>
          <w:p w:rsidR="00E26631" w:rsidRPr="00CD74E9" w:rsidRDefault="00E26631" w:rsidP="00E26631">
            <w:pPr>
              <w:spacing w:after="0" w:line="240" w:lineRule="auto"/>
              <w:jc w:val="both"/>
              <w:rPr>
                <w:rFonts w:ascii="Times New Roman" w:hAnsi="Times New Roman"/>
                <w:bCs/>
                <w:sz w:val="24"/>
                <w:szCs w:val="24"/>
              </w:rPr>
            </w:pPr>
          </w:p>
        </w:tc>
        <w:tc>
          <w:tcPr>
            <w:tcW w:w="1417" w:type="dxa"/>
          </w:tcPr>
          <w:p w:rsidR="00E26631" w:rsidRPr="00CD74E9" w:rsidRDefault="00E26631" w:rsidP="00E26631">
            <w:pPr>
              <w:spacing w:after="0" w:line="240" w:lineRule="auto"/>
              <w:jc w:val="both"/>
              <w:rPr>
                <w:rFonts w:ascii="Times New Roman" w:hAnsi="Times New Roman"/>
                <w:sz w:val="24"/>
                <w:szCs w:val="24"/>
              </w:rPr>
            </w:pPr>
            <w:r w:rsidRPr="00CD74E9">
              <w:rPr>
                <w:rFonts w:ascii="Times New Roman" w:hAnsi="Times New Roman"/>
                <w:sz w:val="24"/>
                <w:szCs w:val="24"/>
              </w:rPr>
              <w:t>Расчётный срок</w:t>
            </w:r>
          </w:p>
          <w:p w:rsidR="00E26631" w:rsidRPr="00CD74E9" w:rsidRDefault="00E26631" w:rsidP="00E26631">
            <w:pPr>
              <w:spacing w:after="0" w:line="240" w:lineRule="auto"/>
              <w:ind w:firstLine="567"/>
              <w:jc w:val="both"/>
              <w:rPr>
                <w:rFonts w:ascii="Times New Roman" w:hAnsi="Times New Roman"/>
                <w:sz w:val="24"/>
                <w:szCs w:val="24"/>
              </w:rPr>
            </w:pPr>
          </w:p>
        </w:tc>
      </w:tr>
      <w:tr w:rsidR="00E26631" w:rsidRPr="00CD74E9" w:rsidTr="00E26631">
        <w:tc>
          <w:tcPr>
            <w:tcW w:w="10206" w:type="dxa"/>
            <w:gridSpan w:val="5"/>
          </w:tcPr>
          <w:p w:rsidR="00E26631" w:rsidRPr="00CD74E9" w:rsidRDefault="00E26631" w:rsidP="00E26631">
            <w:pPr>
              <w:spacing w:after="0" w:line="240" w:lineRule="auto"/>
              <w:ind w:firstLine="567"/>
              <w:jc w:val="center"/>
              <w:rPr>
                <w:rFonts w:ascii="Times New Roman" w:hAnsi="Times New Roman"/>
                <w:sz w:val="24"/>
                <w:szCs w:val="24"/>
              </w:rPr>
            </w:pPr>
            <w:bookmarkStart w:id="12" w:name="_Toc339457411"/>
            <w:r w:rsidRPr="00CD74E9">
              <w:rPr>
                <w:rFonts w:ascii="Times New Roman" w:hAnsi="Times New Roman"/>
                <w:sz w:val="24"/>
                <w:szCs w:val="24"/>
              </w:rPr>
              <w:t>Объекты транспортной и дорожной инфраструктуры регионального значения</w:t>
            </w:r>
            <w:bookmarkEnd w:id="12"/>
          </w:p>
        </w:tc>
      </w:tr>
      <w:tr w:rsidR="00E26631" w:rsidRPr="00CD74E9" w:rsidTr="00E95A14">
        <w:trPr>
          <w:trHeight w:val="1609"/>
        </w:trPr>
        <w:tc>
          <w:tcPr>
            <w:tcW w:w="540" w:type="dxa"/>
          </w:tcPr>
          <w:p w:rsidR="00E26631" w:rsidRPr="00CD74E9" w:rsidRDefault="00E26631" w:rsidP="00E26631">
            <w:pPr>
              <w:spacing w:after="0" w:line="240" w:lineRule="auto"/>
              <w:jc w:val="center"/>
              <w:rPr>
                <w:rFonts w:ascii="Times New Roman" w:hAnsi="Times New Roman"/>
                <w:sz w:val="24"/>
                <w:szCs w:val="24"/>
              </w:rPr>
            </w:pPr>
            <w:r w:rsidRPr="00CD74E9">
              <w:rPr>
                <w:rFonts w:ascii="Times New Roman" w:hAnsi="Times New Roman"/>
                <w:sz w:val="24"/>
                <w:szCs w:val="24"/>
              </w:rPr>
              <w:t>12.</w:t>
            </w:r>
          </w:p>
        </w:tc>
        <w:tc>
          <w:tcPr>
            <w:tcW w:w="2862" w:type="dxa"/>
          </w:tcPr>
          <w:p w:rsidR="00E26631" w:rsidRPr="00CD74E9" w:rsidRDefault="00E26631" w:rsidP="00E26631">
            <w:pPr>
              <w:spacing w:after="0" w:line="240" w:lineRule="auto"/>
              <w:rPr>
                <w:rFonts w:ascii="Times New Roman" w:hAnsi="Times New Roman"/>
                <w:sz w:val="24"/>
                <w:szCs w:val="24"/>
              </w:rPr>
            </w:pPr>
            <w:r w:rsidRPr="00CD74E9">
              <w:rPr>
                <w:rFonts w:ascii="Times New Roman" w:hAnsi="Times New Roman"/>
                <w:sz w:val="24"/>
                <w:szCs w:val="24"/>
              </w:rPr>
              <w:t xml:space="preserve">Производственная база дорожной организации близ г. Луга, </w:t>
            </w:r>
            <w:proofErr w:type="spellStart"/>
            <w:r w:rsidRPr="00CD74E9">
              <w:rPr>
                <w:rFonts w:ascii="Times New Roman" w:hAnsi="Times New Roman"/>
                <w:sz w:val="24"/>
                <w:szCs w:val="24"/>
              </w:rPr>
              <w:t>Лужское</w:t>
            </w:r>
            <w:proofErr w:type="spellEnd"/>
            <w:r w:rsidRPr="00CD74E9">
              <w:rPr>
                <w:rFonts w:ascii="Times New Roman" w:hAnsi="Times New Roman"/>
                <w:sz w:val="24"/>
                <w:szCs w:val="24"/>
              </w:rPr>
              <w:t xml:space="preserve"> городское поселение</w:t>
            </w:r>
          </w:p>
        </w:tc>
        <w:tc>
          <w:tcPr>
            <w:tcW w:w="2518" w:type="dxa"/>
          </w:tcPr>
          <w:p w:rsidR="00E26631" w:rsidRPr="00CD74E9" w:rsidRDefault="00E26631" w:rsidP="00E26631">
            <w:pPr>
              <w:spacing w:after="0" w:line="240" w:lineRule="auto"/>
              <w:rPr>
                <w:rFonts w:ascii="Times New Roman" w:hAnsi="Times New Roman"/>
                <w:sz w:val="24"/>
                <w:szCs w:val="24"/>
                <w:u w:val="single"/>
              </w:rPr>
            </w:pPr>
            <w:r w:rsidRPr="00CD74E9">
              <w:rPr>
                <w:rFonts w:ascii="Times New Roman" w:hAnsi="Times New Roman"/>
                <w:sz w:val="24"/>
                <w:szCs w:val="24"/>
                <w:u w:val="single"/>
              </w:rPr>
              <w:t>Назначение:</w:t>
            </w:r>
          </w:p>
          <w:p w:rsidR="00E26631" w:rsidRPr="00CD74E9" w:rsidRDefault="00E26631" w:rsidP="00E95A14">
            <w:pPr>
              <w:spacing w:after="0" w:line="240" w:lineRule="auto"/>
              <w:rPr>
                <w:rFonts w:ascii="Times New Roman" w:hAnsi="Times New Roman"/>
                <w:sz w:val="24"/>
                <w:szCs w:val="24"/>
              </w:rPr>
            </w:pPr>
            <w:r w:rsidRPr="00CD74E9">
              <w:rPr>
                <w:rFonts w:ascii="Times New Roman" w:hAnsi="Times New Roman"/>
                <w:sz w:val="24"/>
                <w:szCs w:val="24"/>
              </w:rPr>
              <w:t xml:space="preserve">Совершенствование производственной и организационной структуры дорожного строительства </w:t>
            </w:r>
          </w:p>
        </w:tc>
        <w:tc>
          <w:tcPr>
            <w:tcW w:w="2869" w:type="dxa"/>
          </w:tcPr>
          <w:p w:rsidR="00E26631" w:rsidRPr="00CD74E9" w:rsidRDefault="00286F4C" w:rsidP="00E26631">
            <w:pPr>
              <w:spacing w:after="0" w:line="240" w:lineRule="auto"/>
              <w:jc w:val="both"/>
              <w:rPr>
                <w:rFonts w:ascii="Times New Roman" w:hAnsi="Times New Roman"/>
                <w:sz w:val="24"/>
                <w:szCs w:val="24"/>
              </w:rPr>
            </w:pPr>
            <w:r w:rsidRPr="00CD74E9">
              <w:rPr>
                <w:rFonts w:ascii="Times New Roman" w:hAnsi="Times New Roman"/>
                <w:sz w:val="24"/>
                <w:szCs w:val="24"/>
              </w:rPr>
              <w:t>В</w:t>
            </w:r>
            <w:r w:rsidR="00E26631" w:rsidRPr="00CD74E9">
              <w:rPr>
                <w:rFonts w:ascii="Times New Roman" w:hAnsi="Times New Roman"/>
                <w:sz w:val="24"/>
                <w:szCs w:val="24"/>
              </w:rPr>
              <w:t xml:space="preserve"> соответствии с разработанным проектом санитарно-защитной зоны (ориентировочный санитарный разрыв: 300 м)</w:t>
            </w:r>
          </w:p>
        </w:tc>
        <w:tc>
          <w:tcPr>
            <w:tcW w:w="1417" w:type="dxa"/>
          </w:tcPr>
          <w:p w:rsidR="00E26631" w:rsidRPr="00CD74E9" w:rsidRDefault="00E26631" w:rsidP="00E26631">
            <w:pPr>
              <w:spacing w:after="0" w:line="240" w:lineRule="auto"/>
              <w:jc w:val="both"/>
              <w:rPr>
                <w:rFonts w:ascii="Times New Roman" w:hAnsi="Times New Roman"/>
                <w:sz w:val="24"/>
                <w:szCs w:val="24"/>
              </w:rPr>
            </w:pPr>
            <w:r w:rsidRPr="00CD74E9">
              <w:rPr>
                <w:rFonts w:ascii="Times New Roman" w:hAnsi="Times New Roman"/>
                <w:sz w:val="24"/>
                <w:szCs w:val="24"/>
              </w:rPr>
              <w:t>1 очередь</w:t>
            </w:r>
          </w:p>
        </w:tc>
      </w:tr>
      <w:tr w:rsidR="00E26631" w:rsidRPr="00CD74E9" w:rsidTr="00E26631">
        <w:tc>
          <w:tcPr>
            <w:tcW w:w="10206" w:type="dxa"/>
            <w:gridSpan w:val="5"/>
          </w:tcPr>
          <w:p w:rsidR="00E26631" w:rsidRPr="00CD74E9" w:rsidRDefault="00E26631" w:rsidP="00E26631">
            <w:pPr>
              <w:spacing w:after="0" w:line="240" w:lineRule="auto"/>
              <w:ind w:firstLine="567"/>
              <w:jc w:val="center"/>
              <w:rPr>
                <w:rFonts w:ascii="Times New Roman" w:hAnsi="Times New Roman"/>
                <w:sz w:val="24"/>
                <w:szCs w:val="24"/>
              </w:rPr>
            </w:pPr>
            <w:bookmarkStart w:id="13" w:name="_Toc339457416"/>
            <w:r w:rsidRPr="00CD74E9">
              <w:rPr>
                <w:rFonts w:ascii="Times New Roman" w:hAnsi="Times New Roman"/>
                <w:sz w:val="24"/>
                <w:szCs w:val="24"/>
              </w:rPr>
              <w:t>Объекты информатики и связи регионального значения</w:t>
            </w:r>
            <w:bookmarkEnd w:id="13"/>
          </w:p>
        </w:tc>
      </w:tr>
      <w:tr w:rsidR="00E26631" w:rsidRPr="00CD74E9" w:rsidTr="00E26631">
        <w:tc>
          <w:tcPr>
            <w:tcW w:w="540" w:type="dxa"/>
          </w:tcPr>
          <w:p w:rsidR="00E26631" w:rsidRPr="00CD74E9" w:rsidRDefault="00E26631" w:rsidP="00E26631">
            <w:pPr>
              <w:spacing w:after="0" w:line="240" w:lineRule="auto"/>
              <w:jc w:val="center"/>
              <w:rPr>
                <w:rFonts w:ascii="Times New Roman" w:hAnsi="Times New Roman"/>
                <w:sz w:val="24"/>
                <w:szCs w:val="24"/>
              </w:rPr>
            </w:pPr>
            <w:r w:rsidRPr="00CD74E9">
              <w:rPr>
                <w:rFonts w:ascii="Times New Roman" w:hAnsi="Times New Roman"/>
                <w:sz w:val="24"/>
                <w:szCs w:val="24"/>
              </w:rPr>
              <w:t>13.</w:t>
            </w:r>
          </w:p>
        </w:tc>
        <w:tc>
          <w:tcPr>
            <w:tcW w:w="2862" w:type="dxa"/>
          </w:tcPr>
          <w:p w:rsidR="00E26631" w:rsidRPr="00CD74E9" w:rsidRDefault="00E26631" w:rsidP="00E26631">
            <w:pPr>
              <w:spacing w:after="0" w:line="240" w:lineRule="auto"/>
              <w:jc w:val="both"/>
              <w:rPr>
                <w:rFonts w:ascii="Times New Roman" w:hAnsi="Times New Roman"/>
                <w:bCs/>
                <w:sz w:val="24"/>
                <w:szCs w:val="24"/>
              </w:rPr>
            </w:pPr>
            <w:r w:rsidRPr="00CD74E9">
              <w:rPr>
                <w:rFonts w:ascii="Times New Roman" w:hAnsi="Times New Roman"/>
                <w:sz w:val="24"/>
                <w:szCs w:val="24"/>
              </w:rPr>
              <w:t>Здание филиала многофункционального центра предоставления государственных и муниципальных услуг в г. Луга</w:t>
            </w:r>
          </w:p>
        </w:tc>
        <w:tc>
          <w:tcPr>
            <w:tcW w:w="2518" w:type="dxa"/>
          </w:tcPr>
          <w:p w:rsidR="00E26631" w:rsidRPr="00CD74E9" w:rsidRDefault="00E26631" w:rsidP="00E26631">
            <w:pPr>
              <w:spacing w:after="0" w:line="240" w:lineRule="auto"/>
              <w:jc w:val="both"/>
              <w:rPr>
                <w:rFonts w:ascii="Times New Roman" w:hAnsi="Times New Roman"/>
                <w:sz w:val="24"/>
                <w:szCs w:val="24"/>
              </w:rPr>
            </w:pPr>
            <w:r w:rsidRPr="00CD74E9">
              <w:rPr>
                <w:rFonts w:ascii="Times New Roman" w:hAnsi="Times New Roman"/>
                <w:sz w:val="24"/>
                <w:szCs w:val="24"/>
              </w:rPr>
              <w:t>-</w:t>
            </w:r>
          </w:p>
        </w:tc>
        <w:tc>
          <w:tcPr>
            <w:tcW w:w="2869" w:type="dxa"/>
          </w:tcPr>
          <w:p w:rsidR="00E26631" w:rsidRPr="00CD74E9" w:rsidRDefault="00E26631" w:rsidP="00E26631">
            <w:pPr>
              <w:spacing w:after="0" w:line="240" w:lineRule="auto"/>
              <w:jc w:val="both"/>
              <w:rPr>
                <w:rFonts w:ascii="Times New Roman" w:hAnsi="Times New Roman"/>
                <w:bCs/>
                <w:sz w:val="24"/>
                <w:szCs w:val="24"/>
              </w:rPr>
            </w:pPr>
            <w:r w:rsidRPr="00CD74E9">
              <w:rPr>
                <w:rFonts w:ascii="Times New Roman" w:hAnsi="Times New Roman"/>
                <w:bCs/>
                <w:sz w:val="24"/>
                <w:szCs w:val="24"/>
              </w:rPr>
              <w:t>-</w:t>
            </w:r>
          </w:p>
        </w:tc>
        <w:tc>
          <w:tcPr>
            <w:tcW w:w="1417" w:type="dxa"/>
          </w:tcPr>
          <w:p w:rsidR="00E26631" w:rsidRPr="00CD74E9" w:rsidRDefault="00E26631" w:rsidP="00E26631">
            <w:pPr>
              <w:spacing w:after="0" w:line="240" w:lineRule="auto"/>
              <w:jc w:val="both"/>
              <w:rPr>
                <w:rFonts w:ascii="Times New Roman" w:hAnsi="Times New Roman"/>
                <w:sz w:val="24"/>
                <w:szCs w:val="24"/>
              </w:rPr>
            </w:pPr>
            <w:r w:rsidRPr="00CD74E9">
              <w:rPr>
                <w:rFonts w:ascii="Times New Roman" w:hAnsi="Times New Roman"/>
                <w:sz w:val="24"/>
                <w:szCs w:val="24"/>
              </w:rPr>
              <w:t>1 очередь</w:t>
            </w:r>
          </w:p>
        </w:tc>
      </w:tr>
      <w:tr w:rsidR="00E26631" w:rsidRPr="00CD74E9" w:rsidTr="00E26631">
        <w:tc>
          <w:tcPr>
            <w:tcW w:w="10206" w:type="dxa"/>
            <w:gridSpan w:val="5"/>
          </w:tcPr>
          <w:p w:rsidR="00E26631" w:rsidRPr="00CD74E9" w:rsidRDefault="00E26631" w:rsidP="00E26631">
            <w:pPr>
              <w:spacing w:after="0" w:line="240" w:lineRule="auto"/>
              <w:ind w:firstLine="567"/>
              <w:jc w:val="center"/>
              <w:rPr>
                <w:rFonts w:ascii="Times New Roman" w:hAnsi="Times New Roman"/>
                <w:sz w:val="24"/>
                <w:szCs w:val="24"/>
              </w:rPr>
            </w:pPr>
            <w:bookmarkStart w:id="14" w:name="_Toc344198594"/>
            <w:bookmarkStart w:id="15" w:name="_Toc332672032"/>
            <w:r w:rsidRPr="00CD74E9">
              <w:rPr>
                <w:rFonts w:ascii="Times New Roman" w:hAnsi="Times New Roman"/>
                <w:sz w:val="24"/>
                <w:szCs w:val="24"/>
              </w:rPr>
              <w:t>Объекты образования регионального значения</w:t>
            </w:r>
            <w:bookmarkEnd w:id="14"/>
            <w:bookmarkEnd w:id="15"/>
          </w:p>
        </w:tc>
      </w:tr>
      <w:tr w:rsidR="00E26631" w:rsidRPr="00CD74E9" w:rsidTr="00E26631">
        <w:tc>
          <w:tcPr>
            <w:tcW w:w="540" w:type="dxa"/>
          </w:tcPr>
          <w:p w:rsidR="00E26631" w:rsidRPr="00CD74E9" w:rsidRDefault="00E26631" w:rsidP="00E26631">
            <w:pPr>
              <w:spacing w:after="0" w:line="240" w:lineRule="auto"/>
              <w:jc w:val="center"/>
              <w:rPr>
                <w:rFonts w:ascii="Times New Roman" w:hAnsi="Times New Roman"/>
                <w:sz w:val="24"/>
                <w:szCs w:val="24"/>
              </w:rPr>
            </w:pPr>
            <w:r w:rsidRPr="00CD74E9">
              <w:rPr>
                <w:rFonts w:ascii="Times New Roman" w:hAnsi="Times New Roman"/>
                <w:sz w:val="24"/>
                <w:szCs w:val="24"/>
              </w:rPr>
              <w:t>14.</w:t>
            </w:r>
          </w:p>
        </w:tc>
        <w:tc>
          <w:tcPr>
            <w:tcW w:w="2862" w:type="dxa"/>
          </w:tcPr>
          <w:p w:rsidR="00E26631" w:rsidRPr="00CD74E9" w:rsidRDefault="00E26631" w:rsidP="00E26631">
            <w:pPr>
              <w:spacing w:after="0" w:line="240" w:lineRule="auto"/>
              <w:jc w:val="both"/>
              <w:rPr>
                <w:rFonts w:ascii="Times New Roman" w:hAnsi="Times New Roman"/>
                <w:sz w:val="24"/>
                <w:szCs w:val="24"/>
              </w:rPr>
            </w:pPr>
            <w:r w:rsidRPr="00CD74E9">
              <w:rPr>
                <w:rFonts w:ascii="Times New Roman" w:hAnsi="Times New Roman"/>
                <w:sz w:val="24"/>
                <w:szCs w:val="24"/>
              </w:rPr>
              <w:t>Государственный коррекционно-реабилитационный центра в городе Луга</w:t>
            </w:r>
          </w:p>
          <w:p w:rsidR="00E26631" w:rsidRPr="00CD74E9" w:rsidRDefault="00E26631" w:rsidP="00E26631">
            <w:pPr>
              <w:spacing w:after="0" w:line="240" w:lineRule="auto"/>
              <w:jc w:val="both"/>
              <w:rPr>
                <w:rFonts w:ascii="Times New Roman" w:hAnsi="Times New Roman"/>
                <w:bCs/>
                <w:sz w:val="24"/>
                <w:szCs w:val="24"/>
              </w:rPr>
            </w:pPr>
          </w:p>
        </w:tc>
        <w:tc>
          <w:tcPr>
            <w:tcW w:w="2518" w:type="dxa"/>
          </w:tcPr>
          <w:p w:rsidR="00E26631" w:rsidRPr="00CD74E9" w:rsidRDefault="00E26631" w:rsidP="00E26631">
            <w:pPr>
              <w:spacing w:after="0" w:line="240" w:lineRule="auto"/>
              <w:rPr>
                <w:rFonts w:ascii="Times New Roman" w:hAnsi="Times New Roman"/>
                <w:sz w:val="24"/>
                <w:szCs w:val="24"/>
                <w:u w:val="single"/>
              </w:rPr>
            </w:pPr>
            <w:r w:rsidRPr="00CD74E9">
              <w:rPr>
                <w:rFonts w:ascii="Times New Roman" w:hAnsi="Times New Roman"/>
                <w:sz w:val="24"/>
                <w:szCs w:val="24"/>
                <w:u w:val="single"/>
              </w:rPr>
              <w:t>Основные характеристики:</w:t>
            </w:r>
          </w:p>
          <w:p w:rsidR="00E26631" w:rsidRPr="00CD74E9" w:rsidRDefault="00E26631" w:rsidP="00E26631">
            <w:pPr>
              <w:spacing w:after="0" w:line="240" w:lineRule="auto"/>
              <w:rPr>
                <w:rFonts w:ascii="Times New Roman" w:hAnsi="Times New Roman"/>
                <w:b/>
                <w:sz w:val="24"/>
                <w:szCs w:val="24"/>
              </w:rPr>
            </w:pPr>
            <w:r w:rsidRPr="00CD74E9">
              <w:rPr>
                <w:rFonts w:ascii="Times New Roman" w:hAnsi="Times New Roman"/>
                <w:sz w:val="24"/>
                <w:szCs w:val="24"/>
              </w:rPr>
              <w:t xml:space="preserve">- площадь: 4000 </w:t>
            </w:r>
            <w:r w:rsidR="00E95A14">
              <w:rPr>
                <w:rFonts w:ascii="Times New Roman" w:hAnsi="Times New Roman"/>
                <w:sz w:val="24"/>
                <w:szCs w:val="24"/>
              </w:rPr>
              <w:t>м</w:t>
            </w:r>
            <w:proofErr w:type="gramStart"/>
            <w:r w:rsidR="00E95A14">
              <w:rPr>
                <w:rFonts w:ascii="Times New Roman" w:hAnsi="Times New Roman"/>
                <w:sz w:val="24"/>
                <w:szCs w:val="24"/>
                <w:vertAlign w:val="superscript"/>
              </w:rPr>
              <w:t>2</w:t>
            </w:r>
            <w:proofErr w:type="gramEnd"/>
            <w:r w:rsidRPr="00CD74E9">
              <w:rPr>
                <w:rFonts w:ascii="Times New Roman" w:hAnsi="Times New Roman"/>
                <w:sz w:val="24"/>
                <w:szCs w:val="24"/>
              </w:rPr>
              <w:t>;</w:t>
            </w:r>
          </w:p>
          <w:p w:rsidR="00E26631" w:rsidRPr="00CD74E9" w:rsidRDefault="00E26631" w:rsidP="00E26631">
            <w:pPr>
              <w:spacing w:after="0" w:line="240" w:lineRule="auto"/>
              <w:rPr>
                <w:rFonts w:ascii="Times New Roman" w:hAnsi="Times New Roman"/>
                <w:sz w:val="24"/>
                <w:szCs w:val="24"/>
              </w:rPr>
            </w:pPr>
            <w:r w:rsidRPr="00CD74E9">
              <w:rPr>
                <w:rFonts w:ascii="Times New Roman" w:hAnsi="Times New Roman"/>
                <w:b/>
                <w:sz w:val="24"/>
                <w:szCs w:val="24"/>
              </w:rPr>
              <w:t xml:space="preserve">- </w:t>
            </w:r>
            <w:r w:rsidRPr="00CD74E9">
              <w:rPr>
                <w:rFonts w:ascii="Times New Roman" w:hAnsi="Times New Roman"/>
                <w:sz w:val="24"/>
                <w:szCs w:val="24"/>
              </w:rPr>
              <w:t>ёмкость:</w:t>
            </w:r>
            <w:r w:rsidRPr="00CD74E9">
              <w:rPr>
                <w:rFonts w:ascii="Times New Roman" w:hAnsi="Times New Roman"/>
                <w:b/>
                <w:sz w:val="24"/>
                <w:szCs w:val="24"/>
              </w:rPr>
              <w:t xml:space="preserve"> </w:t>
            </w:r>
            <w:r w:rsidRPr="00CD74E9">
              <w:rPr>
                <w:rFonts w:ascii="Times New Roman" w:hAnsi="Times New Roman"/>
                <w:sz w:val="24"/>
                <w:szCs w:val="24"/>
              </w:rPr>
              <w:t xml:space="preserve">предполагаемая среднегодовая </w:t>
            </w:r>
            <w:r w:rsidRPr="00CD74E9">
              <w:rPr>
                <w:rFonts w:ascii="Times New Roman" w:hAnsi="Times New Roman"/>
                <w:sz w:val="24"/>
                <w:szCs w:val="24"/>
              </w:rPr>
              <w:lastRenderedPageBreak/>
              <w:t>численность обучающихся 100 человек со спальными корпусами на 70 мест</w:t>
            </w:r>
          </w:p>
          <w:p w:rsidR="00E26631" w:rsidRPr="00CD74E9" w:rsidRDefault="00E26631" w:rsidP="00E26631">
            <w:pPr>
              <w:spacing w:after="0" w:line="240" w:lineRule="auto"/>
              <w:rPr>
                <w:rFonts w:ascii="Times New Roman" w:hAnsi="Times New Roman"/>
                <w:sz w:val="24"/>
                <w:szCs w:val="24"/>
              </w:rPr>
            </w:pPr>
            <w:r w:rsidRPr="00CD74E9">
              <w:rPr>
                <w:rFonts w:ascii="Times New Roman" w:hAnsi="Times New Roman"/>
                <w:sz w:val="24"/>
                <w:szCs w:val="24"/>
                <w:u w:val="single"/>
              </w:rPr>
              <w:t>Назначение:</w:t>
            </w:r>
            <w:r w:rsidRPr="00CD74E9">
              <w:rPr>
                <w:rFonts w:ascii="Times New Roman" w:hAnsi="Times New Roman"/>
                <w:b/>
                <w:sz w:val="24"/>
                <w:szCs w:val="24"/>
              </w:rPr>
              <w:t xml:space="preserve"> </w:t>
            </w:r>
            <w:r w:rsidRPr="00CD74E9">
              <w:rPr>
                <w:rFonts w:ascii="Times New Roman" w:hAnsi="Times New Roman"/>
                <w:sz w:val="24"/>
                <w:szCs w:val="24"/>
              </w:rPr>
              <w:t>обучение и реабилитация детей с ограниченными возможностями здоровья (которые не могут быть интегрированы в неспециальные учреждения дошкольного и школьного образования)</w:t>
            </w:r>
          </w:p>
        </w:tc>
        <w:tc>
          <w:tcPr>
            <w:tcW w:w="2869" w:type="dxa"/>
          </w:tcPr>
          <w:p w:rsidR="00E26631" w:rsidRPr="00CD74E9" w:rsidRDefault="00E26631" w:rsidP="00E26631">
            <w:pPr>
              <w:spacing w:after="0" w:line="240" w:lineRule="auto"/>
              <w:jc w:val="both"/>
              <w:rPr>
                <w:rFonts w:ascii="Times New Roman" w:hAnsi="Times New Roman"/>
                <w:bCs/>
                <w:sz w:val="24"/>
                <w:szCs w:val="24"/>
              </w:rPr>
            </w:pPr>
            <w:r w:rsidRPr="00CD74E9">
              <w:rPr>
                <w:rFonts w:ascii="Times New Roman" w:hAnsi="Times New Roman"/>
                <w:bCs/>
                <w:sz w:val="24"/>
                <w:szCs w:val="24"/>
              </w:rPr>
              <w:lastRenderedPageBreak/>
              <w:t>-</w:t>
            </w:r>
          </w:p>
        </w:tc>
        <w:tc>
          <w:tcPr>
            <w:tcW w:w="1417" w:type="dxa"/>
          </w:tcPr>
          <w:p w:rsidR="00E26631" w:rsidRPr="00CD74E9" w:rsidRDefault="00E26631" w:rsidP="00E26631">
            <w:pPr>
              <w:spacing w:after="0" w:line="240" w:lineRule="auto"/>
              <w:rPr>
                <w:rFonts w:ascii="Times New Roman" w:hAnsi="Times New Roman"/>
                <w:sz w:val="24"/>
                <w:szCs w:val="24"/>
              </w:rPr>
            </w:pPr>
            <w:r w:rsidRPr="00CD74E9">
              <w:rPr>
                <w:rFonts w:ascii="Times New Roman" w:hAnsi="Times New Roman"/>
                <w:sz w:val="24"/>
                <w:szCs w:val="24"/>
              </w:rPr>
              <w:t>Расчётный</w:t>
            </w:r>
          </w:p>
          <w:p w:rsidR="00E26631" w:rsidRPr="00CD74E9" w:rsidRDefault="00E26631" w:rsidP="00E26631">
            <w:pPr>
              <w:spacing w:after="0" w:line="240" w:lineRule="auto"/>
              <w:rPr>
                <w:rFonts w:ascii="Times New Roman" w:hAnsi="Times New Roman"/>
                <w:sz w:val="24"/>
                <w:szCs w:val="24"/>
              </w:rPr>
            </w:pPr>
            <w:r w:rsidRPr="00CD74E9">
              <w:rPr>
                <w:rFonts w:ascii="Times New Roman" w:hAnsi="Times New Roman"/>
                <w:sz w:val="24"/>
                <w:szCs w:val="24"/>
              </w:rPr>
              <w:t>срок</w:t>
            </w:r>
          </w:p>
        </w:tc>
      </w:tr>
      <w:tr w:rsidR="00E26631" w:rsidRPr="00CD74E9" w:rsidTr="00E26631">
        <w:tc>
          <w:tcPr>
            <w:tcW w:w="10206" w:type="dxa"/>
            <w:gridSpan w:val="5"/>
          </w:tcPr>
          <w:p w:rsidR="00E26631" w:rsidRPr="00CD74E9" w:rsidRDefault="00E26631" w:rsidP="00E26631">
            <w:pPr>
              <w:spacing w:after="0" w:line="240" w:lineRule="auto"/>
              <w:jc w:val="center"/>
              <w:rPr>
                <w:rFonts w:ascii="Times New Roman" w:hAnsi="Times New Roman"/>
                <w:sz w:val="24"/>
                <w:szCs w:val="24"/>
              </w:rPr>
            </w:pPr>
            <w:r w:rsidRPr="00CD74E9">
              <w:rPr>
                <w:rFonts w:ascii="Times New Roman" w:hAnsi="Times New Roman"/>
                <w:sz w:val="24"/>
                <w:szCs w:val="24"/>
              </w:rPr>
              <w:lastRenderedPageBreak/>
              <w:t>Объекты культурно-досугового назначения регионального значения</w:t>
            </w:r>
          </w:p>
        </w:tc>
      </w:tr>
      <w:tr w:rsidR="00E26631" w:rsidRPr="00CD74E9" w:rsidTr="00E26631">
        <w:tc>
          <w:tcPr>
            <w:tcW w:w="540" w:type="dxa"/>
          </w:tcPr>
          <w:p w:rsidR="00E26631" w:rsidRPr="00CD74E9" w:rsidRDefault="00E26631" w:rsidP="00E26631">
            <w:pPr>
              <w:spacing w:after="0" w:line="240" w:lineRule="auto"/>
              <w:jc w:val="center"/>
              <w:rPr>
                <w:rFonts w:ascii="Times New Roman" w:hAnsi="Times New Roman"/>
                <w:sz w:val="24"/>
                <w:szCs w:val="24"/>
              </w:rPr>
            </w:pPr>
            <w:r w:rsidRPr="00CD74E9">
              <w:rPr>
                <w:rFonts w:ascii="Times New Roman" w:hAnsi="Times New Roman"/>
                <w:sz w:val="24"/>
                <w:szCs w:val="24"/>
              </w:rPr>
              <w:t>15.</w:t>
            </w:r>
          </w:p>
        </w:tc>
        <w:tc>
          <w:tcPr>
            <w:tcW w:w="2862" w:type="dxa"/>
          </w:tcPr>
          <w:p w:rsidR="00E26631" w:rsidRPr="00CD74E9" w:rsidRDefault="00E26631" w:rsidP="00E26631">
            <w:pPr>
              <w:spacing w:after="0" w:line="240" w:lineRule="auto"/>
              <w:jc w:val="both"/>
              <w:rPr>
                <w:rFonts w:ascii="Times New Roman" w:hAnsi="Times New Roman"/>
                <w:sz w:val="24"/>
                <w:szCs w:val="24"/>
              </w:rPr>
            </w:pPr>
            <w:r w:rsidRPr="00CD74E9">
              <w:rPr>
                <w:rFonts w:ascii="Times New Roman" w:hAnsi="Times New Roman"/>
                <w:sz w:val="24"/>
                <w:szCs w:val="24"/>
              </w:rPr>
              <w:t>Экспозиционные площади интерактивного музейного комплекса партизанской славы для государственного бюджетного учреждения культуры Ленинградской области «Музейное агентство» в городе Луга</w:t>
            </w:r>
          </w:p>
        </w:tc>
        <w:tc>
          <w:tcPr>
            <w:tcW w:w="2518" w:type="dxa"/>
          </w:tcPr>
          <w:p w:rsidR="00E26631" w:rsidRPr="00CD74E9" w:rsidRDefault="00E26631" w:rsidP="00E26631">
            <w:pPr>
              <w:spacing w:after="0" w:line="240" w:lineRule="auto"/>
              <w:rPr>
                <w:rFonts w:ascii="Times New Roman" w:hAnsi="Times New Roman"/>
                <w:sz w:val="24"/>
                <w:szCs w:val="24"/>
              </w:rPr>
            </w:pPr>
            <w:r w:rsidRPr="00CD74E9">
              <w:rPr>
                <w:rFonts w:ascii="Times New Roman" w:hAnsi="Times New Roman"/>
                <w:sz w:val="24"/>
                <w:szCs w:val="24"/>
                <w:u w:val="single"/>
              </w:rPr>
              <w:t>Назначение:</w:t>
            </w:r>
          </w:p>
          <w:p w:rsidR="00E26631" w:rsidRPr="00CD74E9" w:rsidRDefault="00E26631" w:rsidP="00E26631">
            <w:pPr>
              <w:spacing w:after="0" w:line="240" w:lineRule="auto"/>
              <w:rPr>
                <w:rFonts w:ascii="Times New Roman" w:hAnsi="Times New Roman"/>
                <w:sz w:val="24"/>
                <w:szCs w:val="24"/>
              </w:rPr>
            </w:pPr>
            <w:r w:rsidRPr="00CD74E9">
              <w:rPr>
                <w:rFonts w:ascii="Times New Roman" w:hAnsi="Times New Roman"/>
                <w:sz w:val="24"/>
                <w:szCs w:val="24"/>
              </w:rPr>
              <w:t>строительство капитальных объектов с целью размещения музеев</w:t>
            </w:r>
          </w:p>
        </w:tc>
        <w:tc>
          <w:tcPr>
            <w:tcW w:w="2869" w:type="dxa"/>
          </w:tcPr>
          <w:p w:rsidR="00E26631" w:rsidRPr="00CD74E9" w:rsidRDefault="00286F4C" w:rsidP="00E26631">
            <w:pPr>
              <w:spacing w:after="0" w:line="240" w:lineRule="auto"/>
              <w:jc w:val="both"/>
              <w:rPr>
                <w:rFonts w:ascii="Times New Roman" w:hAnsi="Times New Roman"/>
                <w:bCs/>
                <w:sz w:val="24"/>
                <w:szCs w:val="24"/>
              </w:rPr>
            </w:pPr>
            <w:r w:rsidRPr="00CD74E9">
              <w:rPr>
                <w:rFonts w:ascii="Times New Roman" w:hAnsi="Times New Roman"/>
                <w:sz w:val="24"/>
                <w:szCs w:val="24"/>
              </w:rPr>
              <w:t>З</w:t>
            </w:r>
            <w:r w:rsidR="00E26631" w:rsidRPr="00CD74E9">
              <w:rPr>
                <w:rFonts w:ascii="Times New Roman" w:hAnsi="Times New Roman"/>
                <w:sz w:val="24"/>
                <w:szCs w:val="24"/>
              </w:rPr>
              <w:t>оны с особыми условиями использования территорий не устанавливаются</w:t>
            </w:r>
          </w:p>
        </w:tc>
        <w:tc>
          <w:tcPr>
            <w:tcW w:w="1417" w:type="dxa"/>
          </w:tcPr>
          <w:p w:rsidR="00E26631" w:rsidRPr="00CD74E9" w:rsidRDefault="00E26631" w:rsidP="00E26631">
            <w:pPr>
              <w:spacing w:after="0" w:line="240" w:lineRule="auto"/>
              <w:jc w:val="center"/>
              <w:rPr>
                <w:rFonts w:ascii="Times New Roman" w:hAnsi="Times New Roman"/>
                <w:sz w:val="24"/>
                <w:szCs w:val="24"/>
              </w:rPr>
            </w:pPr>
            <w:r w:rsidRPr="00CD74E9">
              <w:rPr>
                <w:rFonts w:ascii="Times New Roman" w:hAnsi="Times New Roman"/>
                <w:sz w:val="24"/>
                <w:szCs w:val="24"/>
              </w:rPr>
              <w:t>1 очередь</w:t>
            </w:r>
          </w:p>
        </w:tc>
      </w:tr>
      <w:tr w:rsidR="00E26631" w:rsidRPr="00CD74E9" w:rsidTr="00E26631">
        <w:tc>
          <w:tcPr>
            <w:tcW w:w="10206" w:type="dxa"/>
            <w:gridSpan w:val="5"/>
          </w:tcPr>
          <w:p w:rsidR="00E26631" w:rsidRPr="00CD74E9" w:rsidRDefault="00E26631" w:rsidP="00E26631">
            <w:pPr>
              <w:spacing w:after="0" w:line="240" w:lineRule="auto"/>
              <w:jc w:val="center"/>
              <w:rPr>
                <w:rFonts w:ascii="Times New Roman" w:hAnsi="Times New Roman"/>
                <w:sz w:val="24"/>
                <w:szCs w:val="24"/>
              </w:rPr>
            </w:pPr>
            <w:r w:rsidRPr="00CD74E9">
              <w:rPr>
                <w:rFonts w:ascii="Times New Roman" w:hAnsi="Times New Roman"/>
                <w:sz w:val="24"/>
                <w:szCs w:val="24"/>
              </w:rPr>
              <w:t>Зоны преимущественно сельскохозяйственного использования регионального значения</w:t>
            </w:r>
          </w:p>
        </w:tc>
      </w:tr>
      <w:tr w:rsidR="00E26631" w:rsidRPr="00CD74E9" w:rsidTr="00E26631">
        <w:tc>
          <w:tcPr>
            <w:tcW w:w="540" w:type="dxa"/>
          </w:tcPr>
          <w:p w:rsidR="00E26631" w:rsidRPr="00CD74E9" w:rsidRDefault="00E26631" w:rsidP="00E26631">
            <w:pPr>
              <w:spacing w:after="0" w:line="240" w:lineRule="auto"/>
              <w:jc w:val="center"/>
              <w:rPr>
                <w:rFonts w:ascii="Times New Roman" w:hAnsi="Times New Roman"/>
                <w:sz w:val="24"/>
                <w:szCs w:val="24"/>
              </w:rPr>
            </w:pPr>
            <w:r w:rsidRPr="00CD74E9">
              <w:rPr>
                <w:rFonts w:ascii="Times New Roman" w:hAnsi="Times New Roman"/>
                <w:sz w:val="24"/>
                <w:szCs w:val="24"/>
              </w:rPr>
              <w:t>16.</w:t>
            </w:r>
          </w:p>
        </w:tc>
        <w:tc>
          <w:tcPr>
            <w:tcW w:w="2862" w:type="dxa"/>
          </w:tcPr>
          <w:p w:rsidR="00E26631" w:rsidRPr="00CD74E9" w:rsidRDefault="00E26631" w:rsidP="00E26631">
            <w:pPr>
              <w:spacing w:after="0" w:line="240" w:lineRule="auto"/>
              <w:jc w:val="both"/>
              <w:rPr>
                <w:rFonts w:ascii="Times New Roman" w:hAnsi="Times New Roman"/>
                <w:sz w:val="24"/>
                <w:szCs w:val="24"/>
              </w:rPr>
            </w:pPr>
            <w:r w:rsidRPr="00CD74E9">
              <w:rPr>
                <w:rFonts w:ascii="Times New Roman" w:hAnsi="Times New Roman"/>
                <w:sz w:val="24"/>
                <w:szCs w:val="24"/>
              </w:rPr>
              <w:t>Зоны преимущественно сельскохозяй</w:t>
            </w:r>
            <w:r w:rsidR="00C86E0B">
              <w:rPr>
                <w:rFonts w:ascii="Times New Roman" w:hAnsi="Times New Roman"/>
                <w:sz w:val="24"/>
                <w:szCs w:val="24"/>
              </w:rPr>
              <w:t xml:space="preserve">ственного использования </w:t>
            </w:r>
            <w:proofErr w:type="spellStart"/>
            <w:proofErr w:type="gramStart"/>
            <w:r w:rsidR="00C86E0B">
              <w:rPr>
                <w:rFonts w:ascii="Times New Roman" w:hAnsi="Times New Roman"/>
                <w:sz w:val="24"/>
                <w:szCs w:val="24"/>
              </w:rPr>
              <w:t>Лужская</w:t>
            </w:r>
            <w:proofErr w:type="spellEnd"/>
            <w:proofErr w:type="gramEnd"/>
            <w:r w:rsidRPr="00CD74E9">
              <w:rPr>
                <w:rFonts w:ascii="Times New Roman" w:hAnsi="Times New Roman"/>
                <w:sz w:val="24"/>
                <w:szCs w:val="24"/>
              </w:rPr>
              <w:t xml:space="preserve"> </w:t>
            </w:r>
          </w:p>
        </w:tc>
        <w:tc>
          <w:tcPr>
            <w:tcW w:w="2518" w:type="dxa"/>
          </w:tcPr>
          <w:p w:rsidR="00E26631" w:rsidRPr="00CD74E9" w:rsidRDefault="00E26631" w:rsidP="00E26631">
            <w:pPr>
              <w:spacing w:after="0" w:line="240" w:lineRule="auto"/>
              <w:rPr>
                <w:rFonts w:ascii="Times New Roman" w:hAnsi="Times New Roman"/>
                <w:sz w:val="24"/>
                <w:szCs w:val="24"/>
                <w:u w:val="single"/>
              </w:rPr>
            </w:pPr>
            <w:r w:rsidRPr="00CD74E9">
              <w:rPr>
                <w:rFonts w:ascii="Times New Roman" w:hAnsi="Times New Roman"/>
                <w:sz w:val="24"/>
                <w:szCs w:val="24"/>
                <w:u w:val="single"/>
              </w:rPr>
              <w:t>Основные характеристики:</w:t>
            </w:r>
          </w:p>
          <w:p w:rsidR="00E26631" w:rsidRPr="00CD74E9" w:rsidRDefault="00E26631" w:rsidP="00E26631">
            <w:pPr>
              <w:spacing w:after="0" w:line="240" w:lineRule="auto"/>
              <w:rPr>
                <w:rFonts w:ascii="Times New Roman" w:hAnsi="Times New Roman"/>
                <w:sz w:val="24"/>
                <w:szCs w:val="24"/>
              </w:rPr>
            </w:pPr>
            <w:r w:rsidRPr="00CD74E9">
              <w:rPr>
                <w:rFonts w:ascii="Times New Roman" w:hAnsi="Times New Roman"/>
                <w:sz w:val="24"/>
                <w:szCs w:val="24"/>
              </w:rPr>
              <w:t xml:space="preserve"> площадь: 167500 га</w:t>
            </w:r>
          </w:p>
          <w:p w:rsidR="00E26631" w:rsidRPr="00CD74E9" w:rsidRDefault="00E26631" w:rsidP="00E26631">
            <w:pPr>
              <w:spacing w:after="0" w:line="240" w:lineRule="auto"/>
              <w:rPr>
                <w:rFonts w:ascii="Times New Roman" w:hAnsi="Times New Roman"/>
                <w:sz w:val="24"/>
                <w:szCs w:val="24"/>
                <w:u w:val="single"/>
              </w:rPr>
            </w:pPr>
            <w:r w:rsidRPr="00CD74E9">
              <w:rPr>
                <w:rFonts w:ascii="Times New Roman" w:hAnsi="Times New Roman"/>
                <w:sz w:val="24"/>
                <w:szCs w:val="24"/>
                <w:u w:val="single"/>
              </w:rPr>
              <w:t>Назначение:</w:t>
            </w:r>
          </w:p>
          <w:p w:rsidR="00E26631" w:rsidRPr="00CD74E9" w:rsidRDefault="00E26631" w:rsidP="00E26631">
            <w:pPr>
              <w:spacing w:after="0" w:line="240" w:lineRule="auto"/>
              <w:rPr>
                <w:rFonts w:ascii="Times New Roman" w:hAnsi="Times New Roman"/>
                <w:sz w:val="24"/>
                <w:szCs w:val="24"/>
              </w:rPr>
            </w:pPr>
            <w:r w:rsidRPr="00CD74E9">
              <w:rPr>
                <w:rFonts w:ascii="Times New Roman" w:hAnsi="Times New Roman"/>
                <w:sz w:val="24"/>
                <w:szCs w:val="24"/>
              </w:rPr>
              <w:t>агропромышленные комплексы для производства товарной сельскохозяйственной продукции и размещения предприятий по ее переработке</w:t>
            </w:r>
          </w:p>
          <w:p w:rsidR="00E26631" w:rsidRPr="00CD74E9" w:rsidRDefault="00E26631" w:rsidP="00E26631">
            <w:pPr>
              <w:spacing w:after="0" w:line="240" w:lineRule="auto"/>
              <w:rPr>
                <w:rFonts w:ascii="Times New Roman" w:hAnsi="Times New Roman"/>
                <w:sz w:val="24"/>
                <w:szCs w:val="24"/>
                <w:u w:val="single"/>
              </w:rPr>
            </w:pPr>
            <w:r w:rsidRPr="00CD74E9">
              <w:rPr>
                <w:rFonts w:ascii="Times New Roman" w:hAnsi="Times New Roman"/>
                <w:sz w:val="24"/>
                <w:szCs w:val="24"/>
                <w:u w:val="single"/>
              </w:rPr>
              <w:t>Преимущественная специализация:</w:t>
            </w:r>
          </w:p>
          <w:p w:rsidR="00E26631" w:rsidRPr="00CD74E9" w:rsidRDefault="00E26631" w:rsidP="00E26631">
            <w:pPr>
              <w:spacing w:after="0" w:line="240" w:lineRule="auto"/>
              <w:rPr>
                <w:rFonts w:ascii="Times New Roman" w:hAnsi="Times New Roman"/>
                <w:sz w:val="24"/>
                <w:szCs w:val="24"/>
              </w:rPr>
            </w:pPr>
            <w:r w:rsidRPr="00CD74E9">
              <w:rPr>
                <w:rFonts w:ascii="Times New Roman" w:hAnsi="Times New Roman"/>
                <w:sz w:val="24"/>
                <w:szCs w:val="24"/>
              </w:rPr>
              <w:t>- рыбоводство;</w:t>
            </w:r>
          </w:p>
          <w:p w:rsidR="00E26631" w:rsidRPr="00CD74E9" w:rsidRDefault="00E26631" w:rsidP="00E26631">
            <w:pPr>
              <w:spacing w:after="0" w:line="240" w:lineRule="auto"/>
              <w:rPr>
                <w:rFonts w:ascii="Times New Roman" w:hAnsi="Times New Roman"/>
                <w:sz w:val="24"/>
                <w:szCs w:val="24"/>
              </w:rPr>
            </w:pPr>
            <w:r w:rsidRPr="00CD74E9">
              <w:rPr>
                <w:rFonts w:ascii="Times New Roman" w:hAnsi="Times New Roman"/>
                <w:sz w:val="24"/>
                <w:szCs w:val="24"/>
              </w:rPr>
              <w:t>- мясное животноводство (крупный рогатый скот, свиноводство);</w:t>
            </w:r>
          </w:p>
          <w:p w:rsidR="00E26631" w:rsidRPr="00CD74E9" w:rsidRDefault="00E26631" w:rsidP="00E26631">
            <w:pPr>
              <w:spacing w:after="0" w:line="240" w:lineRule="auto"/>
              <w:rPr>
                <w:rFonts w:ascii="Times New Roman" w:hAnsi="Times New Roman"/>
                <w:sz w:val="24"/>
                <w:szCs w:val="24"/>
              </w:rPr>
            </w:pPr>
            <w:r w:rsidRPr="00CD74E9">
              <w:rPr>
                <w:rFonts w:ascii="Times New Roman" w:hAnsi="Times New Roman"/>
                <w:sz w:val="24"/>
                <w:szCs w:val="24"/>
              </w:rPr>
              <w:t>- картофелеводство и овощеводство;</w:t>
            </w:r>
          </w:p>
          <w:p w:rsidR="00E26631" w:rsidRPr="00CD74E9" w:rsidRDefault="00E26631" w:rsidP="00E26631">
            <w:pPr>
              <w:spacing w:after="0" w:line="240" w:lineRule="auto"/>
              <w:rPr>
                <w:rFonts w:ascii="Times New Roman" w:hAnsi="Times New Roman"/>
                <w:sz w:val="24"/>
                <w:szCs w:val="24"/>
              </w:rPr>
            </w:pPr>
            <w:r w:rsidRPr="00CD74E9">
              <w:rPr>
                <w:rFonts w:ascii="Times New Roman" w:hAnsi="Times New Roman"/>
                <w:sz w:val="24"/>
                <w:szCs w:val="24"/>
              </w:rPr>
              <w:t xml:space="preserve">- производство </w:t>
            </w:r>
            <w:r w:rsidRPr="00CD74E9">
              <w:rPr>
                <w:rFonts w:ascii="Times New Roman" w:hAnsi="Times New Roman"/>
                <w:sz w:val="24"/>
                <w:szCs w:val="24"/>
              </w:rPr>
              <w:lastRenderedPageBreak/>
              <w:t>кормов;</w:t>
            </w:r>
          </w:p>
          <w:p w:rsidR="00E26631" w:rsidRPr="00CD74E9" w:rsidRDefault="00E26631" w:rsidP="00E26631">
            <w:pPr>
              <w:spacing w:after="0" w:line="240" w:lineRule="auto"/>
              <w:rPr>
                <w:rFonts w:ascii="Times New Roman" w:hAnsi="Times New Roman"/>
                <w:sz w:val="24"/>
                <w:szCs w:val="24"/>
              </w:rPr>
            </w:pPr>
            <w:r w:rsidRPr="00CD74E9">
              <w:rPr>
                <w:rFonts w:ascii="Times New Roman" w:hAnsi="Times New Roman"/>
                <w:sz w:val="24"/>
                <w:szCs w:val="24"/>
              </w:rPr>
              <w:t>- сбор и первичная переработка дикоросов и лекарственных трав</w:t>
            </w:r>
          </w:p>
        </w:tc>
        <w:tc>
          <w:tcPr>
            <w:tcW w:w="2869" w:type="dxa"/>
          </w:tcPr>
          <w:p w:rsidR="00E26631" w:rsidRPr="00CD74E9" w:rsidRDefault="00286F4C" w:rsidP="00E26631">
            <w:pPr>
              <w:spacing w:after="0" w:line="240" w:lineRule="auto"/>
              <w:jc w:val="both"/>
              <w:rPr>
                <w:rFonts w:ascii="Times New Roman" w:hAnsi="Times New Roman"/>
                <w:bCs/>
                <w:sz w:val="24"/>
                <w:szCs w:val="24"/>
              </w:rPr>
            </w:pPr>
            <w:r w:rsidRPr="00CD74E9">
              <w:rPr>
                <w:rFonts w:ascii="Times New Roman" w:hAnsi="Times New Roman"/>
                <w:sz w:val="24"/>
                <w:szCs w:val="24"/>
              </w:rPr>
              <w:lastRenderedPageBreak/>
              <w:t>З</w:t>
            </w:r>
            <w:r w:rsidR="00E26631" w:rsidRPr="00CD74E9">
              <w:rPr>
                <w:rFonts w:ascii="Times New Roman" w:hAnsi="Times New Roman"/>
                <w:sz w:val="24"/>
                <w:szCs w:val="24"/>
              </w:rPr>
              <w:t>оны с особыми условиями использования территорий не устанавливаются</w:t>
            </w:r>
          </w:p>
        </w:tc>
        <w:tc>
          <w:tcPr>
            <w:tcW w:w="1417" w:type="dxa"/>
          </w:tcPr>
          <w:p w:rsidR="00E26631" w:rsidRPr="00CD74E9" w:rsidRDefault="00E26631" w:rsidP="00E26631">
            <w:pPr>
              <w:spacing w:after="0" w:line="240" w:lineRule="auto"/>
              <w:jc w:val="center"/>
              <w:rPr>
                <w:rFonts w:ascii="Times New Roman" w:hAnsi="Times New Roman"/>
                <w:sz w:val="24"/>
                <w:szCs w:val="24"/>
              </w:rPr>
            </w:pPr>
          </w:p>
        </w:tc>
      </w:tr>
    </w:tbl>
    <w:p w:rsidR="00C10F32" w:rsidRPr="008F2ADB" w:rsidRDefault="00C10F32" w:rsidP="008F2ADB">
      <w:pPr>
        <w:pStyle w:val="1"/>
        <w:rPr>
          <w:sz w:val="28"/>
          <w:szCs w:val="28"/>
        </w:rPr>
      </w:pPr>
    </w:p>
    <w:p w:rsidR="0093742C" w:rsidRPr="000A7036" w:rsidRDefault="0093742C" w:rsidP="0093742C">
      <w:pPr>
        <w:pStyle w:val="1"/>
        <w:rPr>
          <w:sz w:val="28"/>
          <w:szCs w:val="28"/>
        </w:rPr>
      </w:pPr>
      <w:bookmarkStart w:id="16" w:name="_Toc407284789"/>
      <w:r w:rsidRPr="000A7036">
        <w:rPr>
          <w:sz w:val="28"/>
          <w:szCs w:val="28"/>
        </w:rPr>
        <w:t>2.</w:t>
      </w:r>
      <w:r w:rsidR="00E26631">
        <w:rPr>
          <w:sz w:val="28"/>
          <w:szCs w:val="28"/>
        </w:rPr>
        <w:t>5</w:t>
      </w:r>
      <w:r w:rsidRPr="000A7036">
        <w:rPr>
          <w:sz w:val="28"/>
          <w:szCs w:val="28"/>
        </w:rPr>
        <w:t xml:space="preserve">.  РАЗМЕЩЕНИЕ ОБЪЕКТОВ МЕСТНОГО ЗНАЧЕНИЯ МУНИЦИПАЛЬНОГО РАЙОНА НА ТЕРРИТОРИИ </w:t>
      </w:r>
      <w:r w:rsidR="00E26631">
        <w:rPr>
          <w:sz w:val="28"/>
          <w:szCs w:val="28"/>
        </w:rPr>
        <w:t xml:space="preserve">ЛУЖСКОГО </w:t>
      </w:r>
      <w:r w:rsidR="00690CFF" w:rsidRPr="000A7036">
        <w:rPr>
          <w:sz w:val="28"/>
          <w:szCs w:val="28"/>
        </w:rPr>
        <w:t xml:space="preserve">ГОРОДСКОГО </w:t>
      </w:r>
      <w:r w:rsidRPr="000A7036">
        <w:rPr>
          <w:sz w:val="28"/>
          <w:szCs w:val="28"/>
        </w:rPr>
        <w:t>ПОСЕЛЕНИЯ</w:t>
      </w:r>
      <w:bookmarkEnd w:id="10"/>
      <w:bookmarkEnd w:id="16"/>
      <w:r w:rsidRPr="000A7036">
        <w:rPr>
          <w:sz w:val="28"/>
          <w:szCs w:val="28"/>
        </w:rPr>
        <w:t xml:space="preserve"> </w:t>
      </w:r>
    </w:p>
    <w:p w:rsidR="00840AE5" w:rsidRDefault="00840AE5" w:rsidP="00034E77">
      <w:pPr>
        <w:spacing w:after="0" w:line="240" w:lineRule="auto"/>
        <w:ind w:firstLine="709"/>
        <w:jc w:val="both"/>
        <w:rPr>
          <w:rFonts w:ascii="Times New Roman" w:hAnsi="Times New Roman"/>
          <w:sz w:val="24"/>
          <w:szCs w:val="24"/>
        </w:rPr>
      </w:pPr>
    </w:p>
    <w:p w:rsidR="006B7798" w:rsidRDefault="0093742C" w:rsidP="00286F4C">
      <w:pPr>
        <w:pStyle w:val="aff2"/>
        <w:ind w:firstLine="567"/>
        <w:jc w:val="both"/>
        <w:rPr>
          <w:rFonts w:ascii="Times New Roman" w:hAnsi="Times New Roman"/>
          <w:sz w:val="28"/>
          <w:szCs w:val="28"/>
        </w:rPr>
      </w:pPr>
      <w:r w:rsidRPr="00286F4C">
        <w:rPr>
          <w:rFonts w:ascii="Times New Roman" w:hAnsi="Times New Roman"/>
          <w:sz w:val="28"/>
          <w:szCs w:val="28"/>
        </w:rPr>
        <w:t>2.</w:t>
      </w:r>
      <w:r w:rsidR="006B7798" w:rsidRPr="00286F4C">
        <w:rPr>
          <w:rFonts w:ascii="Times New Roman" w:hAnsi="Times New Roman"/>
          <w:sz w:val="28"/>
          <w:szCs w:val="28"/>
        </w:rPr>
        <w:t>5</w:t>
      </w:r>
      <w:r w:rsidRPr="00286F4C">
        <w:rPr>
          <w:rFonts w:ascii="Times New Roman" w:hAnsi="Times New Roman"/>
          <w:sz w:val="28"/>
          <w:szCs w:val="28"/>
        </w:rPr>
        <w:t xml:space="preserve">.1. </w:t>
      </w:r>
      <w:r w:rsidR="006B7798" w:rsidRPr="00286F4C">
        <w:rPr>
          <w:rFonts w:ascii="Times New Roman" w:hAnsi="Times New Roman"/>
          <w:sz w:val="28"/>
          <w:szCs w:val="28"/>
        </w:rPr>
        <w:t xml:space="preserve">В соответствии со схемой территориального планирования </w:t>
      </w:r>
      <w:proofErr w:type="spellStart"/>
      <w:r w:rsidR="006B7798" w:rsidRPr="00286F4C">
        <w:rPr>
          <w:rFonts w:ascii="Times New Roman" w:hAnsi="Times New Roman"/>
          <w:sz w:val="28"/>
          <w:szCs w:val="28"/>
        </w:rPr>
        <w:t>Лужского</w:t>
      </w:r>
      <w:proofErr w:type="spellEnd"/>
      <w:r w:rsidR="006B7798" w:rsidRPr="00286F4C">
        <w:rPr>
          <w:rFonts w:ascii="Times New Roman" w:hAnsi="Times New Roman"/>
          <w:sz w:val="28"/>
          <w:szCs w:val="28"/>
        </w:rPr>
        <w:t xml:space="preserve"> муниципального района Ленинградской области (в действующей редакции)</w:t>
      </w:r>
      <w:r w:rsidR="004A76F0">
        <w:rPr>
          <w:rFonts w:ascii="Times New Roman" w:hAnsi="Times New Roman"/>
          <w:sz w:val="28"/>
          <w:szCs w:val="28"/>
        </w:rPr>
        <w:t xml:space="preserve"> </w:t>
      </w:r>
      <w:r w:rsidR="006B7798" w:rsidRPr="00286F4C">
        <w:rPr>
          <w:rFonts w:ascii="Times New Roman" w:hAnsi="Times New Roman"/>
          <w:sz w:val="28"/>
          <w:szCs w:val="28"/>
        </w:rPr>
        <w:t xml:space="preserve">на территории </w:t>
      </w:r>
      <w:proofErr w:type="spellStart"/>
      <w:r w:rsidR="006B7798" w:rsidRPr="00286F4C">
        <w:rPr>
          <w:rFonts w:ascii="Times New Roman" w:hAnsi="Times New Roman"/>
          <w:sz w:val="28"/>
          <w:szCs w:val="28"/>
        </w:rPr>
        <w:t>Лужского</w:t>
      </w:r>
      <w:proofErr w:type="spellEnd"/>
      <w:r w:rsidR="006B7798" w:rsidRPr="00286F4C">
        <w:rPr>
          <w:rFonts w:ascii="Times New Roman" w:hAnsi="Times New Roman"/>
          <w:sz w:val="28"/>
          <w:szCs w:val="28"/>
        </w:rPr>
        <w:t xml:space="preserve"> городского поселения планируется размещение объектов местного значения муниципального района (таблица 2.5.1.1).</w:t>
      </w:r>
    </w:p>
    <w:p w:rsidR="001D347D" w:rsidRDefault="001D347D" w:rsidP="00286F4C">
      <w:pPr>
        <w:pStyle w:val="aff2"/>
        <w:ind w:firstLine="567"/>
        <w:jc w:val="both"/>
        <w:rPr>
          <w:rFonts w:ascii="Times New Roman" w:hAnsi="Times New Roman"/>
          <w:sz w:val="28"/>
          <w:szCs w:val="28"/>
        </w:rPr>
      </w:pPr>
    </w:p>
    <w:p w:rsidR="001D347D" w:rsidRDefault="001D347D" w:rsidP="00286F4C">
      <w:pPr>
        <w:pStyle w:val="aff2"/>
        <w:ind w:firstLine="567"/>
        <w:jc w:val="both"/>
        <w:rPr>
          <w:rFonts w:ascii="Times New Roman" w:hAnsi="Times New Roman"/>
          <w:sz w:val="28"/>
          <w:szCs w:val="28"/>
        </w:rPr>
      </w:pPr>
      <w:r>
        <w:rPr>
          <w:rFonts w:ascii="Times New Roman" w:hAnsi="Times New Roman"/>
          <w:sz w:val="28"/>
          <w:szCs w:val="28"/>
        </w:rPr>
        <w:t>Таблица 2.5.1.1</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2862"/>
        <w:gridCol w:w="4536"/>
        <w:gridCol w:w="2127"/>
      </w:tblGrid>
      <w:tr w:rsidR="001D347D" w:rsidRPr="00451DC9" w:rsidTr="00451DC9">
        <w:tc>
          <w:tcPr>
            <w:tcW w:w="540" w:type="dxa"/>
          </w:tcPr>
          <w:p w:rsidR="001D347D" w:rsidRPr="00451DC9" w:rsidRDefault="001D347D" w:rsidP="00451DC9">
            <w:pPr>
              <w:spacing w:after="0" w:line="240" w:lineRule="auto"/>
              <w:jc w:val="center"/>
              <w:rPr>
                <w:rFonts w:ascii="Times New Roman" w:hAnsi="Times New Roman"/>
                <w:sz w:val="24"/>
                <w:szCs w:val="24"/>
              </w:rPr>
            </w:pPr>
            <w:r w:rsidRPr="00451DC9">
              <w:rPr>
                <w:rFonts w:ascii="Times New Roman" w:hAnsi="Times New Roman"/>
                <w:sz w:val="24"/>
                <w:szCs w:val="24"/>
              </w:rPr>
              <w:t xml:space="preserve">№ </w:t>
            </w:r>
            <w:proofErr w:type="gramStart"/>
            <w:r w:rsidRPr="00451DC9">
              <w:rPr>
                <w:rFonts w:ascii="Times New Roman" w:hAnsi="Times New Roman"/>
                <w:sz w:val="24"/>
                <w:szCs w:val="24"/>
              </w:rPr>
              <w:t>п</w:t>
            </w:r>
            <w:proofErr w:type="gramEnd"/>
            <w:r w:rsidRPr="00451DC9">
              <w:rPr>
                <w:rFonts w:ascii="Times New Roman" w:hAnsi="Times New Roman"/>
                <w:sz w:val="24"/>
                <w:szCs w:val="24"/>
              </w:rPr>
              <w:t>/п</w:t>
            </w:r>
          </w:p>
        </w:tc>
        <w:tc>
          <w:tcPr>
            <w:tcW w:w="2862" w:type="dxa"/>
          </w:tcPr>
          <w:p w:rsidR="001D347D" w:rsidRPr="00451DC9" w:rsidRDefault="001D347D" w:rsidP="00451DC9">
            <w:pPr>
              <w:spacing w:after="0" w:line="240" w:lineRule="auto"/>
              <w:ind w:left="-81"/>
              <w:jc w:val="center"/>
              <w:rPr>
                <w:rFonts w:ascii="Times New Roman" w:hAnsi="Times New Roman"/>
                <w:sz w:val="24"/>
                <w:szCs w:val="24"/>
              </w:rPr>
            </w:pPr>
            <w:r w:rsidRPr="00451DC9">
              <w:rPr>
                <w:rFonts w:ascii="Times New Roman" w:hAnsi="Times New Roman"/>
                <w:sz w:val="24"/>
                <w:szCs w:val="24"/>
              </w:rPr>
              <w:t>Наименование и местоположение объекта местного значения, муниципального района</w:t>
            </w:r>
          </w:p>
        </w:tc>
        <w:tc>
          <w:tcPr>
            <w:tcW w:w="4536" w:type="dxa"/>
          </w:tcPr>
          <w:p w:rsidR="001D347D" w:rsidRPr="00451DC9" w:rsidRDefault="001D347D" w:rsidP="00451DC9">
            <w:pPr>
              <w:spacing w:after="0" w:line="240" w:lineRule="auto"/>
              <w:jc w:val="center"/>
              <w:rPr>
                <w:rFonts w:ascii="Times New Roman" w:hAnsi="Times New Roman"/>
                <w:sz w:val="24"/>
                <w:szCs w:val="24"/>
              </w:rPr>
            </w:pPr>
            <w:r w:rsidRPr="00451DC9">
              <w:rPr>
                <w:rFonts w:ascii="Times New Roman" w:hAnsi="Times New Roman"/>
                <w:sz w:val="24"/>
                <w:szCs w:val="24"/>
              </w:rPr>
              <w:t>Характеристики объекта</w:t>
            </w:r>
          </w:p>
        </w:tc>
        <w:tc>
          <w:tcPr>
            <w:tcW w:w="2127" w:type="dxa"/>
          </w:tcPr>
          <w:p w:rsidR="001D347D" w:rsidRPr="00286F4C" w:rsidRDefault="001D347D" w:rsidP="00451DC9">
            <w:pPr>
              <w:spacing w:after="0" w:line="240" w:lineRule="auto"/>
              <w:jc w:val="center"/>
              <w:rPr>
                <w:rFonts w:ascii="Times New Roman" w:hAnsi="Times New Roman"/>
                <w:sz w:val="24"/>
                <w:szCs w:val="24"/>
              </w:rPr>
            </w:pPr>
            <w:r w:rsidRPr="00451DC9">
              <w:rPr>
                <w:rFonts w:ascii="Times New Roman" w:hAnsi="Times New Roman"/>
                <w:sz w:val="24"/>
                <w:szCs w:val="24"/>
              </w:rPr>
              <w:t>Этап реализации</w:t>
            </w:r>
          </w:p>
        </w:tc>
      </w:tr>
    </w:tbl>
    <w:p w:rsidR="003949B1" w:rsidRPr="00CC0D09" w:rsidRDefault="003949B1" w:rsidP="00451DC9">
      <w:pPr>
        <w:widowControl w:val="0"/>
        <w:spacing w:after="0" w:line="240" w:lineRule="auto"/>
        <w:ind w:firstLine="567"/>
        <w:jc w:val="both"/>
        <w:rPr>
          <w:rFonts w:ascii="Times New Roman" w:hAnsi="Times New Roman"/>
          <w:sz w:val="2"/>
          <w:szCs w:val="2"/>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2862"/>
        <w:gridCol w:w="4536"/>
        <w:gridCol w:w="2127"/>
      </w:tblGrid>
      <w:tr w:rsidR="00286F4C" w:rsidRPr="00451DC9" w:rsidTr="001D347D">
        <w:trPr>
          <w:tblHeader/>
        </w:trPr>
        <w:tc>
          <w:tcPr>
            <w:tcW w:w="540" w:type="dxa"/>
          </w:tcPr>
          <w:p w:rsidR="00286F4C" w:rsidRPr="00451DC9" w:rsidRDefault="001D347D" w:rsidP="00451DC9">
            <w:pPr>
              <w:spacing w:after="0" w:line="240" w:lineRule="auto"/>
              <w:jc w:val="center"/>
              <w:rPr>
                <w:rFonts w:ascii="Times New Roman" w:hAnsi="Times New Roman"/>
                <w:sz w:val="24"/>
                <w:szCs w:val="24"/>
              </w:rPr>
            </w:pPr>
            <w:r w:rsidRPr="00451DC9">
              <w:rPr>
                <w:rFonts w:ascii="Times New Roman" w:hAnsi="Times New Roman"/>
                <w:sz w:val="24"/>
                <w:szCs w:val="24"/>
              </w:rPr>
              <w:t>1</w:t>
            </w:r>
          </w:p>
        </w:tc>
        <w:tc>
          <w:tcPr>
            <w:tcW w:w="2862" w:type="dxa"/>
          </w:tcPr>
          <w:p w:rsidR="00286F4C" w:rsidRPr="00451DC9" w:rsidRDefault="001D347D" w:rsidP="00451DC9">
            <w:pPr>
              <w:spacing w:after="0" w:line="240" w:lineRule="auto"/>
              <w:ind w:left="-81"/>
              <w:jc w:val="center"/>
              <w:rPr>
                <w:rFonts w:ascii="Times New Roman" w:hAnsi="Times New Roman"/>
                <w:sz w:val="24"/>
                <w:szCs w:val="24"/>
              </w:rPr>
            </w:pPr>
            <w:r w:rsidRPr="00451DC9">
              <w:rPr>
                <w:rFonts w:ascii="Times New Roman" w:hAnsi="Times New Roman"/>
                <w:sz w:val="24"/>
                <w:szCs w:val="24"/>
              </w:rPr>
              <w:t>2</w:t>
            </w:r>
          </w:p>
        </w:tc>
        <w:tc>
          <w:tcPr>
            <w:tcW w:w="4536" w:type="dxa"/>
          </w:tcPr>
          <w:p w:rsidR="00286F4C" w:rsidRPr="00451DC9" w:rsidRDefault="001D347D" w:rsidP="00451DC9">
            <w:pPr>
              <w:spacing w:after="0" w:line="240" w:lineRule="auto"/>
              <w:jc w:val="center"/>
              <w:rPr>
                <w:rFonts w:ascii="Times New Roman" w:hAnsi="Times New Roman"/>
                <w:sz w:val="24"/>
                <w:szCs w:val="24"/>
              </w:rPr>
            </w:pPr>
            <w:r w:rsidRPr="00451DC9">
              <w:rPr>
                <w:rFonts w:ascii="Times New Roman" w:hAnsi="Times New Roman"/>
                <w:sz w:val="24"/>
                <w:szCs w:val="24"/>
              </w:rPr>
              <w:t>3</w:t>
            </w:r>
          </w:p>
        </w:tc>
        <w:tc>
          <w:tcPr>
            <w:tcW w:w="2127" w:type="dxa"/>
          </w:tcPr>
          <w:p w:rsidR="00286F4C" w:rsidRPr="00286F4C" w:rsidRDefault="001D347D" w:rsidP="00451DC9">
            <w:pPr>
              <w:spacing w:after="0" w:line="240" w:lineRule="auto"/>
              <w:jc w:val="center"/>
              <w:rPr>
                <w:rFonts w:ascii="Times New Roman" w:hAnsi="Times New Roman"/>
                <w:sz w:val="24"/>
                <w:szCs w:val="24"/>
              </w:rPr>
            </w:pPr>
            <w:r w:rsidRPr="00451DC9">
              <w:rPr>
                <w:rFonts w:ascii="Times New Roman" w:hAnsi="Times New Roman"/>
                <w:sz w:val="24"/>
                <w:szCs w:val="24"/>
              </w:rPr>
              <w:t>4</w:t>
            </w:r>
          </w:p>
        </w:tc>
      </w:tr>
      <w:tr w:rsidR="001D347D" w:rsidRPr="00451DC9" w:rsidTr="00451DC9">
        <w:tc>
          <w:tcPr>
            <w:tcW w:w="10065" w:type="dxa"/>
            <w:gridSpan w:val="4"/>
          </w:tcPr>
          <w:p w:rsidR="001D347D" w:rsidRPr="00286F4C" w:rsidRDefault="001D347D" w:rsidP="00451DC9">
            <w:pPr>
              <w:spacing w:after="0" w:line="240" w:lineRule="auto"/>
              <w:jc w:val="center"/>
              <w:rPr>
                <w:rFonts w:ascii="Times New Roman" w:hAnsi="Times New Roman"/>
                <w:sz w:val="24"/>
                <w:szCs w:val="24"/>
              </w:rPr>
            </w:pPr>
            <w:r w:rsidRPr="00451DC9">
              <w:rPr>
                <w:rFonts w:ascii="Times New Roman" w:hAnsi="Times New Roman"/>
                <w:sz w:val="24"/>
                <w:szCs w:val="24"/>
              </w:rPr>
              <w:t>Объекты образования</w:t>
            </w:r>
          </w:p>
        </w:tc>
      </w:tr>
      <w:tr w:rsidR="00286F4C" w:rsidRPr="00451DC9" w:rsidTr="00286F4C">
        <w:tc>
          <w:tcPr>
            <w:tcW w:w="540" w:type="dxa"/>
          </w:tcPr>
          <w:p w:rsidR="00286F4C" w:rsidRPr="00286F4C" w:rsidRDefault="004A76F0" w:rsidP="00451DC9">
            <w:pPr>
              <w:spacing w:after="0" w:line="240" w:lineRule="auto"/>
              <w:jc w:val="center"/>
              <w:rPr>
                <w:rFonts w:ascii="Times New Roman" w:hAnsi="Times New Roman"/>
                <w:sz w:val="24"/>
                <w:szCs w:val="24"/>
              </w:rPr>
            </w:pPr>
            <w:r w:rsidRPr="00451DC9">
              <w:rPr>
                <w:rFonts w:ascii="Times New Roman" w:hAnsi="Times New Roman"/>
                <w:sz w:val="24"/>
                <w:szCs w:val="24"/>
              </w:rPr>
              <w:t>1.</w:t>
            </w:r>
          </w:p>
        </w:tc>
        <w:tc>
          <w:tcPr>
            <w:tcW w:w="2862" w:type="dxa"/>
          </w:tcPr>
          <w:p w:rsidR="00286F4C" w:rsidRPr="00286F4C" w:rsidRDefault="001D347D" w:rsidP="00451DC9">
            <w:pPr>
              <w:spacing w:after="0" w:line="240" w:lineRule="auto"/>
              <w:rPr>
                <w:rFonts w:ascii="Times New Roman" w:hAnsi="Times New Roman"/>
                <w:sz w:val="24"/>
                <w:szCs w:val="24"/>
              </w:rPr>
            </w:pPr>
            <w:r w:rsidRPr="00451DC9">
              <w:rPr>
                <w:rFonts w:ascii="Times New Roman" w:hAnsi="Times New Roman"/>
                <w:sz w:val="24"/>
                <w:szCs w:val="24"/>
              </w:rPr>
              <w:t xml:space="preserve">Детский сад,  г. Луга, ул. </w:t>
            </w:r>
            <w:proofErr w:type="spellStart"/>
            <w:r w:rsidR="00B40F6C" w:rsidRPr="00541620">
              <w:rPr>
                <w:rFonts w:ascii="Times New Roman" w:hAnsi="Times New Roman"/>
                <w:sz w:val="24"/>
                <w:szCs w:val="24"/>
              </w:rPr>
              <w:t>Миккели</w:t>
            </w:r>
            <w:proofErr w:type="spellEnd"/>
          </w:p>
        </w:tc>
        <w:tc>
          <w:tcPr>
            <w:tcW w:w="4536" w:type="dxa"/>
          </w:tcPr>
          <w:p w:rsidR="00286F4C" w:rsidRPr="00286F4C" w:rsidRDefault="00514601" w:rsidP="00451DC9">
            <w:pPr>
              <w:spacing w:after="0" w:line="240" w:lineRule="auto"/>
              <w:rPr>
                <w:rFonts w:ascii="Times New Roman" w:hAnsi="Times New Roman"/>
                <w:sz w:val="24"/>
                <w:szCs w:val="24"/>
                <w:u w:val="single"/>
              </w:rPr>
            </w:pPr>
            <w:r>
              <w:rPr>
                <w:rFonts w:ascii="Times New Roman" w:hAnsi="Times New Roman"/>
                <w:sz w:val="24"/>
                <w:szCs w:val="24"/>
              </w:rPr>
              <w:t>Н</w:t>
            </w:r>
            <w:r w:rsidR="001D347D" w:rsidRPr="00451DC9">
              <w:rPr>
                <w:rFonts w:ascii="Times New Roman" w:hAnsi="Times New Roman"/>
                <w:sz w:val="24"/>
                <w:szCs w:val="24"/>
              </w:rPr>
              <w:t xml:space="preserve">а 190 мест </w:t>
            </w:r>
          </w:p>
        </w:tc>
        <w:tc>
          <w:tcPr>
            <w:tcW w:w="2127" w:type="dxa"/>
          </w:tcPr>
          <w:p w:rsidR="00286F4C" w:rsidRPr="00286F4C" w:rsidRDefault="001D347D" w:rsidP="00335B57">
            <w:pPr>
              <w:spacing w:after="0" w:line="240" w:lineRule="auto"/>
              <w:rPr>
                <w:rFonts w:ascii="Times New Roman" w:hAnsi="Times New Roman"/>
                <w:sz w:val="24"/>
                <w:szCs w:val="24"/>
              </w:rPr>
            </w:pPr>
            <w:r w:rsidRPr="00451DC9">
              <w:rPr>
                <w:rFonts w:ascii="Times New Roman" w:hAnsi="Times New Roman"/>
                <w:sz w:val="24"/>
                <w:szCs w:val="24"/>
              </w:rPr>
              <w:t>1 очередь</w:t>
            </w:r>
          </w:p>
        </w:tc>
      </w:tr>
      <w:tr w:rsidR="001D347D" w:rsidRPr="00451DC9" w:rsidTr="00286F4C">
        <w:tc>
          <w:tcPr>
            <w:tcW w:w="540" w:type="dxa"/>
          </w:tcPr>
          <w:p w:rsidR="001D347D" w:rsidRPr="00451DC9" w:rsidRDefault="004A76F0" w:rsidP="00451DC9">
            <w:pPr>
              <w:spacing w:after="0" w:line="240" w:lineRule="auto"/>
              <w:jc w:val="center"/>
              <w:rPr>
                <w:rFonts w:ascii="Times New Roman" w:hAnsi="Times New Roman"/>
                <w:sz w:val="24"/>
                <w:szCs w:val="24"/>
              </w:rPr>
            </w:pPr>
            <w:r w:rsidRPr="00451DC9">
              <w:rPr>
                <w:rFonts w:ascii="Times New Roman" w:hAnsi="Times New Roman"/>
                <w:sz w:val="24"/>
                <w:szCs w:val="24"/>
              </w:rPr>
              <w:t>2.</w:t>
            </w:r>
          </w:p>
        </w:tc>
        <w:tc>
          <w:tcPr>
            <w:tcW w:w="2862" w:type="dxa"/>
          </w:tcPr>
          <w:p w:rsidR="001D347D" w:rsidRPr="00451DC9" w:rsidRDefault="001D347D" w:rsidP="00451DC9">
            <w:pPr>
              <w:spacing w:after="0" w:line="240" w:lineRule="auto"/>
              <w:rPr>
                <w:rFonts w:ascii="Times New Roman" w:hAnsi="Times New Roman"/>
                <w:sz w:val="24"/>
                <w:szCs w:val="24"/>
              </w:rPr>
            </w:pPr>
            <w:proofErr w:type="gramStart"/>
            <w:r w:rsidRPr="00451DC9">
              <w:rPr>
                <w:rFonts w:ascii="Times New Roman" w:hAnsi="Times New Roman"/>
                <w:sz w:val="24"/>
                <w:szCs w:val="24"/>
              </w:rPr>
              <w:t>Реконструк</w:t>
            </w:r>
            <w:r w:rsidR="004A76F0" w:rsidRPr="00451DC9">
              <w:rPr>
                <w:rFonts w:ascii="Times New Roman" w:hAnsi="Times New Roman"/>
                <w:sz w:val="24"/>
                <w:szCs w:val="24"/>
              </w:rPr>
              <w:t>ция МАОУ ДО «Компьютерный цент</w:t>
            </w:r>
            <w:r w:rsidR="00CC0D09">
              <w:rPr>
                <w:rFonts w:ascii="Times New Roman" w:hAnsi="Times New Roman"/>
                <w:sz w:val="24"/>
                <w:szCs w:val="24"/>
              </w:rPr>
              <w:t>р»</w:t>
            </w:r>
            <w:r w:rsidR="004A76F0" w:rsidRPr="00451DC9">
              <w:rPr>
                <w:rFonts w:ascii="Times New Roman" w:hAnsi="Times New Roman"/>
                <w:sz w:val="24"/>
                <w:szCs w:val="24"/>
              </w:rPr>
              <w:t>, г. Луга, пер. Советский, д. 3</w:t>
            </w:r>
            <w:proofErr w:type="gramEnd"/>
          </w:p>
        </w:tc>
        <w:tc>
          <w:tcPr>
            <w:tcW w:w="4536" w:type="dxa"/>
          </w:tcPr>
          <w:p w:rsidR="001D347D" w:rsidRPr="00451DC9" w:rsidRDefault="004A76F0" w:rsidP="00451DC9">
            <w:pPr>
              <w:spacing w:after="0" w:line="240" w:lineRule="auto"/>
              <w:rPr>
                <w:rFonts w:ascii="Times New Roman" w:hAnsi="Times New Roman"/>
                <w:sz w:val="24"/>
                <w:szCs w:val="24"/>
              </w:rPr>
            </w:pPr>
            <w:r w:rsidRPr="00451DC9">
              <w:rPr>
                <w:rFonts w:ascii="Times New Roman" w:hAnsi="Times New Roman"/>
                <w:sz w:val="24"/>
                <w:szCs w:val="24"/>
              </w:rPr>
              <w:t>Пристрой площадью - 1000 м</w:t>
            </w:r>
            <w:proofErr w:type="gramStart"/>
            <w:r w:rsidRPr="00451DC9">
              <w:rPr>
                <w:rFonts w:ascii="Times New Roman" w:hAnsi="Times New Roman"/>
                <w:sz w:val="24"/>
                <w:szCs w:val="24"/>
                <w:vertAlign w:val="superscript"/>
              </w:rPr>
              <w:t>2</w:t>
            </w:r>
            <w:proofErr w:type="gramEnd"/>
          </w:p>
        </w:tc>
        <w:tc>
          <w:tcPr>
            <w:tcW w:w="2127" w:type="dxa"/>
          </w:tcPr>
          <w:p w:rsidR="001D347D" w:rsidRPr="00451DC9" w:rsidRDefault="004A76F0" w:rsidP="00335B57">
            <w:pPr>
              <w:spacing w:after="0" w:line="240" w:lineRule="auto"/>
              <w:rPr>
                <w:rFonts w:ascii="Times New Roman" w:hAnsi="Times New Roman"/>
                <w:sz w:val="24"/>
                <w:szCs w:val="24"/>
              </w:rPr>
            </w:pPr>
            <w:r w:rsidRPr="00451DC9">
              <w:rPr>
                <w:rFonts w:ascii="Times New Roman" w:hAnsi="Times New Roman"/>
                <w:sz w:val="24"/>
                <w:szCs w:val="24"/>
              </w:rPr>
              <w:t>1 очередь</w:t>
            </w:r>
          </w:p>
        </w:tc>
      </w:tr>
      <w:tr w:rsidR="004A76F0" w:rsidRPr="00451DC9" w:rsidTr="00286F4C">
        <w:tc>
          <w:tcPr>
            <w:tcW w:w="540" w:type="dxa"/>
          </w:tcPr>
          <w:p w:rsidR="004A76F0" w:rsidRPr="00451DC9" w:rsidRDefault="004A76F0" w:rsidP="00451DC9">
            <w:pPr>
              <w:spacing w:after="0" w:line="240" w:lineRule="auto"/>
              <w:jc w:val="center"/>
              <w:rPr>
                <w:rFonts w:ascii="Times New Roman" w:hAnsi="Times New Roman"/>
                <w:sz w:val="24"/>
                <w:szCs w:val="24"/>
              </w:rPr>
            </w:pPr>
            <w:r w:rsidRPr="00451DC9">
              <w:rPr>
                <w:rFonts w:ascii="Times New Roman" w:hAnsi="Times New Roman"/>
                <w:sz w:val="24"/>
                <w:szCs w:val="24"/>
              </w:rPr>
              <w:t>3.</w:t>
            </w:r>
          </w:p>
        </w:tc>
        <w:tc>
          <w:tcPr>
            <w:tcW w:w="2862" w:type="dxa"/>
          </w:tcPr>
          <w:p w:rsidR="004A76F0" w:rsidRPr="00451DC9" w:rsidRDefault="004A76F0" w:rsidP="00451DC9">
            <w:pPr>
              <w:spacing w:after="0" w:line="240" w:lineRule="auto"/>
              <w:rPr>
                <w:rFonts w:ascii="Times New Roman" w:hAnsi="Times New Roman"/>
                <w:sz w:val="24"/>
                <w:szCs w:val="24"/>
              </w:rPr>
            </w:pPr>
            <w:r w:rsidRPr="00451DC9">
              <w:rPr>
                <w:rFonts w:ascii="Times New Roman" w:hAnsi="Times New Roman"/>
                <w:sz w:val="24"/>
                <w:szCs w:val="24"/>
              </w:rPr>
              <w:t xml:space="preserve">Здание МОУ </w:t>
            </w:r>
            <w:proofErr w:type="gramStart"/>
            <w:r w:rsidRPr="00451DC9">
              <w:rPr>
                <w:rFonts w:ascii="Times New Roman" w:hAnsi="Times New Roman"/>
                <w:sz w:val="24"/>
                <w:szCs w:val="24"/>
              </w:rPr>
              <w:t>ДО</w:t>
            </w:r>
            <w:proofErr w:type="gramEnd"/>
            <w:r w:rsidRPr="00451DC9">
              <w:rPr>
                <w:rFonts w:ascii="Times New Roman" w:hAnsi="Times New Roman"/>
                <w:sz w:val="24"/>
                <w:szCs w:val="24"/>
              </w:rPr>
              <w:t xml:space="preserve"> «</w:t>
            </w:r>
            <w:proofErr w:type="gramStart"/>
            <w:r w:rsidRPr="00451DC9">
              <w:rPr>
                <w:rFonts w:ascii="Times New Roman" w:hAnsi="Times New Roman"/>
                <w:sz w:val="24"/>
                <w:szCs w:val="24"/>
              </w:rPr>
              <w:t>Центр</w:t>
            </w:r>
            <w:proofErr w:type="gramEnd"/>
            <w:r w:rsidRPr="00451DC9">
              <w:rPr>
                <w:rFonts w:ascii="Times New Roman" w:hAnsi="Times New Roman"/>
                <w:sz w:val="24"/>
                <w:szCs w:val="24"/>
              </w:rPr>
              <w:t xml:space="preserve"> детского и юношеского творчества»,  г. Луга, ул. Павловская</w:t>
            </w:r>
          </w:p>
        </w:tc>
        <w:tc>
          <w:tcPr>
            <w:tcW w:w="4536" w:type="dxa"/>
          </w:tcPr>
          <w:p w:rsidR="004A76F0" w:rsidRPr="00451DC9" w:rsidRDefault="004A76F0" w:rsidP="00451DC9">
            <w:pPr>
              <w:spacing w:after="0" w:line="240" w:lineRule="auto"/>
              <w:rPr>
                <w:rFonts w:ascii="Times New Roman" w:eastAsiaTheme="minorHAnsi" w:hAnsi="Times New Roman"/>
                <w:b/>
                <w:sz w:val="24"/>
                <w:szCs w:val="24"/>
                <w:lang w:eastAsia="en-US"/>
              </w:rPr>
            </w:pPr>
            <w:r w:rsidRPr="00451DC9">
              <w:rPr>
                <w:rFonts w:ascii="Times New Roman" w:hAnsi="Times New Roman"/>
                <w:sz w:val="24"/>
                <w:szCs w:val="24"/>
              </w:rPr>
              <w:t>Общая площадь - 1500 м</w:t>
            </w:r>
            <w:proofErr w:type="gramStart"/>
            <w:r w:rsidRPr="00451DC9">
              <w:rPr>
                <w:rFonts w:ascii="Times New Roman" w:hAnsi="Times New Roman"/>
                <w:sz w:val="24"/>
                <w:szCs w:val="24"/>
                <w:vertAlign w:val="superscript"/>
              </w:rPr>
              <w:t>2</w:t>
            </w:r>
            <w:proofErr w:type="gramEnd"/>
          </w:p>
        </w:tc>
        <w:tc>
          <w:tcPr>
            <w:tcW w:w="2127" w:type="dxa"/>
          </w:tcPr>
          <w:p w:rsidR="004A76F0" w:rsidRPr="00451DC9" w:rsidRDefault="004A76F0" w:rsidP="00451DC9">
            <w:pPr>
              <w:spacing w:after="0" w:line="240" w:lineRule="auto"/>
              <w:rPr>
                <w:rFonts w:ascii="Times New Roman" w:hAnsi="Times New Roman"/>
                <w:sz w:val="24"/>
                <w:szCs w:val="24"/>
              </w:rPr>
            </w:pPr>
            <w:r w:rsidRPr="00451DC9">
              <w:rPr>
                <w:rFonts w:ascii="Times New Roman" w:hAnsi="Times New Roman"/>
                <w:sz w:val="24"/>
                <w:szCs w:val="24"/>
              </w:rPr>
              <w:t>Расчетный срок</w:t>
            </w:r>
          </w:p>
        </w:tc>
      </w:tr>
      <w:tr w:rsidR="004A76F0" w:rsidRPr="00451DC9" w:rsidTr="00286F4C">
        <w:tc>
          <w:tcPr>
            <w:tcW w:w="540" w:type="dxa"/>
          </w:tcPr>
          <w:p w:rsidR="004A76F0" w:rsidRPr="00451DC9" w:rsidRDefault="004A76F0" w:rsidP="00451DC9">
            <w:pPr>
              <w:spacing w:after="0" w:line="240" w:lineRule="auto"/>
              <w:jc w:val="center"/>
              <w:rPr>
                <w:rFonts w:ascii="Times New Roman" w:hAnsi="Times New Roman"/>
                <w:sz w:val="24"/>
                <w:szCs w:val="24"/>
              </w:rPr>
            </w:pPr>
            <w:r w:rsidRPr="00451DC9">
              <w:rPr>
                <w:rFonts w:ascii="Times New Roman" w:hAnsi="Times New Roman"/>
                <w:sz w:val="24"/>
                <w:szCs w:val="24"/>
              </w:rPr>
              <w:t>4.</w:t>
            </w:r>
          </w:p>
        </w:tc>
        <w:tc>
          <w:tcPr>
            <w:tcW w:w="2862" w:type="dxa"/>
          </w:tcPr>
          <w:p w:rsidR="004A76F0" w:rsidRPr="00451DC9" w:rsidRDefault="004A76F0" w:rsidP="00451DC9">
            <w:pPr>
              <w:spacing w:after="0" w:line="240" w:lineRule="auto"/>
              <w:rPr>
                <w:rFonts w:ascii="Times New Roman" w:hAnsi="Times New Roman"/>
                <w:sz w:val="24"/>
                <w:szCs w:val="24"/>
              </w:rPr>
            </w:pPr>
            <w:r w:rsidRPr="00451DC9">
              <w:rPr>
                <w:rFonts w:ascii="Times New Roman" w:eastAsia="Calibri" w:hAnsi="Times New Roman"/>
                <w:sz w:val="24"/>
                <w:szCs w:val="24"/>
                <w:lang w:eastAsia="en-US"/>
              </w:rPr>
              <w:t xml:space="preserve">Здание МОУ </w:t>
            </w:r>
            <w:proofErr w:type="gramStart"/>
            <w:r w:rsidRPr="00451DC9">
              <w:rPr>
                <w:rFonts w:ascii="Times New Roman" w:eastAsia="Calibri" w:hAnsi="Times New Roman"/>
                <w:sz w:val="24"/>
                <w:szCs w:val="24"/>
                <w:lang w:eastAsia="en-US"/>
              </w:rPr>
              <w:t>ДО</w:t>
            </w:r>
            <w:proofErr w:type="gramEnd"/>
            <w:r w:rsidRPr="00451DC9">
              <w:rPr>
                <w:rFonts w:ascii="Times New Roman" w:eastAsia="Calibri" w:hAnsi="Times New Roman"/>
                <w:sz w:val="24"/>
                <w:szCs w:val="24"/>
                <w:lang w:eastAsia="en-US"/>
              </w:rPr>
              <w:t xml:space="preserve"> </w:t>
            </w:r>
            <w:r w:rsidRPr="00451DC9">
              <w:rPr>
                <w:rFonts w:ascii="Times New Roman" w:hAnsi="Times New Roman"/>
                <w:sz w:val="24"/>
                <w:szCs w:val="24"/>
              </w:rPr>
              <w:t>«</w:t>
            </w:r>
            <w:proofErr w:type="spellStart"/>
            <w:proofErr w:type="gramStart"/>
            <w:r w:rsidRPr="00451DC9">
              <w:rPr>
                <w:rFonts w:ascii="Times New Roman" w:hAnsi="Times New Roman"/>
                <w:sz w:val="24"/>
                <w:szCs w:val="24"/>
              </w:rPr>
              <w:t>Лужская</w:t>
            </w:r>
            <w:proofErr w:type="spellEnd"/>
            <w:proofErr w:type="gramEnd"/>
            <w:r w:rsidRPr="00451DC9">
              <w:rPr>
                <w:rFonts w:ascii="Times New Roman" w:hAnsi="Times New Roman"/>
                <w:sz w:val="24"/>
                <w:szCs w:val="24"/>
              </w:rPr>
              <w:t xml:space="preserve"> детская музыкальная школа имени Римского-Корсакова», г. Луга, ул. Старорусская</w:t>
            </w:r>
          </w:p>
        </w:tc>
        <w:tc>
          <w:tcPr>
            <w:tcW w:w="4536" w:type="dxa"/>
          </w:tcPr>
          <w:p w:rsidR="004A76F0" w:rsidRPr="00451DC9" w:rsidRDefault="004A76F0" w:rsidP="00451DC9">
            <w:pPr>
              <w:spacing w:after="0" w:line="240" w:lineRule="auto"/>
              <w:rPr>
                <w:rFonts w:ascii="Times New Roman" w:eastAsiaTheme="minorHAnsi" w:hAnsi="Times New Roman"/>
                <w:b/>
                <w:sz w:val="24"/>
                <w:szCs w:val="24"/>
                <w:lang w:eastAsia="en-US"/>
              </w:rPr>
            </w:pPr>
            <w:r w:rsidRPr="00451DC9">
              <w:rPr>
                <w:rFonts w:ascii="Times New Roman" w:hAnsi="Times New Roman"/>
                <w:sz w:val="24"/>
                <w:szCs w:val="24"/>
              </w:rPr>
              <w:t>Общая площадь – 1500 м</w:t>
            </w:r>
            <w:proofErr w:type="gramStart"/>
            <w:r w:rsidRPr="00451DC9">
              <w:rPr>
                <w:rFonts w:ascii="Times New Roman" w:hAnsi="Times New Roman"/>
                <w:sz w:val="24"/>
                <w:szCs w:val="24"/>
                <w:vertAlign w:val="superscript"/>
              </w:rPr>
              <w:t>2</w:t>
            </w:r>
            <w:proofErr w:type="gramEnd"/>
          </w:p>
        </w:tc>
        <w:tc>
          <w:tcPr>
            <w:tcW w:w="2127" w:type="dxa"/>
          </w:tcPr>
          <w:p w:rsidR="004A76F0" w:rsidRPr="00451DC9" w:rsidRDefault="004A76F0" w:rsidP="00451DC9">
            <w:pPr>
              <w:spacing w:after="0" w:line="240" w:lineRule="auto"/>
              <w:rPr>
                <w:rFonts w:ascii="Times New Roman" w:hAnsi="Times New Roman"/>
                <w:sz w:val="24"/>
                <w:szCs w:val="24"/>
              </w:rPr>
            </w:pPr>
            <w:r w:rsidRPr="00451DC9">
              <w:rPr>
                <w:rFonts w:ascii="Times New Roman" w:hAnsi="Times New Roman"/>
                <w:sz w:val="24"/>
                <w:szCs w:val="24"/>
              </w:rPr>
              <w:t>Расчетный срок</w:t>
            </w:r>
          </w:p>
        </w:tc>
      </w:tr>
      <w:tr w:rsidR="004A76F0" w:rsidRPr="00451DC9" w:rsidTr="00286F4C">
        <w:tc>
          <w:tcPr>
            <w:tcW w:w="540" w:type="dxa"/>
          </w:tcPr>
          <w:p w:rsidR="004A76F0" w:rsidRPr="00451DC9" w:rsidRDefault="004A76F0" w:rsidP="00451DC9">
            <w:pPr>
              <w:spacing w:after="0" w:line="240" w:lineRule="auto"/>
              <w:jc w:val="center"/>
              <w:rPr>
                <w:rFonts w:ascii="Times New Roman" w:hAnsi="Times New Roman"/>
                <w:sz w:val="24"/>
                <w:szCs w:val="24"/>
              </w:rPr>
            </w:pPr>
            <w:r w:rsidRPr="00451DC9">
              <w:rPr>
                <w:rFonts w:ascii="Times New Roman" w:hAnsi="Times New Roman"/>
                <w:sz w:val="24"/>
                <w:szCs w:val="24"/>
              </w:rPr>
              <w:t>5.</w:t>
            </w:r>
          </w:p>
        </w:tc>
        <w:tc>
          <w:tcPr>
            <w:tcW w:w="2862" w:type="dxa"/>
          </w:tcPr>
          <w:p w:rsidR="004A76F0" w:rsidRPr="00451DC9" w:rsidRDefault="004A76F0" w:rsidP="00451DC9">
            <w:pPr>
              <w:spacing w:after="0" w:line="240" w:lineRule="auto"/>
              <w:rPr>
                <w:rFonts w:ascii="Times New Roman" w:eastAsiaTheme="minorHAnsi" w:hAnsi="Times New Roman"/>
                <w:b/>
                <w:sz w:val="24"/>
                <w:szCs w:val="24"/>
                <w:lang w:eastAsia="en-US"/>
              </w:rPr>
            </w:pPr>
            <w:proofErr w:type="gramStart"/>
            <w:r w:rsidRPr="00451DC9">
              <w:rPr>
                <w:rFonts w:ascii="Times New Roman" w:eastAsia="Calibri" w:hAnsi="Times New Roman"/>
                <w:sz w:val="24"/>
                <w:szCs w:val="24"/>
                <w:lang w:eastAsia="en-US"/>
              </w:rPr>
              <w:t xml:space="preserve">Здание МОУ ДО </w:t>
            </w:r>
            <w:r w:rsidRPr="00451DC9">
              <w:rPr>
                <w:rFonts w:ascii="Times New Roman" w:hAnsi="Times New Roman"/>
                <w:sz w:val="24"/>
                <w:szCs w:val="24"/>
              </w:rPr>
              <w:t>«</w:t>
            </w:r>
            <w:proofErr w:type="spellStart"/>
            <w:r w:rsidRPr="00451DC9">
              <w:rPr>
                <w:rFonts w:ascii="Times New Roman" w:hAnsi="Times New Roman"/>
                <w:sz w:val="24"/>
                <w:szCs w:val="24"/>
              </w:rPr>
              <w:t>Лужская</w:t>
            </w:r>
            <w:proofErr w:type="spellEnd"/>
            <w:r w:rsidRPr="00451DC9">
              <w:rPr>
                <w:rFonts w:ascii="Times New Roman" w:hAnsi="Times New Roman"/>
                <w:sz w:val="24"/>
                <w:szCs w:val="24"/>
              </w:rPr>
              <w:t xml:space="preserve"> детская художественная школа», г. Луга, ул. Старорусская</w:t>
            </w:r>
            <w:proofErr w:type="gramEnd"/>
          </w:p>
        </w:tc>
        <w:tc>
          <w:tcPr>
            <w:tcW w:w="4536" w:type="dxa"/>
          </w:tcPr>
          <w:p w:rsidR="004A76F0" w:rsidRPr="00451DC9" w:rsidRDefault="004A76F0" w:rsidP="00451DC9">
            <w:pPr>
              <w:spacing w:after="0" w:line="240" w:lineRule="auto"/>
              <w:rPr>
                <w:rFonts w:ascii="Times New Roman" w:eastAsiaTheme="minorHAnsi" w:hAnsi="Times New Roman"/>
                <w:b/>
                <w:sz w:val="24"/>
                <w:szCs w:val="24"/>
                <w:lang w:eastAsia="en-US"/>
              </w:rPr>
            </w:pPr>
            <w:r w:rsidRPr="00451DC9">
              <w:rPr>
                <w:rFonts w:ascii="Times New Roman" w:hAnsi="Times New Roman"/>
                <w:sz w:val="24"/>
                <w:szCs w:val="24"/>
              </w:rPr>
              <w:t>Общая площадь – 650 м</w:t>
            </w:r>
            <w:proofErr w:type="gramStart"/>
            <w:r w:rsidRPr="00451DC9">
              <w:rPr>
                <w:rFonts w:ascii="Times New Roman" w:hAnsi="Times New Roman"/>
                <w:sz w:val="24"/>
                <w:szCs w:val="24"/>
                <w:vertAlign w:val="superscript"/>
              </w:rPr>
              <w:t>2</w:t>
            </w:r>
            <w:proofErr w:type="gramEnd"/>
          </w:p>
        </w:tc>
        <w:tc>
          <w:tcPr>
            <w:tcW w:w="2127" w:type="dxa"/>
          </w:tcPr>
          <w:p w:rsidR="004A76F0" w:rsidRPr="00451DC9" w:rsidRDefault="004A76F0" w:rsidP="00451DC9">
            <w:pPr>
              <w:spacing w:after="0" w:line="240" w:lineRule="auto"/>
              <w:rPr>
                <w:rFonts w:ascii="Times New Roman" w:hAnsi="Times New Roman"/>
                <w:sz w:val="24"/>
                <w:szCs w:val="24"/>
              </w:rPr>
            </w:pPr>
            <w:r w:rsidRPr="00451DC9">
              <w:rPr>
                <w:rFonts w:ascii="Times New Roman" w:hAnsi="Times New Roman"/>
                <w:sz w:val="24"/>
                <w:szCs w:val="24"/>
              </w:rPr>
              <w:t>Расчетный срок</w:t>
            </w:r>
          </w:p>
        </w:tc>
      </w:tr>
      <w:tr w:rsidR="001D347D" w:rsidRPr="00451DC9" w:rsidTr="00451DC9">
        <w:tc>
          <w:tcPr>
            <w:tcW w:w="10065" w:type="dxa"/>
            <w:gridSpan w:val="4"/>
          </w:tcPr>
          <w:p w:rsidR="001D347D" w:rsidRPr="00286F4C" w:rsidRDefault="001D347D" w:rsidP="00451DC9">
            <w:pPr>
              <w:spacing w:after="0" w:line="240" w:lineRule="auto"/>
              <w:jc w:val="center"/>
              <w:rPr>
                <w:rFonts w:ascii="Times New Roman" w:hAnsi="Times New Roman"/>
                <w:sz w:val="24"/>
                <w:szCs w:val="24"/>
              </w:rPr>
            </w:pPr>
            <w:r w:rsidRPr="00451DC9">
              <w:rPr>
                <w:rFonts w:ascii="Times New Roman" w:hAnsi="Times New Roman"/>
                <w:sz w:val="24"/>
                <w:szCs w:val="24"/>
              </w:rPr>
              <w:t>Объекты физкультуры и спорта</w:t>
            </w:r>
          </w:p>
        </w:tc>
      </w:tr>
      <w:tr w:rsidR="004A76F0" w:rsidRPr="00451DC9" w:rsidTr="00286F4C">
        <w:tc>
          <w:tcPr>
            <w:tcW w:w="540" w:type="dxa"/>
          </w:tcPr>
          <w:p w:rsidR="004A76F0" w:rsidRPr="00286F4C" w:rsidRDefault="00CC0D09" w:rsidP="00451DC9">
            <w:pPr>
              <w:spacing w:after="0" w:line="240" w:lineRule="auto"/>
              <w:jc w:val="center"/>
              <w:rPr>
                <w:rFonts w:ascii="Times New Roman" w:hAnsi="Times New Roman"/>
                <w:sz w:val="24"/>
                <w:szCs w:val="24"/>
              </w:rPr>
            </w:pPr>
            <w:r>
              <w:rPr>
                <w:rFonts w:ascii="Times New Roman" w:hAnsi="Times New Roman"/>
                <w:sz w:val="24"/>
                <w:szCs w:val="24"/>
              </w:rPr>
              <w:t>6.</w:t>
            </w:r>
          </w:p>
        </w:tc>
        <w:tc>
          <w:tcPr>
            <w:tcW w:w="2862" w:type="dxa"/>
          </w:tcPr>
          <w:p w:rsidR="004A76F0" w:rsidRPr="00451DC9" w:rsidRDefault="004A76F0" w:rsidP="00451DC9">
            <w:pPr>
              <w:spacing w:after="0" w:line="240" w:lineRule="auto"/>
              <w:rPr>
                <w:rFonts w:ascii="Times New Roman" w:hAnsi="Times New Roman"/>
                <w:sz w:val="24"/>
                <w:szCs w:val="24"/>
              </w:rPr>
            </w:pPr>
            <w:r w:rsidRPr="00451DC9">
              <w:rPr>
                <w:rFonts w:ascii="Times New Roman" w:hAnsi="Times New Roman"/>
                <w:sz w:val="24"/>
                <w:szCs w:val="24"/>
              </w:rPr>
              <w:t xml:space="preserve">Физкультурно-оздоровительный комплекс, г.  Луга, ул. Набережная, д. 1  </w:t>
            </w:r>
          </w:p>
        </w:tc>
        <w:tc>
          <w:tcPr>
            <w:tcW w:w="4536" w:type="dxa"/>
          </w:tcPr>
          <w:p w:rsidR="004A76F0" w:rsidRPr="00335B57" w:rsidRDefault="004A76F0" w:rsidP="00451DC9">
            <w:pPr>
              <w:spacing w:after="0" w:line="240" w:lineRule="auto"/>
              <w:rPr>
                <w:rFonts w:ascii="Times New Roman" w:hAnsi="Times New Roman"/>
                <w:sz w:val="24"/>
                <w:szCs w:val="24"/>
              </w:rPr>
            </w:pPr>
            <w:r w:rsidRPr="00335B57">
              <w:rPr>
                <w:rFonts w:ascii="Times New Roman" w:hAnsi="Times New Roman"/>
                <w:sz w:val="24"/>
                <w:szCs w:val="24"/>
              </w:rPr>
              <w:t>Площадь пола зала - 42∙24 м</w:t>
            </w:r>
          </w:p>
          <w:p w:rsidR="004A76F0" w:rsidRPr="00335B57" w:rsidRDefault="004A76F0" w:rsidP="00451DC9">
            <w:pPr>
              <w:spacing w:after="0" w:line="240" w:lineRule="auto"/>
              <w:rPr>
                <w:rFonts w:ascii="Times New Roman" w:hAnsi="Times New Roman"/>
                <w:sz w:val="24"/>
                <w:szCs w:val="24"/>
              </w:rPr>
            </w:pPr>
          </w:p>
        </w:tc>
        <w:tc>
          <w:tcPr>
            <w:tcW w:w="2127" w:type="dxa"/>
          </w:tcPr>
          <w:p w:rsidR="004A76F0" w:rsidRPr="00451DC9" w:rsidRDefault="004A76F0" w:rsidP="00451DC9">
            <w:pPr>
              <w:spacing w:after="0" w:line="240" w:lineRule="auto"/>
              <w:rPr>
                <w:rFonts w:ascii="Times New Roman" w:hAnsi="Times New Roman"/>
                <w:sz w:val="24"/>
                <w:szCs w:val="24"/>
              </w:rPr>
            </w:pPr>
            <w:r w:rsidRPr="00451DC9">
              <w:rPr>
                <w:rFonts w:ascii="Times New Roman" w:hAnsi="Times New Roman"/>
                <w:sz w:val="24"/>
                <w:szCs w:val="24"/>
              </w:rPr>
              <w:t>1 очередь</w:t>
            </w:r>
          </w:p>
        </w:tc>
      </w:tr>
      <w:tr w:rsidR="004A76F0" w:rsidRPr="00451DC9" w:rsidTr="00286F4C">
        <w:tc>
          <w:tcPr>
            <w:tcW w:w="540" w:type="dxa"/>
          </w:tcPr>
          <w:p w:rsidR="004A76F0" w:rsidRPr="00286F4C" w:rsidRDefault="00CC0D09" w:rsidP="00451DC9">
            <w:pPr>
              <w:spacing w:after="0" w:line="240" w:lineRule="auto"/>
              <w:jc w:val="center"/>
              <w:rPr>
                <w:rFonts w:ascii="Times New Roman" w:hAnsi="Times New Roman"/>
                <w:sz w:val="24"/>
                <w:szCs w:val="24"/>
              </w:rPr>
            </w:pPr>
            <w:r>
              <w:rPr>
                <w:rFonts w:ascii="Times New Roman" w:hAnsi="Times New Roman"/>
                <w:sz w:val="24"/>
                <w:szCs w:val="24"/>
              </w:rPr>
              <w:t>7.</w:t>
            </w:r>
          </w:p>
        </w:tc>
        <w:tc>
          <w:tcPr>
            <w:tcW w:w="2862" w:type="dxa"/>
          </w:tcPr>
          <w:p w:rsidR="004A76F0" w:rsidRPr="00451DC9" w:rsidRDefault="004A76F0" w:rsidP="00451DC9">
            <w:pPr>
              <w:spacing w:after="0" w:line="240" w:lineRule="auto"/>
              <w:rPr>
                <w:rFonts w:ascii="Times New Roman" w:eastAsiaTheme="minorHAnsi" w:hAnsi="Times New Roman"/>
                <w:b/>
                <w:sz w:val="24"/>
                <w:szCs w:val="24"/>
                <w:lang w:eastAsia="en-US"/>
              </w:rPr>
            </w:pPr>
            <w:r w:rsidRPr="00451DC9">
              <w:rPr>
                <w:rFonts w:ascii="Times New Roman" w:hAnsi="Times New Roman"/>
                <w:sz w:val="24"/>
                <w:szCs w:val="24"/>
              </w:rPr>
              <w:t xml:space="preserve">Спортивный зал, г. Луга, </w:t>
            </w:r>
            <w:r w:rsidRPr="00451DC9">
              <w:rPr>
                <w:rFonts w:ascii="Times New Roman" w:hAnsi="Times New Roman"/>
                <w:sz w:val="24"/>
                <w:szCs w:val="24"/>
              </w:rPr>
              <w:lastRenderedPageBreak/>
              <w:t xml:space="preserve">пер. </w:t>
            </w:r>
            <w:proofErr w:type="spellStart"/>
            <w:r w:rsidRPr="00451DC9">
              <w:rPr>
                <w:rFonts w:ascii="Times New Roman" w:hAnsi="Times New Roman"/>
                <w:sz w:val="24"/>
                <w:szCs w:val="24"/>
              </w:rPr>
              <w:t>Белозёрский</w:t>
            </w:r>
            <w:proofErr w:type="spellEnd"/>
            <w:r w:rsidRPr="00451DC9">
              <w:rPr>
                <w:rFonts w:ascii="Times New Roman" w:hAnsi="Times New Roman"/>
                <w:sz w:val="24"/>
                <w:szCs w:val="24"/>
              </w:rPr>
              <w:t>, (</w:t>
            </w:r>
            <w:proofErr w:type="spellStart"/>
            <w:r w:rsidRPr="00451DC9">
              <w:rPr>
                <w:rFonts w:ascii="Times New Roman" w:hAnsi="Times New Roman"/>
                <w:sz w:val="24"/>
                <w:szCs w:val="24"/>
              </w:rPr>
              <w:t>Зажелезнодорожный</w:t>
            </w:r>
            <w:proofErr w:type="spellEnd"/>
            <w:r w:rsidRPr="00451DC9">
              <w:rPr>
                <w:rFonts w:ascii="Times New Roman" w:hAnsi="Times New Roman"/>
                <w:sz w:val="24"/>
                <w:szCs w:val="24"/>
              </w:rPr>
              <w:t xml:space="preserve"> планировочный район)  </w:t>
            </w:r>
          </w:p>
        </w:tc>
        <w:tc>
          <w:tcPr>
            <w:tcW w:w="4536" w:type="dxa"/>
          </w:tcPr>
          <w:p w:rsidR="004A76F0" w:rsidRPr="00335B57" w:rsidRDefault="004A76F0" w:rsidP="00451DC9">
            <w:pPr>
              <w:spacing w:after="0" w:line="240" w:lineRule="auto"/>
              <w:rPr>
                <w:rFonts w:ascii="Times New Roman" w:hAnsi="Times New Roman"/>
                <w:sz w:val="24"/>
                <w:szCs w:val="24"/>
              </w:rPr>
            </w:pPr>
            <w:r w:rsidRPr="00335B57">
              <w:rPr>
                <w:rFonts w:ascii="Times New Roman" w:hAnsi="Times New Roman"/>
                <w:sz w:val="24"/>
                <w:szCs w:val="24"/>
              </w:rPr>
              <w:lastRenderedPageBreak/>
              <w:t>Площадь пола зала - 42∙24 м</w:t>
            </w:r>
          </w:p>
          <w:p w:rsidR="004A76F0" w:rsidRPr="00335B57" w:rsidRDefault="004A76F0" w:rsidP="00451DC9">
            <w:pPr>
              <w:spacing w:after="0" w:line="240" w:lineRule="auto"/>
              <w:rPr>
                <w:rFonts w:ascii="Times New Roman" w:eastAsiaTheme="minorHAnsi" w:hAnsi="Times New Roman"/>
                <w:b/>
                <w:sz w:val="24"/>
                <w:szCs w:val="24"/>
                <w:lang w:eastAsia="en-US"/>
              </w:rPr>
            </w:pPr>
          </w:p>
        </w:tc>
        <w:tc>
          <w:tcPr>
            <w:tcW w:w="2127" w:type="dxa"/>
          </w:tcPr>
          <w:p w:rsidR="004A76F0" w:rsidRPr="00451DC9" w:rsidRDefault="004A76F0" w:rsidP="00451DC9">
            <w:pPr>
              <w:spacing w:after="0" w:line="240" w:lineRule="auto"/>
              <w:rPr>
                <w:rFonts w:ascii="Times New Roman" w:eastAsiaTheme="minorHAnsi" w:hAnsi="Times New Roman"/>
                <w:b/>
                <w:sz w:val="24"/>
                <w:szCs w:val="24"/>
                <w:lang w:eastAsia="en-US"/>
              </w:rPr>
            </w:pPr>
            <w:r w:rsidRPr="00451DC9">
              <w:rPr>
                <w:rFonts w:ascii="Times New Roman" w:hAnsi="Times New Roman"/>
                <w:sz w:val="24"/>
                <w:szCs w:val="24"/>
              </w:rPr>
              <w:lastRenderedPageBreak/>
              <w:t>1 очередь</w:t>
            </w:r>
          </w:p>
        </w:tc>
      </w:tr>
      <w:tr w:rsidR="004A76F0" w:rsidRPr="00451DC9" w:rsidTr="00286F4C">
        <w:tc>
          <w:tcPr>
            <w:tcW w:w="540" w:type="dxa"/>
          </w:tcPr>
          <w:p w:rsidR="004A76F0" w:rsidRPr="00286F4C" w:rsidRDefault="00CC0D09" w:rsidP="00451DC9">
            <w:pPr>
              <w:spacing w:after="0" w:line="240" w:lineRule="auto"/>
              <w:jc w:val="center"/>
              <w:rPr>
                <w:rFonts w:ascii="Times New Roman" w:hAnsi="Times New Roman"/>
                <w:sz w:val="24"/>
                <w:szCs w:val="24"/>
              </w:rPr>
            </w:pPr>
            <w:r>
              <w:rPr>
                <w:rFonts w:ascii="Times New Roman" w:hAnsi="Times New Roman"/>
                <w:sz w:val="24"/>
                <w:szCs w:val="24"/>
              </w:rPr>
              <w:lastRenderedPageBreak/>
              <w:t>8.</w:t>
            </w:r>
          </w:p>
        </w:tc>
        <w:tc>
          <w:tcPr>
            <w:tcW w:w="2862" w:type="dxa"/>
          </w:tcPr>
          <w:p w:rsidR="004A76F0" w:rsidRPr="00451DC9" w:rsidRDefault="004A76F0" w:rsidP="00451DC9">
            <w:pPr>
              <w:spacing w:after="0" w:line="240" w:lineRule="auto"/>
              <w:rPr>
                <w:rFonts w:ascii="Times New Roman" w:hAnsi="Times New Roman"/>
                <w:sz w:val="24"/>
                <w:szCs w:val="24"/>
              </w:rPr>
            </w:pPr>
            <w:r w:rsidRPr="00451DC9">
              <w:rPr>
                <w:rFonts w:ascii="Times New Roman" w:hAnsi="Times New Roman"/>
                <w:sz w:val="24"/>
                <w:szCs w:val="24"/>
              </w:rPr>
              <w:t>Спортивный зал,  г. Луга, ул. Школьная (Заречный планировочный район)</w:t>
            </w:r>
          </w:p>
        </w:tc>
        <w:tc>
          <w:tcPr>
            <w:tcW w:w="4536" w:type="dxa"/>
          </w:tcPr>
          <w:p w:rsidR="004A76F0" w:rsidRPr="00335B57" w:rsidRDefault="004A76F0" w:rsidP="00451DC9">
            <w:pPr>
              <w:spacing w:after="0" w:line="240" w:lineRule="auto"/>
              <w:rPr>
                <w:rFonts w:ascii="Times New Roman" w:hAnsi="Times New Roman"/>
                <w:sz w:val="24"/>
                <w:szCs w:val="24"/>
              </w:rPr>
            </w:pPr>
            <w:r w:rsidRPr="00335B57">
              <w:rPr>
                <w:rFonts w:ascii="Times New Roman" w:hAnsi="Times New Roman"/>
                <w:sz w:val="24"/>
                <w:szCs w:val="24"/>
              </w:rPr>
              <w:t>Площадь пола зала - 42∙24 м</w:t>
            </w:r>
          </w:p>
          <w:p w:rsidR="004A76F0" w:rsidRPr="00335B57" w:rsidRDefault="004A76F0" w:rsidP="00451DC9">
            <w:pPr>
              <w:spacing w:after="0" w:line="240" w:lineRule="auto"/>
              <w:rPr>
                <w:rFonts w:ascii="Times New Roman" w:hAnsi="Times New Roman"/>
                <w:sz w:val="24"/>
                <w:szCs w:val="24"/>
              </w:rPr>
            </w:pPr>
            <w:r w:rsidRPr="00335B57">
              <w:rPr>
                <w:rFonts w:ascii="Times New Roman" w:hAnsi="Times New Roman"/>
                <w:sz w:val="24"/>
                <w:szCs w:val="24"/>
              </w:rPr>
              <w:t xml:space="preserve"> </w:t>
            </w:r>
          </w:p>
        </w:tc>
        <w:tc>
          <w:tcPr>
            <w:tcW w:w="2127" w:type="dxa"/>
          </w:tcPr>
          <w:p w:rsidR="004A76F0" w:rsidRPr="00451DC9" w:rsidRDefault="004A76F0" w:rsidP="00451DC9">
            <w:pPr>
              <w:spacing w:after="0" w:line="240" w:lineRule="auto"/>
              <w:rPr>
                <w:rFonts w:ascii="Times New Roman" w:hAnsi="Times New Roman"/>
                <w:sz w:val="24"/>
                <w:szCs w:val="24"/>
              </w:rPr>
            </w:pPr>
            <w:r w:rsidRPr="00451DC9">
              <w:rPr>
                <w:rFonts w:ascii="Times New Roman" w:eastAsiaTheme="minorHAnsi" w:hAnsi="Times New Roman"/>
                <w:sz w:val="24"/>
                <w:szCs w:val="24"/>
                <w:lang w:eastAsia="en-US"/>
              </w:rPr>
              <w:t>1 очередь</w:t>
            </w:r>
          </w:p>
        </w:tc>
      </w:tr>
      <w:tr w:rsidR="004A76F0" w:rsidRPr="00451DC9" w:rsidTr="00286F4C">
        <w:tc>
          <w:tcPr>
            <w:tcW w:w="540" w:type="dxa"/>
          </w:tcPr>
          <w:p w:rsidR="004A76F0" w:rsidRPr="00286F4C" w:rsidRDefault="00CC0D09" w:rsidP="00451DC9">
            <w:pPr>
              <w:spacing w:after="0" w:line="240" w:lineRule="auto"/>
              <w:jc w:val="center"/>
              <w:rPr>
                <w:rFonts w:ascii="Times New Roman" w:hAnsi="Times New Roman"/>
                <w:sz w:val="24"/>
                <w:szCs w:val="24"/>
              </w:rPr>
            </w:pPr>
            <w:r>
              <w:rPr>
                <w:rFonts w:ascii="Times New Roman" w:hAnsi="Times New Roman"/>
                <w:sz w:val="24"/>
                <w:szCs w:val="24"/>
              </w:rPr>
              <w:t>9.</w:t>
            </w:r>
          </w:p>
        </w:tc>
        <w:tc>
          <w:tcPr>
            <w:tcW w:w="2862" w:type="dxa"/>
          </w:tcPr>
          <w:p w:rsidR="004A76F0" w:rsidRPr="00286F4C" w:rsidRDefault="004A76F0" w:rsidP="00451DC9">
            <w:pPr>
              <w:spacing w:after="0" w:line="240" w:lineRule="auto"/>
              <w:rPr>
                <w:rFonts w:ascii="Times New Roman" w:hAnsi="Times New Roman"/>
                <w:bCs/>
                <w:sz w:val="24"/>
                <w:szCs w:val="24"/>
              </w:rPr>
            </w:pPr>
            <w:r w:rsidRPr="00451DC9">
              <w:rPr>
                <w:rFonts w:ascii="Times New Roman" w:hAnsi="Times New Roman"/>
                <w:sz w:val="24"/>
                <w:szCs w:val="24"/>
              </w:rPr>
              <w:t>Плавательный бассейн,   г. Луга, пр. Кирова (Центральный планировочный район)</w:t>
            </w:r>
          </w:p>
        </w:tc>
        <w:tc>
          <w:tcPr>
            <w:tcW w:w="4536" w:type="dxa"/>
          </w:tcPr>
          <w:p w:rsidR="004A76F0" w:rsidRPr="00335B57" w:rsidRDefault="004A76F0" w:rsidP="00451DC9">
            <w:pPr>
              <w:spacing w:after="0" w:line="240" w:lineRule="auto"/>
              <w:rPr>
                <w:rFonts w:ascii="Times New Roman" w:hAnsi="Times New Roman"/>
                <w:sz w:val="24"/>
                <w:szCs w:val="24"/>
                <w:vertAlign w:val="superscript"/>
              </w:rPr>
            </w:pPr>
            <w:r w:rsidRPr="00335B57">
              <w:rPr>
                <w:rFonts w:ascii="Times New Roman" w:hAnsi="Times New Roman"/>
                <w:sz w:val="24"/>
                <w:szCs w:val="24"/>
              </w:rPr>
              <w:t>Площадь зеркала воды - 250 м</w:t>
            </w:r>
            <w:proofErr w:type="gramStart"/>
            <w:r w:rsidRPr="00335B57">
              <w:rPr>
                <w:rFonts w:ascii="Times New Roman" w:hAnsi="Times New Roman"/>
                <w:sz w:val="24"/>
                <w:szCs w:val="24"/>
                <w:vertAlign w:val="superscript"/>
              </w:rPr>
              <w:t>2</w:t>
            </w:r>
            <w:proofErr w:type="gramEnd"/>
          </w:p>
          <w:p w:rsidR="004A76F0" w:rsidRPr="00335B57" w:rsidRDefault="004A76F0" w:rsidP="00451DC9">
            <w:pPr>
              <w:spacing w:after="0" w:line="240" w:lineRule="auto"/>
              <w:rPr>
                <w:rFonts w:ascii="Times New Roman" w:eastAsiaTheme="minorHAnsi" w:hAnsi="Times New Roman"/>
                <w:b/>
                <w:sz w:val="24"/>
                <w:szCs w:val="24"/>
                <w:lang w:eastAsia="en-US"/>
              </w:rPr>
            </w:pPr>
          </w:p>
        </w:tc>
        <w:tc>
          <w:tcPr>
            <w:tcW w:w="2127" w:type="dxa"/>
          </w:tcPr>
          <w:p w:rsidR="004A76F0" w:rsidRPr="00335B57" w:rsidRDefault="004A76F0" w:rsidP="00451DC9">
            <w:pPr>
              <w:spacing w:after="0" w:line="240" w:lineRule="auto"/>
              <w:rPr>
                <w:rFonts w:ascii="Times New Roman" w:eastAsiaTheme="minorHAnsi" w:hAnsi="Times New Roman"/>
                <w:sz w:val="24"/>
                <w:szCs w:val="24"/>
                <w:lang w:eastAsia="en-US"/>
              </w:rPr>
            </w:pPr>
            <w:r w:rsidRPr="00335B57">
              <w:rPr>
                <w:rFonts w:ascii="Times New Roman" w:eastAsiaTheme="minorHAnsi" w:hAnsi="Times New Roman"/>
                <w:sz w:val="24"/>
                <w:szCs w:val="24"/>
                <w:lang w:eastAsia="en-US"/>
              </w:rPr>
              <w:t>1 очередь</w:t>
            </w:r>
          </w:p>
        </w:tc>
      </w:tr>
      <w:tr w:rsidR="00286F4C" w:rsidRPr="00451DC9" w:rsidTr="00286F4C">
        <w:tc>
          <w:tcPr>
            <w:tcW w:w="540" w:type="dxa"/>
          </w:tcPr>
          <w:p w:rsidR="00286F4C" w:rsidRPr="00286F4C" w:rsidRDefault="00CC0D09" w:rsidP="00451DC9">
            <w:pPr>
              <w:spacing w:after="0" w:line="240" w:lineRule="auto"/>
              <w:jc w:val="center"/>
              <w:rPr>
                <w:rFonts w:ascii="Times New Roman" w:hAnsi="Times New Roman"/>
                <w:sz w:val="24"/>
                <w:szCs w:val="24"/>
              </w:rPr>
            </w:pPr>
            <w:r>
              <w:rPr>
                <w:rFonts w:ascii="Times New Roman" w:hAnsi="Times New Roman"/>
                <w:sz w:val="24"/>
                <w:szCs w:val="24"/>
              </w:rPr>
              <w:t>10.</w:t>
            </w:r>
          </w:p>
        </w:tc>
        <w:tc>
          <w:tcPr>
            <w:tcW w:w="2862" w:type="dxa"/>
          </w:tcPr>
          <w:p w:rsidR="00451DC9" w:rsidRPr="00451DC9" w:rsidRDefault="00451DC9" w:rsidP="00451DC9">
            <w:pPr>
              <w:spacing w:after="0" w:line="240" w:lineRule="auto"/>
              <w:rPr>
                <w:rFonts w:ascii="Times New Roman" w:hAnsi="Times New Roman"/>
                <w:sz w:val="24"/>
                <w:szCs w:val="24"/>
              </w:rPr>
            </w:pPr>
            <w:proofErr w:type="gramStart"/>
            <w:r w:rsidRPr="00451DC9">
              <w:rPr>
                <w:rFonts w:ascii="Times New Roman" w:hAnsi="Times New Roman"/>
                <w:sz w:val="24"/>
                <w:szCs w:val="24"/>
              </w:rPr>
              <w:t>МОУ ДО «</w:t>
            </w:r>
            <w:proofErr w:type="spellStart"/>
            <w:r w:rsidRPr="00451DC9">
              <w:rPr>
                <w:rFonts w:ascii="Times New Roman" w:hAnsi="Times New Roman"/>
                <w:sz w:val="24"/>
                <w:szCs w:val="24"/>
              </w:rPr>
              <w:t>Лужская</w:t>
            </w:r>
            <w:proofErr w:type="spellEnd"/>
            <w:r w:rsidRPr="00451DC9">
              <w:rPr>
                <w:rFonts w:ascii="Times New Roman" w:hAnsi="Times New Roman"/>
                <w:sz w:val="24"/>
                <w:szCs w:val="24"/>
              </w:rPr>
              <w:t xml:space="preserve"> детско-юношеская спортивная школа», г. Луга, ул. Московская</w:t>
            </w:r>
            <w:proofErr w:type="gramEnd"/>
          </w:p>
          <w:p w:rsidR="00286F4C" w:rsidRPr="00286F4C" w:rsidRDefault="00286F4C" w:rsidP="00451DC9">
            <w:pPr>
              <w:spacing w:after="0" w:line="240" w:lineRule="auto"/>
              <w:rPr>
                <w:rFonts w:ascii="Times New Roman" w:hAnsi="Times New Roman"/>
                <w:sz w:val="24"/>
                <w:szCs w:val="24"/>
              </w:rPr>
            </w:pPr>
          </w:p>
        </w:tc>
        <w:tc>
          <w:tcPr>
            <w:tcW w:w="4536" w:type="dxa"/>
          </w:tcPr>
          <w:p w:rsidR="00451DC9" w:rsidRPr="00335B57" w:rsidRDefault="00451DC9" w:rsidP="00451DC9">
            <w:pPr>
              <w:spacing w:after="0" w:line="240" w:lineRule="auto"/>
              <w:rPr>
                <w:rFonts w:ascii="Times New Roman" w:hAnsi="Times New Roman"/>
                <w:sz w:val="24"/>
                <w:szCs w:val="24"/>
              </w:rPr>
            </w:pPr>
            <w:r w:rsidRPr="00335B57">
              <w:rPr>
                <w:rFonts w:ascii="Times New Roman" w:hAnsi="Times New Roman"/>
                <w:sz w:val="24"/>
                <w:szCs w:val="24"/>
              </w:rPr>
              <w:t>Общая площадь здания – 2500 м</w:t>
            </w:r>
            <w:proofErr w:type="gramStart"/>
            <w:r w:rsidRPr="00335B57">
              <w:rPr>
                <w:rFonts w:ascii="Times New Roman" w:hAnsi="Times New Roman"/>
                <w:sz w:val="24"/>
                <w:szCs w:val="24"/>
                <w:vertAlign w:val="superscript"/>
              </w:rPr>
              <w:t>2</w:t>
            </w:r>
            <w:proofErr w:type="gramEnd"/>
            <w:r w:rsidRPr="00335B57">
              <w:rPr>
                <w:rFonts w:ascii="Times New Roman" w:hAnsi="Times New Roman"/>
                <w:sz w:val="24"/>
                <w:szCs w:val="24"/>
              </w:rPr>
              <w:t>, площадь спортивных залов - 550  м</w:t>
            </w:r>
            <w:r w:rsidRPr="00335B57">
              <w:rPr>
                <w:rFonts w:ascii="Times New Roman" w:hAnsi="Times New Roman"/>
                <w:sz w:val="24"/>
                <w:szCs w:val="24"/>
                <w:vertAlign w:val="superscript"/>
              </w:rPr>
              <w:t>2</w:t>
            </w:r>
            <w:r w:rsidRPr="00335B57">
              <w:rPr>
                <w:rFonts w:ascii="Times New Roman" w:hAnsi="Times New Roman"/>
                <w:sz w:val="24"/>
                <w:szCs w:val="24"/>
              </w:rPr>
              <w:t>, площадь плоскостного сооружения – 12800 м</w:t>
            </w:r>
            <w:r w:rsidRPr="00335B57">
              <w:rPr>
                <w:rFonts w:ascii="Times New Roman" w:hAnsi="Times New Roman"/>
                <w:sz w:val="24"/>
                <w:szCs w:val="24"/>
                <w:vertAlign w:val="superscript"/>
              </w:rPr>
              <w:t>2</w:t>
            </w:r>
          </w:p>
          <w:p w:rsidR="00286F4C" w:rsidRPr="00335B57" w:rsidRDefault="00286F4C" w:rsidP="00451DC9">
            <w:pPr>
              <w:spacing w:after="0" w:line="240" w:lineRule="auto"/>
              <w:rPr>
                <w:rFonts w:ascii="Times New Roman" w:hAnsi="Times New Roman"/>
                <w:sz w:val="24"/>
                <w:szCs w:val="24"/>
                <w:u w:val="single"/>
              </w:rPr>
            </w:pPr>
          </w:p>
        </w:tc>
        <w:tc>
          <w:tcPr>
            <w:tcW w:w="2127" w:type="dxa"/>
          </w:tcPr>
          <w:p w:rsidR="00286F4C" w:rsidRPr="00286F4C" w:rsidRDefault="00451DC9" w:rsidP="00451DC9">
            <w:pPr>
              <w:spacing w:after="0" w:line="240" w:lineRule="auto"/>
              <w:jc w:val="center"/>
              <w:outlineLvl w:val="0"/>
              <w:rPr>
                <w:rFonts w:ascii="Times New Roman" w:hAnsi="Times New Roman"/>
                <w:sz w:val="24"/>
                <w:szCs w:val="24"/>
              </w:rPr>
            </w:pPr>
            <w:r w:rsidRPr="00451DC9">
              <w:rPr>
                <w:rFonts w:ascii="Times New Roman" w:hAnsi="Times New Roman"/>
                <w:sz w:val="24"/>
                <w:szCs w:val="24"/>
              </w:rPr>
              <w:t>Расчетный срок</w:t>
            </w:r>
          </w:p>
        </w:tc>
      </w:tr>
      <w:tr w:rsidR="00451DC9" w:rsidRPr="00451DC9" w:rsidTr="00286F4C">
        <w:tc>
          <w:tcPr>
            <w:tcW w:w="540" w:type="dxa"/>
          </w:tcPr>
          <w:p w:rsidR="00451DC9" w:rsidRPr="00286F4C" w:rsidRDefault="00CC0D09" w:rsidP="00451DC9">
            <w:pPr>
              <w:spacing w:after="0" w:line="240" w:lineRule="auto"/>
              <w:jc w:val="center"/>
              <w:rPr>
                <w:rFonts w:ascii="Times New Roman" w:hAnsi="Times New Roman"/>
                <w:sz w:val="24"/>
                <w:szCs w:val="24"/>
              </w:rPr>
            </w:pPr>
            <w:r>
              <w:rPr>
                <w:rFonts w:ascii="Times New Roman" w:hAnsi="Times New Roman"/>
                <w:sz w:val="24"/>
                <w:szCs w:val="24"/>
              </w:rPr>
              <w:t>11.</w:t>
            </w:r>
          </w:p>
        </w:tc>
        <w:tc>
          <w:tcPr>
            <w:tcW w:w="2862" w:type="dxa"/>
          </w:tcPr>
          <w:p w:rsidR="00451DC9" w:rsidRPr="00451DC9" w:rsidRDefault="00451DC9" w:rsidP="00451DC9">
            <w:pPr>
              <w:spacing w:after="0" w:line="240" w:lineRule="auto"/>
              <w:rPr>
                <w:rFonts w:ascii="Times New Roman" w:eastAsiaTheme="minorHAnsi" w:hAnsi="Times New Roman"/>
                <w:b/>
                <w:sz w:val="24"/>
                <w:szCs w:val="24"/>
                <w:lang w:eastAsia="en-US"/>
              </w:rPr>
            </w:pPr>
            <w:r w:rsidRPr="00451DC9">
              <w:rPr>
                <w:rFonts w:ascii="Times New Roman" w:hAnsi="Times New Roman"/>
                <w:sz w:val="24"/>
                <w:szCs w:val="24"/>
              </w:rPr>
              <w:t>Спортивный зал,   г. Луга, ул. Партизанская (</w:t>
            </w:r>
            <w:proofErr w:type="spellStart"/>
            <w:r w:rsidRPr="00451DC9">
              <w:rPr>
                <w:rFonts w:ascii="Times New Roman" w:hAnsi="Times New Roman"/>
                <w:sz w:val="24"/>
                <w:szCs w:val="24"/>
              </w:rPr>
              <w:t>Зажелезнодорожный</w:t>
            </w:r>
            <w:proofErr w:type="spellEnd"/>
            <w:r w:rsidRPr="00451DC9">
              <w:rPr>
                <w:rFonts w:ascii="Times New Roman" w:hAnsi="Times New Roman"/>
                <w:sz w:val="24"/>
                <w:szCs w:val="24"/>
              </w:rPr>
              <w:t xml:space="preserve"> планировочный район)</w:t>
            </w:r>
          </w:p>
        </w:tc>
        <w:tc>
          <w:tcPr>
            <w:tcW w:w="4536" w:type="dxa"/>
          </w:tcPr>
          <w:p w:rsidR="00451DC9" w:rsidRPr="00335B57" w:rsidRDefault="00451DC9" w:rsidP="00451DC9">
            <w:pPr>
              <w:spacing w:after="0" w:line="240" w:lineRule="auto"/>
              <w:rPr>
                <w:rFonts w:ascii="Times New Roman" w:hAnsi="Times New Roman"/>
                <w:sz w:val="24"/>
                <w:szCs w:val="24"/>
              </w:rPr>
            </w:pPr>
            <w:r w:rsidRPr="00335B57">
              <w:rPr>
                <w:rFonts w:ascii="Times New Roman" w:hAnsi="Times New Roman"/>
                <w:sz w:val="24"/>
                <w:szCs w:val="24"/>
              </w:rPr>
              <w:t>Площадь пола зала - 42∙24 м</w:t>
            </w:r>
          </w:p>
          <w:p w:rsidR="00451DC9" w:rsidRPr="00335B57" w:rsidRDefault="00451DC9" w:rsidP="00451DC9">
            <w:pPr>
              <w:spacing w:after="0" w:line="240" w:lineRule="auto"/>
              <w:rPr>
                <w:rFonts w:ascii="Times New Roman" w:hAnsi="Times New Roman"/>
                <w:color w:val="FF0000"/>
                <w:sz w:val="24"/>
                <w:szCs w:val="24"/>
              </w:rPr>
            </w:pPr>
          </w:p>
        </w:tc>
        <w:tc>
          <w:tcPr>
            <w:tcW w:w="2127" w:type="dxa"/>
          </w:tcPr>
          <w:p w:rsidR="00451DC9" w:rsidRPr="00451DC9" w:rsidRDefault="00451DC9" w:rsidP="00451DC9">
            <w:pPr>
              <w:spacing w:after="0" w:line="240" w:lineRule="auto"/>
              <w:rPr>
                <w:rFonts w:ascii="Times New Roman" w:eastAsiaTheme="minorHAnsi" w:hAnsi="Times New Roman"/>
                <w:b/>
                <w:sz w:val="24"/>
                <w:szCs w:val="24"/>
                <w:lang w:eastAsia="en-US"/>
              </w:rPr>
            </w:pPr>
            <w:r w:rsidRPr="00451DC9">
              <w:rPr>
                <w:rFonts w:ascii="Times New Roman" w:hAnsi="Times New Roman"/>
                <w:sz w:val="24"/>
                <w:szCs w:val="24"/>
              </w:rPr>
              <w:t>Расчетный срок</w:t>
            </w:r>
          </w:p>
        </w:tc>
      </w:tr>
      <w:tr w:rsidR="00451DC9" w:rsidRPr="00451DC9" w:rsidTr="00286F4C">
        <w:tc>
          <w:tcPr>
            <w:tcW w:w="540" w:type="dxa"/>
          </w:tcPr>
          <w:p w:rsidR="00451DC9" w:rsidRPr="00451DC9" w:rsidRDefault="00CC0D09" w:rsidP="00451DC9">
            <w:pPr>
              <w:spacing w:after="0" w:line="240" w:lineRule="auto"/>
              <w:jc w:val="center"/>
              <w:rPr>
                <w:rFonts w:ascii="Times New Roman" w:hAnsi="Times New Roman"/>
                <w:sz w:val="24"/>
                <w:szCs w:val="24"/>
              </w:rPr>
            </w:pPr>
            <w:r>
              <w:rPr>
                <w:rFonts w:ascii="Times New Roman" w:hAnsi="Times New Roman"/>
                <w:sz w:val="24"/>
                <w:szCs w:val="24"/>
              </w:rPr>
              <w:t>12.</w:t>
            </w:r>
          </w:p>
        </w:tc>
        <w:tc>
          <w:tcPr>
            <w:tcW w:w="2862" w:type="dxa"/>
          </w:tcPr>
          <w:p w:rsidR="00451DC9" w:rsidRPr="00451DC9" w:rsidRDefault="00451DC9" w:rsidP="00451DC9">
            <w:pPr>
              <w:spacing w:after="0" w:line="240" w:lineRule="auto"/>
              <w:rPr>
                <w:rFonts w:ascii="Times New Roman" w:eastAsiaTheme="minorHAnsi" w:hAnsi="Times New Roman"/>
                <w:b/>
                <w:sz w:val="24"/>
                <w:szCs w:val="24"/>
                <w:lang w:eastAsia="en-US"/>
              </w:rPr>
            </w:pPr>
            <w:r w:rsidRPr="00451DC9">
              <w:rPr>
                <w:rFonts w:ascii="Times New Roman" w:hAnsi="Times New Roman"/>
                <w:sz w:val="24"/>
                <w:szCs w:val="24"/>
              </w:rPr>
              <w:t xml:space="preserve">Спортивный зал,  г. Луга, ул. Молодежная (Заречный планировочный район) </w:t>
            </w:r>
          </w:p>
        </w:tc>
        <w:tc>
          <w:tcPr>
            <w:tcW w:w="4536" w:type="dxa"/>
          </w:tcPr>
          <w:p w:rsidR="00451DC9" w:rsidRPr="00335B57" w:rsidRDefault="00451DC9" w:rsidP="00451DC9">
            <w:pPr>
              <w:spacing w:after="0" w:line="240" w:lineRule="auto"/>
              <w:rPr>
                <w:rFonts w:ascii="Times New Roman" w:hAnsi="Times New Roman"/>
                <w:sz w:val="24"/>
                <w:szCs w:val="24"/>
              </w:rPr>
            </w:pPr>
            <w:r w:rsidRPr="00335B57">
              <w:rPr>
                <w:rFonts w:ascii="Times New Roman" w:hAnsi="Times New Roman"/>
                <w:sz w:val="24"/>
                <w:szCs w:val="24"/>
              </w:rPr>
              <w:t>Площадь пола зала - 42∙24 м</w:t>
            </w:r>
          </w:p>
          <w:p w:rsidR="00451DC9" w:rsidRPr="00335B57" w:rsidRDefault="00451DC9" w:rsidP="00451DC9">
            <w:pPr>
              <w:spacing w:after="0" w:line="240" w:lineRule="auto"/>
              <w:rPr>
                <w:rFonts w:ascii="Times New Roman" w:eastAsiaTheme="minorHAnsi" w:hAnsi="Times New Roman"/>
                <w:b/>
                <w:sz w:val="24"/>
                <w:szCs w:val="24"/>
                <w:lang w:eastAsia="en-US"/>
              </w:rPr>
            </w:pPr>
          </w:p>
        </w:tc>
        <w:tc>
          <w:tcPr>
            <w:tcW w:w="2127" w:type="dxa"/>
          </w:tcPr>
          <w:p w:rsidR="00451DC9" w:rsidRPr="00451DC9" w:rsidRDefault="00451DC9" w:rsidP="00451DC9">
            <w:pPr>
              <w:spacing w:after="0" w:line="240" w:lineRule="auto"/>
              <w:rPr>
                <w:rFonts w:ascii="Times New Roman" w:eastAsiaTheme="minorHAnsi" w:hAnsi="Times New Roman"/>
                <w:b/>
                <w:sz w:val="24"/>
                <w:szCs w:val="24"/>
                <w:lang w:eastAsia="en-US"/>
              </w:rPr>
            </w:pPr>
            <w:r w:rsidRPr="00451DC9">
              <w:rPr>
                <w:rFonts w:ascii="Times New Roman" w:hAnsi="Times New Roman"/>
                <w:sz w:val="24"/>
                <w:szCs w:val="24"/>
              </w:rPr>
              <w:t>Расчетный срок</w:t>
            </w:r>
          </w:p>
        </w:tc>
      </w:tr>
      <w:tr w:rsidR="00451DC9" w:rsidRPr="00451DC9" w:rsidTr="00286F4C">
        <w:tc>
          <w:tcPr>
            <w:tcW w:w="540" w:type="dxa"/>
          </w:tcPr>
          <w:p w:rsidR="00451DC9" w:rsidRPr="00451DC9" w:rsidRDefault="00CC0D09" w:rsidP="00451DC9">
            <w:pPr>
              <w:spacing w:after="0" w:line="240" w:lineRule="auto"/>
              <w:jc w:val="center"/>
              <w:rPr>
                <w:rFonts w:ascii="Times New Roman" w:hAnsi="Times New Roman"/>
                <w:sz w:val="24"/>
                <w:szCs w:val="24"/>
              </w:rPr>
            </w:pPr>
            <w:r>
              <w:rPr>
                <w:rFonts w:ascii="Times New Roman" w:hAnsi="Times New Roman"/>
                <w:sz w:val="24"/>
                <w:szCs w:val="24"/>
              </w:rPr>
              <w:t>13.</w:t>
            </w:r>
          </w:p>
        </w:tc>
        <w:tc>
          <w:tcPr>
            <w:tcW w:w="2862" w:type="dxa"/>
          </w:tcPr>
          <w:p w:rsidR="00451DC9" w:rsidRPr="00451DC9" w:rsidRDefault="00451DC9" w:rsidP="00451DC9">
            <w:pPr>
              <w:spacing w:after="0" w:line="240" w:lineRule="auto"/>
              <w:rPr>
                <w:rFonts w:ascii="Times New Roman" w:eastAsiaTheme="minorHAnsi" w:hAnsi="Times New Roman"/>
                <w:b/>
                <w:sz w:val="24"/>
                <w:szCs w:val="24"/>
                <w:lang w:eastAsia="en-US"/>
              </w:rPr>
            </w:pPr>
            <w:r w:rsidRPr="00451DC9">
              <w:rPr>
                <w:rFonts w:ascii="Times New Roman" w:hAnsi="Times New Roman"/>
                <w:sz w:val="24"/>
                <w:szCs w:val="24"/>
              </w:rPr>
              <w:t>Спортивный зал, г. Луга, ул. Партизанская (</w:t>
            </w:r>
            <w:proofErr w:type="spellStart"/>
            <w:r w:rsidRPr="00451DC9">
              <w:rPr>
                <w:rFonts w:ascii="Times New Roman" w:hAnsi="Times New Roman"/>
                <w:sz w:val="24"/>
                <w:szCs w:val="24"/>
              </w:rPr>
              <w:t>Зажелезнодорожный</w:t>
            </w:r>
            <w:proofErr w:type="spellEnd"/>
            <w:r w:rsidRPr="00451DC9">
              <w:rPr>
                <w:rFonts w:ascii="Times New Roman" w:hAnsi="Times New Roman"/>
                <w:sz w:val="24"/>
                <w:szCs w:val="24"/>
              </w:rPr>
              <w:t xml:space="preserve"> планировочный район)</w:t>
            </w:r>
          </w:p>
        </w:tc>
        <w:tc>
          <w:tcPr>
            <w:tcW w:w="4536" w:type="dxa"/>
          </w:tcPr>
          <w:p w:rsidR="00451DC9" w:rsidRPr="00335B57" w:rsidRDefault="00451DC9" w:rsidP="00451DC9">
            <w:pPr>
              <w:spacing w:after="0" w:line="240" w:lineRule="auto"/>
              <w:rPr>
                <w:rFonts w:ascii="Times New Roman" w:hAnsi="Times New Roman"/>
                <w:sz w:val="24"/>
                <w:szCs w:val="24"/>
              </w:rPr>
            </w:pPr>
            <w:r w:rsidRPr="00335B57">
              <w:rPr>
                <w:rFonts w:ascii="Times New Roman" w:hAnsi="Times New Roman"/>
                <w:sz w:val="24"/>
                <w:szCs w:val="24"/>
              </w:rPr>
              <w:t>Площадь пола зала - 42∙24 м</w:t>
            </w:r>
          </w:p>
          <w:p w:rsidR="00451DC9" w:rsidRPr="00335B57" w:rsidRDefault="00451DC9" w:rsidP="00451DC9">
            <w:pPr>
              <w:spacing w:after="0" w:line="240" w:lineRule="auto"/>
              <w:rPr>
                <w:rFonts w:ascii="Times New Roman" w:hAnsi="Times New Roman"/>
                <w:color w:val="FF0000"/>
                <w:sz w:val="24"/>
                <w:szCs w:val="24"/>
              </w:rPr>
            </w:pPr>
          </w:p>
        </w:tc>
        <w:tc>
          <w:tcPr>
            <w:tcW w:w="2127" w:type="dxa"/>
          </w:tcPr>
          <w:p w:rsidR="00451DC9" w:rsidRPr="00451DC9" w:rsidRDefault="00451DC9" w:rsidP="00451DC9">
            <w:pPr>
              <w:spacing w:after="0" w:line="240" w:lineRule="auto"/>
              <w:rPr>
                <w:rFonts w:ascii="Times New Roman" w:eastAsiaTheme="minorHAnsi" w:hAnsi="Times New Roman"/>
                <w:b/>
                <w:sz w:val="24"/>
                <w:szCs w:val="24"/>
                <w:lang w:eastAsia="en-US"/>
              </w:rPr>
            </w:pPr>
            <w:r w:rsidRPr="00451DC9">
              <w:rPr>
                <w:rFonts w:ascii="Times New Roman" w:hAnsi="Times New Roman"/>
                <w:sz w:val="24"/>
                <w:szCs w:val="24"/>
              </w:rPr>
              <w:t>Расчетный срок</w:t>
            </w:r>
          </w:p>
        </w:tc>
      </w:tr>
      <w:tr w:rsidR="00451DC9" w:rsidRPr="00451DC9" w:rsidTr="00286F4C">
        <w:tc>
          <w:tcPr>
            <w:tcW w:w="540" w:type="dxa"/>
          </w:tcPr>
          <w:p w:rsidR="00451DC9" w:rsidRPr="00451DC9" w:rsidRDefault="00CC0D09" w:rsidP="00451DC9">
            <w:pPr>
              <w:spacing w:after="0" w:line="240" w:lineRule="auto"/>
              <w:jc w:val="center"/>
              <w:rPr>
                <w:rFonts w:ascii="Times New Roman" w:hAnsi="Times New Roman"/>
                <w:sz w:val="24"/>
                <w:szCs w:val="24"/>
              </w:rPr>
            </w:pPr>
            <w:r>
              <w:rPr>
                <w:rFonts w:ascii="Times New Roman" w:hAnsi="Times New Roman"/>
                <w:sz w:val="24"/>
                <w:szCs w:val="24"/>
              </w:rPr>
              <w:t>14.</w:t>
            </w:r>
          </w:p>
        </w:tc>
        <w:tc>
          <w:tcPr>
            <w:tcW w:w="2862" w:type="dxa"/>
          </w:tcPr>
          <w:p w:rsidR="00451DC9" w:rsidRPr="00451DC9" w:rsidRDefault="00451DC9" w:rsidP="00451DC9">
            <w:pPr>
              <w:spacing w:after="0" w:line="240" w:lineRule="auto"/>
              <w:rPr>
                <w:rFonts w:ascii="Times New Roman" w:eastAsiaTheme="minorHAnsi" w:hAnsi="Times New Roman"/>
                <w:b/>
                <w:sz w:val="24"/>
                <w:szCs w:val="24"/>
                <w:lang w:eastAsia="en-US"/>
              </w:rPr>
            </w:pPr>
            <w:r w:rsidRPr="00451DC9">
              <w:rPr>
                <w:rFonts w:ascii="Times New Roman" w:hAnsi="Times New Roman"/>
                <w:sz w:val="24"/>
                <w:szCs w:val="24"/>
              </w:rPr>
              <w:t>Спортивный зал,   г. Луга, ул. Петра Баранова (Центральный планировочный район)</w:t>
            </w:r>
          </w:p>
        </w:tc>
        <w:tc>
          <w:tcPr>
            <w:tcW w:w="4536" w:type="dxa"/>
          </w:tcPr>
          <w:p w:rsidR="00451DC9" w:rsidRPr="00335B57" w:rsidRDefault="00451DC9" w:rsidP="00451DC9">
            <w:pPr>
              <w:spacing w:after="0" w:line="240" w:lineRule="auto"/>
              <w:rPr>
                <w:rFonts w:ascii="Times New Roman" w:hAnsi="Times New Roman"/>
                <w:sz w:val="24"/>
                <w:szCs w:val="24"/>
              </w:rPr>
            </w:pPr>
            <w:r w:rsidRPr="00335B57">
              <w:rPr>
                <w:rFonts w:ascii="Times New Roman" w:hAnsi="Times New Roman"/>
                <w:sz w:val="24"/>
                <w:szCs w:val="24"/>
              </w:rPr>
              <w:t>Площадь пола зала - 42∙24 м</w:t>
            </w:r>
          </w:p>
          <w:p w:rsidR="00451DC9" w:rsidRPr="00335B57" w:rsidRDefault="00451DC9" w:rsidP="00451DC9">
            <w:pPr>
              <w:spacing w:after="0" w:line="240" w:lineRule="auto"/>
              <w:rPr>
                <w:rFonts w:ascii="Times New Roman" w:eastAsiaTheme="minorHAnsi" w:hAnsi="Times New Roman"/>
                <w:b/>
                <w:sz w:val="24"/>
                <w:szCs w:val="24"/>
                <w:lang w:eastAsia="en-US"/>
              </w:rPr>
            </w:pPr>
          </w:p>
        </w:tc>
        <w:tc>
          <w:tcPr>
            <w:tcW w:w="2127" w:type="dxa"/>
          </w:tcPr>
          <w:p w:rsidR="00451DC9" w:rsidRPr="00451DC9" w:rsidRDefault="00451DC9" w:rsidP="00451DC9">
            <w:pPr>
              <w:spacing w:after="0" w:line="240" w:lineRule="auto"/>
              <w:rPr>
                <w:rFonts w:ascii="Times New Roman" w:eastAsiaTheme="minorHAnsi" w:hAnsi="Times New Roman"/>
                <w:b/>
                <w:sz w:val="24"/>
                <w:szCs w:val="24"/>
                <w:lang w:eastAsia="en-US"/>
              </w:rPr>
            </w:pPr>
            <w:r w:rsidRPr="00451DC9">
              <w:rPr>
                <w:rFonts w:ascii="Times New Roman" w:hAnsi="Times New Roman"/>
                <w:sz w:val="24"/>
                <w:szCs w:val="24"/>
              </w:rPr>
              <w:t>Расчетный срок</w:t>
            </w:r>
          </w:p>
        </w:tc>
      </w:tr>
      <w:tr w:rsidR="00451DC9" w:rsidRPr="00451DC9" w:rsidTr="00286F4C">
        <w:tc>
          <w:tcPr>
            <w:tcW w:w="540" w:type="dxa"/>
          </w:tcPr>
          <w:p w:rsidR="00451DC9" w:rsidRPr="00451DC9" w:rsidRDefault="00CC0D09" w:rsidP="00451DC9">
            <w:pPr>
              <w:spacing w:after="0" w:line="240" w:lineRule="auto"/>
              <w:jc w:val="center"/>
              <w:rPr>
                <w:rFonts w:ascii="Times New Roman" w:hAnsi="Times New Roman"/>
                <w:sz w:val="24"/>
                <w:szCs w:val="24"/>
              </w:rPr>
            </w:pPr>
            <w:r>
              <w:rPr>
                <w:rFonts w:ascii="Times New Roman" w:hAnsi="Times New Roman"/>
                <w:sz w:val="24"/>
                <w:szCs w:val="24"/>
              </w:rPr>
              <w:t>15.</w:t>
            </w:r>
          </w:p>
        </w:tc>
        <w:tc>
          <w:tcPr>
            <w:tcW w:w="2862" w:type="dxa"/>
          </w:tcPr>
          <w:p w:rsidR="00451DC9" w:rsidRPr="00451DC9" w:rsidRDefault="00451DC9" w:rsidP="00451DC9">
            <w:pPr>
              <w:spacing w:after="0" w:line="240" w:lineRule="auto"/>
              <w:rPr>
                <w:rFonts w:ascii="Times New Roman" w:eastAsiaTheme="minorHAnsi" w:hAnsi="Times New Roman"/>
                <w:b/>
                <w:sz w:val="24"/>
                <w:szCs w:val="24"/>
                <w:lang w:eastAsia="en-US"/>
              </w:rPr>
            </w:pPr>
            <w:r w:rsidRPr="00451DC9">
              <w:rPr>
                <w:rFonts w:ascii="Times New Roman" w:hAnsi="Times New Roman"/>
                <w:sz w:val="24"/>
                <w:szCs w:val="24"/>
              </w:rPr>
              <w:t>Спортивный зал,   г. Луга, ул. Мелиораторов (планировочный район Луга-2)</w:t>
            </w:r>
          </w:p>
        </w:tc>
        <w:tc>
          <w:tcPr>
            <w:tcW w:w="4536" w:type="dxa"/>
          </w:tcPr>
          <w:p w:rsidR="00451DC9" w:rsidRPr="00335B57" w:rsidRDefault="00451DC9" w:rsidP="00451DC9">
            <w:pPr>
              <w:spacing w:after="0" w:line="240" w:lineRule="auto"/>
              <w:rPr>
                <w:rFonts w:ascii="Times New Roman" w:hAnsi="Times New Roman"/>
                <w:sz w:val="24"/>
                <w:szCs w:val="24"/>
              </w:rPr>
            </w:pPr>
            <w:r w:rsidRPr="00335B57">
              <w:rPr>
                <w:rFonts w:ascii="Times New Roman" w:hAnsi="Times New Roman"/>
                <w:sz w:val="24"/>
                <w:szCs w:val="24"/>
              </w:rPr>
              <w:t>Площадь пола зала - 42∙24 м</w:t>
            </w:r>
          </w:p>
          <w:p w:rsidR="00451DC9" w:rsidRPr="00335B57" w:rsidRDefault="00451DC9" w:rsidP="00451DC9">
            <w:pPr>
              <w:spacing w:after="0" w:line="240" w:lineRule="auto"/>
              <w:rPr>
                <w:rFonts w:ascii="Times New Roman" w:eastAsiaTheme="minorHAnsi" w:hAnsi="Times New Roman"/>
                <w:b/>
                <w:sz w:val="24"/>
                <w:szCs w:val="24"/>
                <w:lang w:eastAsia="en-US"/>
              </w:rPr>
            </w:pPr>
          </w:p>
        </w:tc>
        <w:tc>
          <w:tcPr>
            <w:tcW w:w="2127" w:type="dxa"/>
          </w:tcPr>
          <w:p w:rsidR="00451DC9" w:rsidRPr="00451DC9" w:rsidRDefault="00451DC9" w:rsidP="00451DC9">
            <w:pPr>
              <w:spacing w:after="0" w:line="240" w:lineRule="auto"/>
              <w:rPr>
                <w:rFonts w:ascii="Times New Roman" w:eastAsiaTheme="minorHAnsi" w:hAnsi="Times New Roman"/>
                <w:b/>
                <w:sz w:val="24"/>
                <w:szCs w:val="24"/>
                <w:lang w:eastAsia="en-US"/>
              </w:rPr>
            </w:pPr>
            <w:r w:rsidRPr="00451DC9">
              <w:rPr>
                <w:rFonts w:ascii="Times New Roman" w:hAnsi="Times New Roman"/>
                <w:sz w:val="24"/>
                <w:szCs w:val="24"/>
              </w:rPr>
              <w:t>Расчетный срок</w:t>
            </w:r>
          </w:p>
        </w:tc>
      </w:tr>
      <w:tr w:rsidR="00451DC9" w:rsidRPr="00451DC9" w:rsidTr="00286F4C">
        <w:tc>
          <w:tcPr>
            <w:tcW w:w="540" w:type="dxa"/>
          </w:tcPr>
          <w:p w:rsidR="00451DC9" w:rsidRPr="00451DC9" w:rsidRDefault="00CC0D09" w:rsidP="00451DC9">
            <w:pPr>
              <w:spacing w:after="0" w:line="240" w:lineRule="auto"/>
              <w:jc w:val="center"/>
              <w:rPr>
                <w:rFonts w:ascii="Times New Roman" w:hAnsi="Times New Roman"/>
                <w:sz w:val="24"/>
                <w:szCs w:val="24"/>
              </w:rPr>
            </w:pPr>
            <w:r>
              <w:rPr>
                <w:rFonts w:ascii="Times New Roman" w:hAnsi="Times New Roman"/>
                <w:sz w:val="24"/>
                <w:szCs w:val="24"/>
              </w:rPr>
              <w:t>16.</w:t>
            </w:r>
          </w:p>
        </w:tc>
        <w:tc>
          <w:tcPr>
            <w:tcW w:w="2862" w:type="dxa"/>
          </w:tcPr>
          <w:p w:rsidR="00451DC9" w:rsidRPr="00451DC9" w:rsidRDefault="00451DC9" w:rsidP="00451DC9">
            <w:pPr>
              <w:spacing w:after="0" w:line="240" w:lineRule="auto"/>
              <w:rPr>
                <w:rFonts w:ascii="Times New Roman" w:eastAsiaTheme="minorHAnsi" w:hAnsi="Times New Roman"/>
                <w:b/>
                <w:sz w:val="24"/>
                <w:szCs w:val="24"/>
                <w:lang w:eastAsia="en-US"/>
              </w:rPr>
            </w:pPr>
            <w:r w:rsidRPr="00451DC9">
              <w:rPr>
                <w:rFonts w:ascii="Times New Roman" w:hAnsi="Times New Roman"/>
                <w:sz w:val="24"/>
                <w:szCs w:val="24"/>
              </w:rPr>
              <w:t>Плавательный  бассейн, г. Луга, ул. Молодежная (Заречный планировочный район)</w:t>
            </w:r>
          </w:p>
        </w:tc>
        <w:tc>
          <w:tcPr>
            <w:tcW w:w="4536" w:type="dxa"/>
          </w:tcPr>
          <w:p w:rsidR="00451DC9" w:rsidRPr="00451DC9" w:rsidRDefault="00451DC9" w:rsidP="00451DC9">
            <w:pPr>
              <w:spacing w:after="0" w:line="240" w:lineRule="auto"/>
              <w:rPr>
                <w:rFonts w:ascii="Times New Roman" w:eastAsiaTheme="minorHAnsi" w:hAnsi="Times New Roman"/>
                <w:b/>
                <w:sz w:val="24"/>
                <w:szCs w:val="24"/>
                <w:lang w:eastAsia="en-US"/>
              </w:rPr>
            </w:pPr>
            <w:r w:rsidRPr="00451DC9">
              <w:rPr>
                <w:rFonts w:ascii="Times New Roman" w:hAnsi="Times New Roman"/>
                <w:sz w:val="24"/>
                <w:szCs w:val="24"/>
              </w:rPr>
              <w:t>Площадь зеркала воды - 250 м</w:t>
            </w:r>
            <w:proofErr w:type="gramStart"/>
            <w:r w:rsidRPr="00451DC9">
              <w:rPr>
                <w:rFonts w:ascii="Times New Roman" w:hAnsi="Times New Roman"/>
                <w:sz w:val="24"/>
                <w:szCs w:val="24"/>
                <w:vertAlign w:val="superscript"/>
              </w:rPr>
              <w:t>2</w:t>
            </w:r>
            <w:proofErr w:type="gramEnd"/>
          </w:p>
        </w:tc>
        <w:tc>
          <w:tcPr>
            <w:tcW w:w="2127" w:type="dxa"/>
          </w:tcPr>
          <w:p w:rsidR="00451DC9" w:rsidRPr="00451DC9" w:rsidRDefault="00451DC9" w:rsidP="00451DC9">
            <w:pPr>
              <w:spacing w:after="0" w:line="240" w:lineRule="auto"/>
              <w:rPr>
                <w:rFonts w:ascii="Times New Roman" w:eastAsiaTheme="minorHAnsi" w:hAnsi="Times New Roman"/>
                <w:b/>
                <w:sz w:val="24"/>
                <w:szCs w:val="24"/>
                <w:lang w:eastAsia="en-US"/>
              </w:rPr>
            </w:pPr>
            <w:r w:rsidRPr="00451DC9">
              <w:rPr>
                <w:rFonts w:ascii="Times New Roman" w:hAnsi="Times New Roman"/>
                <w:sz w:val="24"/>
                <w:szCs w:val="24"/>
              </w:rPr>
              <w:t>Расчетный срок</w:t>
            </w:r>
          </w:p>
        </w:tc>
      </w:tr>
      <w:tr w:rsidR="00451DC9" w:rsidRPr="00CC0D09" w:rsidTr="00451DC9">
        <w:tc>
          <w:tcPr>
            <w:tcW w:w="10065" w:type="dxa"/>
            <w:gridSpan w:val="4"/>
          </w:tcPr>
          <w:p w:rsidR="00451DC9" w:rsidRPr="00CC0D09" w:rsidRDefault="00451DC9" w:rsidP="00CC0D09">
            <w:pPr>
              <w:spacing w:after="0" w:line="240" w:lineRule="auto"/>
              <w:rPr>
                <w:rFonts w:ascii="Times New Roman" w:hAnsi="Times New Roman"/>
                <w:sz w:val="24"/>
                <w:szCs w:val="24"/>
              </w:rPr>
            </w:pPr>
            <w:r w:rsidRPr="00CC0D09">
              <w:rPr>
                <w:rFonts w:ascii="Times New Roman" w:hAnsi="Times New Roman"/>
                <w:sz w:val="24"/>
                <w:szCs w:val="24"/>
              </w:rPr>
              <w:t>ОКС культуры и молодежной политики</w:t>
            </w:r>
          </w:p>
        </w:tc>
      </w:tr>
      <w:tr w:rsidR="00451DC9" w:rsidRPr="00CC0D09" w:rsidTr="00286F4C">
        <w:tc>
          <w:tcPr>
            <w:tcW w:w="540" w:type="dxa"/>
          </w:tcPr>
          <w:p w:rsidR="00451DC9" w:rsidRPr="00CC0D09" w:rsidRDefault="00CC0D09" w:rsidP="00CC0D09">
            <w:pPr>
              <w:spacing w:after="0" w:line="240" w:lineRule="auto"/>
              <w:jc w:val="center"/>
              <w:rPr>
                <w:rFonts w:ascii="Times New Roman" w:hAnsi="Times New Roman"/>
                <w:sz w:val="24"/>
                <w:szCs w:val="24"/>
              </w:rPr>
            </w:pPr>
            <w:r>
              <w:rPr>
                <w:rFonts w:ascii="Times New Roman" w:hAnsi="Times New Roman"/>
                <w:sz w:val="24"/>
                <w:szCs w:val="24"/>
              </w:rPr>
              <w:t>17.</w:t>
            </w:r>
          </w:p>
        </w:tc>
        <w:tc>
          <w:tcPr>
            <w:tcW w:w="2862" w:type="dxa"/>
          </w:tcPr>
          <w:p w:rsidR="00451DC9" w:rsidRPr="00CC0D09" w:rsidRDefault="00451DC9" w:rsidP="00CC0D09">
            <w:pPr>
              <w:spacing w:after="0" w:line="240" w:lineRule="auto"/>
              <w:rPr>
                <w:rFonts w:ascii="Times New Roman" w:eastAsiaTheme="minorHAnsi" w:hAnsi="Times New Roman"/>
                <w:b/>
                <w:sz w:val="24"/>
                <w:szCs w:val="24"/>
                <w:lang w:eastAsia="en-US"/>
              </w:rPr>
            </w:pPr>
            <w:r w:rsidRPr="00CC0D09">
              <w:rPr>
                <w:rFonts w:ascii="Times New Roman" w:hAnsi="Times New Roman"/>
                <w:sz w:val="24"/>
                <w:szCs w:val="24"/>
              </w:rPr>
              <w:t>Многопрофильный молодёжный центр,  г. Луга, ул. Петра Баранова (Центральный планировочный район)</w:t>
            </w:r>
          </w:p>
        </w:tc>
        <w:tc>
          <w:tcPr>
            <w:tcW w:w="4536" w:type="dxa"/>
          </w:tcPr>
          <w:p w:rsidR="00451DC9" w:rsidRPr="00CC0D09" w:rsidRDefault="00451DC9" w:rsidP="00CC0D09">
            <w:pPr>
              <w:spacing w:after="0" w:line="240" w:lineRule="auto"/>
              <w:rPr>
                <w:rFonts w:ascii="Times New Roman" w:eastAsiaTheme="minorHAnsi" w:hAnsi="Times New Roman"/>
                <w:b/>
                <w:sz w:val="24"/>
                <w:szCs w:val="24"/>
                <w:lang w:eastAsia="en-US"/>
              </w:rPr>
            </w:pPr>
            <w:r w:rsidRPr="00CC0D09">
              <w:rPr>
                <w:rFonts w:ascii="Times New Roman" w:hAnsi="Times New Roman"/>
                <w:sz w:val="24"/>
                <w:szCs w:val="24"/>
              </w:rPr>
              <w:t>Общая площадь - 1700 м</w:t>
            </w:r>
            <w:proofErr w:type="gramStart"/>
            <w:r w:rsidRPr="00CC0D09">
              <w:rPr>
                <w:rFonts w:ascii="Times New Roman" w:hAnsi="Times New Roman"/>
                <w:sz w:val="24"/>
                <w:szCs w:val="24"/>
                <w:vertAlign w:val="superscript"/>
              </w:rPr>
              <w:t>2</w:t>
            </w:r>
            <w:proofErr w:type="gramEnd"/>
          </w:p>
        </w:tc>
        <w:tc>
          <w:tcPr>
            <w:tcW w:w="2127" w:type="dxa"/>
          </w:tcPr>
          <w:p w:rsidR="00451DC9" w:rsidRPr="00A9668B" w:rsidRDefault="00451DC9" w:rsidP="00CC0D09">
            <w:pPr>
              <w:spacing w:after="0" w:line="240" w:lineRule="auto"/>
              <w:rPr>
                <w:rFonts w:ascii="Times New Roman" w:eastAsiaTheme="minorHAnsi" w:hAnsi="Times New Roman"/>
                <w:sz w:val="24"/>
                <w:szCs w:val="24"/>
                <w:lang w:eastAsia="en-US"/>
              </w:rPr>
            </w:pPr>
            <w:r w:rsidRPr="00A9668B">
              <w:rPr>
                <w:rFonts w:ascii="Times New Roman" w:eastAsiaTheme="minorHAnsi" w:hAnsi="Times New Roman"/>
                <w:sz w:val="24"/>
                <w:szCs w:val="24"/>
                <w:lang w:eastAsia="en-US"/>
              </w:rPr>
              <w:t>1 очередь</w:t>
            </w:r>
          </w:p>
        </w:tc>
      </w:tr>
      <w:tr w:rsidR="00451DC9" w:rsidRPr="00451DC9" w:rsidTr="00451DC9">
        <w:tc>
          <w:tcPr>
            <w:tcW w:w="10065" w:type="dxa"/>
            <w:gridSpan w:val="4"/>
          </w:tcPr>
          <w:p w:rsidR="00451DC9" w:rsidRPr="00451DC9" w:rsidRDefault="00451DC9" w:rsidP="00451DC9">
            <w:pPr>
              <w:spacing w:after="0" w:line="240" w:lineRule="auto"/>
              <w:rPr>
                <w:rFonts w:ascii="Times New Roman" w:hAnsi="Times New Roman"/>
                <w:sz w:val="24"/>
                <w:szCs w:val="24"/>
              </w:rPr>
            </w:pPr>
            <w:r>
              <w:rPr>
                <w:rFonts w:ascii="Times New Roman" w:hAnsi="Times New Roman"/>
                <w:sz w:val="24"/>
                <w:szCs w:val="24"/>
              </w:rPr>
              <w:t>Объекты социальной защиты</w:t>
            </w:r>
          </w:p>
        </w:tc>
      </w:tr>
      <w:tr w:rsidR="00451DC9" w:rsidRPr="00CC0D09" w:rsidTr="00D17E63">
        <w:trPr>
          <w:trHeight w:val="236"/>
        </w:trPr>
        <w:tc>
          <w:tcPr>
            <w:tcW w:w="540" w:type="dxa"/>
          </w:tcPr>
          <w:p w:rsidR="00451DC9" w:rsidRPr="00CC0D09" w:rsidRDefault="00CC0D09" w:rsidP="00CC0D09">
            <w:pPr>
              <w:spacing w:after="0" w:line="240" w:lineRule="auto"/>
              <w:jc w:val="center"/>
              <w:rPr>
                <w:rFonts w:ascii="Times New Roman" w:hAnsi="Times New Roman"/>
                <w:sz w:val="24"/>
                <w:szCs w:val="24"/>
              </w:rPr>
            </w:pPr>
            <w:r>
              <w:rPr>
                <w:rFonts w:ascii="Times New Roman" w:hAnsi="Times New Roman"/>
                <w:sz w:val="24"/>
                <w:szCs w:val="24"/>
              </w:rPr>
              <w:t>18.</w:t>
            </w:r>
          </w:p>
        </w:tc>
        <w:tc>
          <w:tcPr>
            <w:tcW w:w="2862" w:type="dxa"/>
          </w:tcPr>
          <w:p w:rsidR="00451DC9" w:rsidRPr="00CC0D09" w:rsidRDefault="00451DC9" w:rsidP="00CC0D09">
            <w:pPr>
              <w:spacing w:after="0" w:line="240" w:lineRule="auto"/>
              <w:rPr>
                <w:rFonts w:ascii="Times New Roman" w:eastAsiaTheme="minorHAnsi" w:hAnsi="Times New Roman"/>
                <w:b/>
                <w:sz w:val="24"/>
                <w:szCs w:val="24"/>
                <w:lang w:eastAsia="en-US"/>
              </w:rPr>
            </w:pPr>
            <w:r w:rsidRPr="00CC0D09">
              <w:rPr>
                <w:rFonts w:ascii="Times New Roman" w:hAnsi="Times New Roman"/>
                <w:sz w:val="24"/>
                <w:szCs w:val="24"/>
              </w:rPr>
              <w:t xml:space="preserve">Центр социального обслуживания граждан пожилого возраста и инвалидов,   г. Луга, </w:t>
            </w:r>
            <w:r w:rsidRPr="00CC0D09">
              <w:rPr>
                <w:rFonts w:ascii="Times New Roman" w:hAnsi="Times New Roman"/>
                <w:sz w:val="24"/>
                <w:szCs w:val="24"/>
              </w:rPr>
              <w:lastRenderedPageBreak/>
              <w:t xml:space="preserve">Комсомольский пр. </w:t>
            </w:r>
          </w:p>
        </w:tc>
        <w:tc>
          <w:tcPr>
            <w:tcW w:w="4536" w:type="dxa"/>
          </w:tcPr>
          <w:p w:rsidR="00451DC9" w:rsidRPr="00CC0D09" w:rsidRDefault="00451DC9" w:rsidP="00CC0D09">
            <w:pPr>
              <w:spacing w:after="0" w:line="240" w:lineRule="auto"/>
              <w:rPr>
                <w:rFonts w:ascii="Times New Roman" w:eastAsiaTheme="minorHAnsi" w:hAnsi="Times New Roman"/>
                <w:b/>
                <w:sz w:val="24"/>
                <w:szCs w:val="24"/>
                <w:lang w:eastAsia="en-US"/>
              </w:rPr>
            </w:pPr>
            <w:r w:rsidRPr="00CC0D09">
              <w:rPr>
                <w:rFonts w:ascii="Times New Roman" w:eastAsiaTheme="minorHAnsi" w:hAnsi="Times New Roman"/>
                <w:sz w:val="24"/>
                <w:szCs w:val="24"/>
                <w:lang w:eastAsia="en-US"/>
              </w:rPr>
              <w:lastRenderedPageBreak/>
              <w:t xml:space="preserve">Ориентировочная площадь участка </w:t>
            </w:r>
            <w:r w:rsidR="00541620">
              <w:rPr>
                <w:rFonts w:ascii="Times New Roman" w:eastAsiaTheme="minorHAnsi" w:hAnsi="Times New Roman"/>
                <w:sz w:val="24"/>
                <w:szCs w:val="24"/>
                <w:lang w:eastAsia="en-US"/>
              </w:rPr>
              <w:t>– 1 га</w:t>
            </w:r>
          </w:p>
        </w:tc>
        <w:tc>
          <w:tcPr>
            <w:tcW w:w="2127" w:type="dxa"/>
          </w:tcPr>
          <w:p w:rsidR="00451DC9" w:rsidRPr="00CC0D09" w:rsidRDefault="00451DC9" w:rsidP="00CC0D09">
            <w:pPr>
              <w:spacing w:after="0" w:line="240" w:lineRule="auto"/>
              <w:rPr>
                <w:rFonts w:ascii="Times New Roman" w:eastAsiaTheme="minorHAnsi" w:hAnsi="Times New Roman"/>
                <w:sz w:val="24"/>
                <w:szCs w:val="24"/>
                <w:lang w:eastAsia="en-US"/>
              </w:rPr>
            </w:pPr>
            <w:r w:rsidRPr="00CC0D09">
              <w:rPr>
                <w:rFonts w:ascii="Times New Roman" w:eastAsiaTheme="minorHAnsi" w:hAnsi="Times New Roman"/>
                <w:sz w:val="24"/>
                <w:szCs w:val="24"/>
                <w:lang w:eastAsia="en-US"/>
              </w:rPr>
              <w:t>1 очередь</w:t>
            </w:r>
          </w:p>
        </w:tc>
      </w:tr>
    </w:tbl>
    <w:p w:rsidR="00506C6C" w:rsidRDefault="00506C6C" w:rsidP="0093742C">
      <w:pPr>
        <w:widowControl w:val="0"/>
        <w:spacing w:after="0" w:line="360" w:lineRule="auto"/>
        <w:ind w:firstLine="567"/>
        <w:jc w:val="both"/>
        <w:rPr>
          <w:rFonts w:ascii="Times New Roman" w:hAnsi="Times New Roman"/>
          <w:sz w:val="24"/>
          <w:szCs w:val="24"/>
        </w:rPr>
      </w:pPr>
    </w:p>
    <w:p w:rsidR="0093742C" w:rsidRPr="000A7036" w:rsidRDefault="0093742C" w:rsidP="0093742C">
      <w:pPr>
        <w:pStyle w:val="1"/>
        <w:rPr>
          <w:b/>
          <w:sz w:val="28"/>
          <w:szCs w:val="28"/>
        </w:rPr>
      </w:pPr>
      <w:bookmarkStart w:id="17" w:name="_Toc407284790"/>
      <w:r w:rsidRPr="000A7036">
        <w:rPr>
          <w:b/>
          <w:sz w:val="28"/>
          <w:szCs w:val="28"/>
        </w:rPr>
        <w:t>3. 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А ТАКЖЕ ХАРАКТЕРИСТИКИ ЗОН С ОСОБЫМИ УСЛОВИЯМИ ИСПОЛЬЗОВАНИЯ ТЕРРИТОРИ</w:t>
      </w:r>
      <w:bookmarkEnd w:id="17"/>
      <w:r w:rsidR="00034E77" w:rsidRPr="000A7036">
        <w:rPr>
          <w:b/>
          <w:sz w:val="28"/>
          <w:szCs w:val="28"/>
        </w:rPr>
        <w:t>Й</w:t>
      </w:r>
    </w:p>
    <w:p w:rsidR="00840AE5" w:rsidRDefault="00840AE5" w:rsidP="00840AE5">
      <w:pPr>
        <w:widowControl w:val="0"/>
        <w:spacing w:after="0" w:line="240" w:lineRule="auto"/>
        <w:ind w:firstLine="567"/>
        <w:jc w:val="both"/>
        <w:rPr>
          <w:rFonts w:ascii="Times New Roman" w:hAnsi="Times New Roman"/>
          <w:bCs/>
          <w:sz w:val="28"/>
          <w:szCs w:val="28"/>
        </w:rPr>
      </w:pPr>
    </w:p>
    <w:p w:rsidR="00667676" w:rsidRPr="00667676" w:rsidRDefault="00667676" w:rsidP="00667676">
      <w:pPr>
        <w:pStyle w:val="1"/>
        <w:rPr>
          <w:sz w:val="28"/>
          <w:szCs w:val="28"/>
        </w:rPr>
      </w:pPr>
      <w:r w:rsidRPr="00667676">
        <w:rPr>
          <w:sz w:val="28"/>
          <w:szCs w:val="28"/>
        </w:rPr>
        <w:t>3.1</w:t>
      </w:r>
      <w:r>
        <w:rPr>
          <w:sz w:val="28"/>
          <w:szCs w:val="28"/>
        </w:rPr>
        <w:t>.</w:t>
      </w:r>
      <w:r w:rsidRPr="00667676">
        <w:rPr>
          <w:sz w:val="28"/>
          <w:szCs w:val="28"/>
        </w:rPr>
        <w:t xml:space="preserve"> 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А ТАКЖЕ ХАРАКТЕРИСТИКИ ЗОН С ОСОБЫМИ УСЛОВИЯМИ ИСПОЛЬЗОВАНИЯ ТЕРРИТОРИЙ</w:t>
      </w:r>
    </w:p>
    <w:p w:rsidR="00667676" w:rsidRDefault="00667676" w:rsidP="00840AE5">
      <w:pPr>
        <w:widowControl w:val="0"/>
        <w:spacing w:after="0" w:line="240" w:lineRule="auto"/>
        <w:ind w:firstLine="567"/>
        <w:jc w:val="both"/>
        <w:rPr>
          <w:rFonts w:ascii="Times New Roman" w:hAnsi="Times New Roman"/>
          <w:bCs/>
          <w:sz w:val="28"/>
          <w:szCs w:val="28"/>
        </w:rPr>
      </w:pPr>
    </w:p>
    <w:p w:rsidR="00591FF0" w:rsidRDefault="0093742C" w:rsidP="00D20220">
      <w:pPr>
        <w:widowControl w:val="0"/>
        <w:spacing w:after="0" w:line="240" w:lineRule="auto"/>
        <w:ind w:firstLine="567"/>
        <w:jc w:val="both"/>
        <w:rPr>
          <w:rFonts w:ascii="Times New Roman" w:hAnsi="Times New Roman"/>
          <w:sz w:val="28"/>
          <w:szCs w:val="28"/>
        </w:rPr>
        <w:sectPr w:rsidR="00591FF0" w:rsidSect="00A06A6D">
          <w:pgSz w:w="11906" w:h="16838"/>
          <w:pgMar w:top="1134" w:right="567" w:bottom="1134" w:left="1134" w:header="709" w:footer="709" w:gutter="0"/>
          <w:cols w:space="708"/>
          <w:titlePg/>
          <w:docGrid w:linePitch="360"/>
        </w:sectPr>
      </w:pPr>
      <w:r w:rsidRPr="00034E77">
        <w:rPr>
          <w:rFonts w:ascii="Times New Roman" w:hAnsi="Times New Roman"/>
          <w:bCs/>
          <w:sz w:val="28"/>
          <w:szCs w:val="28"/>
        </w:rPr>
        <w:t>3.1.</w:t>
      </w:r>
      <w:r w:rsidR="00667676">
        <w:rPr>
          <w:rFonts w:ascii="Times New Roman" w:hAnsi="Times New Roman"/>
          <w:bCs/>
          <w:sz w:val="28"/>
          <w:szCs w:val="28"/>
        </w:rPr>
        <w:t>1.</w:t>
      </w:r>
      <w:r w:rsidRPr="00034E77">
        <w:rPr>
          <w:rFonts w:ascii="Times New Roman" w:hAnsi="Times New Roman"/>
          <w:bCs/>
          <w:sz w:val="28"/>
          <w:szCs w:val="28"/>
        </w:rPr>
        <w:t xml:space="preserve"> </w:t>
      </w:r>
      <w:proofErr w:type="gramStart"/>
      <w:r w:rsidRPr="00034E77">
        <w:rPr>
          <w:rFonts w:ascii="Times New Roman" w:hAnsi="Times New Roman"/>
          <w:sz w:val="28"/>
          <w:szCs w:val="28"/>
        </w:rPr>
        <w:t>Сведения о видах, назначении и наименованиях планируемых для размещения объектов капитального строительства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 отображены в таблице 3.1.</w:t>
      </w:r>
      <w:r w:rsidR="00667676">
        <w:rPr>
          <w:rFonts w:ascii="Times New Roman" w:hAnsi="Times New Roman"/>
          <w:sz w:val="28"/>
          <w:szCs w:val="28"/>
        </w:rPr>
        <w:t>1.</w:t>
      </w:r>
      <w:proofErr w:type="gramEnd"/>
    </w:p>
    <w:p w:rsidR="0093742C" w:rsidRPr="00872F83" w:rsidRDefault="006A6313" w:rsidP="0093742C">
      <w:pPr>
        <w:widowControl w:val="0"/>
        <w:spacing w:after="0" w:line="360" w:lineRule="auto"/>
        <w:ind w:firstLine="567"/>
        <w:jc w:val="both"/>
        <w:rPr>
          <w:rFonts w:ascii="Times New Roman" w:hAnsi="Times New Roman"/>
          <w:sz w:val="28"/>
          <w:szCs w:val="28"/>
        </w:rPr>
      </w:pPr>
      <w:r w:rsidRPr="00872F83">
        <w:rPr>
          <w:rFonts w:ascii="Times New Roman" w:hAnsi="Times New Roman"/>
          <w:sz w:val="28"/>
          <w:szCs w:val="28"/>
        </w:rPr>
        <w:lastRenderedPageBreak/>
        <w:t>Таблица 3.1</w:t>
      </w:r>
      <w:r w:rsidR="00667676" w:rsidRPr="00872F83">
        <w:rPr>
          <w:rFonts w:ascii="Times New Roman" w:hAnsi="Times New Roman"/>
          <w:sz w:val="28"/>
          <w:szCs w:val="28"/>
        </w:rPr>
        <w:t>.1</w:t>
      </w:r>
    </w:p>
    <w:tbl>
      <w:tblPr>
        <w:tblW w:w="15135"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534"/>
        <w:gridCol w:w="2268"/>
        <w:gridCol w:w="1987"/>
        <w:gridCol w:w="706"/>
        <w:gridCol w:w="1735"/>
        <w:gridCol w:w="816"/>
        <w:gridCol w:w="992"/>
        <w:gridCol w:w="3970"/>
        <w:gridCol w:w="2127"/>
      </w:tblGrid>
      <w:tr w:rsidR="00267465" w:rsidRPr="00872F83" w:rsidTr="00D20220">
        <w:trPr>
          <w:trHeight w:val="916"/>
          <w:tblHeader/>
        </w:trPr>
        <w:tc>
          <w:tcPr>
            <w:tcW w:w="534" w:type="dxa"/>
            <w:tcBorders>
              <w:top w:val="single" w:sz="4" w:space="0" w:color="auto"/>
              <w:left w:val="single" w:sz="4" w:space="0" w:color="auto"/>
              <w:bottom w:val="single" w:sz="6" w:space="0" w:color="auto"/>
              <w:right w:val="single" w:sz="6" w:space="0" w:color="auto"/>
            </w:tcBorders>
          </w:tcPr>
          <w:p w:rsidR="00267465" w:rsidRPr="00872F83" w:rsidRDefault="00267465" w:rsidP="00267465">
            <w:pPr>
              <w:widowControl w:val="0"/>
              <w:spacing w:after="0" w:line="240" w:lineRule="auto"/>
              <w:jc w:val="center"/>
              <w:rPr>
                <w:rFonts w:ascii="Times New Roman" w:hAnsi="Times New Roman"/>
                <w:sz w:val="24"/>
                <w:szCs w:val="24"/>
              </w:rPr>
            </w:pPr>
            <w:r w:rsidRPr="00872F83">
              <w:rPr>
                <w:rFonts w:ascii="Times New Roman" w:hAnsi="Times New Roman"/>
                <w:sz w:val="24"/>
                <w:szCs w:val="24"/>
              </w:rPr>
              <w:t xml:space="preserve">№ </w:t>
            </w:r>
            <w:proofErr w:type="gramStart"/>
            <w:r w:rsidRPr="00872F83">
              <w:rPr>
                <w:rFonts w:ascii="Times New Roman" w:hAnsi="Times New Roman"/>
                <w:sz w:val="24"/>
                <w:szCs w:val="24"/>
              </w:rPr>
              <w:t>п</w:t>
            </w:r>
            <w:proofErr w:type="gramEnd"/>
            <w:r w:rsidRPr="00872F83">
              <w:rPr>
                <w:rFonts w:ascii="Times New Roman" w:hAnsi="Times New Roman"/>
                <w:sz w:val="24"/>
                <w:szCs w:val="24"/>
              </w:rPr>
              <w:t>/п</w:t>
            </w:r>
          </w:p>
        </w:tc>
        <w:tc>
          <w:tcPr>
            <w:tcW w:w="2268" w:type="dxa"/>
            <w:tcBorders>
              <w:top w:val="single" w:sz="4" w:space="0" w:color="auto"/>
              <w:left w:val="single" w:sz="6" w:space="0" w:color="auto"/>
              <w:bottom w:val="single" w:sz="6" w:space="0" w:color="auto"/>
              <w:right w:val="single" w:sz="6" w:space="0" w:color="auto"/>
            </w:tcBorders>
          </w:tcPr>
          <w:p w:rsidR="00267465" w:rsidRPr="00872F83" w:rsidRDefault="00267465" w:rsidP="00267465">
            <w:pPr>
              <w:widowControl w:val="0"/>
              <w:spacing w:after="0" w:line="240" w:lineRule="auto"/>
              <w:jc w:val="center"/>
              <w:rPr>
                <w:rFonts w:ascii="Times New Roman" w:hAnsi="Times New Roman"/>
                <w:sz w:val="24"/>
                <w:szCs w:val="24"/>
              </w:rPr>
            </w:pPr>
            <w:r w:rsidRPr="00872F83">
              <w:rPr>
                <w:rFonts w:ascii="Times New Roman" w:hAnsi="Times New Roman"/>
                <w:sz w:val="24"/>
                <w:szCs w:val="24"/>
              </w:rPr>
              <w:t>Объект капитального строительства</w:t>
            </w:r>
          </w:p>
        </w:tc>
        <w:tc>
          <w:tcPr>
            <w:tcW w:w="1987" w:type="dxa"/>
            <w:tcBorders>
              <w:top w:val="single" w:sz="4" w:space="0" w:color="auto"/>
              <w:left w:val="single" w:sz="6" w:space="0" w:color="auto"/>
              <w:bottom w:val="single" w:sz="6" w:space="0" w:color="auto"/>
              <w:right w:val="single" w:sz="6" w:space="0" w:color="auto"/>
            </w:tcBorders>
          </w:tcPr>
          <w:p w:rsidR="00267465" w:rsidRPr="00872F83" w:rsidRDefault="00267465" w:rsidP="00267465">
            <w:pPr>
              <w:widowControl w:val="0"/>
              <w:spacing w:after="0" w:line="240" w:lineRule="auto"/>
              <w:jc w:val="center"/>
              <w:rPr>
                <w:rFonts w:ascii="Times New Roman" w:hAnsi="Times New Roman"/>
                <w:sz w:val="24"/>
                <w:szCs w:val="24"/>
                <w:vertAlign w:val="superscript"/>
              </w:rPr>
            </w:pPr>
            <w:r w:rsidRPr="00872F83">
              <w:rPr>
                <w:rFonts w:ascii="Times New Roman" w:hAnsi="Times New Roman"/>
                <w:sz w:val="24"/>
                <w:szCs w:val="24"/>
              </w:rPr>
              <w:t>Местоположение объекта</w:t>
            </w:r>
          </w:p>
        </w:tc>
        <w:tc>
          <w:tcPr>
            <w:tcW w:w="706" w:type="dxa"/>
            <w:tcBorders>
              <w:top w:val="single" w:sz="4" w:space="0" w:color="auto"/>
              <w:left w:val="single" w:sz="6" w:space="0" w:color="auto"/>
              <w:bottom w:val="single" w:sz="6" w:space="0" w:color="auto"/>
              <w:right w:val="single" w:sz="6" w:space="0" w:color="auto"/>
            </w:tcBorders>
          </w:tcPr>
          <w:p w:rsidR="00267465" w:rsidRPr="00872F83" w:rsidRDefault="00267465" w:rsidP="00267465">
            <w:pPr>
              <w:widowControl w:val="0"/>
              <w:spacing w:after="0" w:line="240" w:lineRule="auto"/>
              <w:ind w:left="-111" w:right="-108"/>
              <w:jc w:val="center"/>
              <w:rPr>
                <w:rFonts w:ascii="Times New Roman" w:hAnsi="Times New Roman"/>
                <w:sz w:val="24"/>
                <w:szCs w:val="24"/>
              </w:rPr>
            </w:pPr>
            <w:r w:rsidRPr="00872F83">
              <w:rPr>
                <w:rFonts w:ascii="Times New Roman" w:hAnsi="Times New Roman"/>
                <w:sz w:val="24"/>
                <w:szCs w:val="24"/>
              </w:rPr>
              <w:t>Функциональная зона</w:t>
            </w:r>
          </w:p>
        </w:tc>
        <w:tc>
          <w:tcPr>
            <w:tcW w:w="1735" w:type="dxa"/>
            <w:tcBorders>
              <w:top w:val="single" w:sz="4" w:space="0" w:color="auto"/>
              <w:left w:val="single" w:sz="6" w:space="0" w:color="auto"/>
              <w:bottom w:val="single" w:sz="6" w:space="0" w:color="auto"/>
              <w:right w:val="single" w:sz="6" w:space="0" w:color="auto"/>
            </w:tcBorders>
          </w:tcPr>
          <w:p w:rsidR="00267465" w:rsidRPr="00872F83" w:rsidRDefault="00267465" w:rsidP="00267465">
            <w:pPr>
              <w:widowControl w:val="0"/>
              <w:spacing w:after="0" w:line="240" w:lineRule="auto"/>
              <w:ind w:left="-108" w:right="-108"/>
              <w:jc w:val="center"/>
              <w:rPr>
                <w:rFonts w:ascii="Times New Roman" w:hAnsi="Times New Roman"/>
                <w:sz w:val="24"/>
                <w:szCs w:val="24"/>
              </w:rPr>
            </w:pPr>
            <w:r w:rsidRPr="00872F83">
              <w:rPr>
                <w:rFonts w:ascii="Times New Roman" w:hAnsi="Times New Roman"/>
                <w:sz w:val="24"/>
                <w:szCs w:val="24"/>
              </w:rPr>
              <w:t>Вид работ</w:t>
            </w:r>
          </w:p>
        </w:tc>
        <w:tc>
          <w:tcPr>
            <w:tcW w:w="816" w:type="dxa"/>
            <w:tcBorders>
              <w:top w:val="single" w:sz="4" w:space="0" w:color="auto"/>
              <w:left w:val="single" w:sz="6" w:space="0" w:color="auto"/>
              <w:bottom w:val="single" w:sz="6" w:space="0" w:color="auto"/>
              <w:right w:val="single" w:sz="6" w:space="0" w:color="auto"/>
            </w:tcBorders>
          </w:tcPr>
          <w:p w:rsidR="00267465" w:rsidRPr="00872F83" w:rsidRDefault="00267465" w:rsidP="00267465">
            <w:pPr>
              <w:widowControl w:val="0"/>
              <w:spacing w:after="0" w:line="240" w:lineRule="auto"/>
              <w:ind w:left="-105" w:right="-108"/>
              <w:jc w:val="center"/>
              <w:rPr>
                <w:rFonts w:ascii="Times New Roman" w:hAnsi="Times New Roman"/>
                <w:sz w:val="24"/>
                <w:szCs w:val="24"/>
              </w:rPr>
            </w:pPr>
            <w:r w:rsidRPr="00872F83">
              <w:rPr>
                <w:rFonts w:ascii="Times New Roman" w:hAnsi="Times New Roman"/>
                <w:sz w:val="24"/>
                <w:szCs w:val="24"/>
              </w:rPr>
              <w:t>Срок реализации</w:t>
            </w:r>
            <w:r w:rsidR="00D20220" w:rsidRPr="00872F83">
              <w:rPr>
                <w:rFonts w:ascii="Times New Roman" w:hAnsi="Times New Roman"/>
                <w:sz w:val="24"/>
                <w:szCs w:val="24"/>
              </w:rPr>
              <w:t>,</w:t>
            </w:r>
          </w:p>
          <w:p w:rsidR="00267465" w:rsidRPr="00872F83" w:rsidRDefault="00267465" w:rsidP="00267465">
            <w:pPr>
              <w:widowControl w:val="0"/>
              <w:spacing w:after="0" w:line="240" w:lineRule="auto"/>
              <w:ind w:left="-105" w:right="-108"/>
              <w:jc w:val="center"/>
              <w:rPr>
                <w:rFonts w:ascii="Times New Roman" w:hAnsi="Times New Roman"/>
                <w:sz w:val="24"/>
                <w:szCs w:val="24"/>
              </w:rPr>
            </w:pPr>
            <w:r w:rsidRPr="00872F83">
              <w:rPr>
                <w:rFonts w:ascii="Times New Roman" w:hAnsi="Times New Roman"/>
                <w:sz w:val="24"/>
                <w:szCs w:val="24"/>
              </w:rPr>
              <w:t>год</w:t>
            </w:r>
          </w:p>
        </w:tc>
        <w:tc>
          <w:tcPr>
            <w:tcW w:w="992" w:type="dxa"/>
            <w:tcBorders>
              <w:top w:val="single" w:sz="4" w:space="0" w:color="auto"/>
              <w:left w:val="single" w:sz="6" w:space="0" w:color="auto"/>
              <w:bottom w:val="single" w:sz="6" w:space="0" w:color="auto"/>
              <w:right w:val="single" w:sz="6" w:space="0" w:color="auto"/>
            </w:tcBorders>
          </w:tcPr>
          <w:p w:rsidR="00267465" w:rsidRPr="00872F83" w:rsidRDefault="00267465" w:rsidP="00267465">
            <w:pPr>
              <w:widowControl w:val="0"/>
              <w:spacing w:after="0" w:line="240" w:lineRule="auto"/>
              <w:ind w:left="-105" w:right="-108"/>
              <w:jc w:val="center"/>
              <w:rPr>
                <w:rFonts w:ascii="Times New Roman" w:hAnsi="Times New Roman"/>
                <w:sz w:val="24"/>
                <w:szCs w:val="24"/>
              </w:rPr>
            </w:pPr>
            <w:r w:rsidRPr="00872F83">
              <w:rPr>
                <w:rFonts w:ascii="Times New Roman" w:hAnsi="Times New Roman"/>
                <w:sz w:val="24"/>
                <w:szCs w:val="24"/>
              </w:rPr>
              <w:t xml:space="preserve">Площадь земельного участка, </w:t>
            </w:r>
            <w:proofErr w:type="gramStart"/>
            <w:r w:rsidRPr="00872F83">
              <w:rPr>
                <w:rFonts w:ascii="Times New Roman" w:hAnsi="Times New Roman"/>
                <w:sz w:val="24"/>
                <w:szCs w:val="24"/>
              </w:rPr>
              <w:t>га</w:t>
            </w:r>
            <w:proofErr w:type="gramEnd"/>
          </w:p>
        </w:tc>
        <w:tc>
          <w:tcPr>
            <w:tcW w:w="3970" w:type="dxa"/>
            <w:tcBorders>
              <w:top w:val="single" w:sz="4" w:space="0" w:color="auto"/>
              <w:left w:val="single" w:sz="6" w:space="0" w:color="auto"/>
              <w:bottom w:val="single" w:sz="6" w:space="0" w:color="auto"/>
              <w:right w:val="single" w:sz="6" w:space="0" w:color="auto"/>
            </w:tcBorders>
          </w:tcPr>
          <w:p w:rsidR="00267465" w:rsidRPr="00872F83" w:rsidRDefault="00267465" w:rsidP="00267465">
            <w:pPr>
              <w:widowControl w:val="0"/>
              <w:spacing w:after="0" w:line="240" w:lineRule="auto"/>
              <w:ind w:left="-108" w:right="-108"/>
              <w:jc w:val="center"/>
              <w:rPr>
                <w:rFonts w:ascii="Times New Roman" w:hAnsi="Times New Roman"/>
                <w:sz w:val="24"/>
                <w:szCs w:val="24"/>
              </w:rPr>
            </w:pPr>
            <w:r w:rsidRPr="00872F83">
              <w:rPr>
                <w:rFonts w:ascii="Times New Roman" w:hAnsi="Times New Roman"/>
                <w:sz w:val="24"/>
                <w:szCs w:val="24"/>
              </w:rPr>
              <w:t>Основные характеристики объекта капитального строительства</w:t>
            </w:r>
            <w:r w:rsidRPr="00872F83">
              <w:rPr>
                <w:rFonts w:ascii="Times New Roman" w:hAnsi="Times New Roman"/>
                <w:sz w:val="24"/>
                <w:szCs w:val="24"/>
                <w:vertAlign w:val="superscript"/>
              </w:rPr>
              <w:footnoteReference w:id="1"/>
            </w:r>
          </w:p>
        </w:tc>
        <w:tc>
          <w:tcPr>
            <w:tcW w:w="2127" w:type="dxa"/>
            <w:tcBorders>
              <w:top w:val="single" w:sz="4" w:space="0" w:color="auto"/>
              <w:left w:val="single" w:sz="6" w:space="0" w:color="auto"/>
              <w:bottom w:val="single" w:sz="6" w:space="0" w:color="auto"/>
              <w:right w:val="single" w:sz="4" w:space="0" w:color="auto"/>
            </w:tcBorders>
          </w:tcPr>
          <w:p w:rsidR="00267465" w:rsidRPr="00872F83" w:rsidRDefault="00267465" w:rsidP="00267465">
            <w:pPr>
              <w:widowControl w:val="0"/>
              <w:spacing w:after="0" w:line="240" w:lineRule="auto"/>
              <w:ind w:left="-108" w:right="-108"/>
              <w:jc w:val="center"/>
              <w:rPr>
                <w:rFonts w:ascii="Times New Roman" w:hAnsi="Times New Roman"/>
                <w:sz w:val="24"/>
                <w:szCs w:val="24"/>
              </w:rPr>
            </w:pPr>
            <w:r w:rsidRPr="00872F83">
              <w:rPr>
                <w:rFonts w:ascii="Times New Roman" w:hAnsi="Times New Roman"/>
                <w:sz w:val="24"/>
                <w:szCs w:val="24"/>
              </w:rPr>
              <w:t>Характеристики зон с особыми условиями использования территорий</w:t>
            </w:r>
          </w:p>
        </w:tc>
      </w:tr>
    </w:tbl>
    <w:p w:rsidR="00267465" w:rsidRPr="00872F83" w:rsidRDefault="00267465" w:rsidP="0093742C">
      <w:pPr>
        <w:widowControl w:val="0"/>
        <w:spacing w:after="0" w:line="360" w:lineRule="auto"/>
        <w:ind w:firstLine="567"/>
        <w:jc w:val="both"/>
        <w:rPr>
          <w:rFonts w:ascii="Times New Roman" w:hAnsi="Times New Roman"/>
          <w:sz w:val="2"/>
          <w:szCs w:val="2"/>
        </w:rPr>
      </w:pPr>
    </w:p>
    <w:tbl>
      <w:tblPr>
        <w:tblW w:w="15135"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534"/>
        <w:gridCol w:w="2268"/>
        <w:gridCol w:w="1987"/>
        <w:gridCol w:w="31"/>
        <w:gridCol w:w="675"/>
        <w:gridCol w:w="1735"/>
        <w:gridCol w:w="816"/>
        <w:gridCol w:w="992"/>
        <w:gridCol w:w="3970"/>
        <w:gridCol w:w="2127"/>
      </w:tblGrid>
      <w:tr w:rsidR="006A6148" w:rsidRPr="00872F83" w:rsidTr="00D20220">
        <w:trPr>
          <w:tblHeader/>
        </w:trPr>
        <w:tc>
          <w:tcPr>
            <w:tcW w:w="534" w:type="dxa"/>
            <w:tcBorders>
              <w:top w:val="single" w:sz="6" w:space="0" w:color="auto"/>
              <w:left w:val="single" w:sz="4" w:space="0" w:color="auto"/>
              <w:bottom w:val="single" w:sz="6" w:space="0" w:color="auto"/>
              <w:right w:val="single" w:sz="6" w:space="0" w:color="auto"/>
            </w:tcBorders>
          </w:tcPr>
          <w:p w:rsidR="006A6148" w:rsidRPr="00872F83" w:rsidRDefault="006A6148" w:rsidP="006A6148">
            <w:pPr>
              <w:widowControl w:val="0"/>
              <w:spacing w:after="0" w:line="240" w:lineRule="auto"/>
              <w:jc w:val="center"/>
              <w:rPr>
                <w:rFonts w:ascii="Times New Roman" w:hAnsi="Times New Roman"/>
                <w:sz w:val="24"/>
                <w:szCs w:val="24"/>
              </w:rPr>
            </w:pPr>
            <w:r w:rsidRPr="00872F83">
              <w:rPr>
                <w:rFonts w:ascii="Times New Roman" w:hAnsi="Times New Roman"/>
                <w:sz w:val="24"/>
                <w:szCs w:val="24"/>
              </w:rPr>
              <w:t>1</w:t>
            </w:r>
          </w:p>
        </w:tc>
        <w:tc>
          <w:tcPr>
            <w:tcW w:w="2268" w:type="dxa"/>
            <w:tcBorders>
              <w:top w:val="single" w:sz="6" w:space="0" w:color="auto"/>
              <w:left w:val="single" w:sz="6" w:space="0" w:color="auto"/>
              <w:bottom w:val="single" w:sz="6" w:space="0" w:color="auto"/>
              <w:right w:val="single" w:sz="6" w:space="0" w:color="auto"/>
            </w:tcBorders>
          </w:tcPr>
          <w:p w:rsidR="006A6148" w:rsidRPr="00872F83" w:rsidRDefault="006A6148" w:rsidP="006A6148">
            <w:pPr>
              <w:widowControl w:val="0"/>
              <w:spacing w:after="0" w:line="240" w:lineRule="auto"/>
              <w:jc w:val="center"/>
              <w:rPr>
                <w:rFonts w:ascii="Times New Roman" w:hAnsi="Times New Roman"/>
                <w:sz w:val="24"/>
                <w:szCs w:val="24"/>
              </w:rPr>
            </w:pPr>
            <w:r w:rsidRPr="00872F83">
              <w:rPr>
                <w:rFonts w:ascii="Times New Roman" w:hAnsi="Times New Roman"/>
                <w:sz w:val="24"/>
                <w:szCs w:val="24"/>
              </w:rPr>
              <w:t>2</w:t>
            </w:r>
          </w:p>
        </w:tc>
        <w:tc>
          <w:tcPr>
            <w:tcW w:w="1987" w:type="dxa"/>
            <w:tcBorders>
              <w:top w:val="single" w:sz="6" w:space="0" w:color="auto"/>
              <w:left w:val="single" w:sz="6" w:space="0" w:color="auto"/>
              <w:bottom w:val="single" w:sz="6" w:space="0" w:color="auto"/>
              <w:right w:val="single" w:sz="6" w:space="0" w:color="auto"/>
            </w:tcBorders>
          </w:tcPr>
          <w:p w:rsidR="006A6148" w:rsidRPr="00872F83" w:rsidRDefault="006A6148" w:rsidP="006A6148">
            <w:pPr>
              <w:widowControl w:val="0"/>
              <w:spacing w:after="0" w:line="240" w:lineRule="auto"/>
              <w:ind w:left="-108" w:right="-105"/>
              <w:jc w:val="center"/>
              <w:rPr>
                <w:rFonts w:ascii="Times New Roman" w:hAnsi="Times New Roman"/>
                <w:sz w:val="24"/>
                <w:szCs w:val="24"/>
              </w:rPr>
            </w:pPr>
            <w:r w:rsidRPr="00872F83">
              <w:rPr>
                <w:rFonts w:ascii="Times New Roman" w:hAnsi="Times New Roman"/>
                <w:sz w:val="24"/>
                <w:szCs w:val="24"/>
              </w:rPr>
              <w:t>3</w:t>
            </w:r>
          </w:p>
        </w:tc>
        <w:tc>
          <w:tcPr>
            <w:tcW w:w="706" w:type="dxa"/>
            <w:gridSpan w:val="2"/>
            <w:tcBorders>
              <w:top w:val="single" w:sz="6" w:space="0" w:color="auto"/>
              <w:left w:val="single" w:sz="6" w:space="0" w:color="auto"/>
              <w:bottom w:val="single" w:sz="6" w:space="0" w:color="auto"/>
              <w:right w:val="single" w:sz="6" w:space="0" w:color="auto"/>
            </w:tcBorders>
          </w:tcPr>
          <w:p w:rsidR="006A6148" w:rsidRPr="00872F83" w:rsidRDefault="006A6148" w:rsidP="006A6148">
            <w:pPr>
              <w:widowControl w:val="0"/>
              <w:spacing w:after="0" w:line="240" w:lineRule="auto"/>
              <w:jc w:val="center"/>
              <w:rPr>
                <w:rFonts w:ascii="Times New Roman" w:hAnsi="Times New Roman"/>
                <w:sz w:val="24"/>
                <w:szCs w:val="24"/>
              </w:rPr>
            </w:pPr>
            <w:r w:rsidRPr="00872F83">
              <w:rPr>
                <w:rFonts w:ascii="Times New Roman" w:hAnsi="Times New Roman"/>
                <w:sz w:val="24"/>
                <w:szCs w:val="24"/>
              </w:rPr>
              <w:t>4</w:t>
            </w:r>
          </w:p>
        </w:tc>
        <w:tc>
          <w:tcPr>
            <w:tcW w:w="1735" w:type="dxa"/>
            <w:tcBorders>
              <w:top w:val="single" w:sz="6" w:space="0" w:color="auto"/>
              <w:left w:val="single" w:sz="6" w:space="0" w:color="auto"/>
              <w:bottom w:val="single" w:sz="6" w:space="0" w:color="auto"/>
              <w:right w:val="single" w:sz="6" w:space="0" w:color="auto"/>
            </w:tcBorders>
          </w:tcPr>
          <w:p w:rsidR="006A6148" w:rsidRPr="00872F83" w:rsidRDefault="006A6148" w:rsidP="006A6148">
            <w:pPr>
              <w:widowControl w:val="0"/>
              <w:spacing w:after="0" w:line="240" w:lineRule="auto"/>
              <w:ind w:left="-108" w:right="-108"/>
              <w:jc w:val="center"/>
              <w:rPr>
                <w:rFonts w:ascii="Times New Roman" w:hAnsi="Times New Roman"/>
                <w:sz w:val="24"/>
                <w:szCs w:val="24"/>
              </w:rPr>
            </w:pPr>
            <w:r w:rsidRPr="00872F83">
              <w:rPr>
                <w:rFonts w:ascii="Times New Roman" w:hAnsi="Times New Roman"/>
                <w:sz w:val="24"/>
                <w:szCs w:val="24"/>
              </w:rPr>
              <w:t>5</w:t>
            </w:r>
          </w:p>
        </w:tc>
        <w:tc>
          <w:tcPr>
            <w:tcW w:w="816" w:type="dxa"/>
            <w:tcBorders>
              <w:top w:val="single" w:sz="6" w:space="0" w:color="auto"/>
              <w:left w:val="single" w:sz="6" w:space="0" w:color="auto"/>
              <w:bottom w:val="single" w:sz="6" w:space="0" w:color="auto"/>
              <w:right w:val="single" w:sz="6" w:space="0" w:color="auto"/>
            </w:tcBorders>
          </w:tcPr>
          <w:p w:rsidR="006A6148" w:rsidRPr="00872F83" w:rsidRDefault="006A6148" w:rsidP="006A6148">
            <w:pPr>
              <w:widowControl w:val="0"/>
              <w:spacing w:after="0" w:line="240" w:lineRule="auto"/>
              <w:jc w:val="center"/>
              <w:rPr>
                <w:rFonts w:ascii="Times New Roman" w:hAnsi="Times New Roman"/>
                <w:sz w:val="24"/>
                <w:szCs w:val="24"/>
              </w:rPr>
            </w:pPr>
            <w:r w:rsidRPr="00872F83">
              <w:rPr>
                <w:rFonts w:ascii="Times New Roman" w:hAnsi="Times New Roman"/>
                <w:sz w:val="24"/>
                <w:szCs w:val="24"/>
              </w:rPr>
              <w:t>6</w:t>
            </w:r>
          </w:p>
        </w:tc>
        <w:tc>
          <w:tcPr>
            <w:tcW w:w="992" w:type="dxa"/>
            <w:tcBorders>
              <w:top w:val="single" w:sz="6" w:space="0" w:color="auto"/>
              <w:left w:val="single" w:sz="6" w:space="0" w:color="auto"/>
              <w:bottom w:val="single" w:sz="6" w:space="0" w:color="auto"/>
              <w:right w:val="single" w:sz="6" w:space="0" w:color="auto"/>
            </w:tcBorders>
          </w:tcPr>
          <w:p w:rsidR="006A6148" w:rsidRPr="00872F83" w:rsidRDefault="006A6148" w:rsidP="006A6148">
            <w:pPr>
              <w:widowControl w:val="0"/>
              <w:spacing w:after="0" w:line="240" w:lineRule="auto"/>
              <w:jc w:val="center"/>
              <w:rPr>
                <w:rFonts w:ascii="Times New Roman" w:hAnsi="Times New Roman"/>
                <w:sz w:val="24"/>
                <w:szCs w:val="24"/>
              </w:rPr>
            </w:pPr>
            <w:r w:rsidRPr="00872F83">
              <w:rPr>
                <w:rFonts w:ascii="Times New Roman" w:hAnsi="Times New Roman"/>
                <w:sz w:val="24"/>
                <w:szCs w:val="24"/>
              </w:rPr>
              <w:t>7</w:t>
            </w:r>
          </w:p>
        </w:tc>
        <w:tc>
          <w:tcPr>
            <w:tcW w:w="3970" w:type="dxa"/>
            <w:tcBorders>
              <w:top w:val="single" w:sz="6" w:space="0" w:color="auto"/>
              <w:left w:val="single" w:sz="6" w:space="0" w:color="auto"/>
              <w:bottom w:val="single" w:sz="6" w:space="0" w:color="auto"/>
              <w:right w:val="single" w:sz="6" w:space="0" w:color="auto"/>
            </w:tcBorders>
          </w:tcPr>
          <w:p w:rsidR="006A6148" w:rsidRPr="00872F83" w:rsidRDefault="006A6148" w:rsidP="006A6148">
            <w:pPr>
              <w:widowControl w:val="0"/>
              <w:spacing w:after="0" w:line="240" w:lineRule="auto"/>
              <w:ind w:left="-108" w:right="-108"/>
              <w:jc w:val="center"/>
              <w:rPr>
                <w:rFonts w:ascii="Times New Roman" w:hAnsi="Times New Roman"/>
                <w:sz w:val="24"/>
                <w:szCs w:val="24"/>
              </w:rPr>
            </w:pPr>
            <w:r w:rsidRPr="00872F83">
              <w:rPr>
                <w:rFonts w:ascii="Times New Roman" w:hAnsi="Times New Roman"/>
                <w:sz w:val="24"/>
                <w:szCs w:val="24"/>
              </w:rPr>
              <w:t>8</w:t>
            </w:r>
          </w:p>
        </w:tc>
        <w:tc>
          <w:tcPr>
            <w:tcW w:w="2127" w:type="dxa"/>
            <w:tcBorders>
              <w:top w:val="single" w:sz="6" w:space="0" w:color="auto"/>
              <w:left w:val="single" w:sz="6" w:space="0" w:color="auto"/>
              <w:bottom w:val="single" w:sz="6" w:space="0" w:color="auto"/>
              <w:right w:val="single" w:sz="4" w:space="0" w:color="auto"/>
            </w:tcBorders>
          </w:tcPr>
          <w:p w:rsidR="006A6148" w:rsidRPr="00872F83" w:rsidRDefault="006A6148" w:rsidP="006A6148">
            <w:pPr>
              <w:widowControl w:val="0"/>
              <w:spacing w:after="0" w:line="240" w:lineRule="auto"/>
              <w:ind w:left="-108" w:right="-108"/>
              <w:jc w:val="center"/>
              <w:rPr>
                <w:rFonts w:ascii="Times New Roman" w:hAnsi="Times New Roman"/>
                <w:sz w:val="24"/>
                <w:szCs w:val="24"/>
              </w:rPr>
            </w:pPr>
            <w:r w:rsidRPr="00872F83">
              <w:rPr>
                <w:rFonts w:ascii="Times New Roman" w:hAnsi="Times New Roman"/>
                <w:sz w:val="24"/>
                <w:szCs w:val="24"/>
              </w:rPr>
              <w:t>9</w:t>
            </w:r>
          </w:p>
        </w:tc>
      </w:tr>
      <w:tr w:rsidR="0093742C" w:rsidRPr="00872F83" w:rsidTr="007B185E">
        <w:tc>
          <w:tcPr>
            <w:tcW w:w="534" w:type="dxa"/>
            <w:tcBorders>
              <w:top w:val="single" w:sz="6" w:space="0" w:color="auto"/>
              <w:left w:val="single" w:sz="4" w:space="0" w:color="auto"/>
              <w:bottom w:val="single" w:sz="6" w:space="0" w:color="auto"/>
              <w:right w:val="single" w:sz="6" w:space="0" w:color="auto"/>
            </w:tcBorders>
          </w:tcPr>
          <w:p w:rsidR="0093742C" w:rsidRPr="00872F83" w:rsidRDefault="0093742C" w:rsidP="007B185E">
            <w:pPr>
              <w:widowControl w:val="0"/>
              <w:spacing w:after="0" w:line="240" w:lineRule="auto"/>
              <w:jc w:val="center"/>
              <w:rPr>
                <w:rFonts w:ascii="Times New Roman" w:hAnsi="Times New Roman"/>
                <w:sz w:val="24"/>
                <w:szCs w:val="24"/>
              </w:rPr>
            </w:pPr>
          </w:p>
        </w:tc>
        <w:tc>
          <w:tcPr>
            <w:tcW w:w="14601" w:type="dxa"/>
            <w:gridSpan w:val="9"/>
            <w:tcBorders>
              <w:top w:val="single" w:sz="6" w:space="0" w:color="auto"/>
              <w:left w:val="single" w:sz="6" w:space="0" w:color="auto"/>
              <w:bottom w:val="single" w:sz="6" w:space="0" w:color="auto"/>
              <w:right w:val="single" w:sz="4" w:space="0" w:color="auto"/>
            </w:tcBorders>
          </w:tcPr>
          <w:p w:rsidR="0093742C" w:rsidRPr="00872F83" w:rsidRDefault="0093742C" w:rsidP="004E2893">
            <w:pPr>
              <w:widowControl w:val="0"/>
              <w:spacing w:after="0" w:line="240" w:lineRule="auto"/>
              <w:ind w:left="-108" w:right="-108"/>
              <w:jc w:val="center"/>
              <w:rPr>
                <w:rFonts w:ascii="Times New Roman" w:hAnsi="Times New Roman"/>
                <w:sz w:val="24"/>
                <w:szCs w:val="24"/>
              </w:rPr>
            </w:pPr>
            <w:r w:rsidRPr="00872F83">
              <w:rPr>
                <w:rFonts w:ascii="Times New Roman" w:hAnsi="Times New Roman"/>
                <w:sz w:val="24"/>
                <w:szCs w:val="24"/>
              </w:rPr>
              <w:t xml:space="preserve">Объекты капитального строительства </w:t>
            </w:r>
            <w:r w:rsidR="004E2893" w:rsidRPr="00872F83">
              <w:rPr>
                <w:rFonts w:ascii="Times New Roman" w:hAnsi="Times New Roman"/>
                <w:sz w:val="24"/>
                <w:szCs w:val="24"/>
              </w:rPr>
              <w:t>спортивного назначения</w:t>
            </w:r>
          </w:p>
        </w:tc>
      </w:tr>
      <w:tr w:rsidR="0093742C" w:rsidRPr="00872F83" w:rsidTr="001B038C">
        <w:tc>
          <w:tcPr>
            <w:tcW w:w="534" w:type="dxa"/>
            <w:tcBorders>
              <w:top w:val="single" w:sz="6" w:space="0" w:color="auto"/>
              <w:left w:val="single" w:sz="4" w:space="0" w:color="auto"/>
              <w:bottom w:val="single" w:sz="6" w:space="0" w:color="auto"/>
              <w:right w:val="single" w:sz="6" w:space="0" w:color="auto"/>
            </w:tcBorders>
          </w:tcPr>
          <w:p w:rsidR="0093742C" w:rsidRPr="00872F83" w:rsidRDefault="00C85578" w:rsidP="00677394">
            <w:pPr>
              <w:widowControl w:val="0"/>
              <w:spacing w:after="0" w:line="240" w:lineRule="auto"/>
              <w:jc w:val="center"/>
              <w:rPr>
                <w:rFonts w:ascii="Times New Roman" w:hAnsi="Times New Roman"/>
                <w:sz w:val="24"/>
                <w:szCs w:val="24"/>
              </w:rPr>
            </w:pPr>
            <w:r w:rsidRPr="00872F83">
              <w:rPr>
                <w:rFonts w:ascii="Times New Roman" w:hAnsi="Times New Roman"/>
                <w:sz w:val="24"/>
                <w:szCs w:val="24"/>
              </w:rPr>
              <w:t>1</w:t>
            </w:r>
            <w:r w:rsidR="00E67C54" w:rsidRPr="00872F83">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4E2893" w:rsidRPr="00872F83" w:rsidRDefault="004E2893" w:rsidP="001B038C">
            <w:pPr>
              <w:spacing w:after="0"/>
              <w:ind w:left="-108" w:right="-108"/>
              <w:rPr>
                <w:rFonts w:ascii="Times New Roman" w:hAnsi="Times New Roman"/>
                <w:sz w:val="24"/>
                <w:szCs w:val="24"/>
              </w:rPr>
            </w:pPr>
            <w:r w:rsidRPr="00872F83">
              <w:rPr>
                <w:rFonts w:ascii="Times New Roman" w:hAnsi="Times New Roman"/>
                <w:sz w:val="24"/>
                <w:szCs w:val="24"/>
              </w:rPr>
              <w:t>Универсальная спортивная площадка</w:t>
            </w:r>
          </w:p>
          <w:p w:rsidR="0093742C" w:rsidRPr="00872F83" w:rsidRDefault="0093742C" w:rsidP="001B038C">
            <w:pPr>
              <w:widowControl w:val="0"/>
              <w:spacing w:after="0" w:line="240" w:lineRule="auto"/>
              <w:rPr>
                <w:rFonts w:ascii="Times New Roman" w:hAnsi="Times New Roman"/>
                <w:sz w:val="24"/>
                <w:szCs w:val="24"/>
              </w:rPr>
            </w:pPr>
          </w:p>
        </w:tc>
        <w:tc>
          <w:tcPr>
            <w:tcW w:w="1987" w:type="dxa"/>
            <w:tcBorders>
              <w:top w:val="single" w:sz="6" w:space="0" w:color="auto"/>
              <w:left w:val="single" w:sz="6" w:space="0" w:color="auto"/>
              <w:bottom w:val="single" w:sz="6" w:space="0" w:color="auto"/>
              <w:right w:val="single" w:sz="6" w:space="0" w:color="auto"/>
            </w:tcBorders>
          </w:tcPr>
          <w:p w:rsidR="0093742C" w:rsidRPr="00872F83" w:rsidRDefault="004E2893" w:rsidP="001B038C">
            <w:pPr>
              <w:widowControl w:val="0"/>
              <w:spacing w:after="0" w:line="240" w:lineRule="auto"/>
              <w:rPr>
                <w:rFonts w:ascii="Times New Roman" w:hAnsi="Times New Roman"/>
                <w:sz w:val="24"/>
                <w:szCs w:val="24"/>
              </w:rPr>
            </w:pPr>
            <w:r w:rsidRPr="00872F83">
              <w:rPr>
                <w:rFonts w:ascii="Times New Roman" w:hAnsi="Times New Roman"/>
                <w:sz w:val="24"/>
                <w:szCs w:val="24"/>
              </w:rPr>
              <w:t>г. Луга, ул. Молодежная</w:t>
            </w:r>
          </w:p>
        </w:tc>
        <w:tc>
          <w:tcPr>
            <w:tcW w:w="706" w:type="dxa"/>
            <w:gridSpan w:val="2"/>
            <w:tcBorders>
              <w:top w:val="single" w:sz="6" w:space="0" w:color="auto"/>
              <w:left w:val="single" w:sz="6" w:space="0" w:color="auto"/>
              <w:bottom w:val="single" w:sz="6" w:space="0" w:color="auto"/>
              <w:right w:val="single" w:sz="6" w:space="0" w:color="auto"/>
            </w:tcBorders>
          </w:tcPr>
          <w:p w:rsidR="0093742C" w:rsidRPr="00872F83" w:rsidRDefault="0093742C" w:rsidP="00677394">
            <w:pPr>
              <w:widowControl w:val="0"/>
              <w:spacing w:after="0" w:line="240" w:lineRule="auto"/>
              <w:jc w:val="center"/>
              <w:rPr>
                <w:rFonts w:ascii="Times New Roman" w:hAnsi="Times New Roman"/>
                <w:sz w:val="24"/>
                <w:szCs w:val="24"/>
              </w:rPr>
            </w:pPr>
            <w:r w:rsidRPr="00872F83">
              <w:rPr>
                <w:rFonts w:ascii="Times New Roman" w:hAnsi="Times New Roman"/>
                <w:sz w:val="24"/>
                <w:szCs w:val="24"/>
              </w:rPr>
              <w:t>Р3</w:t>
            </w:r>
          </w:p>
        </w:tc>
        <w:tc>
          <w:tcPr>
            <w:tcW w:w="1735" w:type="dxa"/>
            <w:tcBorders>
              <w:top w:val="single" w:sz="6" w:space="0" w:color="auto"/>
              <w:left w:val="single" w:sz="6" w:space="0" w:color="auto"/>
              <w:bottom w:val="single" w:sz="6" w:space="0" w:color="auto"/>
              <w:right w:val="single" w:sz="6" w:space="0" w:color="auto"/>
            </w:tcBorders>
          </w:tcPr>
          <w:p w:rsidR="0093742C" w:rsidRPr="00872F83" w:rsidRDefault="005F072C" w:rsidP="00677394">
            <w:pPr>
              <w:widowControl w:val="0"/>
              <w:spacing w:after="0" w:line="240" w:lineRule="auto"/>
              <w:ind w:left="-108" w:right="-108"/>
              <w:jc w:val="center"/>
              <w:rPr>
                <w:rFonts w:ascii="Times New Roman" w:hAnsi="Times New Roman"/>
                <w:sz w:val="24"/>
                <w:szCs w:val="24"/>
              </w:rPr>
            </w:pPr>
            <w:r w:rsidRPr="00872F83">
              <w:rPr>
                <w:rFonts w:ascii="Times New Roman" w:hAnsi="Times New Roman"/>
                <w:sz w:val="24"/>
                <w:szCs w:val="24"/>
              </w:rPr>
              <w:t>строительство</w:t>
            </w:r>
          </w:p>
        </w:tc>
        <w:tc>
          <w:tcPr>
            <w:tcW w:w="816" w:type="dxa"/>
            <w:tcBorders>
              <w:top w:val="single" w:sz="6" w:space="0" w:color="auto"/>
              <w:left w:val="single" w:sz="6" w:space="0" w:color="auto"/>
              <w:bottom w:val="single" w:sz="6" w:space="0" w:color="auto"/>
              <w:right w:val="single" w:sz="6" w:space="0" w:color="auto"/>
            </w:tcBorders>
          </w:tcPr>
          <w:p w:rsidR="0093742C" w:rsidRPr="00872F83" w:rsidRDefault="005F072C" w:rsidP="00677394">
            <w:pPr>
              <w:widowControl w:val="0"/>
              <w:spacing w:after="0" w:line="240" w:lineRule="auto"/>
              <w:jc w:val="center"/>
              <w:rPr>
                <w:rFonts w:ascii="Times New Roman" w:hAnsi="Times New Roman"/>
                <w:sz w:val="24"/>
                <w:szCs w:val="24"/>
              </w:rPr>
            </w:pPr>
            <w:r w:rsidRPr="00872F83">
              <w:rPr>
                <w:rFonts w:ascii="Times New Roman" w:hAnsi="Times New Roman"/>
                <w:sz w:val="24"/>
                <w:szCs w:val="24"/>
              </w:rPr>
              <w:t>2025</w:t>
            </w:r>
          </w:p>
        </w:tc>
        <w:tc>
          <w:tcPr>
            <w:tcW w:w="992" w:type="dxa"/>
            <w:tcBorders>
              <w:top w:val="single" w:sz="6" w:space="0" w:color="auto"/>
              <w:left w:val="single" w:sz="6" w:space="0" w:color="auto"/>
              <w:bottom w:val="single" w:sz="6" w:space="0" w:color="auto"/>
              <w:right w:val="single" w:sz="6" w:space="0" w:color="auto"/>
            </w:tcBorders>
          </w:tcPr>
          <w:p w:rsidR="0093742C" w:rsidRPr="00872F83" w:rsidRDefault="0093742C" w:rsidP="00677394">
            <w:pPr>
              <w:widowControl w:val="0"/>
              <w:spacing w:after="0" w:line="240" w:lineRule="auto"/>
              <w:jc w:val="center"/>
              <w:rPr>
                <w:rFonts w:ascii="Times New Roman" w:hAnsi="Times New Roman"/>
                <w:sz w:val="24"/>
                <w:szCs w:val="24"/>
              </w:rPr>
            </w:pPr>
            <w:r w:rsidRPr="00872F83">
              <w:rPr>
                <w:rFonts w:ascii="Times New Roman" w:hAnsi="Times New Roman"/>
                <w:sz w:val="24"/>
                <w:szCs w:val="24"/>
              </w:rPr>
              <w:t>0,</w:t>
            </w:r>
            <w:r w:rsidR="004E2893" w:rsidRPr="00872F83">
              <w:rPr>
                <w:rFonts w:ascii="Times New Roman" w:hAnsi="Times New Roman"/>
                <w:sz w:val="24"/>
                <w:szCs w:val="24"/>
              </w:rPr>
              <w:t>05</w:t>
            </w:r>
          </w:p>
        </w:tc>
        <w:tc>
          <w:tcPr>
            <w:tcW w:w="3970" w:type="dxa"/>
            <w:tcBorders>
              <w:top w:val="single" w:sz="6" w:space="0" w:color="auto"/>
              <w:left w:val="single" w:sz="6" w:space="0" w:color="auto"/>
              <w:bottom w:val="single" w:sz="6" w:space="0" w:color="auto"/>
              <w:right w:val="single" w:sz="6" w:space="0" w:color="auto"/>
            </w:tcBorders>
          </w:tcPr>
          <w:p w:rsidR="0093742C" w:rsidRPr="00872F83" w:rsidRDefault="00DE498B" w:rsidP="00677394">
            <w:pPr>
              <w:widowControl w:val="0"/>
              <w:spacing w:after="0" w:line="240" w:lineRule="auto"/>
              <w:ind w:left="-108" w:right="-108"/>
              <w:rPr>
                <w:rFonts w:ascii="Times New Roman" w:hAnsi="Times New Roman"/>
                <w:sz w:val="24"/>
                <w:szCs w:val="24"/>
              </w:rPr>
            </w:pPr>
            <w:r w:rsidRPr="00872F83">
              <w:rPr>
                <w:rFonts w:ascii="Times New Roman" w:hAnsi="Times New Roman"/>
                <w:bCs/>
                <w:sz w:val="24"/>
                <w:szCs w:val="24"/>
              </w:rPr>
              <w:t xml:space="preserve"> </w:t>
            </w:r>
            <w:r w:rsidR="005D13EE" w:rsidRPr="00872F83">
              <w:rPr>
                <w:rFonts w:ascii="Times New Roman" w:hAnsi="Times New Roman"/>
                <w:sz w:val="24"/>
                <w:szCs w:val="24"/>
              </w:rPr>
              <w:t>п</w:t>
            </w:r>
            <w:r w:rsidR="004E2893" w:rsidRPr="00872F83">
              <w:rPr>
                <w:rFonts w:ascii="Times New Roman" w:hAnsi="Times New Roman"/>
                <w:sz w:val="24"/>
                <w:szCs w:val="24"/>
              </w:rPr>
              <w:t>лощадь - 300 м</w:t>
            </w:r>
            <w:proofErr w:type="gramStart"/>
            <w:r w:rsidR="004E2893" w:rsidRPr="00872F83">
              <w:rPr>
                <w:rFonts w:ascii="Times New Roman" w:hAnsi="Times New Roman"/>
                <w:sz w:val="24"/>
                <w:szCs w:val="24"/>
                <w:vertAlign w:val="superscript"/>
              </w:rPr>
              <w:t>2</w:t>
            </w:r>
            <w:proofErr w:type="gramEnd"/>
          </w:p>
        </w:tc>
        <w:tc>
          <w:tcPr>
            <w:tcW w:w="2127" w:type="dxa"/>
            <w:tcBorders>
              <w:top w:val="single" w:sz="6" w:space="0" w:color="auto"/>
              <w:left w:val="single" w:sz="6" w:space="0" w:color="auto"/>
              <w:bottom w:val="single" w:sz="6" w:space="0" w:color="auto"/>
              <w:right w:val="single" w:sz="4" w:space="0" w:color="auto"/>
            </w:tcBorders>
          </w:tcPr>
          <w:p w:rsidR="0093742C" w:rsidRPr="00872F83" w:rsidRDefault="0093742C" w:rsidP="00677394">
            <w:pPr>
              <w:widowControl w:val="0"/>
              <w:spacing w:after="0" w:line="240" w:lineRule="auto"/>
              <w:ind w:left="-108" w:right="-108"/>
              <w:jc w:val="center"/>
              <w:rPr>
                <w:rFonts w:ascii="Times New Roman" w:hAnsi="Times New Roman"/>
                <w:sz w:val="24"/>
                <w:szCs w:val="24"/>
              </w:rPr>
            </w:pPr>
            <w:r w:rsidRPr="00872F83">
              <w:rPr>
                <w:rFonts w:ascii="Times New Roman" w:hAnsi="Times New Roman"/>
                <w:sz w:val="24"/>
                <w:szCs w:val="24"/>
              </w:rPr>
              <w:t>-</w:t>
            </w:r>
          </w:p>
        </w:tc>
      </w:tr>
      <w:tr w:rsidR="0093742C" w:rsidRPr="00872F83" w:rsidTr="001B038C">
        <w:tc>
          <w:tcPr>
            <w:tcW w:w="534" w:type="dxa"/>
            <w:tcBorders>
              <w:top w:val="single" w:sz="6" w:space="0" w:color="auto"/>
              <w:left w:val="single" w:sz="4" w:space="0" w:color="auto"/>
              <w:bottom w:val="single" w:sz="6" w:space="0" w:color="auto"/>
              <w:right w:val="single" w:sz="6" w:space="0" w:color="auto"/>
            </w:tcBorders>
          </w:tcPr>
          <w:p w:rsidR="0093742C" w:rsidRPr="00872F83" w:rsidRDefault="00C85578" w:rsidP="00677394">
            <w:pPr>
              <w:widowControl w:val="0"/>
              <w:spacing w:after="0" w:line="240" w:lineRule="auto"/>
              <w:jc w:val="center"/>
              <w:rPr>
                <w:rFonts w:ascii="Times New Roman" w:hAnsi="Times New Roman"/>
                <w:sz w:val="24"/>
                <w:szCs w:val="24"/>
              </w:rPr>
            </w:pPr>
            <w:r w:rsidRPr="00872F83">
              <w:rPr>
                <w:rFonts w:ascii="Times New Roman" w:hAnsi="Times New Roman"/>
                <w:sz w:val="24"/>
                <w:szCs w:val="24"/>
              </w:rPr>
              <w:t>2</w:t>
            </w:r>
            <w:r w:rsidR="00E67C54" w:rsidRPr="00872F83">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93742C" w:rsidRPr="00872F83" w:rsidRDefault="00591FF0" w:rsidP="001B038C">
            <w:pPr>
              <w:widowControl w:val="0"/>
              <w:spacing w:after="0" w:line="240" w:lineRule="auto"/>
              <w:rPr>
                <w:rFonts w:ascii="Times New Roman" w:hAnsi="Times New Roman"/>
                <w:sz w:val="24"/>
                <w:szCs w:val="24"/>
              </w:rPr>
            </w:pPr>
            <w:r w:rsidRPr="00872F83">
              <w:rPr>
                <w:rFonts w:ascii="Times New Roman" w:hAnsi="Times New Roman"/>
                <w:sz w:val="24"/>
                <w:szCs w:val="24"/>
              </w:rPr>
              <w:t xml:space="preserve">Плоскостное спортивное сооружение </w:t>
            </w:r>
          </w:p>
        </w:tc>
        <w:tc>
          <w:tcPr>
            <w:tcW w:w="1987" w:type="dxa"/>
            <w:tcBorders>
              <w:top w:val="single" w:sz="6" w:space="0" w:color="auto"/>
              <w:left w:val="single" w:sz="6" w:space="0" w:color="auto"/>
              <w:bottom w:val="single" w:sz="6" w:space="0" w:color="auto"/>
              <w:right w:val="single" w:sz="6" w:space="0" w:color="auto"/>
            </w:tcBorders>
          </w:tcPr>
          <w:p w:rsidR="0093742C" w:rsidRPr="00872F83" w:rsidRDefault="004E2893" w:rsidP="001B038C">
            <w:pPr>
              <w:widowControl w:val="0"/>
              <w:spacing w:after="0" w:line="240" w:lineRule="auto"/>
              <w:rPr>
                <w:rFonts w:ascii="Times New Roman" w:hAnsi="Times New Roman"/>
                <w:sz w:val="24"/>
                <w:szCs w:val="24"/>
              </w:rPr>
            </w:pPr>
            <w:r w:rsidRPr="00872F83">
              <w:rPr>
                <w:rFonts w:ascii="Times New Roman" w:eastAsiaTheme="minorHAnsi" w:hAnsi="Times New Roman"/>
                <w:sz w:val="24"/>
                <w:szCs w:val="24"/>
                <w:lang w:eastAsia="en-US"/>
              </w:rPr>
              <w:t>г. Луга</w:t>
            </w:r>
            <w:r w:rsidRPr="00872F83">
              <w:rPr>
                <w:rFonts w:ascii="Times New Roman" w:eastAsiaTheme="minorHAnsi" w:hAnsi="Times New Roman"/>
                <w:b/>
                <w:sz w:val="24"/>
                <w:szCs w:val="24"/>
                <w:lang w:eastAsia="en-US"/>
              </w:rPr>
              <w:t xml:space="preserve"> (</w:t>
            </w:r>
            <w:r w:rsidRPr="00872F83">
              <w:rPr>
                <w:rFonts w:ascii="Times New Roman" w:hAnsi="Times New Roman"/>
                <w:sz w:val="24"/>
                <w:szCs w:val="24"/>
              </w:rPr>
              <w:t>Заречный планировочный район)</w:t>
            </w:r>
          </w:p>
        </w:tc>
        <w:tc>
          <w:tcPr>
            <w:tcW w:w="706" w:type="dxa"/>
            <w:gridSpan w:val="2"/>
            <w:tcBorders>
              <w:top w:val="single" w:sz="6" w:space="0" w:color="auto"/>
              <w:left w:val="single" w:sz="6" w:space="0" w:color="auto"/>
              <w:bottom w:val="single" w:sz="6" w:space="0" w:color="auto"/>
              <w:right w:val="single" w:sz="6" w:space="0" w:color="auto"/>
            </w:tcBorders>
          </w:tcPr>
          <w:p w:rsidR="0093742C" w:rsidRPr="00872F83" w:rsidRDefault="0093742C" w:rsidP="00677394">
            <w:pPr>
              <w:widowControl w:val="0"/>
              <w:spacing w:after="0" w:line="240" w:lineRule="auto"/>
              <w:jc w:val="center"/>
              <w:rPr>
                <w:rFonts w:ascii="Times New Roman" w:hAnsi="Times New Roman"/>
                <w:sz w:val="24"/>
                <w:szCs w:val="24"/>
              </w:rPr>
            </w:pPr>
            <w:r w:rsidRPr="00872F83">
              <w:rPr>
                <w:rFonts w:ascii="Times New Roman" w:hAnsi="Times New Roman"/>
                <w:sz w:val="24"/>
                <w:szCs w:val="24"/>
              </w:rPr>
              <w:t>Р3</w:t>
            </w:r>
          </w:p>
        </w:tc>
        <w:tc>
          <w:tcPr>
            <w:tcW w:w="1735" w:type="dxa"/>
            <w:tcBorders>
              <w:top w:val="single" w:sz="6" w:space="0" w:color="auto"/>
              <w:left w:val="single" w:sz="6" w:space="0" w:color="auto"/>
              <w:bottom w:val="single" w:sz="6" w:space="0" w:color="auto"/>
              <w:right w:val="single" w:sz="6" w:space="0" w:color="auto"/>
            </w:tcBorders>
          </w:tcPr>
          <w:p w:rsidR="0093742C" w:rsidRPr="00872F83" w:rsidRDefault="0093742C" w:rsidP="00677394">
            <w:pPr>
              <w:widowControl w:val="0"/>
              <w:spacing w:after="0" w:line="240" w:lineRule="auto"/>
              <w:ind w:left="-108" w:right="-108"/>
              <w:jc w:val="center"/>
              <w:rPr>
                <w:rFonts w:ascii="Times New Roman" w:hAnsi="Times New Roman"/>
                <w:sz w:val="24"/>
                <w:szCs w:val="24"/>
              </w:rPr>
            </w:pPr>
            <w:r w:rsidRPr="00872F83">
              <w:rPr>
                <w:rFonts w:ascii="Times New Roman" w:hAnsi="Times New Roman"/>
                <w:sz w:val="24"/>
                <w:szCs w:val="24"/>
              </w:rPr>
              <w:t>строительство</w:t>
            </w:r>
          </w:p>
        </w:tc>
        <w:tc>
          <w:tcPr>
            <w:tcW w:w="816" w:type="dxa"/>
            <w:tcBorders>
              <w:top w:val="single" w:sz="6" w:space="0" w:color="auto"/>
              <w:left w:val="single" w:sz="6" w:space="0" w:color="auto"/>
              <w:bottom w:val="single" w:sz="6" w:space="0" w:color="auto"/>
              <w:right w:val="single" w:sz="6" w:space="0" w:color="auto"/>
            </w:tcBorders>
          </w:tcPr>
          <w:p w:rsidR="0093742C" w:rsidRPr="00872F83" w:rsidRDefault="005F072C" w:rsidP="00677394">
            <w:pPr>
              <w:widowControl w:val="0"/>
              <w:spacing w:after="0" w:line="240" w:lineRule="auto"/>
              <w:jc w:val="center"/>
              <w:rPr>
                <w:rFonts w:ascii="Times New Roman" w:hAnsi="Times New Roman"/>
                <w:sz w:val="24"/>
                <w:szCs w:val="24"/>
              </w:rPr>
            </w:pPr>
            <w:r w:rsidRPr="00872F83">
              <w:rPr>
                <w:rFonts w:ascii="Times New Roman" w:hAnsi="Times New Roman"/>
                <w:sz w:val="24"/>
                <w:szCs w:val="24"/>
              </w:rPr>
              <w:t>202</w:t>
            </w:r>
            <w:r w:rsidR="0093742C" w:rsidRPr="00872F83">
              <w:rPr>
                <w:rFonts w:ascii="Times New Roman" w:hAnsi="Times New Roman"/>
                <w:sz w:val="24"/>
                <w:szCs w:val="24"/>
              </w:rPr>
              <w:t>5</w:t>
            </w:r>
          </w:p>
        </w:tc>
        <w:tc>
          <w:tcPr>
            <w:tcW w:w="992" w:type="dxa"/>
            <w:tcBorders>
              <w:top w:val="single" w:sz="6" w:space="0" w:color="auto"/>
              <w:left w:val="single" w:sz="6" w:space="0" w:color="auto"/>
              <w:bottom w:val="single" w:sz="6" w:space="0" w:color="auto"/>
              <w:right w:val="single" w:sz="6" w:space="0" w:color="auto"/>
            </w:tcBorders>
          </w:tcPr>
          <w:p w:rsidR="0093742C" w:rsidRPr="00872F83" w:rsidRDefault="00E67C54" w:rsidP="00677394">
            <w:pPr>
              <w:widowControl w:val="0"/>
              <w:spacing w:after="0" w:line="240" w:lineRule="auto"/>
              <w:jc w:val="center"/>
              <w:rPr>
                <w:rFonts w:ascii="Times New Roman" w:hAnsi="Times New Roman"/>
                <w:sz w:val="24"/>
                <w:szCs w:val="24"/>
              </w:rPr>
            </w:pPr>
            <w:r w:rsidRPr="00872F83">
              <w:rPr>
                <w:rFonts w:ascii="Times New Roman" w:hAnsi="Times New Roman"/>
                <w:sz w:val="24"/>
                <w:szCs w:val="24"/>
              </w:rPr>
              <w:t>0,</w:t>
            </w:r>
            <w:r w:rsidR="004E2893" w:rsidRPr="00872F83">
              <w:rPr>
                <w:rFonts w:ascii="Times New Roman" w:hAnsi="Times New Roman"/>
                <w:sz w:val="24"/>
                <w:szCs w:val="24"/>
              </w:rPr>
              <w:t>8</w:t>
            </w:r>
          </w:p>
        </w:tc>
        <w:tc>
          <w:tcPr>
            <w:tcW w:w="3970" w:type="dxa"/>
            <w:tcBorders>
              <w:top w:val="single" w:sz="6" w:space="0" w:color="auto"/>
              <w:left w:val="single" w:sz="6" w:space="0" w:color="auto"/>
              <w:bottom w:val="single" w:sz="6" w:space="0" w:color="auto"/>
              <w:right w:val="single" w:sz="6" w:space="0" w:color="auto"/>
            </w:tcBorders>
          </w:tcPr>
          <w:p w:rsidR="0093742C" w:rsidRPr="00872F83" w:rsidRDefault="00DE498B" w:rsidP="00677394">
            <w:pPr>
              <w:widowControl w:val="0"/>
              <w:spacing w:after="0" w:line="240" w:lineRule="auto"/>
              <w:ind w:left="-108" w:right="-108"/>
              <w:rPr>
                <w:rFonts w:ascii="Times New Roman" w:hAnsi="Times New Roman"/>
                <w:sz w:val="24"/>
                <w:szCs w:val="24"/>
              </w:rPr>
            </w:pPr>
            <w:r w:rsidRPr="00872F83">
              <w:rPr>
                <w:rFonts w:ascii="Times New Roman" w:hAnsi="Times New Roman"/>
                <w:sz w:val="24"/>
                <w:szCs w:val="24"/>
              </w:rPr>
              <w:t xml:space="preserve"> </w:t>
            </w:r>
            <w:r w:rsidR="005D13EE" w:rsidRPr="00872F83">
              <w:rPr>
                <w:rFonts w:ascii="Times New Roman" w:hAnsi="Times New Roman"/>
                <w:sz w:val="24"/>
                <w:szCs w:val="24"/>
              </w:rPr>
              <w:t>п</w:t>
            </w:r>
            <w:r w:rsidR="004E2893" w:rsidRPr="00872F83">
              <w:rPr>
                <w:rFonts w:ascii="Times New Roman" w:hAnsi="Times New Roman"/>
                <w:sz w:val="24"/>
                <w:szCs w:val="24"/>
              </w:rPr>
              <w:t>лощадь - 6500 м</w:t>
            </w:r>
            <w:proofErr w:type="gramStart"/>
            <w:r w:rsidR="004E2893" w:rsidRPr="00872F83">
              <w:rPr>
                <w:rFonts w:ascii="Times New Roman" w:hAnsi="Times New Roman"/>
                <w:sz w:val="24"/>
                <w:szCs w:val="24"/>
                <w:vertAlign w:val="superscript"/>
              </w:rPr>
              <w:t>2</w:t>
            </w:r>
            <w:proofErr w:type="gramEnd"/>
          </w:p>
        </w:tc>
        <w:tc>
          <w:tcPr>
            <w:tcW w:w="2127" w:type="dxa"/>
            <w:tcBorders>
              <w:top w:val="single" w:sz="6" w:space="0" w:color="auto"/>
              <w:left w:val="single" w:sz="6" w:space="0" w:color="auto"/>
              <w:bottom w:val="single" w:sz="6" w:space="0" w:color="auto"/>
              <w:right w:val="single" w:sz="4" w:space="0" w:color="auto"/>
            </w:tcBorders>
          </w:tcPr>
          <w:p w:rsidR="0093742C" w:rsidRPr="00872F83" w:rsidRDefault="0093742C" w:rsidP="00677394">
            <w:pPr>
              <w:widowControl w:val="0"/>
              <w:spacing w:after="0" w:line="240" w:lineRule="auto"/>
              <w:ind w:left="-108" w:right="-108"/>
              <w:jc w:val="center"/>
              <w:rPr>
                <w:rFonts w:ascii="Times New Roman" w:hAnsi="Times New Roman"/>
                <w:sz w:val="24"/>
                <w:szCs w:val="24"/>
              </w:rPr>
            </w:pPr>
            <w:r w:rsidRPr="00872F83">
              <w:rPr>
                <w:rFonts w:ascii="Times New Roman" w:hAnsi="Times New Roman"/>
                <w:sz w:val="24"/>
                <w:szCs w:val="24"/>
              </w:rPr>
              <w:t>-</w:t>
            </w:r>
          </w:p>
        </w:tc>
      </w:tr>
      <w:tr w:rsidR="005F072C" w:rsidRPr="00872F83" w:rsidTr="001B038C">
        <w:tc>
          <w:tcPr>
            <w:tcW w:w="534" w:type="dxa"/>
            <w:tcBorders>
              <w:top w:val="single" w:sz="6" w:space="0" w:color="auto"/>
              <w:left w:val="single" w:sz="4" w:space="0" w:color="auto"/>
              <w:bottom w:val="single" w:sz="6" w:space="0" w:color="auto"/>
              <w:right w:val="single" w:sz="6" w:space="0" w:color="auto"/>
            </w:tcBorders>
          </w:tcPr>
          <w:p w:rsidR="005F072C" w:rsidRPr="00872F83" w:rsidRDefault="00C85578" w:rsidP="00677394">
            <w:pPr>
              <w:widowControl w:val="0"/>
              <w:spacing w:after="0" w:line="240" w:lineRule="auto"/>
              <w:jc w:val="center"/>
              <w:rPr>
                <w:rFonts w:ascii="Times New Roman" w:hAnsi="Times New Roman"/>
                <w:sz w:val="24"/>
                <w:szCs w:val="24"/>
              </w:rPr>
            </w:pPr>
            <w:r w:rsidRPr="00872F83">
              <w:rPr>
                <w:rFonts w:ascii="Times New Roman" w:hAnsi="Times New Roman"/>
                <w:sz w:val="24"/>
                <w:szCs w:val="24"/>
              </w:rPr>
              <w:t>3</w:t>
            </w:r>
            <w:r w:rsidR="00E67C54" w:rsidRPr="00872F83">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5F072C" w:rsidRPr="00872F83" w:rsidRDefault="00591FF0" w:rsidP="001B038C">
            <w:pPr>
              <w:widowControl w:val="0"/>
              <w:spacing w:after="0" w:line="240" w:lineRule="auto"/>
              <w:rPr>
                <w:rFonts w:ascii="Times New Roman" w:hAnsi="Times New Roman"/>
                <w:sz w:val="24"/>
                <w:szCs w:val="24"/>
              </w:rPr>
            </w:pPr>
            <w:r w:rsidRPr="00872F83">
              <w:rPr>
                <w:rFonts w:ascii="Times New Roman" w:hAnsi="Times New Roman"/>
                <w:sz w:val="24"/>
                <w:szCs w:val="24"/>
              </w:rPr>
              <w:t xml:space="preserve">Плоскостное спортивное сооружение </w:t>
            </w:r>
          </w:p>
        </w:tc>
        <w:tc>
          <w:tcPr>
            <w:tcW w:w="1987" w:type="dxa"/>
            <w:tcBorders>
              <w:top w:val="single" w:sz="6" w:space="0" w:color="auto"/>
              <w:left w:val="single" w:sz="6" w:space="0" w:color="auto"/>
              <w:bottom w:val="single" w:sz="6" w:space="0" w:color="auto"/>
              <w:right w:val="single" w:sz="6" w:space="0" w:color="auto"/>
            </w:tcBorders>
          </w:tcPr>
          <w:p w:rsidR="005F072C" w:rsidRPr="00872F83" w:rsidRDefault="004E2893" w:rsidP="001B038C">
            <w:pPr>
              <w:widowControl w:val="0"/>
              <w:spacing w:after="0" w:line="240" w:lineRule="auto"/>
              <w:rPr>
                <w:rFonts w:ascii="Times New Roman" w:hAnsi="Times New Roman"/>
                <w:sz w:val="24"/>
                <w:szCs w:val="24"/>
              </w:rPr>
            </w:pPr>
            <w:r w:rsidRPr="00872F83">
              <w:rPr>
                <w:rFonts w:ascii="Times New Roman" w:eastAsiaTheme="minorHAnsi" w:hAnsi="Times New Roman"/>
                <w:sz w:val="24"/>
                <w:szCs w:val="24"/>
                <w:lang w:eastAsia="en-US"/>
              </w:rPr>
              <w:t>г. Луга</w:t>
            </w:r>
            <w:r w:rsidRPr="00872F83">
              <w:rPr>
                <w:rFonts w:ascii="Times New Roman" w:eastAsiaTheme="minorHAnsi" w:hAnsi="Times New Roman"/>
                <w:b/>
                <w:sz w:val="24"/>
                <w:szCs w:val="24"/>
                <w:lang w:eastAsia="en-US"/>
              </w:rPr>
              <w:t xml:space="preserve"> (</w:t>
            </w:r>
            <w:r w:rsidRPr="00872F83">
              <w:rPr>
                <w:rFonts w:ascii="Times New Roman" w:hAnsi="Times New Roman"/>
                <w:sz w:val="24"/>
                <w:szCs w:val="24"/>
              </w:rPr>
              <w:t>Заречный планировочный район)</w:t>
            </w:r>
          </w:p>
        </w:tc>
        <w:tc>
          <w:tcPr>
            <w:tcW w:w="706" w:type="dxa"/>
            <w:gridSpan w:val="2"/>
            <w:tcBorders>
              <w:top w:val="single" w:sz="6" w:space="0" w:color="auto"/>
              <w:left w:val="single" w:sz="6" w:space="0" w:color="auto"/>
              <w:bottom w:val="single" w:sz="6" w:space="0" w:color="auto"/>
              <w:right w:val="single" w:sz="6" w:space="0" w:color="auto"/>
            </w:tcBorders>
          </w:tcPr>
          <w:p w:rsidR="005F072C" w:rsidRPr="00872F83" w:rsidRDefault="005F072C" w:rsidP="00677394">
            <w:pPr>
              <w:widowControl w:val="0"/>
              <w:spacing w:after="0" w:line="240" w:lineRule="auto"/>
              <w:jc w:val="center"/>
              <w:rPr>
                <w:rFonts w:ascii="Times New Roman" w:hAnsi="Times New Roman"/>
                <w:sz w:val="24"/>
                <w:szCs w:val="24"/>
              </w:rPr>
            </w:pPr>
            <w:r w:rsidRPr="00872F83">
              <w:rPr>
                <w:rFonts w:ascii="Times New Roman" w:hAnsi="Times New Roman"/>
                <w:sz w:val="24"/>
                <w:szCs w:val="24"/>
              </w:rPr>
              <w:t>Р3</w:t>
            </w:r>
          </w:p>
        </w:tc>
        <w:tc>
          <w:tcPr>
            <w:tcW w:w="1735" w:type="dxa"/>
            <w:tcBorders>
              <w:top w:val="single" w:sz="6" w:space="0" w:color="auto"/>
              <w:left w:val="single" w:sz="6" w:space="0" w:color="auto"/>
              <w:bottom w:val="single" w:sz="6" w:space="0" w:color="auto"/>
              <w:right w:val="single" w:sz="6" w:space="0" w:color="auto"/>
            </w:tcBorders>
          </w:tcPr>
          <w:p w:rsidR="005F072C" w:rsidRPr="00872F83" w:rsidRDefault="005F072C" w:rsidP="00677394">
            <w:pPr>
              <w:widowControl w:val="0"/>
              <w:spacing w:after="0" w:line="240" w:lineRule="auto"/>
              <w:ind w:left="-108" w:right="-108"/>
              <w:jc w:val="center"/>
              <w:rPr>
                <w:rFonts w:ascii="Times New Roman" w:hAnsi="Times New Roman"/>
                <w:sz w:val="24"/>
                <w:szCs w:val="24"/>
              </w:rPr>
            </w:pPr>
            <w:r w:rsidRPr="00872F83">
              <w:rPr>
                <w:rFonts w:ascii="Times New Roman" w:hAnsi="Times New Roman"/>
                <w:sz w:val="24"/>
                <w:szCs w:val="24"/>
              </w:rPr>
              <w:t>строительство</w:t>
            </w:r>
          </w:p>
        </w:tc>
        <w:tc>
          <w:tcPr>
            <w:tcW w:w="816" w:type="dxa"/>
            <w:tcBorders>
              <w:top w:val="single" w:sz="6" w:space="0" w:color="auto"/>
              <w:left w:val="single" w:sz="6" w:space="0" w:color="auto"/>
              <w:bottom w:val="single" w:sz="6" w:space="0" w:color="auto"/>
              <w:right w:val="single" w:sz="6" w:space="0" w:color="auto"/>
            </w:tcBorders>
          </w:tcPr>
          <w:p w:rsidR="005F072C" w:rsidRPr="00872F83" w:rsidRDefault="006611B5" w:rsidP="00677394">
            <w:pPr>
              <w:widowControl w:val="0"/>
              <w:spacing w:after="0" w:line="240" w:lineRule="auto"/>
              <w:jc w:val="center"/>
              <w:rPr>
                <w:rFonts w:ascii="Times New Roman" w:hAnsi="Times New Roman"/>
                <w:sz w:val="24"/>
                <w:szCs w:val="24"/>
              </w:rPr>
            </w:pPr>
            <w:r w:rsidRPr="00872F83">
              <w:rPr>
                <w:rFonts w:ascii="Times New Roman" w:hAnsi="Times New Roman"/>
                <w:sz w:val="24"/>
                <w:szCs w:val="24"/>
              </w:rPr>
              <w:t>20</w:t>
            </w:r>
            <w:r w:rsidR="00E67C54" w:rsidRPr="00872F83">
              <w:rPr>
                <w:rFonts w:ascii="Times New Roman" w:hAnsi="Times New Roman"/>
                <w:sz w:val="24"/>
                <w:szCs w:val="24"/>
              </w:rPr>
              <w:t>25</w:t>
            </w:r>
          </w:p>
        </w:tc>
        <w:tc>
          <w:tcPr>
            <w:tcW w:w="992" w:type="dxa"/>
            <w:tcBorders>
              <w:top w:val="single" w:sz="6" w:space="0" w:color="auto"/>
              <w:left w:val="single" w:sz="6" w:space="0" w:color="auto"/>
              <w:bottom w:val="single" w:sz="6" w:space="0" w:color="auto"/>
              <w:right w:val="single" w:sz="6" w:space="0" w:color="auto"/>
            </w:tcBorders>
          </w:tcPr>
          <w:p w:rsidR="005F072C" w:rsidRPr="00872F83" w:rsidRDefault="005F072C" w:rsidP="00677394">
            <w:pPr>
              <w:widowControl w:val="0"/>
              <w:spacing w:after="0" w:line="240" w:lineRule="auto"/>
              <w:jc w:val="center"/>
              <w:rPr>
                <w:rFonts w:ascii="Times New Roman" w:hAnsi="Times New Roman"/>
                <w:sz w:val="24"/>
                <w:szCs w:val="24"/>
              </w:rPr>
            </w:pPr>
            <w:r w:rsidRPr="00872F83">
              <w:rPr>
                <w:rFonts w:ascii="Times New Roman" w:hAnsi="Times New Roman"/>
                <w:sz w:val="24"/>
                <w:szCs w:val="24"/>
              </w:rPr>
              <w:t>0,</w:t>
            </w:r>
            <w:r w:rsidR="004E2893" w:rsidRPr="00872F83">
              <w:rPr>
                <w:rFonts w:ascii="Times New Roman" w:hAnsi="Times New Roman"/>
                <w:sz w:val="24"/>
                <w:szCs w:val="24"/>
              </w:rPr>
              <w:t>8</w:t>
            </w:r>
          </w:p>
        </w:tc>
        <w:tc>
          <w:tcPr>
            <w:tcW w:w="3970" w:type="dxa"/>
            <w:tcBorders>
              <w:top w:val="single" w:sz="6" w:space="0" w:color="auto"/>
              <w:left w:val="single" w:sz="6" w:space="0" w:color="auto"/>
              <w:bottom w:val="single" w:sz="6" w:space="0" w:color="auto"/>
              <w:right w:val="single" w:sz="6" w:space="0" w:color="auto"/>
            </w:tcBorders>
          </w:tcPr>
          <w:p w:rsidR="005F072C" w:rsidRPr="00872F83" w:rsidRDefault="005D13EE" w:rsidP="00677394">
            <w:pPr>
              <w:widowControl w:val="0"/>
              <w:spacing w:after="0" w:line="240" w:lineRule="auto"/>
              <w:ind w:left="-108" w:right="-108"/>
              <w:rPr>
                <w:rFonts w:ascii="Times New Roman" w:hAnsi="Times New Roman"/>
                <w:sz w:val="24"/>
                <w:szCs w:val="24"/>
              </w:rPr>
            </w:pPr>
            <w:r w:rsidRPr="00872F83">
              <w:rPr>
                <w:rFonts w:ascii="Times New Roman" w:hAnsi="Times New Roman"/>
                <w:sz w:val="24"/>
                <w:szCs w:val="24"/>
              </w:rPr>
              <w:t>п</w:t>
            </w:r>
            <w:r w:rsidR="004E2893" w:rsidRPr="00872F83">
              <w:rPr>
                <w:rFonts w:ascii="Times New Roman" w:hAnsi="Times New Roman"/>
                <w:sz w:val="24"/>
                <w:szCs w:val="24"/>
              </w:rPr>
              <w:t>лощадь - 6500 м</w:t>
            </w:r>
            <w:proofErr w:type="gramStart"/>
            <w:r w:rsidR="004E2893" w:rsidRPr="00872F83">
              <w:rPr>
                <w:rFonts w:ascii="Times New Roman" w:hAnsi="Times New Roman"/>
                <w:sz w:val="24"/>
                <w:szCs w:val="24"/>
                <w:vertAlign w:val="superscript"/>
              </w:rPr>
              <w:t>2</w:t>
            </w:r>
            <w:proofErr w:type="gramEnd"/>
          </w:p>
        </w:tc>
        <w:tc>
          <w:tcPr>
            <w:tcW w:w="2127" w:type="dxa"/>
            <w:tcBorders>
              <w:top w:val="single" w:sz="6" w:space="0" w:color="auto"/>
              <w:left w:val="single" w:sz="6" w:space="0" w:color="auto"/>
              <w:bottom w:val="single" w:sz="6" w:space="0" w:color="auto"/>
              <w:right w:val="single" w:sz="4" w:space="0" w:color="auto"/>
            </w:tcBorders>
          </w:tcPr>
          <w:p w:rsidR="005F072C" w:rsidRPr="00872F83" w:rsidRDefault="005F072C" w:rsidP="00677394">
            <w:pPr>
              <w:widowControl w:val="0"/>
              <w:spacing w:after="0" w:line="240" w:lineRule="auto"/>
              <w:ind w:left="-108" w:right="-108"/>
              <w:jc w:val="center"/>
              <w:rPr>
                <w:rFonts w:ascii="Times New Roman" w:hAnsi="Times New Roman"/>
                <w:sz w:val="24"/>
                <w:szCs w:val="24"/>
              </w:rPr>
            </w:pPr>
            <w:r w:rsidRPr="00872F83">
              <w:rPr>
                <w:rFonts w:ascii="Times New Roman" w:hAnsi="Times New Roman"/>
                <w:sz w:val="24"/>
                <w:szCs w:val="24"/>
              </w:rPr>
              <w:t>-</w:t>
            </w:r>
          </w:p>
        </w:tc>
      </w:tr>
      <w:tr w:rsidR="00506C6C" w:rsidRPr="00872F83" w:rsidTr="001B038C">
        <w:tc>
          <w:tcPr>
            <w:tcW w:w="534" w:type="dxa"/>
            <w:tcBorders>
              <w:top w:val="single" w:sz="6" w:space="0" w:color="auto"/>
              <w:left w:val="single" w:sz="4" w:space="0" w:color="auto"/>
              <w:bottom w:val="single" w:sz="6" w:space="0" w:color="auto"/>
              <w:right w:val="single" w:sz="6" w:space="0" w:color="auto"/>
            </w:tcBorders>
          </w:tcPr>
          <w:p w:rsidR="00506C6C" w:rsidRPr="00872F83" w:rsidRDefault="00C85578" w:rsidP="00677394">
            <w:pPr>
              <w:widowControl w:val="0"/>
              <w:spacing w:after="0" w:line="240" w:lineRule="auto"/>
              <w:jc w:val="center"/>
              <w:rPr>
                <w:rFonts w:ascii="Times New Roman" w:hAnsi="Times New Roman"/>
                <w:sz w:val="24"/>
                <w:szCs w:val="24"/>
              </w:rPr>
            </w:pPr>
            <w:r w:rsidRPr="00872F83">
              <w:rPr>
                <w:rFonts w:ascii="Times New Roman" w:hAnsi="Times New Roman"/>
                <w:sz w:val="24"/>
                <w:szCs w:val="24"/>
              </w:rPr>
              <w:t>4</w:t>
            </w:r>
            <w:r w:rsidR="00E67C54" w:rsidRPr="00872F83">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506C6C" w:rsidRPr="00872F83" w:rsidRDefault="004E2893" w:rsidP="001B038C">
            <w:pPr>
              <w:widowControl w:val="0"/>
              <w:spacing w:after="0" w:line="240" w:lineRule="auto"/>
              <w:rPr>
                <w:rFonts w:ascii="Times New Roman" w:hAnsi="Times New Roman"/>
                <w:sz w:val="24"/>
                <w:szCs w:val="24"/>
              </w:rPr>
            </w:pPr>
            <w:r w:rsidRPr="00872F83">
              <w:rPr>
                <w:rFonts w:ascii="Times New Roman" w:hAnsi="Times New Roman"/>
                <w:sz w:val="24"/>
                <w:szCs w:val="24"/>
              </w:rPr>
              <w:t>Стадион</w:t>
            </w:r>
          </w:p>
        </w:tc>
        <w:tc>
          <w:tcPr>
            <w:tcW w:w="1987" w:type="dxa"/>
            <w:tcBorders>
              <w:top w:val="single" w:sz="6" w:space="0" w:color="auto"/>
              <w:left w:val="single" w:sz="6" w:space="0" w:color="auto"/>
              <w:bottom w:val="single" w:sz="6" w:space="0" w:color="auto"/>
              <w:right w:val="single" w:sz="6" w:space="0" w:color="auto"/>
            </w:tcBorders>
          </w:tcPr>
          <w:p w:rsidR="00506C6C" w:rsidRPr="00872F83" w:rsidRDefault="004E2893" w:rsidP="001B038C">
            <w:pPr>
              <w:widowControl w:val="0"/>
              <w:spacing w:after="0" w:line="240" w:lineRule="auto"/>
              <w:rPr>
                <w:rFonts w:ascii="Times New Roman" w:hAnsi="Times New Roman"/>
                <w:sz w:val="24"/>
                <w:szCs w:val="24"/>
              </w:rPr>
            </w:pPr>
            <w:r w:rsidRPr="00872F83">
              <w:rPr>
                <w:rFonts w:ascii="Times New Roman" w:hAnsi="Times New Roman"/>
                <w:sz w:val="24"/>
                <w:szCs w:val="24"/>
              </w:rPr>
              <w:t>г. Луга (планировочный район Луга-3)</w:t>
            </w:r>
          </w:p>
        </w:tc>
        <w:tc>
          <w:tcPr>
            <w:tcW w:w="706" w:type="dxa"/>
            <w:gridSpan w:val="2"/>
            <w:tcBorders>
              <w:top w:val="single" w:sz="6" w:space="0" w:color="auto"/>
              <w:left w:val="single" w:sz="6" w:space="0" w:color="auto"/>
              <w:bottom w:val="single" w:sz="6" w:space="0" w:color="auto"/>
              <w:right w:val="single" w:sz="6" w:space="0" w:color="auto"/>
            </w:tcBorders>
          </w:tcPr>
          <w:p w:rsidR="00506C6C" w:rsidRPr="00872F83" w:rsidRDefault="00E67C54" w:rsidP="00677394">
            <w:pPr>
              <w:widowControl w:val="0"/>
              <w:spacing w:after="0" w:line="240" w:lineRule="auto"/>
              <w:jc w:val="center"/>
              <w:rPr>
                <w:rFonts w:ascii="Times New Roman" w:hAnsi="Times New Roman"/>
                <w:sz w:val="24"/>
                <w:szCs w:val="24"/>
              </w:rPr>
            </w:pPr>
            <w:r w:rsidRPr="00872F83">
              <w:rPr>
                <w:rFonts w:ascii="Times New Roman" w:hAnsi="Times New Roman"/>
                <w:sz w:val="24"/>
                <w:szCs w:val="24"/>
              </w:rPr>
              <w:t>Р3</w:t>
            </w:r>
          </w:p>
        </w:tc>
        <w:tc>
          <w:tcPr>
            <w:tcW w:w="1735" w:type="dxa"/>
            <w:tcBorders>
              <w:top w:val="single" w:sz="6" w:space="0" w:color="auto"/>
              <w:left w:val="single" w:sz="6" w:space="0" w:color="auto"/>
              <w:bottom w:val="single" w:sz="6" w:space="0" w:color="auto"/>
              <w:right w:val="single" w:sz="6" w:space="0" w:color="auto"/>
            </w:tcBorders>
          </w:tcPr>
          <w:p w:rsidR="00506C6C" w:rsidRPr="00872F83" w:rsidRDefault="004E2893" w:rsidP="00677394">
            <w:pPr>
              <w:widowControl w:val="0"/>
              <w:spacing w:after="0" w:line="240" w:lineRule="auto"/>
              <w:ind w:left="-108" w:right="-108"/>
              <w:jc w:val="center"/>
              <w:rPr>
                <w:rFonts w:ascii="Times New Roman" w:hAnsi="Times New Roman"/>
                <w:sz w:val="24"/>
                <w:szCs w:val="24"/>
              </w:rPr>
            </w:pPr>
            <w:r w:rsidRPr="00872F83">
              <w:rPr>
                <w:rFonts w:ascii="Times New Roman" w:hAnsi="Times New Roman"/>
                <w:sz w:val="24"/>
                <w:szCs w:val="24"/>
              </w:rPr>
              <w:t>реконструкция</w:t>
            </w:r>
          </w:p>
        </w:tc>
        <w:tc>
          <w:tcPr>
            <w:tcW w:w="816" w:type="dxa"/>
            <w:tcBorders>
              <w:top w:val="single" w:sz="6" w:space="0" w:color="auto"/>
              <w:left w:val="single" w:sz="6" w:space="0" w:color="auto"/>
              <w:bottom w:val="single" w:sz="6" w:space="0" w:color="auto"/>
              <w:right w:val="single" w:sz="6" w:space="0" w:color="auto"/>
            </w:tcBorders>
          </w:tcPr>
          <w:p w:rsidR="00506C6C" w:rsidRPr="00872F83" w:rsidRDefault="00E67C54" w:rsidP="00677394">
            <w:pPr>
              <w:widowControl w:val="0"/>
              <w:spacing w:after="0" w:line="240" w:lineRule="auto"/>
              <w:jc w:val="center"/>
              <w:rPr>
                <w:rFonts w:ascii="Times New Roman" w:hAnsi="Times New Roman"/>
                <w:sz w:val="24"/>
                <w:szCs w:val="24"/>
              </w:rPr>
            </w:pPr>
            <w:r w:rsidRPr="00872F83">
              <w:rPr>
                <w:rFonts w:ascii="Times New Roman" w:hAnsi="Times New Roman"/>
                <w:sz w:val="24"/>
                <w:szCs w:val="24"/>
              </w:rPr>
              <w:t>2025</w:t>
            </w:r>
          </w:p>
        </w:tc>
        <w:tc>
          <w:tcPr>
            <w:tcW w:w="992" w:type="dxa"/>
            <w:tcBorders>
              <w:top w:val="single" w:sz="6" w:space="0" w:color="auto"/>
              <w:left w:val="single" w:sz="6" w:space="0" w:color="auto"/>
              <w:bottom w:val="single" w:sz="6" w:space="0" w:color="auto"/>
              <w:right w:val="single" w:sz="6" w:space="0" w:color="auto"/>
            </w:tcBorders>
          </w:tcPr>
          <w:p w:rsidR="00506C6C" w:rsidRPr="00872F83" w:rsidRDefault="001B038C" w:rsidP="00677394">
            <w:pPr>
              <w:widowControl w:val="0"/>
              <w:spacing w:after="0" w:line="240" w:lineRule="auto"/>
              <w:jc w:val="center"/>
              <w:rPr>
                <w:rFonts w:ascii="Times New Roman" w:hAnsi="Times New Roman"/>
                <w:sz w:val="24"/>
                <w:szCs w:val="24"/>
              </w:rPr>
            </w:pPr>
            <w:r w:rsidRPr="00872F83">
              <w:rPr>
                <w:rFonts w:ascii="Times New Roman" w:hAnsi="Times New Roman"/>
                <w:sz w:val="24"/>
                <w:szCs w:val="24"/>
              </w:rPr>
              <w:t>0,9</w:t>
            </w:r>
          </w:p>
        </w:tc>
        <w:tc>
          <w:tcPr>
            <w:tcW w:w="3970" w:type="dxa"/>
            <w:tcBorders>
              <w:top w:val="single" w:sz="6" w:space="0" w:color="auto"/>
              <w:left w:val="single" w:sz="6" w:space="0" w:color="auto"/>
              <w:bottom w:val="single" w:sz="6" w:space="0" w:color="auto"/>
              <w:right w:val="single" w:sz="6" w:space="0" w:color="auto"/>
            </w:tcBorders>
          </w:tcPr>
          <w:p w:rsidR="00506C6C" w:rsidRPr="00872F83" w:rsidRDefault="005D13EE" w:rsidP="00677394">
            <w:pPr>
              <w:widowControl w:val="0"/>
              <w:spacing w:after="0" w:line="240" w:lineRule="auto"/>
              <w:ind w:left="-108" w:right="-108"/>
              <w:rPr>
                <w:rFonts w:ascii="Times New Roman" w:hAnsi="Times New Roman"/>
                <w:sz w:val="24"/>
                <w:szCs w:val="24"/>
              </w:rPr>
            </w:pPr>
            <w:r w:rsidRPr="00872F83">
              <w:rPr>
                <w:rFonts w:ascii="Times New Roman" w:hAnsi="Times New Roman"/>
                <w:sz w:val="24"/>
                <w:szCs w:val="24"/>
              </w:rPr>
              <w:t>п</w:t>
            </w:r>
            <w:r w:rsidR="004E2893" w:rsidRPr="00872F83">
              <w:rPr>
                <w:rFonts w:ascii="Times New Roman" w:hAnsi="Times New Roman"/>
                <w:sz w:val="24"/>
                <w:szCs w:val="24"/>
              </w:rPr>
              <w:t>лощадь - 7200 м</w:t>
            </w:r>
            <w:proofErr w:type="gramStart"/>
            <w:r w:rsidR="004E2893" w:rsidRPr="00872F83">
              <w:rPr>
                <w:rFonts w:ascii="Times New Roman" w:hAnsi="Times New Roman"/>
                <w:sz w:val="24"/>
                <w:szCs w:val="24"/>
                <w:vertAlign w:val="superscript"/>
              </w:rPr>
              <w:t>2</w:t>
            </w:r>
            <w:proofErr w:type="gramEnd"/>
            <w:r w:rsidR="004E2893" w:rsidRPr="00872F83">
              <w:rPr>
                <w:rFonts w:ascii="Times New Roman" w:hAnsi="Times New Roman"/>
                <w:sz w:val="24"/>
                <w:szCs w:val="24"/>
              </w:rPr>
              <w:t xml:space="preserve">  </w:t>
            </w:r>
          </w:p>
        </w:tc>
        <w:tc>
          <w:tcPr>
            <w:tcW w:w="2127" w:type="dxa"/>
            <w:tcBorders>
              <w:top w:val="single" w:sz="6" w:space="0" w:color="auto"/>
              <w:left w:val="single" w:sz="6" w:space="0" w:color="auto"/>
              <w:bottom w:val="single" w:sz="6" w:space="0" w:color="auto"/>
              <w:right w:val="single" w:sz="4" w:space="0" w:color="auto"/>
            </w:tcBorders>
          </w:tcPr>
          <w:p w:rsidR="00506C6C" w:rsidRPr="00872F83" w:rsidRDefault="006B1BDF" w:rsidP="00677394">
            <w:pPr>
              <w:widowControl w:val="0"/>
              <w:spacing w:after="0" w:line="240" w:lineRule="auto"/>
              <w:ind w:left="-108" w:right="-108"/>
              <w:jc w:val="center"/>
              <w:rPr>
                <w:rFonts w:ascii="Times New Roman" w:hAnsi="Times New Roman"/>
                <w:sz w:val="24"/>
                <w:szCs w:val="24"/>
              </w:rPr>
            </w:pPr>
            <w:r w:rsidRPr="00872F83">
              <w:rPr>
                <w:rFonts w:ascii="Times New Roman" w:hAnsi="Times New Roman"/>
                <w:sz w:val="24"/>
                <w:szCs w:val="24"/>
              </w:rPr>
              <w:t>-</w:t>
            </w:r>
          </w:p>
        </w:tc>
      </w:tr>
      <w:tr w:rsidR="00591FF0" w:rsidRPr="00872F83" w:rsidTr="001B038C">
        <w:tc>
          <w:tcPr>
            <w:tcW w:w="534" w:type="dxa"/>
            <w:tcBorders>
              <w:top w:val="single" w:sz="6" w:space="0" w:color="auto"/>
              <w:left w:val="single" w:sz="4" w:space="0" w:color="auto"/>
              <w:bottom w:val="single" w:sz="6" w:space="0" w:color="auto"/>
              <w:right w:val="single" w:sz="6" w:space="0" w:color="auto"/>
            </w:tcBorders>
          </w:tcPr>
          <w:p w:rsidR="00591FF0" w:rsidRPr="00872F83" w:rsidRDefault="00E67C54" w:rsidP="00677394">
            <w:pPr>
              <w:widowControl w:val="0"/>
              <w:spacing w:after="0" w:line="240" w:lineRule="auto"/>
              <w:jc w:val="center"/>
              <w:rPr>
                <w:rFonts w:ascii="Times New Roman" w:hAnsi="Times New Roman"/>
                <w:sz w:val="24"/>
                <w:szCs w:val="24"/>
              </w:rPr>
            </w:pPr>
            <w:r w:rsidRPr="00872F83">
              <w:rPr>
                <w:rFonts w:ascii="Times New Roman" w:hAnsi="Times New Roman"/>
                <w:sz w:val="24"/>
                <w:szCs w:val="24"/>
              </w:rPr>
              <w:t>5.</w:t>
            </w:r>
          </w:p>
        </w:tc>
        <w:tc>
          <w:tcPr>
            <w:tcW w:w="2268" w:type="dxa"/>
            <w:tcBorders>
              <w:top w:val="single" w:sz="6" w:space="0" w:color="auto"/>
              <w:left w:val="single" w:sz="6" w:space="0" w:color="auto"/>
              <w:bottom w:val="single" w:sz="6" w:space="0" w:color="auto"/>
              <w:right w:val="single" w:sz="6" w:space="0" w:color="auto"/>
            </w:tcBorders>
          </w:tcPr>
          <w:p w:rsidR="00591FF0" w:rsidRPr="00872F83" w:rsidRDefault="004E2893" w:rsidP="001B038C">
            <w:pPr>
              <w:widowControl w:val="0"/>
              <w:spacing w:after="0" w:line="240" w:lineRule="auto"/>
              <w:rPr>
                <w:rFonts w:ascii="Times New Roman" w:hAnsi="Times New Roman"/>
                <w:sz w:val="24"/>
                <w:szCs w:val="24"/>
              </w:rPr>
            </w:pPr>
            <w:r w:rsidRPr="00872F83">
              <w:rPr>
                <w:rFonts w:ascii="Times New Roman" w:hAnsi="Times New Roman"/>
                <w:sz w:val="24"/>
                <w:szCs w:val="24"/>
              </w:rPr>
              <w:t>Физкультурно-оздоровительный комплекс</w:t>
            </w:r>
          </w:p>
        </w:tc>
        <w:tc>
          <w:tcPr>
            <w:tcW w:w="1987" w:type="dxa"/>
            <w:tcBorders>
              <w:top w:val="single" w:sz="6" w:space="0" w:color="auto"/>
              <w:left w:val="single" w:sz="6" w:space="0" w:color="auto"/>
              <w:bottom w:val="single" w:sz="6" w:space="0" w:color="auto"/>
              <w:right w:val="single" w:sz="6" w:space="0" w:color="auto"/>
            </w:tcBorders>
          </w:tcPr>
          <w:p w:rsidR="004E2893" w:rsidRPr="00872F83" w:rsidRDefault="004E2893" w:rsidP="001B038C">
            <w:pPr>
              <w:rPr>
                <w:rFonts w:ascii="Times New Roman" w:hAnsi="Times New Roman"/>
                <w:sz w:val="24"/>
                <w:szCs w:val="24"/>
              </w:rPr>
            </w:pPr>
            <w:r w:rsidRPr="00872F83">
              <w:rPr>
                <w:rFonts w:ascii="Times New Roman" w:hAnsi="Times New Roman"/>
                <w:sz w:val="24"/>
                <w:szCs w:val="24"/>
              </w:rPr>
              <w:t xml:space="preserve">г. Луга, ул. Партизанская  (в районе оз. </w:t>
            </w:r>
            <w:proofErr w:type="spellStart"/>
            <w:r w:rsidRPr="00872F83">
              <w:rPr>
                <w:rFonts w:ascii="Times New Roman" w:hAnsi="Times New Roman"/>
                <w:sz w:val="24"/>
                <w:szCs w:val="24"/>
              </w:rPr>
              <w:t>Омчино</w:t>
            </w:r>
            <w:proofErr w:type="spellEnd"/>
            <w:r w:rsidRPr="00872F83">
              <w:rPr>
                <w:rFonts w:ascii="Times New Roman" w:hAnsi="Times New Roman"/>
                <w:sz w:val="24"/>
                <w:szCs w:val="24"/>
              </w:rPr>
              <w:t>)</w:t>
            </w:r>
          </w:p>
          <w:p w:rsidR="00591FF0" w:rsidRPr="00872F83" w:rsidRDefault="00591FF0" w:rsidP="001B038C">
            <w:pPr>
              <w:widowControl w:val="0"/>
              <w:spacing w:after="0" w:line="240" w:lineRule="auto"/>
              <w:rPr>
                <w:rFonts w:ascii="Times New Roman" w:hAnsi="Times New Roman"/>
                <w:sz w:val="24"/>
                <w:szCs w:val="24"/>
              </w:rPr>
            </w:pPr>
          </w:p>
        </w:tc>
        <w:tc>
          <w:tcPr>
            <w:tcW w:w="706" w:type="dxa"/>
            <w:gridSpan w:val="2"/>
            <w:tcBorders>
              <w:top w:val="single" w:sz="6" w:space="0" w:color="auto"/>
              <w:left w:val="single" w:sz="6" w:space="0" w:color="auto"/>
              <w:bottom w:val="single" w:sz="6" w:space="0" w:color="auto"/>
              <w:right w:val="single" w:sz="6" w:space="0" w:color="auto"/>
            </w:tcBorders>
          </w:tcPr>
          <w:p w:rsidR="00591FF0" w:rsidRPr="00872F83" w:rsidRDefault="00E67C54" w:rsidP="00677394">
            <w:pPr>
              <w:widowControl w:val="0"/>
              <w:spacing w:after="0" w:line="240" w:lineRule="auto"/>
              <w:jc w:val="center"/>
              <w:rPr>
                <w:rFonts w:ascii="Times New Roman" w:hAnsi="Times New Roman"/>
                <w:sz w:val="24"/>
                <w:szCs w:val="24"/>
              </w:rPr>
            </w:pPr>
            <w:r w:rsidRPr="00872F83">
              <w:rPr>
                <w:rFonts w:ascii="Times New Roman" w:hAnsi="Times New Roman"/>
                <w:sz w:val="24"/>
                <w:szCs w:val="24"/>
              </w:rPr>
              <w:lastRenderedPageBreak/>
              <w:t>Р3</w:t>
            </w:r>
          </w:p>
        </w:tc>
        <w:tc>
          <w:tcPr>
            <w:tcW w:w="1735" w:type="dxa"/>
            <w:tcBorders>
              <w:top w:val="single" w:sz="6" w:space="0" w:color="auto"/>
              <w:left w:val="single" w:sz="6" w:space="0" w:color="auto"/>
              <w:bottom w:val="single" w:sz="6" w:space="0" w:color="auto"/>
              <w:right w:val="single" w:sz="6" w:space="0" w:color="auto"/>
            </w:tcBorders>
          </w:tcPr>
          <w:p w:rsidR="00591FF0" w:rsidRPr="00872F83" w:rsidRDefault="00E67C54" w:rsidP="00677394">
            <w:pPr>
              <w:widowControl w:val="0"/>
              <w:spacing w:after="0" w:line="240" w:lineRule="auto"/>
              <w:ind w:left="-108" w:right="-108"/>
              <w:jc w:val="center"/>
              <w:rPr>
                <w:rFonts w:ascii="Times New Roman" w:hAnsi="Times New Roman"/>
                <w:sz w:val="24"/>
                <w:szCs w:val="24"/>
              </w:rPr>
            </w:pPr>
            <w:r w:rsidRPr="00872F83">
              <w:rPr>
                <w:rFonts w:ascii="Times New Roman" w:hAnsi="Times New Roman"/>
                <w:sz w:val="24"/>
                <w:szCs w:val="24"/>
              </w:rPr>
              <w:t>строительство</w:t>
            </w:r>
          </w:p>
        </w:tc>
        <w:tc>
          <w:tcPr>
            <w:tcW w:w="816" w:type="dxa"/>
            <w:tcBorders>
              <w:top w:val="single" w:sz="6" w:space="0" w:color="auto"/>
              <w:left w:val="single" w:sz="6" w:space="0" w:color="auto"/>
              <w:bottom w:val="single" w:sz="6" w:space="0" w:color="auto"/>
              <w:right w:val="single" w:sz="6" w:space="0" w:color="auto"/>
            </w:tcBorders>
          </w:tcPr>
          <w:p w:rsidR="00591FF0" w:rsidRPr="00872F83" w:rsidRDefault="004E2893" w:rsidP="00677394">
            <w:pPr>
              <w:widowControl w:val="0"/>
              <w:spacing w:after="0" w:line="240" w:lineRule="auto"/>
              <w:jc w:val="center"/>
              <w:rPr>
                <w:rFonts w:ascii="Times New Roman" w:hAnsi="Times New Roman"/>
                <w:sz w:val="24"/>
                <w:szCs w:val="24"/>
              </w:rPr>
            </w:pPr>
            <w:r w:rsidRPr="00872F83">
              <w:rPr>
                <w:rFonts w:ascii="Times New Roman" w:hAnsi="Times New Roman"/>
                <w:sz w:val="24"/>
                <w:szCs w:val="24"/>
              </w:rPr>
              <w:t>202</w:t>
            </w:r>
            <w:r w:rsidR="00E67C54" w:rsidRPr="00872F83">
              <w:rPr>
                <w:rFonts w:ascii="Times New Roman" w:hAnsi="Times New Roman"/>
                <w:sz w:val="24"/>
                <w:szCs w:val="24"/>
              </w:rPr>
              <w:t>5</w:t>
            </w:r>
          </w:p>
        </w:tc>
        <w:tc>
          <w:tcPr>
            <w:tcW w:w="992" w:type="dxa"/>
            <w:tcBorders>
              <w:top w:val="single" w:sz="6" w:space="0" w:color="auto"/>
              <w:left w:val="single" w:sz="6" w:space="0" w:color="auto"/>
              <w:bottom w:val="single" w:sz="6" w:space="0" w:color="auto"/>
              <w:right w:val="single" w:sz="6" w:space="0" w:color="auto"/>
            </w:tcBorders>
          </w:tcPr>
          <w:p w:rsidR="00591FF0" w:rsidRPr="00872F83" w:rsidRDefault="001B038C" w:rsidP="00677394">
            <w:pPr>
              <w:widowControl w:val="0"/>
              <w:spacing w:after="0" w:line="240" w:lineRule="auto"/>
              <w:jc w:val="center"/>
              <w:rPr>
                <w:rFonts w:ascii="Times New Roman" w:hAnsi="Times New Roman"/>
                <w:sz w:val="24"/>
                <w:szCs w:val="24"/>
              </w:rPr>
            </w:pPr>
            <w:r w:rsidRPr="00872F83">
              <w:rPr>
                <w:rFonts w:ascii="Times New Roman" w:hAnsi="Times New Roman"/>
                <w:sz w:val="24"/>
                <w:szCs w:val="24"/>
              </w:rPr>
              <w:t>1,5</w:t>
            </w:r>
          </w:p>
        </w:tc>
        <w:tc>
          <w:tcPr>
            <w:tcW w:w="3970" w:type="dxa"/>
            <w:tcBorders>
              <w:top w:val="single" w:sz="6" w:space="0" w:color="auto"/>
              <w:left w:val="single" w:sz="6" w:space="0" w:color="auto"/>
              <w:bottom w:val="single" w:sz="6" w:space="0" w:color="auto"/>
              <w:right w:val="single" w:sz="6" w:space="0" w:color="auto"/>
            </w:tcBorders>
          </w:tcPr>
          <w:p w:rsidR="004E2893" w:rsidRPr="00872F83" w:rsidRDefault="005D13EE" w:rsidP="001B038C">
            <w:pPr>
              <w:spacing w:after="0" w:line="240" w:lineRule="auto"/>
              <w:rPr>
                <w:rFonts w:ascii="Times New Roman" w:hAnsi="Times New Roman"/>
                <w:sz w:val="24"/>
                <w:szCs w:val="24"/>
              </w:rPr>
            </w:pPr>
            <w:r w:rsidRPr="00872F83">
              <w:rPr>
                <w:rFonts w:ascii="Times New Roman" w:hAnsi="Times New Roman"/>
                <w:sz w:val="24"/>
                <w:szCs w:val="24"/>
              </w:rPr>
              <w:t>п</w:t>
            </w:r>
            <w:r w:rsidR="004E2893" w:rsidRPr="00872F83">
              <w:rPr>
                <w:rFonts w:ascii="Times New Roman" w:hAnsi="Times New Roman"/>
                <w:sz w:val="24"/>
                <w:szCs w:val="24"/>
              </w:rPr>
              <w:t>лощадь пола залов - 518 м</w:t>
            </w:r>
            <w:proofErr w:type="gramStart"/>
            <w:r w:rsidR="004E2893" w:rsidRPr="00872F83">
              <w:rPr>
                <w:rFonts w:ascii="Times New Roman" w:hAnsi="Times New Roman"/>
                <w:sz w:val="24"/>
                <w:szCs w:val="24"/>
                <w:vertAlign w:val="superscript"/>
              </w:rPr>
              <w:t>2</w:t>
            </w:r>
            <w:proofErr w:type="gramEnd"/>
            <w:r w:rsidR="004E2893" w:rsidRPr="00872F83">
              <w:rPr>
                <w:rFonts w:ascii="Times New Roman" w:hAnsi="Times New Roman"/>
                <w:sz w:val="24"/>
                <w:szCs w:val="24"/>
              </w:rPr>
              <w:t>;</w:t>
            </w:r>
          </w:p>
          <w:p w:rsidR="004E2893" w:rsidRPr="00872F83" w:rsidRDefault="004E2893" w:rsidP="001B038C">
            <w:pPr>
              <w:spacing w:after="0" w:line="240" w:lineRule="auto"/>
              <w:rPr>
                <w:rFonts w:ascii="Times New Roman" w:hAnsi="Times New Roman"/>
                <w:sz w:val="24"/>
                <w:szCs w:val="24"/>
              </w:rPr>
            </w:pPr>
            <w:r w:rsidRPr="00872F83">
              <w:rPr>
                <w:rFonts w:ascii="Times New Roman" w:hAnsi="Times New Roman"/>
                <w:sz w:val="24"/>
                <w:szCs w:val="24"/>
              </w:rPr>
              <w:t>плоскостное спортивное сооружение площадью - 6220 м</w:t>
            </w:r>
            <w:proofErr w:type="gramStart"/>
            <w:r w:rsidRPr="00872F83">
              <w:rPr>
                <w:rFonts w:ascii="Times New Roman" w:hAnsi="Times New Roman"/>
                <w:sz w:val="24"/>
                <w:szCs w:val="24"/>
                <w:vertAlign w:val="superscript"/>
              </w:rPr>
              <w:t>2</w:t>
            </w:r>
            <w:proofErr w:type="gramEnd"/>
            <w:r w:rsidRPr="00872F83">
              <w:rPr>
                <w:rFonts w:ascii="Times New Roman" w:hAnsi="Times New Roman"/>
                <w:sz w:val="24"/>
                <w:szCs w:val="24"/>
              </w:rPr>
              <w:t>;</w:t>
            </w:r>
          </w:p>
          <w:p w:rsidR="00591FF0" w:rsidRPr="00872F83" w:rsidRDefault="004E2893" w:rsidP="001B038C">
            <w:pPr>
              <w:widowControl w:val="0"/>
              <w:spacing w:after="0" w:line="240" w:lineRule="auto"/>
              <w:ind w:left="-108" w:right="-108"/>
              <w:rPr>
                <w:rFonts w:ascii="Times New Roman" w:hAnsi="Times New Roman"/>
                <w:sz w:val="24"/>
                <w:szCs w:val="24"/>
              </w:rPr>
            </w:pPr>
            <w:r w:rsidRPr="00872F83">
              <w:rPr>
                <w:rFonts w:ascii="Times New Roman" w:hAnsi="Times New Roman"/>
                <w:sz w:val="24"/>
                <w:szCs w:val="24"/>
              </w:rPr>
              <w:t xml:space="preserve"> бассейн, площадь зеркала воды – 1250 м</w:t>
            </w:r>
            <w:proofErr w:type="gramStart"/>
            <w:r w:rsidRPr="00872F83">
              <w:rPr>
                <w:rFonts w:ascii="Times New Roman" w:hAnsi="Times New Roman"/>
                <w:sz w:val="24"/>
                <w:szCs w:val="24"/>
                <w:vertAlign w:val="superscript"/>
              </w:rPr>
              <w:t>2</w:t>
            </w:r>
            <w:proofErr w:type="gramEnd"/>
          </w:p>
        </w:tc>
        <w:tc>
          <w:tcPr>
            <w:tcW w:w="2127" w:type="dxa"/>
            <w:tcBorders>
              <w:top w:val="single" w:sz="6" w:space="0" w:color="auto"/>
              <w:left w:val="single" w:sz="6" w:space="0" w:color="auto"/>
              <w:bottom w:val="single" w:sz="6" w:space="0" w:color="auto"/>
              <w:right w:val="single" w:sz="4" w:space="0" w:color="auto"/>
            </w:tcBorders>
          </w:tcPr>
          <w:p w:rsidR="00591FF0" w:rsidRPr="00872F83" w:rsidRDefault="00E67C54" w:rsidP="00677394">
            <w:pPr>
              <w:widowControl w:val="0"/>
              <w:spacing w:after="0" w:line="240" w:lineRule="auto"/>
              <w:ind w:left="-108" w:right="-108"/>
              <w:jc w:val="center"/>
              <w:rPr>
                <w:rFonts w:ascii="Times New Roman" w:hAnsi="Times New Roman"/>
                <w:sz w:val="24"/>
                <w:szCs w:val="24"/>
              </w:rPr>
            </w:pPr>
            <w:r w:rsidRPr="00872F83">
              <w:rPr>
                <w:rFonts w:ascii="Times New Roman" w:hAnsi="Times New Roman"/>
                <w:sz w:val="24"/>
                <w:szCs w:val="24"/>
              </w:rPr>
              <w:t>-</w:t>
            </w:r>
          </w:p>
        </w:tc>
      </w:tr>
      <w:tr w:rsidR="00591FF0" w:rsidRPr="00872F83" w:rsidTr="001B038C">
        <w:tc>
          <w:tcPr>
            <w:tcW w:w="534" w:type="dxa"/>
            <w:tcBorders>
              <w:top w:val="single" w:sz="6" w:space="0" w:color="auto"/>
              <w:left w:val="single" w:sz="4" w:space="0" w:color="auto"/>
              <w:bottom w:val="single" w:sz="6" w:space="0" w:color="auto"/>
              <w:right w:val="single" w:sz="6" w:space="0" w:color="auto"/>
            </w:tcBorders>
          </w:tcPr>
          <w:p w:rsidR="00591FF0" w:rsidRPr="00872F83" w:rsidRDefault="00E67C54" w:rsidP="00677394">
            <w:pPr>
              <w:widowControl w:val="0"/>
              <w:spacing w:after="0" w:line="240" w:lineRule="auto"/>
              <w:jc w:val="center"/>
              <w:rPr>
                <w:rFonts w:ascii="Times New Roman" w:hAnsi="Times New Roman"/>
                <w:sz w:val="24"/>
                <w:szCs w:val="24"/>
              </w:rPr>
            </w:pPr>
            <w:r w:rsidRPr="00872F83">
              <w:rPr>
                <w:rFonts w:ascii="Times New Roman" w:hAnsi="Times New Roman"/>
                <w:sz w:val="24"/>
                <w:szCs w:val="24"/>
              </w:rPr>
              <w:lastRenderedPageBreak/>
              <w:t>6.</w:t>
            </w:r>
          </w:p>
        </w:tc>
        <w:tc>
          <w:tcPr>
            <w:tcW w:w="2268" w:type="dxa"/>
            <w:tcBorders>
              <w:top w:val="single" w:sz="6" w:space="0" w:color="auto"/>
              <w:left w:val="single" w:sz="6" w:space="0" w:color="auto"/>
              <w:bottom w:val="single" w:sz="6" w:space="0" w:color="auto"/>
              <w:right w:val="single" w:sz="6" w:space="0" w:color="auto"/>
            </w:tcBorders>
          </w:tcPr>
          <w:p w:rsidR="00591FF0" w:rsidRPr="00872F83" w:rsidRDefault="00E67C54" w:rsidP="001B038C">
            <w:pPr>
              <w:widowControl w:val="0"/>
              <w:spacing w:after="0" w:line="240" w:lineRule="auto"/>
              <w:rPr>
                <w:rFonts w:ascii="Times New Roman" w:hAnsi="Times New Roman"/>
                <w:sz w:val="24"/>
                <w:szCs w:val="24"/>
              </w:rPr>
            </w:pPr>
            <w:r w:rsidRPr="00872F83">
              <w:rPr>
                <w:rFonts w:ascii="Times New Roman" w:hAnsi="Times New Roman"/>
                <w:sz w:val="24"/>
                <w:szCs w:val="24"/>
              </w:rPr>
              <w:t>Плоскостное спортивное сооружение</w:t>
            </w:r>
          </w:p>
        </w:tc>
        <w:tc>
          <w:tcPr>
            <w:tcW w:w="1987" w:type="dxa"/>
            <w:tcBorders>
              <w:top w:val="single" w:sz="6" w:space="0" w:color="auto"/>
              <w:left w:val="single" w:sz="6" w:space="0" w:color="auto"/>
              <w:bottom w:val="single" w:sz="6" w:space="0" w:color="auto"/>
              <w:right w:val="single" w:sz="6" w:space="0" w:color="auto"/>
            </w:tcBorders>
          </w:tcPr>
          <w:p w:rsidR="00591FF0" w:rsidRPr="00872F83" w:rsidRDefault="004E2893" w:rsidP="001B038C">
            <w:pPr>
              <w:widowControl w:val="0"/>
              <w:spacing w:after="0" w:line="240" w:lineRule="auto"/>
              <w:rPr>
                <w:rFonts w:ascii="Times New Roman" w:hAnsi="Times New Roman"/>
                <w:sz w:val="24"/>
                <w:szCs w:val="24"/>
              </w:rPr>
            </w:pPr>
            <w:r w:rsidRPr="00872F83">
              <w:rPr>
                <w:rFonts w:ascii="Times New Roman" w:eastAsiaTheme="minorHAnsi" w:hAnsi="Times New Roman"/>
                <w:sz w:val="24"/>
                <w:szCs w:val="24"/>
                <w:lang w:eastAsia="en-US"/>
              </w:rPr>
              <w:t>г. Луга</w:t>
            </w:r>
            <w:r w:rsidRPr="00872F83">
              <w:rPr>
                <w:rFonts w:ascii="Times New Roman" w:eastAsiaTheme="minorHAnsi" w:hAnsi="Times New Roman"/>
                <w:b/>
                <w:sz w:val="24"/>
                <w:szCs w:val="24"/>
                <w:lang w:eastAsia="en-US"/>
              </w:rPr>
              <w:t xml:space="preserve"> (</w:t>
            </w:r>
            <w:proofErr w:type="spellStart"/>
            <w:r w:rsidRPr="00872F83">
              <w:rPr>
                <w:rFonts w:ascii="Times New Roman" w:hAnsi="Times New Roman"/>
                <w:sz w:val="24"/>
                <w:szCs w:val="24"/>
              </w:rPr>
              <w:t>Зажелезнодорожный</w:t>
            </w:r>
            <w:proofErr w:type="spellEnd"/>
            <w:r w:rsidRPr="00872F83">
              <w:rPr>
                <w:rFonts w:ascii="Times New Roman" w:hAnsi="Times New Roman"/>
                <w:sz w:val="24"/>
                <w:szCs w:val="24"/>
              </w:rPr>
              <w:t xml:space="preserve"> планировочный район)</w:t>
            </w:r>
          </w:p>
        </w:tc>
        <w:tc>
          <w:tcPr>
            <w:tcW w:w="706" w:type="dxa"/>
            <w:gridSpan w:val="2"/>
            <w:tcBorders>
              <w:top w:val="single" w:sz="6" w:space="0" w:color="auto"/>
              <w:left w:val="single" w:sz="6" w:space="0" w:color="auto"/>
              <w:bottom w:val="single" w:sz="6" w:space="0" w:color="auto"/>
              <w:right w:val="single" w:sz="6" w:space="0" w:color="auto"/>
            </w:tcBorders>
          </w:tcPr>
          <w:p w:rsidR="00591FF0" w:rsidRPr="00872F83" w:rsidRDefault="00E67C54" w:rsidP="00677394">
            <w:pPr>
              <w:widowControl w:val="0"/>
              <w:spacing w:after="0" w:line="240" w:lineRule="auto"/>
              <w:jc w:val="center"/>
              <w:rPr>
                <w:rFonts w:ascii="Times New Roman" w:hAnsi="Times New Roman"/>
                <w:sz w:val="24"/>
                <w:szCs w:val="24"/>
              </w:rPr>
            </w:pPr>
            <w:r w:rsidRPr="00872F83">
              <w:rPr>
                <w:rFonts w:ascii="Times New Roman" w:hAnsi="Times New Roman"/>
                <w:sz w:val="24"/>
                <w:szCs w:val="24"/>
              </w:rPr>
              <w:t>Р3</w:t>
            </w:r>
          </w:p>
        </w:tc>
        <w:tc>
          <w:tcPr>
            <w:tcW w:w="1735" w:type="dxa"/>
            <w:tcBorders>
              <w:top w:val="single" w:sz="6" w:space="0" w:color="auto"/>
              <w:left w:val="single" w:sz="6" w:space="0" w:color="auto"/>
              <w:bottom w:val="single" w:sz="6" w:space="0" w:color="auto"/>
              <w:right w:val="single" w:sz="6" w:space="0" w:color="auto"/>
            </w:tcBorders>
          </w:tcPr>
          <w:p w:rsidR="00591FF0" w:rsidRPr="00872F83" w:rsidRDefault="00E67C54" w:rsidP="00677394">
            <w:pPr>
              <w:widowControl w:val="0"/>
              <w:spacing w:after="0" w:line="240" w:lineRule="auto"/>
              <w:ind w:left="-108" w:right="-108"/>
              <w:jc w:val="center"/>
              <w:rPr>
                <w:rFonts w:ascii="Times New Roman" w:hAnsi="Times New Roman"/>
                <w:sz w:val="24"/>
                <w:szCs w:val="24"/>
              </w:rPr>
            </w:pPr>
            <w:r w:rsidRPr="00872F83">
              <w:rPr>
                <w:rFonts w:ascii="Times New Roman" w:hAnsi="Times New Roman"/>
                <w:sz w:val="24"/>
                <w:szCs w:val="24"/>
              </w:rPr>
              <w:t>строительство</w:t>
            </w:r>
          </w:p>
        </w:tc>
        <w:tc>
          <w:tcPr>
            <w:tcW w:w="816" w:type="dxa"/>
            <w:tcBorders>
              <w:top w:val="single" w:sz="6" w:space="0" w:color="auto"/>
              <w:left w:val="single" w:sz="6" w:space="0" w:color="auto"/>
              <w:bottom w:val="single" w:sz="6" w:space="0" w:color="auto"/>
              <w:right w:val="single" w:sz="6" w:space="0" w:color="auto"/>
            </w:tcBorders>
          </w:tcPr>
          <w:p w:rsidR="00591FF0" w:rsidRPr="00872F83" w:rsidRDefault="00E67C54" w:rsidP="00677394">
            <w:pPr>
              <w:widowControl w:val="0"/>
              <w:spacing w:after="0" w:line="240" w:lineRule="auto"/>
              <w:jc w:val="center"/>
              <w:rPr>
                <w:rFonts w:ascii="Times New Roman" w:hAnsi="Times New Roman"/>
                <w:sz w:val="24"/>
                <w:szCs w:val="24"/>
              </w:rPr>
            </w:pPr>
            <w:r w:rsidRPr="00872F83">
              <w:rPr>
                <w:rFonts w:ascii="Times New Roman" w:hAnsi="Times New Roman"/>
                <w:sz w:val="24"/>
                <w:szCs w:val="24"/>
              </w:rPr>
              <w:t>20</w:t>
            </w:r>
            <w:r w:rsidR="004E2893" w:rsidRPr="00872F83">
              <w:rPr>
                <w:rFonts w:ascii="Times New Roman" w:hAnsi="Times New Roman"/>
                <w:sz w:val="24"/>
                <w:szCs w:val="24"/>
              </w:rPr>
              <w:t>40</w:t>
            </w:r>
          </w:p>
        </w:tc>
        <w:tc>
          <w:tcPr>
            <w:tcW w:w="992" w:type="dxa"/>
            <w:tcBorders>
              <w:top w:val="single" w:sz="6" w:space="0" w:color="auto"/>
              <w:left w:val="single" w:sz="6" w:space="0" w:color="auto"/>
              <w:bottom w:val="single" w:sz="6" w:space="0" w:color="auto"/>
              <w:right w:val="single" w:sz="6" w:space="0" w:color="auto"/>
            </w:tcBorders>
          </w:tcPr>
          <w:p w:rsidR="00591FF0" w:rsidRPr="00872F83" w:rsidRDefault="00E67C54" w:rsidP="00677394">
            <w:pPr>
              <w:widowControl w:val="0"/>
              <w:spacing w:after="0" w:line="240" w:lineRule="auto"/>
              <w:jc w:val="center"/>
              <w:rPr>
                <w:rFonts w:ascii="Times New Roman" w:hAnsi="Times New Roman"/>
                <w:sz w:val="24"/>
                <w:szCs w:val="24"/>
              </w:rPr>
            </w:pPr>
            <w:r w:rsidRPr="00872F83">
              <w:rPr>
                <w:rFonts w:ascii="Times New Roman" w:hAnsi="Times New Roman"/>
                <w:sz w:val="24"/>
                <w:szCs w:val="24"/>
              </w:rPr>
              <w:t>0,</w:t>
            </w:r>
            <w:r w:rsidR="004E2893" w:rsidRPr="00872F83">
              <w:rPr>
                <w:rFonts w:ascii="Times New Roman" w:hAnsi="Times New Roman"/>
                <w:sz w:val="24"/>
                <w:szCs w:val="24"/>
              </w:rPr>
              <w:t>8</w:t>
            </w:r>
          </w:p>
        </w:tc>
        <w:tc>
          <w:tcPr>
            <w:tcW w:w="3970" w:type="dxa"/>
            <w:tcBorders>
              <w:top w:val="single" w:sz="6" w:space="0" w:color="auto"/>
              <w:left w:val="single" w:sz="6" w:space="0" w:color="auto"/>
              <w:bottom w:val="single" w:sz="6" w:space="0" w:color="auto"/>
              <w:right w:val="single" w:sz="6" w:space="0" w:color="auto"/>
            </w:tcBorders>
          </w:tcPr>
          <w:p w:rsidR="00591FF0" w:rsidRPr="00872F83" w:rsidRDefault="005D13EE" w:rsidP="00677394">
            <w:pPr>
              <w:widowControl w:val="0"/>
              <w:spacing w:after="0" w:line="240" w:lineRule="auto"/>
              <w:ind w:left="-108" w:right="-108"/>
              <w:rPr>
                <w:rFonts w:ascii="Times New Roman" w:hAnsi="Times New Roman"/>
                <w:sz w:val="24"/>
                <w:szCs w:val="24"/>
              </w:rPr>
            </w:pPr>
            <w:r w:rsidRPr="00872F83">
              <w:rPr>
                <w:rFonts w:ascii="Times New Roman" w:hAnsi="Times New Roman"/>
                <w:sz w:val="24"/>
                <w:szCs w:val="24"/>
              </w:rPr>
              <w:t>п</w:t>
            </w:r>
            <w:r w:rsidR="004E2893" w:rsidRPr="00872F83">
              <w:rPr>
                <w:rFonts w:ascii="Times New Roman" w:hAnsi="Times New Roman"/>
                <w:sz w:val="24"/>
                <w:szCs w:val="24"/>
              </w:rPr>
              <w:t>лощадь - 6500 м</w:t>
            </w:r>
            <w:proofErr w:type="gramStart"/>
            <w:r w:rsidR="004E2893" w:rsidRPr="00872F83">
              <w:rPr>
                <w:rFonts w:ascii="Times New Roman" w:hAnsi="Times New Roman"/>
                <w:sz w:val="24"/>
                <w:szCs w:val="24"/>
                <w:vertAlign w:val="superscript"/>
              </w:rPr>
              <w:t>2</w:t>
            </w:r>
            <w:proofErr w:type="gramEnd"/>
          </w:p>
        </w:tc>
        <w:tc>
          <w:tcPr>
            <w:tcW w:w="2127" w:type="dxa"/>
            <w:tcBorders>
              <w:top w:val="single" w:sz="6" w:space="0" w:color="auto"/>
              <w:left w:val="single" w:sz="6" w:space="0" w:color="auto"/>
              <w:bottom w:val="single" w:sz="6" w:space="0" w:color="auto"/>
              <w:right w:val="single" w:sz="4" w:space="0" w:color="auto"/>
            </w:tcBorders>
          </w:tcPr>
          <w:p w:rsidR="00591FF0" w:rsidRPr="00872F83" w:rsidRDefault="00E67C54" w:rsidP="00677394">
            <w:pPr>
              <w:widowControl w:val="0"/>
              <w:spacing w:after="0" w:line="240" w:lineRule="auto"/>
              <w:ind w:left="-108" w:right="-108"/>
              <w:jc w:val="center"/>
              <w:rPr>
                <w:rFonts w:ascii="Times New Roman" w:hAnsi="Times New Roman"/>
                <w:sz w:val="24"/>
                <w:szCs w:val="24"/>
              </w:rPr>
            </w:pPr>
            <w:r w:rsidRPr="00872F83">
              <w:rPr>
                <w:rFonts w:ascii="Times New Roman" w:hAnsi="Times New Roman"/>
                <w:sz w:val="24"/>
                <w:szCs w:val="24"/>
              </w:rPr>
              <w:t>-</w:t>
            </w:r>
          </w:p>
        </w:tc>
      </w:tr>
      <w:tr w:rsidR="00E67C54" w:rsidRPr="00872F83" w:rsidTr="001B038C">
        <w:tc>
          <w:tcPr>
            <w:tcW w:w="534" w:type="dxa"/>
            <w:tcBorders>
              <w:top w:val="single" w:sz="6" w:space="0" w:color="auto"/>
              <w:left w:val="single" w:sz="4" w:space="0" w:color="auto"/>
              <w:bottom w:val="single" w:sz="6" w:space="0" w:color="auto"/>
              <w:right w:val="single" w:sz="6" w:space="0" w:color="auto"/>
            </w:tcBorders>
          </w:tcPr>
          <w:p w:rsidR="00E67C54" w:rsidRPr="00872F83" w:rsidRDefault="00E67C54" w:rsidP="00677394">
            <w:pPr>
              <w:widowControl w:val="0"/>
              <w:spacing w:after="0" w:line="240" w:lineRule="auto"/>
              <w:jc w:val="center"/>
              <w:rPr>
                <w:rFonts w:ascii="Times New Roman" w:hAnsi="Times New Roman"/>
                <w:sz w:val="24"/>
                <w:szCs w:val="24"/>
              </w:rPr>
            </w:pPr>
            <w:r w:rsidRPr="00872F83">
              <w:rPr>
                <w:rFonts w:ascii="Times New Roman" w:hAnsi="Times New Roman"/>
                <w:sz w:val="24"/>
                <w:szCs w:val="24"/>
              </w:rPr>
              <w:t>7.</w:t>
            </w:r>
          </w:p>
        </w:tc>
        <w:tc>
          <w:tcPr>
            <w:tcW w:w="2268" w:type="dxa"/>
            <w:tcBorders>
              <w:top w:val="single" w:sz="6" w:space="0" w:color="auto"/>
              <w:left w:val="single" w:sz="6" w:space="0" w:color="auto"/>
              <w:bottom w:val="single" w:sz="6" w:space="0" w:color="auto"/>
              <w:right w:val="single" w:sz="6" w:space="0" w:color="auto"/>
            </w:tcBorders>
          </w:tcPr>
          <w:p w:rsidR="00E67C54" w:rsidRPr="00872F83" w:rsidRDefault="004E2893" w:rsidP="001B038C">
            <w:pPr>
              <w:widowControl w:val="0"/>
              <w:spacing w:after="0" w:line="240" w:lineRule="auto"/>
              <w:rPr>
                <w:rFonts w:ascii="Times New Roman" w:hAnsi="Times New Roman"/>
                <w:sz w:val="24"/>
                <w:szCs w:val="24"/>
              </w:rPr>
            </w:pPr>
            <w:r w:rsidRPr="00872F83">
              <w:rPr>
                <w:rFonts w:ascii="Times New Roman" w:hAnsi="Times New Roman"/>
                <w:sz w:val="24"/>
                <w:szCs w:val="24"/>
              </w:rPr>
              <w:t>Спортивный зал</w:t>
            </w:r>
          </w:p>
        </w:tc>
        <w:tc>
          <w:tcPr>
            <w:tcW w:w="1987" w:type="dxa"/>
            <w:tcBorders>
              <w:top w:val="single" w:sz="6" w:space="0" w:color="auto"/>
              <w:left w:val="single" w:sz="6" w:space="0" w:color="auto"/>
              <w:bottom w:val="single" w:sz="6" w:space="0" w:color="auto"/>
              <w:right w:val="single" w:sz="6" w:space="0" w:color="auto"/>
            </w:tcBorders>
          </w:tcPr>
          <w:p w:rsidR="00E67C54" w:rsidRPr="00872F83" w:rsidRDefault="004E2893" w:rsidP="001B038C">
            <w:pPr>
              <w:widowControl w:val="0"/>
              <w:spacing w:after="0" w:line="240" w:lineRule="auto"/>
              <w:rPr>
                <w:rFonts w:ascii="Times New Roman" w:hAnsi="Times New Roman"/>
                <w:sz w:val="24"/>
                <w:szCs w:val="24"/>
              </w:rPr>
            </w:pPr>
            <w:r w:rsidRPr="00872F83">
              <w:rPr>
                <w:rFonts w:ascii="Times New Roman" w:eastAsiaTheme="minorHAnsi" w:hAnsi="Times New Roman"/>
                <w:sz w:val="24"/>
                <w:szCs w:val="24"/>
                <w:lang w:eastAsia="en-US"/>
              </w:rPr>
              <w:t>г. Луга</w:t>
            </w:r>
            <w:r w:rsidRPr="00872F83">
              <w:rPr>
                <w:rFonts w:ascii="Times New Roman" w:eastAsiaTheme="minorHAnsi" w:hAnsi="Times New Roman"/>
                <w:b/>
                <w:sz w:val="24"/>
                <w:szCs w:val="24"/>
                <w:lang w:eastAsia="en-US"/>
              </w:rPr>
              <w:t xml:space="preserve"> (</w:t>
            </w:r>
            <w:r w:rsidRPr="00872F83">
              <w:rPr>
                <w:rFonts w:ascii="Times New Roman" w:hAnsi="Times New Roman"/>
                <w:sz w:val="24"/>
                <w:szCs w:val="24"/>
              </w:rPr>
              <w:t>Заречный планировочный район)</w:t>
            </w:r>
          </w:p>
        </w:tc>
        <w:tc>
          <w:tcPr>
            <w:tcW w:w="706" w:type="dxa"/>
            <w:gridSpan w:val="2"/>
            <w:tcBorders>
              <w:top w:val="single" w:sz="6" w:space="0" w:color="auto"/>
              <w:left w:val="single" w:sz="6" w:space="0" w:color="auto"/>
              <w:bottom w:val="single" w:sz="6" w:space="0" w:color="auto"/>
              <w:right w:val="single" w:sz="6" w:space="0" w:color="auto"/>
            </w:tcBorders>
          </w:tcPr>
          <w:p w:rsidR="00E67C54" w:rsidRPr="00872F83" w:rsidRDefault="00E67C54" w:rsidP="00677394">
            <w:pPr>
              <w:widowControl w:val="0"/>
              <w:spacing w:after="0" w:line="240" w:lineRule="auto"/>
              <w:jc w:val="center"/>
              <w:rPr>
                <w:rFonts w:ascii="Times New Roman" w:hAnsi="Times New Roman"/>
                <w:sz w:val="24"/>
                <w:szCs w:val="24"/>
              </w:rPr>
            </w:pPr>
            <w:r w:rsidRPr="00872F83">
              <w:rPr>
                <w:rFonts w:ascii="Times New Roman" w:hAnsi="Times New Roman"/>
                <w:sz w:val="24"/>
                <w:szCs w:val="24"/>
              </w:rPr>
              <w:t>Р3</w:t>
            </w:r>
          </w:p>
        </w:tc>
        <w:tc>
          <w:tcPr>
            <w:tcW w:w="1735" w:type="dxa"/>
            <w:tcBorders>
              <w:top w:val="single" w:sz="6" w:space="0" w:color="auto"/>
              <w:left w:val="single" w:sz="6" w:space="0" w:color="auto"/>
              <w:bottom w:val="single" w:sz="6" w:space="0" w:color="auto"/>
              <w:right w:val="single" w:sz="6" w:space="0" w:color="auto"/>
            </w:tcBorders>
          </w:tcPr>
          <w:p w:rsidR="00E67C54" w:rsidRPr="00872F83" w:rsidRDefault="00E67C54" w:rsidP="00677394">
            <w:pPr>
              <w:widowControl w:val="0"/>
              <w:spacing w:after="0" w:line="240" w:lineRule="auto"/>
              <w:ind w:left="-108" w:right="-108"/>
              <w:jc w:val="center"/>
              <w:rPr>
                <w:rFonts w:ascii="Times New Roman" w:hAnsi="Times New Roman"/>
                <w:sz w:val="24"/>
                <w:szCs w:val="24"/>
              </w:rPr>
            </w:pPr>
            <w:r w:rsidRPr="00872F83">
              <w:rPr>
                <w:rFonts w:ascii="Times New Roman" w:hAnsi="Times New Roman"/>
                <w:sz w:val="24"/>
                <w:szCs w:val="24"/>
              </w:rPr>
              <w:t>строительство</w:t>
            </w:r>
          </w:p>
        </w:tc>
        <w:tc>
          <w:tcPr>
            <w:tcW w:w="816" w:type="dxa"/>
            <w:tcBorders>
              <w:top w:val="single" w:sz="6" w:space="0" w:color="auto"/>
              <w:left w:val="single" w:sz="6" w:space="0" w:color="auto"/>
              <w:bottom w:val="single" w:sz="6" w:space="0" w:color="auto"/>
              <w:right w:val="single" w:sz="6" w:space="0" w:color="auto"/>
            </w:tcBorders>
          </w:tcPr>
          <w:p w:rsidR="00E67C54" w:rsidRPr="00872F83" w:rsidRDefault="004E2893" w:rsidP="00677394">
            <w:pPr>
              <w:widowControl w:val="0"/>
              <w:spacing w:after="0" w:line="240" w:lineRule="auto"/>
              <w:jc w:val="center"/>
              <w:rPr>
                <w:rFonts w:ascii="Times New Roman" w:hAnsi="Times New Roman"/>
                <w:sz w:val="24"/>
                <w:szCs w:val="24"/>
              </w:rPr>
            </w:pPr>
            <w:r w:rsidRPr="00872F83">
              <w:rPr>
                <w:rFonts w:ascii="Times New Roman" w:hAnsi="Times New Roman"/>
                <w:sz w:val="24"/>
                <w:szCs w:val="24"/>
              </w:rPr>
              <w:t>2040</w:t>
            </w:r>
          </w:p>
        </w:tc>
        <w:tc>
          <w:tcPr>
            <w:tcW w:w="992" w:type="dxa"/>
            <w:tcBorders>
              <w:top w:val="single" w:sz="6" w:space="0" w:color="auto"/>
              <w:left w:val="single" w:sz="6" w:space="0" w:color="auto"/>
              <w:bottom w:val="single" w:sz="6" w:space="0" w:color="auto"/>
              <w:right w:val="single" w:sz="6" w:space="0" w:color="auto"/>
            </w:tcBorders>
          </w:tcPr>
          <w:p w:rsidR="00E67C54" w:rsidRPr="00872F83" w:rsidRDefault="00B62DBF" w:rsidP="00677394">
            <w:pPr>
              <w:widowControl w:val="0"/>
              <w:spacing w:after="0" w:line="240" w:lineRule="auto"/>
              <w:jc w:val="center"/>
              <w:rPr>
                <w:rFonts w:ascii="Times New Roman" w:hAnsi="Times New Roman"/>
                <w:sz w:val="24"/>
                <w:szCs w:val="24"/>
              </w:rPr>
            </w:pPr>
            <w:r w:rsidRPr="00872F83">
              <w:rPr>
                <w:rFonts w:ascii="Times New Roman" w:hAnsi="Times New Roman"/>
                <w:sz w:val="24"/>
                <w:szCs w:val="24"/>
              </w:rPr>
              <w:t>0,3</w:t>
            </w:r>
          </w:p>
        </w:tc>
        <w:tc>
          <w:tcPr>
            <w:tcW w:w="3970" w:type="dxa"/>
            <w:tcBorders>
              <w:top w:val="single" w:sz="6" w:space="0" w:color="auto"/>
              <w:left w:val="single" w:sz="6" w:space="0" w:color="auto"/>
              <w:bottom w:val="single" w:sz="6" w:space="0" w:color="auto"/>
              <w:right w:val="single" w:sz="6" w:space="0" w:color="auto"/>
            </w:tcBorders>
          </w:tcPr>
          <w:p w:rsidR="00E67C54" w:rsidRPr="00872F83" w:rsidRDefault="005D13EE" w:rsidP="00677394">
            <w:pPr>
              <w:widowControl w:val="0"/>
              <w:spacing w:after="0" w:line="240" w:lineRule="auto"/>
              <w:ind w:left="-108" w:right="-108"/>
              <w:rPr>
                <w:rFonts w:ascii="Times New Roman" w:hAnsi="Times New Roman"/>
                <w:sz w:val="24"/>
                <w:szCs w:val="24"/>
              </w:rPr>
            </w:pPr>
            <w:r w:rsidRPr="00872F83">
              <w:rPr>
                <w:rFonts w:ascii="Times New Roman" w:hAnsi="Times New Roman"/>
                <w:sz w:val="24"/>
                <w:szCs w:val="24"/>
              </w:rPr>
              <w:t>п</w:t>
            </w:r>
            <w:r w:rsidR="004E2893" w:rsidRPr="00872F83">
              <w:rPr>
                <w:rFonts w:ascii="Times New Roman" w:hAnsi="Times New Roman"/>
                <w:sz w:val="24"/>
                <w:szCs w:val="24"/>
              </w:rPr>
              <w:t>лощадь пола зала - 500 м</w:t>
            </w:r>
            <w:proofErr w:type="gramStart"/>
            <w:r w:rsidR="004E2893" w:rsidRPr="00872F83">
              <w:rPr>
                <w:rFonts w:ascii="Times New Roman" w:hAnsi="Times New Roman"/>
                <w:sz w:val="24"/>
                <w:szCs w:val="24"/>
                <w:vertAlign w:val="superscript"/>
              </w:rPr>
              <w:t>2</w:t>
            </w:r>
            <w:proofErr w:type="gramEnd"/>
          </w:p>
        </w:tc>
        <w:tc>
          <w:tcPr>
            <w:tcW w:w="2127" w:type="dxa"/>
            <w:tcBorders>
              <w:top w:val="single" w:sz="6" w:space="0" w:color="auto"/>
              <w:left w:val="single" w:sz="6" w:space="0" w:color="auto"/>
              <w:bottom w:val="single" w:sz="6" w:space="0" w:color="auto"/>
              <w:right w:val="single" w:sz="4" w:space="0" w:color="auto"/>
            </w:tcBorders>
          </w:tcPr>
          <w:p w:rsidR="00E67C54" w:rsidRPr="00872F83" w:rsidRDefault="00E67C54" w:rsidP="00677394">
            <w:pPr>
              <w:widowControl w:val="0"/>
              <w:spacing w:after="0" w:line="240" w:lineRule="auto"/>
              <w:ind w:left="-108" w:right="-108"/>
              <w:jc w:val="center"/>
              <w:rPr>
                <w:rFonts w:ascii="Times New Roman" w:hAnsi="Times New Roman"/>
                <w:sz w:val="24"/>
                <w:szCs w:val="24"/>
              </w:rPr>
            </w:pPr>
            <w:r w:rsidRPr="00872F83">
              <w:rPr>
                <w:rFonts w:ascii="Times New Roman" w:hAnsi="Times New Roman"/>
                <w:sz w:val="24"/>
                <w:szCs w:val="24"/>
              </w:rPr>
              <w:t>-</w:t>
            </w:r>
          </w:p>
        </w:tc>
      </w:tr>
      <w:tr w:rsidR="00B62DBF" w:rsidRPr="00541620" w:rsidTr="001B038C">
        <w:tc>
          <w:tcPr>
            <w:tcW w:w="534" w:type="dxa"/>
            <w:tcBorders>
              <w:top w:val="single" w:sz="6" w:space="0" w:color="auto"/>
              <w:left w:val="single" w:sz="4" w:space="0" w:color="auto"/>
              <w:bottom w:val="single" w:sz="6" w:space="0" w:color="auto"/>
              <w:right w:val="single" w:sz="6" w:space="0" w:color="auto"/>
            </w:tcBorders>
          </w:tcPr>
          <w:p w:rsidR="00B62DBF" w:rsidRPr="00872F83" w:rsidRDefault="009B6A74" w:rsidP="00677394">
            <w:pPr>
              <w:widowControl w:val="0"/>
              <w:spacing w:after="0" w:line="240" w:lineRule="auto"/>
              <w:jc w:val="center"/>
              <w:rPr>
                <w:rFonts w:ascii="Times New Roman" w:hAnsi="Times New Roman"/>
                <w:sz w:val="24"/>
                <w:szCs w:val="24"/>
              </w:rPr>
            </w:pPr>
            <w:r w:rsidRPr="00872F83">
              <w:rPr>
                <w:rFonts w:ascii="Times New Roman" w:hAnsi="Times New Roman"/>
                <w:sz w:val="24"/>
                <w:szCs w:val="24"/>
              </w:rPr>
              <w:t>8.</w:t>
            </w:r>
          </w:p>
        </w:tc>
        <w:tc>
          <w:tcPr>
            <w:tcW w:w="2268" w:type="dxa"/>
            <w:tcBorders>
              <w:top w:val="single" w:sz="6" w:space="0" w:color="auto"/>
              <w:left w:val="single" w:sz="6" w:space="0" w:color="auto"/>
              <w:bottom w:val="single" w:sz="6" w:space="0" w:color="auto"/>
              <w:right w:val="single" w:sz="6" w:space="0" w:color="auto"/>
            </w:tcBorders>
          </w:tcPr>
          <w:p w:rsidR="00B62DBF" w:rsidRPr="00872F83" w:rsidRDefault="00B62DBF" w:rsidP="001B038C">
            <w:pPr>
              <w:widowControl w:val="0"/>
              <w:spacing w:after="0" w:line="240" w:lineRule="auto"/>
              <w:rPr>
                <w:rFonts w:ascii="Times New Roman" w:hAnsi="Times New Roman"/>
                <w:sz w:val="24"/>
                <w:szCs w:val="24"/>
              </w:rPr>
            </w:pPr>
            <w:r w:rsidRPr="00872F83">
              <w:rPr>
                <w:rFonts w:ascii="Times New Roman" w:hAnsi="Times New Roman"/>
                <w:sz w:val="24"/>
                <w:szCs w:val="24"/>
              </w:rPr>
              <w:t>Спортивный зал</w:t>
            </w:r>
          </w:p>
        </w:tc>
        <w:tc>
          <w:tcPr>
            <w:tcW w:w="1987" w:type="dxa"/>
            <w:tcBorders>
              <w:top w:val="single" w:sz="6" w:space="0" w:color="auto"/>
              <w:left w:val="single" w:sz="6" w:space="0" w:color="auto"/>
              <w:bottom w:val="single" w:sz="6" w:space="0" w:color="auto"/>
              <w:right w:val="single" w:sz="6" w:space="0" w:color="auto"/>
            </w:tcBorders>
          </w:tcPr>
          <w:p w:rsidR="00B62DBF" w:rsidRPr="00872F83" w:rsidRDefault="00B62DBF" w:rsidP="001B038C">
            <w:pPr>
              <w:widowControl w:val="0"/>
              <w:spacing w:after="0" w:line="240" w:lineRule="auto"/>
              <w:rPr>
                <w:rFonts w:ascii="Times New Roman" w:eastAsiaTheme="minorHAnsi" w:hAnsi="Times New Roman"/>
                <w:sz w:val="24"/>
                <w:szCs w:val="24"/>
                <w:lang w:eastAsia="en-US"/>
              </w:rPr>
            </w:pPr>
            <w:r w:rsidRPr="00872F83">
              <w:rPr>
                <w:rFonts w:ascii="Times New Roman" w:eastAsiaTheme="minorHAnsi" w:hAnsi="Times New Roman"/>
                <w:sz w:val="24"/>
                <w:szCs w:val="24"/>
                <w:lang w:eastAsia="en-US"/>
              </w:rPr>
              <w:t>г. Луга</w:t>
            </w:r>
            <w:r w:rsidRPr="00872F83">
              <w:rPr>
                <w:rFonts w:ascii="Times New Roman" w:eastAsiaTheme="minorHAnsi" w:hAnsi="Times New Roman"/>
                <w:b/>
                <w:sz w:val="24"/>
                <w:szCs w:val="24"/>
                <w:lang w:eastAsia="en-US"/>
              </w:rPr>
              <w:t xml:space="preserve"> (</w:t>
            </w:r>
            <w:proofErr w:type="spellStart"/>
            <w:r w:rsidRPr="00872F83">
              <w:rPr>
                <w:rFonts w:ascii="Times New Roman" w:hAnsi="Times New Roman"/>
                <w:sz w:val="24"/>
                <w:szCs w:val="24"/>
              </w:rPr>
              <w:t>Зажелезнодорожный</w:t>
            </w:r>
            <w:proofErr w:type="spellEnd"/>
            <w:r w:rsidRPr="00872F83">
              <w:rPr>
                <w:rFonts w:ascii="Times New Roman" w:hAnsi="Times New Roman"/>
                <w:sz w:val="24"/>
                <w:szCs w:val="24"/>
              </w:rPr>
              <w:t xml:space="preserve"> планировочный район)</w:t>
            </w:r>
          </w:p>
        </w:tc>
        <w:tc>
          <w:tcPr>
            <w:tcW w:w="706" w:type="dxa"/>
            <w:gridSpan w:val="2"/>
            <w:tcBorders>
              <w:top w:val="single" w:sz="6" w:space="0" w:color="auto"/>
              <w:left w:val="single" w:sz="6" w:space="0" w:color="auto"/>
              <w:bottom w:val="single" w:sz="6" w:space="0" w:color="auto"/>
              <w:right w:val="single" w:sz="6" w:space="0" w:color="auto"/>
            </w:tcBorders>
          </w:tcPr>
          <w:p w:rsidR="00B62DBF" w:rsidRPr="00872F83" w:rsidRDefault="00B62DBF" w:rsidP="00677394">
            <w:pPr>
              <w:widowControl w:val="0"/>
              <w:spacing w:after="0" w:line="240" w:lineRule="auto"/>
              <w:jc w:val="center"/>
              <w:rPr>
                <w:rFonts w:ascii="Times New Roman" w:hAnsi="Times New Roman"/>
                <w:sz w:val="24"/>
                <w:szCs w:val="24"/>
              </w:rPr>
            </w:pPr>
            <w:r w:rsidRPr="00872F83">
              <w:rPr>
                <w:rFonts w:ascii="Times New Roman" w:hAnsi="Times New Roman"/>
                <w:sz w:val="24"/>
                <w:szCs w:val="24"/>
              </w:rPr>
              <w:t>Р3</w:t>
            </w:r>
          </w:p>
        </w:tc>
        <w:tc>
          <w:tcPr>
            <w:tcW w:w="1735" w:type="dxa"/>
            <w:tcBorders>
              <w:top w:val="single" w:sz="6" w:space="0" w:color="auto"/>
              <w:left w:val="single" w:sz="6" w:space="0" w:color="auto"/>
              <w:bottom w:val="single" w:sz="6" w:space="0" w:color="auto"/>
              <w:right w:val="single" w:sz="6" w:space="0" w:color="auto"/>
            </w:tcBorders>
          </w:tcPr>
          <w:p w:rsidR="00B62DBF" w:rsidRPr="00872F83" w:rsidRDefault="00B62DBF" w:rsidP="00677394">
            <w:pPr>
              <w:widowControl w:val="0"/>
              <w:spacing w:after="0" w:line="240" w:lineRule="auto"/>
              <w:ind w:left="-108" w:right="-108"/>
              <w:jc w:val="center"/>
              <w:rPr>
                <w:rFonts w:ascii="Times New Roman" w:hAnsi="Times New Roman"/>
                <w:sz w:val="24"/>
                <w:szCs w:val="24"/>
              </w:rPr>
            </w:pPr>
            <w:r w:rsidRPr="00872F83">
              <w:rPr>
                <w:rFonts w:ascii="Times New Roman" w:hAnsi="Times New Roman"/>
                <w:sz w:val="24"/>
                <w:szCs w:val="24"/>
              </w:rPr>
              <w:t>строительство</w:t>
            </w:r>
          </w:p>
        </w:tc>
        <w:tc>
          <w:tcPr>
            <w:tcW w:w="816" w:type="dxa"/>
            <w:tcBorders>
              <w:top w:val="single" w:sz="6" w:space="0" w:color="auto"/>
              <w:left w:val="single" w:sz="6" w:space="0" w:color="auto"/>
              <w:bottom w:val="single" w:sz="6" w:space="0" w:color="auto"/>
              <w:right w:val="single" w:sz="6" w:space="0" w:color="auto"/>
            </w:tcBorders>
          </w:tcPr>
          <w:p w:rsidR="00B62DBF" w:rsidRPr="00872F83" w:rsidRDefault="00B62DBF" w:rsidP="00677394">
            <w:pPr>
              <w:widowControl w:val="0"/>
              <w:spacing w:after="0" w:line="240" w:lineRule="auto"/>
              <w:jc w:val="center"/>
              <w:rPr>
                <w:rFonts w:ascii="Times New Roman" w:hAnsi="Times New Roman"/>
                <w:sz w:val="24"/>
                <w:szCs w:val="24"/>
              </w:rPr>
            </w:pPr>
            <w:r w:rsidRPr="00872F83">
              <w:rPr>
                <w:rFonts w:ascii="Times New Roman" w:hAnsi="Times New Roman"/>
                <w:sz w:val="24"/>
                <w:szCs w:val="24"/>
              </w:rPr>
              <w:t>2040</w:t>
            </w:r>
          </w:p>
        </w:tc>
        <w:tc>
          <w:tcPr>
            <w:tcW w:w="992" w:type="dxa"/>
            <w:tcBorders>
              <w:top w:val="single" w:sz="6" w:space="0" w:color="auto"/>
              <w:left w:val="single" w:sz="6" w:space="0" w:color="auto"/>
              <w:bottom w:val="single" w:sz="6" w:space="0" w:color="auto"/>
              <w:right w:val="single" w:sz="6" w:space="0" w:color="auto"/>
            </w:tcBorders>
          </w:tcPr>
          <w:p w:rsidR="00B62DBF" w:rsidRPr="00872F83" w:rsidRDefault="00B62DBF" w:rsidP="00677394">
            <w:pPr>
              <w:widowControl w:val="0"/>
              <w:spacing w:after="0" w:line="240" w:lineRule="auto"/>
              <w:jc w:val="center"/>
              <w:rPr>
                <w:rFonts w:ascii="Times New Roman" w:hAnsi="Times New Roman"/>
                <w:sz w:val="24"/>
                <w:szCs w:val="24"/>
              </w:rPr>
            </w:pPr>
            <w:r w:rsidRPr="00872F83">
              <w:rPr>
                <w:rFonts w:ascii="Times New Roman" w:hAnsi="Times New Roman"/>
                <w:sz w:val="24"/>
                <w:szCs w:val="24"/>
              </w:rPr>
              <w:t>0,3</w:t>
            </w:r>
          </w:p>
        </w:tc>
        <w:tc>
          <w:tcPr>
            <w:tcW w:w="3970" w:type="dxa"/>
            <w:tcBorders>
              <w:top w:val="single" w:sz="6" w:space="0" w:color="auto"/>
              <w:left w:val="single" w:sz="6" w:space="0" w:color="auto"/>
              <w:bottom w:val="single" w:sz="6" w:space="0" w:color="auto"/>
              <w:right w:val="single" w:sz="6" w:space="0" w:color="auto"/>
            </w:tcBorders>
          </w:tcPr>
          <w:p w:rsidR="00B62DBF" w:rsidRPr="00541620" w:rsidRDefault="005D13EE" w:rsidP="00677394">
            <w:pPr>
              <w:widowControl w:val="0"/>
              <w:spacing w:after="0" w:line="240" w:lineRule="auto"/>
              <w:ind w:left="-108" w:right="-108"/>
              <w:rPr>
                <w:rFonts w:ascii="Times New Roman" w:hAnsi="Times New Roman"/>
                <w:sz w:val="24"/>
                <w:szCs w:val="24"/>
              </w:rPr>
            </w:pPr>
            <w:r w:rsidRPr="00872F83">
              <w:rPr>
                <w:rFonts w:ascii="Times New Roman" w:hAnsi="Times New Roman"/>
                <w:sz w:val="24"/>
                <w:szCs w:val="24"/>
              </w:rPr>
              <w:t>п</w:t>
            </w:r>
            <w:r w:rsidR="00B62DBF" w:rsidRPr="00872F83">
              <w:rPr>
                <w:rFonts w:ascii="Times New Roman" w:hAnsi="Times New Roman"/>
                <w:sz w:val="24"/>
                <w:szCs w:val="24"/>
              </w:rPr>
              <w:t>лощадь пола зала - 500 м</w:t>
            </w:r>
            <w:proofErr w:type="gramStart"/>
            <w:r w:rsidR="00B62DBF" w:rsidRPr="00872F83">
              <w:rPr>
                <w:rFonts w:ascii="Times New Roman" w:hAnsi="Times New Roman"/>
                <w:sz w:val="24"/>
                <w:szCs w:val="24"/>
                <w:vertAlign w:val="superscript"/>
              </w:rPr>
              <w:t>2</w:t>
            </w:r>
            <w:proofErr w:type="gramEnd"/>
          </w:p>
        </w:tc>
        <w:tc>
          <w:tcPr>
            <w:tcW w:w="2127" w:type="dxa"/>
            <w:tcBorders>
              <w:top w:val="single" w:sz="6" w:space="0" w:color="auto"/>
              <w:left w:val="single" w:sz="6" w:space="0" w:color="auto"/>
              <w:bottom w:val="single" w:sz="6" w:space="0" w:color="auto"/>
              <w:right w:val="single" w:sz="4" w:space="0" w:color="auto"/>
            </w:tcBorders>
          </w:tcPr>
          <w:p w:rsidR="00B62DBF" w:rsidRPr="00541620" w:rsidRDefault="00B62DBF" w:rsidP="00677394">
            <w:pPr>
              <w:widowControl w:val="0"/>
              <w:spacing w:after="0" w:line="240" w:lineRule="auto"/>
              <w:ind w:left="-108" w:right="-108"/>
              <w:jc w:val="center"/>
              <w:rPr>
                <w:rFonts w:ascii="Times New Roman" w:hAnsi="Times New Roman"/>
                <w:sz w:val="24"/>
                <w:szCs w:val="24"/>
              </w:rPr>
            </w:pPr>
          </w:p>
        </w:tc>
      </w:tr>
      <w:tr w:rsidR="00B62DBF" w:rsidRPr="00541620" w:rsidTr="001B038C">
        <w:tc>
          <w:tcPr>
            <w:tcW w:w="534" w:type="dxa"/>
            <w:tcBorders>
              <w:top w:val="single" w:sz="6" w:space="0" w:color="auto"/>
              <w:left w:val="single" w:sz="4" w:space="0" w:color="auto"/>
              <w:bottom w:val="single" w:sz="6" w:space="0" w:color="auto"/>
              <w:right w:val="single" w:sz="6" w:space="0" w:color="auto"/>
            </w:tcBorders>
          </w:tcPr>
          <w:p w:rsidR="00B62DBF" w:rsidRPr="00541620" w:rsidRDefault="009B6A74" w:rsidP="00677394">
            <w:pPr>
              <w:widowControl w:val="0"/>
              <w:spacing w:after="0" w:line="240" w:lineRule="auto"/>
              <w:jc w:val="center"/>
              <w:rPr>
                <w:rFonts w:ascii="Times New Roman" w:hAnsi="Times New Roman"/>
                <w:sz w:val="24"/>
                <w:szCs w:val="24"/>
              </w:rPr>
            </w:pPr>
            <w:r>
              <w:rPr>
                <w:rFonts w:ascii="Times New Roman" w:hAnsi="Times New Roman"/>
                <w:sz w:val="24"/>
                <w:szCs w:val="24"/>
              </w:rPr>
              <w:t>9.</w:t>
            </w:r>
          </w:p>
        </w:tc>
        <w:tc>
          <w:tcPr>
            <w:tcW w:w="2268" w:type="dxa"/>
            <w:tcBorders>
              <w:top w:val="single" w:sz="6" w:space="0" w:color="auto"/>
              <w:left w:val="single" w:sz="6" w:space="0" w:color="auto"/>
              <w:bottom w:val="single" w:sz="6" w:space="0" w:color="auto"/>
              <w:right w:val="single" w:sz="6" w:space="0" w:color="auto"/>
            </w:tcBorders>
          </w:tcPr>
          <w:p w:rsidR="00B62DBF" w:rsidRPr="00541620" w:rsidRDefault="00B62DBF" w:rsidP="001B038C">
            <w:pPr>
              <w:widowControl w:val="0"/>
              <w:spacing w:after="0" w:line="240" w:lineRule="auto"/>
              <w:rPr>
                <w:rFonts w:ascii="Times New Roman" w:hAnsi="Times New Roman"/>
                <w:sz w:val="24"/>
                <w:szCs w:val="24"/>
              </w:rPr>
            </w:pPr>
            <w:r w:rsidRPr="00541620">
              <w:rPr>
                <w:rFonts w:ascii="Times New Roman" w:hAnsi="Times New Roman"/>
                <w:sz w:val="24"/>
                <w:szCs w:val="24"/>
              </w:rPr>
              <w:t>Плавательный бассейн</w:t>
            </w:r>
          </w:p>
        </w:tc>
        <w:tc>
          <w:tcPr>
            <w:tcW w:w="1987" w:type="dxa"/>
            <w:tcBorders>
              <w:top w:val="single" w:sz="6" w:space="0" w:color="auto"/>
              <w:left w:val="single" w:sz="6" w:space="0" w:color="auto"/>
              <w:bottom w:val="single" w:sz="6" w:space="0" w:color="auto"/>
              <w:right w:val="single" w:sz="6" w:space="0" w:color="auto"/>
            </w:tcBorders>
          </w:tcPr>
          <w:p w:rsidR="00B62DBF" w:rsidRPr="00541620" w:rsidRDefault="00B62DBF" w:rsidP="001B038C">
            <w:pPr>
              <w:spacing w:after="0" w:line="240" w:lineRule="auto"/>
              <w:rPr>
                <w:rFonts w:ascii="Times New Roman" w:eastAsiaTheme="minorHAnsi" w:hAnsi="Times New Roman"/>
                <w:sz w:val="24"/>
                <w:szCs w:val="24"/>
                <w:lang w:eastAsia="en-US"/>
              </w:rPr>
            </w:pPr>
            <w:r w:rsidRPr="00541620">
              <w:rPr>
                <w:rFonts w:ascii="Times New Roman" w:eastAsiaTheme="minorHAnsi" w:hAnsi="Times New Roman"/>
                <w:sz w:val="24"/>
                <w:szCs w:val="24"/>
                <w:lang w:eastAsia="en-US"/>
              </w:rPr>
              <w:t>г. Луга</w:t>
            </w:r>
          </w:p>
          <w:p w:rsidR="00B62DBF" w:rsidRPr="00541620" w:rsidRDefault="00B62DBF" w:rsidP="001B038C">
            <w:pPr>
              <w:widowControl w:val="0"/>
              <w:spacing w:after="0" w:line="240" w:lineRule="auto"/>
              <w:rPr>
                <w:rFonts w:ascii="Times New Roman" w:eastAsiaTheme="minorHAnsi" w:hAnsi="Times New Roman"/>
                <w:sz w:val="24"/>
                <w:szCs w:val="24"/>
                <w:lang w:eastAsia="en-US"/>
              </w:rPr>
            </w:pPr>
            <w:r w:rsidRPr="00541620">
              <w:rPr>
                <w:rFonts w:ascii="Times New Roman" w:eastAsiaTheme="minorHAnsi" w:hAnsi="Times New Roman"/>
                <w:sz w:val="24"/>
                <w:szCs w:val="24"/>
                <w:lang w:eastAsia="en-US"/>
              </w:rPr>
              <w:t>(Заречный планировочный район)</w:t>
            </w:r>
          </w:p>
        </w:tc>
        <w:tc>
          <w:tcPr>
            <w:tcW w:w="706" w:type="dxa"/>
            <w:gridSpan w:val="2"/>
            <w:tcBorders>
              <w:top w:val="single" w:sz="6" w:space="0" w:color="auto"/>
              <w:left w:val="single" w:sz="6" w:space="0" w:color="auto"/>
              <w:bottom w:val="single" w:sz="6" w:space="0" w:color="auto"/>
              <w:right w:val="single" w:sz="6" w:space="0" w:color="auto"/>
            </w:tcBorders>
          </w:tcPr>
          <w:p w:rsidR="00B62DBF" w:rsidRPr="00541620" w:rsidRDefault="00B62DBF" w:rsidP="00677394">
            <w:pPr>
              <w:widowControl w:val="0"/>
              <w:spacing w:after="0" w:line="240" w:lineRule="auto"/>
              <w:jc w:val="center"/>
              <w:rPr>
                <w:rFonts w:ascii="Times New Roman" w:hAnsi="Times New Roman"/>
                <w:sz w:val="24"/>
                <w:szCs w:val="24"/>
              </w:rPr>
            </w:pPr>
            <w:r w:rsidRPr="00541620">
              <w:rPr>
                <w:rFonts w:ascii="Times New Roman" w:hAnsi="Times New Roman"/>
                <w:sz w:val="24"/>
                <w:szCs w:val="24"/>
              </w:rPr>
              <w:t>Р3</w:t>
            </w:r>
          </w:p>
        </w:tc>
        <w:tc>
          <w:tcPr>
            <w:tcW w:w="1735" w:type="dxa"/>
            <w:tcBorders>
              <w:top w:val="single" w:sz="6" w:space="0" w:color="auto"/>
              <w:left w:val="single" w:sz="6" w:space="0" w:color="auto"/>
              <w:bottom w:val="single" w:sz="6" w:space="0" w:color="auto"/>
              <w:right w:val="single" w:sz="6" w:space="0" w:color="auto"/>
            </w:tcBorders>
          </w:tcPr>
          <w:p w:rsidR="00B62DBF" w:rsidRPr="00541620" w:rsidRDefault="00B62DBF" w:rsidP="00677394">
            <w:pPr>
              <w:widowControl w:val="0"/>
              <w:spacing w:after="0" w:line="240" w:lineRule="auto"/>
              <w:ind w:left="-108" w:right="-108"/>
              <w:jc w:val="center"/>
              <w:rPr>
                <w:rFonts w:ascii="Times New Roman" w:hAnsi="Times New Roman"/>
                <w:sz w:val="24"/>
                <w:szCs w:val="24"/>
              </w:rPr>
            </w:pPr>
            <w:r w:rsidRPr="00541620">
              <w:rPr>
                <w:rFonts w:ascii="Times New Roman" w:hAnsi="Times New Roman"/>
                <w:sz w:val="24"/>
                <w:szCs w:val="24"/>
              </w:rPr>
              <w:t>строительство</w:t>
            </w:r>
          </w:p>
        </w:tc>
        <w:tc>
          <w:tcPr>
            <w:tcW w:w="816" w:type="dxa"/>
            <w:tcBorders>
              <w:top w:val="single" w:sz="6" w:space="0" w:color="auto"/>
              <w:left w:val="single" w:sz="6" w:space="0" w:color="auto"/>
              <w:bottom w:val="single" w:sz="6" w:space="0" w:color="auto"/>
              <w:right w:val="single" w:sz="6" w:space="0" w:color="auto"/>
            </w:tcBorders>
          </w:tcPr>
          <w:p w:rsidR="00B62DBF" w:rsidRPr="00541620" w:rsidRDefault="00B62DBF" w:rsidP="00677394">
            <w:pPr>
              <w:widowControl w:val="0"/>
              <w:spacing w:after="0" w:line="240" w:lineRule="auto"/>
              <w:jc w:val="center"/>
              <w:rPr>
                <w:rFonts w:ascii="Times New Roman" w:hAnsi="Times New Roman"/>
                <w:sz w:val="24"/>
                <w:szCs w:val="24"/>
              </w:rPr>
            </w:pPr>
            <w:r w:rsidRPr="00541620">
              <w:rPr>
                <w:rFonts w:ascii="Times New Roman" w:hAnsi="Times New Roman"/>
                <w:sz w:val="24"/>
                <w:szCs w:val="24"/>
              </w:rPr>
              <w:t>2040</w:t>
            </w:r>
          </w:p>
        </w:tc>
        <w:tc>
          <w:tcPr>
            <w:tcW w:w="992" w:type="dxa"/>
            <w:tcBorders>
              <w:top w:val="single" w:sz="6" w:space="0" w:color="auto"/>
              <w:left w:val="single" w:sz="6" w:space="0" w:color="auto"/>
              <w:bottom w:val="single" w:sz="6" w:space="0" w:color="auto"/>
              <w:right w:val="single" w:sz="6" w:space="0" w:color="auto"/>
            </w:tcBorders>
          </w:tcPr>
          <w:p w:rsidR="00B62DBF" w:rsidRPr="00541620" w:rsidRDefault="00541620" w:rsidP="00677394">
            <w:pPr>
              <w:widowControl w:val="0"/>
              <w:spacing w:after="0" w:line="240" w:lineRule="auto"/>
              <w:jc w:val="center"/>
              <w:rPr>
                <w:rFonts w:ascii="Times New Roman" w:hAnsi="Times New Roman"/>
                <w:sz w:val="24"/>
                <w:szCs w:val="24"/>
              </w:rPr>
            </w:pPr>
            <w:r w:rsidRPr="00541620">
              <w:rPr>
                <w:rFonts w:ascii="Times New Roman" w:hAnsi="Times New Roman"/>
                <w:sz w:val="24"/>
                <w:szCs w:val="24"/>
              </w:rPr>
              <w:t>1,0</w:t>
            </w:r>
          </w:p>
        </w:tc>
        <w:tc>
          <w:tcPr>
            <w:tcW w:w="3970" w:type="dxa"/>
            <w:tcBorders>
              <w:top w:val="single" w:sz="6" w:space="0" w:color="auto"/>
              <w:left w:val="single" w:sz="6" w:space="0" w:color="auto"/>
              <w:bottom w:val="single" w:sz="6" w:space="0" w:color="auto"/>
              <w:right w:val="single" w:sz="6" w:space="0" w:color="auto"/>
            </w:tcBorders>
          </w:tcPr>
          <w:p w:rsidR="00B62DBF" w:rsidRPr="00541620" w:rsidRDefault="005D13EE" w:rsidP="00677394">
            <w:pPr>
              <w:widowControl w:val="0"/>
              <w:spacing w:after="0" w:line="240" w:lineRule="auto"/>
              <w:ind w:left="-108" w:right="-108"/>
              <w:rPr>
                <w:rFonts w:ascii="Times New Roman" w:hAnsi="Times New Roman"/>
                <w:sz w:val="24"/>
                <w:szCs w:val="24"/>
              </w:rPr>
            </w:pPr>
            <w:r>
              <w:rPr>
                <w:rFonts w:ascii="Times New Roman" w:hAnsi="Times New Roman"/>
                <w:color w:val="000000"/>
                <w:sz w:val="24"/>
                <w:szCs w:val="24"/>
                <w:lang w:bidi="ru-RU"/>
              </w:rPr>
              <w:t>п</w:t>
            </w:r>
            <w:r w:rsidR="00B62DBF" w:rsidRPr="00541620">
              <w:rPr>
                <w:rFonts w:ascii="Times New Roman" w:hAnsi="Times New Roman"/>
                <w:color w:val="000000"/>
                <w:sz w:val="24"/>
                <w:szCs w:val="24"/>
                <w:lang w:bidi="ru-RU"/>
              </w:rPr>
              <w:t xml:space="preserve">лощадь зеркала воды </w:t>
            </w:r>
            <w:r w:rsidR="00B62DBF" w:rsidRPr="00541620">
              <w:rPr>
                <w:rFonts w:ascii="Times New Roman" w:hAnsi="Times New Roman"/>
                <w:sz w:val="24"/>
                <w:szCs w:val="24"/>
              </w:rPr>
              <w:t>– 1225 м</w:t>
            </w:r>
            <w:proofErr w:type="gramStart"/>
            <w:r w:rsidR="00B62DBF" w:rsidRPr="00541620">
              <w:rPr>
                <w:rFonts w:ascii="Times New Roman" w:hAnsi="Times New Roman"/>
                <w:sz w:val="24"/>
                <w:szCs w:val="24"/>
                <w:vertAlign w:val="superscript"/>
              </w:rPr>
              <w:t>2</w:t>
            </w:r>
            <w:proofErr w:type="gramEnd"/>
          </w:p>
        </w:tc>
        <w:tc>
          <w:tcPr>
            <w:tcW w:w="2127" w:type="dxa"/>
            <w:tcBorders>
              <w:top w:val="single" w:sz="6" w:space="0" w:color="auto"/>
              <w:left w:val="single" w:sz="6" w:space="0" w:color="auto"/>
              <w:bottom w:val="single" w:sz="6" w:space="0" w:color="auto"/>
              <w:right w:val="single" w:sz="4" w:space="0" w:color="auto"/>
            </w:tcBorders>
          </w:tcPr>
          <w:p w:rsidR="00B62DBF" w:rsidRPr="00541620" w:rsidRDefault="00B62DBF" w:rsidP="00677394">
            <w:pPr>
              <w:widowControl w:val="0"/>
              <w:spacing w:after="0" w:line="240" w:lineRule="auto"/>
              <w:ind w:left="-108" w:right="-108"/>
              <w:jc w:val="center"/>
              <w:rPr>
                <w:rFonts w:ascii="Times New Roman" w:hAnsi="Times New Roman"/>
                <w:sz w:val="24"/>
                <w:szCs w:val="24"/>
              </w:rPr>
            </w:pPr>
          </w:p>
        </w:tc>
      </w:tr>
      <w:tr w:rsidR="00B62DBF" w:rsidRPr="00D20220" w:rsidTr="00C9001E">
        <w:tc>
          <w:tcPr>
            <w:tcW w:w="15135" w:type="dxa"/>
            <w:gridSpan w:val="10"/>
            <w:tcBorders>
              <w:top w:val="single" w:sz="6" w:space="0" w:color="auto"/>
              <w:left w:val="single" w:sz="4" w:space="0" w:color="auto"/>
              <w:bottom w:val="single" w:sz="6" w:space="0" w:color="auto"/>
              <w:right w:val="single" w:sz="4" w:space="0" w:color="auto"/>
            </w:tcBorders>
          </w:tcPr>
          <w:p w:rsidR="00B62DBF" w:rsidRPr="001B038C" w:rsidRDefault="00B62DBF" w:rsidP="00677394">
            <w:pPr>
              <w:widowControl w:val="0"/>
              <w:spacing w:after="0" w:line="240" w:lineRule="auto"/>
              <w:ind w:left="-108" w:right="-108"/>
              <w:jc w:val="center"/>
              <w:rPr>
                <w:rFonts w:ascii="Times New Roman" w:hAnsi="Times New Roman"/>
                <w:sz w:val="24"/>
                <w:szCs w:val="24"/>
              </w:rPr>
            </w:pPr>
            <w:r w:rsidRPr="001B038C">
              <w:rPr>
                <w:rFonts w:ascii="Times New Roman" w:hAnsi="Times New Roman"/>
                <w:sz w:val="24"/>
                <w:szCs w:val="24"/>
              </w:rPr>
              <w:t>Объекты капитального строительства  бытового обслуживания</w:t>
            </w:r>
          </w:p>
        </w:tc>
      </w:tr>
      <w:tr w:rsidR="00E67C54" w:rsidRPr="00D20220" w:rsidTr="00677394">
        <w:tc>
          <w:tcPr>
            <w:tcW w:w="534" w:type="dxa"/>
            <w:tcBorders>
              <w:top w:val="single" w:sz="6" w:space="0" w:color="auto"/>
              <w:left w:val="single" w:sz="4" w:space="0" w:color="auto"/>
              <w:bottom w:val="single" w:sz="6" w:space="0" w:color="auto"/>
              <w:right w:val="single" w:sz="6" w:space="0" w:color="auto"/>
            </w:tcBorders>
          </w:tcPr>
          <w:p w:rsidR="00E67C54" w:rsidRPr="001B038C" w:rsidRDefault="009B6A74" w:rsidP="00677394">
            <w:pPr>
              <w:widowControl w:val="0"/>
              <w:spacing w:after="0" w:line="240" w:lineRule="auto"/>
              <w:jc w:val="center"/>
              <w:rPr>
                <w:rFonts w:ascii="Times New Roman" w:hAnsi="Times New Roman"/>
                <w:sz w:val="24"/>
                <w:szCs w:val="24"/>
              </w:rPr>
            </w:pPr>
            <w:r>
              <w:rPr>
                <w:rFonts w:ascii="Times New Roman" w:hAnsi="Times New Roman"/>
                <w:sz w:val="24"/>
                <w:szCs w:val="24"/>
              </w:rPr>
              <w:t>10</w:t>
            </w:r>
            <w:r w:rsidR="00E67C54" w:rsidRPr="001B038C">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E67C54" w:rsidRPr="001B038C" w:rsidRDefault="00B62DBF" w:rsidP="00677394">
            <w:pPr>
              <w:widowControl w:val="0"/>
              <w:spacing w:after="0" w:line="240" w:lineRule="auto"/>
              <w:rPr>
                <w:rFonts w:ascii="Times New Roman" w:hAnsi="Times New Roman"/>
                <w:sz w:val="24"/>
                <w:szCs w:val="24"/>
              </w:rPr>
            </w:pPr>
            <w:r w:rsidRPr="001B038C">
              <w:rPr>
                <w:rFonts w:ascii="Times New Roman" w:hAnsi="Times New Roman"/>
                <w:sz w:val="24"/>
                <w:szCs w:val="24"/>
              </w:rPr>
              <w:t>Банно-прачечный комбинат</w:t>
            </w:r>
          </w:p>
        </w:tc>
        <w:tc>
          <w:tcPr>
            <w:tcW w:w="1987" w:type="dxa"/>
            <w:tcBorders>
              <w:top w:val="single" w:sz="6" w:space="0" w:color="auto"/>
              <w:left w:val="single" w:sz="6" w:space="0" w:color="auto"/>
              <w:bottom w:val="single" w:sz="6" w:space="0" w:color="auto"/>
              <w:right w:val="single" w:sz="6" w:space="0" w:color="auto"/>
            </w:tcBorders>
          </w:tcPr>
          <w:p w:rsidR="00E67C54" w:rsidRPr="001B038C" w:rsidRDefault="00B62DBF" w:rsidP="00677394">
            <w:pPr>
              <w:widowControl w:val="0"/>
              <w:spacing w:after="0" w:line="240" w:lineRule="auto"/>
              <w:rPr>
                <w:rFonts w:ascii="Times New Roman" w:hAnsi="Times New Roman"/>
                <w:sz w:val="24"/>
                <w:szCs w:val="24"/>
              </w:rPr>
            </w:pPr>
            <w:r w:rsidRPr="001B038C">
              <w:rPr>
                <w:rFonts w:ascii="Times New Roman" w:hAnsi="Times New Roman"/>
                <w:sz w:val="24"/>
                <w:szCs w:val="24"/>
              </w:rPr>
              <w:t>г. Луга, ул. Тоси Петровой, д. 10а.</w:t>
            </w:r>
          </w:p>
        </w:tc>
        <w:tc>
          <w:tcPr>
            <w:tcW w:w="706" w:type="dxa"/>
            <w:gridSpan w:val="2"/>
            <w:tcBorders>
              <w:top w:val="single" w:sz="6" w:space="0" w:color="auto"/>
              <w:left w:val="single" w:sz="6" w:space="0" w:color="auto"/>
              <w:bottom w:val="single" w:sz="6" w:space="0" w:color="auto"/>
              <w:right w:val="single" w:sz="6" w:space="0" w:color="auto"/>
            </w:tcBorders>
          </w:tcPr>
          <w:p w:rsidR="00E67C54" w:rsidRPr="001B038C" w:rsidRDefault="00E67C54" w:rsidP="00677394">
            <w:pPr>
              <w:widowControl w:val="0"/>
              <w:spacing w:after="0" w:line="240" w:lineRule="auto"/>
              <w:jc w:val="center"/>
              <w:rPr>
                <w:rFonts w:ascii="Times New Roman" w:hAnsi="Times New Roman"/>
                <w:sz w:val="24"/>
                <w:szCs w:val="24"/>
              </w:rPr>
            </w:pPr>
            <w:r w:rsidRPr="001B038C">
              <w:rPr>
                <w:rFonts w:ascii="Times New Roman" w:hAnsi="Times New Roman"/>
                <w:sz w:val="24"/>
                <w:szCs w:val="24"/>
              </w:rPr>
              <w:t>О</w:t>
            </w:r>
          </w:p>
        </w:tc>
        <w:tc>
          <w:tcPr>
            <w:tcW w:w="1735" w:type="dxa"/>
            <w:tcBorders>
              <w:top w:val="single" w:sz="6" w:space="0" w:color="auto"/>
              <w:left w:val="single" w:sz="6" w:space="0" w:color="auto"/>
              <w:bottom w:val="single" w:sz="6" w:space="0" w:color="auto"/>
              <w:right w:val="single" w:sz="6" w:space="0" w:color="auto"/>
            </w:tcBorders>
          </w:tcPr>
          <w:p w:rsidR="00E67C54" w:rsidRPr="001B038C" w:rsidRDefault="00E67C54" w:rsidP="00677394">
            <w:pPr>
              <w:widowControl w:val="0"/>
              <w:spacing w:after="0" w:line="240" w:lineRule="auto"/>
              <w:ind w:left="-108" w:right="-108"/>
              <w:jc w:val="center"/>
              <w:rPr>
                <w:rFonts w:ascii="Times New Roman" w:hAnsi="Times New Roman"/>
                <w:sz w:val="24"/>
                <w:szCs w:val="24"/>
              </w:rPr>
            </w:pPr>
            <w:r w:rsidRPr="001B038C">
              <w:rPr>
                <w:rFonts w:ascii="Times New Roman" w:hAnsi="Times New Roman"/>
                <w:sz w:val="24"/>
                <w:szCs w:val="24"/>
              </w:rPr>
              <w:t>реконструкция</w:t>
            </w:r>
          </w:p>
        </w:tc>
        <w:tc>
          <w:tcPr>
            <w:tcW w:w="816" w:type="dxa"/>
            <w:tcBorders>
              <w:top w:val="single" w:sz="6" w:space="0" w:color="auto"/>
              <w:left w:val="single" w:sz="6" w:space="0" w:color="auto"/>
              <w:bottom w:val="single" w:sz="6" w:space="0" w:color="auto"/>
              <w:right w:val="single" w:sz="6" w:space="0" w:color="auto"/>
            </w:tcBorders>
          </w:tcPr>
          <w:p w:rsidR="00E67C54" w:rsidRPr="001B038C" w:rsidRDefault="00E67C54" w:rsidP="00677394">
            <w:pPr>
              <w:widowControl w:val="0"/>
              <w:spacing w:after="0" w:line="240" w:lineRule="auto"/>
              <w:jc w:val="center"/>
              <w:rPr>
                <w:rFonts w:ascii="Times New Roman" w:hAnsi="Times New Roman"/>
                <w:sz w:val="24"/>
                <w:szCs w:val="24"/>
              </w:rPr>
            </w:pPr>
            <w:r w:rsidRPr="001B038C">
              <w:rPr>
                <w:rFonts w:ascii="Times New Roman" w:hAnsi="Times New Roman"/>
                <w:sz w:val="24"/>
                <w:szCs w:val="24"/>
              </w:rPr>
              <w:t>2025</w:t>
            </w:r>
          </w:p>
        </w:tc>
        <w:tc>
          <w:tcPr>
            <w:tcW w:w="992" w:type="dxa"/>
            <w:tcBorders>
              <w:top w:val="single" w:sz="6" w:space="0" w:color="auto"/>
              <w:left w:val="single" w:sz="6" w:space="0" w:color="auto"/>
              <w:bottom w:val="single" w:sz="6" w:space="0" w:color="auto"/>
              <w:right w:val="single" w:sz="6" w:space="0" w:color="auto"/>
            </w:tcBorders>
          </w:tcPr>
          <w:p w:rsidR="00E67C54" w:rsidRPr="001B038C" w:rsidRDefault="00541620" w:rsidP="00677394">
            <w:pPr>
              <w:widowControl w:val="0"/>
              <w:spacing w:after="0" w:line="240" w:lineRule="auto"/>
              <w:jc w:val="center"/>
              <w:rPr>
                <w:rFonts w:ascii="Times New Roman" w:hAnsi="Times New Roman"/>
                <w:sz w:val="24"/>
                <w:szCs w:val="24"/>
              </w:rPr>
            </w:pPr>
            <w:r w:rsidRPr="001B038C">
              <w:rPr>
                <w:rFonts w:ascii="Times New Roman" w:hAnsi="Times New Roman"/>
                <w:sz w:val="24"/>
                <w:szCs w:val="24"/>
              </w:rPr>
              <w:t>0,5</w:t>
            </w:r>
          </w:p>
        </w:tc>
        <w:tc>
          <w:tcPr>
            <w:tcW w:w="3970" w:type="dxa"/>
            <w:tcBorders>
              <w:top w:val="single" w:sz="6" w:space="0" w:color="auto"/>
              <w:left w:val="single" w:sz="6" w:space="0" w:color="auto"/>
              <w:bottom w:val="single" w:sz="6" w:space="0" w:color="auto"/>
              <w:right w:val="single" w:sz="6" w:space="0" w:color="auto"/>
            </w:tcBorders>
          </w:tcPr>
          <w:p w:rsidR="00B62DBF" w:rsidRPr="001B038C" w:rsidRDefault="005D13EE" w:rsidP="001B038C">
            <w:pPr>
              <w:spacing w:after="0" w:line="240" w:lineRule="auto"/>
              <w:rPr>
                <w:rFonts w:ascii="Times New Roman" w:hAnsi="Times New Roman"/>
                <w:sz w:val="24"/>
                <w:szCs w:val="24"/>
              </w:rPr>
            </w:pPr>
            <w:r>
              <w:rPr>
                <w:rFonts w:ascii="Times New Roman" w:hAnsi="Times New Roman"/>
                <w:sz w:val="24"/>
                <w:szCs w:val="24"/>
              </w:rPr>
              <w:t>б</w:t>
            </w:r>
            <w:r w:rsidR="00B62DBF" w:rsidRPr="001B038C">
              <w:rPr>
                <w:rFonts w:ascii="Times New Roman" w:hAnsi="Times New Roman"/>
                <w:sz w:val="24"/>
                <w:szCs w:val="24"/>
              </w:rPr>
              <w:t xml:space="preserve">аня на 145 помывочных мест; </w:t>
            </w:r>
          </w:p>
          <w:p w:rsidR="00B62DBF" w:rsidRPr="001B038C" w:rsidRDefault="00B62DBF" w:rsidP="001B038C">
            <w:pPr>
              <w:spacing w:after="0" w:line="240" w:lineRule="auto"/>
              <w:rPr>
                <w:rFonts w:ascii="Times New Roman" w:hAnsi="Times New Roman"/>
                <w:sz w:val="24"/>
                <w:szCs w:val="24"/>
              </w:rPr>
            </w:pPr>
            <w:r w:rsidRPr="001B038C">
              <w:rPr>
                <w:rFonts w:ascii="Times New Roman" w:hAnsi="Times New Roman"/>
                <w:sz w:val="24"/>
                <w:szCs w:val="24"/>
              </w:rPr>
              <w:t xml:space="preserve">прачечная на 450 кг/смену; </w:t>
            </w:r>
          </w:p>
          <w:p w:rsidR="00E67C54" w:rsidRPr="001B038C" w:rsidRDefault="001B038C" w:rsidP="001B038C">
            <w:pPr>
              <w:widowControl w:val="0"/>
              <w:spacing w:after="0" w:line="240" w:lineRule="auto"/>
              <w:ind w:left="-108" w:right="-108"/>
              <w:rPr>
                <w:rFonts w:ascii="Times New Roman" w:hAnsi="Times New Roman"/>
                <w:sz w:val="24"/>
                <w:szCs w:val="24"/>
              </w:rPr>
            </w:pPr>
            <w:r>
              <w:rPr>
                <w:rFonts w:ascii="Times New Roman" w:hAnsi="Times New Roman"/>
                <w:sz w:val="24"/>
                <w:szCs w:val="24"/>
              </w:rPr>
              <w:t xml:space="preserve">  </w:t>
            </w:r>
            <w:r w:rsidR="00B62DBF" w:rsidRPr="001B038C">
              <w:rPr>
                <w:rFonts w:ascii="Times New Roman" w:hAnsi="Times New Roman"/>
                <w:sz w:val="24"/>
                <w:szCs w:val="24"/>
              </w:rPr>
              <w:t>химчистка на 148 кг/смену</w:t>
            </w:r>
          </w:p>
        </w:tc>
        <w:tc>
          <w:tcPr>
            <w:tcW w:w="2127" w:type="dxa"/>
            <w:tcBorders>
              <w:top w:val="single" w:sz="6" w:space="0" w:color="auto"/>
              <w:left w:val="single" w:sz="6" w:space="0" w:color="auto"/>
              <w:bottom w:val="single" w:sz="6" w:space="0" w:color="auto"/>
              <w:right w:val="single" w:sz="4" w:space="0" w:color="auto"/>
            </w:tcBorders>
          </w:tcPr>
          <w:p w:rsidR="00E67C54" w:rsidRPr="00D20220" w:rsidRDefault="009D4202" w:rsidP="00677394">
            <w:pPr>
              <w:widowControl w:val="0"/>
              <w:spacing w:after="0" w:line="240" w:lineRule="auto"/>
              <w:ind w:left="-108" w:right="-108"/>
              <w:jc w:val="center"/>
              <w:rPr>
                <w:rFonts w:ascii="Times New Roman" w:hAnsi="Times New Roman"/>
                <w:sz w:val="24"/>
                <w:szCs w:val="24"/>
              </w:rPr>
            </w:pPr>
            <w:r w:rsidRPr="00D20220">
              <w:rPr>
                <w:rFonts w:ascii="Times New Roman" w:hAnsi="Times New Roman"/>
                <w:sz w:val="24"/>
                <w:szCs w:val="24"/>
              </w:rPr>
              <w:t>-</w:t>
            </w:r>
          </w:p>
        </w:tc>
      </w:tr>
      <w:tr w:rsidR="009D4202" w:rsidRPr="00D20220" w:rsidTr="009D4202">
        <w:tc>
          <w:tcPr>
            <w:tcW w:w="15135" w:type="dxa"/>
            <w:gridSpan w:val="10"/>
            <w:tcBorders>
              <w:top w:val="single" w:sz="6" w:space="0" w:color="auto"/>
              <w:left w:val="single" w:sz="4" w:space="0" w:color="auto"/>
              <w:bottom w:val="single" w:sz="6" w:space="0" w:color="auto"/>
              <w:right w:val="single" w:sz="4" w:space="0" w:color="auto"/>
            </w:tcBorders>
            <w:vAlign w:val="center"/>
          </w:tcPr>
          <w:p w:rsidR="009D4202" w:rsidRPr="00D20220" w:rsidRDefault="009D4202" w:rsidP="007B185E">
            <w:pPr>
              <w:widowControl w:val="0"/>
              <w:spacing w:after="0" w:line="240" w:lineRule="auto"/>
              <w:ind w:left="-108" w:right="-108"/>
              <w:jc w:val="center"/>
              <w:rPr>
                <w:rFonts w:ascii="Times New Roman" w:hAnsi="Times New Roman"/>
                <w:sz w:val="24"/>
                <w:szCs w:val="24"/>
              </w:rPr>
            </w:pPr>
            <w:r w:rsidRPr="00D20220">
              <w:rPr>
                <w:rFonts w:ascii="Times New Roman" w:hAnsi="Times New Roman"/>
                <w:sz w:val="24"/>
                <w:szCs w:val="24"/>
              </w:rPr>
              <w:t>Объекты капитального строительства специального назначения</w:t>
            </w:r>
          </w:p>
        </w:tc>
      </w:tr>
      <w:tr w:rsidR="009D4202" w:rsidRPr="00D20220" w:rsidTr="00677394">
        <w:tc>
          <w:tcPr>
            <w:tcW w:w="534" w:type="dxa"/>
            <w:tcBorders>
              <w:top w:val="single" w:sz="6" w:space="0" w:color="auto"/>
              <w:left w:val="single" w:sz="4" w:space="0" w:color="auto"/>
              <w:bottom w:val="single" w:sz="6" w:space="0" w:color="auto"/>
              <w:right w:val="single" w:sz="6" w:space="0" w:color="auto"/>
            </w:tcBorders>
          </w:tcPr>
          <w:p w:rsidR="009D4202" w:rsidRPr="00D20220" w:rsidRDefault="009D4202" w:rsidP="00677394">
            <w:pPr>
              <w:widowControl w:val="0"/>
              <w:spacing w:after="0" w:line="240" w:lineRule="auto"/>
              <w:jc w:val="center"/>
              <w:rPr>
                <w:rFonts w:ascii="Times New Roman" w:hAnsi="Times New Roman"/>
                <w:sz w:val="24"/>
                <w:szCs w:val="24"/>
              </w:rPr>
            </w:pPr>
            <w:r w:rsidRPr="00D20220">
              <w:rPr>
                <w:rFonts w:ascii="Times New Roman" w:hAnsi="Times New Roman"/>
                <w:sz w:val="24"/>
                <w:szCs w:val="24"/>
              </w:rPr>
              <w:t>11.</w:t>
            </w:r>
          </w:p>
        </w:tc>
        <w:tc>
          <w:tcPr>
            <w:tcW w:w="2268" w:type="dxa"/>
            <w:tcBorders>
              <w:top w:val="single" w:sz="6" w:space="0" w:color="auto"/>
              <w:left w:val="single" w:sz="6" w:space="0" w:color="auto"/>
              <w:bottom w:val="single" w:sz="6" w:space="0" w:color="auto"/>
              <w:right w:val="single" w:sz="6" w:space="0" w:color="auto"/>
            </w:tcBorders>
          </w:tcPr>
          <w:p w:rsidR="009D4202" w:rsidRPr="00D20220" w:rsidRDefault="009D4202" w:rsidP="00677394">
            <w:pPr>
              <w:widowControl w:val="0"/>
              <w:spacing w:after="0" w:line="240" w:lineRule="auto"/>
              <w:rPr>
                <w:rFonts w:ascii="Times New Roman" w:hAnsi="Times New Roman"/>
                <w:sz w:val="24"/>
                <w:szCs w:val="24"/>
              </w:rPr>
            </w:pPr>
            <w:r w:rsidRPr="00D20220">
              <w:rPr>
                <w:rFonts w:ascii="Times New Roman" w:hAnsi="Times New Roman"/>
                <w:sz w:val="24"/>
                <w:szCs w:val="24"/>
              </w:rPr>
              <w:t>Кладбище</w:t>
            </w:r>
          </w:p>
        </w:tc>
        <w:tc>
          <w:tcPr>
            <w:tcW w:w="1987" w:type="dxa"/>
            <w:tcBorders>
              <w:top w:val="single" w:sz="6" w:space="0" w:color="auto"/>
              <w:left w:val="single" w:sz="6" w:space="0" w:color="auto"/>
              <w:bottom w:val="single" w:sz="6" w:space="0" w:color="auto"/>
              <w:right w:val="single" w:sz="6" w:space="0" w:color="auto"/>
            </w:tcBorders>
          </w:tcPr>
          <w:p w:rsidR="009D4202" w:rsidRPr="00D20220" w:rsidRDefault="00B62DBF" w:rsidP="00677394">
            <w:pPr>
              <w:widowControl w:val="0"/>
              <w:spacing w:after="0" w:line="240" w:lineRule="auto"/>
              <w:rPr>
                <w:rFonts w:ascii="Times New Roman" w:hAnsi="Times New Roman"/>
                <w:sz w:val="24"/>
                <w:szCs w:val="24"/>
              </w:rPr>
            </w:pPr>
            <w:r>
              <w:rPr>
                <w:rFonts w:ascii="Times New Roman" w:hAnsi="Times New Roman"/>
                <w:sz w:val="24"/>
                <w:szCs w:val="24"/>
              </w:rPr>
              <w:t>Г. Луга</w:t>
            </w:r>
          </w:p>
        </w:tc>
        <w:tc>
          <w:tcPr>
            <w:tcW w:w="706" w:type="dxa"/>
            <w:gridSpan w:val="2"/>
            <w:tcBorders>
              <w:top w:val="single" w:sz="6" w:space="0" w:color="auto"/>
              <w:left w:val="single" w:sz="6" w:space="0" w:color="auto"/>
              <w:bottom w:val="single" w:sz="6" w:space="0" w:color="auto"/>
              <w:right w:val="single" w:sz="6" w:space="0" w:color="auto"/>
            </w:tcBorders>
          </w:tcPr>
          <w:p w:rsidR="009D4202" w:rsidRPr="00D20220" w:rsidRDefault="009D4202" w:rsidP="00677394">
            <w:pPr>
              <w:widowControl w:val="0"/>
              <w:spacing w:after="0" w:line="240" w:lineRule="auto"/>
              <w:jc w:val="center"/>
              <w:rPr>
                <w:rFonts w:ascii="Times New Roman" w:hAnsi="Times New Roman"/>
                <w:sz w:val="24"/>
                <w:szCs w:val="24"/>
              </w:rPr>
            </w:pPr>
            <w:r w:rsidRPr="00D20220">
              <w:rPr>
                <w:rFonts w:ascii="Times New Roman" w:hAnsi="Times New Roman"/>
                <w:sz w:val="24"/>
                <w:szCs w:val="24"/>
              </w:rPr>
              <w:t>Сп</w:t>
            </w:r>
            <w:proofErr w:type="gramStart"/>
            <w:r w:rsidRPr="00D20220">
              <w:rPr>
                <w:rFonts w:ascii="Times New Roman" w:hAnsi="Times New Roman"/>
                <w:sz w:val="24"/>
                <w:szCs w:val="24"/>
              </w:rPr>
              <w:t>1</w:t>
            </w:r>
            <w:proofErr w:type="gramEnd"/>
          </w:p>
        </w:tc>
        <w:tc>
          <w:tcPr>
            <w:tcW w:w="1735" w:type="dxa"/>
            <w:tcBorders>
              <w:top w:val="single" w:sz="6" w:space="0" w:color="auto"/>
              <w:left w:val="single" w:sz="6" w:space="0" w:color="auto"/>
              <w:bottom w:val="single" w:sz="6" w:space="0" w:color="auto"/>
              <w:right w:val="single" w:sz="6" w:space="0" w:color="auto"/>
            </w:tcBorders>
          </w:tcPr>
          <w:p w:rsidR="009D4202" w:rsidRPr="00D20220" w:rsidRDefault="009D4202" w:rsidP="00677394">
            <w:pPr>
              <w:widowControl w:val="0"/>
              <w:spacing w:after="0" w:line="240" w:lineRule="auto"/>
              <w:ind w:left="-108" w:right="-108"/>
              <w:jc w:val="center"/>
              <w:rPr>
                <w:rFonts w:ascii="Times New Roman" w:hAnsi="Times New Roman"/>
                <w:sz w:val="24"/>
                <w:szCs w:val="24"/>
              </w:rPr>
            </w:pPr>
            <w:r w:rsidRPr="00D20220">
              <w:rPr>
                <w:rFonts w:ascii="Times New Roman" w:hAnsi="Times New Roman"/>
                <w:sz w:val="24"/>
                <w:szCs w:val="24"/>
              </w:rPr>
              <w:t>строительство</w:t>
            </w:r>
          </w:p>
        </w:tc>
        <w:tc>
          <w:tcPr>
            <w:tcW w:w="816" w:type="dxa"/>
            <w:tcBorders>
              <w:top w:val="single" w:sz="6" w:space="0" w:color="auto"/>
              <w:left w:val="single" w:sz="6" w:space="0" w:color="auto"/>
              <w:bottom w:val="single" w:sz="6" w:space="0" w:color="auto"/>
              <w:right w:val="single" w:sz="6" w:space="0" w:color="auto"/>
            </w:tcBorders>
          </w:tcPr>
          <w:p w:rsidR="009D4202" w:rsidRPr="00D20220" w:rsidRDefault="009D4202" w:rsidP="00677394">
            <w:pPr>
              <w:widowControl w:val="0"/>
              <w:spacing w:after="0" w:line="240" w:lineRule="auto"/>
              <w:jc w:val="center"/>
              <w:rPr>
                <w:rFonts w:ascii="Times New Roman" w:hAnsi="Times New Roman"/>
                <w:sz w:val="24"/>
                <w:szCs w:val="24"/>
              </w:rPr>
            </w:pPr>
            <w:r w:rsidRPr="00D20220">
              <w:rPr>
                <w:rFonts w:ascii="Times New Roman" w:hAnsi="Times New Roman"/>
                <w:sz w:val="24"/>
                <w:szCs w:val="24"/>
              </w:rPr>
              <w:t>2025</w:t>
            </w:r>
          </w:p>
        </w:tc>
        <w:tc>
          <w:tcPr>
            <w:tcW w:w="992" w:type="dxa"/>
            <w:tcBorders>
              <w:top w:val="single" w:sz="6" w:space="0" w:color="auto"/>
              <w:left w:val="single" w:sz="6" w:space="0" w:color="auto"/>
              <w:bottom w:val="single" w:sz="6" w:space="0" w:color="auto"/>
              <w:right w:val="single" w:sz="6" w:space="0" w:color="auto"/>
            </w:tcBorders>
          </w:tcPr>
          <w:p w:rsidR="009D4202" w:rsidRPr="00872F83" w:rsidRDefault="00872F83" w:rsidP="00677394">
            <w:pPr>
              <w:widowControl w:val="0"/>
              <w:spacing w:after="0" w:line="240" w:lineRule="auto"/>
              <w:jc w:val="center"/>
              <w:rPr>
                <w:rFonts w:ascii="Times New Roman" w:hAnsi="Times New Roman"/>
                <w:sz w:val="24"/>
                <w:szCs w:val="24"/>
              </w:rPr>
            </w:pPr>
            <w:r w:rsidRPr="00872F83">
              <w:rPr>
                <w:rFonts w:ascii="Times New Roman" w:hAnsi="Times New Roman"/>
                <w:sz w:val="24"/>
                <w:szCs w:val="24"/>
              </w:rPr>
              <w:t>17,25</w:t>
            </w:r>
          </w:p>
        </w:tc>
        <w:tc>
          <w:tcPr>
            <w:tcW w:w="3970" w:type="dxa"/>
            <w:tcBorders>
              <w:top w:val="single" w:sz="6" w:space="0" w:color="auto"/>
              <w:left w:val="single" w:sz="6" w:space="0" w:color="auto"/>
              <w:bottom w:val="single" w:sz="6" w:space="0" w:color="auto"/>
              <w:right w:val="single" w:sz="6" w:space="0" w:color="auto"/>
            </w:tcBorders>
          </w:tcPr>
          <w:p w:rsidR="009D4202" w:rsidRPr="00872F83" w:rsidRDefault="005D13EE" w:rsidP="00B62DBF">
            <w:pPr>
              <w:widowControl w:val="0"/>
              <w:spacing w:after="0" w:line="240" w:lineRule="auto"/>
              <w:ind w:left="-108" w:right="-108"/>
              <w:rPr>
                <w:rFonts w:ascii="Times New Roman" w:hAnsi="Times New Roman"/>
                <w:sz w:val="24"/>
                <w:szCs w:val="24"/>
              </w:rPr>
            </w:pPr>
            <w:r w:rsidRPr="00872F83">
              <w:rPr>
                <w:rFonts w:ascii="Times New Roman" w:hAnsi="Times New Roman"/>
                <w:sz w:val="24"/>
                <w:szCs w:val="24"/>
              </w:rPr>
              <w:t xml:space="preserve"> п</w:t>
            </w:r>
            <w:r w:rsidR="009D4202" w:rsidRPr="00872F83">
              <w:rPr>
                <w:rFonts w:ascii="Times New Roman" w:hAnsi="Times New Roman"/>
                <w:sz w:val="24"/>
                <w:szCs w:val="24"/>
              </w:rPr>
              <w:t xml:space="preserve">лощадь </w:t>
            </w:r>
            <w:r w:rsidR="00872F83" w:rsidRPr="00872F83">
              <w:rPr>
                <w:rFonts w:ascii="Times New Roman" w:hAnsi="Times New Roman"/>
                <w:sz w:val="24"/>
                <w:szCs w:val="24"/>
              </w:rPr>
              <w:t xml:space="preserve">17,25 </w:t>
            </w:r>
            <w:r w:rsidR="009D4202" w:rsidRPr="00872F83">
              <w:rPr>
                <w:rFonts w:ascii="Times New Roman" w:hAnsi="Times New Roman"/>
                <w:sz w:val="24"/>
                <w:szCs w:val="24"/>
              </w:rPr>
              <w:t>га</w:t>
            </w:r>
          </w:p>
        </w:tc>
        <w:tc>
          <w:tcPr>
            <w:tcW w:w="2127" w:type="dxa"/>
            <w:tcBorders>
              <w:top w:val="single" w:sz="6" w:space="0" w:color="auto"/>
              <w:left w:val="single" w:sz="6" w:space="0" w:color="auto"/>
              <w:bottom w:val="single" w:sz="6" w:space="0" w:color="auto"/>
              <w:right w:val="single" w:sz="4" w:space="0" w:color="auto"/>
            </w:tcBorders>
            <w:vAlign w:val="center"/>
          </w:tcPr>
          <w:p w:rsidR="009D4202" w:rsidRPr="00D20220" w:rsidRDefault="001B038C" w:rsidP="00B62DBF">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В</w:t>
            </w:r>
            <w:r w:rsidR="000861EF" w:rsidRPr="00D20220">
              <w:rPr>
                <w:rFonts w:ascii="Times New Roman" w:hAnsi="Times New Roman"/>
                <w:sz w:val="24"/>
                <w:szCs w:val="24"/>
              </w:rPr>
              <w:t xml:space="preserve"> соответствии с СанПиН 2.2.1/2.1.1.1200-03</w:t>
            </w:r>
            <w:r w:rsidR="00B62DBF">
              <w:rPr>
                <w:rFonts w:ascii="Times New Roman" w:hAnsi="Times New Roman"/>
                <w:sz w:val="24"/>
                <w:szCs w:val="24"/>
              </w:rPr>
              <w:t xml:space="preserve"> (новая редакция)</w:t>
            </w:r>
            <w:r w:rsidR="000861EF" w:rsidRPr="00D20220">
              <w:rPr>
                <w:rFonts w:ascii="Times New Roman" w:hAnsi="Times New Roman"/>
                <w:sz w:val="24"/>
                <w:szCs w:val="24"/>
              </w:rPr>
              <w:t xml:space="preserve"> </w:t>
            </w:r>
            <w:r w:rsidR="00B62DBF">
              <w:rPr>
                <w:rFonts w:ascii="Times New Roman" w:hAnsi="Times New Roman"/>
                <w:sz w:val="24"/>
                <w:szCs w:val="24"/>
              </w:rPr>
              <w:t xml:space="preserve">нормативный </w:t>
            </w:r>
            <w:r w:rsidR="000861EF" w:rsidRPr="00D20220">
              <w:rPr>
                <w:rFonts w:ascii="Times New Roman" w:hAnsi="Times New Roman"/>
                <w:sz w:val="24"/>
                <w:szCs w:val="24"/>
              </w:rPr>
              <w:t>размер санитарно-</w:t>
            </w:r>
            <w:r w:rsidR="000861EF" w:rsidRPr="00D20220">
              <w:rPr>
                <w:rFonts w:ascii="Times New Roman" w:hAnsi="Times New Roman"/>
                <w:sz w:val="24"/>
                <w:szCs w:val="24"/>
              </w:rPr>
              <w:lastRenderedPageBreak/>
              <w:t xml:space="preserve">защитной зоны </w:t>
            </w:r>
            <w:r w:rsidR="00872F83" w:rsidRPr="00872F83">
              <w:rPr>
                <w:rFonts w:ascii="Times New Roman" w:hAnsi="Times New Roman"/>
                <w:sz w:val="24"/>
                <w:szCs w:val="24"/>
              </w:rPr>
              <w:t>объекта – 3</w:t>
            </w:r>
            <w:r w:rsidR="000861EF" w:rsidRPr="00872F83">
              <w:rPr>
                <w:rFonts w:ascii="Times New Roman" w:hAnsi="Times New Roman"/>
                <w:sz w:val="24"/>
                <w:szCs w:val="24"/>
              </w:rPr>
              <w:t>00 м</w:t>
            </w:r>
          </w:p>
        </w:tc>
      </w:tr>
      <w:tr w:rsidR="0093742C" w:rsidRPr="00D20220" w:rsidTr="007B185E">
        <w:tc>
          <w:tcPr>
            <w:tcW w:w="534" w:type="dxa"/>
            <w:tcBorders>
              <w:top w:val="single" w:sz="6" w:space="0" w:color="auto"/>
              <w:left w:val="single" w:sz="4" w:space="0" w:color="auto"/>
              <w:bottom w:val="single" w:sz="6" w:space="0" w:color="auto"/>
              <w:right w:val="single" w:sz="6" w:space="0" w:color="auto"/>
            </w:tcBorders>
          </w:tcPr>
          <w:p w:rsidR="0093742C" w:rsidRPr="00D20220" w:rsidRDefault="0093742C" w:rsidP="007B185E">
            <w:pPr>
              <w:widowControl w:val="0"/>
              <w:spacing w:after="0" w:line="240" w:lineRule="auto"/>
              <w:jc w:val="center"/>
              <w:rPr>
                <w:rFonts w:ascii="Times New Roman" w:hAnsi="Times New Roman"/>
                <w:sz w:val="24"/>
                <w:szCs w:val="24"/>
              </w:rPr>
            </w:pPr>
          </w:p>
        </w:tc>
        <w:tc>
          <w:tcPr>
            <w:tcW w:w="14601" w:type="dxa"/>
            <w:gridSpan w:val="9"/>
            <w:tcBorders>
              <w:top w:val="single" w:sz="6" w:space="0" w:color="auto"/>
              <w:left w:val="single" w:sz="6" w:space="0" w:color="auto"/>
              <w:bottom w:val="single" w:sz="6" w:space="0" w:color="auto"/>
              <w:right w:val="single" w:sz="4" w:space="0" w:color="auto"/>
            </w:tcBorders>
          </w:tcPr>
          <w:p w:rsidR="0093742C" w:rsidRPr="00D20220" w:rsidRDefault="0093742C" w:rsidP="007B185E">
            <w:pPr>
              <w:widowControl w:val="0"/>
              <w:spacing w:after="0" w:line="240" w:lineRule="auto"/>
              <w:ind w:left="-108" w:right="-108"/>
              <w:jc w:val="center"/>
              <w:rPr>
                <w:rFonts w:ascii="Times New Roman" w:hAnsi="Times New Roman"/>
                <w:sz w:val="24"/>
                <w:szCs w:val="24"/>
              </w:rPr>
            </w:pPr>
            <w:r w:rsidRPr="00D20220">
              <w:rPr>
                <w:rFonts w:ascii="Times New Roman" w:hAnsi="Times New Roman"/>
                <w:sz w:val="24"/>
                <w:szCs w:val="24"/>
              </w:rPr>
              <w:t>Объекты капитального строительства водоснабжения</w:t>
            </w:r>
          </w:p>
        </w:tc>
      </w:tr>
      <w:tr w:rsidR="0093742C" w:rsidRPr="00D20220" w:rsidTr="000C2A5E">
        <w:tc>
          <w:tcPr>
            <w:tcW w:w="534" w:type="dxa"/>
            <w:tcBorders>
              <w:top w:val="single" w:sz="6" w:space="0" w:color="auto"/>
              <w:left w:val="single" w:sz="4" w:space="0" w:color="auto"/>
              <w:bottom w:val="single" w:sz="6" w:space="0" w:color="auto"/>
              <w:right w:val="single" w:sz="6" w:space="0" w:color="auto"/>
            </w:tcBorders>
          </w:tcPr>
          <w:p w:rsidR="0093742C" w:rsidRPr="00D20220" w:rsidRDefault="009B6A74" w:rsidP="00677394">
            <w:pPr>
              <w:widowControl w:val="0"/>
              <w:spacing w:after="0" w:line="240" w:lineRule="auto"/>
              <w:jc w:val="center"/>
              <w:rPr>
                <w:rFonts w:ascii="Times New Roman" w:hAnsi="Times New Roman"/>
                <w:sz w:val="24"/>
                <w:szCs w:val="24"/>
              </w:rPr>
            </w:pPr>
            <w:r>
              <w:rPr>
                <w:rFonts w:ascii="Times New Roman" w:hAnsi="Times New Roman"/>
                <w:sz w:val="24"/>
                <w:szCs w:val="24"/>
              </w:rPr>
              <w:t>12</w:t>
            </w:r>
            <w:r w:rsidR="00E45D79" w:rsidRPr="00D20220">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93742C" w:rsidRPr="00D20220" w:rsidRDefault="0093742C" w:rsidP="00677394">
            <w:pPr>
              <w:widowControl w:val="0"/>
              <w:tabs>
                <w:tab w:val="left" w:pos="1275"/>
              </w:tabs>
              <w:spacing w:after="0" w:line="240" w:lineRule="auto"/>
              <w:rPr>
                <w:rFonts w:ascii="Times New Roman" w:hAnsi="Times New Roman"/>
                <w:sz w:val="24"/>
                <w:szCs w:val="24"/>
              </w:rPr>
            </w:pPr>
            <w:r w:rsidRPr="00D20220">
              <w:rPr>
                <w:rFonts w:ascii="Times New Roman" w:hAnsi="Times New Roman"/>
                <w:sz w:val="24"/>
                <w:szCs w:val="24"/>
              </w:rPr>
              <w:t>Сети водопровода</w:t>
            </w:r>
          </w:p>
        </w:tc>
        <w:tc>
          <w:tcPr>
            <w:tcW w:w="2018" w:type="dxa"/>
            <w:gridSpan w:val="2"/>
            <w:tcBorders>
              <w:top w:val="single" w:sz="6" w:space="0" w:color="auto"/>
              <w:left w:val="single" w:sz="6" w:space="0" w:color="auto"/>
              <w:bottom w:val="single" w:sz="6" w:space="0" w:color="auto"/>
              <w:right w:val="single" w:sz="6" w:space="0" w:color="auto"/>
            </w:tcBorders>
          </w:tcPr>
          <w:p w:rsidR="00E45D79" w:rsidRPr="00D20220" w:rsidRDefault="00722231" w:rsidP="00677394">
            <w:pPr>
              <w:widowControl w:val="0"/>
              <w:spacing w:after="0" w:line="240" w:lineRule="auto"/>
              <w:ind w:left="-106" w:right="-108"/>
              <w:rPr>
                <w:rFonts w:ascii="Times New Roman" w:hAnsi="Times New Roman"/>
                <w:sz w:val="24"/>
                <w:szCs w:val="24"/>
              </w:rPr>
            </w:pPr>
            <w:r>
              <w:rPr>
                <w:rFonts w:ascii="Times New Roman" w:hAnsi="Times New Roman"/>
                <w:sz w:val="24"/>
                <w:szCs w:val="24"/>
              </w:rPr>
              <w:t>г. Луга</w:t>
            </w:r>
            <w:r w:rsidRPr="00722231">
              <w:rPr>
                <w:rFonts w:ascii="Times New Roman" w:hAnsi="Times New Roman"/>
                <w:sz w:val="24"/>
                <w:szCs w:val="24"/>
              </w:rPr>
              <w:t xml:space="preserve"> ул. Луговая</w:t>
            </w:r>
            <w:r>
              <w:rPr>
                <w:rFonts w:ascii="Times New Roman" w:hAnsi="Times New Roman"/>
                <w:sz w:val="24"/>
                <w:szCs w:val="24"/>
              </w:rPr>
              <w:t xml:space="preserve">, ул. </w:t>
            </w:r>
            <w:r w:rsidRPr="00722231">
              <w:rPr>
                <w:rFonts w:ascii="Times New Roman" w:hAnsi="Times New Roman"/>
                <w:sz w:val="24"/>
                <w:szCs w:val="24"/>
              </w:rPr>
              <w:t>Средняя Заречная</w:t>
            </w:r>
            <w:r>
              <w:rPr>
                <w:rFonts w:ascii="Times New Roman" w:hAnsi="Times New Roman"/>
                <w:sz w:val="24"/>
                <w:szCs w:val="24"/>
              </w:rPr>
              <w:t xml:space="preserve">, ул. Школьная, пр. Лесной Просек, ул. </w:t>
            </w:r>
            <w:proofErr w:type="gramStart"/>
            <w:r w:rsidRPr="00722231">
              <w:rPr>
                <w:rFonts w:ascii="Times New Roman" w:hAnsi="Times New Roman"/>
                <w:sz w:val="24"/>
                <w:szCs w:val="24"/>
              </w:rPr>
              <w:t>Дачная</w:t>
            </w:r>
            <w:proofErr w:type="gramEnd"/>
            <w:r>
              <w:rPr>
                <w:rFonts w:ascii="Times New Roman" w:hAnsi="Times New Roman"/>
                <w:sz w:val="24"/>
                <w:szCs w:val="24"/>
              </w:rPr>
              <w:t>, ул. Заводская</w:t>
            </w:r>
          </w:p>
        </w:tc>
        <w:tc>
          <w:tcPr>
            <w:tcW w:w="675" w:type="dxa"/>
            <w:tcBorders>
              <w:top w:val="single" w:sz="6" w:space="0" w:color="auto"/>
              <w:left w:val="single" w:sz="6" w:space="0" w:color="auto"/>
              <w:bottom w:val="single" w:sz="6" w:space="0" w:color="auto"/>
              <w:right w:val="single" w:sz="6" w:space="0" w:color="auto"/>
            </w:tcBorders>
          </w:tcPr>
          <w:p w:rsidR="0093742C" w:rsidRPr="00D20220" w:rsidRDefault="00722231" w:rsidP="00677394">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735" w:type="dxa"/>
            <w:tcBorders>
              <w:top w:val="single" w:sz="6" w:space="0" w:color="auto"/>
              <w:left w:val="single" w:sz="6" w:space="0" w:color="auto"/>
              <w:bottom w:val="single" w:sz="6" w:space="0" w:color="auto"/>
              <w:right w:val="single" w:sz="6" w:space="0" w:color="auto"/>
            </w:tcBorders>
          </w:tcPr>
          <w:p w:rsidR="0093742C" w:rsidRPr="00D20220" w:rsidRDefault="0093742C" w:rsidP="00677394">
            <w:pPr>
              <w:widowControl w:val="0"/>
              <w:spacing w:after="0" w:line="240" w:lineRule="auto"/>
              <w:ind w:left="-108" w:right="-108"/>
              <w:jc w:val="center"/>
              <w:rPr>
                <w:rFonts w:ascii="Times New Roman" w:hAnsi="Times New Roman"/>
                <w:sz w:val="24"/>
                <w:szCs w:val="24"/>
              </w:rPr>
            </w:pPr>
            <w:r w:rsidRPr="00D20220">
              <w:rPr>
                <w:rFonts w:ascii="Times New Roman" w:hAnsi="Times New Roman"/>
                <w:sz w:val="24"/>
                <w:szCs w:val="24"/>
              </w:rPr>
              <w:t>строительство</w:t>
            </w:r>
          </w:p>
        </w:tc>
        <w:tc>
          <w:tcPr>
            <w:tcW w:w="816" w:type="dxa"/>
            <w:tcBorders>
              <w:top w:val="single" w:sz="6" w:space="0" w:color="auto"/>
              <w:left w:val="single" w:sz="6" w:space="0" w:color="auto"/>
              <w:bottom w:val="single" w:sz="6" w:space="0" w:color="auto"/>
              <w:right w:val="single" w:sz="6" w:space="0" w:color="auto"/>
            </w:tcBorders>
          </w:tcPr>
          <w:p w:rsidR="0093742C" w:rsidRPr="00D20220" w:rsidRDefault="00223095" w:rsidP="00677394">
            <w:pPr>
              <w:widowControl w:val="0"/>
              <w:spacing w:after="0" w:line="240" w:lineRule="auto"/>
              <w:jc w:val="center"/>
              <w:rPr>
                <w:rFonts w:ascii="Times New Roman" w:hAnsi="Times New Roman"/>
                <w:sz w:val="24"/>
                <w:szCs w:val="24"/>
              </w:rPr>
            </w:pPr>
            <w:r w:rsidRPr="00D20220">
              <w:rPr>
                <w:rFonts w:ascii="Times New Roman" w:hAnsi="Times New Roman"/>
                <w:sz w:val="24"/>
                <w:szCs w:val="24"/>
              </w:rPr>
              <w:t>2025</w:t>
            </w:r>
          </w:p>
        </w:tc>
        <w:tc>
          <w:tcPr>
            <w:tcW w:w="992" w:type="dxa"/>
            <w:tcBorders>
              <w:top w:val="single" w:sz="6" w:space="0" w:color="auto"/>
              <w:left w:val="single" w:sz="6" w:space="0" w:color="auto"/>
              <w:bottom w:val="single" w:sz="6" w:space="0" w:color="auto"/>
              <w:right w:val="single" w:sz="6" w:space="0" w:color="auto"/>
            </w:tcBorders>
          </w:tcPr>
          <w:p w:rsidR="0093742C" w:rsidRPr="00D20220" w:rsidRDefault="0093742C" w:rsidP="00677394">
            <w:pPr>
              <w:widowControl w:val="0"/>
              <w:spacing w:after="0" w:line="240" w:lineRule="auto"/>
              <w:jc w:val="center"/>
              <w:rPr>
                <w:rFonts w:ascii="Times New Roman" w:hAnsi="Times New Roman"/>
                <w:sz w:val="24"/>
                <w:szCs w:val="24"/>
              </w:rPr>
            </w:pPr>
            <w:r w:rsidRPr="00D20220">
              <w:rPr>
                <w:rFonts w:ascii="Times New Roman" w:hAnsi="Times New Roman"/>
                <w:sz w:val="24"/>
                <w:szCs w:val="24"/>
              </w:rPr>
              <w:t>-</w:t>
            </w:r>
          </w:p>
        </w:tc>
        <w:tc>
          <w:tcPr>
            <w:tcW w:w="3970" w:type="dxa"/>
            <w:tcBorders>
              <w:top w:val="single" w:sz="6" w:space="0" w:color="auto"/>
              <w:left w:val="single" w:sz="6" w:space="0" w:color="auto"/>
              <w:bottom w:val="single" w:sz="6" w:space="0" w:color="auto"/>
              <w:right w:val="single" w:sz="6" w:space="0" w:color="auto"/>
            </w:tcBorders>
          </w:tcPr>
          <w:p w:rsidR="0093742C" w:rsidRPr="00D20220" w:rsidRDefault="005D13EE" w:rsidP="001329C0">
            <w:pPr>
              <w:widowControl w:val="0"/>
              <w:spacing w:after="0" w:line="240" w:lineRule="auto"/>
              <w:ind w:left="-108" w:right="-108"/>
              <w:rPr>
                <w:rFonts w:ascii="Times New Roman" w:hAnsi="Times New Roman"/>
                <w:sz w:val="24"/>
                <w:szCs w:val="24"/>
              </w:rPr>
            </w:pPr>
            <w:r>
              <w:rPr>
                <w:rFonts w:ascii="Times New Roman" w:hAnsi="Times New Roman"/>
                <w:sz w:val="24"/>
                <w:szCs w:val="24"/>
              </w:rPr>
              <w:t xml:space="preserve"> </w:t>
            </w:r>
            <w:r w:rsidRPr="001329C0">
              <w:rPr>
                <w:rFonts w:ascii="Times New Roman" w:hAnsi="Times New Roman"/>
                <w:sz w:val="24"/>
                <w:szCs w:val="24"/>
              </w:rPr>
              <w:t>п</w:t>
            </w:r>
            <w:r w:rsidR="0093742C" w:rsidRPr="001329C0">
              <w:rPr>
                <w:rFonts w:ascii="Times New Roman" w:hAnsi="Times New Roman"/>
                <w:sz w:val="24"/>
                <w:szCs w:val="24"/>
              </w:rPr>
              <w:t xml:space="preserve">ротяженность </w:t>
            </w:r>
            <w:r w:rsidR="001329C0" w:rsidRPr="001329C0">
              <w:rPr>
                <w:rFonts w:ascii="Times New Roman" w:hAnsi="Times New Roman"/>
                <w:sz w:val="24"/>
                <w:szCs w:val="24"/>
              </w:rPr>
              <w:t>1,</w:t>
            </w:r>
            <w:r w:rsidR="001329C0">
              <w:rPr>
                <w:rFonts w:ascii="Times New Roman" w:hAnsi="Times New Roman"/>
                <w:sz w:val="24"/>
                <w:szCs w:val="24"/>
              </w:rPr>
              <w:t>0</w:t>
            </w:r>
            <w:r w:rsidR="001329C0" w:rsidRPr="001329C0">
              <w:rPr>
                <w:rFonts w:ascii="Times New Roman" w:hAnsi="Times New Roman"/>
                <w:sz w:val="24"/>
                <w:szCs w:val="24"/>
              </w:rPr>
              <w:t xml:space="preserve"> </w:t>
            </w:r>
            <w:r w:rsidR="0093742C" w:rsidRPr="001329C0">
              <w:rPr>
                <w:rFonts w:ascii="Times New Roman" w:hAnsi="Times New Roman"/>
                <w:sz w:val="24"/>
                <w:szCs w:val="24"/>
              </w:rPr>
              <w:t>км</w:t>
            </w:r>
            <w:r w:rsidR="00E45D79" w:rsidRPr="001329C0">
              <w:rPr>
                <w:rFonts w:ascii="Times New Roman" w:hAnsi="Times New Roman"/>
                <w:sz w:val="24"/>
                <w:szCs w:val="24"/>
              </w:rPr>
              <w:t>, для</w:t>
            </w:r>
            <w:r w:rsidR="00E45D79" w:rsidRPr="00D20220">
              <w:rPr>
                <w:rFonts w:ascii="Times New Roman" w:hAnsi="Times New Roman"/>
                <w:sz w:val="24"/>
                <w:szCs w:val="24"/>
              </w:rPr>
              <w:t xml:space="preserve"> подключения </w:t>
            </w:r>
            <w:r w:rsidR="00722231">
              <w:rPr>
                <w:rFonts w:ascii="Times New Roman" w:hAnsi="Times New Roman"/>
                <w:sz w:val="24"/>
                <w:szCs w:val="24"/>
              </w:rPr>
              <w:t>существующей индивидуальной жилой застройки</w:t>
            </w:r>
          </w:p>
        </w:tc>
        <w:tc>
          <w:tcPr>
            <w:tcW w:w="2127" w:type="dxa"/>
            <w:vMerge w:val="restart"/>
            <w:tcBorders>
              <w:top w:val="single" w:sz="6" w:space="0" w:color="auto"/>
              <w:left w:val="single" w:sz="6" w:space="0" w:color="auto"/>
              <w:right w:val="single" w:sz="4" w:space="0" w:color="auto"/>
            </w:tcBorders>
          </w:tcPr>
          <w:p w:rsidR="006B1BDF" w:rsidRPr="00D20220" w:rsidRDefault="006B1BDF" w:rsidP="00677394">
            <w:pPr>
              <w:widowControl w:val="0"/>
              <w:spacing w:after="0" w:line="240" w:lineRule="auto"/>
              <w:ind w:right="-108"/>
              <w:jc w:val="center"/>
              <w:rPr>
                <w:rFonts w:ascii="Times New Roman" w:hAnsi="Times New Roman"/>
                <w:sz w:val="24"/>
                <w:szCs w:val="24"/>
              </w:rPr>
            </w:pPr>
            <w:r w:rsidRPr="00D20220">
              <w:rPr>
                <w:rFonts w:ascii="Times New Roman" w:hAnsi="Times New Roman"/>
                <w:sz w:val="24"/>
                <w:szCs w:val="24"/>
              </w:rPr>
              <w:t>-</w:t>
            </w:r>
          </w:p>
        </w:tc>
      </w:tr>
      <w:tr w:rsidR="0093742C" w:rsidRPr="00D20220" w:rsidTr="000C2A5E">
        <w:tc>
          <w:tcPr>
            <w:tcW w:w="534" w:type="dxa"/>
            <w:tcBorders>
              <w:top w:val="single" w:sz="6" w:space="0" w:color="auto"/>
              <w:left w:val="single" w:sz="4" w:space="0" w:color="auto"/>
              <w:bottom w:val="single" w:sz="6" w:space="0" w:color="auto"/>
              <w:right w:val="single" w:sz="6" w:space="0" w:color="auto"/>
            </w:tcBorders>
          </w:tcPr>
          <w:p w:rsidR="0093742C" w:rsidRPr="00D20220" w:rsidRDefault="009B6A74" w:rsidP="00677394">
            <w:pPr>
              <w:widowControl w:val="0"/>
              <w:spacing w:after="0" w:line="240" w:lineRule="auto"/>
              <w:jc w:val="center"/>
              <w:rPr>
                <w:rFonts w:ascii="Times New Roman" w:hAnsi="Times New Roman"/>
                <w:sz w:val="24"/>
                <w:szCs w:val="24"/>
              </w:rPr>
            </w:pPr>
            <w:r>
              <w:rPr>
                <w:rFonts w:ascii="Times New Roman" w:hAnsi="Times New Roman"/>
                <w:sz w:val="24"/>
                <w:szCs w:val="24"/>
              </w:rPr>
              <w:t>13</w:t>
            </w:r>
            <w:r w:rsidR="00E45D79" w:rsidRPr="00D20220">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93742C" w:rsidRPr="00D20220" w:rsidRDefault="0093742C" w:rsidP="00677394">
            <w:pPr>
              <w:widowControl w:val="0"/>
              <w:tabs>
                <w:tab w:val="left" w:pos="1275"/>
              </w:tabs>
              <w:spacing w:after="0" w:line="240" w:lineRule="auto"/>
              <w:rPr>
                <w:rFonts w:ascii="Times New Roman" w:hAnsi="Times New Roman"/>
                <w:sz w:val="24"/>
                <w:szCs w:val="24"/>
              </w:rPr>
            </w:pPr>
            <w:r w:rsidRPr="00D20220">
              <w:rPr>
                <w:rFonts w:ascii="Times New Roman" w:hAnsi="Times New Roman"/>
                <w:sz w:val="24"/>
                <w:szCs w:val="24"/>
              </w:rPr>
              <w:t>Сети водопровода</w:t>
            </w:r>
          </w:p>
        </w:tc>
        <w:tc>
          <w:tcPr>
            <w:tcW w:w="2018" w:type="dxa"/>
            <w:gridSpan w:val="2"/>
            <w:tcBorders>
              <w:top w:val="single" w:sz="6" w:space="0" w:color="auto"/>
              <w:left w:val="single" w:sz="6" w:space="0" w:color="auto"/>
              <w:bottom w:val="single" w:sz="6" w:space="0" w:color="auto"/>
              <w:right w:val="single" w:sz="6" w:space="0" w:color="auto"/>
            </w:tcBorders>
          </w:tcPr>
          <w:p w:rsidR="0093742C" w:rsidRPr="00D20220" w:rsidRDefault="00722231" w:rsidP="00677394">
            <w:pPr>
              <w:widowControl w:val="0"/>
              <w:spacing w:after="0" w:line="240" w:lineRule="auto"/>
              <w:ind w:left="-106" w:right="-108"/>
              <w:rPr>
                <w:rFonts w:ascii="Times New Roman" w:hAnsi="Times New Roman"/>
                <w:sz w:val="24"/>
                <w:szCs w:val="24"/>
              </w:rPr>
            </w:pPr>
            <w:r>
              <w:rPr>
                <w:rFonts w:ascii="Times New Roman" w:hAnsi="Times New Roman"/>
                <w:sz w:val="24"/>
                <w:szCs w:val="24"/>
              </w:rPr>
              <w:t>г. Луга</w:t>
            </w:r>
            <w:r w:rsidR="000C2A5E">
              <w:rPr>
                <w:rFonts w:ascii="Times New Roman" w:hAnsi="Times New Roman"/>
                <w:sz w:val="24"/>
                <w:szCs w:val="24"/>
              </w:rPr>
              <w:t>,</w:t>
            </w:r>
            <w:r w:rsidRPr="00722231">
              <w:rPr>
                <w:rFonts w:ascii="Times New Roman" w:hAnsi="Times New Roman"/>
                <w:sz w:val="24"/>
                <w:szCs w:val="24"/>
              </w:rPr>
              <w:t xml:space="preserve"> ул. Луговая</w:t>
            </w:r>
          </w:p>
        </w:tc>
        <w:tc>
          <w:tcPr>
            <w:tcW w:w="675" w:type="dxa"/>
            <w:tcBorders>
              <w:top w:val="single" w:sz="6" w:space="0" w:color="auto"/>
              <w:left w:val="single" w:sz="6" w:space="0" w:color="auto"/>
              <w:bottom w:val="single" w:sz="6" w:space="0" w:color="auto"/>
              <w:right w:val="single" w:sz="6" w:space="0" w:color="auto"/>
            </w:tcBorders>
          </w:tcPr>
          <w:p w:rsidR="0093742C" w:rsidRPr="00D20220" w:rsidRDefault="0093742C" w:rsidP="00677394">
            <w:pPr>
              <w:widowControl w:val="0"/>
              <w:spacing w:after="0" w:line="240" w:lineRule="auto"/>
              <w:jc w:val="center"/>
              <w:rPr>
                <w:rFonts w:ascii="Times New Roman" w:hAnsi="Times New Roman"/>
                <w:sz w:val="24"/>
                <w:szCs w:val="24"/>
              </w:rPr>
            </w:pPr>
            <w:r w:rsidRPr="00D20220">
              <w:rPr>
                <w:rFonts w:ascii="Times New Roman" w:hAnsi="Times New Roman"/>
                <w:sz w:val="24"/>
                <w:szCs w:val="24"/>
              </w:rPr>
              <w:t>-</w:t>
            </w:r>
          </w:p>
        </w:tc>
        <w:tc>
          <w:tcPr>
            <w:tcW w:w="1735" w:type="dxa"/>
            <w:tcBorders>
              <w:top w:val="single" w:sz="6" w:space="0" w:color="auto"/>
              <w:left w:val="single" w:sz="6" w:space="0" w:color="auto"/>
              <w:bottom w:val="single" w:sz="6" w:space="0" w:color="auto"/>
              <w:right w:val="single" w:sz="6" w:space="0" w:color="auto"/>
            </w:tcBorders>
          </w:tcPr>
          <w:p w:rsidR="0093742C" w:rsidRPr="00D20220" w:rsidRDefault="0093742C" w:rsidP="00677394">
            <w:pPr>
              <w:widowControl w:val="0"/>
              <w:spacing w:after="0" w:line="240" w:lineRule="auto"/>
              <w:ind w:left="-108" w:right="-108"/>
              <w:jc w:val="center"/>
              <w:rPr>
                <w:rFonts w:ascii="Times New Roman" w:hAnsi="Times New Roman"/>
                <w:sz w:val="24"/>
                <w:szCs w:val="24"/>
              </w:rPr>
            </w:pPr>
            <w:r w:rsidRPr="00D20220">
              <w:rPr>
                <w:rFonts w:ascii="Times New Roman" w:hAnsi="Times New Roman"/>
                <w:sz w:val="24"/>
                <w:szCs w:val="24"/>
              </w:rPr>
              <w:t>строительство</w:t>
            </w:r>
          </w:p>
        </w:tc>
        <w:tc>
          <w:tcPr>
            <w:tcW w:w="816" w:type="dxa"/>
            <w:tcBorders>
              <w:top w:val="single" w:sz="6" w:space="0" w:color="auto"/>
              <w:left w:val="single" w:sz="6" w:space="0" w:color="auto"/>
              <w:bottom w:val="single" w:sz="6" w:space="0" w:color="auto"/>
              <w:right w:val="single" w:sz="6" w:space="0" w:color="auto"/>
            </w:tcBorders>
          </w:tcPr>
          <w:p w:rsidR="0093742C" w:rsidRPr="00D20220" w:rsidRDefault="00E45D79" w:rsidP="001B038C">
            <w:pPr>
              <w:widowControl w:val="0"/>
              <w:spacing w:after="0" w:line="240" w:lineRule="auto"/>
              <w:jc w:val="center"/>
              <w:rPr>
                <w:rFonts w:ascii="Times New Roman" w:hAnsi="Times New Roman"/>
                <w:sz w:val="24"/>
                <w:szCs w:val="24"/>
              </w:rPr>
            </w:pPr>
            <w:r w:rsidRPr="00D20220">
              <w:rPr>
                <w:rFonts w:ascii="Times New Roman" w:hAnsi="Times New Roman"/>
                <w:sz w:val="24"/>
                <w:szCs w:val="24"/>
              </w:rPr>
              <w:t>20</w:t>
            </w:r>
            <w:r w:rsidR="00722231">
              <w:rPr>
                <w:rFonts w:ascii="Times New Roman" w:hAnsi="Times New Roman"/>
                <w:sz w:val="24"/>
                <w:szCs w:val="24"/>
              </w:rPr>
              <w:t>25</w:t>
            </w:r>
          </w:p>
        </w:tc>
        <w:tc>
          <w:tcPr>
            <w:tcW w:w="992" w:type="dxa"/>
            <w:tcBorders>
              <w:top w:val="single" w:sz="6" w:space="0" w:color="auto"/>
              <w:left w:val="single" w:sz="6" w:space="0" w:color="auto"/>
              <w:bottom w:val="single" w:sz="6" w:space="0" w:color="auto"/>
              <w:right w:val="single" w:sz="6" w:space="0" w:color="auto"/>
            </w:tcBorders>
          </w:tcPr>
          <w:p w:rsidR="0093742C" w:rsidRPr="00D20220" w:rsidRDefault="0093742C" w:rsidP="00677394">
            <w:pPr>
              <w:widowControl w:val="0"/>
              <w:spacing w:after="0" w:line="240" w:lineRule="auto"/>
              <w:jc w:val="center"/>
              <w:rPr>
                <w:rFonts w:ascii="Times New Roman" w:hAnsi="Times New Roman"/>
                <w:sz w:val="24"/>
                <w:szCs w:val="24"/>
              </w:rPr>
            </w:pPr>
            <w:r w:rsidRPr="00D20220">
              <w:rPr>
                <w:rFonts w:ascii="Times New Roman" w:hAnsi="Times New Roman"/>
                <w:sz w:val="24"/>
                <w:szCs w:val="24"/>
              </w:rPr>
              <w:t>-</w:t>
            </w:r>
          </w:p>
        </w:tc>
        <w:tc>
          <w:tcPr>
            <w:tcW w:w="3970" w:type="dxa"/>
            <w:tcBorders>
              <w:top w:val="single" w:sz="6" w:space="0" w:color="auto"/>
              <w:left w:val="single" w:sz="6" w:space="0" w:color="auto"/>
              <w:bottom w:val="single" w:sz="6" w:space="0" w:color="auto"/>
              <w:right w:val="single" w:sz="6" w:space="0" w:color="auto"/>
            </w:tcBorders>
          </w:tcPr>
          <w:p w:rsidR="0093742C" w:rsidRPr="001329C0" w:rsidRDefault="001B038C" w:rsidP="001329C0">
            <w:pPr>
              <w:widowControl w:val="0"/>
              <w:spacing w:after="0" w:line="240" w:lineRule="auto"/>
              <w:ind w:left="-108" w:right="-108"/>
              <w:rPr>
                <w:rFonts w:ascii="Times New Roman" w:hAnsi="Times New Roman"/>
                <w:sz w:val="24"/>
                <w:szCs w:val="24"/>
              </w:rPr>
            </w:pPr>
            <w:r w:rsidRPr="001329C0">
              <w:rPr>
                <w:rFonts w:ascii="Times New Roman" w:hAnsi="Times New Roman"/>
                <w:sz w:val="24"/>
                <w:szCs w:val="24"/>
              </w:rPr>
              <w:t xml:space="preserve"> </w:t>
            </w:r>
            <w:r w:rsidR="000C2A5E" w:rsidRPr="001329C0">
              <w:rPr>
                <w:rFonts w:ascii="Times New Roman" w:hAnsi="Times New Roman"/>
                <w:sz w:val="24"/>
                <w:szCs w:val="24"/>
              </w:rPr>
              <w:t>п</w:t>
            </w:r>
            <w:r w:rsidR="00722231" w:rsidRPr="001329C0">
              <w:rPr>
                <w:rFonts w:ascii="Times New Roman" w:hAnsi="Times New Roman"/>
                <w:sz w:val="24"/>
                <w:szCs w:val="24"/>
              </w:rPr>
              <w:t xml:space="preserve">ротяженность </w:t>
            </w:r>
            <w:r w:rsidR="001329C0" w:rsidRPr="001329C0">
              <w:rPr>
                <w:rFonts w:ascii="Times New Roman" w:hAnsi="Times New Roman"/>
                <w:sz w:val="24"/>
                <w:szCs w:val="24"/>
              </w:rPr>
              <w:t xml:space="preserve">0,5 </w:t>
            </w:r>
            <w:r w:rsidR="00722231" w:rsidRPr="001329C0">
              <w:rPr>
                <w:rFonts w:ascii="Times New Roman" w:hAnsi="Times New Roman"/>
                <w:sz w:val="24"/>
                <w:szCs w:val="24"/>
              </w:rPr>
              <w:t>км, для подключения существующей малоэтажной жилой застройки</w:t>
            </w:r>
          </w:p>
        </w:tc>
        <w:tc>
          <w:tcPr>
            <w:tcW w:w="2127" w:type="dxa"/>
            <w:vMerge/>
            <w:tcBorders>
              <w:left w:val="single" w:sz="6" w:space="0" w:color="auto"/>
              <w:right w:val="single" w:sz="4" w:space="0" w:color="auto"/>
            </w:tcBorders>
          </w:tcPr>
          <w:p w:rsidR="0093742C" w:rsidRPr="00D20220" w:rsidRDefault="0093742C" w:rsidP="007B185E">
            <w:pPr>
              <w:widowControl w:val="0"/>
              <w:spacing w:after="0" w:line="240" w:lineRule="auto"/>
              <w:ind w:left="-108" w:right="-108" w:firstLine="539"/>
              <w:jc w:val="center"/>
              <w:rPr>
                <w:rFonts w:ascii="Times New Roman" w:hAnsi="Times New Roman"/>
                <w:sz w:val="24"/>
                <w:szCs w:val="24"/>
              </w:rPr>
            </w:pPr>
          </w:p>
        </w:tc>
      </w:tr>
      <w:tr w:rsidR="00B62DBF" w:rsidRPr="00D20220" w:rsidTr="000C2A5E">
        <w:tc>
          <w:tcPr>
            <w:tcW w:w="534" w:type="dxa"/>
            <w:tcBorders>
              <w:top w:val="single" w:sz="6" w:space="0" w:color="auto"/>
              <w:left w:val="single" w:sz="4" w:space="0" w:color="auto"/>
              <w:bottom w:val="single" w:sz="6" w:space="0" w:color="auto"/>
              <w:right w:val="single" w:sz="6" w:space="0" w:color="auto"/>
            </w:tcBorders>
          </w:tcPr>
          <w:p w:rsidR="00B62DBF" w:rsidRPr="00D20220" w:rsidRDefault="009B6A74" w:rsidP="00677394">
            <w:pPr>
              <w:widowControl w:val="0"/>
              <w:spacing w:after="0" w:line="240" w:lineRule="auto"/>
              <w:jc w:val="center"/>
              <w:rPr>
                <w:rFonts w:ascii="Times New Roman" w:hAnsi="Times New Roman"/>
                <w:sz w:val="24"/>
                <w:szCs w:val="24"/>
              </w:rPr>
            </w:pPr>
            <w:r>
              <w:rPr>
                <w:rFonts w:ascii="Times New Roman" w:hAnsi="Times New Roman"/>
                <w:sz w:val="24"/>
                <w:szCs w:val="24"/>
              </w:rPr>
              <w:t>14.</w:t>
            </w:r>
          </w:p>
        </w:tc>
        <w:tc>
          <w:tcPr>
            <w:tcW w:w="2268" w:type="dxa"/>
            <w:tcBorders>
              <w:top w:val="single" w:sz="6" w:space="0" w:color="auto"/>
              <w:left w:val="single" w:sz="6" w:space="0" w:color="auto"/>
              <w:bottom w:val="single" w:sz="6" w:space="0" w:color="auto"/>
              <w:right w:val="single" w:sz="6" w:space="0" w:color="auto"/>
            </w:tcBorders>
          </w:tcPr>
          <w:p w:rsidR="00B62DBF" w:rsidRPr="00D20220" w:rsidRDefault="00722231" w:rsidP="00677394">
            <w:pPr>
              <w:widowControl w:val="0"/>
              <w:tabs>
                <w:tab w:val="left" w:pos="1275"/>
              </w:tabs>
              <w:spacing w:after="0" w:line="240" w:lineRule="auto"/>
              <w:rPr>
                <w:rFonts w:ascii="Times New Roman" w:hAnsi="Times New Roman"/>
                <w:sz w:val="24"/>
                <w:szCs w:val="24"/>
              </w:rPr>
            </w:pPr>
            <w:r w:rsidRPr="00D20220">
              <w:rPr>
                <w:rFonts w:ascii="Times New Roman" w:hAnsi="Times New Roman"/>
                <w:sz w:val="24"/>
                <w:szCs w:val="24"/>
              </w:rPr>
              <w:t>Сети водопровода</w:t>
            </w:r>
          </w:p>
        </w:tc>
        <w:tc>
          <w:tcPr>
            <w:tcW w:w="2018" w:type="dxa"/>
            <w:gridSpan w:val="2"/>
            <w:tcBorders>
              <w:top w:val="single" w:sz="6" w:space="0" w:color="auto"/>
              <w:left w:val="single" w:sz="6" w:space="0" w:color="auto"/>
              <w:bottom w:val="single" w:sz="6" w:space="0" w:color="auto"/>
              <w:right w:val="single" w:sz="6" w:space="0" w:color="auto"/>
            </w:tcBorders>
          </w:tcPr>
          <w:p w:rsidR="00B62DBF" w:rsidRPr="00D20220" w:rsidRDefault="00722231" w:rsidP="00677394">
            <w:pPr>
              <w:widowControl w:val="0"/>
              <w:spacing w:after="0" w:line="240" w:lineRule="auto"/>
              <w:ind w:left="-106" w:right="-108"/>
              <w:rPr>
                <w:rFonts w:ascii="Times New Roman" w:hAnsi="Times New Roman"/>
                <w:sz w:val="24"/>
                <w:szCs w:val="24"/>
              </w:rPr>
            </w:pPr>
            <w:r>
              <w:rPr>
                <w:rFonts w:ascii="Times New Roman" w:hAnsi="Times New Roman"/>
                <w:sz w:val="24"/>
                <w:szCs w:val="24"/>
              </w:rPr>
              <w:t>г. Луга, севернее ул. Горная</w:t>
            </w:r>
          </w:p>
        </w:tc>
        <w:tc>
          <w:tcPr>
            <w:tcW w:w="675" w:type="dxa"/>
            <w:tcBorders>
              <w:top w:val="single" w:sz="6" w:space="0" w:color="auto"/>
              <w:left w:val="single" w:sz="6" w:space="0" w:color="auto"/>
              <w:bottom w:val="single" w:sz="6" w:space="0" w:color="auto"/>
              <w:right w:val="single" w:sz="6" w:space="0" w:color="auto"/>
            </w:tcBorders>
          </w:tcPr>
          <w:p w:rsidR="00B62DBF" w:rsidRPr="00D20220" w:rsidRDefault="00722231" w:rsidP="00677394">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735" w:type="dxa"/>
            <w:tcBorders>
              <w:top w:val="single" w:sz="6" w:space="0" w:color="auto"/>
              <w:left w:val="single" w:sz="6" w:space="0" w:color="auto"/>
              <w:bottom w:val="single" w:sz="6" w:space="0" w:color="auto"/>
              <w:right w:val="single" w:sz="6" w:space="0" w:color="auto"/>
            </w:tcBorders>
          </w:tcPr>
          <w:p w:rsidR="00B62DBF" w:rsidRPr="00D20220" w:rsidRDefault="00722231" w:rsidP="00677394">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строительство</w:t>
            </w:r>
          </w:p>
        </w:tc>
        <w:tc>
          <w:tcPr>
            <w:tcW w:w="816" w:type="dxa"/>
            <w:tcBorders>
              <w:top w:val="single" w:sz="6" w:space="0" w:color="auto"/>
              <w:left w:val="single" w:sz="6" w:space="0" w:color="auto"/>
              <w:bottom w:val="single" w:sz="6" w:space="0" w:color="auto"/>
              <w:right w:val="single" w:sz="6" w:space="0" w:color="auto"/>
            </w:tcBorders>
          </w:tcPr>
          <w:p w:rsidR="00B62DBF" w:rsidRPr="00D20220" w:rsidRDefault="00722231" w:rsidP="00677394">
            <w:pPr>
              <w:widowControl w:val="0"/>
              <w:spacing w:after="0" w:line="240" w:lineRule="auto"/>
              <w:jc w:val="center"/>
              <w:rPr>
                <w:rFonts w:ascii="Times New Roman" w:hAnsi="Times New Roman"/>
                <w:sz w:val="24"/>
                <w:szCs w:val="24"/>
              </w:rPr>
            </w:pPr>
            <w:r>
              <w:rPr>
                <w:rFonts w:ascii="Times New Roman" w:hAnsi="Times New Roman"/>
                <w:sz w:val="24"/>
                <w:szCs w:val="24"/>
              </w:rPr>
              <w:t>2025</w:t>
            </w:r>
          </w:p>
        </w:tc>
        <w:tc>
          <w:tcPr>
            <w:tcW w:w="992" w:type="dxa"/>
            <w:tcBorders>
              <w:top w:val="single" w:sz="6" w:space="0" w:color="auto"/>
              <w:left w:val="single" w:sz="6" w:space="0" w:color="auto"/>
              <w:bottom w:val="single" w:sz="6" w:space="0" w:color="auto"/>
              <w:right w:val="single" w:sz="6" w:space="0" w:color="auto"/>
            </w:tcBorders>
          </w:tcPr>
          <w:p w:rsidR="00B62DBF" w:rsidRPr="00D20220" w:rsidRDefault="00722231" w:rsidP="00677394">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3970" w:type="dxa"/>
            <w:tcBorders>
              <w:top w:val="single" w:sz="6" w:space="0" w:color="auto"/>
              <w:left w:val="single" w:sz="6" w:space="0" w:color="auto"/>
              <w:bottom w:val="single" w:sz="6" w:space="0" w:color="auto"/>
              <w:right w:val="single" w:sz="6" w:space="0" w:color="auto"/>
            </w:tcBorders>
          </w:tcPr>
          <w:p w:rsidR="00B62DBF" w:rsidRPr="001329C0" w:rsidRDefault="005D13EE" w:rsidP="00722231">
            <w:pPr>
              <w:widowControl w:val="0"/>
              <w:spacing w:after="0" w:line="240" w:lineRule="auto"/>
              <w:ind w:left="-108" w:right="-108"/>
              <w:rPr>
                <w:rFonts w:ascii="Times New Roman" w:hAnsi="Times New Roman"/>
                <w:sz w:val="24"/>
                <w:szCs w:val="24"/>
              </w:rPr>
            </w:pPr>
            <w:r w:rsidRPr="001329C0">
              <w:rPr>
                <w:rFonts w:ascii="Times New Roman" w:hAnsi="Times New Roman"/>
                <w:sz w:val="24"/>
                <w:szCs w:val="24"/>
              </w:rPr>
              <w:t>п</w:t>
            </w:r>
            <w:r w:rsidR="00722231" w:rsidRPr="001329C0">
              <w:rPr>
                <w:rFonts w:ascii="Times New Roman" w:hAnsi="Times New Roman"/>
                <w:sz w:val="24"/>
                <w:szCs w:val="24"/>
              </w:rPr>
              <w:t xml:space="preserve">ротяженность </w:t>
            </w:r>
            <w:r w:rsidR="001329C0" w:rsidRPr="001329C0">
              <w:rPr>
                <w:rFonts w:ascii="Times New Roman" w:hAnsi="Times New Roman"/>
                <w:sz w:val="24"/>
                <w:szCs w:val="24"/>
              </w:rPr>
              <w:t>0,5 км</w:t>
            </w:r>
            <w:r w:rsidR="00722231" w:rsidRPr="001329C0">
              <w:rPr>
                <w:rFonts w:ascii="Times New Roman" w:hAnsi="Times New Roman"/>
                <w:sz w:val="24"/>
                <w:szCs w:val="24"/>
              </w:rPr>
              <w:t>, для подключения планируемой малоэтажной жилой застройки</w:t>
            </w:r>
          </w:p>
        </w:tc>
        <w:tc>
          <w:tcPr>
            <w:tcW w:w="2127" w:type="dxa"/>
            <w:tcBorders>
              <w:left w:val="single" w:sz="6" w:space="0" w:color="auto"/>
              <w:right w:val="single" w:sz="4" w:space="0" w:color="auto"/>
            </w:tcBorders>
          </w:tcPr>
          <w:p w:rsidR="00B62DBF" w:rsidRPr="00D20220" w:rsidRDefault="00B62DBF" w:rsidP="007B185E">
            <w:pPr>
              <w:widowControl w:val="0"/>
              <w:spacing w:after="0" w:line="240" w:lineRule="auto"/>
              <w:ind w:left="-108" w:right="-108" w:firstLine="539"/>
              <w:jc w:val="center"/>
              <w:rPr>
                <w:rFonts w:ascii="Times New Roman" w:hAnsi="Times New Roman"/>
                <w:sz w:val="24"/>
                <w:szCs w:val="24"/>
              </w:rPr>
            </w:pPr>
          </w:p>
        </w:tc>
      </w:tr>
      <w:tr w:rsidR="00B62DBF" w:rsidRPr="00D20220" w:rsidTr="000C2A5E">
        <w:tc>
          <w:tcPr>
            <w:tcW w:w="534" w:type="dxa"/>
            <w:tcBorders>
              <w:top w:val="single" w:sz="6" w:space="0" w:color="auto"/>
              <w:left w:val="single" w:sz="4" w:space="0" w:color="auto"/>
              <w:bottom w:val="single" w:sz="6" w:space="0" w:color="auto"/>
              <w:right w:val="single" w:sz="6" w:space="0" w:color="auto"/>
            </w:tcBorders>
          </w:tcPr>
          <w:p w:rsidR="00B62DBF" w:rsidRPr="00D20220" w:rsidRDefault="003D0820" w:rsidP="00677394">
            <w:pPr>
              <w:widowControl w:val="0"/>
              <w:spacing w:after="0" w:line="240" w:lineRule="auto"/>
              <w:jc w:val="center"/>
              <w:rPr>
                <w:rFonts w:ascii="Times New Roman" w:hAnsi="Times New Roman"/>
                <w:sz w:val="24"/>
                <w:szCs w:val="24"/>
              </w:rPr>
            </w:pPr>
            <w:r>
              <w:rPr>
                <w:rFonts w:ascii="Times New Roman" w:hAnsi="Times New Roman"/>
                <w:sz w:val="24"/>
                <w:szCs w:val="24"/>
              </w:rPr>
              <w:t>15.</w:t>
            </w:r>
          </w:p>
        </w:tc>
        <w:tc>
          <w:tcPr>
            <w:tcW w:w="2268" w:type="dxa"/>
            <w:tcBorders>
              <w:top w:val="single" w:sz="6" w:space="0" w:color="auto"/>
              <w:left w:val="single" w:sz="6" w:space="0" w:color="auto"/>
              <w:bottom w:val="single" w:sz="6" w:space="0" w:color="auto"/>
              <w:right w:val="single" w:sz="6" w:space="0" w:color="auto"/>
            </w:tcBorders>
          </w:tcPr>
          <w:p w:rsidR="00B62DBF" w:rsidRPr="00D20220" w:rsidRDefault="000C2A5E" w:rsidP="00677394">
            <w:pPr>
              <w:widowControl w:val="0"/>
              <w:tabs>
                <w:tab w:val="left" w:pos="1275"/>
              </w:tabs>
              <w:spacing w:after="0" w:line="240" w:lineRule="auto"/>
              <w:rPr>
                <w:rFonts w:ascii="Times New Roman" w:hAnsi="Times New Roman"/>
                <w:sz w:val="24"/>
                <w:szCs w:val="24"/>
              </w:rPr>
            </w:pPr>
            <w:r>
              <w:rPr>
                <w:rFonts w:ascii="Times New Roman" w:hAnsi="Times New Roman"/>
                <w:sz w:val="24"/>
                <w:szCs w:val="24"/>
              </w:rPr>
              <w:t>Сети водопровода</w:t>
            </w:r>
          </w:p>
        </w:tc>
        <w:tc>
          <w:tcPr>
            <w:tcW w:w="2018" w:type="dxa"/>
            <w:gridSpan w:val="2"/>
            <w:tcBorders>
              <w:top w:val="single" w:sz="6" w:space="0" w:color="auto"/>
              <w:left w:val="single" w:sz="6" w:space="0" w:color="auto"/>
              <w:bottom w:val="single" w:sz="6" w:space="0" w:color="auto"/>
              <w:right w:val="single" w:sz="6" w:space="0" w:color="auto"/>
            </w:tcBorders>
          </w:tcPr>
          <w:p w:rsidR="00B62DBF" w:rsidRPr="00D20220" w:rsidRDefault="000C2A5E" w:rsidP="00677394">
            <w:pPr>
              <w:widowControl w:val="0"/>
              <w:spacing w:after="0" w:line="240" w:lineRule="auto"/>
              <w:ind w:left="-106" w:right="-108"/>
              <w:rPr>
                <w:rFonts w:ascii="Times New Roman" w:hAnsi="Times New Roman"/>
                <w:sz w:val="24"/>
                <w:szCs w:val="24"/>
              </w:rPr>
            </w:pPr>
            <w:r>
              <w:rPr>
                <w:rFonts w:ascii="Times New Roman" w:hAnsi="Times New Roman"/>
                <w:sz w:val="24"/>
                <w:szCs w:val="24"/>
              </w:rPr>
              <w:t xml:space="preserve"> г. Луга</w:t>
            </w:r>
          </w:p>
        </w:tc>
        <w:tc>
          <w:tcPr>
            <w:tcW w:w="675" w:type="dxa"/>
            <w:tcBorders>
              <w:top w:val="single" w:sz="6" w:space="0" w:color="auto"/>
              <w:left w:val="single" w:sz="6" w:space="0" w:color="auto"/>
              <w:bottom w:val="single" w:sz="6" w:space="0" w:color="auto"/>
              <w:right w:val="single" w:sz="6" w:space="0" w:color="auto"/>
            </w:tcBorders>
          </w:tcPr>
          <w:p w:rsidR="00B62DBF" w:rsidRPr="00D20220" w:rsidRDefault="000C2A5E" w:rsidP="00677394">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735" w:type="dxa"/>
            <w:tcBorders>
              <w:top w:val="single" w:sz="6" w:space="0" w:color="auto"/>
              <w:left w:val="single" w:sz="6" w:space="0" w:color="auto"/>
              <w:bottom w:val="single" w:sz="6" w:space="0" w:color="auto"/>
              <w:right w:val="single" w:sz="6" w:space="0" w:color="auto"/>
            </w:tcBorders>
          </w:tcPr>
          <w:p w:rsidR="00B62DBF" w:rsidRPr="00D20220" w:rsidRDefault="000C2A5E" w:rsidP="00677394">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строительство</w:t>
            </w:r>
          </w:p>
        </w:tc>
        <w:tc>
          <w:tcPr>
            <w:tcW w:w="816" w:type="dxa"/>
            <w:tcBorders>
              <w:top w:val="single" w:sz="6" w:space="0" w:color="auto"/>
              <w:left w:val="single" w:sz="6" w:space="0" w:color="auto"/>
              <w:bottom w:val="single" w:sz="6" w:space="0" w:color="auto"/>
              <w:right w:val="single" w:sz="6" w:space="0" w:color="auto"/>
            </w:tcBorders>
          </w:tcPr>
          <w:p w:rsidR="00B62DBF" w:rsidRPr="00D20220" w:rsidRDefault="000C2A5E" w:rsidP="00677394">
            <w:pPr>
              <w:widowControl w:val="0"/>
              <w:spacing w:after="0" w:line="240" w:lineRule="auto"/>
              <w:jc w:val="center"/>
              <w:rPr>
                <w:rFonts w:ascii="Times New Roman" w:hAnsi="Times New Roman"/>
                <w:sz w:val="24"/>
                <w:szCs w:val="24"/>
              </w:rPr>
            </w:pPr>
            <w:r>
              <w:rPr>
                <w:rFonts w:ascii="Times New Roman" w:hAnsi="Times New Roman"/>
                <w:sz w:val="24"/>
                <w:szCs w:val="24"/>
              </w:rPr>
              <w:t>2025</w:t>
            </w:r>
          </w:p>
        </w:tc>
        <w:tc>
          <w:tcPr>
            <w:tcW w:w="992" w:type="dxa"/>
            <w:tcBorders>
              <w:top w:val="single" w:sz="6" w:space="0" w:color="auto"/>
              <w:left w:val="single" w:sz="6" w:space="0" w:color="auto"/>
              <w:bottom w:val="single" w:sz="6" w:space="0" w:color="auto"/>
              <w:right w:val="single" w:sz="6" w:space="0" w:color="auto"/>
            </w:tcBorders>
          </w:tcPr>
          <w:p w:rsidR="00B62DBF" w:rsidRPr="00D20220" w:rsidRDefault="000C2A5E" w:rsidP="00677394">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3970" w:type="dxa"/>
            <w:tcBorders>
              <w:top w:val="single" w:sz="6" w:space="0" w:color="auto"/>
              <w:left w:val="single" w:sz="6" w:space="0" w:color="auto"/>
              <w:bottom w:val="single" w:sz="6" w:space="0" w:color="auto"/>
              <w:right w:val="single" w:sz="6" w:space="0" w:color="auto"/>
            </w:tcBorders>
          </w:tcPr>
          <w:p w:rsidR="00B62DBF" w:rsidRPr="00D20220" w:rsidRDefault="005D13EE" w:rsidP="00525968">
            <w:pPr>
              <w:widowControl w:val="0"/>
              <w:spacing w:after="0" w:line="240" w:lineRule="auto"/>
              <w:ind w:left="-108" w:right="-108"/>
              <w:rPr>
                <w:rFonts w:ascii="Times New Roman" w:hAnsi="Times New Roman"/>
                <w:sz w:val="24"/>
                <w:szCs w:val="24"/>
              </w:rPr>
            </w:pPr>
            <w:r w:rsidRPr="00525968">
              <w:rPr>
                <w:rFonts w:ascii="Times New Roman" w:hAnsi="Times New Roman"/>
                <w:sz w:val="24"/>
                <w:szCs w:val="24"/>
              </w:rPr>
              <w:t>ориентировочная</w:t>
            </w:r>
            <w:r w:rsidR="000C2A5E" w:rsidRPr="00525968">
              <w:rPr>
                <w:rFonts w:ascii="Times New Roman" w:hAnsi="Times New Roman"/>
                <w:sz w:val="24"/>
                <w:szCs w:val="24"/>
              </w:rPr>
              <w:t xml:space="preserve"> пр</w:t>
            </w:r>
            <w:r w:rsidRPr="00525968">
              <w:rPr>
                <w:rFonts w:ascii="Times New Roman" w:hAnsi="Times New Roman"/>
                <w:sz w:val="24"/>
                <w:szCs w:val="24"/>
              </w:rPr>
              <w:t>отяженность</w:t>
            </w:r>
            <w:r w:rsidR="000C2A5E" w:rsidRPr="00525968">
              <w:rPr>
                <w:rFonts w:ascii="Times New Roman" w:hAnsi="Times New Roman"/>
                <w:sz w:val="24"/>
                <w:szCs w:val="24"/>
              </w:rPr>
              <w:t xml:space="preserve"> </w:t>
            </w:r>
            <w:r w:rsidR="00525968" w:rsidRPr="00525968">
              <w:rPr>
                <w:rFonts w:ascii="Times New Roman" w:hAnsi="Times New Roman"/>
                <w:sz w:val="24"/>
                <w:szCs w:val="24"/>
              </w:rPr>
              <w:t>0,5</w:t>
            </w:r>
            <w:r w:rsidR="000C2A5E" w:rsidRPr="00525968">
              <w:rPr>
                <w:rFonts w:ascii="Times New Roman" w:hAnsi="Times New Roman"/>
                <w:sz w:val="24"/>
                <w:szCs w:val="24"/>
              </w:rPr>
              <w:t xml:space="preserve"> км для подключения проектируемых социально значимых объектов</w:t>
            </w:r>
            <w:r w:rsidR="000C2A5E" w:rsidRPr="000C2A5E">
              <w:rPr>
                <w:rFonts w:ascii="Times New Roman" w:hAnsi="Times New Roman"/>
                <w:sz w:val="24"/>
                <w:szCs w:val="24"/>
              </w:rPr>
              <w:t xml:space="preserve"> местного значения муниципального района  </w:t>
            </w:r>
          </w:p>
        </w:tc>
        <w:tc>
          <w:tcPr>
            <w:tcW w:w="2127" w:type="dxa"/>
            <w:tcBorders>
              <w:left w:val="single" w:sz="6" w:space="0" w:color="auto"/>
              <w:right w:val="single" w:sz="4" w:space="0" w:color="auto"/>
            </w:tcBorders>
          </w:tcPr>
          <w:p w:rsidR="00B62DBF" w:rsidRPr="00D20220" w:rsidRDefault="00B62DBF" w:rsidP="007B185E">
            <w:pPr>
              <w:widowControl w:val="0"/>
              <w:spacing w:after="0" w:line="240" w:lineRule="auto"/>
              <w:ind w:left="-108" w:right="-108" w:firstLine="539"/>
              <w:jc w:val="center"/>
              <w:rPr>
                <w:rFonts w:ascii="Times New Roman" w:hAnsi="Times New Roman"/>
                <w:sz w:val="24"/>
                <w:szCs w:val="24"/>
              </w:rPr>
            </w:pPr>
          </w:p>
        </w:tc>
      </w:tr>
      <w:tr w:rsidR="00B62DBF" w:rsidRPr="00D20220" w:rsidTr="000C2A5E">
        <w:tc>
          <w:tcPr>
            <w:tcW w:w="534" w:type="dxa"/>
            <w:tcBorders>
              <w:top w:val="single" w:sz="6" w:space="0" w:color="auto"/>
              <w:left w:val="single" w:sz="4" w:space="0" w:color="auto"/>
              <w:bottom w:val="single" w:sz="6" w:space="0" w:color="auto"/>
              <w:right w:val="single" w:sz="6" w:space="0" w:color="auto"/>
            </w:tcBorders>
          </w:tcPr>
          <w:p w:rsidR="00B62DBF" w:rsidRPr="00D20220" w:rsidRDefault="003D0820" w:rsidP="00677394">
            <w:pPr>
              <w:widowControl w:val="0"/>
              <w:spacing w:after="0" w:line="240" w:lineRule="auto"/>
              <w:jc w:val="center"/>
              <w:rPr>
                <w:rFonts w:ascii="Times New Roman" w:hAnsi="Times New Roman"/>
                <w:sz w:val="24"/>
                <w:szCs w:val="24"/>
              </w:rPr>
            </w:pPr>
            <w:r>
              <w:rPr>
                <w:rFonts w:ascii="Times New Roman" w:hAnsi="Times New Roman"/>
                <w:sz w:val="24"/>
                <w:szCs w:val="24"/>
              </w:rPr>
              <w:t>16.</w:t>
            </w:r>
          </w:p>
        </w:tc>
        <w:tc>
          <w:tcPr>
            <w:tcW w:w="2268" w:type="dxa"/>
            <w:tcBorders>
              <w:top w:val="single" w:sz="6" w:space="0" w:color="auto"/>
              <w:left w:val="single" w:sz="6" w:space="0" w:color="auto"/>
              <w:bottom w:val="single" w:sz="6" w:space="0" w:color="auto"/>
              <w:right w:val="single" w:sz="6" w:space="0" w:color="auto"/>
            </w:tcBorders>
          </w:tcPr>
          <w:p w:rsidR="00B62DBF" w:rsidRPr="00D20220" w:rsidRDefault="000C2A5E" w:rsidP="00677394">
            <w:pPr>
              <w:widowControl w:val="0"/>
              <w:tabs>
                <w:tab w:val="left" w:pos="1275"/>
              </w:tabs>
              <w:spacing w:after="0" w:line="240" w:lineRule="auto"/>
              <w:rPr>
                <w:rFonts w:ascii="Times New Roman" w:hAnsi="Times New Roman"/>
                <w:sz w:val="24"/>
                <w:szCs w:val="24"/>
              </w:rPr>
            </w:pPr>
            <w:r>
              <w:rPr>
                <w:rFonts w:ascii="Times New Roman" w:hAnsi="Times New Roman"/>
                <w:sz w:val="24"/>
                <w:szCs w:val="24"/>
              </w:rPr>
              <w:t>Сети водопровода</w:t>
            </w:r>
          </w:p>
        </w:tc>
        <w:tc>
          <w:tcPr>
            <w:tcW w:w="2018" w:type="dxa"/>
            <w:gridSpan w:val="2"/>
            <w:tcBorders>
              <w:top w:val="single" w:sz="6" w:space="0" w:color="auto"/>
              <w:left w:val="single" w:sz="6" w:space="0" w:color="auto"/>
              <w:bottom w:val="single" w:sz="6" w:space="0" w:color="auto"/>
              <w:right w:val="single" w:sz="6" w:space="0" w:color="auto"/>
            </w:tcBorders>
          </w:tcPr>
          <w:p w:rsidR="00B62DBF" w:rsidRPr="00D20220" w:rsidRDefault="000C2A5E" w:rsidP="00677394">
            <w:pPr>
              <w:widowControl w:val="0"/>
              <w:spacing w:after="0" w:line="240" w:lineRule="auto"/>
              <w:ind w:left="-106" w:right="-108"/>
              <w:rPr>
                <w:rFonts w:ascii="Times New Roman" w:hAnsi="Times New Roman"/>
                <w:sz w:val="24"/>
                <w:szCs w:val="24"/>
              </w:rPr>
            </w:pPr>
            <w:r>
              <w:rPr>
                <w:rFonts w:ascii="Times New Roman" w:hAnsi="Times New Roman"/>
                <w:sz w:val="24"/>
                <w:szCs w:val="24"/>
              </w:rPr>
              <w:t xml:space="preserve"> г. Луга, ул. Партизанская</w:t>
            </w:r>
          </w:p>
        </w:tc>
        <w:tc>
          <w:tcPr>
            <w:tcW w:w="675" w:type="dxa"/>
            <w:tcBorders>
              <w:top w:val="single" w:sz="6" w:space="0" w:color="auto"/>
              <w:left w:val="single" w:sz="6" w:space="0" w:color="auto"/>
              <w:bottom w:val="single" w:sz="6" w:space="0" w:color="auto"/>
              <w:right w:val="single" w:sz="6" w:space="0" w:color="auto"/>
            </w:tcBorders>
          </w:tcPr>
          <w:p w:rsidR="00B62DBF" w:rsidRPr="00D20220" w:rsidRDefault="000C2A5E" w:rsidP="00677394">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735" w:type="dxa"/>
            <w:tcBorders>
              <w:top w:val="single" w:sz="6" w:space="0" w:color="auto"/>
              <w:left w:val="single" w:sz="6" w:space="0" w:color="auto"/>
              <w:bottom w:val="single" w:sz="6" w:space="0" w:color="auto"/>
              <w:right w:val="single" w:sz="6" w:space="0" w:color="auto"/>
            </w:tcBorders>
          </w:tcPr>
          <w:p w:rsidR="00B62DBF" w:rsidRPr="00D20220" w:rsidRDefault="000C2A5E" w:rsidP="00677394">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строительство</w:t>
            </w:r>
          </w:p>
        </w:tc>
        <w:tc>
          <w:tcPr>
            <w:tcW w:w="816" w:type="dxa"/>
            <w:tcBorders>
              <w:top w:val="single" w:sz="6" w:space="0" w:color="auto"/>
              <w:left w:val="single" w:sz="6" w:space="0" w:color="auto"/>
              <w:bottom w:val="single" w:sz="6" w:space="0" w:color="auto"/>
              <w:right w:val="single" w:sz="6" w:space="0" w:color="auto"/>
            </w:tcBorders>
          </w:tcPr>
          <w:p w:rsidR="00B62DBF" w:rsidRPr="00D20220" w:rsidRDefault="000C2A5E" w:rsidP="00677394">
            <w:pPr>
              <w:widowControl w:val="0"/>
              <w:spacing w:after="0" w:line="240" w:lineRule="auto"/>
              <w:jc w:val="center"/>
              <w:rPr>
                <w:rFonts w:ascii="Times New Roman" w:hAnsi="Times New Roman"/>
                <w:sz w:val="24"/>
                <w:szCs w:val="24"/>
              </w:rPr>
            </w:pPr>
            <w:r>
              <w:rPr>
                <w:rFonts w:ascii="Times New Roman" w:hAnsi="Times New Roman"/>
                <w:sz w:val="24"/>
                <w:szCs w:val="24"/>
              </w:rPr>
              <w:t>2025</w:t>
            </w:r>
          </w:p>
        </w:tc>
        <w:tc>
          <w:tcPr>
            <w:tcW w:w="992" w:type="dxa"/>
            <w:tcBorders>
              <w:top w:val="single" w:sz="6" w:space="0" w:color="auto"/>
              <w:left w:val="single" w:sz="6" w:space="0" w:color="auto"/>
              <w:bottom w:val="single" w:sz="6" w:space="0" w:color="auto"/>
              <w:right w:val="single" w:sz="6" w:space="0" w:color="auto"/>
            </w:tcBorders>
          </w:tcPr>
          <w:p w:rsidR="00B62DBF" w:rsidRPr="00D20220" w:rsidRDefault="000C2A5E" w:rsidP="00677394">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3970" w:type="dxa"/>
            <w:tcBorders>
              <w:top w:val="single" w:sz="6" w:space="0" w:color="auto"/>
              <w:left w:val="single" w:sz="6" w:space="0" w:color="auto"/>
              <w:bottom w:val="single" w:sz="6" w:space="0" w:color="auto"/>
              <w:right w:val="single" w:sz="6" w:space="0" w:color="auto"/>
            </w:tcBorders>
          </w:tcPr>
          <w:p w:rsidR="00B62DBF" w:rsidRPr="00D20220" w:rsidRDefault="005D13EE" w:rsidP="00677394">
            <w:pPr>
              <w:widowControl w:val="0"/>
              <w:spacing w:after="0" w:line="240" w:lineRule="auto"/>
              <w:ind w:left="-108" w:right="-108"/>
              <w:rPr>
                <w:rFonts w:ascii="Times New Roman" w:hAnsi="Times New Roman"/>
                <w:sz w:val="24"/>
                <w:szCs w:val="24"/>
              </w:rPr>
            </w:pPr>
            <w:r>
              <w:rPr>
                <w:rFonts w:ascii="Times New Roman" w:hAnsi="Times New Roman"/>
                <w:sz w:val="24"/>
                <w:szCs w:val="24"/>
              </w:rPr>
              <w:t xml:space="preserve"> </w:t>
            </w:r>
            <w:r w:rsidRPr="00525968">
              <w:rPr>
                <w:rFonts w:ascii="Times New Roman" w:hAnsi="Times New Roman"/>
                <w:sz w:val="24"/>
                <w:szCs w:val="24"/>
              </w:rPr>
              <w:t>протяженность</w:t>
            </w:r>
            <w:r w:rsidR="000C2A5E" w:rsidRPr="00525968">
              <w:rPr>
                <w:rFonts w:ascii="Times New Roman" w:hAnsi="Times New Roman"/>
                <w:sz w:val="24"/>
                <w:szCs w:val="24"/>
              </w:rPr>
              <w:t xml:space="preserve">  </w:t>
            </w:r>
            <w:r w:rsidR="00525968" w:rsidRPr="00525968">
              <w:rPr>
                <w:rFonts w:ascii="Times New Roman" w:hAnsi="Times New Roman"/>
                <w:sz w:val="24"/>
                <w:szCs w:val="24"/>
              </w:rPr>
              <w:t>1,0</w:t>
            </w:r>
            <w:r w:rsidR="000C2A5E" w:rsidRPr="00525968">
              <w:rPr>
                <w:rFonts w:ascii="Times New Roman" w:hAnsi="Times New Roman"/>
                <w:sz w:val="24"/>
                <w:szCs w:val="24"/>
              </w:rPr>
              <w:t xml:space="preserve"> км, д</w:t>
            </w:r>
            <w:r w:rsidR="001329C0" w:rsidRPr="00525968">
              <w:rPr>
                <w:rFonts w:ascii="Times New Roman" w:hAnsi="Times New Roman"/>
                <w:sz w:val="24"/>
                <w:szCs w:val="24"/>
              </w:rPr>
              <w:t>л</w:t>
            </w:r>
            <w:r w:rsidR="000C2A5E" w:rsidRPr="00525968">
              <w:rPr>
                <w:rFonts w:ascii="Times New Roman" w:hAnsi="Times New Roman"/>
                <w:sz w:val="24"/>
                <w:szCs w:val="24"/>
              </w:rPr>
              <w:t>я подключения планируемого</w:t>
            </w:r>
            <w:r w:rsidR="000C2A5E">
              <w:rPr>
                <w:rFonts w:ascii="Times New Roman" w:hAnsi="Times New Roman"/>
                <w:sz w:val="24"/>
                <w:szCs w:val="24"/>
              </w:rPr>
              <w:t xml:space="preserve"> ф</w:t>
            </w:r>
            <w:r w:rsidR="000C2A5E" w:rsidRPr="00541620">
              <w:rPr>
                <w:rFonts w:ascii="Times New Roman" w:hAnsi="Times New Roman"/>
                <w:sz w:val="24"/>
                <w:szCs w:val="24"/>
              </w:rPr>
              <w:t>изкультурно-оздорови</w:t>
            </w:r>
            <w:r w:rsidR="000C2A5E">
              <w:rPr>
                <w:rFonts w:ascii="Times New Roman" w:hAnsi="Times New Roman"/>
                <w:sz w:val="24"/>
                <w:szCs w:val="24"/>
              </w:rPr>
              <w:t>тельного</w:t>
            </w:r>
            <w:r w:rsidR="000C2A5E" w:rsidRPr="00541620">
              <w:rPr>
                <w:rFonts w:ascii="Times New Roman" w:hAnsi="Times New Roman"/>
                <w:sz w:val="24"/>
                <w:szCs w:val="24"/>
              </w:rPr>
              <w:t xml:space="preserve"> комплекс</w:t>
            </w:r>
            <w:r w:rsidR="000C2A5E">
              <w:rPr>
                <w:rFonts w:ascii="Times New Roman" w:hAnsi="Times New Roman"/>
                <w:sz w:val="24"/>
                <w:szCs w:val="24"/>
              </w:rPr>
              <w:t>а</w:t>
            </w:r>
          </w:p>
        </w:tc>
        <w:tc>
          <w:tcPr>
            <w:tcW w:w="2127" w:type="dxa"/>
            <w:tcBorders>
              <w:left w:val="single" w:sz="6" w:space="0" w:color="auto"/>
              <w:right w:val="single" w:sz="4" w:space="0" w:color="auto"/>
            </w:tcBorders>
          </w:tcPr>
          <w:p w:rsidR="00B62DBF" w:rsidRPr="00D20220" w:rsidRDefault="00B62DBF" w:rsidP="007B185E">
            <w:pPr>
              <w:widowControl w:val="0"/>
              <w:spacing w:after="0" w:line="240" w:lineRule="auto"/>
              <w:ind w:left="-108" w:right="-108" w:firstLine="539"/>
              <w:jc w:val="center"/>
              <w:rPr>
                <w:rFonts w:ascii="Times New Roman" w:hAnsi="Times New Roman"/>
                <w:sz w:val="24"/>
                <w:szCs w:val="24"/>
              </w:rPr>
            </w:pPr>
          </w:p>
        </w:tc>
      </w:tr>
      <w:tr w:rsidR="00B62DBF" w:rsidRPr="00D20220" w:rsidTr="000C2A5E">
        <w:tc>
          <w:tcPr>
            <w:tcW w:w="534" w:type="dxa"/>
            <w:tcBorders>
              <w:top w:val="single" w:sz="6" w:space="0" w:color="auto"/>
              <w:left w:val="single" w:sz="4" w:space="0" w:color="auto"/>
              <w:bottom w:val="single" w:sz="6" w:space="0" w:color="auto"/>
              <w:right w:val="single" w:sz="6" w:space="0" w:color="auto"/>
            </w:tcBorders>
          </w:tcPr>
          <w:p w:rsidR="00B62DBF" w:rsidRPr="00D20220" w:rsidRDefault="003D0820" w:rsidP="00677394">
            <w:pPr>
              <w:widowControl w:val="0"/>
              <w:spacing w:after="0" w:line="240" w:lineRule="auto"/>
              <w:jc w:val="center"/>
              <w:rPr>
                <w:rFonts w:ascii="Times New Roman" w:hAnsi="Times New Roman"/>
                <w:sz w:val="24"/>
                <w:szCs w:val="24"/>
              </w:rPr>
            </w:pPr>
            <w:r>
              <w:rPr>
                <w:rFonts w:ascii="Times New Roman" w:hAnsi="Times New Roman"/>
                <w:sz w:val="24"/>
                <w:szCs w:val="24"/>
              </w:rPr>
              <w:t>17.</w:t>
            </w:r>
          </w:p>
        </w:tc>
        <w:tc>
          <w:tcPr>
            <w:tcW w:w="2268" w:type="dxa"/>
            <w:tcBorders>
              <w:top w:val="single" w:sz="6" w:space="0" w:color="auto"/>
              <w:left w:val="single" w:sz="6" w:space="0" w:color="auto"/>
              <w:bottom w:val="single" w:sz="6" w:space="0" w:color="auto"/>
              <w:right w:val="single" w:sz="6" w:space="0" w:color="auto"/>
            </w:tcBorders>
          </w:tcPr>
          <w:p w:rsidR="00B62DBF" w:rsidRPr="00D20220" w:rsidRDefault="000C2A5E" w:rsidP="00677394">
            <w:pPr>
              <w:widowControl w:val="0"/>
              <w:tabs>
                <w:tab w:val="left" w:pos="1275"/>
              </w:tabs>
              <w:spacing w:after="0" w:line="240" w:lineRule="auto"/>
              <w:rPr>
                <w:rFonts w:ascii="Times New Roman" w:hAnsi="Times New Roman"/>
                <w:sz w:val="24"/>
                <w:szCs w:val="24"/>
              </w:rPr>
            </w:pPr>
            <w:r>
              <w:rPr>
                <w:rFonts w:ascii="Times New Roman" w:hAnsi="Times New Roman"/>
                <w:sz w:val="24"/>
                <w:szCs w:val="24"/>
              </w:rPr>
              <w:t>Сети водопровода</w:t>
            </w:r>
          </w:p>
        </w:tc>
        <w:tc>
          <w:tcPr>
            <w:tcW w:w="2018" w:type="dxa"/>
            <w:gridSpan w:val="2"/>
            <w:tcBorders>
              <w:top w:val="single" w:sz="6" w:space="0" w:color="auto"/>
              <w:left w:val="single" w:sz="6" w:space="0" w:color="auto"/>
              <w:bottom w:val="single" w:sz="6" w:space="0" w:color="auto"/>
              <w:right w:val="single" w:sz="6" w:space="0" w:color="auto"/>
            </w:tcBorders>
          </w:tcPr>
          <w:p w:rsidR="00B62DBF" w:rsidRPr="00D20220" w:rsidRDefault="000C2A5E" w:rsidP="00677394">
            <w:pPr>
              <w:widowControl w:val="0"/>
              <w:spacing w:after="0" w:line="240" w:lineRule="auto"/>
              <w:ind w:left="-106" w:right="-108"/>
              <w:rPr>
                <w:rFonts w:ascii="Times New Roman" w:hAnsi="Times New Roman"/>
                <w:sz w:val="24"/>
                <w:szCs w:val="24"/>
              </w:rPr>
            </w:pPr>
            <w:r>
              <w:rPr>
                <w:rFonts w:ascii="Times New Roman" w:hAnsi="Times New Roman"/>
                <w:sz w:val="24"/>
                <w:szCs w:val="24"/>
              </w:rPr>
              <w:t>г. Луга, ул. Софьи Перовской</w:t>
            </w:r>
          </w:p>
        </w:tc>
        <w:tc>
          <w:tcPr>
            <w:tcW w:w="675" w:type="dxa"/>
            <w:tcBorders>
              <w:top w:val="single" w:sz="6" w:space="0" w:color="auto"/>
              <w:left w:val="single" w:sz="6" w:space="0" w:color="auto"/>
              <w:bottom w:val="single" w:sz="6" w:space="0" w:color="auto"/>
              <w:right w:val="single" w:sz="6" w:space="0" w:color="auto"/>
            </w:tcBorders>
          </w:tcPr>
          <w:p w:rsidR="00B62DBF" w:rsidRPr="00D20220" w:rsidRDefault="000C2A5E" w:rsidP="00677394">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735" w:type="dxa"/>
            <w:tcBorders>
              <w:top w:val="single" w:sz="6" w:space="0" w:color="auto"/>
              <w:left w:val="single" w:sz="6" w:space="0" w:color="auto"/>
              <w:bottom w:val="single" w:sz="6" w:space="0" w:color="auto"/>
              <w:right w:val="single" w:sz="6" w:space="0" w:color="auto"/>
            </w:tcBorders>
          </w:tcPr>
          <w:p w:rsidR="00B62DBF" w:rsidRPr="00D20220" w:rsidRDefault="000C2A5E" w:rsidP="00677394">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строительство</w:t>
            </w:r>
          </w:p>
        </w:tc>
        <w:tc>
          <w:tcPr>
            <w:tcW w:w="816" w:type="dxa"/>
            <w:tcBorders>
              <w:top w:val="single" w:sz="6" w:space="0" w:color="auto"/>
              <w:left w:val="single" w:sz="6" w:space="0" w:color="auto"/>
              <w:bottom w:val="single" w:sz="6" w:space="0" w:color="auto"/>
              <w:right w:val="single" w:sz="6" w:space="0" w:color="auto"/>
            </w:tcBorders>
          </w:tcPr>
          <w:p w:rsidR="00B62DBF" w:rsidRPr="00D20220" w:rsidRDefault="000C2A5E" w:rsidP="00677394">
            <w:pPr>
              <w:widowControl w:val="0"/>
              <w:spacing w:after="0" w:line="240" w:lineRule="auto"/>
              <w:jc w:val="center"/>
              <w:rPr>
                <w:rFonts w:ascii="Times New Roman" w:hAnsi="Times New Roman"/>
                <w:sz w:val="24"/>
                <w:szCs w:val="24"/>
              </w:rPr>
            </w:pPr>
            <w:r>
              <w:rPr>
                <w:rFonts w:ascii="Times New Roman" w:hAnsi="Times New Roman"/>
                <w:sz w:val="24"/>
                <w:szCs w:val="24"/>
              </w:rPr>
              <w:t>2040</w:t>
            </w:r>
          </w:p>
        </w:tc>
        <w:tc>
          <w:tcPr>
            <w:tcW w:w="992" w:type="dxa"/>
            <w:tcBorders>
              <w:top w:val="single" w:sz="6" w:space="0" w:color="auto"/>
              <w:left w:val="single" w:sz="6" w:space="0" w:color="auto"/>
              <w:bottom w:val="single" w:sz="6" w:space="0" w:color="auto"/>
              <w:right w:val="single" w:sz="6" w:space="0" w:color="auto"/>
            </w:tcBorders>
          </w:tcPr>
          <w:p w:rsidR="00B62DBF" w:rsidRPr="00D20220" w:rsidRDefault="000C2A5E" w:rsidP="00677394">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3970" w:type="dxa"/>
            <w:tcBorders>
              <w:top w:val="single" w:sz="6" w:space="0" w:color="auto"/>
              <w:left w:val="single" w:sz="6" w:space="0" w:color="auto"/>
              <w:bottom w:val="single" w:sz="6" w:space="0" w:color="auto"/>
              <w:right w:val="single" w:sz="6" w:space="0" w:color="auto"/>
            </w:tcBorders>
          </w:tcPr>
          <w:p w:rsidR="00B62DBF" w:rsidRPr="00D20220" w:rsidRDefault="005D13EE" w:rsidP="00525968">
            <w:pPr>
              <w:widowControl w:val="0"/>
              <w:spacing w:after="0" w:line="240" w:lineRule="auto"/>
              <w:ind w:left="-108" w:right="-108"/>
              <w:rPr>
                <w:rFonts w:ascii="Times New Roman" w:hAnsi="Times New Roman"/>
                <w:sz w:val="24"/>
                <w:szCs w:val="24"/>
              </w:rPr>
            </w:pPr>
            <w:r w:rsidRPr="00525968">
              <w:rPr>
                <w:rFonts w:ascii="Times New Roman" w:hAnsi="Times New Roman"/>
                <w:sz w:val="24"/>
                <w:szCs w:val="24"/>
              </w:rPr>
              <w:t>п</w:t>
            </w:r>
            <w:r w:rsidR="000C2A5E" w:rsidRPr="00525968">
              <w:rPr>
                <w:rFonts w:ascii="Times New Roman" w:hAnsi="Times New Roman"/>
                <w:sz w:val="24"/>
                <w:szCs w:val="24"/>
              </w:rPr>
              <w:t xml:space="preserve">ротяженность </w:t>
            </w:r>
            <w:r w:rsidR="00525968" w:rsidRPr="00525968">
              <w:rPr>
                <w:rFonts w:ascii="Times New Roman" w:hAnsi="Times New Roman"/>
                <w:sz w:val="24"/>
                <w:szCs w:val="24"/>
              </w:rPr>
              <w:t xml:space="preserve">0,1 </w:t>
            </w:r>
            <w:r w:rsidR="000C2A5E" w:rsidRPr="00525968">
              <w:rPr>
                <w:rFonts w:ascii="Times New Roman" w:hAnsi="Times New Roman"/>
                <w:sz w:val="24"/>
                <w:szCs w:val="24"/>
              </w:rPr>
              <w:t>км, для</w:t>
            </w:r>
            <w:r w:rsidR="000C2A5E" w:rsidRPr="00D20220">
              <w:rPr>
                <w:rFonts w:ascii="Times New Roman" w:hAnsi="Times New Roman"/>
                <w:sz w:val="24"/>
                <w:szCs w:val="24"/>
              </w:rPr>
              <w:t xml:space="preserve"> </w:t>
            </w:r>
            <w:r w:rsidR="000C2A5E">
              <w:rPr>
                <w:rFonts w:ascii="Times New Roman" w:hAnsi="Times New Roman"/>
                <w:sz w:val="24"/>
                <w:szCs w:val="24"/>
              </w:rPr>
              <w:t xml:space="preserve"> </w:t>
            </w:r>
            <w:r w:rsidR="000C2A5E" w:rsidRPr="00D20220">
              <w:rPr>
                <w:rFonts w:ascii="Times New Roman" w:hAnsi="Times New Roman"/>
                <w:sz w:val="24"/>
                <w:szCs w:val="24"/>
              </w:rPr>
              <w:t xml:space="preserve">подключения </w:t>
            </w:r>
            <w:r w:rsidR="000C2A5E">
              <w:rPr>
                <w:rFonts w:ascii="Times New Roman" w:hAnsi="Times New Roman"/>
                <w:sz w:val="24"/>
                <w:szCs w:val="24"/>
              </w:rPr>
              <w:t xml:space="preserve">планируемой </w:t>
            </w:r>
            <w:proofErr w:type="spellStart"/>
            <w:r w:rsidR="000C2A5E">
              <w:rPr>
                <w:rFonts w:ascii="Times New Roman" w:hAnsi="Times New Roman"/>
                <w:sz w:val="24"/>
                <w:szCs w:val="24"/>
              </w:rPr>
              <w:t>среднеэтажной</w:t>
            </w:r>
            <w:proofErr w:type="spellEnd"/>
            <w:r w:rsidR="000C2A5E">
              <w:rPr>
                <w:rFonts w:ascii="Times New Roman" w:hAnsi="Times New Roman"/>
                <w:sz w:val="24"/>
                <w:szCs w:val="24"/>
              </w:rPr>
              <w:t xml:space="preserve"> жилой застройки</w:t>
            </w:r>
          </w:p>
        </w:tc>
        <w:tc>
          <w:tcPr>
            <w:tcW w:w="2127" w:type="dxa"/>
            <w:tcBorders>
              <w:left w:val="single" w:sz="6" w:space="0" w:color="auto"/>
              <w:right w:val="single" w:sz="4" w:space="0" w:color="auto"/>
            </w:tcBorders>
          </w:tcPr>
          <w:p w:rsidR="00B62DBF" w:rsidRPr="00D20220" w:rsidRDefault="00B62DBF" w:rsidP="007B185E">
            <w:pPr>
              <w:widowControl w:val="0"/>
              <w:spacing w:after="0" w:line="240" w:lineRule="auto"/>
              <w:ind w:left="-108" w:right="-108" w:firstLine="539"/>
              <w:jc w:val="center"/>
              <w:rPr>
                <w:rFonts w:ascii="Times New Roman" w:hAnsi="Times New Roman"/>
                <w:sz w:val="24"/>
                <w:szCs w:val="24"/>
              </w:rPr>
            </w:pPr>
          </w:p>
        </w:tc>
      </w:tr>
      <w:tr w:rsidR="000C2A5E" w:rsidRPr="00D20220" w:rsidTr="000C2A5E">
        <w:tc>
          <w:tcPr>
            <w:tcW w:w="534" w:type="dxa"/>
            <w:tcBorders>
              <w:top w:val="single" w:sz="6" w:space="0" w:color="auto"/>
              <w:left w:val="single" w:sz="4" w:space="0" w:color="auto"/>
              <w:bottom w:val="single" w:sz="6" w:space="0" w:color="auto"/>
              <w:right w:val="single" w:sz="6" w:space="0" w:color="auto"/>
            </w:tcBorders>
          </w:tcPr>
          <w:p w:rsidR="000C2A5E" w:rsidRPr="00D20220" w:rsidRDefault="003D0820" w:rsidP="00677394">
            <w:pPr>
              <w:widowControl w:val="0"/>
              <w:spacing w:after="0" w:line="240" w:lineRule="auto"/>
              <w:jc w:val="center"/>
              <w:rPr>
                <w:rFonts w:ascii="Times New Roman" w:hAnsi="Times New Roman"/>
                <w:sz w:val="24"/>
                <w:szCs w:val="24"/>
              </w:rPr>
            </w:pPr>
            <w:r>
              <w:rPr>
                <w:rFonts w:ascii="Times New Roman" w:hAnsi="Times New Roman"/>
                <w:sz w:val="24"/>
                <w:szCs w:val="24"/>
              </w:rPr>
              <w:t>18.</w:t>
            </w:r>
          </w:p>
        </w:tc>
        <w:tc>
          <w:tcPr>
            <w:tcW w:w="2268" w:type="dxa"/>
            <w:tcBorders>
              <w:top w:val="single" w:sz="6" w:space="0" w:color="auto"/>
              <w:left w:val="single" w:sz="6" w:space="0" w:color="auto"/>
              <w:bottom w:val="single" w:sz="6" w:space="0" w:color="auto"/>
              <w:right w:val="single" w:sz="6" w:space="0" w:color="auto"/>
            </w:tcBorders>
          </w:tcPr>
          <w:p w:rsidR="000C2A5E" w:rsidRPr="00D20220" w:rsidRDefault="000C2A5E" w:rsidP="00677394">
            <w:pPr>
              <w:widowControl w:val="0"/>
              <w:tabs>
                <w:tab w:val="left" w:pos="1275"/>
              </w:tabs>
              <w:spacing w:after="0" w:line="240" w:lineRule="auto"/>
              <w:rPr>
                <w:rFonts w:ascii="Times New Roman" w:hAnsi="Times New Roman"/>
                <w:sz w:val="24"/>
                <w:szCs w:val="24"/>
              </w:rPr>
            </w:pPr>
            <w:r>
              <w:rPr>
                <w:rFonts w:ascii="Times New Roman" w:hAnsi="Times New Roman"/>
                <w:sz w:val="24"/>
                <w:szCs w:val="24"/>
              </w:rPr>
              <w:t>Сети водопровода</w:t>
            </w:r>
          </w:p>
        </w:tc>
        <w:tc>
          <w:tcPr>
            <w:tcW w:w="2018" w:type="dxa"/>
            <w:gridSpan w:val="2"/>
            <w:tcBorders>
              <w:top w:val="single" w:sz="6" w:space="0" w:color="auto"/>
              <w:left w:val="single" w:sz="6" w:space="0" w:color="auto"/>
              <w:bottom w:val="single" w:sz="6" w:space="0" w:color="auto"/>
              <w:right w:val="single" w:sz="6" w:space="0" w:color="auto"/>
            </w:tcBorders>
          </w:tcPr>
          <w:p w:rsidR="000C2A5E" w:rsidRPr="00D20220" w:rsidRDefault="000C2A5E" w:rsidP="00677394">
            <w:pPr>
              <w:widowControl w:val="0"/>
              <w:spacing w:after="0" w:line="240" w:lineRule="auto"/>
              <w:ind w:left="-106" w:right="-108"/>
              <w:rPr>
                <w:rFonts w:ascii="Times New Roman" w:hAnsi="Times New Roman"/>
                <w:sz w:val="24"/>
                <w:szCs w:val="24"/>
              </w:rPr>
            </w:pPr>
            <w:r>
              <w:rPr>
                <w:rFonts w:ascii="Times New Roman" w:hAnsi="Times New Roman"/>
                <w:sz w:val="24"/>
                <w:szCs w:val="24"/>
              </w:rPr>
              <w:t xml:space="preserve">г. Луга, </w:t>
            </w:r>
            <w:proofErr w:type="spellStart"/>
            <w:r>
              <w:rPr>
                <w:rFonts w:ascii="Times New Roman" w:hAnsi="Times New Roman"/>
                <w:sz w:val="24"/>
                <w:szCs w:val="24"/>
              </w:rPr>
              <w:t>Медведское</w:t>
            </w:r>
            <w:proofErr w:type="spellEnd"/>
            <w:r>
              <w:rPr>
                <w:rFonts w:ascii="Times New Roman" w:hAnsi="Times New Roman"/>
                <w:sz w:val="24"/>
                <w:szCs w:val="24"/>
              </w:rPr>
              <w:t xml:space="preserve"> шоссе</w:t>
            </w:r>
          </w:p>
        </w:tc>
        <w:tc>
          <w:tcPr>
            <w:tcW w:w="675" w:type="dxa"/>
            <w:tcBorders>
              <w:top w:val="single" w:sz="6" w:space="0" w:color="auto"/>
              <w:left w:val="single" w:sz="6" w:space="0" w:color="auto"/>
              <w:bottom w:val="single" w:sz="6" w:space="0" w:color="auto"/>
              <w:right w:val="single" w:sz="6" w:space="0" w:color="auto"/>
            </w:tcBorders>
          </w:tcPr>
          <w:p w:rsidR="000C2A5E" w:rsidRPr="00D20220" w:rsidRDefault="000C2A5E" w:rsidP="00677394">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735" w:type="dxa"/>
            <w:tcBorders>
              <w:top w:val="single" w:sz="6" w:space="0" w:color="auto"/>
              <w:left w:val="single" w:sz="6" w:space="0" w:color="auto"/>
              <w:bottom w:val="single" w:sz="6" w:space="0" w:color="auto"/>
              <w:right w:val="single" w:sz="6" w:space="0" w:color="auto"/>
            </w:tcBorders>
          </w:tcPr>
          <w:p w:rsidR="000C2A5E" w:rsidRPr="00D20220" w:rsidRDefault="000C2A5E" w:rsidP="00677394">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строительство</w:t>
            </w:r>
          </w:p>
        </w:tc>
        <w:tc>
          <w:tcPr>
            <w:tcW w:w="816" w:type="dxa"/>
            <w:tcBorders>
              <w:top w:val="single" w:sz="6" w:space="0" w:color="auto"/>
              <w:left w:val="single" w:sz="6" w:space="0" w:color="auto"/>
              <w:bottom w:val="single" w:sz="6" w:space="0" w:color="auto"/>
              <w:right w:val="single" w:sz="6" w:space="0" w:color="auto"/>
            </w:tcBorders>
          </w:tcPr>
          <w:p w:rsidR="000C2A5E" w:rsidRPr="00D20220" w:rsidRDefault="000C2A5E" w:rsidP="00677394">
            <w:pPr>
              <w:widowControl w:val="0"/>
              <w:spacing w:after="0" w:line="240" w:lineRule="auto"/>
              <w:jc w:val="center"/>
              <w:rPr>
                <w:rFonts w:ascii="Times New Roman" w:hAnsi="Times New Roman"/>
                <w:sz w:val="24"/>
                <w:szCs w:val="24"/>
              </w:rPr>
            </w:pPr>
            <w:r>
              <w:rPr>
                <w:rFonts w:ascii="Times New Roman" w:hAnsi="Times New Roman"/>
                <w:sz w:val="24"/>
                <w:szCs w:val="24"/>
              </w:rPr>
              <w:t>2040</w:t>
            </w:r>
          </w:p>
        </w:tc>
        <w:tc>
          <w:tcPr>
            <w:tcW w:w="992" w:type="dxa"/>
            <w:tcBorders>
              <w:top w:val="single" w:sz="6" w:space="0" w:color="auto"/>
              <w:left w:val="single" w:sz="6" w:space="0" w:color="auto"/>
              <w:bottom w:val="single" w:sz="6" w:space="0" w:color="auto"/>
              <w:right w:val="single" w:sz="6" w:space="0" w:color="auto"/>
            </w:tcBorders>
          </w:tcPr>
          <w:p w:rsidR="000C2A5E" w:rsidRPr="00D20220" w:rsidRDefault="000C2A5E" w:rsidP="00677394">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3970" w:type="dxa"/>
            <w:tcBorders>
              <w:top w:val="single" w:sz="6" w:space="0" w:color="auto"/>
              <w:left w:val="single" w:sz="6" w:space="0" w:color="auto"/>
              <w:bottom w:val="single" w:sz="6" w:space="0" w:color="auto"/>
              <w:right w:val="single" w:sz="6" w:space="0" w:color="auto"/>
            </w:tcBorders>
          </w:tcPr>
          <w:p w:rsidR="000C2A5E" w:rsidRPr="00D20220" w:rsidRDefault="005D13EE" w:rsidP="00525968">
            <w:pPr>
              <w:widowControl w:val="0"/>
              <w:spacing w:after="0" w:line="240" w:lineRule="auto"/>
              <w:ind w:left="-108" w:right="-108"/>
              <w:rPr>
                <w:rFonts w:ascii="Times New Roman" w:hAnsi="Times New Roman"/>
                <w:sz w:val="24"/>
                <w:szCs w:val="24"/>
              </w:rPr>
            </w:pPr>
            <w:r w:rsidRPr="00525968">
              <w:rPr>
                <w:rFonts w:ascii="Times New Roman" w:hAnsi="Times New Roman"/>
                <w:sz w:val="24"/>
                <w:szCs w:val="24"/>
              </w:rPr>
              <w:t>п</w:t>
            </w:r>
            <w:r w:rsidR="000C2A5E" w:rsidRPr="00525968">
              <w:rPr>
                <w:rFonts w:ascii="Times New Roman" w:hAnsi="Times New Roman"/>
                <w:sz w:val="24"/>
                <w:szCs w:val="24"/>
              </w:rPr>
              <w:t xml:space="preserve">ротяженность </w:t>
            </w:r>
            <w:r w:rsidR="00525968" w:rsidRPr="00525968">
              <w:rPr>
                <w:rFonts w:ascii="Times New Roman" w:hAnsi="Times New Roman"/>
                <w:sz w:val="24"/>
                <w:szCs w:val="24"/>
              </w:rPr>
              <w:t>0,2</w:t>
            </w:r>
            <w:r w:rsidR="00525968">
              <w:rPr>
                <w:rFonts w:ascii="Times New Roman" w:hAnsi="Times New Roman"/>
                <w:sz w:val="24"/>
                <w:szCs w:val="24"/>
              </w:rPr>
              <w:t xml:space="preserve"> </w:t>
            </w:r>
            <w:r w:rsidR="000C2A5E" w:rsidRPr="00525968">
              <w:rPr>
                <w:rFonts w:ascii="Times New Roman" w:hAnsi="Times New Roman"/>
                <w:sz w:val="24"/>
                <w:szCs w:val="24"/>
              </w:rPr>
              <w:t>км, для  подключения планируемой</w:t>
            </w:r>
            <w:r w:rsidR="000C2A5E">
              <w:rPr>
                <w:rFonts w:ascii="Times New Roman" w:hAnsi="Times New Roman"/>
                <w:sz w:val="24"/>
                <w:szCs w:val="24"/>
              </w:rPr>
              <w:t xml:space="preserve"> </w:t>
            </w:r>
            <w:r w:rsidR="000C2A5E">
              <w:rPr>
                <w:rFonts w:ascii="Times New Roman" w:hAnsi="Times New Roman"/>
                <w:sz w:val="24"/>
                <w:szCs w:val="24"/>
              </w:rPr>
              <w:lastRenderedPageBreak/>
              <w:t>многоэтажной жилой застройки</w:t>
            </w:r>
          </w:p>
        </w:tc>
        <w:tc>
          <w:tcPr>
            <w:tcW w:w="2127" w:type="dxa"/>
            <w:tcBorders>
              <w:left w:val="single" w:sz="6" w:space="0" w:color="auto"/>
              <w:right w:val="single" w:sz="4" w:space="0" w:color="auto"/>
            </w:tcBorders>
          </w:tcPr>
          <w:p w:rsidR="000C2A5E" w:rsidRPr="00D20220" w:rsidRDefault="000C2A5E" w:rsidP="007B185E">
            <w:pPr>
              <w:widowControl w:val="0"/>
              <w:spacing w:after="0" w:line="240" w:lineRule="auto"/>
              <w:ind w:left="-108" w:right="-108" w:firstLine="539"/>
              <w:jc w:val="center"/>
              <w:rPr>
                <w:rFonts w:ascii="Times New Roman" w:hAnsi="Times New Roman"/>
                <w:sz w:val="24"/>
                <w:szCs w:val="24"/>
              </w:rPr>
            </w:pPr>
          </w:p>
        </w:tc>
      </w:tr>
      <w:tr w:rsidR="00BF04A2" w:rsidRPr="00D20220" w:rsidTr="000C2A5E">
        <w:tc>
          <w:tcPr>
            <w:tcW w:w="534" w:type="dxa"/>
            <w:tcBorders>
              <w:top w:val="single" w:sz="6" w:space="0" w:color="auto"/>
              <w:left w:val="single" w:sz="4" w:space="0" w:color="auto"/>
              <w:bottom w:val="single" w:sz="6" w:space="0" w:color="auto"/>
              <w:right w:val="single" w:sz="6" w:space="0" w:color="auto"/>
            </w:tcBorders>
          </w:tcPr>
          <w:p w:rsidR="00BF04A2" w:rsidRPr="00D20220" w:rsidRDefault="003D0820" w:rsidP="00677394">
            <w:pPr>
              <w:widowControl w:val="0"/>
              <w:spacing w:after="0" w:line="240" w:lineRule="auto"/>
              <w:jc w:val="center"/>
              <w:rPr>
                <w:rFonts w:ascii="Times New Roman" w:hAnsi="Times New Roman"/>
                <w:sz w:val="24"/>
                <w:szCs w:val="24"/>
              </w:rPr>
            </w:pPr>
            <w:r>
              <w:rPr>
                <w:rFonts w:ascii="Times New Roman" w:hAnsi="Times New Roman"/>
                <w:sz w:val="24"/>
                <w:szCs w:val="24"/>
              </w:rPr>
              <w:lastRenderedPageBreak/>
              <w:t>19.</w:t>
            </w:r>
          </w:p>
        </w:tc>
        <w:tc>
          <w:tcPr>
            <w:tcW w:w="2268" w:type="dxa"/>
            <w:tcBorders>
              <w:top w:val="single" w:sz="6" w:space="0" w:color="auto"/>
              <w:left w:val="single" w:sz="6" w:space="0" w:color="auto"/>
              <w:bottom w:val="single" w:sz="6" w:space="0" w:color="auto"/>
              <w:right w:val="single" w:sz="6" w:space="0" w:color="auto"/>
            </w:tcBorders>
          </w:tcPr>
          <w:p w:rsidR="00BF04A2" w:rsidRPr="00D20220" w:rsidRDefault="00BF04A2" w:rsidP="00677394">
            <w:pPr>
              <w:widowControl w:val="0"/>
              <w:tabs>
                <w:tab w:val="left" w:pos="1275"/>
              </w:tabs>
              <w:spacing w:after="0" w:line="240" w:lineRule="auto"/>
              <w:rPr>
                <w:rFonts w:ascii="Times New Roman" w:hAnsi="Times New Roman"/>
                <w:sz w:val="24"/>
                <w:szCs w:val="24"/>
              </w:rPr>
            </w:pPr>
            <w:r>
              <w:rPr>
                <w:rFonts w:ascii="Times New Roman" w:hAnsi="Times New Roman"/>
                <w:sz w:val="24"/>
                <w:szCs w:val="24"/>
              </w:rPr>
              <w:t>Сети водопровода</w:t>
            </w:r>
          </w:p>
        </w:tc>
        <w:tc>
          <w:tcPr>
            <w:tcW w:w="2018" w:type="dxa"/>
            <w:gridSpan w:val="2"/>
            <w:tcBorders>
              <w:top w:val="single" w:sz="6" w:space="0" w:color="auto"/>
              <w:left w:val="single" w:sz="6" w:space="0" w:color="auto"/>
              <w:bottom w:val="single" w:sz="6" w:space="0" w:color="auto"/>
              <w:right w:val="single" w:sz="6" w:space="0" w:color="auto"/>
            </w:tcBorders>
          </w:tcPr>
          <w:p w:rsidR="00BF04A2" w:rsidRPr="00D20220" w:rsidRDefault="00BF04A2" w:rsidP="00677394">
            <w:pPr>
              <w:widowControl w:val="0"/>
              <w:spacing w:after="0" w:line="240" w:lineRule="auto"/>
              <w:ind w:left="-106" w:right="-108"/>
              <w:rPr>
                <w:rFonts w:ascii="Times New Roman" w:hAnsi="Times New Roman"/>
                <w:sz w:val="24"/>
                <w:szCs w:val="24"/>
              </w:rPr>
            </w:pPr>
            <w:r>
              <w:rPr>
                <w:rFonts w:ascii="Times New Roman" w:hAnsi="Times New Roman"/>
                <w:sz w:val="24"/>
                <w:szCs w:val="24"/>
              </w:rPr>
              <w:t>г. Луга</w:t>
            </w:r>
          </w:p>
        </w:tc>
        <w:tc>
          <w:tcPr>
            <w:tcW w:w="675" w:type="dxa"/>
            <w:tcBorders>
              <w:top w:val="single" w:sz="6" w:space="0" w:color="auto"/>
              <w:left w:val="single" w:sz="6" w:space="0" w:color="auto"/>
              <w:bottom w:val="single" w:sz="6" w:space="0" w:color="auto"/>
              <w:right w:val="single" w:sz="6" w:space="0" w:color="auto"/>
            </w:tcBorders>
          </w:tcPr>
          <w:p w:rsidR="00BF04A2" w:rsidRPr="00D20220" w:rsidRDefault="00BF04A2" w:rsidP="00BF04A2">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735" w:type="dxa"/>
            <w:tcBorders>
              <w:top w:val="single" w:sz="6" w:space="0" w:color="auto"/>
              <w:left w:val="single" w:sz="6" w:space="0" w:color="auto"/>
              <w:bottom w:val="single" w:sz="6" w:space="0" w:color="auto"/>
              <w:right w:val="single" w:sz="6" w:space="0" w:color="auto"/>
            </w:tcBorders>
          </w:tcPr>
          <w:p w:rsidR="00BF04A2" w:rsidRPr="00D20220" w:rsidRDefault="00BF04A2" w:rsidP="00BF04A2">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строительство</w:t>
            </w:r>
          </w:p>
        </w:tc>
        <w:tc>
          <w:tcPr>
            <w:tcW w:w="816" w:type="dxa"/>
            <w:tcBorders>
              <w:top w:val="single" w:sz="6" w:space="0" w:color="auto"/>
              <w:left w:val="single" w:sz="6" w:space="0" w:color="auto"/>
              <w:bottom w:val="single" w:sz="6" w:space="0" w:color="auto"/>
              <w:right w:val="single" w:sz="6" w:space="0" w:color="auto"/>
            </w:tcBorders>
          </w:tcPr>
          <w:p w:rsidR="00BF04A2" w:rsidRPr="00D20220" w:rsidRDefault="00BF04A2" w:rsidP="00BF04A2">
            <w:pPr>
              <w:widowControl w:val="0"/>
              <w:spacing w:after="0" w:line="240" w:lineRule="auto"/>
              <w:jc w:val="center"/>
              <w:rPr>
                <w:rFonts w:ascii="Times New Roman" w:hAnsi="Times New Roman"/>
                <w:sz w:val="24"/>
                <w:szCs w:val="24"/>
              </w:rPr>
            </w:pPr>
            <w:r>
              <w:rPr>
                <w:rFonts w:ascii="Times New Roman" w:hAnsi="Times New Roman"/>
                <w:sz w:val="24"/>
                <w:szCs w:val="24"/>
              </w:rPr>
              <w:t>2040</w:t>
            </w:r>
          </w:p>
        </w:tc>
        <w:tc>
          <w:tcPr>
            <w:tcW w:w="992" w:type="dxa"/>
            <w:tcBorders>
              <w:top w:val="single" w:sz="6" w:space="0" w:color="auto"/>
              <w:left w:val="single" w:sz="6" w:space="0" w:color="auto"/>
              <w:bottom w:val="single" w:sz="6" w:space="0" w:color="auto"/>
              <w:right w:val="single" w:sz="6" w:space="0" w:color="auto"/>
            </w:tcBorders>
          </w:tcPr>
          <w:p w:rsidR="00BF04A2" w:rsidRPr="00D20220" w:rsidRDefault="00BF04A2" w:rsidP="00BF04A2">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3970" w:type="dxa"/>
            <w:tcBorders>
              <w:top w:val="single" w:sz="6" w:space="0" w:color="auto"/>
              <w:left w:val="single" w:sz="6" w:space="0" w:color="auto"/>
              <w:bottom w:val="single" w:sz="6" w:space="0" w:color="auto"/>
              <w:right w:val="single" w:sz="6" w:space="0" w:color="auto"/>
            </w:tcBorders>
          </w:tcPr>
          <w:p w:rsidR="00BF04A2" w:rsidRPr="00D20220" w:rsidRDefault="005D13EE" w:rsidP="00525968">
            <w:pPr>
              <w:widowControl w:val="0"/>
              <w:spacing w:after="0" w:line="240" w:lineRule="auto"/>
              <w:ind w:left="-108" w:right="-108"/>
              <w:rPr>
                <w:rFonts w:ascii="Times New Roman" w:hAnsi="Times New Roman"/>
                <w:sz w:val="24"/>
                <w:szCs w:val="24"/>
              </w:rPr>
            </w:pPr>
            <w:r w:rsidRPr="00525968">
              <w:rPr>
                <w:rFonts w:ascii="Times New Roman" w:hAnsi="Times New Roman"/>
                <w:sz w:val="24"/>
                <w:szCs w:val="24"/>
              </w:rPr>
              <w:t>ориентировочная протяженность</w:t>
            </w:r>
            <w:r w:rsidR="00BF04A2" w:rsidRPr="00525968">
              <w:rPr>
                <w:rFonts w:ascii="Times New Roman" w:hAnsi="Times New Roman"/>
                <w:sz w:val="24"/>
                <w:szCs w:val="24"/>
              </w:rPr>
              <w:t xml:space="preserve"> </w:t>
            </w:r>
            <w:r w:rsidR="00525968" w:rsidRPr="00525968">
              <w:rPr>
                <w:rFonts w:ascii="Times New Roman" w:hAnsi="Times New Roman"/>
                <w:sz w:val="24"/>
                <w:szCs w:val="24"/>
              </w:rPr>
              <w:t xml:space="preserve">0,5 </w:t>
            </w:r>
            <w:r w:rsidR="00BF04A2" w:rsidRPr="00525968">
              <w:rPr>
                <w:rFonts w:ascii="Times New Roman" w:hAnsi="Times New Roman"/>
                <w:sz w:val="24"/>
                <w:szCs w:val="24"/>
              </w:rPr>
              <w:t>км для подключения проектируемых социально значимых</w:t>
            </w:r>
            <w:r w:rsidR="00BF04A2" w:rsidRPr="000C2A5E">
              <w:rPr>
                <w:rFonts w:ascii="Times New Roman" w:hAnsi="Times New Roman"/>
                <w:sz w:val="24"/>
                <w:szCs w:val="24"/>
              </w:rPr>
              <w:t xml:space="preserve"> объектов местного значения муниципального района  </w:t>
            </w:r>
          </w:p>
        </w:tc>
        <w:tc>
          <w:tcPr>
            <w:tcW w:w="2127" w:type="dxa"/>
            <w:tcBorders>
              <w:left w:val="single" w:sz="6" w:space="0" w:color="auto"/>
              <w:right w:val="single" w:sz="4" w:space="0" w:color="auto"/>
            </w:tcBorders>
          </w:tcPr>
          <w:p w:rsidR="00BF04A2" w:rsidRPr="00D20220" w:rsidRDefault="00BF04A2" w:rsidP="007B185E">
            <w:pPr>
              <w:widowControl w:val="0"/>
              <w:spacing w:after="0" w:line="240" w:lineRule="auto"/>
              <w:ind w:left="-108" w:right="-108" w:firstLine="539"/>
              <w:jc w:val="center"/>
              <w:rPr>
                <w:rFonts w:ascii="Times New Roman" w:hAnsi="Times New Roman"/>
                <w:sz w:val="24"/>
                <w:szCs w:val="24"/>
              </w:rPr>
            </w:pPr>
          </w:p>
        </w:tc>
      </w:tr>
      <w:tr w:rsidR="000C2A5E" w:rsidRPr="00D20220" w:rsidTr="000C2A5E">
        <w:tc>
          <w:tcPr>
            <w:tcW w:w="534" w:type="dxa"/>
            <w:tcBorders>
              <w:top w:val="single" w:sz="6" w:space="0" w:color="auto"/>
              <w:left w:val="single" w:sz="4" w:space="0" w:color="auto"/>
              <w:bottom w:val="single" w:sz="6" w:space="0" w:color="auto"/>
              <w:right w:val="single" w:sz="6" w:space="0" w:color="auto"/>
            </w:tcBorders>
          </w:tcPr>
          <w:p w:rsidR="000C2A5E" w:rsidRPr="00D20220" w:rsidRDefault="003D0820" w:rsidP="00677394">
            <w:pPr>
              <w:widowControl w:val="0"/>
              <w:spacing w:after="0" w:line="240" w:lineRule="auto"/>
              <w:jc w:val="center"/>
              <w:rPr>
                <w:rFonts w:ascii="Times New Roman" w:hAnsi="Times New Roman"/>
                <w:sz w:val="24"/>
                <w:szCs w:val="24"/>
              </w:rPr>
            </w:pPr>
            <w:r>
              <w:rPr>
                <w:rFonts w:ascii="Times New Roman" w:hAnsi="Times New Roman"/>
                <w:sz w:val="24"/>
                <w:szCs w:val="24"/>
              </w:rPr>
              <w:t>20.</w:t>
            </w:r>
          </w:p>
        </w:tc>
        <w:tc>
          <w:tcPr>
            <w:tcW w:w="2268" w:type="dxa"/>
            <w:tcBorders>
              <w:top w:val="single" w:sz="6" w:space="0" w:color="auto"/>
              <w:left w:val="single" w:sz="6" w:space="0" w:color="auto"/>
              <w:bottom w:val="single" w:sz="6" w:space="0" w:color="auto"/>
              <w:right w:val="single" w:sz="6" w:space="0" w:color="auto"/>
            </w:tcBorders>
          </w:tcPr>
          <w:p w:rsidR="000C2A5E" w:rsidRPr="00D20220" w:rsidRDefault="00BF04A2" w:rsidP="00677394">
            <w:pPr>
              <w:widowControl w:val="0"/>
              <w:tabs>
                <w:tab w:val="left" w:pos="1275"/>
              </w:tabs>
              <w:spacing w:after="0" w:line="240" w:lineRule="auto"/>
              <w:rPr>
                <w:rFonts w:ascii="Times New Roman" w:hAnsi="Times New Roman"/>
                <w:sz w:val="24"/>
                <w:szCs w:val="24"/>
              </w:rPr>
            </w:pPr>
            <w:r>
              <w:rPr>
                <w:rFonts w:ascii="Times New Roman" w:hAnsi="Times New Roman"/>
                <w:sz w:val="24"/>
                <w:szCs w:val="24"/>
              </w:rPr>
              <w:t>Сети водопровода</w:t>
            </w:r>
          </w:p>
        </w:tc>
        <w:tc>
          <w:tcPr>
            <w:tcW w:w="2018" w:type="dxa"/>
            <w:gridSpan w:val="2"/>
            <w:tcBorders>
              <w:top w:val="single" w:sz="6" w:space="0" w:color="auto"/>
              <w:left w:val="single" w:sz="6" w:space="0" w:color="auto"/>
              <w:bottom w:val="single" w:sz="6" w:space="0" w:color="auto"/>
              <w:right w:val="single" w:sz="6" w:space="0" w:color="auto"/>
            </w:tcBorders>
          </w:tcPr>
          <w:p w:rsidR="000C2A5E" w:rsidRPr="00D20220" w:rsidRDefault="00BF04A2" w:rsidP="00677394">
            <w:pPr>
              <w:widowControl w:val="0"/>
              <w:spacing w:after="0" w:line="240" w:lineRule="auto"/>
              <w:ind w:left="-106" w:right="-108"/>
              <w:rPr>
                <w:rFonts w:ascii="Times New Roman" w:hAnsi="Times New Roman"/>
                <w:sz w:val="24"/>
                <w:szCs w:val="24"/>
              </w:rPr>
            </w:pPr>
            <w:r>
              <w:rPr>
                <w:rFonts w:ascii="Times New Roman" w:hAnsi="Times New Roman"/>
                <w:sz w:val="24"/>
                <w:szCs w:val="24"/>
              </w:rPr>
              <w:t>г</w:t>
            </w:r>
            <w:r w:rsidR="003F7F21">
              <w:rPr>
                <w:rFonts w:ascii="Times New Roman" w:hAnsi="Times New Roman"/>
                <w:sz w:val="24"/>
                <w:szCs w:val="24"/>
              </w:rPr>
              <w:t>. Луга (Заре</w:t>
            </w:r>
            <w:r>
              <w:rPr>
                <w:rFonts w:ascii="Times New Roman" w:hAnsi="Times New Roman"/>
                <w:sz w:val="24"/>
                <w:szCs w:val="24"/>
              </w:rPr>
              <w:t>чный планировочный район)</w:t>
            </w:r>
          </w:p>
        </w:tc>
        <w:tc>
          <w:tcPr>
            <w:tcW w:w="675" w:type="dxa"/>
            <w:tcBorders>
              <w:top w:val="single" w:sz="6" w:space="0" w:color="auto"/>
              <w:left w:val="single" w:sz="6" w:space="0" w:color="auto"/>
              <w:bottom w:val="single" w:sz="6" w:space="0" w:color="auto"/>
              <w:right w:val="single" w:sz="6" w:space="0" w:color="auto"/>
            </w:tcBorders>
          </w:tcPr>
          <w:p w:rsidR="000C2A5E" w:rsidRPr="00D20220" w:rsidRDefault="00BF04A2" w:rsidP="00677394">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735" w:type="dxa"/>
            <w:tcBorders>
              <w:top w:val="single" w:sz="6" w:space="0" w:color="auto"/>
              <w:left w:val="single" w:sz="6" w:space="0" w:color="auto"/>
              <w:bottom w:val="single" w:sz="6" w:space="0" w:color="auto"/>
              <w:right w:val="single" w:sz="6" w:space="0" w:color="auto"/>
            </w:tcBorders>
          </w:tcPr>
          <w:p w:rsidR="000C2A5E" w:rsidRPr="00D20220" w:rsidRDefault="00BF04A2" w:rsidP="00677394">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строительство</w:t>
            </w:r>
          </w:p>
        </w:tc>
        <w:tc>
          <w:tcPr>
            <w:tcW w:w="816" w:type="dxa"/>
            <w:tcBorders>
              <w:top w:val="single" w:sz="6" w:space="0" w:color="auto"/>
              <w:left w:val="single" w:sz="6" w:space="0" w:color="auto"/>
              <w:bottom w:val="single" w:sz="6" w:space="0" w:color="auto"/>
              <w:right w:val="single" w:sz="6" w:space="0" w:color="auto"/>
            </w:tcBorders>
          </w:tcPr>
          <w:p w:rsidR="000C2A5E" w:rsidRPr="00D20220" w:rsidRDefault="00BF04A2" w:rsidP="00677394">
            <w:pPr>
              <w:widowControl w:val="0"/>
              <w:spacing w:after="0" w:line="240" w:lineRule="auto"/>
              <w:jc w:val="center"/>
              <w:rPr>
                <w:rFonts w:ascii="Times New Roman" w:hAnsi="Times New Roman"/>
                <w:sz w:val="24"/>
                <w:szCs w:val="24"/>
              </w:rPr>
            </w:pPr>
            <w:r>
              <w:rPr>
                <w:rFonts w:ascii="Times New Roman" w:hAnsi="Times New Roman"/>
                <w:sz w:val="24"/>
                <w:szCs w:val="24"/>
              </w:rPr>
              <w:t>2040</w:t>
            </w:r>
          </w:p>
        </w:tc>
        <w:tc>
          <w:tcPr>
            <w:tcW w:w="992" w:type="dxa"/>
            <w:tcBorders>
              <w:top w:val="single" w:sz="6" w:space="0" w:color="auto"/>
              <w:left w:val="single" w:sz="6" w:space="0" w:color="auto"/>
              <w:bottom w:val="single" w:sz="6" w:space="0" w:color="auto"/>
              <w:right w:val="single" w:sz="6" w:space="0" w:color="auto"/>
            </w:tcBorders>
          </w:tcPr>
          <w:p w:rsidR="000C2A5E" w:rsidRPr="00D20220" w:rsidRDefault="00BF04A2" w:rsidP="00677394">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3970" w:type="dxa"/>
            <w:tcBorders>
              <w:top w:val="single" w:sz="6" w:space="0" w:color="auto"/>
              <w:left w:val="single" w:sz="6" w:space="0" w:color="auto"/>
              <w:bottom w:val="single" w:sz="6" w:space="0" w:color="auto"/>
              <w:right w:val="single" w:sz="6" w:space="0" w:color="auto"/>
            </w:tcBorders>
          </w:tcPr>
          <w:p w:rsidR="000C2A5E" w:rsidRPr="00525968" w:rsidRDefault="005D13EE" w:rsidP="00525968">
            <w:pPr>
              <w:widowControl w:val="0"/>
              <w:spacing w:after="0" w:line="240" w:lineRule="auto"/>
              <w:ind w:left="-108" w:right="-108"/>
              <w:rPr>
                <w:rFonts w:ascii="Times New Roman" w:hAnsi="Times New Roman"/>
                <w:sz w:val="24"/>
                <w:szCs w:val="24"/>
              </w:rPr>
            </w:pPr>
            <w:r w:rsidRPr="00525968">
              <w:rPr>
                <w:rFonts w:ascii="Times New Roman" w:hAnsi="Times New Roman"/>
                <w:sz w:val="24"/>
                <w:szCs w:val="24"/>
              </w:rPr>
              <w:t>протяженность</w:t>
            </w:r>
            <w:r w:rsidR="00BF04A2" w:rsidRPr="00525968">
              <w:rPr>
                <w:rFonts w:ascii="Times New Roman" w:hAnsi="Times New Roman"/>
                <w:sz w:val="24"/>
                <w:szCs w:val="24"/>
              </w:rPr>
              <w:t xml:space="preserve"> </w:t>
            </w:r>
            <w:r w:rsidR="00525968" w:rsidRPr="00525968">
              <w:rPr>
                <w:rFonts w:ascii="Times New Roman" w:hAnsi="Times New Roman"/>
                <w:sz w:val="24"/>
                <w:szCs w:val="24"/>
              </w:rPr>
              <w:t>0,1 км</w:t>
            </w:r>
            <w:r w:rsidR="00BF04A2" w:rsidRPr="00525968">
              <w:rPr>
                <w:rFonts w:ascii="Times New Roman" w:hAnsi="Times New Roman"/>
                <w:sz w:val="24"/>
                <w:szCs w:val="24"/>
              </w:rPr>
              <w:t>, для подключения планируемого спортивного зала</w:t>
            </w:r>
          </w:p>
        </w:tc>
        <w:tc>
          <w:tcPr>
            <w:tcW w:w="2127" w:type="dxa"/>
            <w:tcBorders>
              <w:left w:val="single" w:sz="6" w:space="0" w:color="auto"/>
              <w:right w:val="single" w:sz="4" w:space="0" w:color="auto"/>
            </w:tcBorders>
          </w:tcPr>
          <w:p w:rsidR="000C2A5E" w:rsidRPr="00D20220" w:rsidRDefault="000C2A5E" w:rsidP="007B185E">
            <w:pPr>
              <w:widowControl w:val="0"/>
              <w:spacing w:after="0" w:line="240" w:lineRule="auto"/>
              <w:ind w:left="-108" w:right="-108" w:firstLine="539"/>
              <w:jc w:val="center"/>
              <w:rPr>
                <w:rFonts w:ascii="Times New Roman" w:hAnsi="Times New Roman"/>
                <w:sz w:val="24"/>
                <w:szCs w:val="24"/>
              </w:rPr>
            </w:pPr>
          </w:p>
        </w:tc>
      </w:tr>
      <w:tr w:rsidR="003F7F21" w:rsidRPr="00D20220" w:rsidTr="000C2A5E">
        <w:tc>
          <w:tcPr>
            <w:tcW w:w="534" w:type="dxa"/>
            <w:tcBorders>
              <w:top w:val="single" w:sz="6" w:space="0" w:color="auto"/>
              <w:left w:val="single" w:sz="4" w:space="0" w:color="auto"/>
              <w:bottom w:val="single" w:sz="6" w:space="0" w:color="auto"/>
              <w:right w:val="single" w:sz="6" w:space="0" w:color="auto"/>
            </w:tcBorders>
          </w:tcPr>
          <w:p w:rsidR="003F7F21" w:rsidRPr="00D20220" w:rsidRDefault="003D0820" w:rsidP="00677394">
            <w:pPr>
              <w:widowControl w:val="0"/>
              <w:spacing w:after="0" w:line="240" w:lineRule="auto"/>
              <w:jc w:val="center"/>
              <w:rPr>
                <w:rFonts w:ascii="Times New Roman" w:hAnsi="Times New Roman"/>
                <w:sz w:val="24"/>
                <w:szCs w:val="24"/>
              </w:rPr>
            </w:pPr>
            <w:r>
              <w:rPr>
                <w:rFonts w:ascii="Times New Roman" w:hAnsi="Times New Roman"/>
                <w:sz w:val="24"/>
                <w:szCs w:val="24"/>
              </w:rPr>
              <w:t>21.</w:t>
            </w:r>
          </w:p>
        </w:tc>
        <w:tc>
          <w:tcPr>
            <w:tcW w:w="2268" w:type="dxa"/>
            <w:tcBorders>
              <w:top w:val="single" w:sz="6" w:space="0" w:color="auto"/>
              <w:left w:val="single" w:sz="6" w:space="0" w:color="auto"/>
              <w:bottom w:val="single" w:sz="6" w:space="0" w:color="auto"/>
              <w:right w:val="single" w:sz="6" w:space="0" w:color="auto"/>
            </w:tcBorders>
          </w:tcPr>
          <w:p w:rsidR="003F7F21" w:rsidRPr="00D20220" w:rsidRDefault="003F7F21" w:rsidP="00BF04A2">
            <w:pPr>
              <w:widowControl w:val="0"/>
              <w:tabs>
                <w:tab w:val="left" w:pos="1275"/>
              </w:tabs>
              <w:spacing w:after="0" w:line="240" w:lineRule="auto"/>
              <w:rPr>
                <w:rFonts w:ascii="Times New Roman" w:hAnsi="Times New Roman"/>
                <w:sz w:val="24"/>
                <w:szCs w:val="24"/>
              </w:rPr>
            </w:pPr>
            <w:r>
              <w:rPr>
                <w:rFonts w:ascii="Times New Roman" w:hAnsi="Times New Roman"/>
                <w:sz w:val="24"/>
                <w:szCs w:val="24"/>
              </w:rPr>
              <w:t>Сети водопровода</w:t>
            </w:r>
          </w:p>
        </w:tc>
        <w:tc>
          <w:tcPr>
            <w:tcW w:w="2018" w:type="dxa"/>
            <w:gridSpan w:val="2"/>
            <w:tcBorders>
              <w:top w:val="single" w:sz="6" w:space="0" w:color="auto"/>
              <w:left w:val="single" w:sz="6" w:space="0" w:color="auto"/>
              <w:bottom w:val="single" w:sz="6" w:space="0" w:color="auto"/>
              <w:right w:val="single" w:sz="6" w:space="0" w:color="auto"/>
            </w:tcBorders>
          </w:tcPr>
          <w:p w:rsidR="003F7F21" w:rsidRPr="00D20220" w:rsidRDefault="003F7F21" w:rsidP="00BF04A2">
            <w:pPr>
              <w:widowControl w:val="0"/>
              <w:spacing w:after="0" w:line="240" w:lineRule="auto"/>
              <w:ind w:left="-106" w:right="-108"/>
              <w:rPr>
                <w:rFonts w:ascii="Times New Roman" w:hAnsi="Times New Roman"/>
                <w:sz w:val="24"/>
                <w:szCs w:val="24"/>
              </w:rPr>
            </w:pPr>
            <w:r>
              <w:rPr>
                <w:rFonts w:ascii="Times New Roman" w:hAnsi="Times New Roman"/>
                <w:sz w:val="24"/>
                <w:szCs w:val="24"/>
              </w:rPr>
              <w:t>г. Луга (Заречный планировочный район)</w:t>
            </w:r>
          </w:p>
        </w:tc>
        <w:tc>
          <w:tcPr>
            <w:tcW w:w="675" w:type="dxa"/>
            <w:tcBorders>
              <w:top w:val="single" w:sz="6" w:space="0" w:color="auto"/>
              <w:left w:val="single" w:sz="6" w:space="0" w:color="auto"/>
              <w:bottom w:val="single" w:sz="6" w:space="0" w:color="auto"/>
              <w:right w:val="single" w:sz="6" w:space="0" w:color="auto"/>
            </w:tcBorders>
          </w:tcPr>
          <w:p w:rsidR="003F7F21" w:rsidRPr="00D20220" w:rsidRDefault="003F7F21" w:rsidP="003F7F21">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735" w:type="dxa"/>
            <w:tcBorders>
              <w:top w:val="single" w:sz="6" w:space="0" w:color="auto"/>
              <w:left w:val="single" w:sz="6" w:space="0" w:color="auto"/>
              <w:bottom w:val="single" w:sz="6" w:space="0" w:color="auto"/>
              <w:right w:val="single" w:sz="6" w:space="0" w:color="auto"/>
            </w:tcBorders>
          </w:tcPr>
          <w:p w:rsidR="003F7F21" w:rsidRPr="00D20220" w:rsidRDefault="003F7F21" w:rsidP="003F7F21">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строительство</w:t>
            </w:r>
          </w:p>
        </w:tc>
        <w:tc>
          <w:tcPr>
            <w:tcW w:w="816" w:type="dxa"/>
            <w:tcBorders>
              <w:top w:val="single" w:sz="6" w:space="0" w:color="auto"/>
              <w:left w:val="single" w:sz="6" w:space="0" w:color="auto"/>
              <w:bottom w:val="single" w:sz="6" w:space="0" w:color="auto"/>
              <w:right w:val="single" w:sz="6" w:space="0" w:color="auto"/>
            </w:tcBorders>
          </w:tcPr>
          <w:p w:rsidR="003F7F21" w:rsidRPr="00D20220" w:rsidRDefault="003F7F21" w:rsidP="003F7F21">
            <w:pPr>
              <w:widowControl w:val="0"/>
              <w:spacing w:after="0" w:line="240" w:lineRule="auto"/>
              <w:jc w:val="center"/>
              <w:rPr>
                <w:rFonts w:ascii="Times New Roman" w:hAnsi="Times New Roman"/>
                <w:sz w:val="24"/>
                <w:szCs w:val="24"/>
              </w:rPr>
            </w:pPr>
            <w:r>
              <w:rPr>
                <w:rFonts w:ascii="Times New Roman" w:hAnsi="Times New Roman"/>
                <w:sz w:val="24"/>
                <w:szCs w:val="24"/>
              </w:rPr>
              <w:t>2040</w:t>
            </w:r>
          </w:p>
        </w:tc>
        <w:tc>
          <w:tcPr>
            <w:tcW w:w="992" w:type="dxa"/>
            <w:tcBorders>
              <w:top w:val="single" w:sz="6" w:space="0" w:color="auto"/>
              <w:left w:val="single" w:sz="6" w:space="0" w:color="auto"/>
              <w:bottom w:val="single" w:sz="6" w:space="0" w:color="auto"/>
              <w:right w:val="single" w:sz="6" w:space="0" w:color="auto"/>
            </w:tcBorders>
          </w:tcPr>
          <w:p w:rsidR="003F7F21" w:rsidRPr="00D20220" w:rsidRDefault="003F7F21" w:rsidP="00677394">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3970" w:type="dxa"/>
            <w:tcBorders>
              <w:top w:val="single" w:sz="6" w:space="0" w:color="auto"/>
              <w:left w:val="single" w:sz="6" w:space="0" w:color="auto"/>
              <w:bottom w:val="single" w:sz="6" w:space="0" w:color="auto"/>
              <w:right w:val="single" w:sz="6" w:space="0" w:color="auto"/>
            </w:tcBorders>
          </w:tcPr>
          <w:p w:rsidR="003F7F21" w:rsidRPr="00525968" w:rsidRDefault="005D13EE" w:rsidP="00677394">
            <w:pPr>
              <w:widowControl w:val="0"/>
              <w:spacing w:after="0" w:line="240" w:lineRule="auto"/>
              <w:ind w:left="-108" w:right="-108"/>
              <w:rPr>
                <w:rFonts w:ascii="Times New Roman" w:hAnsi="Times New Roman"/>
                <w:sz w:val="24"/>
                <w:szCs w:val="24"/>
              </w:rPr>
            </w:pPr>
            <w:r w:rsidRPr="00525968">
              <w:rPr>
                <w:rFonts w:ascii="Times New Roman" w:hAnsi="Times New Roman"/>
                <w:sz w:val="24"/>
                <w:szCs w:val="24"/>
              </w:rPr>
              <w:t>протяженность</w:t>
            </w:r>
            <w:r w:rsidR="003F7F21" w:rsidRPr="00525968">
              <w:rPr>
                <w:rFonts w:ascii="Times New Roman" w:hAnsi="Times New Roman"/>
                <w:sz w:val="24"/>
                <w:szCs w:val="24"/>
              </w:rPr>
              <w:t xml:space="preserve"> </w:t>
            </w:r>
            <w:r w:rsidR="00525968" w:rsidRPr="00525968">
              <w:rPr>
                <w:rFonts w:ascii="Times New Roman" w:hAnsi="Times New Roman"/>
                <w:sz w:val="24"/>
                <w:szCs w:val="24"/>
              </w:rPr>
              <w:t>0,1 км</w:t>
            </w:r>
            <w:r w:rsidR="003F7F21" w:rsidRPr="00525968">
              <w:rPr>
                <w:rFonts w:ascii="Times New Roman" w:hAnsi="Times New Roman"/>
                <w:sz w:val="24"/>
                <w:szCs w:val="24"/>
              </w:rPr>
              <w:t>, для подключения планируемого плавательного бассейна</w:t>
            </w:r>
          </w:p>
        </w:tc>
        <w:tc>
          <w:tcPr>
            <w:tcW w:w="2127" w:type="dxa"/>
            <w:tcBorders>
              <w:left w:val="single" w:sz="6" w:space="0" w:color="auto"/>
              <w:right w:val="single" w:sz="4" w:space="0" w:color="auto"/>
            </w:tcBorders>
          </w:tcPr>
          <w:p w:rsidR="003F7F21" w:rsidRPr="00D20220" w:rsidRDefault="003F7F21" w:rsidP="007B185E">
            <w:pPr>
              <w:widowControl w:val="0"/>
              <w:spacing w:after="0" w:line="240" w:lineRule="auto"/>
              <w:ind w:left="-108" w:right="-108" w:firstLine="539"/>
              <w:jc w:val="center"/>
              <w:rPr>
                <w:rFonts w:ascii="Times New Roman" w:hAnsi="Times New Roman"/>
                <w:sz w:val="24"/>
                <w:szCs w:val="24"/>
              </w:rPr>
            </w:pPr>
          </w:p>
        </w:tc>
      </w:tr>
      <w:tr w:rsidR="003F7F21" w:rsidRPr="00D20220" w:rsidTr="000C2A5E">
        <w:tc>
          <w:tcPr>
            <w:tcW w:w="534" w:type="dxa"/>
            <w:tcBorders>
              <w:top w:val="single" w:sz="6" w:space="0" w:color="auto"/>
              <w:left w:val="single" w:sz="4" w:space="0" w:color="auto"/>
              <w:bottom w:val="single" w:sz="6" w:space="0" w:color="auto"/>
              <w:right w:val="single" w:sz="6" w:space="0" w:color="auto"/>
            </w:tcBorders>
          </w:tcPr>
          <w:p w:rsidR="003F7F21" w:rsidRPr="00D20220" w:rsidRDefault="003D0820" w:rsidP="00677394">
            <w:pPr>
              <w:widowControl w:val="0"/>
              <w:spacing w:after="0" w:line="240" w:lineRule="auto"/>
              <w:jc w:val="center"/>
              <w:rPr>
                <w:rFonts w:ascii="Times New Roman" w:hAnsi="Times New Roman"/>
                <w:sz w:val="24"/>
                <w:szCs w:val="24"/>
              </w:rPr>
            </w:pPr>
            <w:r>
              <w:rPr>
                <w:rFonts w:ascii="Times New Roman" w:hAnsi="Times New Roman"/>
                <w:sz w:val="24"/>
                <w:szCs w:val="24"/>
              </w:rPr>
              <w:t>22.</w:t>
            </w:r>
          </w:p>
        </w:tc>
        <w:tc>
          <w:tcPr>
            <w:tcW w:w="2268" w:type="dxa"/>
            <w:tcBorders>
              <w:top w:val="single" w:sz="6" w:space="0" w:color="auto"/>
              <w:left w:val="single" w:sz="6" w:space="0" w:color="auto"/>
              <w:bottom w:val="single" w:sz="6" w:space="0" w:color="auto"/>
              <w:right w:val="single" w:sz="6" w:space="0" w:color="auto"/>
            </w:tcBorders>
          </w:tcPr>
          <w:p w:rsidR="003F7F21" w:rsidRPr="00D20220" w:rsidRDefault="003F7F21" w:rsidP="003F7F21">
            <w:pPr>
              <w:widowControl w:val="0"/>
              <w:tabs>
                <w:tab w:val="left" w:pos="1275"/>
              </w:tabs>
              <w:spacing w:after="0" w:line="240" w:lineRule="auto"/>
              <w:rPr>
                <w:rFonts w:ascii="Times New Roman" w:hAnsi="Times New Roman"/>
                <w:sz w:val="24"/>
                <w:szCs w:val="24"/>
              </w:rPr>
            </w:pPr>
            <w:r>
              <w:rPr>
                <w:rFonts w:ascii="Times New Roman" w:hAnsi="Times New Roman"/>
                <w:sz w:val="24"/>
                <w:szCs w:val="24"/>
              </w:rPr>
              <w:t>Сети водопровода</w:t>
            </w:r>
          </w:p>
        </w:tc>
        <w:tc>
          <w:tcPr>
            <w:tcW w:w="2018" w:type="dxa"/>
            <w:gridSpan w:val="2"/>
            <w:tcBorders>
              <w:top w:val="single" w:sz="6" w:space="0" w:color="auto"/>
              <w:left w:val="single" w:sz="6" w:space="0" w:color="auto"/>
              <w:bottom w:val="single" w:sz="6" w:space="0" w:color="auto"/>
              <w:right w:val="single" w:sz="6" w:space="0" w:color="auto"/>
            </w:tcBorders>
          </w:tcPr>
          <w:p w:rsidR="003F7F21" w:rsidRPr="00D20220" w:rsidRDefault="003F7F21" w:rsidP="003F7F21">
            <w:pPr>
              <w:widowControl w:val="0"/>
              <w:spacing w:after="0" w:line="240" w:lineRule="auto"/>
              <w:ind w:left="-106" w:right="-108"/>
              <w:rPr>
                <w:rFonts w:ascii="Times New Roman" w:hAnsi="Times New Roman"/>
                <w:sz w:val="24"/>
                <w:szCs w:val="24"/>
              </w:rPr>
            </w:pPr>
            <w:r>
              <w:rPr>
                <w:rFonts w:ascii="Times New Roman" w:hAnsi="Times New Roman"/>
                <w:sz w:val="24"/>
                <w:szCs w:val="24"/>
              </w:rPr>
              <w:t>г. Луга (</w:t>
            </w:r>
            <w:proofErr w:type="spellStart"/>
            <w:r>
              <w:rPr>
                <w:rFonts w:ascii="Times New Roman" w:hAnsi="Times New Roman"/>
                <w:sz w:val="24"/>
                <w:szCs w:val="24"/>
              </w:rPr>
              <w:t>Зажелезнодорожный</w:t>
            </w:r>
            <w:proofErr w:type="spellEnd"/>
            <w:r>
              <w:rPr>
                <w:rFonts w:ascii="Times New Roman" w:hAnsi="Times New Roman"/>
                <w:sz w:val="24"/>
                <w:szCs w:val="24"/>
              </w:rPr>
              <w:t xml:space="preserve"> планировочный район)</w:t>
            </w:r>
          </w:p>
        </w:tc>
        <w:tc>
          <w:tcPr>
            <w:tcW w:w="675" w:type="dxa"/>
            <w:tcBorders>
              <w:top w:val="single" w:sz="6" w:space="0" w:color="auto"/>
              <w:left w:val="single" w:sz="6" w:space="0" w:color="auto"/>
              <w:bottom w:val="single" w:sz="6" w:space="0" w:color="auto"/>
              <w:right w:val="single" w:sz="6" w:space="0" w:color="auto"/>
            </w:tcBorders>
          </w:tcPr>
          <w:p w:rsidR="003F7F21" w:rsidRPr="00D20220" w:rsidRDefault="003F7F21" w:rsidP="003F7F21">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735" w:type="dxa"/>
            <w:tcBorders>
              <w:top w:val="single" w:sz="6" w:space="0" w:color="auto"/>
              <w:left w:val="single" w:sz="6" w:space="0" w:color="auto"/>
              <w:bottom w:val="single" w:sz="6" w:space="0" w:color="auto"/>
              <w:right w:val="single" w:sz="6" w:space="0" w:color="auto"/>
            </w:tcBorders>
          </w:tcPr>
          <w:p w:rsidR="003F7F21" w:rsidRPr="00D20220" w:rsidRDefault="003F7F21" w:rsidP="003F7F21">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строительство</w:t>
            </w:r>
          </w:p>
        </w:tc>
        <w:tc>
          <w:tcPr>
            <w:tcW w:w="816" w:type="dxa"/>
            <w:tcBorders>
              <w:top w:val="single" w:sz="6" w:space="0" w:color="auto"/>
              <w:left w:val="single" w:sz="6" w:space="0" w:color="auto"/>
              <w:bottom w:val="single" w:sz="6" w:space="0" w:color="auto"/>
              <w:right w:val="single" w:sz="6" w:space="0" w:color="auto"/>
            </w:tcBorders>
          </w:tcPr>
          <w:p w:rsidR="003F7F21" w:rsidRPr="00D20220" w:rsidRDefault="003F7F21" w:rsidP="003F7F21">
            <w:pPr>
              <w:widowControl w:val="0"/>
              <w:spacing w:after="0" w:line="240" w:lineRule="auto"/>
              <w:jc w:val="center"/>
              <w:rPr>
                <w:rFonts w:ascii="Times New Roman" w:hAnsi="Times New Roman"/>
                <w:sz w:val="24"/>
                <w:szCs w:val="24"/>
              </w:rPr>
            </w:pPr>
            <w:r>
              <w:rPr>
                <w:rFonts w:ascii="Times New Roman" w:hAnsi="Times New Roman"/>
                <w:sz w:val="24"/>
                <w:szCs w:val="24"/>
              </w:rPr>
              <w:t>2040</w:t>
            </w:r>
          </w:p>
        </w:tc>
        <w:tc>
          <w:tcPr>
            <w:tcW w:w="992" w:type="dxa"/>
            <w:tcBorders>
              <w:top w:val="single" w:sz="6" w:space="0" w:color="auto"/>
              <w:left w:val="single" w:sz="6" w:space="0" w:color="auto"/>
              <w:bottom w:val="single" w:sz="6" w:space="0" w:color="auto"/>
              <w:right w:val="single" w:sz="6" w:space="0" w:color="auto"/>
            </w:tcBorders>
          </w:tcPr>
          <w:p w:rsidR="003F7F21" w:rsidRPr="00D20220" w:rsidRDefault="003F7F21" w:rsidP="003F7F21">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3970" w:type="dxa"/>
            <w:tcBorders>
              <w:top w:val="single" w:sz="6" w:space="0" w:color="auto"/>
              <w:left w:val="single" w:sz="6" w:space="0" w:color="auto"/>
              <w:bottom w:val="single" w:sz="6" w:space="0" w:color="auto"/>
              <w:right w:val="single" w:sz="6" w:space="0" w:color="auto"/>
            </w:tcBorders>
          </w:tcPr>
          <w:p w:rsidR="003F7F21" w:rsidRPr="00AD4DC8" w:rsidRDefault="00525968" w:rsidP="00525968">
            <w:pPr>
              <w:widowControl w:val="0"/>
              <w:spacing w:after="0" w:line="240" w:lineRule="auto"/>
              <w:ind w:left="-108" w:right="-108"/>
              <w:rPr>
                <w:rFonts w:ascii="Times New Roman" w:hAnsi="Times New Roman"/>
                <w:sz w:val="24"/>
                <w:szCs w:val="24"/>
              </w:rPr>
            </w:pPr>
            <w:r w:rsidRPr="00AD4DC8">
              <w:rPr>
                <w:rFonts w:ascii="Times New Roman" w:hAnsi="Times New Roman"/>
                <w:sz w:val="24"/>
                <w:szCs w:val="24"/>
              </w:rPr>
              <w:t>П</w:t>
            </w:r>
            <w:r w:rsidR="005D13EE" w:rsidRPr="00AD4DC8">
              <w:rPr>
                <w:rFonts w:ascii="Times New Roman" w:hAnsi="Times New Roman"/>
                <w:sz w:val="24"/>
                <w:szCs w:val="24"/>
              </w:rPr>
              <w:t>ротяженность</w:t>
            </w:r>
            <w:r w:rsidRPr="00AD4DC8">
              <w:rPr>
                <w:rFonts w:ascii="Times New Roman" w:hAnsi="Times New Roman"/>
                <w:sz w:val="24"/>
                <w:szCs w:val="24"/>
              </w:rPr>
              <w:t xml:space="preserve"> 0,1 км</w:t>
            </w:r>
            <w:r w:rsidR="003F7F21" w:rsidRPr="00AD4DC8">
              <w:rPr>
                <w:rFonts w:ascii="Times New Roman" w:hAnsi="Times New Roman"/>
                <w:sz w:val="24"/>
                <w:szCs w:val="24"/>
              </w:rPr>
              <w:t>, для подключения планируемого спортивного зала</w:t>
            </w:r>
          </w:p>
        </w:tc>
        <w:tc>
          <w:tcPr>
            <w:tcW w:w="2127" w:type="dxa"/>
            <w:tcBorders>
              <w:left w:val="single" w:sz="6" w:space="0" w:color="auto"/>
              <w:right w:val="single" w:sz="4" w:space="0" w:color="auto"/>
            </w:tcBorders>
          </w:tcPr>
          <w:p w:rsidR="003F7F21" w:rsidRPr="00D20220" w:rsidRDefault="003F7F21" w:rsidP="007B185E">
            <w:pPr>
              <w:widowControl w:val="0"/>
              <w:spacing w:after="0" w:line="240" w:lineRule="auto"/>
              <w:ind w:left="-108" w:right="-108" w:firstLine="539"/>
              <w:jc w:val="center"/>
              <w:rPr>
                <w:rFonts w:ascii="Times New Roman" w:hAnsi="Times New Roman"/>
                <w:sz w:val="24"/>
                <w:szCs w:val="24"/>
              </w:rPr>
            </w:pPr>
          </w:p>
        </w:tc>
      </w:tr>
      <w:tr w:rsidR="000C2A5E" w:rsidRPr="00D20220" w:rsidTr="000C2A5E">
        <w:tc>
          <w:tcPr>
            <w:tcW w:w="534" w:type="dxa"/>
            <w:tcBorders>
              <w:top w:val="single" w:sz="6" w:space="0" w:color="auto"/>
              <w:left w:val="single" w:sz="4" w:space="0" w:color="auto"/>
              <w:bottom w:val="single" w:sz="6" w:space="0" w:color="auto"/>
              <w:right w:val="single" w:sz="6" w:space="0" w:color="auto"/>
            </w:tcBorders>
          </w:tcPr>
          <w:p w:rsidR="000C2A5E" w:rsidRPr="00D20220" w:rsidRDefault="003D0820" w:rsidP="00677394">
            <w:pPr>
              <w:widowControl w:val="0"/>
              <w:spacing w:after="0" w:line="240" w:lineRule="auto"/>
              <w:jc w:val="center"/>
              <w:rPr>
                <w:rFonts w:ascii="Times New Roman" w:hAnsi="Times New Roman"/>
                <w:sz w:val="24"/>
                <w:szCs w:val="24"/>
              </w:rPr>
            </w:pPr>
            <w:r>
              <w:rPr>
                <w:rFonts w:ascii="Times New Roman" w:hAnsi="Times New Roman"/>
                <w:sz w:val="24"/>
                <w:szCs w:val="24"/>
              </w:rPr>
              <w:t>23.</w:t>
            </w:r>
          </w:p>
        </w:tc>
        <w:tc>
          <w:tcPr>
            <w:tcW w:w="2268" w:type="dxa"/>
            <w:tcBorders>
              <w:top w:val="single" w:sz="6" w:space="0" w:color="auto"/>
              <w:left w:val="single" w:sz="6" w:space="0" w:color="auto"/>
              <w:bottom w:val="single" w:sz="6" w:space="0" w:color="auto"/>
              <w:right w:val="single" w:sz="6" w:space="0" w:color="auto"/>
            </w:tcBorders>
          </w:tcPr>
          <w:p w:rsidR="000C2A5E" w:rsidRPr="00525968" w:rsidRDefault="003F7F21" w:rsidP="00677394">
            <w:pPr>
              <w:widowControl w:val="0"/>
              <w:tabs>
                <w:tab w:val="left" w:pos="1275"/>
              </w:tabs>
              <w:spacing w:after="0" w:line="240" w:lineRule="auto"/>
              <w:rPr>
                <w:rFonts w:ascii="Times New Roman" w:hAnsi="Times New Roman"/>
                <w:sz w:val="24"/>
                <w:szCs w:val="24"/>
              </w:rPr>
            </w:pPr>
            <w:r w:rsidRPr="00525968">
              <w:rPr>
                <w:rFonts w:ascii="Times New Roman" w:hAnsi="Times New Roman"/>
                <w:sz w:val="24"/>
                <w:szCs w:val="24"/>
              </w:rPr>
              <w:t>Станция водоподготовки</w:t>
            </w:r>
          </w:p>
        </w:tc>
        <w:tc>
          <w:tcPr>
            <w:tcW w:w="2018" w:type="dxa"/>
            <w:gridSpan w:val="2"/>
            <w:tcBorders>
              <w:top w:val="single" w:sz="6" w:space="0" w:color="auto"/>
              <w:left w:val="single" w:sz="6" w:space="0" w:color="auto"/>
              <w:bottom w:val="single" w:sz="6" w:space="0" w:color="auto"/>
              <w:right w:val="single" w:sz="6" w:space="0" w:color="auto"/>
            </w:tcBorders>
          </w:tcPr>
          <w:p w:rsidR="000C2A5E" w:rsidRPr="00D20220" w:rsidRDefault="003F7F21" w:rsidP="00677394">
            <w:pPr>
              <w:widowControl w:val="0"/>
              <w:spacing w:after="0" w:line="240" w:lineRule="auto"/>
              <w:ind w:left="-106" w:right="-108"/>
              <w:rPr>
                <w:rFonts w:ascii="Times New Roman" w:hAnsi="Times New Roman"/>
                <w:sz w:val="24"/>
                <w:szCs w:val="24"/>
              </w:rPr>
            </w:pPr>
            <w:r>
              <w:rPr>
                <w:rFonts w:ascii="Times New Roman" w:hAnsi="Times New Roman"/>
                <w:sz w:val="24"/>
                <w:szCs w:val="24"/>
              </w:rPr>
              <w:t xml:space="preserve"> г. Луга, на существующих водозаборах</w:t>
            </w:r>
          </w:p>
        </w:tc>
        <w:tc>
          <w:tcPr>
            <w:tcW w:w="675" w:type="dxa"/>
            <w:tcBorders>
              <w:top w:val="single" w:sz="6" w:space="0" w:color="auto"/>
              <w:left w:val="single" w:sz="6" w:space="0" w:color="auto"/>
              <w:bottom w:val="single" w:sz="6" w:space="0" w:color="auto"/>
              <w:right w:val="single" w:sz="6" w:space="0" w:color="auto"/>
            </w:tcBorders>
          </w:tcPr>
          <w:p w:rsidR="000C2A5E" w:rsidRPr="00D20220" w:rsidRDefault="003F7F21" w:rsidP="00677394">
            <w:pPr>
              <w:widowControl w:val="0"/>
              <w:spacing w:after="0" w:line="240" w:lineRule="auto"/>
              <w:jc w:val="center"/>
              <w:rPr>
                <w:rFonts w:ascii="Times New Roman" w:hAnsi="Times New Roman"/>
                <w:sz w:val="24"/>
                <w:szCs w:val="24"/>
              </w:rPr>
            </w:pPr>
            <w:r>
              <w:rPr>
                <w:rFonts w:ascii="Times New Roman" w:hAnsi="Times New Roman"/>
                <w:sz w:val="24"/>
                <w:szCs w:val="24"/>
              </w:rPr>
              <w:t>И</w:t>
            </w:r>
          </w:p>
        </w:tc>
        <w:tc>
          <w:tcPr>
            <w:tcW w:w="1735" w:type="dxa"/>
            <w:tcBorders>
              <w:top w:val="single" w:sz="6" w:space="0" w:color="auto"/>
              <w:left w:val="single" w:sz="6" w:space="0" w:color="auto"/>
              <w:bottom w:val="single" w:sz="6" w:space="0" w:color="auto"/>
              <w:right w:val="single" w:sz="6" w:space="0" w:color="auto"/>
            </w:tcBorders>
          </w:tcPr>
          <w:p w:rsidR="000C2A5E" w:rsidRPr="00D20220" w:rsidRDefault="003F7F21" w:rsidP="00677394">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строительство</w:t>
            </w:r>
          </w:p>
        </w:tc>
        <w:tc>
          <w:tcPr>
            <w:tcW w:w="816" w:type="dxa"/>
            <w:tcBorders>
              <w:top w:val="single" w:sz="6" w:space="0" w:color="auto"/>
              <w:left w:val="single" w:sz="6" w:space="0" w:color="auto"/>
              <w:bottom w:val="single" w:sz="6" w:space="0" w:color="auto"/>
              <w:right w:val="single" w:sz="6" w:space="0" w:color="auto"/>
            </w:tcBorders>
          </w:tcPr>
          <w:p w:rsidR="000C2A5E" w:rsidRPr="00D20220" w:rsidRDefault="003F7F21" w:rsidP="00677394">
            <w:pPr>
              <w:widowControl w:val="0"/>
              <w:spacing w:after="0" w:line="240" w:lineRule="auto"/>
              <w:jc w:val="center"/>
              <w:rPr>
                <w:rFonts w:ascii="Times New Roman" w:hAnsi="Times New Roman"/>
                <w:sz w:val="24"/>
                <w:szCs w:val="24"/>
              </w:rPr>
            </w:pPr>
            <w:r>
              <w:rPr>
                <w:rFonts w:ascii="Times New Roman" w:hAnsi="Times New Roman"/>
                <w:sz w:val="24"/>
                <w:szCs w:val="24"/>
              </w:rPr>
              <w:t>2025</w:t>
            </w:r>
          </w:p>
        </w:tc>
        <w:tc>
          <w:tcPr>
            <w:tcW w:w="992" w:type="dxa"/>
            <w:tcBorders>
              <w:top w:val="single" w:sz="6" w:space="0" w:color="auto"/>
              <w:left w:val="single" w:sz="6" w:space="0" w:color="auto"/>
              <w:bottom w:val="single" w:sz="6" w:space="0" w:color="auto"/>
              <w:right w:val="single" w:sz="6" w:space="0" w:color="auto"/>
            </w:tcBorders>
          </w:tcPr>
          <w:p w:rsidR="000C2A5E" w:rsidRPr="00D20220" w:rsidRDefault="003D1ADA" w:rsidP="00677394">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3970" w:type="dxa"/>
            <w:tcBorders>
              <w:top w:val="single" w:sz="6" w:space="0" w:color="auto"/>
              <w:left w:val="single" w:sz="6" w:space="0" w:color="auto"/>
              <w:bottom w:val="single" w:sz="6" w:space="0" w:color="auto"/>
              <w:right w:val="single" w:sz="6" w:space="0" w:color="auto"/>
            </w:tcBorders>
          </w:tcPr>
          <w:p w:rsidR="000C2A5E" w:rsidRPr="00AD4DC8" w:rsidRDefault="005D13EE" w:rsidP="00AD4DC8">
            <w:pPr>
              <w:widowControl w:val="0"/>
              <w:spacing w:after="0" w:line="240" w:lineRule="auto"/>
              <w:ind w:left="-108" w:right="-108"/>
              <w:rPr>
                <w:rFonts w:ascii="Times New Roman" w:hAnsi="Times New Roman"/>
                <w:sz w:val="24"/>
                <w:szCs w:val="24"/>
              </w:rPr>
            </w:pPr>
            <w:r w:rsidRPr="00AD4DC8">
              <w:rPr>
                <w:rFonts w:ascii="Times New Roman" w:hAnsi="Times New Roman"/>
                <w:sz w:val="24"/>
                <w:szCs w:val="24"/>
              </w:rPr>
              <w:t xml:space="preserve"> о</w:t>
            </w:r>
            <w:r w:rsidR="003F7F21" w:rsidRPr="00AD4DC8">
              <w:rPr>
                <w:rFonts w:ascii="Times New Roman" w:hAnsi="Times New Roman"/>
                <w:sz w:val="24"/>
                <w:szCs w:val="24"/>
              </w:rPr>
              <w:t xml:space="preserve">бщее количество - </w:t>
            </w:r>
            <w:r w:rsidR="00AD4DC8" w:rsidRPr="00AD4DC8">
              <w:rPr>
                <w:rFonts w:ascii="Times New Roman" w:hAnsi="Times New Roman"/>
                <w:sz w:val="24"/>
                <w:szCs w:val="24"/>
              </w:rPr>
              <w:t>24</w:t>
            </w:r>
            <w:r w:rsidR="003F7F21" w:rsidRPr="00AD4DC8">
              <w:rPr>
                <w:rFonts w:ascii="Times New Roman" w:hAnsi="Times New Roman"/>
                <w:sz w:val="24"/>
                <w:szCs w:val="24"/>
              </w:rPr>
              <w:t xml:space="preserve"> единиц</w:t>
            </w:r>
          </w:p>
        </w:tc>
        <w:tc>
          <w:tcPr>
            <w:tcW w:w="2127" w:type="dxa"/>
            <w:tcBorders>
              <w:left w:val="single" w:sz="6" w:space="0" w:color="auto"/>
              <w:right w:val="single" w:sz="4" w:space="0" w:color="auto"/>
            </w:tcBorders>
          </w:tcPr>
          <w:p w:rsidR="000C2A5E" w:rsidRPr="00D20220" w:rsidRDefault="000C2A5E" w:rsidP="007B185E">
            <w:pPr>
              <w:widowControl w:val="0"/>
              <w:spacing w:after="0" w:line="240" w:lineRule="auto"/>
              <w:ind w:left="-108" w:right="-108" w:firstLine="539"/>
              <w:jc w:val="center"/>
              <w:rPr>
                <w:rFonts w:ascii="Times New Roman" w:hAnsi="Times New Roman"/>
                <w:sz w:val="24"/>
                <w:szCs w:val="24"/>
              </w:rPr>
            </w:pPr>
          </w:p>
        </w:tc>
      </w:tr>
      <w:tr w:rsidR="003F7F21" w:rsidRPr="00D20220" w:rsidTr="005E66DB">
        <w:tc>
          <w:tcPr>
            <w:tcW w:w="534" w:type="dxa"/>
            <w:tcBorders>
              <w:top w:val="single" w:sz="6" w:space="0" w:color="auto"/>
              <w:left w:val="single" w:sz="4" w:space="0" w:color="auto"/>
              <w:bottom w:val="single" w:sz="6" w:space="0" w:color="auto"/>
              <w:right w:val="single" w:sz="6" w:space="0" w:color="auto"/>
            </w:tcBorders>
          </w:tcPr>
          <w:p w:rsidR="003F7F21" w:rsidRPr="00D20220" w:rsidRDefault="003D0820" w:rsidP="00677394">
            <w:pPr>
              <w:widowControl w:val="0"/>
              <w:spacing w:after="0" w:line="240" w:lineRule="auto"/>
              <w:jc w:val="center"/>
              <w:rPr>
                <w:rFonts w:ascii="Times New Roman" w:hAnsi="Times New Roman"/>
                <w:sz w:val="24"/>
                <w:szCs w:val="24"/>
              </w:rPr>
            </w:pPr>
            <w:r>
              <w:rPr>
                <w:rFonts w:ascii="Times New Roman" w:hAnsi="Times New Roman"/>
                <w:sz w:val="24"/>
                <w:szCs w:val="24"/>
              </w:rPr>
              <w:t>24.</w:t>
            </w:r>
          </w:p>
        </w:tc>
        <w:tc>
          <w:tcPr>
            <w:tcW w:w="2268" w:type="dxa"/>
            <w:tcBorders>
              <w:top w:val="single" w:sz="6" w:space="0" w:color="auto"/>
              <w:left w:val="single" w:sz="6" w:space="0" w:color="auto"/>
              <w:bottom w:val="single" w:sz="6" w:space="0" w:color="auto"/>
              <w:right w:val="single" w:sz="6" w:space="0" w:color="auto"/>
            </w:tcBorders>
          </w:tcPr>
          <w:p w:rsidR="003F7F21" w:rsidRPr="00525968" w:rsidRDefault="003D0820" w:rsidP="00525968">
            <w:pPr>
              <w:spacing w:after="0" w:line="240" w:lineRule="auto"/>
              <w:jc w:val="both"/>
              <w:rPr>
                <w:rFonts w:ascii="Times New Roman" w:hAnsi="Times New Roman"/>
                <w:color w:val="000000"/>
                <w:sz w:val="24"/>
                <w:szCs w:val="24"/>
              </w:rPr>
            </w:pPr>
            <w:r>
              <w:rPr>
                <w:rFonts w:ascii="Times New Roman" w:hAnsi="Times New Roman"/>
                <w:color w:val="000000"/>
                <w:sz w:val="24"/>
                <w:szCs w:val="24"/>
              </w:rPr>
              <w:t>Р</w:t>
            </w:r>
            <w:r w:rsidR="00525968" w:rsidRPr="00525968">
              <w:rPr>
                <w:rFonts w:ascii="Times New Roman" w:hAnsi="Times New Roman"/>
                <w:color w:val="000000"/>
                <w:sz w:val="24"/>
                <w:szCs w:val="24"/>
              </w:rPr>
              <w:t xml:space="preserve">еконструкция </w:t>
            </w:r>
            <w:r w:rsidR="00525968">
              <w:rPr>
                <w:rFonts w:ascii="Times New Roman" w:hAnsi="Times New Roman"/>
                <w:color w:val="000000"/>
                <w:sz w:val="24"/>
                <w:szCs w:val="24"/>
              </w:rPr>
              <w:t>(</w:t>
            </w:r>
            <w:proofErr w:type="spellStart"/>
            <w:r w:rsidR="00525968">
              <w:rPr>
                <w:rFonts w:ascii="Times New Roman" w:hAnsi="Times New Roman"/>
                <w:color w:val="000000"/>
                <w:sz w:val="24"/>
                <w:szCs w:val="24"/>
              </w:rPr>
              <w:t>п</w:t>
            </w:r>
            <w:r w:rsidR="005E66DB" w:rsidRPr="00525968">
              <w:rPr>
                <w:rFonts w:ascii="Times New Roman" w:hAnsi="Times New Roman"/>
                <w:color w:val="000000"/>
                <w:sz w:val="24"/>
                <w:szCs w:val="24"/>
              </w:rPr>
              <w:t>еребурение</w:t>
            </w:r>
            <w:proofErr w:type="spellEnd"/>
            <w:r w:rsidR="00525968">
              <w:rPr>
                <w:rFonts w:ascii="Times New Roman" w:hAnsi="Times New Roman"/>
                <w:color w:val="000000"/>
                <w:sz w:val="24"/>
                <w:szCs w:val="24"/>
              </w:rPr>
              <w:t xml:space="preserve">) </w:t>
            </w:r>
            <w:r w:rsidR="005E66DB" w:rsidRPr="00525968">
              <w:rPr>
                <w:rFonts w:ascii="Times New Roman" w:hAnsi="Times New Roman"/>
                <w:color w:val="000000"/>
                <w:sz w:val="24"/>
                <w:szCs w:val="24"/>
              </w:rPr>
              <w:t xml:space="preserve">артезианских скважин на горизонт подземных вод Ордовикской водоносной серии </w:t>
            </w:r>
          </w:p>
        </w:tc>
        <w:tc>
          <w:tcPr>
            <w:tcW w:w="2018" w:type="dxa"/>
            <w:gridSpan w:val="2"/>
            <w:tcBorders>
              <w:top w:val="single" w:sz="6" w:space="0" w:color="auto"/>
              <w:left w:val="single" w:sz="6" w:space="0" w:color="auto"/>
              <w:bottom w:val="single" w:sz="6" w:space="0" w:color="auto"/>
              <w:right w:val="single" w:sz="6" w:space="0" w:color="auto"/>
            </w:tcBorders>
          </w:tcPr>
          <w:p w:rsidR="003F7F21" w:rsidRPr="00D20220" w:rsidRDefault="005E66DB" w:rsidP="00677394">
            <w:pPr>
              <w:widowControl w:val="0"/>
              <w:spacing w:after="0" w:line="240" w:lineRule="auto"/>
              <w:ind w:left="-106" w:right="-108"/>
              <w:rPr>
                <w:rFonts w:ascii="Times New Roman" w:hAnsi="Times New Roman"/>
                <w:sz w:val="24"/>
                <w:szCs w:val="24"/>
              </w:rPr>
            </w:pPr>
            <w:r>
              <w:rPr>
                <w:rFonts w:ascii="Times New Roman" w:hAnsi="Times New Roman"/>
                <w:sz w:val="24"/>
                <w:szCs w:val="24"/>
              </w:rPr>
              <w:t xml:space="preserve"> г. Лу</w:t>
            </w:r>
            <w:r w:rsidR="003D0820">
              <w:rPr>
                <w:rFonts w:ascii="Times New Roman" w:hAnsi="Times New Roman"/>
                <w:sz w:val="24"/>
                <w:szCs w:val="24"/>
              </w:rPr>
              <w:t>га, на существующих водозаборах</w:t>
            </w:r>
            <w:r>
              <w:rPr>
                <w:rFonts w:ascii="Times New Roman" w:hAnsi="Times New Roman"/>
                <w:sz w:val="24"/>
                <w:szCs w:val="24"/>
              </w:rPr>
              <w:t xml:space="preserve">, артезианские скважины </w:t>
            </w:r>
            <w:r w:rsidRPr="005E66DB">
              <w:rPr>
                <w:rFonts w:ascii="Times New Roman" w:hAnsi="Times New Roman"/>
                <w:color w:val="000000"/>
                <w:sz w:val="24"/>
                <w:szCs w:val="24"/>
              </w:rPr>
              <w:t>№</w:t>
            </w:r>
            <w:r>
              <w:rPr>
                <w:rFonts w:ascii="Times New Roman" w:hAnsi="Times New Roman"/>
                <w:color w:val="000000"/>
                <w:sz w:val="24"/>
                <w:szCs w:val="24"/>
              </w:rPr>
              <w:t xml:space="preserve"> 22567,</w:t>
            </w:r>
            <w:r w:rsidRPr="005E66DB">
              <w:rPr>
                <w:rFonts w:ascii="Times New Roman" w:hAnsi="Times New Roman"/>
                <w:color w:val="000000"/>
                <w:sz w:val="24"/>
                <w:szCs w:val="24"/>
              </w:rPr>
              <w:t xml:space="preserve"> № 45568</w:t>
            </w:r>
            <w:r>
              <w:rPr>
                <w:rFonts w:ascii="Times New Roman" w:hAnsi="Times New Roman"/>
                <w:color w:val="000000"/>
                <w:sz w:val="24"/>
                <w:szCs w:val="24"/>
              </w:rPr>
              <w:t>,</w:t>
            </w:r>
            <w:r w:rsidRPr="005E66DB">
              <w:rPr>
                <w:rFonts w:ascii="Times New Roman" w:hAnsi="Times New Roman"/>
                <w:color w:val="000000"/>
                <w:sz w:val="24"/>
                <w:szCs w:val="24"/>
              </w:rPr>
              <w:t xml:space="preserve"> № 40095</w:t>
            </w:r>
            <w:r>
              <w:rPr>
                <w:rFonts w:ascii="Times New Roman" w:hAnsi="Times New Roman"/>
                <w:color w:val="000000"/>
                <w:sz w:val="24"/>
                <w:szCs w:val="24"/>
              </w:rPr>
              <w:t>,</w:t>
            </w:r>
            <w:r w:rsidRPr="005E66DB">
              <w:rPr>
                <w:rFonts w:ascii="Times New Roman" w:hAnsi="Times New Roman"/>
                <w:color w:val="000000"/>
                <w:sz w:val="24"/>
                <w:szCs w:val="24"/>
              </w:rPr>
              <w:t xml:space="preserve"> № 59672</w:t>
            </w:r>
            <w:r>
              <w:rPr>
                <w:rFonts w:ascii="Times New Roman" w:hAnsi="Times New Roman"/>
                <w:color w:val="000000"/>
                <w:sz w:val="24"/>
                <w:szCs w:val="24"/>
              </w:rPr>
              <w:t>,</w:t>
            </w:r>
            <w:r w:rsidRPr="005E66DB">
              <w:rPr>
                <w:rFonts w:ascii="Times New Roman" w:hAnsi="Times New Roman"/>
                <w:color w:val="000000"/>
                <w:sz w:val="24"/>
                <w:szCs w:val="24"/>
              </w:rPr>
              <w:t xml:space="preserve"> № 67537</w:t>
            </w:r>
            <w:r>
              <w:rPr>
                <w:rFonts w:ascii="Times New Roman" w:hAnsi="Times New Roman"/>
                <w:color w:val="000000"/>
                <w:sz w:val="24"/>
                <w:szCs w:val="24"/>
              </w:rPr>
              <w:t>,</w:t>
            </w:r>
            <w:r w:rsidRPr="005E66DB">
              <w:rPr>
                <w:rFonts w:ascii="Times New Roman" w:hAnsi="Times New Roman"/>
                <w:color w:val="000000"/>
                <w:sz w:val="24"/>
                <w:szCs w:val="24"/>
              </w:rPr>
              <w:t xml:space="preserve"> № 74276</w:t>
            </w:r>
            <w:r>
              <w:rPr>
                <w:rFonts w:ascii="Times New Roman" w:hAnsi="Times New Roman"/>
                <w:color w:val="000000"/>
                <w:sz w:val="24"/>
                <w:szCs w:val="24"/>
              </w:rPr>
              <w:t xml:space="preserve">, </w:t>
            </w:r>
            <w:r w:rsidRPr="005E66DB">
              <w:rPr>
                <w:rFonts w:ascii="Times New Roman" w:hAnsi="Times New Roman"/>
                <w:color w:val="000000"/>
                <w:sz w:val="24"/>
                <w:szCs w:val="24"/>
              </w:rPr>
              <w:t>№ 74277</w:t>
            </w:r>
            <w:r>
              <w:rPr>
                <w:rFonts w:ascii="Times New Roman" w:hAnsi="Times New Roman"/>
                <w:color w:val="000000"/>
                <w:sz w:val="24"/>
                <w:szCs w:val="24"/>
              </w:rPr>
              <w:t xml:space="preserve">, </w:t>
            </w:r>
            <w:r w:rsidRPr="005E66DB">
              <w:rPr>
                <w:rFonts w:ascii="Times New Roman" w:hAnsi="Times New Roman"/>
                <w:color w:val="000000"/>
                <w:sz w:val="24"/>
                <w:szCs w:val="24"/>
              </w:rPr>
              <w:t>№ 2820</w:t>
            </w:r>
            <w:r>
              <w:rPr>
                <w:rFonts w:ascii="Times New Roman" w:hAnsi="Times New Roman"/>
                <w:color w:val="000000"/>
                <w:sz w:val="24"/>
                <w:szCs w:val="24"/>
              </w:rPr>
              <w:t>,</w:t>
            </w:r>
            <w:r w:rsidRPr="005E66DB">
              <w:rPr>
                <w:rFonts w:ascii="Times New Roman" w:hAnsi="Times New Roman"/>
                <w:color w:val="000000"/>
                <w:sz w:val="24"/>
                <w:szCs w:val="24"/>
              </w:rPr>
              <w:t xml:space="preserve"> № </w:t>
            </w:r>
            <w:r>
              <w:rPr>
                <w:rFonts w:ascii="Times New Roman" w:hAnsi="Times New Roman"/>
                <w:color w:val="000000"/>
                <w:sz w:val="24"/>
                <w:szCs w:val="24"/>
              </w:rPr>
              <w:t xml:space="preserve">11, </w:t>
            </w:r>
            <w:r w:rsidRPr="005E66DB">
              <w:rPr>
                <w:rFonts w:ascii="Times New Roman" w:hAnsi="Times New Roman"/>
                <w:color w:val="000000"/>
                <w:sz w:val="24"/>
                <w:szCs w:val="24"/>
              </w:rPr>
              <w:t>№ 2467</w:t>
            </w:r>
            <w:r>
              <w:rPr>
                <w:rFonts w:ascii="Times New Roman" w:hAnsi="Times New Roman"/>
                <w:color w:val="000000"/>
                <w:sz w:val="24"/>
                <w:szCs w:val="24"/>
              </w:rPr>
              <w:t>,</w:t>
            </w:r>
            <w:r w:rsidRPr="005E66DB">
              <w:rPr>
                <w:rFonts w:ascii="Times New Roman" w:hAnsi="Times New Roman"/>
                <w:color w:val="000000"/>
                <w:sz w:val="24"/>
                <w:szCs w:val="24"/>
              </w:rPr>
              <w:t xml:space="preserve"> № </w:t>
            </w:r>
            <w:r>
              <w:rPr>
                <w:rFonts w:ascii="Times New Roman" w:hAnsi="Times New Roman"/>
                <w:color w:val="000000"/>
                <w:sz w:val="24"/>
                <w:szCs w:val="24"/>
              </w:rPr>
              <w:t xml:space="preserve">1, </w:t>
            </w:r>
            <w:r w:rsidRPr="005E66DB">
              <w:rPr>
                <w:rFonts w:ascii="Times New Roman" w:hAnsi="Times New Roman"/>
                <w:color w:val="000000"/>
                <w:sz w:val="24"/>
                <w:szCs w:val="24"/>
              </w:rPr>
              <w:t>№ 59691</w:t>
            </w:r>
            <w:r>
              <w:rPr>
                <w:rFonts w:ascii="Times New Roman" w:hAnsi="Times New Roman"/>
                <w:color w:val="000000"/>
                <w:sz w:val="24"/>
                <w:szCs w:val="24"/>
              </w:rPr>
              <w:t>,</w:t>
            </w:r>
            <w:r w:rsidRPr="005E66DB">
              <w:rPr>
                <w:rFonts w:ascii="Times New Roman" w:hAnsi="Times New Roman"/>
                <w:color w:val="000000"/>
                <w:sz w:val="24"/>
                <w:szCs w:val="24"/>
              </w:rPr>
              <w:t xml:space="preserve"> № 53319</w:t>
            </w:r>
          </w:p>
        </w:tc>
        <w:tc>
          <w:tcPr>
            <w:tcW w:w="675" w:type="dxa"/>
            <w:tcBorders>
              <w:top w:val="single" w:sz="6" w:space="0" w:color="auto"/>
              <w:left w:val="single" w:sz="6" w:space="0" w:color="auto"/>
              <w:bottom w:val="single" w:sz="6" w:space="0" w:color="auto"/>
              <w:right w:val="single" w:sz="6" w:space="0" w:color="auto"/>
            </w:tcBorders>
          </w:tcPr>
          <w:p w:rsidR="003F7F21" w:rsidRPr="00D20220" w:rsidRDefault="005E66DB" w:rsidP="00677394">
            <w:pPr>
              <w:widowControl w:val="0"/>
              <w:spacing w:after="0" w:line="240" w:lineRule="auto"/>
              <w:jc w:val="center"/>
              <w:rPr>
                <w:rFonts w:ascii="Times New Roman" w:hAnsi="Times New Roman"/>
                <w:sz w:val="24"/>
                <w:szCs w:val="24"/>
              </w:rPr>
            </w:pPr>
            <w:r>
              <w:rPr>
                <w:rFonts w:ascii="Times New Roman" w:hAnsi="Times New Roman"/>
                <w:sz w:val="24"/>
                <w:szCs w:val="24"/>
              </w:rPr>
              <w:t>И</w:t>
            </w:r>
          </w:p>
        </w:tc>
        <w:tc>
          <w:tcPr>
            <w:tcW w:w="1735" w:type="dxa"/>
            <w:tcBorders>
              <w:top w:val="single" w:sz="6" w:space="0" w:color="auto"/>
              <w:left w:val="single" w:sz="6" w:space="0" w:color="auto"/>
              <w:bottom w:val="single" w:sz="6" w:space="0" w:color="auto"/>
              <w:right w:val="single" w:sz="6" w:space="0" w:color="auto"/>
            </w:tcBorders>
          </w:tcPr>
          <w:p w:rsidR="003F7F21" w:rsidRPr="00D20220" w:rsidRDefault="005E66DB" w:rsidP="00677394">
            <w:pPr>
              <w:widowControl w:val="0"/>
              <w:spacing w:after="0" w:line="240" w:lineRule="auto"/>
              <w:ind w:left="-108" w:right="-108"/>
              <w:jc w:val="center"/>
              <w:rPr>
                <w:rFonts w:ascii="Times New Roman" w:hAnsi="Times New Roman"/>
                <w:sz w:val="24"/>
                <w:szCs w:val="24"/>
              </w:rPr>
            </w:pPr>
            <w:r w:rsidRPr="005E66DB">
              <w:rPr>
                <w:rFonts w:ascii="Times New Roman" w:hAnsi="Times New Roman"/>
                <w:color w:val="000000"/>
                <w:sz w:val="24"/>
                <w:szCs w:val="24"/>
              </w:rPr>
              <w:t>реконструкция</w:t>
            </w:r>
          </w:p>
        </w:tc>
        <w:tc>
          <w:tcPr>
            <w:tcW w:w="816" w:type="dxa"/>
            <w:tcBorders>
              <w:top w:val="single" w:sz="6" w:space="0" w:color="auto"/>
              <w:left w:val="single" w:sz="6" w:space="0" w:color="auto"/>
              <w:bottom w:val="single" w:sz="6" w:space="0" w:color="auto"/>
              <w:right w:val="single" w:sz="6" w:space="0" w:color="auto"/>
            </w:tcBorders>
          </w:tcPr>
          <w:p w:rsidR="003F7F21" w:rsidRPr="00D20220" w:rsidRDefault="005E66DB" w:rsidP="00677394">
            <w:pPr>
              <w:widowControl w:val="0"/>
              <w:spacing w:after="0" w:line="240" w:lineRule="auto"/>
              <w:jc w:val="center"/>
              <w:rPr>
                <w:rFonts w:ascii="Times New Roman" w:hAnsi="Times New Roman"/>
                <w:sz w:val="24"/>
                <w:szCs w:val="24"/>
              </w:rPr>
            </w:pPr>
            <w:r>
              <w:rPr>
                <w:rFonts w:ascii="Times New Roman" w:hAnsi="Times New Roman"/>
                <w:sz w:val="24"/>
                <w:szCs w:val="24"/>
              </w:rPr>
              <w:t>2025</w:t>
            </w:r>
          </w:p>
        </w:tc>
        <w:tc>
          <w:tcPr>
            <w:tcW w:w="992" w:type="dxa"/>
            <w:tcBorders>
              <w:top w:val="single" w:sz="6" w:space="0" w:color="auto"/>
              <w:left w:val="single" w:sz="6" w:space="0" w:color="auto"/>
              <w:bottom w:val="single" w:sz="6" w:space="0" w:color="auto"/>
              <w:right w:val="single" w:sz="6" w:space="0" w:color="auto"/>
            </w:tcBorders>
          </w:tcPr>
          <w:p w:rsidR="003F7F21" w:rsidRPr="00D20220" w:rsidRDefault="003D1ADA" w:rsidP="00677394">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3970" w:type="dxa"/>
            <w:tcBorders>
              <w:top w:val="single" w:sz="6" w:space="0" w:color="auto"/>
              <w:left w:val="single" w:sz="6" w:space="0" w:color="auto"/>
              <w:bottom w:val="single" w:sz="6" w:space="0" w:color="auto"/>
              <w:right w:val="single" w:sz="6" w:space="0" w:color="auto"/>
            </w:tcBorders>
          </w:tcPr>
          <w:p w:rsidR="003F7F21" w:rsidRPr="00AD4DC8" w:rsidRDefault="003D1ADA" w:rsidP="00525968">
            <w:pPr>
              <w:widowControl w:val="0"/>
              <w:spacing w:after="0" w:line="240" w:lineRule="auto"/>
              <w:ind w:left="-108" w:right="-108"/>
              <w:rPr>
                <w:rFonts w:ascii="Times New Roman" w:hAnsi="Times New Roman"/>
                <w:sz w:val="24"/>
                <w:szCs w:val="24"/>
              </w:rPr>
            </w:pPr>
            <w:r w:rsidRPr="00AD4DC8">
              <w:rPr>
                <w:rFonts w:ascii="Times New Roman" w:hAnsi="Times New Roman"/>
                <w:sz w:val="24"/>
                <w:szCs w:val="24"/>
              </w:rPr>
              <w:t xml:space="preserve">общее количество - </w:t>
            </w:r>
            <w:r w:rsidR="00525968" w:rsidRPr="00AD4DC8">
              <w:rPr>
                <w:rFonts w:ascii="Times New Roman" w:hAnsi="Times New Roman"/>
                <w:sz w:val="24"/>
                <w:szCs w:val="24"/>
              </w:rPr>
              <w:t>13</w:t>
            </w:r>
            <w:r w:rsidRPr="00AD4DC8">
              <w:rPr>
                <w:rFonts w:ascii="Times New Roman" w:hAnsi="Times New Roman"/>
                <w:sz w:val="24"/>
                <w:szCs w:val="24"/>
              </w:rPr>
              <w:t xml:space="preserve"> единиц</w:t>
            </w:r>
          </w:p>
        </w:tc>
        <w:tc>
          <w:tcPr>
            <w:tcW w:w="2127" w:type="dxa"/>
            <w:tcBorders>
              <w:left w:val="single" w:sz="6" w:space="0" w:color="auto"/>
              <w:right w:val="single" w:sz="4" w:space="0" w:color="auto"/>
            </w:tcBorders>
          </w:tcPr>
          <w:p w:rsidR="0030339D" w:rsidRPr="0030339D" w:rsidRDefault="0030339D" w:rsidP="0030339D">
            <w:pPr>
              <w:widowControl w:val="0"/>
              <w:spacing w:after="0" w:line="240" w:lineRule="auto"/>
              <w:ind w:left="-108" w:right="-108"/>
              <w:rPr>
                <w:rFonts w:ascii="Times New Roman" w:hAnsi="Times New Roman"/>
                <w:sz w:val="24"/>
                <w:szCs w:val="24"/>
              </w:rPr>
            </w:pPr>
            <w:r>
              <w:rPr>
                <w:rFonts w:ascii="Times New Roman" w:hAnsi="Times New Roman"/>
                <w:sz w:val="24"/>
                <w:szCs w:val="24"/>
              </w:rPr>
              <w:t xml:space="preserve"> в </w:t>
            </w:r>
            <w:r w:rsidRPr="0030339D">
              <w:rPr>
                <w:rFonts w:ascii="Times New Roman" w:hAnsi="Times New Roman"/>
                <w:sz w:val="24"/>
                <w:szCs w:val="24"/>
              </w:rPr>
              <w:t xml:space="preserve">соответствии с </w:t>
            </w:r>
            <w:r w:rsidRPr="0030339D">
              <w:rPr>
                <w:rFonts w:ascii="Times New Roman" w:hAnsi="Times New Roman"/>
                <w:bCs/>
                <w:sz w:val="24"/>
                <w:szCs w:val="24"/>
              </w:rPr>
              <w:t>СанПиН 2.1.4.1110-02</w:t>
            </w:r>
            <w:r w:rsidRPr="0030339D">
              <w:rPr>
                <w:rFonts w:ascii="Times New Roman" w:hAnsi="Times New Roman"/>
                <w:sz w:val="24"/>
                <w:szCs w:val="24"/>
              </w:rPr>
              <w:t xml:space="preserve"> граница первого пояса санитарной охраны источника питьевого водоснабжения устанавливается на расстоянии не менее 30 м от водозабора</w:t>
            </w:r>
          </w:p>
          <w:p w:rsidR="0030339D" w:rsidRPr="00D20220" w:rsidRDefault="0030339D" w:rsidP="0030339D">
            <w:pPr>
              <w:spacing w:before="100" w:beforeAutospacing="1" w:after="100" w:afterAutospacing="1" w:line="240" w:lineRule="auto"/>
              <w:ind w:firstLine="284"/>
              <w:jc w:val="both"/>
              <w:rPr>
                <w:rFonts w:ascii="Times New Roman" w:hAnsi="Times New Roman"/>
                <w:sz w:val="24"/>
                <w:szCs w:val="24"/>
              </w:rPr>
            </w:pPr>
            <w:r w:rsidRPr="0030339D">
              <w:rPr>
                <w:rFonts w:ascii="Times New Roman" w:hAnsi="Times New Roman"/>
                <w:sz w:val="24"/>
                <w:szCs w:val="24"/>
              </w:rPr>
              <w:lastRenderedPageBreak/>
              <w:t>- при использовании защищенных подземных вод и на расстоянии не менее 50 м - при использовании недост</w:t>
            </w:r>
            <w:r>
              <w:rPr>
                <w:rFonts w:ascii="Times New Roman" w:hAnsi="Times New Roman"/>
                <w:sz w:val="24"/>
                <w:szCs w:val="24"/>
              </w:rPr>
              <w:t>аточно защищенных подземных вод</w:t>
            </w:r>
          </w:p>
        </w:tc>
      </w:tr>
      <w:tr w:rsidR="0093742C" w:rsidRPr="00D20220" w:rsidTr="007B185E">
        <w:tc>
          <w:tcPr>
            <w:tcW w:w="534" w:type="dxa"/>
            <w:tcBorders>
              <w:top w:val="single" w:sz="6" w:space="0" w:color="auto"/>
              <w:left w:val="single" w:sz="4" w:space="0" w:color="auto"/>
              <w:bottom w:val="single" w:sz="6" w:space="0" w:color="auto"/>
              <w:right w:val="single" w:sz="6" w:space="0" w:color="auto"/>
            </w:tcBorders>
          </w:tcPr>
          <w:p w:rsidR="0093742C" w:rsidRPr="00D20220" w:rsidRDefault="0093742C" w:rsidP="007B185E">
            <w:pPr>
              <w:widowControl w:val="0"/>
              <w:spacing w:after="0" w:line="240" w:lineRule="auto"/>
              <w:jc w:val="center"/>
              <w:rPr>
                <w:rFonts w:ascii="Times New Roman" w:hAnsi="Times New Roman"/>
                <w:sz w:val="24"/>
                <w:szCs w:val="24"/>
                <w:highlight w:val="yellow"/>
              </w:rPr>
            </w:pPr>
          </w:p>
        </w:tc>
        <w:tc>
          <w:tcPr>
            <w:tcW w:w="14601" w:type="dxa"/>
            <w:gridSpan w:val="9"/>
            <w:tcBorders>
              <w:top w:val="single" w:sz="6" w:space="0" w:color="auto"/>
              <w:left w:val="single" w:sz="6" w:space="0" w:color="auto"/>
              <w:bottom w:val="single" w:sz="6" w:space="0" w:color="auto"/>
              <w:right w:val="single" w:sz="4" w:space="0" w:color="auto"/>
            </w:tcBorders>
          </w:tcPr>
          <w:p w:rsidR="0093742C" w:rsidRPr="00D20220" w:rsidRDefault="0093742C" w:rsidP="007B185E">
            <w:pPr>
              <w:widowControl w:val="0"/>
              <w:spacing w:after="0" w:line="240" w:lineRule="auto"/>
              <w:ind w:left="-108" w:right="-108"/>
              <w:jc w:val="center"/>
              <w:rPr>
                <w:rFonts w:ascii="Times New Roman" w:hAnsi="Times New Roman"/>
                <w:sz w:val="24"/>
                <w:szCs w:val="24"/>
              </w:rPr>
            </w:pPr>
            <w:r w:rsidRPr="00D20220">
              <w:rPr>
                <w:rFonts w:ascii="Times New Roman" w:hAnsi="Times New Roman"/>
                <w:sz w:val="24"/>
                <w:szCs w:val="24"/>
              </w:rPr>
              <w:t>Объекты капитального строительства водоотведения</w:t>
            </w:r>
          </w:p>
        </w:tc>
      </w:tr>
      <w:tr w:rsidR="0093742C" w:rsidRPr="00D20220" w:rsidTr="00677394">
        <w:trPr>
          <w:trHeight w:val="334"/>
        </w:trPr>
        <w:tc>
          <w:tcPr>
            <w:tcW w:w="534" w:type="dxa"/>
            <w:tcBorders>
              <w:top w:val="single" w:sz="6" w:space="0" w:color="auto"/>
              <w:left w:val="single" w:sz="4" w:space="0" w:color="auto"/>
              <w:bottom w:val="single" w:sz="6" w:space="0" w:color="auto"/>
              <w:right w:val="single" w:sz="6" w:space="0" w:color="auto"/>
            </w:tcBorders>
          </w:tcPr>
          <w:p w:rsidR="0093742C" w:rsidRPr="00D20220" w:rsidRDefault="003D0820" w:rsidP="00677394">
            <w:pPr>
              <w:widowControl w:val="0"/>
              <w:spacing w:after="0" w:line="240" w:lineRule="auto"/>
              <w:jc w:val="center"/>
              <w:rPr>
                <w:rFonts w:ascii="Times New Roman" w:hAnsi="Times New Roman"/>
                <w:sz w:val="24"/>
                <w:szCs w:val="24"/>
              </w:rPr>
            </w:pPr>
            <w:r>
              <w:rPr>
                <w:rFonts w:ascii="Times New Roman" w:hAnsi="Times New Roman"/>
                <w:sz w:val="24"/>
                <w:szCs w:val="24"/>
              </w:rPr>
              <w:t>25.</w:t>
            </w:r>
          </w:p>
        </w:tc>
        <w:tc>
          <w:tcPr>
            <w:tcW w:w="2268" w:type="dxa"/>
            <w:tcBorders>
              <w:top w:val="single" w:sz="6" w:space="0" w:color="auto"/>
              <w:left w:val="single" w:sz="6" w:space="0" w:color="auto"/>
              <w:bottom w:val="single" w:sz="6" w:space="0" w:color="auto"/>
              <w:right w:val="single" w:sz="6" w:space="0" w:color="auto"/>
            </w:tcBorders>
          </w:tcPr>
          <w:p w:rsidR="0093742C" w:rsidRPr="00D20220" w:rsidRDefault="003D0820" w:rsidP="00677394">
            <w:pPr>
              <w:widowControl w:val="0"/>
              <w:spacing w:after="0" w:line="240" w:lineRule="auto"/>
              <w:rPr>
                <w:rFonts w:ascii="Times New Roman" w:hAnsi="Times New Roman"/>
                <w:sz w:val="24"/>
                <w:szCs w:val="24"/>
              </w:rPr>
            </w:pPr>
            <w:r>
              <w:rPr>
                <w:rFonts w:ascii="Times New Roman" w:hAnsi="Times New Roman"/>
                <w:sz w:val="24"/>
                <w:szCs w:val="24"/>
              </w:rPr>
              <w:t>Канализационные очистные сооружения (КОС)</w:t>
            </w:r>
            <w:r w:rsidR="0093742C" w:rsidRPr="00D20220">
              <w:rPr>
                <w:rFonts w:ascii="Times New Roman" w:hAnsi="Times New Roman"/>
                <w:sz w:val="24"/>
                <w:szCs w:val="24"/>
              </w:rPr>
              <w:t xml:space="preserve"> </w:t>
            </w:r>
            <w:r w:rsidR="006D68A4">
              <w:rPr>
                <w:rFonts w:ascii="Times New Roman" w:hAnsi="Times New Roman"/>
                <w:sz w:val="24"/>
                <w:szCs w:val="24"/>
              </w:rPr>
              <w:t>г. Луга</w:t>
            </w:r>
          </w:p>
        </w:tc>
        <w:tc>
          <w:tcPr>
            <w:tcW w:w="1987" w:type="dxa"/>
            <w:tcBorders>
              <w:top w:val="single" w:sz="6" w:space="0" w:color="auto"/>
              <w:left w:val="single" w:sz="6" w:space="0" w:color="auto"/>
              <w:bottom w:val="single" w:sz="6" w:space="0" w:color="auto"/>
              <w:right w:val="single" w:sz="6" w:space="0" w:color="auto"/>
            </w:tcBorders>
          </w:tcPr>
          <w:p w:rsidR="0093742C" w:rsidRPr="00D20220" w:rsidRDefault="006D68A4" w:rsidP="00677394">
            <w:pPr>
              <w:widowControl w:val="0"/>
              <w:spacing w:after="0" w:line="240" w:lineRule="auto"/>
              <w:rPr>
                <w:rFonts w:ascii="Times New Roman" w:hAnsi="Times New Roman"/>
                <w:sz w:val="24"/>
                <w:szCs w:val="24"/>
              </w:rPr>
            </w:pPr>
            <w:r>
              <w:rPr>
                <w:rFonts w:ascii="Times New Roman" w:hAnsi="Times New Roman"/>
                <w:sz w:val="24"/>
                <w:szCs w:val="24"/>
              </w:rPr>
              <w:t>г</w:t>
            </w:r>
            <w:r w:rsidR="00A1519B">
              <w:rPr>
                <w:rFonts w:ascii="Times New Roman" w:hAnsi="Times New Roman"/>
                <w:sz w:val="24"/>
                <w:szCs w:val="24"/>
              </w:rPr>
              <w:t>. Луга</w:t>
            </w:r>
            <w:r>
              <w:rPr>
                <w:rFonts w:ascii="Times New Roman" w:hAnsi="Times New Roman"/>
                <w:sz w:val="24"/>
                <w:szCs w:val="24"/>
              </w:rPr>
              <w:t xml:space="preserve"> (северо-восточная часть)</w:t>
            </w:r>
          </w:p>
        </w:tc>
        <w:tc>
          <w:tcPr>
            <w:tcW w:w="706" w:type="dxa"/>
            <w:gridSpan w:val="2"/>
            <w:tcBorders>
              <w:top w:val="single" w:sz="6" w:space="0" w:color="auto"/>
              <w:left w:val="single" w:sz="6" w:space="0" w:color="auto"/>
              <w:bottom w:val="single" w:sz="6" w:space="0" w:color="auto"/>
              <w:right w:val="single" w:sz="6" w:space="0" w:color="auto"/>
            </w:tcBorders>
          </w:tcPr>
          <w:p w:rsidR="0093742C" w:rsidRPr="00D20220" w:rsidRDefault="0093742C" w:rsidP="00677394">
            <w:pPr>
              <w:widowControl w:val="0"/>
              <w:spacing w:after="0" w:line="240" w:lineRule="auto"/>
              <w:jc w:val="center"/>
              <w:rPr>
                <w:rFonts w:ascii="Times New Roman" w:hAnsi="Times New Roman"/>
                <w:sz w:val="24"/>
                <w:szCs w:val="24"/>
              </w:rPr>
            </w:pPr>
            <w:r w:rsidRPr="00D20220">
              <w:rPr>
                <w:rFonts w:ascii="Times New Roman" w:hAnsi="Times New Roman"/>
                <w:sz w:val="24"/>
                <w:szCs w:val="24"/>
              </w:rPr>
              <w:t>И</w:t>
            </w:r>
          </w:p>
        </w:tc>
        <w:tc>
          <w:tcPr>
            <w:tcW w:w="1735" w:type="dxa"/>
            <w:tcBorders>
              <w:top w:val="single" w:sz="6" w:space="0" w:color="auto"/>
              <w:left w:val="single" w:sz="6" w:space="0" w:color="auto"/>
              <w:bottom w:val="single" w:sz="6" w:space="0" w:color="auto"/>
              <w:right w:val="single" w:sz="6" w:space="0" w:color="auto"/>
            </w:tcBorders>
          </w:tcPr>
          <w:p w:rsidR="0093742C" w:rsidRPr="00D20220" w:rsidRDefault="0093742C" w:rsidP="00677394">
            <w:pPr>
              <w:widowControl w:val="0"/>
              <w:spacing w:after="0" w:line="240" w:lineRule="auto"/>
              <w:ind w:left="-108" w:right="-108"/>
              <w:jc w:val="center"/>
              <w:rPr>
                <w:rFonts w:ascii="Times New Roman" w:hAnsi="Times New Roman"/>
                <w:sz w:val="24"/>
                <w:szCs w:val="24"/>
              </w:rPr>
            </w:pPr>
            <w:r w:rsidRPr="00D20220">
              <w:rPr>
                <w:rFonts w:ascii="Times New Roman" w:hAnsi="Times New Roman"/>
                <w:sz w:val="24"/>
                <w:szCs w:val="24"/>
              </w:rPr>
              <w:t>реконструкция</w:t>
            </w:r>
          </w:p>
        </w:tc>
        <w:tc>
          <w:tcPr>
            <w:tcW w:w="816" w:type="dxa"/>
            <w:tcBorders>
              <w:top w:val="single" w:sz="6" w:space="0" w:color="auto"/>
              <w:left w:val="single" w:sz="6" w:space="0" w:color="auto"/>
              <w:bottom w:val="single" w:sz="6" w:space="0" w:color="auto"/>
              <w:right w:val="single" w:sz="6" w:space="0" w:color="auto"/>
            </w:tcBorders>
          </w:tcPr>
          <w:p w:rsidR="0093742C" w:rsidRPr="00D20220" w:rsidRDefault="00C85578" w:rsidP="00677394">
            <w:pPr>
              <w:widowControl w:val="0"/>
              <w:spacing w:after="0" w:line="240" w:lineRule="auto"/>
              <w:jc w:val="center"/>
              <w:rPr>
                <w:rFonts w:ascii="Times New Roman" w:hAnsi="Times New Roman"/>
                <w:sz w:val="24"/>
                <w:szCs w:val="24"/>
              </w:rPr>
            </w:pPr>
            <w:r w:rsidRPr="00D20220">
              <w:rPr>
                <w:rFonts w:ascii="Times New Roman" w:hAnsi="Times New Roman"/>
                <w:sz w:val="24"/>
                <w:szCs w:val="24"/>
              </w:rPr>
              <w:t>20</w:t>
            </w:r>
            <w:r w:rsidR="00A1519B">
              <w:rPr>
                <w:rFonts w:ascii="Times New Roman" w:hAnsi="Times New Roman"/>
                <w:sz w:val="24"/>
                <w:szCs w:val="24"/>
              </w:rPr>
              <w:t>25</w:t>
            </w:r>
          </w:p>
        </w:tc>
        <w:tc>
          <w:tcPr>
            <w:tcW w:w="992" w:type="dxa"/>
            <w:tcBorders>
              <w:top w:val="single" w:sz="6" w:space="0" w:color="auto"/>
              <w:left w:val="single" w:sz="6" w:space="0" w:color="auto"/>
              <w:bottom w:val="single" w:sz="6" w:space="0" w:color="auto"/>
              <w:right w:val="single" w:sz="6" w:space="0" w:color="auto"/>
            </w:tcBorders>
          </w:tcPr>
          <w:p w:rsidR="0093742C" w:rsidRPr="00582311" w:rsidRDefault="00582311" w:rsidP="00677394">
            <w:pPr>
              <w:widowControl w:val="0"/>
              <w:spacing w:after="0" w:line="240" w:lineRule="auto"/>
              <w:jc w:val="center"/>
              <w:rPr>
                <w:rFonts w:ascii="Times New Roman" w:hAnsi="Times New Roman"/>
                <w:sz w:val="24"/>
                <w:szCs w:val="24"/>
              </w:rPr>
            </w:pPr>
            <w:r w:rsidRPr="00582311">
              <w:rPr>
                <w:rFonts w:ascii="Times New Roman" w:hAnsi="Times New Roman"/>
                <w:sz w:val="24"/>
                <w:szCs w:val="24"/>
              </w:rPr>
              <w:t>-</w:t>
            </w:r>
          </w:p>
        </w:tc>
        <w:tc>
          <w:tcPr>
            <w:tcW w:w="3970" w:type="dxa"/>
            <w:tcBorders>
              <w:top w:val="single" w:sz="6" w:space="0" w:color="auto"/>
              <w:left w:val="single" w:sz="6" w:space="0" w:color="auto"/>
              <w:bottom w:val="single" w:sz="6" w:space="0" w:color="auto"/>
              <w:right w:val="single" w:sz="6" w:space="0" w:color="auto"/>
            </w:tcBorders>
          </w:tcPr>
          <w:p w:rsidR="0093742C" w:rsidRPr="00582311" w:rsidRDefault="00582311" w:rsidP="006D68A4">
            <w:pPr>
              <w:widowControl w:val="0"/>
              <w:spacing w:after="0" w:line="240" w:lineRule="auto"/>
              <w:ind w:left="-108" w:right="-108"/>
              <w:rPr>
                <w:rFonts w:ascii="Times New Roman" w:hAnsi="Times New Roman"/>
                <w:sz w:val="24"/>
                <w:szCs w:val="24"/>
              </w:rPr>
            </w:pPr>
            <w:r w:rsidRPr="00582311">
              <w:rPr>
                <w:rFonts w:ascii="Times New Roman" w:hAnsi="Times New Roman"/>
                <w:sz w:val="24"/>
                <w:szCs w:val="24"/>
              </w:rPr>
              <w:t xml:space="preserve"> </w:t>
            </w:r>
            <w:r w:rsidR="0093742C" w:rsidRPr="00582311">
              <w:rPr>
                <w:rFonts w:ascii="Times New Roman" w:hAnsi="Times New Roman"/>
                <w:sz w:val="24"/>
                <w:szCs w:val="24"/>
              </w:rPr>
              <w:t xml:space="preserve">производительность </w:t>
            </w:r>
            <w:r w:rsidR="006D68A4" w:rsidRPr="00582311">
              <w:rPr>
                <w:rFonts w:ascii="Times New Roman" w:hAnsi="Times New Roman"/>
                <w:color w:val="000000"/>
                <w:sz w:val="24"/>
                <w:szCs w:val="24"/>
              </w:rPr>
              <w:t xml:space="preserve">17000 </w:t>
            </w:r>
            <w:r w:rsidR="006D68A4" w:rsidRPr="00582311">
              <w:rPr>
                <w:rFonts w:ascii="Times New Roman" w:hAnsi="Times New Roman"/>
                <w:sz w:val="24"/>
                <w:szCs w:val="24"/>
              </w:rPr>
              <w:t>м</w:t>
            </w:r>
            <w:r w:rsidR="006D68A4" w:rsidRPr="00582311">
              <w:rPr>
                <w:rFonts w:ascii="Times New Roman" w:hAnsi="Times New Roman"/>
                <w:sz w:val="24"/>
                <w:szCs w:val="24"/>
                <w:vertAlign w:val="superscript"/>
              </w:rPr>
              <w:t>3</w:t>
            </w:r>
            <w:r w:rsidR="006D68A4" w:rsidRPr="00582311">
              <w:rPr>
                <w:rFonts w:ascii="Times New Roman" w:hAnsi="Times New Roman"/>
                <w:color w:val="000000"/>
                <w:sz w:val="24"/>
                <w:szCs w:val="24"/>
              </w:rPr>
              <w:t>/</w:t>
            </w:r>
            <w:proofErr w:type="spellStart"/>
            <w:r w:rsidR="006D68A4" w:rsidRPr="00582311">
              <w:rPr>
                <w:rFonts w:ascii="Times New Roman" w:hAnsi="Times New Roman"/>
                <w:color w:val="000000"/>
                <w:sz w:val="24"/>
                <w:szCs w:val="24"/>
              </w:rPr>
              <w:t>сут</w:t>
            </w:r>
            <w:proofErr w:type="spellEnd"/>
            <w:r w:rsidR="006D68A4" w:rsidRPr="00582311">
              <w:rPr>
                <w:rFonts w:ascii="Times New Roman" w:hAnsi="Times New Roman"/>
                <w:color w:val="000000"/>
                <w:sz w:val="24"/>
                <w:szCs w:val="24"/>
              </w:rPr>
              <w:t xml:space="preserve"> </w:t>
            </w:r>
            <w:r w:rsidR="00C85578" w:rsidRPr="00582311">
              <w:rPr>
                <w:rFonts w:ascii="Times New Roman" w:hAnsi="Times New Roman"/>
                <w:sz w:val="24"/>
                <w:szCs w:val="24"/>
              </w:rPr>
              <w:t xml:space="preserve"> </w:t>
            </w:r>
          </w:p>
        </w:tc>
        <w:tc>
          <w:tcPr>
            <w:tcW w:w="2127" w:type="dxa"/>
            <w:tcBorders>
              <w:top w:val="single" w:sz="6" w:space="0" w:color="auto"/>
              <w:left w:val="single" w:sz="6" w:space="0" w:color="auto"/>
              <w:bottom w:val="single" w:sz="6" w:space="0" w:color="auto"/>
              <w:right w:val="single" w:sz="4" w:space="0" w:color="auto"/>
            </w:tcBorders>
          </w:tcPr>
          <w:p w:rsidR="0093742C" w:rsidRPr="00D20220" w:rsidRDefault="00677394" w:rsidP="00A151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w:t>
            </w:r>
            <w:r w:rsidR="0093742C" w:rsidRPr="00D20220">
              <w:rPr>
                <w:rFonts w:ascii="Times New Roman" w:hAnsi="Times New Roman"/>
                <w:sz w:val="24"/>
                <w:szCs w:val="24"/>
              </w:rPr>
              <w:t xml:space="preserve"> соответствии с СанПиН 2.2.1/2.1.1.1200-03 </w:t>
            </w:r>
            <w:r w:rsidR="00A1519B">
              <w:rPr>
                <w:rFonts w:ascii="Times New Roman" w:hAnsi="Times New Roman"/>
                <w:sz w:val="24"/>
                <w:szCs w:val="24"/>
              </w:rPr>
              <w:t xml:space="preserve">нормативный </w:t>
            </w:r>
            <w:r w:rsidR="0093742C" w:rsidRPr="00D20220">
              <w:rPr>
                <w:rFonts w:ascii="Times New Roman" w:hAnsi="Times New Roman"/>
                <w:sz w:val="24"/>
                <w:szCs w:val="24"/>
              </w:rPr>
              <w:t xml:space="preserve">размер санитарно-защитной зоны объекта – </w:t>
            </w:r>
            <w:smartTag w:uri="urn:schemas-microsoft-com:office:smarttags" w:element="metricconverter">
              <w:smartTagPr>
                <w:attr w:name="ProductID" w:val="200 м"/>
              </w:smartTagPr>
              <w:r w:rsidR="0093742C" w:rsidRPr="003D0820">
                <w:rPr>
                  <w:rFonts w:ascii="Times New Roman" w:hAnsi="Times New Roman"/>
                  <w:sz w:val="24"/>
                  <w:szCs w:val="24"/>
                </w:rPr>
                <w:t>200 м</w:t>
              </w:r>
            </w:smartTag>
          </w:p>
        </w:tc>
      </w:tr>
      <w:tr w:rsidR="00C85578" w:rsidRPr="00D20220" w:rsidTr="00677394">
        <w:tc>
          <w:tcPr>
            <w:tcW w:w="534" w:type="dxa"/>
          </w:tcPr>
          <w:p w:rsidR="00C85578" w:rsidRPr="00D20220" w:rsidRDefault="003D0820" w:rsidP="00677394">
            <w:pPr>
              <w:widowControl w:val="0"/>
              <w:spacing w:after="0" w:line="240" w:lineRule="auto"/>
              <w:jc w:val="center"/>
              <w:rPr>
                <w:rFonts w:ascii="Times New Roman" w:hAnsi="Times New Roman"/>
                <w:sz w:val="24"/>
                <w:szCs w:val="24"/>
              </w:rPr>
            </w:pPr>
            <w:r>
              <w:rPr>
                <w:rFonts w:ascii="Times New Roman" w:hAnsi="Times New Roman"/>
                <w:sz w:val="24"/>
                <w:szCs w:val="24"/>
              </w:rPr>
              <w:t>26.</w:t>
            </w:r>
          </w:p>
        </w:tc>
        <w:tc>
          <w:tcPr>
            <w:tcW w:w="2268" w:type="dxa"/>
          </w:tcPr>
          <w:p w:rsidR="00C85578" w:rsidRPr="00D20220" w:rsidRDefault="00C85578" w:rsidP="006D68A4">
            <w:pPr>
              <w:widowControl w:val="0"/>
              <w:spacing w:after="0" w:line="240" w:lineRule="auto"/>
              <w:rPr>
                <w:rFonts w:ascii="Times New Roman" w:hAnsi="Times New Roman"/>
                <w:sz w:val="24"/>
                <w:szCs w:val="24"/>
              </w:rPr>
            </w:pPr>
            <w:r w:rsidRPr="00D20220">
              <w:rPr>
                <w:rFonts w:ascii="Times New Roman" w:hAnsi="Times New Roman"/>
                <w:sz w:val="24"/>
                <w:szCs w:val="24"/>
              </w:rPr>
              <w:t xml:space="preserve">Сети </w:t>
            </w:r>
            <w:r w:rsidR="006D68A4">
              <w:rPr>
                <w:rFonts w:ascii="Times New Roman" w:hAnsi="Times New Roman"/>
                <w:sz w:val="24"/>
                <w:szCs w:val="24"/>
              </w:rPr>
              <w:t>водоотведения</w:t>
            </w:r>
          </w:p>
        </w:tc>
        <w:tc>
          <w:tcPr>
            <w:tcW w:w="1987" w:type="dxa"/>
          </w:tcPr>
          <w:p w:rsidR="00C85578" w:rsidRPr="00D20220" w:rsidRDefault="006D68A4" w:rsidP="00677394">
            <w:pPr>
              <w:widowControl w:val="0"/>
              <w:spacing w:after="0" w:line="240" w:lineRule="auto"/>
              <w:rPr>
                <w:rFonts w:ascii="Times New Roman" w:hAnsi="Times New Roman"/>
                <w:sz w:val="24"/>
                <w:szCs w:val="24"/>
              </w:rPr>
            </w:pPr>
            <w:r>
              <w:rPr>
                <w:rFonts w:ascii="Times New Roman" w:hAnsi="Times New Roman"/>
                <w:sz w:val="24"/>
                <w:szCs w:val="24"/>
              </w:rPr>
              <w:t>г</w:t>
            </w:r>
            <w:r w:rsidR="00A1519B">
              <w:rPr>
                <w:rFonts w:ascii="Times New Roman" w:hAnsi="Times New Roman"/>
                <w:sz w:val="24"/>
                <w:szCs w:val="24"/>
              </w:rPr>
              <w:t>. Луга</w:t>
            </w:r>
            <w:r>
              <w:rPr>
                <w:rFonts w:ascii="Times New Roman" w:hAnsi="Times New Roman"/>
                <w:sz w:val="24"/>
                <w:szCs w:val="24"/>
              </w:rPr>
              <w:t>, севернее ул. Горная</w:t>
            </w:r>
          </w:p>
        </w:tc>
        <w:tc>
          <w:tcPr>
            <w:tcW w:w="706" w:type="dxa"/>
            <w:gridSpan w:val="2"/>
          </w:tcPr>
          <w:p w:rsidR="00C85578" w:rsidRPr="00D20220" w:rsidRDefault="00C85578" w:rsidP="00677394">
            <w:pPr>
              <w:widowControl w:val="0"/>
              <w:spacing w:after="0" w:line="240" w:lineRule="auto"/>
              <w:jc w:val="center"/>
              <w:rPr>
                <w:rFonts w:ascii="Times New Roman" w:hAnsi="Times New Roman"/>
                <w:sz w:val="24"/>
                <w:szCs w:val="24"/>
              </w:rPr>
            </w:pPr>
            <w:r w:rsidRPr="00D20220">
              <w:rPr>
                <w:rFonts w:ascii="Times New Roman" w:hAnsi="Times New Roman"/>
                <w:sz w:val="24"/>
                <w:szCs w:val="24"/>
              </w:rPr>
              <w:t>-</w:t>
            </w:r>
          </w:p>
        </w:tc>
        <w:tc>
          <w:tcPr>
            <w:tcW w:w="1735" w:type="dxa"/>
          </w:tcPr>
          <w:p w:rsidR="00C85578" w:rsidRPr="00D20220" w:rsidRDefault="00C85578" w:rsidP="00677394">
            <w:pPr>
              <w:widowControl w:val="0"/>
              <w:spacing w:after="0" w:line="240" w:lineRule="auto"/>
              <w:ind w:left="-108" w:right="-108"/>
              <w:jc w:val="center"/>
              <w:rPr>
                <w:rFonts w:ascii="Times New Roman" w:hAnsi="Times New Roman"/>
                <w:sz w:val="24"/>
                <w:szCs w:val="24"/>
              </w:rPr>
            </w:pPr>
            <w:r w:rsidRPr="00D20220">
              <w:rPr>
                <w:rFonts w:ascii="Times New Roman" w:hAnsi="Times New Roman"/>
                <w:sz w:val="24"/>
                <w:szCs w:val="24"/>
              </w:rPr>
              <w:t>строительство</w:t>
            </w:r>
          </w:p>
        </w:tc>
        <w:tc>
          <w:tcPr>
            <w:tcW w:w="816" w:type="dxa"/>
          </w:tcPr>
          <w:p w:rsidR="00C85578" w:rsidRPr="00D20220" w:rsidRDefault="00C85578" w:rsidP="00677394">
            <w:pPr>
              <w:widowControl w:val="0"/>
              <w:spacing w:after="0" w:line="240" w:lineRule="auto"/>
              <w:jc w:val="center"/>
              <w:rPr>
                <w:rFonts w:ascii="Times New Roman" w:hAnsi="Times New Roman"/>
                <w:sz w:val="24"/>
                <w:szCs w:val="24"/>
              </w:rPr>
            </w:pPr>
            <w:r w:rsidRPr="00D20220">
              <w:rPr>
                <w:rFonts w:ascii="Times New Roman" w:hAnsi="Times New Roman"/>
                <w:sz w:val="24"/>
                <w:szCs w:val="24"/>
              </w:rPr>
              <w:t>2025</w:t>
            </w:r>
          </w:p>
        </w:tc>
        <w:tc>
          <w:tcPr>
            <w:tcW w:w="992" w:type="dxa"/>
          </w:tcPr>
          <w:p w:rsidR="00C85578" w:rsidRPr="00D20220" w:rsidRDefault="00C85578" w:rsidP="00677394">
            <w:pPr>
              <w:widowControl w:val="0"/>
              <w:spacing w:after="0" w:line="240" w:lineRule="auto"/>
              <w:jc w:val="center"/>
              <w:rPr>
                <w:rFonts w:ascii="Times New Roman" w:hAnsi="Times New Roman"/>
                <w:sz w:val="24"/>
                <w:szCs w:val="24"/>
              </w:rPr>
            </w:pPr>
            <w:r w:rsidRPr="00D20220">
              <w:rPr>
                <w:rFonts w:ascii="Times New Roman" w:hAnsi="Times New Roman"/>
                <w:sz w:val="24"/>
                <w:szCs w:val="24"/>
              </w:rPr>
              <w:t>-</w:t>
            </w:r>
          </w:p>
        </w:tc>
        <w:tc>
          <w:tcPr>
            <w:tcW w:w="3970" w:type="dxa"/>
          </w:tcPr>
          <w:p w:rsidR="00C85578" w:rsidRPr="00582311" w:rsidRDefault="00E45D79" w:rsidP="00582311">
            <w:pPr>
              <w:widowControl w:val="0"/>
              <w:spacing w:after="0" w:line="240" w:lineRule="auto"/>
              <w:rPr>
                <w:rFonts w:ascii="Times New Roman" w:hAnsi="Times New Roman"/>
                <w:sz w:val="24"/>
                <w:szCs w:val="24"/>
              </w:rPr>
            </w:pPr>
            <w:r w:rsidRPr="00582311">
              <w:rPr>
                <w:rFonts w:ascii="Times New Roman" w:hAnsi="Times New Roman"/>
                <w:sz w:val="24"/>
                <w:szCs w:val="24"/>
              </w:rPr>
              <w:t xml:space="preserve">протяженность </w:t>
            </w:r>
            <w:r w:rsidR="00582311" w:rsidRPr="00582311">
              <w:rPr>
                <w:rFonts w:ascii="Times New Roman" w:hAnsi="Times New Roman"/>
                <w:sz w:val="24"/>
                <w:szCs w:val="24"/>
              </w:rPr>
              <w:t xml:space="preserve">0,6 </w:t>
            </w:r>
            <w:r w:rsidRPr="00582311">
              <w:rPr>
                <w:rFonts w:ascii="Times New Roman" w:hAnsi="Times New Roman"/>
                <w:sz w:val="24"/>
                <w:szCs w:val="24"/>
              </w:rPr>
              <w:t xml:space="preserve">км, для подключения планируемой </w:t>
            </w:r>
            <w:r w:rsidR="006D68A4" w:rsidRPr="00582311">
              <w:rPr>
                <w:rFonts w:ascii="Times New Roman" w:hAnsi="Times New Roman"/>
                <w:sz w:val="24"/>
                <w:szCs w:val="24"/>
              </w:rPr>
              <w:t>малоэтажной жилой застройки</w:t>
            </w:r>
          </w:p>
        </w:tc>
        <w:tc>
          <w:tcPr>
            <w:tcW w:w="2127" w:type="dxa"/>
          </w:tcPr>
          <w:p w:rsidR="00C85578" w:rsidRPr="00D20220" w:rsidRDefault="006A6313" w:rsidP="00677394">
            <w:pPr>
              <w:widowControl w:val="0"/>
              <w:spacing w:after="0" w:line="240" w:lineRule="auto"/>
              <w:jc w:val="center"/>
              <w:rPr>
                <w:rFonts w:ascii="Times New Roman" w:hAnsi="Times New Roman"/>
                <w:sz w:val="24"/>
                <w:szCs w:val="24"/>
              </w:rPr>
            </w:pPr>
            <w:r w:rsidRPr="00D20220">
              <w:rPr>
                <w:rFonts w:ascii="Times New Roman" w:hAnsi="Times New Roman"/>
                <w:sz w:val="24"/>
                <w:szCs w:val="24"/>
              </w:rPr>
              <w:t>-</w:t>
            </w:r>
          </w:p>
        </w:tc>
      </w:tr>
      <w:tr w:rsidR="006D68A4" w:rsidRPr="00D20220" w:rsidTr="00677394">
        <w:tc>
          <w:tcPr>
            <w:tcW w:w="534" w:type="dxa"/>
          </w:tcPr>
          <w:p w:rsidR="006D68A4" w:rsidRPr="00D20220" w:rsidRDefault="003D0820" w:rsidP="00677394">
            <w:pPr>
              <w:widowControl w:val="0"/>
              <w:spacing w:after="0" w:line="240" w:lineRule="auto"/>
              <w:jc w:val="center"/>
              <w:rPr>
                <w:rFonts w:ascii="Times New Roman" w:hAnsi="Times New Roman"/>
                <w:sz w:val="24"/>
                <w:szCs w:val="24"/>
              </w:rPr>
            </w:pPr>
            <w:r>
              <w:rPr>
                <w:rFonts w:ascii="Times New Roman" w:hAnsi="Times New Roman"/>
                <w:sz w:val="24"/>
                <w:szCs w:val="24"/>
              </w:rPr>
              <w:t>27.</w:t>
            </w:r>
          </w:p>
        </w:tc>
        <w:tc>
          <w:tcPr>
            <w:tcW w:w="2268" w:type="dxa"/>
          </w:tcPr>
          <w:p w:rsidR="006D68A4" w:rsidRPr="00D20220" w:rsidRDefault="006D68A4" w:rsidP="006D68A4">
            <w:pPr>
              <w:widowControl w:val="0"/>
              <w:spacing w:after="0" w:line="240" w:lineRule="auto"/>
              <w:rPr>
                <w:rFonts w:ascii="Times New Roman" w:hAnsi="Times New Roman"/>
                <w:sz w:val="24"/>
                <w:szCs w:val="24"/>
              </w:rPr>
            </w:pPr>
            <w:r w:rsidRPr="00D20220">
              <w:rPr>
                <w:rFonts w:ascii="Times New Roman" w:hAnsi="Times New Roman"/>
                <w:sz w:val="24"/>
                <w:szCs w:val="24"/>
              </w:rPr>
              <w:t xml:space="preserve">Сети </w:t>
            </w:r>
            <w:r>
              <w:rPr>
                <w:rFonts w:ascii="Times New Roman" w:hAnsi="Times New Roman"/>
                <w:sz w:val="24"/>
                <w:szCs w:val="24"/>
              </w:rPr>
              <w:t>водоотведения</w:t>
            </w:r>
          </w:p>
        </w:tc>
        <w:tc>
          <w:tcPr>
            <w:tcW w:w="1987" w:type="dxa"/>
          </w:tcPr>
          <w:p w:rsidR="006D68A4" w:rsidRPr="00D20220" w:rsidRDefault="006D68A4" w:rsidP="006D68A4">
            <w:pPr>
              <w:widowControl w:val="0"/>
              <w:spacing w:after="0" w:line="240" w:lineRule="auto"/>
              <w:ind w:left="-106" w:right="-108"/>
              <w:rPr>
                <w:rFonts w:ascii="Times New Roman" w:hAnsi="Times New Roman"/>
                <w:sz w:val="24"/>
                <w:szCs w:val="24"/>
              </w:rPr>
            </w:pPr>
            <w:r>
              <w:rPr>
                <w:rFonts w:ascii="Times New Roman" w:hAnsi="Times New Roman"/>
                <w:sz w:val="24"/>
                <w:szCs w:val="24"/>
              </w:rPr>
              <w:t xml:space="preserve"> г. Луга</w:t>
            </w:r>
          </w:p>
        </w:tc>
        <w:tc>
          <w:tcPr>
            <w:tcW w:w="706" w:type="dxa"/>
            <w:gridSpan w:val="2"/>
          </w:tcPr>
          <w:p w:rsidR="006D68A4" w:rsidRPr="00D20220" w:rsidRDefault="006D68A4" w:rsidP="006D68A4">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735" w:type="dxa"/>
          </w:tcPr>
          <w:p w:rsidR="006D68A4" w:rsidRPr="00D20220" w:rsidRDefault="006D68A4" w:rsidP="006D68A4">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строительство</w:t>
            </w:r>
          </w:p>
        </w:tc>
        <w:tc>
          <w:tcPr>
            <w:tcW w:w="816" w:type="dxa"/>
          </w:tcPr>
          <w:p w:rsidR="006D68A4" w:rsidRPr="00D20220" w:rsidRDefault="006D68A4" w:rsidP="006D68A4">
            <w:pPr>
              <w:widowControl w:val="0"/>
              <w:spacing w:after="0" w:line="240" w:lineRule="auto"/>
              <w:jc w:val="center"/>
              <w:rPr>
                <w:rFonts w:ascii="Times New Roman" w:hAnsi="Times New Roman"/>
                <w:sz w:val="24"/>
                <w:szCs w:val="24"/>
              </w:rPr>
            </w:pPr>
            <w:r>
              <w:rPr>
                <w:rFonts w:ascii="Times New Roman" w:hAnsi="Times New Roman"/>
                <w:sz w:val="24"/>
                <w:szCs w:val="24"/>
              </w:rPr>
              <w:t>2025</w:t>
            </w:r>
          </w:p>
        </w:tc>
        <w:tc>
          <w:tcPr>
            <w:tcW w:w="992" w:type="dxa"/>
          </w:tcPr>
          <w:p w:rsidR="006D68A4" w:rsidRPr="00D20220" w:rsidRDefault="006D68A4" w:rsidP="006D68A4">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3970" w:type="dxa"/>
          </w:tcPr>
          <w:p w:rsidR="006D68A4" w:rsidRPr="00D20220" w:rsidRDefault="005D13EE" w:rsidP="00582311">
            <w:pPr>
              <w:widowControl w:val="0"/>
              <w:spacing w:after="0" w:line="240" w:lineRule="auto"/>
              <w:ind w:left="-108" w:right="-108"/>
              <w:rPr>
                <w:rFonts w:ascii="Times New Roman" w:hAnsi="Times New Roman"/>
                <w:sz w:val="24"/>
                <w:szCs w:val="24"/>
              </w:rPr>
            </w:pPr>
            <w:r w:rsidRPr="00582311">
              <w:rPr>
                <w:rFonts w:ascii="Times New Roman" w:hAnsi="Times New Roman"/>
                <w:sz w:val="24"/>
                <w:szCs w:val="24"/>
              </w:rPr>
              <w:t>ориентировочная протяженность</w:t>
            </w:r>
            <w:r w:rsidR="006D68A4" w:rsidRPr="00582311">
              <w:rPr>
                <w:rFonts w:ascii="Times New Roman" w:hAnsi="Times New Roman"/>
                <w:sz w:val="24"/>
                <w:szCs w:val="24"/>
              </w:rPr>
              <w:t xml:space="preserve"> </w:t>
            </w:r>
            <w:r w:rsidR="00582311" w:rsidRPr="00582311">
              <w:rPr>
                <w:rFonts w:ascii="Times New Roman" w:hAnsi="Times New Roman"/>
                <w:sz w:val="24"/>
                <w:szCs w:val="24"/>
              </w:rPr>
              <w:t>1,4</w:t>
            </w:r>
            <w:r w:rsidR="006D68A4" w:rsidRPr="00582311">
              <w:rPr>
                <w:rFonts w:ascii="Times New Roman" w:hAnsi="Times New Roman"/>
                <w:sz w:val="24"/>
                <w:szCs w:val="24"/>
              </w:rPr>
              <w:t xml:space="preserve"> км, для подключения проектируемых социально</w:t>
            </w:r>
            <w:r w:rsidR="006D68A4" w:rsidRPr="000C2A5E">
              <w:rPr>
                <w:rFonts w:ascii="Times New Roman" w:hAnsi="Times New Roman"/>
                <w:sz w:val="24"/>
                <w:szCs w:val="24"/>
              </w:rPr>
              <w:t xml:space="preserve"> значимых объектов местного значения муниципального района  </w:t>
            </w:r>
          </w:p>
        </w:tc>
        <w:tc>
          <w:tcPr>
            <w:tcW w:w="2127" w:type="dxa"/>
          </w:tcPr>
          <w:p w:rsidR="006D68A4" w:rsidRPr="00D20220" w:rsidRDefault="003D0820" w:rsidP="00677394">
            <w:pPr>
              <w:widowControl w:val="0"/>
              <w:spacing w:after="0" w:line="240" w:lineRule="auto"/>
              <w:jc w:val="center"/>
              <w:rPr>
                <w:rFonts w:ascii="Times New Roman" w:hAnsi="Times New Roman"/>
                <w:sz w:val="24"/>
                <w:szCs w:val="24"/>
              </w:rPr>
            </w:pPr>
            <w:r>
              <w:rPr>
                <w:rFonts w:ascii="Times New Roman" w:hAnsi="Times New Roman"/>
                <w:sz w:val="24"/>
                <w:szCs w:val="24"/>
              </w:rPr>
              <w:t>-</w:t>
            </w:r>
          </w:p>
        </w:tc>
      </w:tr>
      <w:tr w:rsidR="006D68A4" w:rsidRPr="00D20220" w:rsidTr="00677394">
        <w:tc>
          <w:tcPr>
            <w:tcW w:w="534" w:type="dxa"/>
          </w:tcPr>
          <w:p w:rsidR="006D68A4" w:rsidRPr="00D20220" w:rsidRDefault="003D0820" w:rsidP="00677394">
            <w:pPr>
              <w:widowControl w:val="0"/>
              <w:spacing w:after="0" w:line="240" w:lineRule="auto"/>
              <w:jc w:val="center"/>
              <w:rPr>
                <w:rFonts w:ascii="Times New Roman" w:hAnsi="Times New Roman"/>
                <w:sz w:val="24"/>
                <w:szCs w:val="24"/>
              </w:rPr>
            </w:pPr>
            <w:r>
              <w:rPr>
                <w:rFonts w:ascii="Times New Roman" w:hAnsi="Times New Roman"/>
                <w:sz w:val="24"/>
                <w:szCs w:val="24"/>
              </w:rPr>
              <w:t>28.</w:t>
            </w:r>
          </w:p>
        </w:tc>
        <w:tc>
          <w:tcPr>
            <w:tcW w:w="2268" w:type="dxa"/>
          </w:tcPr>
          <w:p w:rsidR="006D68A4" w:rsidRPr="00D20220" w:rsidRDefault="006D68A4" w:rsidP="006D68A4">
            <w:pPr>
              <w:widowControl w:val="0"/>
              <w:spacing w:after="0" w:line="240" w:lineRule="auto"/>
              <w:rPr>
                <w:rFonts w:ascii="Times New Roman" w:hAnsi="Times New Roman"/>
                <w:sz w:val="24"/>
                <w:szCs w:val="24"/>
              </w:rPr>
            </w:pPr>
            <w:r w:rsidRPr="00D20220">
              <w:rPr>
                <w:rFonts w:ascii="Times New Roman" w:hAnsi="Times New Roman"/>
                <w:sz w:val="24"/>
                <w:szCs w:val="24"/>
              </w:rPr>
              <w:t xml:space="preserve">Сети </w:t>
            </w:r>
            <w:r>
              <w:rPr>
                <w:rFonts w:ascii="Times New Roman" w:hAnsi="Times New Roman"/>
                <w:sz w:val="24"/>
                <w:szCs w:val="24"/>
              </w:rPr>
              <w:t>водоотведения</w:t>
            </w:r>
          </w:p>
        </w:tc>
        <w:tc>
          <w:tcPr>
            <w:tcW w:w="1987" w:type="dxa"/>
          </w:tcPr>
          <w:p w:rsidR="006D68A4" w:rsidRPr="00D20220" w:rsidRDefault="006D68A4" w:rsidP="006D68A4">
            <w:pPr>
              <w:widowControl w:val="0"/>
              <w:spacing w:after="0" w:line="240" w:lineRule="auto"/>
              <w:ind w:left="-106" w:right="-108"/>
              <w:rPr>
                <w:rFonts w:ascii="Times New Roman" w:hAnsi="Times New Roman"/>
                <w:sz w:val="24"/>
                <w:szCs w:val="24"/>
              </w:rPr>
            </w:pPr>
            <w:r>
              <w:rPr>
                <w:rFonts w:ascii="Times New Roman" w:hAnsi="Times New Roman"/>
                <w:sz w:val="24"/>
                <w:szCs w:val="24"/>
              </w:rPr>
              <w:t xml:space="preserve"> г. Луга, ул. Партизанская</w:t>
            </w:r>
          </w:p>
        </w:tc>
        <w:tc>
          <w:tcPr>
            <w:tcW w:w="706" w:type="dxa"/>
            <w:gridSpan w:val="2"/>
          </w:tcPr>
          <w:p w:rsidR="006D68A4" w:rsidRPr="00D20220" w:rsidRDefault="006D68A4" w:rsidP="006D68A4">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735" w:type="dxa"/>
          </w:tcPr>
          <w:p w:rsidR="006D68A4" w:rsidRPr="00D20220" w:rsidRDefault="006D68A4" w:rsidP="006D68A4">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строительство</w:t>
            </w:r>
          </w:p>
        </w:tc>
        <w:tc>
          <w:tcPr>
            <w:tcW w:w="816" w:type="dxa"/>
          </w:tcPr>
          <w:p w:rsidR="006D68A4" w:rsidRPr="00D20220" w:rsidRDefault="006D68A4" w:rsidP="006D68A4">
            <w:pPr>
              <w:widowControl w:val="0"/>
              <w:spacing w:after="0" w:line="240" w:lineRule="auto"/>
              <w:jc w:val="center"/>
              <w:rPr>
                <w:rFonts w:ascii="Times New Roman" w:hAnsi="Times New Roman"/>
                <w:sz w:val="24"/>
                <w:szCs w:val="24"/>
              </w:rPr>
            </w:pPr>
            <w:r>
              <w:rPr>
                <w:rFonts w:ascii="Times New Roman" w:hAnsi="Times New Roman"/>
                <w:sz w:val="24"/>
                <w:szCs w:val="24"/>
              </w:rPr>
              <w:t>2025</w:t>
            </w:r>
          </w:p>
        </w:tc>
        <w:tc>
          <w:tcPr>
            <w:tcW w:w="992" w:type="dxa"/>
          </w:tcPr>
          <w:p w:rsidR="006D68A4" w:rsidRPr="00D20220" w:rsidRDefault="006D68A4" w:rsidP="006D68A4">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3970" w:type="dxa"/>
          </w:tcPr>
          <w:p w:rsidR="006D68A4" w:rsidRPr="00D20220" w:rsidRDefault="005D13EE" w:rsidP="006D68A4">
            <w:pPr>
              <w:widowControl w:val="0"/>
              <w:spacing w:after="0" w:line="240" w:lineRule="auto"/>
              <w:ind w:left="-108" w:right="-108"/>
              <w:rPr>
                <w:rFonts w:ascii="Times New Roman" w:hAnsi="Times New Roman"/>
                <w:sz w:val="24"/>
                <w:szCs w:val="24"/>
              </w:rPr>
            </w:pPr>
            <w:r>
              <w:rPr>
                <w:rFonts w:ascii="Times New Roman" w:hAnsi="Times New Roman"/>
                <w:sz w:val="24"/>
                <w:szCs w:val="24"/>
              </w:rPr>
              <w:t xml:space="preserve"> п</w:t>
            </w:r>
            <w:r w:rsidR="006D68A4">
              <w:rPr>
                <w:rFonts w:ascii="Times New Roman" w:hAnsi="Times New Roman"/>
                <w:sz w:val="24"/>
                <w:szCs w:val="24"/>
              </w:rPr>
              <w:t>ротяженнос</w:t>
            </w:r>
            <w:r>
              <w:rPr>
                <w:rFonts w:ascii="Times New Roman" w:hAnsi="Times New Roman"/>
                <w:sz w:val="24"/>
                <w:szCs w:val="24"/>
              </w:rPr>
              <w:t>ть</w:t>
            </w:r>
            <w:r w:rsidR="00582311">
              <w:rPr>
                <w:rFonts w:ascii="Times New Roman" w:hAnsi="Times New Roman"/>
                <w:sz w:val="24"/>
                <w:szCs w:val="24"/>
              </w:rPr>
              <w:t xml:space="preserve"> </w:t>
            </w:r>
            <w:r w:rsidR="00582311" w:rsidRPr="00582311">
              <w:rPr>
                <w:rFonts w:ascii="Times New Roman" w:hAnsi="Times New Roman"/>
                <w:sz w:val="24"/>
                <w:szCs w:val="24"/>
              </w:rPr>
              <w:t xml:space="preserve">2,7 </w:t>
            </w:r>
            <w:r w:rsidR="006D68A4" w:rsidRPr="00582311">
              <w:rPr>
                <w:rFonts w:ascii="Times New Roman" w:hAnsi="Times New Roman"/>
                <w:sz w:val="24"/>
                <w:szCs w:val="24"/>
              </w:rPr>
              <w:t>км, д</w:t>
            </w:r>
            <w:r w:rsidR="00C86E0B">
              <w:rPr>
                <w:rFonts w:ascii="Times New Roman" w:hAnsi="Times New Roman"/>
                <w:sz w:val="24"/>
                <w:szCs w:val="24"/>
              </w:rPr>
              <w:t>л</w:t>
            </w:r>
            <w:r w:rsidR="006D68A4" w:rsidRPr="00582311">
              <w:rPr>
                <w:rFonts w:ascii="Times New Roman" w:hAnsi="Times New Roman"/>
                <w:sz w:val="24"/>
                <w:szCs w:val="24"/>
              </w:rPr>
              <w:t>я подключения планируемого</w:t>
            </w:r>
            <w:r w:rsidR="006D68A4">
              <w:rPr>
                <w:rFonts w:ascii="Times New Roman" w:hAnsi="Times New Roman"/>
                <w:sz w:val="24"/>
                <w:szCs w:val="24"/>
              </w:rPr>
              <w:t xml:space="preserve"> ф</w:t>
            </w:r>
            <w:r w:rsidR="006D68A4" w:rsidRPr="00541620">
              <w:rPr>
                <w:rFonts w:ascii="Times New Roman" w:hAnsi="Times New Roman"/>
                <w:sz w:val="24"/>
                <w:szCs w:val="24"/>
              </w:rPr>
              <w:t>изкультурно-оздорови</w:t>
            </w:r>
            <w:r w:rsidR="006D68A4">
              <w:rPr>
                <w:rFonts w:ascii="Times New Roman" w:hAnsi="Times New Roman"/>
                <w:sz w:val="24"/>
                <w:szCs w:val="24"/>
              </w:rPr>
              <w:t>тельного</w:t>
            </w:r>
            <w:r w:rsidR="006D68A4" w:rsidRPr="00541620">
              <w:rPr>
                <w:rFonts w:ascii="Times New Roman" w:hAnsi="Times New Roman"/>
                <w:sz w:val="24"/>
                <w:szCs w:val="24"/>
              </w:rPr>
              <w:t xml:space="preserve"> </w:t>
            </w:r>
            <w:r w:rsidR="006D68A4" w:rsidRPr="00541620">
              <w:rPr>
                <w:rFonts w:ascii="Times New Roman" w:hAnsi="Times New Roman"/>
                <w:sz w:val="24"/>
                <w:szCs w:val="24"/>
              </w:rPr>
              <w:lastRenderedPageBreak/>
              <w:t>комплекс</w:t>
            </w:r>
            <w:r w:rsidR="006D68A4">
              <w:rPr>
                <w:rFonts w:ascii="Times New Roman" w:hAnsi="Times New Roman"/>
                <w:sz w:val="24"/>
                <w:szCs w:val="24"/>
              </w:rPr>
              <w:t>а</w:t>
            </w:r>
          </w:p>
        </w:tc>
        <w:tc>
          <w:tcPr>
            <w:tcW w:w="2127" w:type="dxa"/>
          </w:tcPr>
          <w:p w:rsidR="006D68A4" w:rsidRPr="00D20220" w:rsidRDefault="006D68A4" w:rsidP="00677394">
            <w:pPr>
              <w:widowControl w:val="0"/>
              <w:spacing w:after="0" w:line="240" w:lineRule="auto"/>
              <w:jc w:val="center"/>
              <w:rPr>
                <w:rFonts w:ascii="Times New Roman" w:hAnsi="Times New Roman"/>
                <w:sz w:val="24"/>
                <w:szCs w:val="24"/>
              </w:rPr>
            </w:pPr>
          </w:p>
        </w:tc>
      </w:tr>
      <w:tr w:rsidR="00C85578" w:rsidRPr="00D20220" w:rsidTr="00677394">
        <w:tc>
          <w:tcPr>
            <w:tcW w:w="534" w:type="dxa"/>
            <w:tcBorders>
              <w:top w:val="single" w:sz="6" w:space="0" w:color="auto"/>
              <w:left w:val="single" w:sz="4" w:space="0" w:color="auto"/>
              <w:bottom w:val="single" w:sz="6" w:space="0" w:color="auto"/>
              <w:right w:val="single" w:sz="6" w:space="0" w:color="auto"/>
            </w:tcBorders>
          </w:tcPr>
          <w:p w:rsidR="00C85578" w:rsidRPr="00D20220" w:rsidRDefault="003D0820" w:rsidP="00677394">
            <w:pPr>
              <w:widowControl w:val="0"/>
              <w:spacing w:after="0" w:line="240" w:lineRule="auto"/>
              <w:jc w:val="center"/>
              <w:rPr>
                <w:rFonts w:ascii="Times New Roman" w:hAnsi="Times New Roman"/>
                <w:sz w:val="24"/>
                <w:szCs w:val="24"/>
              </w:rPr>
            </w:pPr>
            <w:r>
              <w:rPr>
                <w:rFonts w:ascii="Times New Roman" w:hAnsi="Times New Roman"/>
                <w:sz w:val="24"/>
                <w:szCs w:val="24"/>
              </w:rPr>
              <w:lastRenderedPageBreak/>
              <w:t>29.</w:t>
            </w:r>
          </w:p>
        </w:tc>
        <w:tc>
          <w:tcPr>
            <w:tcW w:w="2268" w:type="dxa"/>
            <w:tcBorders>
              <w:top w:val="single" w:sz="6" w:space="0" w:color="auto"/>
              <w:left w:val="single" w:sz="6" w:space="0" w:color="auto"/>
              <w:bottom w:val="single" w:sz="6" w:space="0" w:color="auto"/>
              <w:right w:val="single" w:sz="6" w:space="0" w:color="auto"/>
            </w:tcBorders>
          </w:tcPr>
          <w:p w:rsidR="00C85578" w:rsidRPr="00D20220" w:rsidRDefault="00C85578" w:rsidP="006D68A4">
            <w:pPr>
              <w:widowControl w:val="0"/>
              <w:spacing w:after="0" w:line="240" w:lineRule="auto"/>
              <w:rPr>
                <w:rFonts w:ascii="Times New Roman" w:hAnsi="Times New Roman"/>
                <w:sz w:val="24"/>
                <w:szCs w:val="24"/>
              </w:rPr>
            </w:pPr>
            <w:r w:rsidRPr="00D20220">
              <w:rPr>
                <w:rFonts w:ascii="Times New Roman" w:hAnsi="Times New Roman"/>
                <w:sz w:val="24"/>
                <w:szCs w:val="24"/>
              </w:rPr>
              <w:t xml:space="preserve">Сети </w:t>
            </w:r>
            <w:r w:rsidR="006D68A4">
              <w:rPr>
                <w:rFonts w:ascii="Times New Roman" w:hAnsi="Times New Roman"/>
                <w:sz w:val="24"/>
                <w:szCs w:val="24"/>
              </w:rPr>
              <w:t>водоотведения</w:t>
            </w:r>
          </w:p>
        </w:tc>
        <w:tc>
          <w:tcPr>
            <w:tcW w:w="1987" w:type="dxa"/>
            <w:tcBorders>
              <w:top w:val="single" w:sz="6" w:space="0" w:color="auto"/>
              <w:left w:val="single" w:sz="6" w:space="0" w:color="auto"/>
              <w:bottom w:val="single" w:sz="6" w:space="0" w:color="auto"/>
              <w:right w:val="single" w:sz="6" w:space="0" w:color="auto"/>
            </w:tcBorders>
          </w:tcPr>
          <w:p w:rsidR="00C85578" w:rsidRPr="00D20220" w:rsidRDefault="006D68A4" w:rsidP="00677394">
            <w:pPr>
              <w:widowControl w:val="0"/>
              <w:spacing w:after="0" w:line="240" w:lineRule="auto"/>
              <w:rPr>
                <w:rFonts w:ascii="Times New Roman" w:hAnsi="Times New Roman"/>
                <w:sz w:val="24"/>
                <w:szCs w:val="24"/>
              </w:rPr>
            </w:pPr>
            <w:r>
              <w:rPr>
                <w:rFonts w:ascii="Times New Roman" w:hAnsi="Times New Roman"/>
                <w:sz w:val="24"/>
                <w:szCs w:val="24"/>
              </w:rPr>
              <w:t>г</w:t>
            </w:r>
            <w:r w:rsidR="00A1519B">
              <w:rPr>
                <w:rFonts w:ascii="Times New Roman" w:hAnsi="Times New Roman"/>
                <w:sz w:val="24"/>
                <w:szCs w:val="24"/>
              </w:rPr>
              <w:t>. Луга</w:t>
            </w:r>
            <w:r>
              <w:rPr>
                <w:rFonts w:ascii="Times New Roman" w:hAnsi="Times New Roman"/>
                <w:sz w:val="24"/>
                <w:szCs w:val="24"/>
              </w:rPr>
              <w:t>, ул. Софьи Перовской</w:t>
            </w:r>
          </w:p>
        </w:tc>
        <w:tc>
          <w:tcPr>
            <w:tcW w:w="706" w:type="dxa"/>
            <w:gridSpan w:val="2"/>
            <w:tcBorders>
              <w:top w:val="single" w:sz="6" w:space="0" w:color="auto"/>
              <w:left w:val="single" w:sz="6" w:space="0" w:color="auto"/>
              <w:bottom w:val="single" w:sz="6" w:space="0" w:color="auto"/>
              <w:right w:val="single" w:sz="6" w:space="0" w:color="auto"/>
            </w:tcBorders>
          </w:tcPr>
          <w:p w:rsidR="00C85578" w:rsidRPr="00D20220" w:rsidRDefault="00C85578" w:rsidP="00677394">
            <w:pPr>
              <w:widowControl w:val="0"/>
              <w:spacing w:after="0" w:line="240" w:lineRule="auto"/>
              <w:jc w:val="center"/>
              <w:rPr>
                <w:rFonts w:ascii="Times New Roman" w:hAnsi="Times New Roman"/>
                <w:sz w:val="24"/>
                <w:szCs w:val="24"/>
              </w:rPr>
            </w:pPr>
            <w:r w:rsidRPr="00D20220">
              <w:rPr>
                <w:rFonts w:ascii="Times New Roman" w:hAnsi="Times New Roman"/>
                <w:sz w:val="24"/>
                <w:szCs w:val="24"/>
              </w:rPr>
              <w:t>-</w:t>
            </w:r>
          </w:p>
        </w:tc>
        <w:tc>
          <w:tcPr>
            <w:tcW w:w="1735" w:type="dxa"/>
            <w:tcBorders>
              <w:top w:val="single" w:sz="6" w:space="0" w:color="auto"/>
              <w:left w:val="single" w:sz="6" w:space="0" w:color="auto"/>
              <w:bottom w:val="single" w:sz="6" w:space="0" w:color="auto"/>
              <w:right w:val="single" w:sz="6" w:space="0" w:color="auto"/>
            </w:tcBorders>
          </w:tcPr>
          <w:p w:rsidR="00C85578" w:rsidRPr="00D20220" w:rsidRDefault="00C85578" w:rsidP="00677394">
            <w:pPr>
              <w:widowControl w:val="0"/>
              <w:spacing w:after="0" w:line="240" w:lineRule="auto"/>
              <w:ind w:left="-108" w:right="-108"/>
              <w:jc w:val="center"/>
              <w:rPr>
                <w:rFonts w:ascii="Times New Roman" w:hAnsi="Times New Roman"/>
                <w:sz w:val="24"/>
                <w:szCs w:val="24"/>
              </w:rPr>
            </w:pPr>
            <w:r w:rsidRPr="00D20220">
              <w:rPr>
                <w:rFonts w:ascii="Times New Roman" w:hAnsi="Times New Roman"/>
                <w:sz w:val="24"/>
                <w:szCs w:val="24"/>
              </w:rPr>
              <w:t>строительство</w:t>
            </w:r>
          </w:p>
        </w:tc>
        <w:tc>
          <w:tcPr>
            <w:tcW w:w="816" w:type="dxa"/>
            <w:tcBorders>
              <w:top w:val="single" w:sz="6" w:space="0" w:color="auto"/>
              <w:left w:val="single" w:sz="6" w:space="0" w:color="auto"/>
              <w:bottom w:val="single" w:sz="6" w:space="0" w:color="auto"/>
              <w:right w:val="single" w:sz="6" w:space="0" w:color="auto"/>
            </w:tcBorders>
          </w:tcPr>
          <w:p w:rsidR="00C85578" w:rsidRPr="00D20220" w:rsidRDefault="00183CB5" w:rsidP="00677394">
            <w:pPr>
              <w:widowControl w:val="0"/>
              <w:spacing w:after="0" w:line="240" w:lineRule="auto"/>
              <w:jc w:val="center"/>
              <w:rPr>
                <w:rFonts w:ascii="Times New Roman" w:hAnsi="Times New Roman"/>
                <w:sz w:val="24"/>
                <w:szCs w:val="24"/>
              </w:rPr>
            </w:pPr>
            <w:r w:rsidRPr="00D20220">
              <w:rPr>
                <w:rFonts w:ascii="Times New Roman" w:hAnsi="Times New Roman"/>
                <w:sz w:val="24"/>
                <w:szCs w:val="24"/>
              </w:rPr>
              <w:t>20</w:t>
            </w:r>
            <w:r w:rsidR="00A1519B">
              <w:rPr>
                <w:rFonts w:ascii="Times New Roman" w:hAnsi="Times New Roman"/>
                <w:sz w:val="24"/>
                <w:szCs w:val="24"/>
              </w:rPr>
              <w:t>40</w:t>
            </w:r>
          </w:p>
        </w:tc>
        <w:tc>
          <w:tcPr>
            <w:tcW w:w="992" w:type="dxa"/>
            <w:tcBorders>
              <w:top w:val="single" w:sz="6" w:space="0" w:color="auto"/>
              <w:left w:val="single" w:sz="6" w:space="0" w:color="auto"/>
              <w:bottom w:val="single" w:sz="6" w:space="0" w:color="auto"/>
              <w:right w:val="single" w:sz="6" w:space="0" w:color="auto"/>
            </w:tcBorders>
          </w:tcPr>
          <w:p w:rsidR="00C85578" w:rsidRPr="00D20220" w:rsidRDefault="00C85578" w:rsidP="00677394">
            <w:pPr>
              <w:widowControl w:val="0"/>
              <w:spacing w:after="0" w:line="240" w:lineRule="auto"/>
              <w:jc w:val="center"/>
              <w:rPr>
                <w:rFonts w:ascii="Times New Roman" w:hAnsi="Times New Roman"/>
                <w:sz w:val="24"/>
                <w:szCs w:val="24"/>
              </w:rPr>
            </w:pPr>
            <w:r w:rsidRPr="00D20220">
              <w:rPr>
                <w:rFonts w:ascii="Times New Roman" w:hAnsi="Times New Roman"/>
                <w:sz w:val="24"/>
                <w:szCs w:val="24"/>
              </w:rPr>
              <w:t>-</w:t>
            </w:r>
          </w:p>
        </w:tc>
        <w:tc>
          <w:tcPr>
            <w:tcW w:w="3970" w:type="dxa"/>
            <w:tcBorders>
              <w:top w:val="single" w:sz="6" w:space="0" w:color="auto"/>
              <w:left w:val="single" w:sz="6" w:space="0" w:color="auto"/>
              <w:bottom w:val="single" w:sz="6" w:space="0" w:color="auto"/>
              <w:right w:val="single" w:sz="6" w:space="0" w:color="auto"/>
            </w:tcBorders>
          </w:tcPr>
          <w:p w:rsidR="00C85578" w:rsidRPr="00582311" w:rsidRDefault="00E45D79" w:rsidP="00582311">
            <w:pPr>
              <w:widowControl w:val="0"/>
              <w:spacing w:after="0" w:line="240" w:lineRule="auto"/>
              <w:rPr>
                <w:rFonts w:ascii="Times New Roman" w:hAnsi="Times New Roman"/>
                <w:sz w:val="24"/>
                <w:szCs w:val="24"/>
              </w:rPr>
            </w:pPr>
            <w:r w:rsidRPr="00582311">
              <w:rPr>
                <w:rFonts w:ascii="Times New Roman" w:hAnsi="Times New Roman"/>
                <w:sz w:val="24"/>
                <w:szCs w:val="24"/>
              </w:rPr>
              <w:t xml:space="preserve">протяженность </w:t>
            </w:r>
            <w:r w:rsidR="00582311" w:rsidRPr="00582311">
              <w:rPr>
                <w:rFonts w:ascii="Times New Roman" w:hAnsi="Times New Roman"/>
                <w:sz w:val="24"/>
                <w:szCs w:val="24"/>
              </w:rPr>
              <w:t xml:space="preserve">0,1 </w:t>
            </w:r>
            <w:r w:rsidRPr="00582311">
              <w:rPr>
                <w:rFonts w:ascii="Times New Roman" w:hAnsi="Times New Roman"/>
                <w:sz w:val="24"/>
                <w:szCs w:val="24"/>
              </w:rPr>
              <w:t>км,</w:t>
            </w:r>
            <w:r w:rsidR="006D68A4" w:rsidRPr="00582311">
              <w:rPr>
                <w:rFonts w:ascii="Times New Roman" w:hAnsi="Times New Roman"/>
                <w:sz w:val="24"/>
                <w:szCs w:val="24"/>
              </w:rPr>
              <w:t xml:space="preserve"> для подключения планируемой </w:t>
            </w:r>
            <w:proofErr w:type="spellStart"/>
            <w:r w:rsidR="006D68A4" w:rsidRPr="00582311">
              <w:rPr>
                <w:rFonts w:ascii="Times New Roman" w:hAnsi="Times New Roman"/>
                <w:sz w:val="24"/>
                <w:szCs w:val="24"/>
              </w:rPr>
              <w:t>среднеэтажной</w:t>
            </w:r>
            <w:proofErr w:type="spellEnd"/>
            <w:r w:rsidR="006D68A4" w:rsidRPr="00582311">
              <w:rPr>
                <w:rFonts w:ascii="Times New Roman" w:hAnsi="Times New Roman"/>
                <w:sz w:val="24"/>
                <w:szCs w:val="24"/>
              </w:rPr>
              <w:t xml:space="preserve"> жилой застройки</w:t>
            </w:r>
          </w:p>
        </w:tc>
        <w:tc>
          <w:tcPr>
            <w:tcW w:w="2127" w:type="dxa"/>
            <w:tcBorders>
              <w:top w:val="single" w:sz="6" w:space="0" w:color="auto"/>
              <w:left w:val="single" w:sz="6" w:space="0" w:color="auto"/>
              <w:bottom w:val="single" w:sz="6" w:space="0" w:color="auto"/>
              <w:right w:val="single" w:sz="4" w:space="0" w:color="auto"/>
            </w:tcBorders>
          </w:tcPr>
          <w:p w:rsidR="00C85578" w:rsidRPr="00D20220" w:rsidRDefault="006A6313" w:rsidP="00677394">
            <w:pPr>
              <w:widowControl w:val="0"/>
              <w:spacing w:after="0" w:line="240" w:lineRule="auto"/>
              <w:jc w:val="center"/>
              <w:rPr>
                <w:rFonts w:ascii="Times New Roman" w:hAnsi="Times New Roman"/>
                <w:sz w:val="24"/>
                <w:szCs w:val="24"/>
              </w:rPr>
            </w:pPr>
            <w:r w:rsidRPr="00D20220">
              <w:rPr>
                <w:rFonts w:ascii="Times New Roman" w:hAnsi="Times New Roman"/>
                <w:sz w:val="24"/>
                <w:szCs w:val="24"/>
              </w:rPr>
              <w:t>-</w:t>
            </w:r>
          </w:p>
        </w:tc>
      </w:tr>
      <w:tr w:rsidR="006D68A4" w:rsidRPr="00D20220" w:rsidTr="00677394">
        <w:tc>
          <w:tcPr>
            <w:tcW w:w="534" w:type="dxa"/>
            <w:tcBorders>
              <w:top w:val="single" w:sz="6" w:space="0" w:color="auto"/>
              <w:left w:val="single" w:sz="4" w:space="0" w:color="auto"/>
              <w:bottom w:val="single" w:sz="6" w:space="0" w:color="auto"/>
              <w:right w:val="single" w:sz="6" w:space="0" w:color="auto"/>
            </w:tcBorders>
          </w:tcPr>
          <w:p w:rsidR="006D68A4" w:rsidRPr="00D20220" w:rsidRDefault="003D0820" w:rsidP="00677394">
            <w:pPr>
              <w:widowControl w:val="0"/>
              <w:spacing w:after="0" w:line="240" w:lineRule="auto"/>
              <w:jc w:val="center"/>
              <w:rPr>
                <w:rFonts w:ascii="Times New Roman" w:hAnsi="Times New Roman"/>
                <w:sz w:val="24"/>
                <w:szCs w:val="24"/>
              </w:rPr>
            </w:pPr>
            <w:r>
              <w:rPr>
                <w:rFonts w:ascii="Times New Roman" w:hAnsi="Times New Roman"/>
                <w:sz w:val="24"/>
                <w:szCs w:val="24"/>
              </w:rPr>
              <w:t>30.</w:t>
            </w:r>
          </w:p>
        </w:tc>
        <w:tc>
          <w:tcPr>
            <w:tcW w:w="2268" w:type="dxa"/>
            <w:tcBorders>
              <w:top w:val="single" w:sz="6" w:space="0" w:color="auto"/>
              <w:left w:val="single" w:sz="6" w:space="0" w:color="auto"/>
              <w:bottom w:val="single" w:sz="6" w:space="0" w:color="auto"/>
              <w:right w:val="single" w:sz="6" w:space="0" w:color="auto"/>
            </w:tcBorders>
          </w:tcPr>
          <w:p w:rsidR="006D68A4" w:rsidRPr="00D20220" w:rsidRDefault="006D68A4" w:rsidP="00677394">
            <w:pPr>
              <w:widowControl w:val="0"/>
              <w:spacing w:after="0" w:line="240" w:lineRule="auto"/>
              <w:rPr>
                <w:rFonts w:ascii="Times New Roman" w:hAnsi="Times New Roman"/>
                <w:sz w:val="24"/>
                <w:szCs w:val="24"/>
              </w:rPr>
            </w:pPr>
            <w:r w:rsidRPr="00D20220">
              <w:rPr>
                <w:rFonts w:ascii="Times New Roman" w:hAnsi="Times New Roman"/>
                <w:sz w:val="24"/>
                <w:szCs w:val="24"/>
              </w:rPr>
              <w:t xml:space="preserve">Сети </w:t>
            </w:r>
            <w:r>
              <w:rPr>
                <w:rFonts w:ascii="Times New Roman" w:hAnsi="Times New Roman"/>
                <w:sz w:val="24"/>
                <w:szCs w:val="24"/>
              </w:rPr>
              <w:t>водоотведения</w:t>
            </w:r>
          </w:p>
        </w:tc>
        <w:tc>
          <w:tcPr>
            <w:tcW w:w="1987" w:type="dxa"/>
            <w:tcBorders>
              <w:top w:val="single" w:sz="6" w:space="0" w:color="auto"/>
              <w:left w:val="single" w:sz="6" w:space="0" w:color="auto"/>
              <w:bottom w:val="single" w:sz="6" w:space="0" w:color="auto"/>
              <w:right w:val="single" w:sz="6" w:space="0" w:color="auto"/>
            </w:tcBorders>
          </w:tcPr>
          <w:p w:rsidR="006D68A4" w:rsidRDefault="00C509B5" w:rsidP="00677394">
            <w:pPr>
              <w:widowControl w:val="0"/>
              <w:spacing w:after="0" w:line="240" w:lineRule="auto"/>
              <w:rPr>
                <w:rFonts w:ascii="Times New Roman" w:hAnsi="Times New Roman"/>
                <w:sz w:val="24"/>
                <w:szCs w:val="24"/>
              </w:rPr>
            </w:pPr>
            <w:r>
              <w:rPr>
                <w:rFonts w:ascii="Times New Roman" w:hAnsi="Times New Roman"/>
                <w:sz w:val="24"/>
                <w:szCs w:val="24"/>
              </w:rPr>
              <w:t>г</w:t>
            </w:r>
            <w:r w:rsidR="006D68A4">
              <w:rPr>
                <w:rFonts w:ascii="Times New Roman" w:hAnsi="Times New Roman"/>
                <w:sz w:val="24"/>
                <w:szCs w:val="24"/>
              </w:rPr>
              <w:t xml:space="preserve">. Луга, </w:t>
            </w:r>
            <w:proofErr w:type="spellStart"/>
            <w:r w:rsidR="006D68A4">
              <w:rPr>
                <w:rFonts w:ascii="Times New Roman" w:hAnsi="Times New Roman"/>
                <w:sz w:val="24"/>
                <w:szCs w:val="24"/>
              </w:rPr>
              <w:t>Медведское</w:t>
            </w:r>
            <w:proofErr w:type="spellEnd"/>
            <w:r w:rsidR="006D68A4">
              <w:rPr>
                <w:rFonts w:ascii="Times New Roman" w:hAnsi="Times New Roman"/>
                <w:sz w:val="24"/>
                <w:szCs w:val="24"/>
              </w:rPr>
              <w:t xml:space="preserve"> шоссе</w:t>
            </w:r>
          </w:p>
        </w:tc>
        <w:tc>
          <w:tcPr>
            <w:tcW w:w="706" w:type="dxa"/>
            <w:gridSpan w:val="2"/>
            <w:tcBorders>
              <w:top w:val="single" w:sz="6" w:space="0" w:color="auto"/>
              <w:left w:val="single" w:sz="6" w:space="0" w:color="auto"/>
              <w:bottom w:val="single" w:sz="6" w:space="0" w:color="auto"/>
              <w:right w:val="single" w:sz="6" w:space="0" w:color="auto"/>
            </w:tcBorders>
          </w:tcPr>
          <w:p w:rsidR="006D68A4" w:rsidRPr="00D20220" w:rsidRDefault="006D68A4" w:rsidP="006D68A4">
            <w:pPr>
              <w:widowControl w:val="0"/>
              <w:spacing w:after="0" w:line="240" w:lineRule="auto"/>
              <w:jc w:val="center"/>
              <w:rPr>
                <w:rFonts w:ascii="Times New Roman" w:hAnsi="Times New Roman"/>
                <w:sz w:val="24"/>
                <w:szCs w:val="24"/>
              </w:rPr>
            </w:pPr>
            <w:r w:rsidRPr="00D20220">
              <w:rPr>
                <w:rFonts w:ascii="Times New Roman" w:hAnsi="Times New Roman"/>
                <w:sz w:val="24"/>
                <w:szCs w:val="24"/>
              </w:rPr>
              <w:t>-</w:t>
            </w:r>
          </w:p>
        </w:tc>
        <w:tc>
          <w:tcPr>
            <w:tcW w:w="1735" w:type="dxa"/>
            <w:tcBorders>
              <w:top w:val="single" w:sz="6" w:space="0" w:color="auto"/>
              <w:left w:val="single" w:sz="6" w:space="0" w:color="auto"/>
              <w:bottom w:val="single" w:sz="6" w:space="0" w:color="auto"/>
              <w:right w:val="single" w:sz="6" w:space="0" w:color="auto"/>
            </w:tcBorders>
          </w:tcPr>
          <w:p w:rsidR="006D68A4" w:rsidRPr="00D20220" w:rsidRDefault="006D68A4" w:rsidP="006D68A4">
            <w:pPr>
              <w:widowControl w:val="0"/>
              <w:spacing w:after="0" w:line="240" w:lineRule="auto"/>
              <w:ind w:left="-108" w:right="-108"/>
              <w:jc w:val="center"/>
              <w:rPr>
                <w:rFonts w:ascii="Times New Roman" w:hAnsi="Times New Roman"/>
                <w:sz w:val="24"/>
                <w:szCs w:val="24"/>
              </w:rPr>
            </w:pPr>
            <w:r w:rsidRPr="00D20220">
              <w:rPr>
                <w:rFonts w:ascii="Times New Roman" w:hAnsi="Times New Roman"/>
                <w:sz w:val="24"/>
                <w:szCs w:val="24"/>
              </w:rPr>
              <w:t>строительство</w:t>
            </w:r>
          </w:p>
        </w:tc>
        <w:tc>
          <w:tcPr>
            <w:tcW w:w="816" w:type="dxa"/>
            <w:tcBorders>
              <w:top w:val="single" w:sz="6" w:space="0" w:color="auto"/>
              <w:left w:val="single" w:sz="6" w:space="0" w:color="auto"/>
              <w:bottom w:val="single" w:sz="6" w:space="0" w:color="auto"/>
              <w:right w:val="single" w:sz="6" w:space="0" w:color="auto"/>
            </w:tcBorders>
          </w:tcPr>
          <w:p w:rsidR="006D68A4" w:rsidRPr="00D20220" w:rsidRDefault="006D68A4" w:rsidP="006D68A4">
            <w:pPr>
              <w:widowControl w:val="0"/>
              <w:spacing w:after="0" w:line="240" w:lineRule="auto"/>
              <w:jc w:val="center"/>
              <w:rPr>
                <w:rFonts w:ascii="Times New Roman" w:hAnsi="Times New Roman"/>
                <w:sz w:val="24"/>
                <w:szCs w:val="24"/>
              </w:rPr>
            </w:pPr>
            <w:r w:rsidRPr="00D20220">
              <w:rPr>
                <w:rFonts w:ascii="Times New Roman" w:hAnsi="Times New Roman"/>
                <w:sz w:val="24"/>
                <w:szCs w:val="24"/>
              </w:rPr>
              <w:t>20</w:t>
            </w:r>
            <w:r>
              <w:rPr>
                <w:rFonts w:ascii="Times New Roman" w:hAnsi="Times New Roman"/>
                <w:sz w:val="24"/>
                <w:szCs w:val="24"/>
              </w:rPr>
              <w:t>40</w:t>
            </w:r>
          </w:p>
        </w:tc>
        <w:tc>
          <w:tcPr>
            <w:tcW w:w="992" w:type="dxa"/>
            <w:tcBorders>
              <w:top w:val="single" w:sz="6" w:space="0" w:color="auto"/>
              <w:left w:val="single" w:sz="6" w:space="0" w:color="auto"/>
              <w:bottom w:val="single" w:sz="6" w:space="0" w:color="auto"/>
              <w:right w:val="single" w:sz="6" w:space="0" w:color="auto"/>
            </w:tcBorders>
          </w:tcPr>
          <w:p w:rsidR="006D68A4" w:rsidRPr="00D20220" w:rsidRDefault="006D68A4" w:rsidP="00677394">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3970" w:type="dxa"/>
            <w:tcBorders>
              <w:top w:val="single" w:sz="6" w:space="0" w:color="auto"/>
              <w:left w:val="single" w:sz="6" w:space="0" w:color="auto"/>
              <w:bottom w:val="single" w:sz="6" w:space="0" w:color="auto"/>
              <w:right w:val="single" w:sz="6" w:space="0" w:color="auto"/>
            </w:tcBorders>
          </w:tcPr>
          <w:p w:rsidR="006D68A4" w:rsidRPr="00582311" w:rsidRDefault="005D13EE" w:rsidP="00582311">
            <w:pPr>
              <w:widowControl w:val="0"/>
              <w:spacing w:after="0" w:line="240" w:lineRule="auto"/>
              <w:rPr>
                <w:rFonts w:ascii="Times New Roman" w:hAnsi="Times New Roman"/>
                <w:sz w:val="24"/>
                <w:szCs w:val="24"/>
              </w:rPr>
            </w:pPr>
            <w:r w:rsidRPr="00582311">
              <w:rPr>
                <w:rFonts w:ascii="Times New Roman" w:hAnsi="Times New Roman"/>
                <w:sz w:val="24"/>
                <w:szCs w:val="24"/>
              </w:rPr>
              <w:t>протяженность</w:t>
            </w:r>
            <w:r w:rsidR="006D68A4" w:rsidRPr="00582311">
              <w:rPr>
                <w:rFonts w:ascii="Times New Roman" w:hAnsi="Times New Roman"/>
                <w:sz w:val="24"/>
                <w:szCs w:val="24"/>
              </w:rPr>
              <w:t xml:space="preserve"> </w:t>
            </w:r>
            <w:r w:rsidR="00582311" w:rsidRPr="00582311">
              <w:rPr>
                <w:rFonts w:ascii="Times New Roman" w:hAnsi="Times New Roman"/>
                <w:sz w:val="24"/>
                <w:szCs w:val="24"/>
              </w:rPr>
              <w:t xml:space="preserve">0,2 </w:t>
            </w:r>
            <w:r w:rsidR="006D68A4" w:rsidRPr="00582311">
              <w:rPr>
                <w:rFonts w:ascii="Times New Roman" w:hAnsi="Times New Roman"/>
                <w:sz w:val="24"/>
                <w:szCs w:val="24"/>
              </w:rPr>
              <w:t>км, для подключения планируемой многоэтажной жилой застройки</w:t>
            </w:r>
          </w:p>
        </w:tc>
        <w:tc>
          <w:tcPr>
            <w:tcW w:w="2127" w:type="dxa"/>
            <w:tcBorders>
              <w:top w:val="single" w:sz="6" w:space="0" w:color="auto"/>
              <w:left w:val="single" w:sz="6" w:space="0" w:color="auto"/>
              <w:bottom w:val="single" w:sz="6" w:space="0" w:color="auto"/>
              <w:right w:val="single" w:sz="4" w:space="0" w:color="auto"/>
            </w:tcBorders>
          </w:tcPr>
          <w:p w:rsidR="006D68A4" w:rsidRPr="00D20220" w:rsidRDefault="006D68A4" w:rsidP="00677394">
            <w:pPr>
              <w:widowControl w:val="0"/>
              <w:spacing w:after="0" w:line="240" w:lineRule="auto"/>
              <w:jc w:val="center"/>
              <w:rPr>
                <w:rFonts w:ascii="Times New Roman" w:hAnsi="Times New Roman"/>
                <w:sz w:val="24"/>
                <w:szCs w:val="24"/>
              </w:rPr>
            </w:pPr>
            <w:r>
              <w:rPr>
                <w:rFonts w:ascii="Times New Roman" w:hAnsi="Times New Roman"/>
                <w:sz w:val="24"/>
                <w:szCs w:val="24"/>
              </w:rPr>
              <w:t>-</w:t>
            </w:r>
          </w:p>
        </w:tc>
      </w:tr>
      <w:tr w:rsidR="00935C30" w:rsidRPr="00D20220" w:rsidTr="00677394">
        <w:tc>
          <w:tcPr>
            <w:tcW w:w="534" w:type="dxa"/>
            <w:tcBorders>
              <w:top w:val="single" w:sz="6" w:space="0" w:color="auto"/>
              <w:left w:val="single" w:sz="4" w:space="0" w:color="auto"/>
              <w:bottom w:val="single" w:sz="6" w:space="0" w:color="auto"/>
              <w:right w:val="single" w:sz="6" w:space="0" w:color="auto"/>
            </w:tcBorders>
          </w:tcPr>
          <w:p w:rsidR="00935C30" w:rsidRPr="00D20220" w:rsidRDefault="003D0820" w:rsidP="00677394">
            <w:pPr>
              <w:widowControl w:val="0"/>
              <w:spacing w:after="0" w:line="240" w:lineRule="auto"/>
              <w:jc w:val="center"/>
              <w:rPr>
                <w:rFonts w:ascii="Times New Roman" w:hAnsi="Times New Roman"/>
                <w:sz w:val="24"/>
                <w:szCs w:val="24"/>
              </w:rPr>
            </w:pPr>
            <w:r>
              <w:rPr>
                <w:rFonts w:ascii="Times New Roman" w:hAnsi="Times New Roman"/>
                <w:sz w:val="24"/>
                <w:szCs w:val="24"/>
              </w:rPr>
              <w:t>31.</w:t>
            </w:r>
          </w:p>
        </w:tc>
        <w:tc>
          <w:tcPr>
            <w:tcW w:w="2268" w:type="dxa"/>
            <w:tcBorders>
              <w:top w:val="single" w:sz="6" w:space="0" w:color="auto"/>
              <w:left w:val="single" w:sz="6" w:space="0" w:color="auto"/>
              <w:bottom w:val="single" w:sz="6" w:space="0" w:color="auto"/>
              <w:right w:val="single" w:sz="6" w:space="0" w:color="auto"/>
            </w:tcBorders>
          </w:tcPr>
          <w:p w:rsidR="00935C30" w:rsidRPr="00D20220" w:rsidRDefault="00935C30" w:rsidP="00677394">
            <w:pPr>
              <w:widowControl w:val="0"/>
              <w:spacing w:after="0" w:line="240" w:lineRule="auto"/>
              <w:rPr>
                <w:rFonts w:ascii="Times New Roman" w:hAnsi="Times New Roman"/>
                <w:sz w:val="24"/>
                <w:szCs w:val="24"/>
              </w:rPr>
            </w:pPr>
            <w:r w:rsidRPr="00D20220">
              <w:rPr>
                <w:rFonts w:ascii="Times New Roman" w:hAnsi="Times New Roman"/>
                <w:sz w:val="24"/>
                <w:szCs w:val="24"/>
              </w:rPr>
              <w:t xml:space="preserve">Сети </w:t>
            </w:r>
            <w:r>
              <w:rPr>
                <w:rFonts w:ascii="Times New Roman" w:hAnsi="Times New Roman"/>
                <w:sz w:val="24"/>
                <w:szCs w:val="24"/>
              </w:rPr>
              <w:t>водоотведения</w:t>
            </w:r>
          </w:p>
        </w:tc>
        <w:tc>
          <w:tcPr>
            <w:tcW w:w="1987" w:type="dxa"/>
            <w:tcBorders>
              <w:top w:val="single" w:sz="6" w:space="0" w:color="auto"/>
              <w:left w:val="single" w:sz="6" w:space="0" w:color="auto"/>
              <w:bottom w:val="single" w:sz="6" w:space="0" w:color="auto"/>
              <w:right w:val="single" w:sz="6" w:space="0" w:color="auto"/>
            </w:tcBorders>
          </w:tcPr>
          <w:p w:rsidR="00935C30" w:rsidRPr="00D20220" w:rsidRDefault="00935C30" w:rsidP="009B6A74">
            <w:pPr>
              <w:widowControl w:val="0"/>
              <w:spacing w:after="0" w:line="240" w:lineRule="auto"/>
              <w:ind w:left="-106" w:right="-108"/>
              <w:rPr>
                <w:rFonts w:ascii="Times New Roman" w:hAnsi="Times New Roman"/>
                <w:sz w:val="24"/>
                <w:szCs w:val="24"/>
              </w:rPr>
            </w:pPr>
            <w:r>
              <w:rPr>
                <w:rFonts w:ascii="Times New Roman" w:hAnsi="Times New Roman"/>
                <w:sz w:val="24"/>
                <w:szCs w:val="24"/>
              </w:rPr>
              <w:t xml:space="preserve"> г. Луга</w:t>
            </w:r>
          </w:p>
        </w:tc>
        <w:tc>
          <w:tcPr>
            <w:tcW w:w="706" w:type="dxa"/>
            <w:gridSpan w:val="2"/>
            <w:tcBorders>
              <w:top w:val="single" w:sz="6" w:space="0" w:color="auto"/>
              <w:left w:val="single" w:sz="6" w:space="0" w:color="auto"/>
              <w:bottom w:val="single" w:sz="6" w:space="0" w:color="auto"/>
              <w:right w:val="single" w:sz="6" w:space="0" w:color="auto"/>
            </w:tcBorders>
          </w:tcPr>
          <w:p w:rsidR="00935C30" w:rsidRPr="00D20220" w:rsidRDefault="00935C30" w:rsidP="009B6A74">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735" w:type="dxa"/>
            <w:tcBorders>
              <w:top w:val="single" w:sz="6" w:space="0" w:color="auto"/>
              <w:left w:val="single" w:sz="6" w:space="0" w:color="auto"/>
              <w:bottom w:val="single" w:sz="6" w:space="0" w:color="auto"/>
              <w:right w:val="single" w:sz="6" w:space="0" w:color="auto"/>
            </w:tcBorders>
          </w:tcPr>
          <w:p w:rsidR="00935C30" w:rsidRPr="00D20220" w:rsidRDefault="00935C30" w:rsidP="009B6A74">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строительство</w:t>
            </w:r>
          </w:p>
        </w:tc>
        <w:tc>
          <w:tcPr>
            <w:tcW w:w="816" w:type="dxa"/>
            <w:tcBorders>
              <w:top w:val="single" w:sz="6" w:space="0" w:color="auto"/>
              <w:left w:val="single" w:sz="6" w:space="0" w:color="auto"/>
              <w:bottom w:val="single" w:sz="6" w:space="0" w:color="auto"/>
              <w:right w:val="single" w:sz="6" w:space="0" w:color="auto"/>
            </w:tcBorders>
          </w:tcPr>
          <w:p w:rsidR="00935C30" w:rsidRPr="00D20220" w:rsidRDefault="00935C30" w:rsidP="009B6A74">
            <w:pPr>
              <w:widowControl w:val="0"/>
              <w:spacing w:after="0" w:line="240" w:lineRule="auto"/>
              <w:jc w:val="center"/>
              <w:rPr>
                <w:rFonts w:ascii="Times New Roman" w:hAnsi="Times New Roman"/>
                <w:sz w:val="24"/>
                <w:szCs w:val="24"/>
              </w:rPr>
            </w:pPr>
            <w:r>
              <w:rPr>
                <w:rFonts w:ascii="Times New Roman" w:hAnsi="Times New Roman"/>
                <w:sz w:val="24"/>
                <w:szCs w:val="24"/>
              </w:rPr>
              <w:t>2040</w:t>
            </w:r>
          </w:p>
        </w:tc>
        <w:tc>
          <w:tcPr>
            <w:tcW w:w="992" w:type="dxa"/>
            <w:tcBorders>
              <w:top w:val="single" w:sz="6" w:space="0" w:color="auto"/>
              <w:left w:val="single" w:sz="6" w:space="0" w:color="auto"/>
              <w:bottom w:val="single" w:sz="6" w:space="0" w:color="auto"/>
              <w:right w:val="single" w:sz="6" w:space="0" w:color="auto"/>
            </w:tcBorders>
          </w:tcPr>
          <w:p w:rsidR="00935C30" w:rsidRPr="00D20220" w:rsidRDefault="00935C30" w:rsidP="009B6A74">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3970" w:type="dxa"/>
            <w:tcBorders>
              <w:top w:val="single" w:sz="6" w:space="0" w:color="auto"/>
              <w:left w:val="single" w:sz="6" w:space="0" w:color="auto"/>
              <w:bottom w:val="single" w:sz="6" w:space="0" w:color="auto"/>
              <w:right w:val="single" w:sz="6" w:space="0" w:color="auto"/>
            </w:tcBorders>
          </w:tcPr>
          <w:p w:rsidR="00935C30" w:rsidRPr="00D20220" w:rsidRDefault="005D13EE" w:rsidP="00582311">
            <w:pPr>
              <w:widowControl w:val="0"/>
              <w:spacing w:after="0" w:line="240" w:lineRule="auto"/>
              <w:ind w:left="-108" w:right="-108"/>
              <w:rPr>
                <w:rFonts w:ascii="Times New Roman" w:hAnsi="Times New Roman"/>
                <w:sz w:val="24"/>
                <w:szCs w:val="24"/>
              </w:rPr>
            </w:pPr>
            <w:r w:rsidRPr="00582311">
              <w:rPr>
                <w:rFonts w:ascii="Times New Roman" w:hAnsi="Times New Roman"/>
                <w:sz w:val="24"/>
                <w:szCs w:val="24"/>
              </w:rPr>
              <w:t>ориентировочная протяженность</w:t>
            </w:r>
            <w:r w:rsidR="00935C30" w:rsidRPr="00582311">
              <w:rPr>
                <w:rFonts w:ascii="Times New Roman" w:hAnsi="Times New Roman"/>
                <w:sz w:val="24"/>
                <w:szCs w:val="24"/>
              </w:rPr>
              <w:t xml:space="preserve"> </w:t>
            </w:r>
            <w:r w:rsidR="00582311" w:rsidRPr="00582311">
              <w:rPr>
                <w:rFonts w:ascii="Times New Roman" w:hAnsi="Times New Roman"/>
                <w:sz w:val="24"/>
                <w:szCs w:val="24"/>
              </w:rPr>
              <w:t>1,2</w:t>
            </w:r>
            <w:r w:rsidR="00935C30" w:rsidRPr="00582311">
              <w:rPr>
                <w:rFonts w:ascii="Times New Roman" w:hAnsi="Times New Roman"/>
                <w:sz w:val="24"/>
                <w:szCs w:val="24"/>
              </w:rPr>
              <w:t xml:space="preserve"> км, для подключения проектируемых социально значимых</w:t>
            </w:r>
            <w:r w:rsidR="00935C30" w:rsidRPr="000C2A5E">
              <w:rPr>
                <w:rFonts w:ascii="Times New Roman" w:hAnsi="Times New Roman"/>
                <w:sz w:val="24"/>
                <w:szCs w:val="24"/>
              </w:rPr>
              <w:t xml:space="preserve"> объектов местного значения муниципального района  </w:t>
            </w:r>
          </w:p>
        </w:tc>
        <w:tc>
          <w:tcPr>
            <w:tcW w:w="2127" w:type="dxa"/>
            <w:tcBorders>
              <w:top w:val="single" w:sz="6" w:space="0" w:color="auto"/>
              <w:left w:val="single" w:sz="6" w:space="0" w:color="auto"/>
              <w:bottom w:val="single" w:sz="6" w:space="0" w:color="auto"/>
              <w:right w:val="single" w:sz="4" w:space="0" w:color="auto"/>
            </w:tcBorders>
          </w:tcPr>
          <w:p w:rsidR="00935C30" w:rsidRPr="00D20220" w:rsidRDefault="00514601" w:rsidP="00677394">
            <w:pPr>
              <w:widowControl w:val="0"/>
              <w:spacing w:after="0" w:line="240" w:lineRule="auto"/>
              <w:jc w:val="center"/>
              <w:rPr>
                <w:rFonts w:ascii="Times New Roman" w:hAnsi="Times New Roman"/>
                <w:sz w:val="24"/>
                <w:szCs w:val="24"/>
              </w:rPr>
            </w:pPr>
            <w:r>
              <w:rPr>
                <w:rFonts w:ascii="Times New Roman" w:hAnsi="Times New Roman"/>
                <w:sz w:val="24"/>
                <w:szCs w:val="24"/>
              </w:rPr>
              <w:t>-</w:t>
            </w:r>
          </w:p>
        </w:tc>
      </w:tr>
      <w:tr w:rsidR="00935C30" w:rsidRPr="00D20220" w:rsidTr="00677394">
        <w:tc>
          <w:tcPr>
            <w:tcW w:w="534" w:type="dxa"/>
            <w:tcBorders>
              <w:top w:val="single" w:sz="6" w:space="0" w:color="auto"/>
              <w:left w:val="single" w:sz="4" w:space="0" w:color="auto"/>
              <w:bottom w:val="single" w:sz="6" w:space="0" w:color="auto"/>
              <w:right w:val="single" w:sz="6" w:space="0" w:color="auto"/>
            </w:tcBorders>
          </w:tcPr>
          <w:p w:rsidR="00935C30" w:rsidRPr="00D20220" w:rsidRDefault="003D0820" w:rsidP="00677394">
            <w:pPr>
              <w:widowControl w:val="0"/>
              <w:spacing w:after="0" w:line="240" w:lineRule="auto"/>
              <w:jc w:val="center"/>
              <w:rPr>
                <w:rFonts w:ascii="Times New Roman" w:hAnsi="Times New Roman"/>
                <w:sz w:val="24"/>
                <w:szCs w:val="24"/>
              </w:rPr>
            </w:pPr>
            <w:r>
              <w:rPr>
                <w:rFonts w:ascii="Times New Roman" w:hAnsi="Times New Roman"/>
                <w:sz w:val="24"/>
                <w:szCs w:val="24"/>
              </w:rPr>
              <w:t>32.</w:t>
            </w:r>
          </w:p>
        </w:tc>
        <w:tc>
          <w:tcPr>
            <w:tcW w:w="2268" w:type="dxa"/>
            <w:tcBorders>
              <w:top w:val="single" w:sz="6" w:space="0" w:color="auto"/>
              <w:left w:val="single" w:sz="6" w:space="0" w:color="auto"/>
              <w:bottom w:val="single" w:sz="6" w:space="0" w:color="auto"/>
              <w:right w:val="single" w:sz="6" w:space="0" w:color="auto"/>
            </w:tcBorders>
          </w:tcPr>
          <w:p w:rsidR="00935C30" w:rsidRPr="00D20220" w:rsidRDefault="00935C30" w:rsidP="00677394">
            <w:pPr>
              <w:widowControl w:val="0"/>
              <w:spacing w:after="0" w:line="240" w:lineRule="auto"/>
              <w:rPr>
                <w:rFonts w:ascii="Times New Roman" w:hAnsi="Times New Roman"/>
                <w:sz w:val="24"/>
                <w:szCs w:val="24"/>
              </w:rPr>
            </w:pPr>
            <w:r w:rsidRPr="00D20220">
              <w:rPr>
                <w:rFonts w:ascii="Times New Roman" w:hAnsi="Times New Roman"/>
                <w:sz w:val="24"/>
                <w:szCs w:val="24"/>
              </w:rPr>
              <w:t xml:space="preserve">Сети </w:t>
            </w:r>
            <w:r>
              <w:rPr>
                <w:rFonts w:ascii="Times New Roman" w:hAnsi="Times New Roman"/>
                <w:sz w:val="24"/>
                <w:szCs w:val="24"/>
              </w:rPr>
              <w:t>водоотведения</w:t>
            </w:r>
          </w:p>
        </w:tc>
        <w:tc>
          <w:tcPr>
            <w:tcW w:w="1987" w:type="dxa"/>
            <w:tcBorders>
              <w:top w:val="single" w:sz="6" w:space="0" w:color="auto"/>
              <w:left w:val="single" w:sz="6" w:space="0" w:color="auto"/>
              <w:bottom w:val="single" w:sz="6" w:space="0" w:color="auto"/>
              <w:right w:val="single" w:sz="6" w:space="0" w:color="auto"/>
            </w:tcBorders>
          </w:tcPr>
          <w:p w:rsidR="00935C30" w:rsidRPr="00D20220" w:rsidRDefault="00935C30" w:rsidP="009B6A74">
            <w:pPr>
              <w:widowControl w:val="0"/>
              <w:spacing w:after="0" w:line="240" w:lineRule="auto"/>
              <w:ind w:left="-106" w:right="-108"/>
              <w:rPr>
                <w:rFonts w:ascii="Times New Roman" w:hAnsi="Times New Roman"/>
                <w:sz w:val="24"/>
                <w:szCs w:val="24"/>
              </w:rPr>
            </w:pPr>
            <w:r>
              <w:rPr>
                <w:rFonts w:ascii="Times New Roman" w:hAnsi="Times New Roman"/>
                <w:sz w:val="24"/>
                <w:szCs w:val="24"/>
              </w:rPr>
              <w:t>г. Луга (Заречный планировочный район)</w:t>
            </w:r>
          </w:p>
        </w:tc>
        <w:tc>
          <w:tcPr>
            <w:tcW w:w="706" w:type="dxa"/>
            <w:gridSpan w:val="2"/>
            <w:tcBorders>
              <w:top w:val="single" w:sz="6" w:space="0" w:color="auto"/>
              <w:left w:val="single" w:sz="6" w:space="0" w:color="auto"/>
              <w:bottom w:val="single" w:sz="6" w:space="0" w:color="auto"/>
              <w:right w:val="single" w:sz="6" w:space="0" w:color="auto"/>
            </w:tcBorders>
          </w:tcPr>
          <w:p w:rsidR="00935C30" w:rsidRPr="00D20220" w:rsidRDefault="00935C30" w:rsidP="009B6A74">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735" w:type="dxa"/>
            <w:tcBorders>
              <w:top w:val="single" w:sz="6" w:space="0" w:color="auto"/>
              <w:left w:val="single" w:sz="6" w:space="0" w:color="auto"/>
              <w:bottom w:val="single" w:sz="6" w:space="0" w:color="auto"/>
              <w:right w:val="single" w:sz="6" w:space="0" w:color="auto"/>
            </w:tcBorders>
          </w:tcPr>
          <w:p w:rsidR="00935C30" w:rsidRPr="00D20220" w:rsidRDefault="00935C30" w:rsidP="009B6A74">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строительство</w:t>
            </w:r>
          </w:p>
        </w:tc>
        <w:tc>
          <w:tcPr>
            <w:tcW w:w="816" w:type="dxa"/>
            <w:tcBorders>
              <w:top w:val="single" w:sz="6" w:space="0" w:color="auto"/>
              <w:left w:val="single" w:sz="6" w:space="0" w:color="auto"/>
              <w:bottom w:val="single" w:sz="6" w:space="0" w:color="auto"/>
              <w:right w:val="single" w:sz="6" w:space="0" w:color="auto"/>
            </w:tcBorders>
          </w:tcPr>
          <w:p w:rsidR="00935C30" w:rsidRPr="00D20220" w:rsidRDefault="00935C30" w:rsidP="009B6A74">
            <w:pPr>
              <w:widowControl w:val="0"/>
              <w:spacing w:after="0" w:line="240" w:lineRule="auto"/>
              <w:jc w:val="center"/>
              <w:rPr>
                <w:rFonts w:ascii="Times New Roman" w:hAnsi="Times New Roman"/>
                <w:sz w:val="24"/>
                <w:szCs w:val="24"/>
              </w:rPr>
            </w:pPr>
            <w:r>
              <w:rPr>
                <w:rFonts w:ascii="Times New Roman" w:hAnsi="Times New Roman"/>
                <w:sz w:val="24"/>
                <w:szCs w:val="24"/>
              </w:rPr>
              <w:t>2040</w:t>
            </w:r>
          </w:p>
        </w:tc>
        <w:tc>
          <w:tcPr>
            <w:tcW w:w="992" w:type="dxa"/>
            <w:tcBorders>
              <w:top w:val="single" w:sz="6" w:space="0" w:color="auto"/>
              <w:left w:val="single" w:sz="6" w:space="0" w:color="auto"/>
              <w:bottom w:val="single" w:sz="6" w:space="0" w:color="auto"/>
              <w:right w:val="single" w:sz="6" w:space="0" w:color="auto"/>
            </w:tcBorders>
          </w:tcPr>
          <w:p w:rsidR="00935C30" w:rsidRPr="00D20220" w:rsidRDefault="00935C30" w:rsidP="009B6A74">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3970" w:type="dxa"/>
            <w:tcBorders>
              <w:top w:val="single" w:sz="6" w:space="0" w:color="auto"/>
              <w:left w:val="single" w:sz="6" w:space="0" w:color="auto"/>
              <w:bottom w:val="single" w:sz="6" w:space="0" w:color="auto"/>
              <w:right w:val="single" w:sz="6" w:space="0" w:color="auto"/>
            </w:tcBorders>
          </w:tcPr>
          <w:p w:rsidR="00935C30" w:rsidRPr="00D20220" w:rsidRDefault="005D13EE" w:rsidP="009B6A74">
            <w:pPr>
              <w:widowControl w:val="0"/>
              <w:spacing w:after="0" w:line="240" w:lineRule="auto"/>
              <w:ind w:left="-108" w:right="-108"/>
              <w:rPr>
                <w:rFonts w:ascii="Times New Roman" w:hAnsi="Times New Roman"/>
                <w:sz w:val="24"/>
                <w:szCs w:val="24"/>
              </w:rPr>
            </w:pPr>
            <w:r w:rsidRPr="00582311">
              <w:rPr>
                <w:rFonts w:ascii="Times New Roman" w:hAnsi="Times New Roman"/>
                <w:sz w:val="24"/>
                <w:szCs w:val="24"/>
              </w:rPr>
              <w:t>протяженность</w:t>
            </w:r>
            <w:r w:rsidR="00935C30" w:rsidRPr="00582311">
              <w:rPr>
                <w:rFonts w:ascii="Times New Roman" w:hAnsi="Times New Roman"/>
                <w:sz w:val="24"/>
                <w:szCs w:val="24"/>
              </w:rPr>
              <w:t xml:space="preserve">  </w:t>
            </w:r>
            <w:r w:rsidR="00582311" w:rsidRPr="00582311">
              <w:rPr>
                <w:rFonts w:ascii="Times New Roman" w:hAnsi="Times New Roman"/>
                <w:sz w:val="24"/>
                <w:szCs w:val="24"/>
              </w:rPr>
              <w:t xml:space="preserve">0,1 </w:t>
            </w:r>
            <w:r w:rsidR="00935C30" w:rsidRPr="00582311">
              <w:rPr>
                <w:rFonts w:ascii="Times New Roman" w:hAnsi="Times New Roman"/>
                <w:sz w:val="24"/>
                <w:szCs w:val="24"/>
              </w:rPr>
              <w:t xml:space="preserve"> км, для подключения планируемого спортивного зала</w:t>
            </w:r>
          </w:p>
        </w:tc>
        <w:tc>
          <w:tcPr>
            <w:tcW w:w="2127" w:type="dxa"/>
            <w:tcBorders>
              <w:top w:val="single" w:sz="6" w:space="0" w:color="auto"/>
              <w:left w:val="single" w:sz="6" w:space="0" w:color="auto"/>
              <w:bottom w:val="single" w:sz="6" w:space="0" w:color="auto"/>
              <w:right w:val="single" w:sz="4" w:space="0" w:color="auto"/>
            </w:tcBorders>
          </w:tcPr>
          <w:p w:rsidR="00935C30" w:rsidRPr="00D20220" w:rsidRDefault="00514601" w:rsidP="00677394">
            <w:pPr>
              <w:widowControl w:val="0"/>
              <w:spacing w:after="0" w:line="240" w:lineRule="auto"/>
              <w:jc w:val="center"/>
              <w:rPr>
                <w:rFonts w:ascii="Times New Roman" w:hAnsi="Times New Roman"/>
                <w:sz w:val="24"/>
                <w:szCs w:val="24"/>
              </w:rPr>
            </w:pPr>
            <w:r>
              <w:rPr>
                <w:rFonts w:ascii="Times New Roman" w:hAnsi="Times New Roman"/>
                <w:sz w:val="24"/>
                <w:szCs w:val="24"/>
              </w:rPr>
              <w:t>-</w:t>
            </w:r>
          </w:p>
        </w:tc>
      </w:tr>
      <w:tr w:rsidR="00935C30" w:rsidRPr="00D20220" w:rsidTr="00677394">
        <w:tc>
          <w:tcPr>
            <w:tcW w:w="534" w:type="dxa"/>
            <w:tcBorders>
              <w:top w:val="single" w:sz="6" w:space="0" w:color="auto"/>
              <w:left w:val="single" w:sz="4" w:space="0" w:color="auto"/>
              <w:bottom w:val="single" w:sz="6" w:space="0" w:color="auto"/>
              <w:right w:val="single" w:sz="6" w:space="0" w:color="auto"/>
            </w:tcBorders>
          </w:tcPr>
          <w:p w:rsidR="00935C30" w:rsidRPr="00D20220" w:rsidRDefault="003D0820" w:rsidP="00677394">
            <w:pPr>
              <w:widowControl w:val="0"/>
              <w:spacing w:after="0" w:line="240" w:lineRule="auto"/>
              <w:jc w:val="center"/>
              <w:rPr>
                <w:rFonts w:ascii="Times New Roman" w:hAnsi="Times New Roman"/>
                <w:sz w:val="24"/>
                <w:szCs w:val="24"/>
              </w:rPr>
            </w:pPr>
            <w:r>
              <w:rPr>
                <w:rFonts w:ascii="Times New Roman" w:hAnsi="Times New Roman"/>
                <w:sz w:val="24"/>
                <w:szCs w:val="24"/>
              </w:rPr>
              <w:t>33.</w:t>
            </w:r>
          </w:p>
        </w:tc>
        <w:tc>
          <w:tcPr>
            <w:tcW w:w="2268" w:type="dxa"/>
            <w:tcBorders>
              <w:top w:val="single" w:sz="6" w:space="0" w:color="auto"/>
              <w:left w:val="single" w:sz="6" w:space="0" w:color="auto"/>
              <w:bottom w:val="single" w:sz="6" w:space="0" w:color="auto"/>
              <w:right w:val="single" w:sz="6" w:space="0" w:color="auto"/>
            </w:tcBorders>
          </w:tcPr>
          <w:p w:rsidR="00935C30" w:rsidRPr="00D20220" w:rsidRDefault="00935C30" w:rsidP="00677394">
            <w:pPr>
              <w:widowControl w:val="0"/>
              <w:spacing w:after="0" w:line="240" w:lineRule="auto"/>
              <w:rPr>
                <w:rFonts w:ascii="Times New Roman" w:hAnsi="Times New Roman"/>
                <w:sz w:val="24"/>
                <w:szCs w:val="24"/>
              </w:rPr>
            </w:pPr>
            <w:r w:rsidRPr="00D20220">
              <w:rPr>
                <w:rFonts w:ascii="Times New Roman" w:hAnsi="Times New Roman"/>
                <w:sz w:val="24"/>
                <w:szCs w:val="24"/>
              </w:rPr>
              <w:t xml:space="preserve">Сети </w:t>
            </w:r>
            <w:r>
              <w:rPr>
                <w:rFonts w:ascii="Times New Roman" w:hAnsi="Times New Roman"/>
                <w:sz w:val="24"/>
                <w:szCs w:val="24"/>
              </w:rPr>
              <w:t>водоотведения</w:t>
            </w:r>
          </w:p>
        </w:tc>
        <w:tc>
          <w:tcPr>
            <w:tcW w:w="1987" w:type="dxa"/>
            <w:tcBorders>
              <w:top w:val="single" w:sz="6" w:space="0" w:color="auto"/>
              <w:left w:val="single" w:sz="6" w:space="0" w:color="auto"/>
              <w:bottom w:val="single" w:sz="6" w:space="0" w:color="auto"/>
              <w:right w:val="single" w:sz="6" w:space="0" w:color="auto"/>
            </w:tcBorders>
          </w:tcPr>
          <w:p w:rsidR="00935C30" w:rsidRPr="00D20220" w:rsidRDefault="00935C30" w:rsidP="009B6A74">
            <w:pPr>
              <w:widowControl w:val="0"/>
              <w:spacing w:after="0" w:line="240" w:lineRule="auto"/>
              <w:ind w:left="-106" w:right="-108"/>
              <w:rPr>
                <w:rFonts w:ascii="Times New Roman" w:hAnsi="Times New Roman"/>
                <w:sz w:val="24"/>
                <w:szCs w:val="24"/>
              </w:rPr>
            </w:pPr>
            <w:r>
              <w:rPr>
                <w:rFonts w:ascii="Times New Roman" w:hAnsi="Times New Roman"/>
                <w:sz w:val="24"/>
                <w:szCs w:val="24"/>
              </w:rPr>
              <w:t>г. Луга (Заречный планировочный район)</w:t>
            </w:r>
          </w:p>
        </w:tc>
        <w:tc>
          <w:tcPr>
            <w:tcW w:w="706" w:type="dxa"/>
            <w:gridSpan w:val="2"/>
            <w:tcBorders>
              <w:top w:val="single" w:sz="6" w:space="0" w:color="auto"/>
              <w:left w:val="single" w:sz="6" w:space="0" w:color="auto"/>
              <w:bottom w:val="single" w:sz="6" w:space="0" w:color="auto"/>
              <w:right w:val="single" w:sz="6" w:space="0" w:color="auto"/>
            </w:tcBorders>
          </w:tcPr>
          <w:p w:rsidR="00935C30" w:rsidRPr="00D20220" w:rsidRDefault="00935C30" w:rsidP="009B6A74">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735" w:type="dxa"/>
            <w:tcBorders>
              <w:top w:val="single" w:sz="6" w:space="0" w:color="auto"/>
              <w:left w:val="single" w:sz="6" w:space="0" w:color="auto"/>
              <w:bottom w:val="single" w:sz="6" w:space="0" w:color="auto"/>
              <w:right w:val="single" w:sz="6" w:space="0" w:color="auto"/>
            </w:tcBorders>
          </w:tcPr>
          <w:p w:rsidR="00935C30" w:rsidRPr="00D20220" w:rsidRDefault="00935C30" w:rsidP="009B6A74">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строительство</w:t>
            </w:r>
          </w:p>
        </w:tc>
        <w:tc>
          <w:tcPr>
            <w:tcW w:w="816" w:type="dxa"/>
            <w:tcBorders>
              <w:top w:val="single" w:sz="6" w:space="0" w:color="auto"/>
              <w:left w:val="single" w:sz="6" w:space="0" w:color="auto"/>
              <w:bottom w:val="single" w:sz="6" w:space="0" w:color="auto"/>
              <w:right w:val="single" w:sz="6" w:space="0" w:color="auto"/>
            </w:tcBorders>
          </w:tcPr>
          <w:p w:rsidR="00935C30" w:rsidRPr="00D20220" w:rsidRDefault="00935C30" w:rsidP="009B6A74">
            <w:pPr>
              <w:widowControl w:val="0"/>
              <w:spacing w:after="0" w:line="240" w:lineRule="auto"/>
              <w:jc w:val="center"/>
              <w:rPr>
                <w:rFonts w:ascii="Times New Roman" w:hAnsi="Times New Roman"/>
                <w:sz w:val="24"/>
                <w:szCs w:val="24"/>
              </w:rPr>
            </w:pPr>
            <w:r>
              <w:rPr>
                <w:rFonts w:ascii="Times New Roman" w:hAnsi="Times New Roman"/>
                <w:sz w:val="24"/>
                <w:szCs w:val="24"/>
              </w:rPr>
              <w:t>2040</w:t>
            </w:r>
          </w:p>
        </w:tc>
        <w:tc>
          <w:tcPr>
            <w:tcW w:w="992" w:type="dxa"/>
            <w:tcBorders>
              <w:top w:val="single" w:sz="6" w:space="0" w:color="auto"/>
              <w:left w:val="single" w:sz="6" w:space="0" w:color="auto"/>
              <w:bottom w:val="single" w:sz="6" w:space="0" w:color="auto"/>
              <w:right w:val="single" w:sz="6" w:space="0" w:color="auto"/>
            </w:tcBorders>
          </w:tcPr>
          <w:p w:rsidR="00935C30" w:rsidRPr="00D20220" w:rsidRDefault="00935C30" w:rsidP="009B6A74">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3970" w:type="dxa"/>
            <w:tcBorders>
              <w:top w:val="single" w:sz="6" w:space="0" w:color="auto"/>
              <w:left w:val="single" w:sz="6" w:space="0" w:color="auto"/>
              <w:bottom w:val="single" w:sz="6" w:space="0" w:color="auto"/>
              <w:right w:val="single" w:sz="6" w:space="0" w:color="auto"/>
            </w:tcBorders>
          </w:tcPr>
          <w:p w:rsidR="00935C30" w:rsidRPr="00D20220" w:rsidRDefault="005D13EE" w:rsidP="004E313E">
            <w:pPr>
              <w:widowControl w:val="0"/>
              <w:spacing w:after="0" w:line="240" w:lineRule="auto"/>
              <w:ind w:left="-108" w:right="-108"/>
              <w:rPr>
                <w:rFonts w:ascii="Times New Roman" w:hAnsi="Times New Roman"/>
                <w:sz w:val="24"/>
                <w:szCs w:val="24"/>
              </w:rPr>
            </w:pPr>
            <w:r w:rsidRPr="004E313E">
              <w:rPr>
                <w:rFonts w:ascii="Times New Roman" w:hAnsi="Times New Roman"/>
                <w:sz w:val="24"/>
                <w:szCs w:val="24"/>
              </w:rPr>
              <w:t>протяженность</w:t>
            </w:r>
            <w:r w:rsidR="00935C30" w:rsidRPr="004E313E">
              <w:rPr>
                <w:rFonts w:ascii="Times New Roman" w:hAnsi="Times New Roman"/>
                <w:sz w:val="24"/>
                <w:szCs w:val="24"/>
              </w:rPr>
              <w:t xml:space="preserve"> </w:t>
            </w:r>
            <w:r w:rsidR="004E313E" w:rsidRPr="004E313E">
              <w:rPr>
                <w:rFonts w:ascii="Times New Roman" w:hAnsi="Times New Roman"/>
                <w:sz w:val="24"/>
                <w:szCs w:val="24"/>
              </w:rPr>
              <w:t>0,1</w:t>
            </w:r>
            <w:r w:rsidR="00935C30" w:rsidRPr="004E313E">
              <w:rPr>
                <w:rFonts w:ascii="Times New Roman" w:hAnsi="Times New Roman"/>
                <w:sz w:val="24"/>
                <w:szCs w:val="24"/>
              </w:rPr>
              <w:t xml:space="preserve"> км, для подключения планируемого</w:t>
            </w:r>
            <w:r w:rsidR="00935C30" w:rsidRPr="003C443D">
              <w:rPr>
                <w:rFonts w:ascii="Times New Roman" w:hAnsi="Times New Roman"/>
                <w:sz w:val="24"/>
                <w:szCs w:val="24"/>
              </w:rPr>
              <w:t xml:space="preserve"> плавательного бассейна</w:t>
            </w:r>
          </w:p>
        </w:tc>
        <w:tc>
          <w:tcPr>
            <w:tcW w:w="2127" w:type="dxa"/>
            <w:tcBorders>
              <w:top w:val="single" w:sz="6" w:space="0" w:color="auto"/>
              <w:left w:val="single" w:sz="6" w:space="0" w:color="auto"/>
              <w:bottom w:val="single" w:sz="6" w:space="0" w:color="auto"/>
              <w:right w:val="single" w:sz="4" w:space="0" w:color="auto"/>
            </w:tcBorders>
          </w:tcPr>
          <w:p w:rsidR="00935C30" w:rsidRPr="00D20220" w:rsidRDefault="00514601" w:rsidP="00677394">
            <w:pPr>
              <w:widowControl w:val="0"/>
              <w:spacing w:after="0" w:line="240" w:lineRule="auto"/>
              <w:jc w:val="center"/>
              <w:rPr>
                <w:rFonts w:ascii="Times New Roman" w:hAnsi="Times New Roman"/>
                <w:sz w:val="24"/>
                <w:szCs w:val="24"/>
              </w:rPr>
            </w:pPr>
            <w:r>
              <w:rPr>
                <w:rFonts w:ascii="Times New Roman" w:hAnsi="Times New Roman"/>
                <w:sz w:val="24"/>
                <w:szCs w:val="24"/>
              </w:rPr>
              <w:t>-</w:t>
            </w:r>
          </w:p>
        </w:tc>
      </w:tr>
      <w:tr w:rsidR="00935C30" w:rsidRPr="00D20220" w:rsidTr="00677394">
        <w:tc>
          <w:tcPr>
            <w:tcW w:w="534" w:type="dxa"/>
            <w:tcBorders>
              <w:top w:val="single" w:sz="6" w:space="0" w:color="auto"/>
              <w:left w:val="single" w:sz="4" w:space="0" w:color="auto"/>
              <w:bottom w:val="single" w:sz="6" w:space="0" w:color="auto"/>
              <w:right w:val="single" w:sz="6" w:space="0" w:color="auto"/>
            </w:tcBorders>
          </w:tcPr>
          <w:p w:rsidR="00935C30" w:rsidRPr="00D20220" w:rsidRDefault="003D0820" w:rsidP="00677394">
            <w:pPr>
              <w:widowControl w:val="0"/>
              <w:spacing w:after="0" w:line="240" w:lineRule="auto"/>
              <w:jc w:val="center"/>
              <w:rPr>
                <w:rFonts w:ascii="Times New Roman" w:hAnsi="Times New Roman"/>
                <w:sz w:val="24"/>
                <w:szCs w:val="24"/>
              </w:rPr>
            </w:pPr>
            <w:r>
              <w:rPr>
                <w:rFonts w:ascii="Times New Roman" w:hAnsi="Times New Roman"/>
                <w:sz w:val="24"/>
                <w:szCs w:val="24"/>
              </w:rPr>
              <w:t>34.</w:t>
            </w:r>
          </w:p>
        </w:tc>
        <w:tc>
          <w:tcPr>
            <w:tcW w:w="2268" w:type="dxa"/>
            <w:tcBorders>
              <w:top w:val="single" w:sz="6" w:space="0" w:color="auto"/>
              <w:left w:val="single" w:sz="6" w:space="0" w:color="auto"/>
              <w:bottom w:val="single" w:sz="6" w:space="0" w:color="auto"/>
              <w:right w:val="single" w:sz="6" w:space="0" w:color="auto"/>
            </w:tcBorders>
          </w:tcPr>
          <w:p w:rsidR="00935C30" w:rsidRPr="00D20220" w:rsidRDefault="00935C30" w:rsidP="00677394">
            <w:pPr>
              <w:widowControl w:val="0"/>
              <w:spacing w:after="0" w:line="240" w:lineRule="auto"/>
              <w:rPr>
                <w:rFonts w:ascii="Times New Roman" w:hAnsi="Times New Roman"/>
                <w:sz w:val="24"/>
                <w:szCs w:val="24"/>
              </w:rPr>
            </w:pPr>
            <w:r w:rsidRPr="00D20220">
              <w:rPr>
                <w:rFonts w:ascii="Times New Roman" w:hAnsi="Times New Roman"/>
                <w:sz w:val="24"/>
                <w:szCs w:val="24"/>
              </w:rPr>
              <w:t xml:space="preserve">Сети </w:t>
            </w:r>
            <w:r>
              <w:rPr>
                <w:rFonts w:ascii="Times New Roman" w:hAnsi="Times New Roman"/>
                <w:sz w:val="24"/>
                <w:szCs w:val="24"/>
              </w:rPr>
              <w:t>водоотведения</w:t>
            </w:r>
          </w:p>
        </w:tc>
        <w:tc>
          <w:tcPr>
            <w:tcW w:w="1987" w:type="dxa"/>
            <w:tcBorders>
              <w:top w:val="single" w:sz="6" w:space="0" w:color="auto"/>
              <w:left w:val="single" w:sz="6" w:space="0" w:color="auto"/>
              <w:bottom w:val="single" w:sz="6" w:space="0" w:color="auto"/>
              <w:right w:val="single" w:sz="6" w:space="0" w:color="auto"/>
            </w:tcBorders>
          </w:tcPr>
          <w:p w:rsidR="00935C30" w:rsidRPr="00D20220" w:rsidRDefault="00935C30" w:rsidP="009B6A74">
            <w:pPr>
              <w:widowControl w:val="0"/>
              <w:spacing w:after="0" w:line="240" w:lineRule="auto"/>
              <w:ind w:left="-106" w:right="-108"/>
              <w:rPr>
                <w:rFonts w:ascii="Times New Roman" w:hAnsi="Times New Roman"/>
                <w:sz w:val="24"/>
                <w:szCs w:val="24"/>
              </w:rPr>
            </w:pPr>
            <w:r>
              <w:rPr>
                <w:rFonts w:ascii="Times New Roman" w:hAnsi="Times New Roman"/>
                <w:sz w:val="24"/>
                <w:szCs w:val="24"/>
              </w:rPr>
              <w:t>г. Луга (</w:t>
            </w:r>
            <w:proofErr w:type="spellStart"/>
            <w:r>
              <w:rPr>
                <w:rFonts w:ascii="Times New Roman" w:hAnsi="Times New Roman"/>
                <w:sz w:val="24"/>
                <w:szCs w:val="24"/>
              </w:rPr>
              <w:t>Зажелезнодорожный</w:t>
            </w:r>
            <w:proofErr w:type="spellEnd"/>
            <w:r>
              <w:rPr>
                <w:rFonts w:ascii="Times New Roman" w:hAnsi="Times New Roman"/>
                <w:sz w:val="24"/>
                <w:szCs w:val="24"/>
              </w:rPr>
              <w:t xml:space="preserve"> планировочный район)</w:t>
            </w:r>
          </w:p>
        </w:tc>
        <w:tc>
          <w:tcPr>
            <w:tcW w:w="706" w:type="dxa"/>
            <w:gridSpan w:val="2"/>
            <w:tcBorders>
              <w:top w:val="single" w:sz="6" w:space="0" w:color="auto"/>
              <w:left w:val="single" w:sz="6" w:space="0" w:color="auto"/>
              <w:bottom w:val="single" w:sz="6" w:space="0" w:color="auto"/>
              <w:right w:val="single" w:sz="6" w:space="0" w:color="auto"/>
            </w:tcBorders>
          </w:tcPr>
          <w:p w:rsidR="00935C30" w:rsidRPr="00D20220" w:rsidRDefault="00935C30" w:rsidP="009B6A74">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735" w:type="dxa"/>
            <w:tcBorders>
              <w:top w:val="single" w:sz="6" w:space="0" w:color="auto"/>
              <w:left w:val="single" w:sz="6" w:space="0" w:color="auto"/>
              <w:bottom w:val="single" w:sz="6" w:space="0" w:color="auto"/>
              <w:right w:val="single" w:sz="6" w:space="0" w:color="auto"/>
            </w:tcBorders>
          </w:tcPr>
          <w:p w:rsidR="00935C30" w:rsidRPr="00D20220" w:rsidRDefault="00935C30" w:rsidP="009B6A74">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строительство</w:t>
            </w:r>
          </w:p>
        </w:tc>
        <w:tc>
          <w:tcPr>
            <w:tcW w:w="816" w:type="dxa"/>
            <w:tcBorders>
              <w:top w:val="single" w:sz="6" w:space="0" w:color="auto"/>
              <w:left w:val="single" w:sz="6" w:space="0" w:color="auto"/>
              <w:bottom w:val="single" w:sz="6" w:space="0" w:color="auto"/>
              <w:right w:val="single" w:sz="6" w:space="0" w:color="auto"/>
            </w:tcBorders>
          </w:tcPr>
          <w:p w:rsidR="00935C30" w:rsidRPr="00D20220" w:rsidRDefault="00935C30" w:rsidP="009B6A74">
            <w:pPr>
              <w:widowControl w:val="0"/>
              <w:spacing w:after="0" w:line="240" w:lineRule="auto"/>
              <w:jc w:val="center"/>
              <w:rPr>
                <w:rFonts w:ascii="Times New Roman" w:hAnsi="Times New Roman"/>
                <w:sz w:val="24"/>
                <w:szCs w:val="24"/>
              </w:rPr>
            </w:pPr>
            <w:r>
              <w:rPr>
                <w:rFonts w:ascii="Times New Roman" w:hAnsi="Times New Roman"/>
                <w:sz w:val="24"/>
                <w:szCs w:val="24"/>
              </w:rPr>
              <w:t>2040</w:t>
            </w:r>
          </w:p>
        </w:tc>
        <w:tc>
          <w:tcPr>
            <w:tcW w:w="992" w:type="dxa"/>
            <w:tcBorders>
              <w:top w:val="single" w:sz="6" w:space="0" w:color="auto"/>
              <w:left w:val="single" w:sz="6" w:space="0" w:color="auto"/>
              <w:bottom w:val="single" w:sz="6" w:space="0" w:color="auto"/>
              <w:right w:val="single" w:sz="6" w:space="0" w:color="auto"/>
            </w:tcBorders>
          </w:tcPr>
          <w:p w:rsidR="00935C30" w:rsidRPr="00D20220" w:rsidRDefault="00935C30" w:rsidP="009B6A74">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3970" w:type="dxa"/>
            <w:tcBorders>
              <w:top w:val="single" w:sz="6" w:space="0" w:color="auto"/>
              <w:left w:val="single" w:sz="6" w:space="0" w:color="auto"/>
              <w:bottom w:val="single" w:sz="6" w:space="0" w:color="auto"/>
              <w:right w:val="single" w:sz="6" w:space="0" w:color="auto"/>
            </w:tcBorders>
          </w:tcPr>
          <w:p w:rsidR="00935C30" w:rsidRPr="00D20220" w:rsidRDefault="005D13EE" w:rsidP="009B6A74">
            <w:pPr>
              <w:widowControl w:val="0"/>
              <w:spacing w:after="0" w:line="240" w:lineRule="auto"/>
              <w:ind w:left="-108" w:right="-108"/>
              <w:rPr>
                <w:rFonts w:ascii="Times New Roman" w:hAnsi="Times New Roman"/>
                <w:sz w:val="24"/>
                <w:szCs w:val="24"/>
              </w:rPr>
            </w:pPr>
            <w:r w:rsidRPr="004E313E">
              <w:rPr>
                <w:rFonts w:ascii="Times New Roman" w:hAnsi="Times New Roman"/>
                <w:sz w:val="24"/>
                <w:szCs w:val="24"/>
              </w:rPr>
              <w:t>протяженность</w:t>
            </w:r>
            <w:r w:rsidR="004E313E" w:rsidRPr="004E313E">
              <w:rPr>
                <w:rFonts w:ascii="Times New Roman" w:hAnsi="Times New Roman"/>
                <w:sz w:val="24"/>
                <w:szCs w:val="24"/>
              </w:rPr>
              <w:t xml:space="preserve"> 0,1</w:t>
            </w:r>
            <w:r w:rsidR="00935C30" w:rsidRPr="004E313E">
              <w:rPr>
                <w:rFonts w:ascii="Times New Roman" w:hAnsi="Times New Roman"/>
                <w:sz w:val="24"/>
                <w:szCs w:val="24"/>
              </w:rPr>
              <w:t xml:space="preserve"> км, для подключения планируемого</w:t>
            </w:r>
            <w:r w:rsidR="00935C30">
              <w:rPr>
                <w:rFonts w:ascii="Times New Roman" w:hAnsi="Times New Roman"/>
                <w:sz w:val="24"/>
                <w:szCs w:val="24"/>
              </w:rPr>
              <w:t xml:space="preserve"> спортивного зала</w:t>
            </w:r>
          </w:p>
        </w:tc>
        <w:tc>
          <w:tcPr>
            <w:tcW w:w="2127" w:type="dxa"/>
            <w:tcBorders>
              <w:top w:val="single" w:sz="6" w:space="0" w:color="auto"/>
              <w:left w:val="single" w:sz="6" w:space="0" w:color="auto"/>
              <w:bottom w:val="single" w:sz="6" w:space="0" w:color="auto"/>
              <w:right w:val="single" w:sz="4" w:space="0" w:color="auto"/>
            </w:tcBorders>
          </w:tcPr>
          <w:p w:rsidR="00935C30" w:rsidRPr="00D20220" w:rsidRDefault="00514601" w:rsidP="00677394">
            <w:pPr>
              <w:widowControl w:val="0"/>
              <w:spacing w:after="0" w:line="240" w:lineRule="auto"/>
              <w:jc w:val="center"/>
              <w:rPr>
                <w:rFonts w:ascii="Times New Roman" w:hAnsi="Times New Roman"/>
                <w:sz w:val="24"/>
                <w:szCs w:val="24"/>
              </w:rPr>
            </w:pPr>
            <w:r>
              <w:rPr>
                <w:rFonts w:ascii="Times New Roman" w:hAnsi="Times New Roman"/>
                <w:sz w:val="24"/>
                <w:szCs w:val="24"/>
              </w:rPr>
              <w:t>-</w:t>
            </w:r>
          </w:p>
        </w:tc>
      </w:tr>
      <w:tr w:rsidR="003D0820" w:rsidRPr="00D20220" w:rsidTr="003D0820">
        <w:tc>
          <w:tcPr>
            <w:tcW w:w="534" w:type="dxa"/>
            <w:tcBorders>
              <w:top w:val="single" w:sz="6" w:space="0" w:color="auto"/>
              <w:left w:val="single" w:sz="4" w:space="0" w:color="auto"/>
              <w:bottom w:val="single" w:sz="6" w:space="0" w:color="auto"/>
              <w:right w:val="single" w:sz="6" w:space="0" w:color="auto"/>
            </w:tcBorders>
          </w:tcPr>
          <w:p w:rsidR="003D0820" w:rsidRPr="00D20220" w:rsidRDefault="003D0820" w:rsidP="00677394">
            <w:pPr>
              <w:widowControl w:val="0"/>
              <w:spacing w:after="0" w:line="240" w:lineRule="auto"/>
              <w:jc w:val="center"/>
              <w:rPr>
                <w:rFonts w:ascii="Times New Roman" w:hAnsi="Times New Roman"/>
                <w:sz w:val="24"/>
                <w:szCs w:val="24"/>
              </w:rPr>
            </w:pPr>
            <w:r>
              <w:rPr>
                <w:rFonts w:ascii="Times New Roman" w:hAnsi="Times New Roman"/>
                <w:sz w:val="24"/>
                <w:szCs w:val="24"/>
              </w:rPr>
              <w:t>35.</w:t>
            </w:r>
          </w:p>
        </w:tc>
        <w:tc>
          <w:tcPr>
            <w:tcW w:w="2268" w:type="dxa"/>
            <w:tcBorders>
              <w:top w:val="single" w:sz="6" w:space="0" w:color="auto"/>
              <w:left w:val="single" w:sz="6" w:space="0" w:color="auto"/>
              <w:bottom w:val="single" w:sz="6" w:space="0" w:color="auto"/>
              <w:right w:val="single" w:sz="6" w:space="0" w:color="auto"/>
            </w:tcBorders>
          </w:tcPr>
          <w:p w:rsidR="003D0820" w:rsidRPr="00D20220" w:rsidRDefault="003D0820" w:rsidP="00677394">
            <w:pPr>
              <w:widowControl w:val="0"/>
              <w:spacing w:after="0" w:line="240" w:lineRule="auto"/>
              <w:rPr>
                <w:rFonts w:ascii="Times New Roman" w:hAnsi="Times New Roman"/>
                <w:sz w:val="24"/>
                <w:szCs w:val="24"/>
              </w:rPr>
            </w:pPr>
            <w:r>
              <w:rPr>
                <w:rFonts w:ascii="Times New Roman" w:hAnsi="Times New Roman"/>
                <w:sz w:val="24"/>
                <w:szCs w:val="24"/>
              </w:rPr>
              <w:t>КОС «Луга-2»</w:t>
            </w:r>
          </w:p>
        </w:tc>
        <w:tc>
          <w:tcPr>
            <w:tcW w:w="1987" w:type="dxa"/>
            <w:tcBorders>
              <w:top w:val="single" w:sz="6" w:space="0" w:color="auto"/>
              <w:left w:val="single" w:sz="6" w:space="0" w:color="auto"/>
              <w:bottom w:val="single" w:sz="6" w:space="0" w:color="auto"/>
              <w:right w:val="single" w:sz="6" w:space="0" w:color="auto"/>
            </w:tcBorders>
          </w:tcPr>
          <w:p w:rsidR="003D0820" w:rsidRDefault="003D0820" w:rsidP="00935C30">
            <w:pPr>
              <w:widowControl w:val="0"/>
              <w:spacing w:after="0" w:line="240" w:lineRule="auto"/>
              <w:rPr>
                <w:rFonts w:ascii="Times New Roman" w:hAnsi="Times New Roman"/>
                <w:sz w:val="24"/>
                <w:szCs w:val="24"/>
              </w:rPr>
            </w:pPr>
            <w:r>
              <w:rPr>
                <w:rFonts w:ascii="Times New Roman" w:hAnsi="Times New Roman"/>
                <w:sz w:val="24"/>
                <w:szCs w:val="24"/>
              </w:rPr>
              <w:t>г. Луга (планировочный район Луга-2)</w:t>
            </w:r>
          </w:p>
        </w:tc>
        <w:tc>
          <w:tcPr>
            <w:tcW w:w="706" w:type="dxa"/>
            <w:gridSpan w:val="2"/>
            <w:tcBorders>
              <w:top w:val="single" w:sz="6" w:space="0" w:color="auto"/>
              <w:left w:val="single" w:sz="6" w:space="0" w:color="auto"/>
              <w:bottom w:val="single" w:sz="6" w:space="0" w:color="auto"/>
              <w:right w:val="single" w:sz="6" w:space="0" w:color="auto"/>
            </w:tcBorders>
          </w:tcPr>
          <w:p w:rsidR="003D0820" w:rsidRPr="00D20220" w:rsidRDefault="003D0820" w:rsidP="00677394">
            <w:pPr>
              <w:widowControl w:val="0"/>
              <w:spacing w:after="0" w:line="240" w:lineRule="auto"/>
              <w:jc w:val="center"/>
              <w:rPr>
                <w:rFonts w:ascii="Times New Roman" w:hAnsi="Times New Roman"/>
                <w:sz w:val="24"/>
                <w:szCs w:val="24"/>
              </w:rPr>
            </w:pPr>
            <w:r>
              <w:rPr>
                <w:rFonts w:ascii="Times New Roman" w:hAnsi="Times New Roman"/>
                <w:sz w:val="24"/>
                <w:szCs w:val="24"/>
              </w:rPr>
              <w:t>И</w:t>
            </w:r>
          </w:p>
        </w:tc>
        <w:tc>
          <w:tcPr>
            <w:tcW w:w="1735" w:type="dxa"/>
            <w:tcBorders>
              <w:top w:val="single" w:sz="6" w:space="0" w:color="auto"/>
              <w:left w:val="single" w:sz="6" w:space="0" w:color="auto"/>
              <w:bottom w:val="single" w:sz="6" w:space="0" w:color="auto"/>
              <w:right w:val="single" w:sz="6" w:space="0" w:color="auto"/>
            </w:tcBorders>
          </w:tcPr>
          <w:p w:rsidR="003D0820" w:rsidRPr="00D20220" w:rsidRDefault="003D0820" w:rsidP="00677394">
            <w:pPr>
              <w:widowControl w:val="0"/>
              <w:spacing w:after="0" w:line="240" w:lineRule="auto"/>
              <w:ind w:left="-108" w:right="-108"/>
              <w:jc w:val="center"/>
              <w:rPr>
                <w:rFonts w:ascii="Times New Roman" w:hAnsi="Times New Roman"/>
                <w:sz w:val="24"/>
                <w:szCs w:val="24"/>
              </w:rPr>
            </w:pPr>
            <w:r w:rsidRPr="00935C30">
              <w:rPr>
                <w:rFonts w:ascii="Times New Roman" w:hAnsi="Times New Roman"/>
                <w:sz w:val="24"/>
                <w:szCs w:val="24"/>
              </w:rPr>
              <w:t>реконструкция</w:t>
            </w:r>
          </w:p>
        </w:tc>
        <w:tc>
          <w:tcPr>
            <w:tcW w:w="816" w:type="dxa"/>
            <w:tcBorders>
              <w:top w:val="single" w:sz="6" w:space="0" w:color="auto"/>
              <w:left w:val="single" w:sz="6" w:space="0" w:color="auto"/>
              <w:bottom w:val="single" w:sz="6" w:space="0" w:color="auto"/>
              <w:right w:val="single" w:sz="6" w:space="0" w:color="auto"/>
            </w:tcBorders>
          </w:tcPr>
          <w:p w:rsidR="003D0820" w:rsidRPr="00D20220" w:rsidRDefault="003D0820" w:rsidP="00677394">
            <w:pPr>
              <w:widowControl w:val="0"/>
              <w:spacing w:after="0" w:line="240" w:lineRule="auto"/>
              <w:jc w:val="center"/>
              <w:rPr>
                <w:rFonts w:ascii="Times New Roman" w:hAnsi="Times New Roman"/>
                <w:sz w:val="24"/>
                <w:szCs w:val="24"/>
              </w:rPr>
            </w:pPr>
            <w:r>
              <w:rPr>
                <w:rFonts w:ascii="Times New Roman" w:hAnsi="Times New Roman"/>
                <w:sz w:val="24"/>
                <w:szCs w:val="24"/>
              </w:rPr>
              <w:t>2040</w:t>
            </w:r>
          </w:p>
        </w:tc>
        <w:tc>
          <w:tcPr>
            <w:tcW w:w="992" w:type="dxa"/>
            <w:tcBorders>
              <w:top w:val="single" w:sz="6" w:space="0" w:color="auto"/>
              <w:left w:val="single" w:sz="6" w:space="0" w:color="auto"/>
              <w:bottom w:val="single" w:sz="6" w:space="0" w:color="auto"/>
              <w:right w:val="single" w:sz="6" w:space="0" w:color="auto"/>
            </w:tcBorders>
          </w:tcPr>
          <w:p w:rsidR="003D0820" w:rsidRPr="00D20220" w:rsidRDefault="003D0820" w:rsidP="00677394">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3970" w:type="dxa"/>
            <w:tcBorders>
              <w:top w:val="single" w:sz="6" w:space="0" w:color="auto"/>
              <w:left w:val="single" w:sz="6" w:space="0" w:color="auto"/>
              <w:bottom w:val="single" w:sz="6" w:space="0" w:color="auto"/>
              <w:right w:val="single" w:sz="6" w:space="0" w:color="auto"/>
            </w:tcBorders>
          </w:tcPr>
          <w:p w:rsidR="003D0820" w:rsidRPr="00D20220" w:rsidRDefault="003D0820" w:rsidP="00A1519B">
            <w:pPr>
              <w:widowControl w:val="0"/>
              <w:spacing w:after="0" w:line="240" w:lineRule="auto"/>
              <w:rPr>
                <w:rFonts w:ascii="Times New Roman" w:hAnsi="Times New Roman"/>
                <w:sz w:val="24"/>
                <w:szCs w:val="24"/>
              </w:rPr>
            </w:pPr>
            <w:r>
              <w:rPr>
                <w:rFonts w:ascii="Times New Roman" w:hAnsi="Times New Roman"/>
                <w:bCs/>
                <w:sz w:val="24"/>
                <w:szCs w:val="20"/>
              </w:rPr>
              <w:t>строительство</w:t>
            </w:r>
            <w:r w:rsidRPr="00935C30">
              <w:rPr>
                <w:rFonts w:ascii="Times New Roman" w:hAnsi="Times New Roman"/>
                <w:bCs/>
                <w:sz w:val="24"/>
                <w:szCs w:val="20"/>
              </w:rPr>
              <w:t xml:space="preserve"> блока доочистки</w:t>
            </w:r>
            <w:r>
              <w:rPr>
                <w:rFonts w:ascii="Times New Roman" w:hAnsi="Times New Roman"/>
                <w:bCs/>
                <w:sz w:val="24"/>
                <w:szCs w:val="20"/>
              </w:rPr>
              <w:t xml:space="preserve"> сточных вод</w:t>
            </w:r>
          </w:p>
        </w:tc>
        <w:tc>
          <w:tcPr>
            <w:tcW w:w="2127" w:type="dxa"/>
            <w:vMerge w:val="restart"/>
            <w:tcBorders>
              <w:top w:val="single" w:sz="6" w:space="0" w:color="auto"/>
              <w:left w:val="single" w:sz="6" w:space="0" w:color="auto"/>
              <w:right w:val="single" w:sz="4" w:space="0" w:color="auto"/>
            </w:tcBorders>
          </w:tcPr>
          <w:p w:rsidR="003D0820" w:rsidRPr="00D20220" w:rsidRDefault="003D0820" w:rsidP="003D0820">
            <w:pPr>
              <w:widowControl w:val="0"/>
              <w:spacing w:after="0" w:line="240" w:lineRule="auto"/>
              <w:rPr>
                <w:rFonts w:ascii="Times New Roman" w:hAnsi="Times New Roman"/>
                <w:sz w:val="24"/>
                <w:szCs w:val="24"/>
              </w:rPr>
            </w:pPr>
            <w:r>
              <w:rPr>
                <w:rFonts w:ascii="Times New Roman" w:hAnsi="Times New Roman"/>
                <w:sz w:val="24"/>
                <w:szCs w:val="24"/>
              </w:rPr>
              <w:t>в</w:t>
            </w:r>
            <w:r w:rsidRPr="00D20220">
              <w:rPr>
                <w:rFonts w:ascii="Times New Roman" w:hAnsi="Times New Roman"/>
                <w:sz w:val="24"/>
                <w:szCs w:val="24"/>
              </w:rPr>
              <w:t xml:space="preserve"> соответствии с СанПиН 2.2.1/2.1.1.1200-03 </w:t>
            </w:r>
            <w:r>
              <w:rPr>
                <w:rFonts w:ascii="Times New Roman" w:hAnsi="Times New Roman"/>
                <w:sz w:val="24"/>
                <w:szCs w:val="24"/>
              </w:rPr>
              <w:t xml:space="preserve">нормативный </w:t>
            </w:r>
            <w:r w:rsidRPr="00D20220">
              <w:rPr>
                <w:rFonts w:ascii="Times New Roman" w:hAnsi="Times New Roman"/>
                <w:sz w:val="24"/>
                <w:szCs w:val="24"/>
              </w:rPr>
              <w:t xml:space="preserve">размер санитарно-защитной зоны объекта – </w:t>
            </w:r>
            <w:smartTag w:uri="urn:schemas-microsoft-com:office:smarttags" w:element="metricconverter">
              <w:smartTagPr>
                <w:attr w:name="ProductID" w:val="200 м"/>
              </w:smartTagPr>
              <w:r w:rsidRPr="003D0820">
                <w:rPr>
                  <w:rFonts w:ascii="Times New Roman" w:hAnsi="Times New Roman"/>
                  <w:sz w:val="24"/>
                  <w:szCs w:val="24"/>
                </w:rPr>
                <w:t>200 м</w:t>
              </w:r>
            </w:smartTag>
          </w:p>
        </w:tc>
      </w:tr>
      <w:tr w:rsidR="003D0820" w:rsidRPr="00D20220" w:rsidTr="003D0820">
        <w:tc>
          <w:tcPr>
            <w:tcW w:w="534" w:type="dxa"/>
            <w:tcBorders>
              <w:top w:val="single" w:sz="6" w:space="0" w:color="auto"/>
              <w:left w:val="single" w:sz="4" w:space="0" w:color="auto"/>
              <w:bottom w:val="single" w:sz="6" w:space="0" w:color="auto"/>
              <w:right w:val="single" w:sz="6" w:space="0" w:color="auto"/>
            </w:tcBorders>
          </w:tcPr>
          <w:p w:rsidR="003D0820" w:rsidRPr="00D20220" w:rsidRDefault="003D0820" w:rsidP="00677394">
            <w:pPr>
              <w:widowControl w:val="0"/>
              <w:spacing w:after="0" w:line="240" w:lineRule="auto"/>
              <w:jc w:val="center"/>
              <w:rPr>
                <w:rFonts w:ascii="Times New Roman" w:hAnsi="Times New Roman"/>
                <w:sz w:val="24"/>
                <w:szCs w:val="24"/>
              </w:rPr>
            </w:pPr>
            <w:r>
              <w:rPr>
                <w:rFonts w:ascii="Times New Roman" w:hAnsi="Times New Roman"/>
                <w:sz w:val="24"/>
                <w:szCs w:val="24"/>
              </w:rPr>
              <w:t>36.</w:t>
            </w:r>
          </w:p>
        </w:tc>
        <w:tc>
          <w:tcPr>
            <w:tcW w:w="2268" w:type="dxa"/>
            <w:tcBorders>
              <w:top w:val="single" w:sz="6" w:space="0" w:color="auto"/>
              <w:left w:val="single" w:sz="6" w:space="0" w:color="auto"/>
              <w:bottom w:val="single" w:sz="6" w:space="0" w:color="auto"/>
              <w:right w:val="single" w:sz="6" w:space="0" w:color="auto"/>
            </w:tcBorders>
          </w:tcPr>
          <w:p w:rsidR="003D0820" w:rsidRDefault="003D0820" w:rsidP="00677394">
            <w:pPr>
              <w:widowControl w:val="0"/>
              <w:spacing w:after="0" w:line="240" w:lineRule="auto"/>
              <w:rPr>
                <w:rFonts w:ascii="Times New Roman" w:hAnsi="Times New Roman"/>
                <w:sz w:val="24"/>
                <w:szCs w:val="24"/>
              </w:rPr>
            </w:pPr>
            <w:r>
              <w:rPr>
                <w:rFonts w:ascii="Times New Roman" w:hAnsi="Times New Roman"/>
                <w:sz w:val="24"/>
                <w:szCs w:val="24"/>
              </w:rPr>
              <w:t>КОС «Городок-5»</w:t>
            </w:r>
          </w:p>
        </w:tc>
        <w:tc>
          <w:tcPr>
            <w:tcW w:w="1987" w:type="dxa"/>
            <w:tcBorders>
              <w:top w:val="single" w:sz="6" w:space="0" w:color="auto"/>
              <w:left w:val="single" w:sz="6" w:space="0" w:color="auto"/>
              <w:bottom w:val="single" w:sz="6" w:space="0" w:color="auto"/>
              <w:right w:val="single" w:sz="6" w:space="0" w:color="auto"/>
            </w:tcBorders>
          </w:tcPr>
          <w:p w:rsidR="003D0820" w:rsidRDefault="003D0820" w:rsidP="00935C30">
            <w:pPr>
              <w:widowControl w:val="0"/>
              <w:spacing w:after="0" w:line="240" w:lineRule="auto"/>
              <w:rPr>
                <w:rFonts w:ascii="Times New Roman" w:hAnsi="Times New Roman"/>
                <w:sz w:val="24"/>
                <w:szCs w:val="24"/>
              </w:rPr>
            </w:pPr>
            <w:r>
              <w:rPr>
                <w:rFonts w:ascii="Times New Roman" w:hAnsi="Times New Roman"/>
                <w:sz w:val="24"/>
                <w:szCs w:val="24"/>
              </w:rPr>
              <w:t>г. Луга (планировочный район Городок-5)</w:t>
            </w:r>
          </w:p>
        </w:tc>
        <w:tc>
          <w:tcPr>
            <w:tcW w:w="706" w:type="dxa"/>
            <w:gridSpan w:val="2"/>
            <w:tcBorders>
              <w:top w:val="single" w:sz="6" w:space="0" w:color="auto"/>
              <w:left w:val="single" w:sz="6" w:space="0" w:color="auto"/>
              <w:bottom w:val="single" w:sz="6" w:space="0" w:color="auto"/>
              <w:right w:val="single" w:sz="6" w:space="0" w:color="auto"/>
            </w:tcBorders>
          </w:tcPr>
          <w:p w:rsidR="003D0820" w:rsidRPr="00D20220" w:rsidRDefault="003D0820" w:rsidP="00677394">
            <w:pPr>
              <w:widowControl w:val="0"/>
              <w:spacing w:after="0" w:line="240" w:lineRule="auto"/>
              <w:jc w:val="center"/>
              <w:rPr>
                <w:rFonts w:ascii="Times New Roman" w:hAnsi="Times New Roman"/>
                <w:sz w:val="24"/>
                <w:szCs w:val="24"/>
              </w:rPr>
            </w:pPr>
            <w:r>
              <w:rPr>
                <w:rFonts w:ascii="Times New Roman" w:hAnsi="Times New Roman"/>
                <w:sz w:val="24"/>
                <w:szCs w:val="24"/>
              </w:rPr>
              <w:t>И</w:t>
            </w:r>
          </w:p>
        </w:tc>
        <w:tc>
          <w:tcPr>
            <w:tcW w:w="1735" w:type="dxa"/>
            <w:tcBorders>
              <w:top w:val="single" w:sz="6" w:space="0" w:color="auto"/>
              <w:left w:val="single" w:sz="6" w:space="0" w:color="auto"/>
              <w:bottom w:val="single" w:sz="6" w:space="0" w:color="auto"/>
              <w:right w:val="single" w:sz="6" w:space="0" w:color="auto"/>
            </w:tcBorders>
          </w:tcPr>
          <w:p w:rsidR="003D0820" w:rsidRPr="00D20220" w:rsidRDefault="003D0820" w:rsidP="00677394">
            <w:pPr>
              <w:widowControl w:val="0"/>
              <w:spacing w:after="0" w:line="240" w:lineRule="auto"/>
              <w:ind w:left="-108" w:right="-108"/>
              <w:jc w:val="center"/>
              <w:rPr>
                <w:rFonts w:ascii="Times New Roman" w:hAnsi="Times New Roman"/>
                <w:sz w:val="24"/>
                <w:szCs w:val="24"/>
              </w:rPr>
            </w:pPr>
            <w:r w:rsidRPr="00935C30">
              <w:rPr>
                <w:rFonts w:ascii="Times New Roman" w:hAnsi="Times New Roman"/>
                <w:sz w:val="24"/>
                <w:szCs w:val="24"/>
              </w:rPr>
              <w:t>реконструкция</w:t>
            </w:r>
          </w:p>
        </w:tc>
        <w:tc>
          <w:tcPr>
            <w:tcW w:w="816" w:type="dxa"/>
            <w:tcBorders>
              <w:top w:val="single" w:sz="6" w:space="0" w:color="auto"/>
              <w:left w:val="single" w:sz="6" w:space="0" w:color="auto"/>
              <w:bottom w:val="single" w:sz="6" w:space="0" w:color="auto"/>
              <w:right w:val="single" w:sz="6" w:space="0" w:color="auto"/>
            </w:tcBorders>
          </w:tcPr>
          <w:p w:rsidR="003D0820" w:rsidRPr="00D20220" w:rsidRDefault="003D0820" w:rsidP="00677394">
            <w:pPr>
              <w:widowControl w:val="0"/>
              <w:spacing w:after="0" w:line="240" w:lineRule="auto"/>
              <w:jc w:val="center"/>
              <w:rPr>
                <w:rFonts w:ascii="Times New Roman" w:hAnsi="Times New Roman"/>
                <w:sz w:val="24"/>
                <w:szCs w:val="24"/>
              </w:rPr>
            </w:pPr>
            <w:r>
              <w:rPr>
                <w:rFonts w:ascii="Times New Roman" w:hAnsi="Times New Roman"/>
                <w:sz w:val="24"/>
                <w:szCs w:val="24"/>
              </w:rPr>
              <w:t>2040</w:t>
            </w:r>
          </w:p>
        </w:tc>
        <w:tc>
          <w:tcPr>
            <w:tcW w:w="992" w:type="dxa"/>
            <w:tcBorders>
              <w:top w:val="single" w:sz="6" w:space="0" w:color="auto"/>
              <w:left w:val="single" w:sz="6" w:space="0" w:color="auto"/>
              <w:bottom w:val="single" w:sz="6" w:space="0" w:color="auto"/>
              <w:right w:val="single" w:sz="6" w:space="0" w:color="auto"/>
            </w:tcBorders>
          </w:tcPr>
          <w:p w:rsidR="003D0820" w:rsidRPr="00D20220" w:rsidRDefault="003D0820" w:rsidP="00677394">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3970" w:type="dxa"/>
            <w:tcBorders>
              <w:top w:val="single" w:sz="6" w:space="0" w:color="auto"/>
              <w:left w:val="single" w:sz="6" w:space="0" w:color="auto"/>
              <w:bottom w:val="single" w:sz="6" w:space="0" w:color="auto"/>
              <w:right w:val="single" w:sz="6" w:space="0" w:color="auto"/>
            </w:tcBorders>
          </w:tcPr>
          <w:p w:rsidR="003D0820" w:rsidRPr="00D20220" w:rsidRDefault="003D0820" w:rsidP="00A1519B">
            <w:pPr>
              <w:widowControl w:val="0"/>
              <w:spacing w:after="0" w:line="240" w:lineRule="auto"/>
              <w:rPr>
                <w:rFonts w:ascii="Times New Roman" w:hAnsi="Times New Roman"/>
                <w:sz w:val="24"/>
                <w:szCs w:val="24"/>
              </w:rPr>
            </w:pPr>
            <w:r>
              <w:rPr>
                <w:rFonts w:ascii="Times New Roman" w:hAnsi="Times New Roman"/>
                <w:bCs/>
                <w:sz w:val="24"/>
                <w:szCs w:val="20"/>
              </w:rPr>
              <w:t>строительство</w:t>
            </w:r>
            <w:r w:rsidRPr="00935C30">
              <w:rPr>
                <w:rFonts w:ascii="Times New Roman" w:hAnsi="Times New Roman"/>
                <w:bCs/>
                <w:sz w:val="24"/>
                <w:szCs w:val="20"/>
              </w:rPr>
              <w:t xml:space="preserve"> блока доочистки</w:t>
            </w:r>
            <w:r>
              <w:rPr>
                <w:rFonts w:ascii="Times New Roman" w:hAnsi="Times New Roman"/>
                <w:bCs/>
                <w:sz w:val="24"/>
                <w:szCs w:val="20"/>
              </w:rPr>
              <w:t xml:space="preserve"> сточных вод</w:t>
            </w:r>
          </w:p>
        </w:tc>
        <w:tc>
          <w:tcPr>
            <w:tcW w:w="2127" w:type="dxa"/>
            <w:vMerge/>
            <w:tcBorders>
              <w:left w:val="single" w:sz="6" w:space="0" w:color="auto"/>
              <w:bottom w:val="single" w:sz="6" w:space="0" w:color="auto"/>
              <w:right w:val="single" w:sz="4" w:space="0" w:color="auto"/>
            </w:tcBorders>
          </w:tcPr>
          <w:p w:rsidR="003D0820" w:rsidRPr="00D20220" w:rsidRDefault="003D0820" w:rsidP="00677394">
            <w:pPr>
              <w:widowControl w:val="0"/>
              <w:spacing w:after="0" w:line="240" w:lineRule="auto"/>
              <w:jc w:val="center"/>
              <w:rPr>
                <w:rFonts w:ascii="Times New Roman" w:hAnsi="Times New Roman"/>
                <w:sz w:val="24"/>
                <w:szCs w:val="24"/>
              </w:rPr>
            </w:pPr>
          </w:p>
        </w:tc>
      </w:tr>
      <w:tr w:rsidR="0093742C" w:rsidRPr="00D20220" w:rsidTr="007B185E">
        <w:tc>
          <w:tcPr>
            <w:tcW w:w="534" w:type="dxa"/>
            <w:tcBorders>
              <w:top w:val="single" w:sz="6" w:space="0" w:color="auto"/>
              <w:left w:val="single" w:sz="4" w:space="0" w:color="auto"/>
              <w:bottom w:val="single" w:sz="6" w:space="0" w:color="auto"/>
              <w:right w:val="single" w:sz="6" w:space="0" w:color="auto"/>
            </w:tcBorders>
          </w:tcPr>
          <w:p w:rsidR="0093742C" w:rsidRPr="00D20220" w:rsidRDefault="0093742C" w:rsidP="007B185E">
            <w:pPr>
              <w:widowControl w:val="0"/>
              <w:spacing w:after="0" w:line="240" w:lineRule="auto"/>
              <w:jc w:val="center"/>
              <w:rPr>
                <w:rFonts w:ascii="Times New Roman" w:hAnsi="Times New Roman"/>
                <w:sz w:val="24"/>
                <w:szCs w:val="24"/>
              </w:rPr>
            </w:pPr>
          </w:p>
        </w:tc>
        <w:tc>
          <w:tcPr>
            <w:tcW w:w="14601" w:type="dxa"/>
            <w:gridSpan w:val="9"/>
            <w:tcBorders>
              <w:top w:val="single" w:sz="6" w:space="0" w:color="auto"/>
              <w:left w:val="single" w:sz="6" w:space="0" w:color="auto"/>
              <w:bottom w:val="single" w:sz="6" w:space="0" w:color="auto"/>
              <w:right w:val="single" w:sz="4" w:space="0" w:color="auto"/>
            </w:tcBorders>
          </w:tcPr>
          <w:p w:rsidR="0093742C" w:rsidRPr="00D20220" w:rsidRDefault="0093742C" w:rsidP="007B185E">
            <w:pPr>
              <w:widowControl w:val="0"/>
              <w:spacing w:after="0" w:line="240" w:lineRule="auto"/>
              <w:ind w:left="-108" w:right="-108"/>
              <w:jc w:val="center"/>
              <w:rPr>
                <w:rFonts w:ascii="Times New Roman" w:hAnsi="Times New Roman"/>
                <w:sz w:val="24"/>
                <w:szCs w:val="24"/>
              </w:rPr>
            </w:pPr>
            <w:r w:rsidRPr="00D20220">
              <w:rPr>
                <w:rFonts w:ascii="Times New Roman" w:hAnsi="Times New Roman"/>
                <w:sz w:val="24"/>
                <w:szCs w:val="24"/>
              </w:rPr>
              <w:t>Объекты капитального строительства теплоснабжения</w:t>
            </w:r>
          </w:p>
        </w:tc>
      </w:tr>
      <w:tr w:rsidR="00C509B5" w:rsidRPr="00D20220" w:rsidTr="00677394">
        <w:tc>
          <w:tcPr>
            <w:tcW w:w="534" w:type="dxa"/>
            <w:tcBorders>
              <w:top w:val="single" w:sz="6" w:space="0" w:color="auto"/>
              <w:left w:val="single" w:sz="4" w:space="0" w:color="auto"/>
              <w:bottom w:val="single" w:sz="6" w:space="0" w:color="auto"/>
              <w:right w:val="single" w:sz="6" w:space="0" w:color="auto"/>
            </w:tcBorders>
          </w:tcPr>
          <w:p w:rsidR="00C509B5" w:rsidRPr="00D20220" w:rsidRDefault="003D0820" w:rsidP="00677394">
            <w:pPr>
              <w:widowControl w:val="0"/>
              <w:spacing w:after="0" w:line="240" w:lineRule="auto"/>
              <w:jc w:val="center"/>
              <w:rPr>
                <w:rFonts w:ascii="Times New Roman" w:hAnsi="Times New Roman"/>
                <w:sz w:val="24"/>
                <w:szCs w:val="24"/>
              </w:rPr>
            </w:pPr>
            <w:r>
              <w:rPr>
                <w:rFonts w:ascii="Times New Roman" w:hAnsi="Times New Roman"/>
                <w:sz w:val="24"/>
                <w:szCs w:val="24"/>
              </w:rPr>
              <w:lastRenderedPageBreak/>
              <w:t>37</w:t>
            </w:r>
            <w:r w:rsidR="00C509B5" w:rsidRPr="00D20220">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C509B5" w:rsidRPr="00D20220" w:rsidRDefault="00514601" w:rsidP="00A1519B">
            <w:pPr>
              <w:widowControl w:val="0"/>
              <w:spacing w:after="0" w:line="240" w:lineRule="auto"/>
              <w:rPr>
                <w:rFonts w:ascii="Times New Roman" w:hAnsi="Times New Roman"/>
                <w:sz w:val="24"/>
                <w:szCs w:val="24"/>
              </w:rPr>
            </w:pPr>
            <w:r>
              <w:rPr>
                <w:rFonts w:ascii="Times New Roman" w:hAnsi="Times New Roman"/>
                <w:sz w:val="24"/>
                <w:szCs w:val="24"/>
              </w:rPr>
              <w:t xml:space="preserve">Котельная </w:t>
            </w:r>
            <w:r w:rsidR="00C509B5" w:rsidRPr="000914D1">
              <w:rPr>
                <w:rFonts w:ascii="Times New Roman" w:hAnsi="Times New Roman"/>
                <w:sz w:val="24"/>
                <w:szCs w:val="24"/>
              </w:rPr>
              <w:t>«Северная»</w:t>
            </w:r>
          </w:p>
        </w:tc>
        <w:tc>
          <w:tcPr>
            <w:tcW w:w="1987" w:type="dxa"/>
            <w:tcBorders>
              <w:top w:val="single" w:sz="6" w:space="0" w:color="auto"/>
              <w:left w:val="single" w:sz="6" w:space="0" w:color="auto"/>
              <w:bottom w:val="single" w:sz="6" w:space="0" w:color="auto"/>
              <w:right w:val="single" w:sz="6" w:space="0" w:color="auto"/>
            </w:tcBorders>
          </w:tcPr>
          <w:p w:rsidR="00C509B5" w:rsidRPr="00D52AC8" w:rsidRDefault="00C509B5" w:rsidP="00677394">
            <w:pPr>
              <w:widowControl w:val="0"/>
              <w:spacing w:after="0" w:line="240" w:lineRule="auto"/>
              <w:rPr>
                <w:rFonts w:ascii="Times New Roman" w:hAnsi="Times New Roman"/>
                <w:sz w:val="24"/>
                <w:szCs w:val="24"/>
              </w:rPr>
            </w:pPr>
            <w:r w:rsidRPr="00D52AC8">
              <w:rPr>
                <w:rFonts w:ascii="Times New Roman" w:hAnsi="Times New Roman"/>
                <w:sz w:val="24"/>
                <w:szCs w:val="24"/>
              </w:rPr>
              <w:t xml:space="preserve">г. Луга, ул. </w:t>
            </w:r>
            <w:r w:rsidR="00D52AC8" w:rsidRPr="00D52AC8">
              <w:rPr>
                <w:rFonts w:ascii="Times New Roman" w:hAnsi="Times New Roman"/>
                <w:sz w:val="24"/>
                <w:szCs w:val="24"/>
              </w:rPr>
              <w:t xml:space="preserve">Виктора </w:t>
            </w:r>
            <w:proofErr w:type="spellStart"/>
            <w:r w:rsidRPr="00D52AC8">
              <w:rPr>
                <w:rFonts w:ascii="Times New Roman" w:hAnsi="Times New Roman"/>
                <w:sz w:val="24"/>
                <w:szCs w:val="24"/>
              </w:rPr>
              <w:t>Прислегина</w:t>
            </w:r>
            <w:proofErr w:type="spellEnd"/>
          </w:p>
        </w:tc>
        <w:tc>
          <w:tcPr>
            <w:tcW w:w="706" w:type="dxa"/>
            <w:gridSpan w:val="2"/>
            <w:tcBorders>
              <w:top w:val="single" w:sz="6" w:space="0" w:color="auto"/>
              <w:left w:val="single" w:sz="6" w:space="0" w:color="auto"/>
              <w:bottom w:val="single" w:sz="6" w:space="0" w:color="auto"/>
              <w:right w:val="single" w:sz="6" w:space="0" w:color="auto"/>
            </w:tcBorders>
          </w:tcPr>
          <w:p w:rsidR="00C509B5" w:rsidRPr="00D52AC8" w:rsidRDefault="00C509B5" w:rsidP="00677394">
            <w:pPr>
              <w:widowControl w:val="0"/>
              <w:spacing w:after="0" w:line="240" w:lineRule="auto"/>
              <w:jc w:val="center"/>
              <w:rPr>
                <w:rFonts w:ascii="Times New Roman" w:hAnsi="Times New Roman"/>
                <w:sz w:val="24"/>
                <w:szCs w:val="24"/>
              </w:rPr>
            </w:pPr>
            <w:r w:rsidRPr="00D52AC8">
              <w:rPr>
                <w:rFonts w:ascii="Times New Roman" w:hAnsi="Times New Roman"/>
                <w:sz w:val="24"/>
                <w:szCs w:val="24"/>
              </w:rPr>
              <w:t>И</w:t>
            </w:r>
          </w:p>
        </w:tc>
        <w:tc>
          <w:tcPr>
            <w:tcW w:w="1735" w:type="dxa"/>
            <w:tcBorders>
              <w:top w:val="single" w:sz="6" w:space="0" w:color="auto"/>
              <w:left w:val="single" w:sz="6" w:space="0" w:color="auto"/>
              <w:bottom w:val="single" w:sz="6" w:space="0" w:color="auto"/>
              <w:right w:val="single" w:sz="6" w:space="0" w:color="auto"/>
            </w:tcBorders>
          </w:tcPr>
          <w:p w:rsidR="00C509B5" w:rsidRPr="00D52AC8" w:rsidRDefault="00C509B5" w:rsidP="00677394">
            <w:pPr>
              <w:widowControl w:val="0"/>
              <w:spacing w:after="0" w:line="240" w:lineRule="auto"/>
              <w:ind w:left="-108" w:right="-108"/>
              <w:jc w:val="center"/>
              <w:rPr>
                <w:rFonts w:ascii="Times New Roman" w:hAnsi="Times New Roman"/>
                <w:sz w:val="24"/>
                <w:szCs w:val="24"/>
              </w:rPr>
            </w:pPr>
            <w:r w:rsidRPr="00D52AC8">
              <w:rPr>
                <w:rFonts w:ascii="Times New Roman" w:hAnsi="Times New Roman"/>
                <w:sz w:val="24"/>
                <w:szCs w:val="24"/>
              </w:rPr>
              <w:t>реконструкция</w:t>
            </w:r>
          </w:p>
        </w:tc>
        <w:tc>
          <w:tcPr>
            <w:tcW w:w="816" w:type="dxa"/>
            <w:tcBorders>
              <w:top w:val="single" w:sz="6" w:space="0" w:color="auto"/>
              <w:left w:val="single" w:sz="6" w:space="0" w:color="auto"/>
              <w:bottom w:val="single" w:sz="6" w:space="0" w:color="auto"/>
              <w:right w:val="single" w:sz="6" w:space="0" w:color="auto"/>
            </w:tcBorders>
          </w:tcPr>
          <w:p w:rsidR="00C509B5" w:rsidRPr="00D52AC8" w:rsidRDefault="00C509B5" w:rsidP="00677394">
            <w:pPr>
              <w:widowControl w:val="0"/>
              <w:spacing w:after="0" w:line="240" w:lineRule="auto"/>
              <w:jc w:val="center"/>
              <w:rPr>
                <w:rFonts w:ascii="Times New Roman" w:hAnsi="Times New Roman"/>
                <w:sz w:val="24"/>
                <w:szCs w:val="24"/>
              </w:rPr>
            </w:pPr>
            <w:r w:rsidRPr="00D52AC8">
              <w:rPr>
                <w:rFonts w:ascii="Times New Roman" w:hAnsi="Times New Roman"/>
                <w:sz w:val="24"/>
                <w:szCs w:val="24"/>
              </w:rPr>
              <w:t>2025</w:t>
            </w:r>
          </w:p>
        </w:tc>
        <w:tc>
          <w:tcPr>
            <w:tcW w:w="992" w:type="dxa"/>
            <w:tcBorders>
              <w:top w:val="single" w:sz="6" w:space="0" w:color="auto"/>
              <w:left w:val="single" w:sz="6" w:space="0" w:color="auto"/>
              <w:bottom w:val="single" w:sz="6" w:space="0" w:color="auto"/>
              <w:right w:val="single" w:sz="6" w:space="0" w:color="auto"/>
            </w:tcBorders>
          </w:tcPr>
          <w:p w:rsidR="00C509B5" w:rsidRPr="00D20220" w:rsidRDefault="00514601" w:rsidP="00677394">
            <w:pPr>
              <w:widowControl w:val="0"/>
              <w:spacing w:after="0" w:line="240" w:lineRule="auto"/>
              <w:jc w:val="center"/>
              <w:rPr>
                <w:rFonts w:ascii="Times New Roman" w:hAnsi="Times New Roman"/>
                <w:sz w:val="24"/>
                <w:szCs w:val="24"/>
              </w:rPr>
            </w:pPr>
            <w:r>
              <w:rPr>
                <w:rFonts w:ascii="Times New Roman" w:hAnsi="Times New Roman"/>
                <w:sz w:val="24"/>
                <w:szCs w:val="24"/>
              </w:rPr>
              <w:t>0,09</w:t>
            </w:r>
          </w:p>
        </w:tc>
        <w:tc>
          <w:tcPr>
            <w:tcW w:w="3970" w:type="dxa"/>
            <w:tcBorders>
              <w:top w:val="single" w:sz="6" w:space="0" w:color="auto"/>
              <w:left w:val="single" w:sz="6" w:space="0" w:color="auto"/>
              <w:bottom w:val="single" w:sz="6" w:space="0" w:color="auto"/>
              <w:right w:val="single" w:sz="6" w:space="0" w:color="auto"/>
            </w:tcBorders>
          </w:tcPr>
          <w:p w:rsidR="00C509B5" w:rsidRPr="00D20220" w:rsidRDefault="00C509B5" w:rsidP="003C420B">
            <w:pPr>
              <w:widowControl w:val="0"/>
              <w:spacing w:after="0" w:line="240" w:lineRule="auto"/>
              <w:ind w:left="-108" w:right="-108"/>
              <w:rPr>
                <w:rFonts w:ascii="Times New Roman" w:hAnsi="Times New Roman"/>
                <w:sz w:val="24"/>
                <w:szCs w:val="24"/>
              </w:rPr>
            </w:pPr>
            <w:r w:rsidRPr="00D20220">
              <w:rPr>
                <w:rFonts w:ascii="Times New Roman" w:hAnsi="Times New Roman"/>
                <w:sz w:val="24"/>
                <w:szCs w:val="24"/>
              </w:rPr>
              <w:t xml:space="preserve"> </w:t>
            </w:r>
            <w:r>
              <w:rPr>
                <w:rFonts w:ascii="Times New Roman" w:hAnsi="Times New Roman"/>
                <w:sz w:val="24"/>
                <w:szCs w:val="24"/>
              </w:rPr>
              <w:t>установк</w:t>
            </w:r>
            <w:r w:rsidR="003C420B">
              <w:rPr>
                <w:rFonts w:ascii="Times New Roman" w:hAnsi="Times New Roman"/>
                <w:sz w:val="24"/>
                <w:szCs w:val="24"/>
              </w:rPr>
              <w:t>а</w:t>
            </w:r>
            <w:r>
              <w:rPr>
                <w:rFonts w:ascii="Times New Roman" w:hAnsi="Times New Roman"/>
                <w:sz w:val="24"/>
                <w:szCs w:val="24"/>
              </w:rPr>
              <w:t xml:space="preserve"> нового оборудования</w:t>
            </w:r>
            <w:r w:rsidR="003C420B">
              <w:rPr>
                <w:rFonts w:ascii="Times New Roman" w:hAnsi="Times New Roman"/>
                <w:sz w:val="24"/>
                <w:szCs w:val="24"/>
              </w:rPr>
              <w:t xml:space="preserve"> - к</w:t>
            </w:r>
            <w:r w:rsidR="003C420B" w:rsidRPr="003C420B">
              <w:rPr>
                <w:rFonts w:ascii="Times New Roman" w:hAnsi="Times New Roman"/>
                <w:sz w:val="24"/>
                <w:szCs w:val="24"/>
              </w:rPr>
              <w:t>отел КСВа-2,5</w:t>
            </w:r>
          </w:p>
        </w:tc>
        <w:tc>
          <w:tcPr>
            <w:tcW w:w="2127" w:type="dxa"/>
            <w:vMerge w:val="restart"/>
            <w:tcBorders>
              <w:top w:val="single" w:sz="6" w:space="0" w:color="auto"/>
              <w:left w:val="single" w:sz="6" w:space="0" w:color="auto"/>
              <w:right w:val="single" w:sz="4" w:space="0" w:color="auto"/>
            </w:tcBorders>
          </w:tcPr>
          <w:p w:rsidR="00C509B5" w:rsidRPr="00D20220" w:rsidRDefault="00C509B5" w:rsidP="00DE498B">
            <w:pPr>
              <w:widowControl w:val="0"/>
              <w:spacing w:after="0" w:line="240" w:lineRule="auto"/>
              <w:ind w:left="-108" w:right="-108"/>
              <w:rPr>
                <w:rFonts w:ascii="Times New Roman" w:hAnsi="Times New Roman"/>
                <w:sz w:val="24"/>
                <w:szCs w:val="24"/>
              </w:rPr>
            </w:pPr>
            <w:r>
              <w:rPr>
                <w:rFonts w:ascii="Times New Roman" w:hAnsi="Times New Roman"/>
                <w:sz w:val="24"/>
                <w:szCs w:val="24"/>
              </w:rPr>
              <w:t>в</w:t>
            </w:r>
            <w:r w:rsidRPr="00D20220">
              <w:rPr>
                <w:rFonts w:ascii="Times New Roman" w:hAnsi="Times New Roman"/>
                <w:sz w:val="24"/>
                <w:szCs w:val="24"/>
              </w:rPr>
              <w:t xml:space="preserve"> соответствии с СанПиН 2.2.1/2.1.1.1200-03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и другое), а также на основании результатов натурных исследований и измерений</w:t>
            </w:r>
          </w:p>
        </w:tc>
      </w:tr>
      <w:tr w:rsidR="00C509B5" w:rsidRPr="00D20220" w:rsidTr="00C509B5">
        <w:tc>
          <w:tcPr>
            <w:tcW w:w="534" w:type="dxa"/>
            <w:tcBorders>
              <w:top w:val="single" w:sz="6" w:space="0" w:color="auto"/>
              <w:left w:val="single" w:sz="4" w:space="0" w:color="auto"/>
              <w:bottom w:val="single" w:sz="6" w:space="0" w:color="auto"/>
              <w:right w:val="single" w:sz="6" w:space="0" w:color="auto"/>
            </w:tcBorders>
          </w:tcPr>
          <w:p w:rsidR="00C509B5" w:rsidRPr="00D20220" w:rsidRDefault="003D0820" w:rsidP="00677394">
            <w:pPr>
              <w:widowControl w:val="0"/>
              <w:spacing w:after="0" w:line="240" w:lineRule="auto"/>
              <w:jc w:val="center"/>
              <w:rPr>
                <w:rFonts w:ascii="Times New Roman" w:hAnsi="Times New Roman"/>
                <w:sz w:val="24"/>
                <w:szCs w:val="24"/>
              </w:rPr>
            </w:pPr>
            <w:r>
              <w:rPr>
                <w:rFonts w:ascii="Times New Roman" w:hAnsi="Times New Roman"/>
                <w:sz w:val="24"/>
                <w:szCs w:val="24"/>
              </w:rPr>
              <w:t>38</w:t>
            </w:r>
            <w:r w:rsidR="00C509B5" w:rsidRPr="00D20220">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C509B5" w:rsidRPr="00D20220" w:rsidRDefault="00C509B5" w:rsidP="00A1519B">
            <w:pPr>
              <w:widowControl w:val="0"/>
              <w:spacing w:after="0" w:line="240" w:lineRule="auto"/>
              <w:rPr>
                <w:rFonts w:ascii="Times New Roman" w:hAnsi="Times New Roman"/>
                <w:sz w:val="24"/>
                <w:szCs w:val="24"/>
              </w:rPr>
            </w:pPr>
            <w:r>
              <w:rPr>
                <w:rFonts w:ascii="Times New Roman" w:hAnsi="Times New Roman"/>
                <w:sz w:val="24"/>
                <w:szCs w:val="24"/>
              </w:rPr>
              <w:t>К</w:t>
            </w:r>
            <w:r w:rsidRPr="000914D1">
              <w:rPr>
                <w:rFonts w:ascii="Times New Roman" w:hAnsi="Times New Roman"/>
                <w:sz w:val="24"/>
                <w:szCs w:val="24"/>
              </w:rPr>
              <w:t>отельная на территории «Больничного городка»</w:t>
            </w:r>
          </w:p>
        </w:tc>
        <w:tc>
          <w:tcPr>
            <w:tcW w:w="1987" w:type="dxa"/>
            <w:tcBorders>
              <w:top w:val="single" w:sz="6" w:space="0" w:color="auto"/>
              <w:left w:val="single" w:sz="6" w:space="0" w:color="auto"/>
              <w:bottom w:val="single" w:sz="6" w:space="0" w:color="auto"/>
              <w:right w:val="single" w:sz="6" w:space="0" w:color="auto"/>
            </w:tcBorders>
          </w:tcPr>
          <w:p w:rsidR="00C509B5" w:rsidRPr="00D52AC8" w:rsidRDefault="00C509B5" w:rsidP="00677394">
            <w:pPr>
              <w:widowControl w:val="0"/>
              <w:spacing w:after="0" w:line="240" w:lineRule="auto"/>
              <w:rPr>
                <w:rFonts w:ascii="Times New Roman" w:hAnsi="Times New Roman"/>
                <w:sz w:val="24"/>
                <w:szCs w:val="24"/>
              </w:rPr>
            </w:pPr>
            <w:r w:rsidRPr="00D52AC8">
              <w:rPr>
                <w:rFonts w:ascii="Times New Roman" w:hAnsi="Times New Roman"/>
                <w:sz w:val="24"/>
                <w:szCs w:val="24"/>
              </w:rPr>
              <w:t>г. Луга</w:t>
            </w:r>
          </w:p>
        </w:tc>
        <w:tc>
          <w:tcPr>
            <w:tcW w:w="706" w:type="dxa"/>
            <w:gridSpan w:val="2"/>
            <w:tcBorders>
              <w:top w:val="single" w:sz="6" w:space="0" w:color="auto"/>
              <w:left w:val="single" w:sz="6" w:space="0" w:color="auto"/>
              <w:bottom w:val="single" w:sz="6" w:space="0" w:color="auto"/>
              <w:right w:val="single" w:sz="6" w:space="0" w:color="auto"/>
            </w:tcBorders>
          </w:tcPr>
          <w:p w:rsidR="00C509B5" w:rsidRPr="00D52AC8" w:rsidRDefault="00C509B5" w:rsidP="00677394">
            <w:pPr>
              <w:widowControl w:val="0"/>
              <w:spacing w:after="0" w:line="240" w:lineRule="auto"/>
              <w:jc w:val="center"/>
              <w:rPr>
                <w:rFonts w:ascii="Times New Roman" w:hAnsi="Times New Roman"/>
                <w:sz w:val="24"/>
                <w:szCs w:val="24"/>
              </w:rPr>
            </w:pPr>
            <w:r w:rsidRPr="00D52AC8">
              <w:rPr>
                <w:rFonts w:ascii="Times New Roman" w:hAnsi="Times New Roman"/>
                <w:sz w:val="24"/>
                <w:szCs w:val="24"/>
              </w:rPr>
              <w:t>О</w:t>
            </w:r>
          </w:p>
        </w:tc>
        <w:tc>
          <w:tcPr>
            <w:tcW w:w="1735" w:type="dxa"/>
            <w:tcBorders>
              <w:top w:val="single" w:sz="6" w:space="0" w:color="auto"/>
              <w:left w:val="single" w:sz="6" w:space="0" w:color="auto"/>
              <w:bottom w:val="single" w:sz="6" w:space="0" w:color="auto"/>
              <w:right w:val="single" w:sz="6" w:space="0" w:color="auto"/>
            </w:tcBorders>
          </w:tcPr>
          <w:p w:rsidR="00C509B5" w:rsidRPr="00D52AC8" w:rsidRDefault="00C509B5" w:rsidP="00677394">
            <w:pPr>
              <w:widowControl w:val="0"/>
              <w:spacing w:after="0" w:line="240" w:lineRule="auto"/>
              <w:ind w:left="-108" w:right="-108"/>
              <w:jc w:val="center"/>
              <w:rPr>
                <w:rFonts w:ascii="Times New Roman" w:hAnsi="Times New Roman"/>
                <w:sz w:val="24"/>
                <w:szCs w:val="24"/>
              </w:rPr>
            </w:pPr>
            <w:r w:rsidRPr="00D52AC8">
              <w:rPr>
                <w:rFonts w:ascii="Times New Roman" w:hAnsi="Times New Roman"/>
                <w:sz w:val="24"/>
                <w:szCs w:val="24"/>
              </w:rPr>
              <w:t>реконструкция</w:t>
            </w:r>
          </w:p>
        </w:tc>
        <w:tc>
          <w:tcPr>
            <w:tcW w:w="816" w:type="dxa"/>
            <w:tcBorders>
              <w:top w:val="single" w:sz="6" w:space="0" w:color="auto"/>
              <w:left w:val="single" w:sz="6" w:space="0" w:color="auto"/>
              <w:bottom w:val="single" w:sz="6" w:space="0" w:color="auto"/>
              <w:right w:val="single" w:sz="6" w:space="0" w:color="auto"/>
            </w:tcBorders>
          </w:tcPr>
          <w:p w:rsidR="00C509B5" w:rsidRPr="00D52AC8" w:rsidRDefault="00C509B5" w:rsidP="00677394">
            <w:pPr>
              <w:widowControl w:val="0"/>
              <w:spacing w:after="0" w:line="240" w:lineRule="auto"/>
              <w:jc w:val="center"/>
              <w:rPr>
                <w:rFonts w:ascii="Times New Roman" w:hAnsi="Times New Roman"/>
                <w:sz w:val="24"/>
                <w:szCs w:val="24"/>
              </w:rPr>
            </w:pPr>
            <w:r w:rsidRPr="00D52AC8">
              <w:rPr>
                <w:rFonts w:ascii="Times New Roman" w:hAnsi="Times New Roman"/>
                <w:sz w:val="24"/>
                <w:szCs w:val="24"/>
              </w:rPr>
              <w:t>2025</w:t>
            </w:r>
          </w:p>
        </w:tc>
        <w:tc>
          <w:tcPr>
            <w:tcW w:w="992" w:type="dxa"/>
            <w:tcBorders>
              <w:top w:val="single" w:sz="6" w:space="0" w:color="auto"/>
              <w:left w:val="single" w:sz="6" w:space="0" w:color="auto"/>
              <w:bottom w:val="single" w:sz="6" w:space="0" w:color="auto"/>
              <w:right w:val="single" w:sz="6" w:space="0" w:color="auto"/>
            </w:tcBorders>
          </w:tcPr>
          <w:p w:rsidR="00C509B5" w:rsidRPr="00D20220" w:rsidRDefault="00514601" w:rsidP="00677394">
            <w:pPr>
              <w:widowControl w:val="0"/>
              <w:spacing w:after="0" w:line="240" w:lineRule="auto"/>
              <w:jc w:val="center"/>
              <w:rPr>
                <w:rFonts w:ascii="Times New Roman" w:hAnsi="Times New Roman"/>
                <w:sz w:val="24"/>
                <w:szCs w:val="24"/>
              </w:rPr>
            </w:pPr>
            <w:r>
              <w:rPr>
                <w:rFonts w:ascii="Times New Roman" w:hAnsi="Times New Roman"/>
                <w:sz w:val="24"/>
                <w:szCs w:val="24"/>
              </w:rPr>
              <w:t>0,08</w:t>
            </w:r>
          </w:p>
        </w:tc>
        <w:tc>
          <w:tcPr>
            <w:tcW w:w="3970" w:type="dxa"/>
            <w:tcBorders>
              <w:top w:val="single" w:sz="6" w:space="0" w:color="auto"/>
              <w:left w:val="single" w:sz="6" w:space="0" w:color="auto"/>
              <w:bottom w:val="single" w:sz="6" w:space="0" w:color="auto"/>
              <w:right w:val="single" w:sz="6" w:space="0" w:color="auto"/>
            </w:tcBorders>
          </w:tcPr>
          <w:p w:rsidR="00C509B5" w:rsidRPr="00D20220" w:rsidRDefault="00C509B5" w:rsidP="00A1519B">
            <w:pPr>
              <w:widowControl w:val="0"/>
              <w:spacing w:after="0" w:line="240" w:lineRule="auto"/>
              <w:ind w:left="-108" w:right="-108"/>
              <w:rPr>
                <w:rFonts w:ascii="Times New Roman" w:hAnsi="Times New Roman"/>
                <w:sz w:val="24"/>
                <w:szCs w:val="24"/>
              </w:rPr>
            </w:pPr>
            <w:r w:rsidRPr="00D20220">
              <w:rPr>
                <w:rFonts w:ascii="Times New Roman" w:hAnsi="Times New Roman"/>
                <w:sz w:val="24"/>
                <w:szCs w:val="24"/>
              </w:rPr>
              <w:t xml:space="preserve"> </w:t>
            </w:r>
            <w:r w:rsidR="003C420B">
              <w:rPr>
                <w:rFonts w:ascii="Times New Roman" w:hAnsi="Times New Roman"/>
                <w:sz w:val="24"/>
                <w:szCs w:val="24"/>
              </w:rPr>
              <w:t>установка нового оборудования - к</w:t>
            </w:r>
            <w:r w:rsidR="003C420B" w:rsidRPr="003C420B">
              <w:rPr>
                <w:rFonts w:ascii="Times New Roman" w:hAnsi="Times New Roman"/>
                <w:sz w:val="24"/>
                <w:szCs w:val="24"/>
              </w:rPr>
              <w:t>отел КВ-ГМ 3,5-115</w:t>
            </w:r>
          </w:p>
        </w:tc>
        <w:tc>
          <w:tcPr>
            <w:tcW w:w="2127" w:type="dxa"/>
            <w:vMerge/>
            <w:tcBorders>
              <w:left w:val="single" w:sz="6" w:space="0" w:color="auto"/>
              <w:right w:val="single" w:sz="4" w:space="0" w:color="auto"/>
            </w:tcBorders>
          </w:tcPr>
          <w:p w:rsidR="00C509B5" w:rsidRPr="00D20220" w:rsidRDefault="00C509B5" w:rsidP="00DE498B">
            <w:pPr>
              <w:widowControl w:val="0"/>
              <w:spacing w:after="0" w:line="240" w:lineRule="auto"/>
              <w:ind w:left="-108" w:right="-108"/>
              <w:rPr>
                <w:rFonts w:ascii="Times New Roman" w:hAnsi="Times New Roman"/>
                <w:sz w:val="24"/>
                <w:szCs w:val="24"/>
              </w:rPr>
            </w:pPr>
          </w:p>
        </w:tc>
      </w:tr>
      <w:tr w:rsidR="00C509B5" w:rsidRPr="00D20220" w:rsidTr="00C509B5">
        <w:tc>
          <w:tcPr>
            <w:tcW w:w="534" w:type="dxa"/>
            <w:tcBorders>
              <w:top w:val="single" w:sz="6" w:space="0" w:color="auto"/>
              <w:left w:val="single" w:sz="4" w:space="0" w:color="auto"/>
              <w:bottom w:val="single" w:sz="6" w:space="0" w:color="auto"/>
              <w:right w:val="single" w:sz="6" w:space="0" w:color="auto"/>
            </w:tcBorders>
          </w:tcPr>
          <w:p w:rsidR="00C509B5" w:rsidRPr="00D20220" w:rsidRDefault="003D0820" w:rsidP="00677394">
            <w:pPr>
              <w:widowControl w:val="0"/>
              <w:spacing w:after="0" w:line="240" w:lineRule="auto"/>
              <w:jc w:val="center"/>
              <w:rPr>
                <w:rFonts w:ascii="Times New Roman" w:hAnsi="Times New Roman"/>
                <w:sz w:val="24"/>
                <w:szCs w:val="24"/>
              </w:rPr>
            </w:pPr>
            <w:r>
              <w:rPr>
                <w:rFonts w:ascii="Times New Roman" w:hAnsi="Times New Roman"/>
                <w:sz w:val="24"/>
                <w:szCs w:val="24"/>
              </w:rPr>
              <w:t>39.</w:t>
            </w:r>
          </w:p>
        </w:tc>
        <w:tc>
          <w:tcPr>
            <w:tcW w:w="2268" w:type="dxa"/>
            <w:tcBorders>
              <w:top w:val="single" w:sz="6" w:space="0" w:color="auto"/>
              <w:left w:val="single" w:sz="6" w:space="0" w:color="auto"/>
              <w:bottom w:val="single" w:sz="6" w:space="0" w:color="auto"/>
              <w:right w:val="single" w:sz="6" w:space="0" w:color="auto"/>
            </w:tcBorders>
          </w:tcPr>
          <w:p w:rsidR="00C509B5" w:rsidRDefault="00C509B5" w:rsidP="000914D1">
            <w:pPr>
              <w:widowControl w:val="0"/>
              <w:spacing w:after="0" w:line="240" w:lineRule="auto"/>
              <w:rPr>
                <w:rFonts w:ascii="Times New Roman" w:hAnsi="Times New Roman"/>
                <w:sz w:val="24"/>
                <w:szCs w:val="24"/>
              </w:rPr>
            </w:pPr>
            <w:r>
              <w:rPr>
                <w:rFonts w:ascii="Times New Roman" w:hAnsi="Times New Roman"/>
                <w:sz w:val="24"/>
                <w:szCs w:val="24"/>
              </w:rPr>
              <w:t xml:space="preserve">Котельная </w:t>
            </w:r>
            <w:r w:rsidRPr="000914D1">
              <w:rPr>
                <w:rFonts w:ascii="Times New Roman" w:hAnsi="Times New Roman"/>
                <w:sz w:val="24"/>
                <w:szCs w:val="24"/>
              </w:rPr>
              <w:t xml:space="preserve"> </w:t>
            </w:r>
            <w:r w:rsidR="003D0820">
              <w:rPr>
                <w:rFonts w:ascii="Times New Roman" w:hAnsi="Times New Roman"/>
                <w:sz w:val="24"/>
                <w:szCs w:val="24"/>
              </w:rPr>
              <w:t>на ул. Смоленская</w:t>
            </w:r>
          </w:p>
        </w:tc>
        <w:tc>
          <w:tcPr>
            <w:tcW w:w="1987" w:type="dxa"/>
            <w:tcBorders>
              <w:top w:val="single" w:sz="6" w:space="0" w:color="auto"/>
              <w:left w:val="single" w:sz="6" w:space="0" w:color="auto"/>
              <w:bottom w:val="single" w:sz="6" w:space="0" w:color="auto"/>
              <w:right w:val="single" w:sz="6" w:space="0" w:color="auto"/>
            </w:tcBorders>
          </w:tcPr>
          <w:p w:rsidR="00C509B5" w:rsidRPr="00D52AC8" w:rsidRDefault="00C509B5" w:rsidP="00677394">
            <w:pPr>
              <w:widowControl w:val="0"/>
              <w:spacing w:after="0" w:line="240" w:lineRule="auto"/>
              <w:rPr>
                <w:rFonts w:ascii="Times New Roman" w:hAnsi="Times New Roman"/>
                <w:sz w:val="24"/>
                <w:szCs w:val="24"/>
              </w:rPr>
            </w:pPr>
            <w:r w:rsidRPr="00D52AC8">
              <w:rPr>
                <w:rFonts w:ascii="Times New Roman" w:hAnsi="Times New Roman"/>
                <w:sz w:val="24"/>
                <w:szCs w:val="24"/>
              </w:rPr>
              <w:t>г. Луга, ул. Смоленская</w:t>
            </w:r>
          </w:p>
        </w:tc>
        <w:tc>
          <w:tcPr>
            <w:tcW w:w="706" w:type="dxa"/>
            <w:gridSpan w:val="2"/>
            <w:tcBorders>
              <w:top w:val="single" w:sz="6" w:space="0" w:color="auto"/>
              <w:left w:val="single" w:sz="6" w:space="0" w:color="auto"/>
              <w:bottom w:val="single" w:sz="6" w:space="0" w:color="auto"/>
              <w:right w:val="single" w:sz="6" w:space="0" w:color="auto"/>
            </w:tcBorders>
          </w:tcPr>
          <w:p w:rsidR="00C509B5" w:rsidRPr="00D52AC8" w:rsidRDefault="00D52AC8" w:rsidP="00677394">
            <w:pPr>
              <w:widowControl w:val="0"/>
              <w:spacing w:after="0" w:line="240" w:lineRule="auto"/>
              <w:jc w:val="center"/>
              <w:rPr>
                <w:rFonts w:ascii="Times New Roman" w:hAnsi="Times New Roman"/>
                <w:sz w:val="24"/>
                <w:szCs w:val="24"/>
              </w:rPr>
            </w:pPr>
            <w:r w:rsidRPr="00D52AC8">
              <w:rPr>
                <w:rFonts w:ascii="Times New Roman" w:hAnsi="Times New Roman"/>
                <w:sz w:val="24"/>
                <w:szCs w:val="24"/>
              </w:rPr>
              <w:t>П2</w:t>
            </w:r>
          </w:p>
        </w:tc>
        <w:tc>
          <w:tcPr>
            <w:tcW w:w="1735" w:type="dxa"/>
            <w:tcBorders>
              <w:top w:val="single" w:sz="6" w:space="0" w:color="auto"/>
              <w:left w:val="single" w:sz="6" w:space="0" w:color="auto"/>
              <w:bottom w:val="single" w:sz="6" w:space="0" w:color="auto"/>
              <w:right w:val="single" w:sz="6" w:space="0" w:color="auto"/>
            </w:tcBorders>
          </w:tcPr>
          <w:p w:rsidR="00C509B5" w:rsidRPr="00D52AC8" w:rsidRDefault="00C509B5" w:rsidP="00677394">
            <w:pPr>
              <w:widowControl w:val="0"/>
              <w:spacing w:after="0" w:line="240" w:lineRule="auto"/>
              <w:ind w:left="-108" w:right="-108"/>
              <w:jc w:val="center"/>
              <w:rPr>
                <w:rFonts w:ascii="Times New Roman" w:hAnsi="Times New Roman"/>
                <w:sz w:val="24"/>
                <w:szCs w:val="24"/>
              </w:rPr>
            </w:pPr>
            <w:r w:rsidRPr="00D52AC8">
              <w:rPr>
                <w:rFonts w:ascii="Times New Roman" w:hAnsi="Times New Roman"/>
                <w:sz w:val="24"/>
                <w:szCs w:val="24"/>
              </w:rPr>
              <w:t>реконструкция</w:t>
            </w:r>
          </w:p>
        </w:tc>
        <w:tc>
          <w:tcPr>
            <w:tcW w:w="816" w:type="dxa"/>
            <w:tcBorders>
              <w:top w:val="single" w:sz="6" w:space="0" w:color="auto"/>
              <w:left w:val="single" w:sz="6" w:space="0" w:color="auto"/>
              <w:bottom w:val="single" w:sz="6" w:space="0" w:color="auto"/>
              <w:right w:val="single" w:sz="6" w:space="0" w:color="auto"/>
            </w:tcBorders>
          </w:tcPr>
          <w:p w:rsidR="00C509B5" w:rsidRPr="00D52AC8" w:rsidRDefault="00C509B5" w:rsidP="00677394">
            <w:pPr>
              <w:widowControl w:val="0"/>
              <w:spacing w:after="0" w:line="240" w:lineRule="auto"/>
              <w:jc w:val="center"/>
              <w:rPr>
                <w:rFonts w:ascii="Times New Roman" w:hAnsi="Times New Roman"/>
                <w:sz w:val="24"/>
                <w:szCs w:val="24"/>
              </w:rPr>
            </w:pPr>
            <w:r w:rsidRPr="00D52AC8">
              <w:rPr>
                <w:rFonts w:ascii="Times New Roman" w:hAnsi="Times New Roman"/>
                <w:sz w:val="24"/>
                <w:szCs w:val="24"/>
              </w:rPr>
              <w:t>2025</w:t>
            </w:r>
          </w:p>
        </w:tc>
        <w:tc>
          <w:tcPr>
            <w:tcW w:w="992" w:type="dxa"/>
            <w:tcBorders>
              <w:top w:val="single" w:sz="6" w:space="0" w:color="auto"/>
              <w:left w:val="single" w:sz="6" w:space="0" w:color="auto"/>
              <w:bottom w:val="single" w:sz="6" w:space="0" w:color="auto"/>
              <w:right w:val="single" w:sz="6" w:space="0" w:color="auto"/>
            </w:tcBorders>
          </w:tcPr>
          <w:p w:rsidR="00C509B5" w:rsidRDefault="00514601" w:rsidP="00677394">
            <w:pPr>
              <w:widowControl w:val="0"/>
              <w:spacing w:after="0" w:line="240" w:lineRule="auto"/>
              <w:jc w:val="center"/>
              <w:rPr>
                <w:rFonts w:ascii="Times New Roman" w:hAnsi="Times New Roman"/>
                <w:sz w:val="24"/>
                <w:szCs w:val="24"/>
              </w:rPr>
            </w:pPr>
            <w:r>
              <w:rPr>
                <w:rFonts w:ascii="Times New Roman" w:hAnsi="Times New Roman"/>
                <w:sz w:val="24"/>
                <w:szCs w:val="24"/>
              </w:rPr>
              <w:t>0,08</w:t>
            </w:r>
          </w:p>
        </w:tc>
        <w:tc>
          <w:tcPr>
            <w:tcW w:w="3970" w:type="dxa"/>
            <w:tcBorders>
              <w:top w:val="single" w:sz="6" w:space="0" w:color="auto"/>
              <w:left w:val="single" w:sz="6" w:space="0" w:color="auto"/>
              <w:bottom w:val="single" w:sz="6" w:space="0" w:color="auto"/>
              <w:right w:val="single" w:sz="6" w:space="0" w:color="auto"/>
            </w:tcBorders>
          </w:tcPr>
          <w:p w:rsidR="00C509B5" w:rsidRPr="00D20220" w:rsidRDefault="003C420B" w:rsidP="00C86E0B">
            <w:pPr>
              <w:widowControl w:val="0"/>
              <w:spacing w:after="0" w:line="240" w:lineRule="auto"/>
              <w:ind w:left="-108" w:right="-108"/>
              <w:rPr>
                <w:rFonts w:ascii="Times New Roman" w:hAnsi="Times New Roman"/>
                <w:sz w:val="24"/>
                <w:szCs w:val="24"/>
              </w:rPr>
            </w:pPr>
            <w:r>
              <w:rPr>
                <w:rFonts w:ascii="Times New Roman" w:hAnsi="Times New Roman"/>
                <w:sz w:val="24"/>
                <w:szCs w:val="24"/>
              </w:rPr>
              <w:t>установка нового оборудования - к</w:t>
            </w:r>
            <w:r w:rsidRPr="003C420B">
              <w:rPr>
                <w:rFonts w:ascii="Times New Roman" w:hAnsi="Times New Roman"/>
                <w:sz w:val="24"/>
                <w:szCs w:val="24"/>
              </w:rPr>
              <w:t xml:space="preserve">отел </w:t>
            </w:r>
            <w:proofErr w:type="spellStart"/>
            <w:r w:rsidRPr="003C420B">
              <w:rPr>
                <w:rFonts w:ascii="Times New Roman" w:hAnsi="Times New Roman"/>
                <w:sz w:val="24"/>
                <w:szCs w:val="24"/>
              </w:rPr>
              <w:t>Т</w:t>
            </w:r>
            <w:r w:rsidR="00C86E0B">
              <w:rPr>
                <w:rFonts w:ascii="Times New Roman" w:hAnsi="Times New Roman"/>
                <w:sz w:val="24"/>
                <w:szCs w:val="24"/>
              </w:rPr>
              <w:t>ермотехник</w:t>
            </w:r>
            <w:proofErr w:type="spellEnd"/>
            <w:r w:rsidR="00C86E0B">
              <w:rPr>
                <w:rFonts w:ascii="Times New Roman" w:hAnsi="Times New Roman"/>
                <w:sz w:val="24"/>
                <w:szCs w:val="24"/>
              </w:rPr>
              <w:t xml:space="preserve"> ТТ-</w:t>
            </w:r>
            <w:r w:rsidRPr="003C420B">
              <w:rPr>
                <w:rFonts w:ascii="Times New Roman" w:hAnsi="Times New Roman"/>
                <w:sz w:val="24"/>
                <w:szCs w:val="24"/>
              </w:rPr>
              <w:t xml:space="preserve">100 (1000 кВт) </w:t>
            </w:r>
            <w:r>
              <w:rPr>
                <w:rFonts w:ascii="Times New Roman" w:hAnsi="Times New Roman"/>
                <w:sz w:val="24"/>
                <w:szCs w:val="24"/>
              </w:rPr>
              <w:t>и к</w:t>
            </w:r>
            <w:r w:rsidRPr="003C420B">
              <w:rPr>
                <w:rFonts w:ascii="Times New Roman" w:hAnsi="Times New Roman"/>
                <w:sz w:val="24"/>
                <w:szCs w:val="24"/>
              </w:rPr>
              <w:t xml:space="preserve">отел </w:t>
            </w:r>
            <w:proofErr w:type="spellStart"/>
            <w:r w:rsidR="00C86E0B" w:rsidRPr="003C420B">
              <w:rPr>
                <w:rFonts w:ascii="Times New Roman" w:hAnsi="Times New Roman"/>
                <w:sz w:val="24"/>
                <w:szCs w:val="24"/>
              </w:rPr>
              <w:t>Т</w:t>
            </w:r>
            <w:r w:rsidR="00C86E0B">
              <w:rPr>
                <w:rFonts w:ascii="Times New Roman" w:hAnsi="Times New Roman"/>
                <w:sz w:val="24"/>
                <w:szCs w:val="24"/>
              </w:rPr>
              <w:t>ермотехник</w:t>
            </w:r>
            <w:proofErr w:type="spellEnd"/>
            <w:r w:rsidR="00C86E0B">
              <w:rPr>
                <w:rFonts w:ascii="Times New Roman" w:hAnsi="Times New Roman"/>
                <w:sz w:val="24"/>
                <w:szCs w:val="24"/>
              </w:rPr>
              <w:t xml:space="preserve"> ТТ-</w:t>
            </w:r>
            <w:r w:rsidR="00C86E0B" w:rsidRPr="003C420B">
              <w:rPr>
                <w:rFonts w:ascii="Times New Roman" w:hAnsi="Times New Roman"/>
                <w:sz w:val="24"/>
                <w:szCs w:val="24"/>
              </w:rPr>
              <w:t xml:space="preserve">100 </w:t>
            </w:r>
            <w:r w:rsidRPr="003C420B">
              <w:rPr>
                <w:rFonts w:ascii="Times New Roman" w:hAnsi="Times New Roman"/>
                <w:sz w:val="24"/>
                <w:szCs w:val="24"/>
              </w:rPr>
              <w:t>(1500 кВт)</w:t>
            </w:r>
          </w:p>
        </w:tc>
        <w:tc>
          <w:tcPr>
            <w:tcW w:w="2127" w:type="dxa"/>
            <w:vMerge/>
            <w:tcBorders>
              <w:left w:val="single" w:sz="6" w:space="0" w:color="auto"/>
              <w:right w:val="single" w:sz="4" w:space="0" w:color="auto"/>
            </w:tcBorders>
          </w:tcPr>
          <w:p w:rsidR="00C509B5" w:rsidRPr="00D20220" w:rsidRDefault="00C509B5" w:rsidP="00DE498B">
            <w:pPr>
              <w:widowControl w:val="0"/>
              <w:spacing w:after="0" w:line="240" w:lineRule="auto"/>
              <w:ind w:left="-108" w:right="-108"/>
              <w:rPr>
                <w:rFonts w:ascii="Times New Roman" w:hAnsi="Times New Roman"/>
                <w:sz w:val="24"/>
                <w:szCs w:val="24"/>
              </w:rPr>
            </w:pPr>
          </w:p>
        </w:tc>
      </w:tr>
      <w:tr w:rsidR="00C509B5" w:rsidRPr="00D20220" w:rsidTr="00677394">
        <w:tc>
          <w:tcPr>
            <w:tcW w:w="534" w:type="dxa"/>
            <w:tcBorders>
              <w:top w:val="single" w:sz="6" w:space="0" w:color="auto"/>
              <w:left w:val="single" w:sz="4" w:space="0" w:color="auto"/>
              <w:bottom w:val="single" w:sz="6" w:space="0" w:color="auto"/>
              <w:right w:val="single" w:sz="6" w:space="0" w:color="auto"/>
            </w:tcBorders>
          </w:tcPr>
          <w:p w:rsidR="00C509B5" w:rsidRPr="00D20220" w:rsidRDefault="003D0820" w:rsidP="00677394">
            <w:pPr>
              <w:widowControl w:val="0"/>
              <w:spacing w:after="0" w:line="240" w:lineRule="auto"/>
              <w:jc w:val="center"/>
              <w:rPr>
                <w:rFonts w:ascii="Times New Roman" w:hAnsi="Times New Roman"/>
                <w:sz w:val="24"/>
                <w:szCs w:val="24"/>
              </w:rPr>
            </w:pPr>
            <w:r>
              <w:rPr>
                <w:rFonts w:ascii="Times New Roman" w:hAnsi="Times New Roman"/>
                <w:sz w:val="24"/>
                <w:szCs w:val="24"/>
              </w:rPr>
              <w:t>40.</w:t>
            </w:r>
          </w:p>
        </w:tc>
        <w:tc>
          <w:tcPr>
            <w:tcW w:w="2268" w:type="dxa"/>
            <w:tcBorders>
              <w:top w:val="single" w:sz="6" w:space="0" w:color="auto"/>
              <w:left w:val="single" w:sz="6" w:space="0" w:color="auto"/>
              <w:bottom w:val="single" w:sz="6" w:space="0" w:color="auto"/>
              <w:right w:val="single" w:sz="6" w:space="0" w:color="auto"/>
            </w:tcBorders>
          </w:tcPr>
          <w:p w:rsidR="00C509B5" w:rsidRDefault="00C509B5" w:rsidP="000914D1">
            <w:pPr>
              <w:widowControl w:val="0"/>
              <w:spacing w:after="0" w:line="240" w:lineRule="auto"/>
              <w:rPr>
                <w:rFonts w:ascii="Times New Roman" w:hAnsi="Times New Roman"/>
                <w:sz w:val="24"/>
                <w:szCs w:val="24"/>
              </w:rPr>
            </w:pPr>
            <w:r>
              <w:rPr>
                <w:rFonts w:ascii="Times New Roman" w:hAnsi="Times New Roman"/>
                <w:sz w:val="24"/>
                <w:szCs w:val="24"/>
              </w:rPr>
              <w:t>К</w:t>
            </w:r>
            <w:r w:rsidRPr="000914D1">
              <w:rPr>
                <w:rFonts w:ascii="Times New Roman" w:hAnsi="Times New Roman"/>
                <w:sz w:val="24"/>
                <w:szCs w:val="24"/>
              </w:rPr>
              <w:t>от</w:t>
            </w:r>
            <w:r>
              <w:rPr>
                <w:rFonts w:ascii="Times New Roman" w:hAnsi="Times New Roman"/>
                <w:sz w:val="24"/>
                <w:szCs w:val="24"/>
              </w:rPr>
              <w:t>ельная на территории школы № 5</w:t>
            </w:r>
          </w:p>
        </w:tc>
        <w:tc>
          <w:tcPr>
            <w:tcW w:w="1987" w:type="dxa"/>
            <w:tcBorders>
              <w:top w:val="single" w:sz="6" w:space="0" w:color="auto"/>
              <w:left w:val="single" w:sz="6" w:space="0" w:color="auto"/>
              <w:bottom w:val="single" w:sz="6" w:space="0" w:color="auto"/>
              <w:right w:val="single" w:sz="6" w:space="0" w:color="auto"/>
            </w:tcBorders>
          </w:tcPr>
          <w:p w:rsidR="00C509B5" w:rsidRPr="00D651E6" w:rsidRDefault="00C509B5" w:rsidP="00677394">
            <w:pPr>
              <w:widowControl w:val="0"/>
              <w:spacing w:after="0" w:line="240" w:lineRule="auto"/>
              <w:rPr>
                <w:rFonts w:ascii="Times New Roman" w:hAnsi="Times New Roman"/>
                <w:sz w:val="24"/>
                <w:szCs w:val="24"/>
              </w:rPr>
            </w:pPr>
            <w:r w:rsidRPr="00D651E6">
              <w:rPr>
                <w:rFonts w:ascii="Times New Roman" w:hAnsi="Times New Roman"/>
                <w:sz w:val="24"/>
                <w:szCs w:val="24"/>
              </w:rPr>
              <w:t>г. Луга, ул. Свободы</w:t>
            </w:r>
          </w:p>
        </w:tc>
        <w:tc>
          <w:tcPr>
            <w:tcW w:w="706" w:type="dxa"/>
            <w:gridSpan w:val="2"/>
            <w:tcBorders>
              <w:top w:val="single" w:sz="6" w:space="0" w:color="auto"/>
              <w:left w:val="single" w:sz="6" w:space="0" w:color="auto"/>
              <w:bottom w:val="single" w:sz="6" w:space="0" w:color="auto"/>
              <w:right w:val="single" w:sz="6" w:space="0" w:color="auto"/>
            </w:tcBorders>
          </w:tcPr>
          <w:p w:rsidR="00C509B5" w:rsidRPr="00D651E6" w:rsidRDefault="00C509B5" w:rsidP="00677394">
            <w:pPr>
              <w:widowControl w:val="0"/>
              <w:spacing w:after="0" w:line="240" w:lineRule="auto"/>
              <w:jc w:val="center"/>
              <w:rPr>
                <w:rFonts w:ascii="Times New Roman" w:hAnsi="Times New Roman"/>
                <w:sz w:val="24"/>
                <w:szCs w:val="24"/>
              </w:rPr>
            </w:pPr>
            <w:r w:rsidRPr="00D651E6">
              <w:rPr>
                <w:rFonts w:ascii="Times New Roman" w:hAnsi="Times New Roman"/>
                <w:sz w:val="24"/>
                <w:szCs w:val="24"/>
              </w:rPr>
              <w:t>О</w:t>
            </w:r>
          </w:p>
        </w:tc>
        <w:tc>
          <w:tcPr>
            <w:tcW w:w="1735" w:type="dxa"/>
            <w:tcBorders>
              <w:top w:val="single" w:sz="6" w:space="0" w:color="auto"/>
              <w:left w:val="single" w:sz="6" w:space="0" w:color="auto"/>
              <w:bottom w:val="single" w:sz="6" w:space="0" w:color="auto"/>
              <w:right w:val="single" w:sz="6" w:space="0" w:color="auto"/>
            </w:tcBorders>
          </w:tcPr>
          <w:p w:rsidR="00C509B5" w:rsidRPr="00D651E6" w:rsidRDefault="00C509B5" w:rsidP="00677394">
            <w:pPr>
              <w:widowControl w:val="0"/>
              <w:spacing w:after="0" w:line="240" w:lineRule="auto"/>
              <w:ind w:left="-108" w:right="-108"/>
              <w:jc w:val="center"/>
              <w:rPr>
                <w:rFonts w:ascii="Times New Roman" w:hAnsi="Times New Roman"/>
                <w:sz w:val="24"/>
                <w:szCs w:val="24"/>
              </w:rPr>
            </w:pPr>
            <w:r w:rsidRPr="00D651E6">
              <w:rPr>
                <w:rFonts w:ascii="Times New Roman" w:hAnsi="Times New Roman"/>
                <w:sz w:val="24"/>
                <w:szCs w:val="24"/>
              </w:rPr>
              <w:t>реконструкция</w:t>
            </w:r>
          </w:p>
        </w:tc>
        <w:tc>
          <w:tcPr>
            <w:tcW w:w="816" w:type="dxa"/>
            <w:tcBorders>
              <w:top w:val="single" w:sz="6" w:space="0" w:color="auto"/>
              <w:left w:val="single" w:sz="6" w:space="0" w:color="auto"/>
              <w:bottom w:val="single" w:sz="6" w:space="0" w:color="auto"/>
              <w:right w:val="single" w:sz="6" w:space="0" w:color="auto"/>
            </w:tcBorders>
          </w:tcPr>
          <w:p w:rsidR="00C509B5" w:rsidRPr="00D52AC8" w:rsidRDefault="00C509B5" w:rsidP="00677394">
            <w:pPr>
              <w:widowControl w:val="0"/>
              <w:spacing w:after="0" w:line="240" w:lineRule="auto"/>
              <w:jc w:val="center"/>
              <w:rPr>
                <w:rFonts w:ascii="Times New Roman" w:hAnsi="Times New Roman"/>
                <w:sz w:val="24"/>
                <w:szCs w:val="24"/>
              </w:rPr>
            </w:pPr>
            <w:r w:rsidRPr="00D52AC8">
              <w:rPr>
                <w:rFonts w:ascii="Times New Roman" w:hAnsi="Times New Roman"/>
                <w:sz w:val="24"/>
                <w:szCs w:val="24"/>
              </w:rPr>
              <w:t>2025</w:t>
            </w:r>
          </w:p>
        </w:tc>
        <w:tc>
          <w:tcPr>
            <w:tcW w:w="992" w:type="dxa"/>
            <w:tcBorders>
              <w:top w:val="single" w:sz="6" w:space="0" w:color="auto"/>
              <w:left w:val="single" w:sz="6" w:space="0" w:color="auto"/>
              <w:bottom w:val="single" w:sz="6" w:space="0" w:color="auto"/>
              <w:right w:val="single" w:sz="6" w:space="0" w:color="auto"/>
            </w:tcBorders>
          </w:tcPr>
          <w:p w:rsidR="00C509B5" w:rsidRDefault="00514601" w:rsidP="00677394">
            <w:pPr>
              <w:widowControl w:val="0"/>
              <w:spacing w:after="0" w:line="240" w:lineRule="auto"/>
              <w:jc w:val="center"/>
              <w:rPr>
                <w:rFonts w:ascii="Times New Roman" w:hAnsi="Times New Roman"/>
                <w:sz w:val="24"/>
                <w:szCs w:val="24"/>
              </w:rPr>
            </w:pPr>
            <w:r>
              <w:rPr>
                <w:rFonts w:ascii="Times New Roman" w:hAnsi="Times New Roman"/>
                <w:sz w:val="24"/>
                <w:szCs w:val="24"/>
              </w:rPr>
              <w:t>0,07</w:t>
            </w:r>
          </w:p>
        </w:tc>
        <w:tc>
          <w:tcPr>
            <w:tcW w:w="3970" w:type="dxa"/>
            <w:tcBorders>
              <w:top w:val="single" w:sz="6" w:space="0" w:color="auto"/>
              <w:left w:val="single" w:sz="6" w:space="0" w:color="auto"/>
              <w:bottom w:val="single" w:sz="6" w:space="0" w:color="auto"/>
              <w:right w:val="single" w:sz="6" w:space="0" w:color="auto"/>
            </w:tcBorders>
          </w:tcPr>
          <w:p w:rsidR="00C509B5" w:rsidRPr="00D20220" w:rsidRDefault="003C420B" w:rsidP="003C420B">
            <w:pPr>
              <w:widowControl w:val="0"/>
              <w:spacing w:after="0" w:line="240" w:lineRule="auto"/>
              <w:ind w:left="-108" w:right="-108"/>
              <w:rPr>
                <w:rFonts w:ascii="Times New Roman" w:hAnsi="Times New Roman"/>
                <w:sz w:val="24"/>
                <w:szCs w:val="24"/>
              </w:rPr>
            </w:pPr>
            <w:r>
              <w:rPr>
                <w:rFonts w:ascii="Times New Roman" w:hAnsi="Times New Roman"/>
                <w:sz w:val="24"/>
                <w:szCs w:val="24"/>
              </w:rPr>
              <w:t>установка нового оборудования - к</w:t>
            </w:r>
            <w:r w:rsidRPr="003C420B">
              <w:rPr>
                <w:rFonts w:ascii="Times New Roman" w:hAnsi="Times New Roman"/>
                <w:sz w:val="24"/>
                <w:szCs w:val="24"/>
              </w:rPr>
              <w:t>отел ТЕРМОТЕХНИК ТТ 100 (1</w:t>
            </w:r>
            <w:r>
              <w:rPr>
                <w:rFonts w:ascii="Times New Roman" w:hAnsi="Times New Roman"/>
                <w:sz w:val="24"/>
                <w:szCs w:val="24"/>
              </w:rPr>
              <w:t>5</w:t>
            </w:r>
            <w:r w:rsidRPr="003C420B">
              <w:rPr>
                <w:rFonts w:ascii="Times New Roman" w:hAnsi="Times New Roman"/>
                <w:sz w:val="24"/>
                <w:szCs w:val="24"/>
              </w:rPr>
              <w:t xml:space="preserve">00 кВт) </w:t>
            </w:r>
            <w:r>
              <w:rPr>
                <w:rFonts w:ascii="Times New Roman" w:hAnsi="Times New Roman"/>
                <w:sz w:val="24"/>
                <w:szCs w:val="24"/>
              </w:rPr>
              <w:t>и к</w:t>
            </w:r>
            <w:r w:rsidRPr="003C420B">
              <w:rPr>
                <w:rFonts w:ascii="Times New Roman" w:hAnsi="Times New Roman"/>
                <w:sz w:val="24"/>
                <w:szCs w:val="24"/>
              </w:rPr>
              <w:t>отел ТЕРМОТЕХНИК ТТ 100 (</w:t>
            </w:r>
            <w:r>
              <w:rPr>
                <w:rFonts w:ascii="Times New Roman" w:hAnsi="Times New Roman"/>
                <w:sz w:val="24"/>
                <w:szCs w:val="24"/>
              </w:rPr>
              <w:t>20</w:t>
            </w:r>
            <w:r w:rsidRPr="003C420B">
              <w:rPr>
                <w:rFonts w:ascii="Times New Roman" w:hAnsi="Times New Roman"/>
                <w:sz w:val="24"/>
                <w:szCs w:val="24"/>
              </w:rPr>
              <w:t>00 кВт)</w:t>
            </w:r>
          </w:p>
        </w:tc>
        <w:tc>
          <w:tcPr>
            <w:tcW w:w="2127" w:type="dxa"/>
            <w:vMerge/>
            <w:tcBorders>
              <w:left w:val="single" w:sz="6" w:space="0" w:color="auto"/>
              <w:bottom w:val="single" w:sz="6" w:space="0" w:color="auto"/>
              <w:right w:val="single" w:sz="4" w:space="0" w:color="auto"/>
            </w:tcBorders>
          </w:tcPr>
          <w:p w:rsidR="00C509B5" w:rsidRPr="00D20220" w:rsidRDefault="00C509B5" w:rsidP="00DE498B">
            <w:pPr>
              <w:widowControl w:val="0"/>
              <w:spacing w:after="0" w:line="240" w:lineRule="auto"/>
              <w:ind w:left="-108" w:right="-108"/>
              <w:rPr>
                <w:rFonts w:ascii="Times New Roman" w:hAnsi="Times New Roman"/>
                <w:sz w:val="24"/>
                <w:szCs w:val="24"/>
              </w:rPr>
            </w:pPr>
          </w:p>
        </w:tc>
      </w:tr>
      <w:tr w:rsidR="004A3499" w:rsidRPr="00D20220" w:rsidTr="00C509B5">
        <w:tc>
          <w:tcPr>
            <w:tcW w:w="534" w:type="dxa"/>
            <w:tcBorders>
              <w:top w:val="single" w:sz="6" w:space="0" w:color="auto"/>
              <w:left w:val="single" w:sz="4" w:space="0" w:color="auto"/>
              <w:bottom w:val="single" w:sz="6" w:space="0" w:color="auto"/>
              <w:right w:val="single" w:sz="6" w:space="0" w:color="auto"/>
            </w:tcBorders>
          </w:tcPr>
          <w:p w:rsidR="004A3499" w:rsidRPr="00D20220" w:rsidRDefault="003D0820" w:rsidP="00677394">
            <w:pPr>
              <w:widowControl w:val="0"/>
              <w:spacing w:after="0" w:line="240" w:lineRule="auto"/>
              <w:jc w:val="center"/>
              <w:rPr>
                <w:rFonts w:ascii="Times New Roman" w:hAnsi="Times New Roman"/>
                <w:sz w:val="24"/>
                <w:szCs w:val="24"/>
              </w:rPr>
            </w:pPr>
            <w:r>
              <w:rPr>
                <w:rFonts w:ascii="Times New Roman" w:hAnsi="Times New Roman"/>
                <w:sz w:val="24"/>
                <w:szCs w:val="24"/>
              </w:rPr>
              <w:t>41.</w:t>
            </w:r>
          </w:p>
        </w:tc>
        <w:tc>
          <w:tcPr>
            <w:tcW w:w="2268" w:type="dxa"/>
            <w:tcBorders>
              <w:top w:val="single" w:sz="6" w:space="0" w:color="auto"/>
              <w:left w:val="single" w:sz="6" w:space="0" w:color="auto"/>
              <w:bottom w:val="single" w:sz="6" w:space="0" w:color="auto"/>
              <w:right w:val="single" w:sz="6" w:space="0" w:color="auto"/>
            </w:tcBorders>
          </w:tcPr>
          <w:p w:rsidR="004A3499" w:rsidRPr="00D20220" w:rsidRDefault="004A3499" w:rsidP="004A3499">
            <w:pPr>
              <w:widowControl w:val="0"/>
              <w:spacing w:after="0" w:line="240" w:lineRule="auto"/>
              <w:rPr>
                <w:rFonts w:ascii="Times New Roman" w:hAnsi="Times New Roman"/>
                <w:sz w:val="24"/>
                <w:szCs w:val="24"/>
              </w:rPr>
            </w:pPr>
            <w:r>
              <w:rPr>
                <w:rFonts w:ascii="Times New Roman" w:hAnsi="Times New Roman"/>
                <w:sz w:val="24"/>
                <w:szCs w:val="24"/>
              </w:rPr>
              <w:t>Де</w:t>
            </w:r>
            <w:r w:rsidR="009936D5">
              <w:rPr>
                <w:rFonts w:ascii="Times New Roman" w:hAnsi="Times New Roman"/>
                <w:sz w:val="24"/>
                <w:szCs w:val="24"/>
              </w:rPr>
              <w:t>монтаж котельных № 4/150, 4/180</w:t>
            </w:r>
            <w:r>
              <w:rPr>
                <w:rFonts w:ascii="Times New Roman" w:hAnsi="Times New Roman"/>
                <w:sz w:val="24"/>
                <w:szCs w:val="24"/>
              </w:rPr>
              <w:t xml:space="preserve"> </w:t>
            </w:r>
          </w:p>
        </w:tc>
        <w:tc>
          <w:tcPr>
            <w:tcW w:w="1987" w:type="dxa"/>
            <w:tcBorders>
              <w:top w:val="single" w:sz="6" w:space="0" w:color="auto"/>
              <w:left w:val="single" w:sz="6" w:space="0" w:color="auto"/>
              <w:bottom w:val="single" w:sz="6" w:space="0" w:color="auto"/>
              <w:right w:val="single" w:sz="6" w:space="0" w:color="auto"/>
            </w:tcBorders>
          </w:tcPr>
          <w:p w:rsidR="004A3499" w:rsidRPr="00D651E6" w:rsidRDefault="004A3499" w:rsidP="000914D1">
            <w:pPr>
              <w:widowControl w:val="0"/>
              <w:spacing w:after="0" w:line="240" w:lineRule="auto"/>
              <w:rPr>
                <w:rFonts w:ascii="Times New Roman" w:hAnsi="Times New Roman"/>
                <w:sz w:val="24"/>
                <w:szCs w:val="24"/>
              </w:rPr>
            </w:pPr>
            <w:r w:rsidRPr="00D651E6">
              <w:rPr>
                <w:rFonts w:ascii="Times New Roman" w:hAnsi="Times New Roman"/>
                <w:sz w:val="24"/>
                <w:szCs w:val="24"/>
              </w:rPr>
              <w:t>г. Луга</w:t>
            </w:r>
          </w:p>
        </w:tc>
        <w:tc>
          <w:tcPr>
            <w:tcW w:w="706" w:type="dxa"/>
            <w:gridSpan w:val="2"/>
            <w:tcBorders>
              <w:top w:val="single" w:sz="6" w:space="0" w:color="auto"/>
              <w:left w:val="single" w:sz="6" w:space="0" w:color="auto"/>
              <w:bottom w:val="single" w:sz="6" w:space="0" w:color="auto"/>
              <w:right w:val="single" w:sz="6" w:space="0" w:color="auto"/>
            </w:tcBorders>
          </w:tcPr>
          <w:p w:rsidR="004A3499" w:rsidRPr="00D651E6" w:rsidRDefault="004A3499" w:rsidP="000914D1">
            <w:pPr>
              <w:widowControl w:val="0"/>
              <w:spacing w:after="0" w:line="240" w:lineRule="auto"/>
              <w:jc w:val="center"/>
              <w:rPr>
                <w:rFonts w:ascii="Times New Roman" w:hAnsi="Times New Roman"/>
                <w:sz w:val="24"/>
                <w:szCs w:val="24"/>
              </w:rPr>
            </w:pPr>
            <w:r w:rsidRPr="00D651E6">
              <w:rPr>
                <w:rFonts w:ascii="Times New Roman" w:hAnsi="Times New Roman"/>
                <w:sz w:val="24"/>
                <w:szCs w:val="24"/>
              </w:rPr>
              <w:t>И</w:t>
            </w:r>
          </w:p>
        </w:tc>
        <w:tc>
          <w:tcPr>
            <w:tcW w:w="1735" w:type="dxa"/>
            <w:tcBorders>
              <w:top w:val="single" w:sz="6" w:space="0" w:color="auto"/>
              <w:left w:val="single" w:sz="6" w:space="0" w:color="auto"/>
              <w:bottom w:val="single" w:sz="6" w:space="0" w:color="auto"/>
              <w:right w:val="single" w:sz="6" w:space="0" w:color="auto"/>
            </w:tcBorders>
          </w:tcPr>
          <w:p w:rsidR="004A3499" w:rsidRPr="00D651E6" w:rsidRDefault="004A3499" w:rsidP="000914D1">
            <w:pPr>
              <w:widowControl w:val="0"/>
              <w:spacing w:after="0" w:line="240" w:lineRule="auto"/>
              <w:ind w:left="-108" w:right="-108"/>
              <w:jc w:val="center"/>
              <w:rPr>
                <w:rFonts w:ascii="Times New Roman" w:hAnsi="Times New Roman"/>
                <w:sz w:val="24"/>
                <w:szCs w:val="24"/>
              </w:rPr>
            </w:pPr>
            <w:r w:rsidRPr="00D651E6">
              <w:rPr>
                <w:rFonts w:ascii="Times New Roman" w:hAnsi="Times New Roman"/>
                <w:sz w:val="24"/>
                <w:szCs w:val="24"/>
              </w:rPr>
              <w:t>демонтаж</w:t>
            </w:r>
          </w:p>
        </w:tc>
        <w:tc>
          <w:tcPr>
            <w:tcW w:w="816" w:type="dxa"/>
            <w:tcBorders>
              <w:top w:val="single" w:sz="6" w:space="0" w:color="auto"/>
              <w:left w:val="single" w:sz="6" w:space="0" w:color="auto"/>
              <w:bottom w:val="single" w:sz="6" w:space="0" w:color="auto"/>
              <w:right w:val="single" w:sz="6" w:space="0" w:color="auto"/>
            </w:tcBorders>
          </w:tcPr>
          <w:p w:rsidR="004A3499" w:rsidRPr="00D20220" w:rsidRDefault="004A3499" w:rsidP="000914D1">
            <w:pPr>
              <w:widowControl w:val="0"/>
              <w:spacing w:after="0" w:line="240" w:lineRule="auto"/>
              <w:jc w:val="center"/>
              <w:rPr>
                <w:rFonts w:ascii="Times New Roman" w:hAnsi="Times New Roman"/>
                <w:sz w:val="24"/>
                <w:szCs w:val="24"/>
              </w:rPr>
            </w:pPr>
            <w:r>
              <w:rPr>
                <w:rFonts w:ascii="Times New Roman" w:hAnsi="Times New Roman"/>
                <w:sz w:val="24"/>
                <w:szCs w:val="24"/>
              </w:rPr>
              <w:t>2025</w:t>
            </w:r>
          </w:p>
        </w:tc>
        <w:tc>
          <w:tcPr>
            <w:tcW w:w="992" w:type="dxa"/>
            <w:tcBorders>
              <w:top w:val="single" w:sz="6" w:space="0" w:color="auto"/>
              <w:left w:val="single" w:sz="6" w:space="0" w:color="auto"/>
              <w:bottom w:val="single" w:sz="6" w:space="0" w:color="auto"/>
              <w:right w:val="single" w:sz="6" w:space="0" w:color="auto"/>
            </w:tcBorders>
          </w:tcPr>
          <w:p w:rsidR="004A3499" w:rsidRDefault="00514601" w:rsidP="00677394">
            <w:pPr>
              <w:widowControl w:val="0"/>
              <w:spacing w:after="0" w:line="240" w:lineRule="auto"/>
              <w:jc w:val="center"/>
              <w:rPr>
                <w:rFonts w:ascii="Times New Roman" w:hAnsi="Times New Roman"/>
                <w:sz w:val="24"/>
                <w:szCs w:val="24"/>
              </w:rPr>
            </w:pPr>
            <w:r>
              <w:rPr>
                <w:rFonts w:ascii="Times New Roman" w:hAnsi="Times New Roman"/>
                <w:sz w:val="24"/>
                <w:szCs w:val="24"/>
              </w:rPr>
              <w:t>0,1</w:t>
            </w:r>
          </w:p>
        </w:tc>
        <w:tc>
          <w:tcPr>
            <w:tcW w:w="3970" w:type="dxa"/>
            <w:tcBorders>
              <w:top w:val="single" w:sz="6" w:space="0" w:color="auto"/>
              <w:left w:val="single" w:sz="6" w:space="0" w:color="auto"/>
              <w:bottom w:val="single" w:sz="6" w:space="0" w:color="auto"/>
              <w:right w:val="single" w:sz="6" w:space="0" w:color="auto"/>
            </w:tcBorders>
          </w:tcPr>
          <w:p w:rsidR="004A3499" w:rsidRPr="00D20220" w:rsidRDefault="004A3499" w:rsidP="00A1519B">
            <w:pPr>
              <w:widowControl w:val="0"/>
              <w:spacing w:after="0" w:line="240" w:lineRule="auto"/>
              <w:ind w:left="-108" w:right="-108"/>
              <w:rPr>
                <w:rFonts w:ascii="Times New Roman" w:hAnsi="Times New Roman"/>
                <w:sz w:val="24"/>
                <w:szCs w:val="24"/>
              </w:rPr>
            </w:pPr>
            <w:r w:rsidRPr="004A3499">
              <w:rPr>
                <w:rFonts w:ascii="Times New Roman" w:hAnsi="Times New Roman"/>
                <w:sz w:val="24"/>
                <w:szCs w:val="24"/>
              </w:rPr>
              <w:t>Перенос присоединенных нагрузок котельных 4/150 и 4/180 на котельную 3/122</w:t>
            </w:r>
          </w:p>
        </w:tc>
        <w:tc>
          <w:tcPr>
            <w:tcW w:w="2127" w:type="dxa"/>
            <w:tcBorders>
              <w:left w:val="single" w:sz="6" w:space="0" w:color="auto"/>
              <w:bottom w:val="single" w:sz="6" w:space="0" w:color="auto"/>
              <w:right w:val="single" w:sz="4" w:space="0" w:color="auto"/>
            </w:tcBorders>
          </w:tcPr>
          <w:p w:rsidR="004A3499" w:rsidRDefault="004A3499" w:rsidP="00C509B5">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w:t>
            </w:r>
          </w:p>
        </w:tc>
      </w:tr>
      <w:tr w:rsidR="003C420B" w:rsidRPr="00D20220" w:rsidTr="00C509B5">
        <w:tc>
          <w:tcPr>
            <w:tcW w:w="534" w:type="dxa"/>
            <w:tcBorders>
              <w:top w:val="single" w:sz="6" w:space="0" w:color="auto"/>
              <w:left w:val="single" w:sz="4" w:space="0" w:color="auto"/>
              <w:bottom w:val="single" w:sz="6" w:space="0" w:color="auto"/>
              <w:right w:val="single" w:sz="6" w:space="0" w:color="auto"/>
            </w:tcBorders>
          </w:tcPr>
          <w:p w:rsidR="003C420B" w:rsidRPr="00D20220" w:rsidRDefault="003D0820" w:rsidP="00677394">
            <w:pPr>
              <w:widowControl w:val="0"/>
              <w:spacing w:after="0" w:line="240" w:lineRule="auto"/>
              <w:jc w:val="center"/>
              <w:rPr>
                <w:rFonts w:ascii="Times New Roman" w:hAnsi="Times New Roman"/>
                <w:sz w:val="24"/>
                <w:szCs w:val="24"/>
              </w:rPr>
            </w:pPr>
            <w:r>
              <w:rPr>
                <w:rFonts w:ascii="Times New Roman" w:hAnsi="Times New Roman"/>
                <w:sz w:val="24"/>
                <w:szCs w:val="24"/>
              </w:rPr>
              <w:t>42.</w:t>
            </w:r>
          </w:p>
        </w:tc>
        <w:tc>
          <w:tcPr>
            <w:tcW w:w="2268" w:type="dxa"/>
            <w:tcBorders>
              <w:top w:val="single" w:sz="6" w:space="0" w:color="auto"/>
              <w:left w:val="single" w:sz="6" w:space="0" w:color="auto"/>
              <w:bottom w:val="single" w:sz="6" w:space="0" w:color="auto"/>
              <w:right w:val="single" w:sz="6" w:space="0" w:color="auto"/>
            </w:tcBorders>
          </w:tcPr>
          <w:p w:rsidR="003C420B" w:rsidRPr="00D20220" w:rsidRDefault="003D0820" w:rsidP="000914D1">
            <w:pPr>
              <w:widowControl w:val="0"/>
              <w:spacing w:after="0" w:line="240" w:lineRule="auto"/>
              <w:rPr>
                <w:rFonts w:ascii="Times New Roman" w:hAnsi="Times New Roman"/>
                <w:sz w:val="24"/>
                <w:szCs w:val="24"/>
              </w:rPr>
            </w:pPr>
            <w:r>
              <w:rPr>
                <w:rFonts w:ascii="Times New Roman" w:hAnsi="Times New Roman"/>
                <w:sz w:val="24"/>
                <w:szCs w:val="24"/>
              </w:rPr>
              <w:t>Блок модульная котельная</w:t>
            </w:r>
            <w:r w:rsidR="003C420B">
              <w:rPr>
                <w:rFonts w:ascii="Times New Roman" w:hAnsi="Times New Roman"/>
                <w:sz w:val="24"/>
                <w:szCs w:val="24"/>
              </w:rPr>
              <w:t xml:space="preserve"> (крышная котельная)</w:t>
            </w:r>
          </w:p>
        </w:tc>
        <w:tc>
          <w:tcPr>
            <w:tcW w:w="1987" w:type="dxa"/>
            <w:tcBorders>
              <w:top w:val="single" w:sz="6" w:space="0" w:color="auto"/>
              <w:left w:val="single" w:sz="6" w:space="0" w:color="auto"/>
              <w:bottom w:val="single" w:sz="6" w:space="0" w:color="auto"/>
              <w:right w:val="single" w:sz="6" w:space="0" w:color="auto"/>
            </w:tcBorders>
          </w:tcPr>
          <w:p w:rsidR="003C420B" w:rsidRDefault="003C420B" w:rsidP="000914D1">
            <w:pPr>
              <w:widowControl w:val="0"/>
              <w:spacing w:after="0" w:line="240" w:lineRule="auto"/>
              <w:rPr>
                <w:rFonts w:ascii="Times New Roman" w:hAnsi="Times New Roman"/>
                <w:sz w:val="24"/>
                <w:szCs w:val="24"/>
              </w:rPr>
            </w:pPr>
            <w:r>
              <w:rPr>
                <w:rFonts w:ascii="Times New Roman" w:hAnsi="Times New Roman"/>
                <w:sz w:val="24"/>
                <w:szCs w:val="24"/>
              </w:rPr>
              <w:t>г. Луга, севернее ул. Горная</w:t>
            </w:r>
          </w:p>
        </w:tc>
        <w:tc>
          <w:tcPr>
            <w:tcW w:w="706" w:type="dxa"/>
            <w:gridSpan w:val="2"/>
            <w:tcBorders>
              <w:top w:val="single" w:sz="6" w:space="0" w:color="auto"/>
              <w:left w:val="single" w:sz="6" w:space="0" w:color="auto"/>
              <w:bottom w:val="single" w:sz="6" w:space="0" w:color="auto"/>
              <w:right w:val="single" w:sz="6" w:space="0" w:color="auto"/>
            </w:tcBorders>
          </w:tcPr>
          <w:p w:rsidR="003C420B" w:rsidRPr="00D20220" w:rsidRDefault="00D651E6" w:rsidP="000914D1">
            <w:pPr>
              <w:widowControl w:val="0"/>
              <w:spacing w:after="0" w:line="240" w:lineRule="auto"/>
              <w:jc w:val="center"/>
              <w:rPr>
                <w:rFonts w:ascii="Times New Roman" w:hAnsi="Times New Roman"/>
                <w:sz w:val="24"/>
                <w:szCs w:val="24"/>
              </w:rPr>
            </w:pPr>
            <w:r>
              <w:rPr>
                <w:rFonts w:ascii="Times New Roman" w:hAnsi="Times New Roman"/>
                <w:sz w:val="24"/>
                <w:szCs w:val="24"/>
              </w:rPr>
              <w:t>Ж2</w:t>
            </w:r>
          </w:p>
        </w:tc>
        <w:tc>
          <w:tcPr>
            <w:tcW w:w="1735" w:type="dxa"/>
            <w:tcBorders>
              <w:top w:val="single" w:sz="6" w:space="0" w:color="auto"/>
              <w:left w:val="single" w:sz="6" w:space="0" w:color="auto"/>
              <w:bottom w:val="single" w:sz="6" w:space="0" w:color="auto"/>
              <w:right w:val="single" w:sz="6" w:space="0" w:color="auto"/>
            </w:tcBorders>
          </w:tcPr>
          <w:p w:rsidR="003C420B" w:rsidRPr="00D651E6" w:rsidRDefault="003C420B" w:rsidP="000914D1">
            <w:pPr>
              <w:widowControl w:val="0"/>
              <w:spacing w:after="0" w:line="240" w:lineRule="auto"/>
              <w:ind w:left="-108" w:right="-108"/>
              <w:jc w:val="center"/>
              <w:rPr>
                <w:rFonts w:ascii="Times New Roman" w:hAnsi="Times New Roman"/>
                <w:sz w:val="24"/>
                <w:szCs w:val="24"/>
              </w:rPr>
            </w:pPr>
            <w:r w:rsidRPr="00D651E6">
              <w:rPr>
                <w:rFonts w:ascii="Times New Roman" w:hAnsi="Times New Roman"/>
                <w:sz w:val="24"/>
                <w:szCs w:val="24"/>
              </w:rPr>
              <w:t>строительство</w:t>
            </w:r>
          </w:p>
        </w:tc>
        <w:tc>
          <w:tcPr>
            <w:tcW w:w="816" w:type="dxa"/>
            <w:tcBorders>
              <w:top w:val="single" w:sz="6" w:space="0" w:color="auto"/>
              <w:left w:val="single" w:sz="6" w:space="0" w:color="auto"/>
              <w:bottom w:val="single" w:sz="6" w:space="0" w:color="auto"/>
              <w:right w:val="single" w:sz="6" w:space="0" w:color="auto"/>
            </w:tcBorders>
          </w:tcPr>
          <w:p w:rsidR="003C420B" w:rsidRPr="00D651E6" w:rsidRDefault="003C420B" w:rsidP="000914D1">
            <w:pPr>
              <w:widowControl w:val="0"/>
              <w:spacing w:after="0" w:line="240" w:lineRule="auto"/>
              <w:jc w:val="center"/>
              <w:rPr>
                <w:rFonts w:ascii="Times New Roman" w:hAnsi="Times New Roman"/>
                <w:sz w:val="24"/>
                <w:szCs w:val="24"/>
              </w:rPr>
            </w:pPr>
            <w:r w:rsidRPr="00D651E6">
              <w:rPr>
                <w:rFonts w:ascii="Times New Roman" w:hAnsi="Times New Roman"/>
                <w:sz w:val="24"/>
                <w:szCs w:val="24"/>
              </w:rPr>
              <w:t>2025</w:t>
            </w:r>
          </w:p>
        </w:tc>
        <w:tc>
          <w:tcPr>
            <w:tcW w:w="992" w:type="dxa"/>
            <w:tcBorders>
              <w:top w:val="single" w:sz="6" w:space="0" w:color="auto"/>
              <w:left w:val="single" w:sz="6" w:space="0" w:color="auto"/>
              <w:bottom w:val="single" w:sz="6" w:space="0" w:color="auto"/>
              <w:right w:val="single" w:sz="6" w:space="0" w:color="auto"/>
            </w:tcBorders>
          </w:tcPr>
          <w:p w:rsidR="003C420B" w:rsidRPr="00D651E6" w:rsidRDefault="003D0820" w:rsidP="00677394">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3970" w:type="dxa"/>
            <w:tcBorders>
              <w:top w:val="single" w:sz="6" w:space="0" w:color="auto"/>
              <w:left w:val="single" w:sz="6" w:space="0" w:color="auto"/>
              <w:bottom w:val="single" w:sz="6" w:space="0" w:color="auto"/>
              <w:right w:val="single" w:sz="6" w:space="0" w:color="auto"/>
            </w:tcBorders>
          </w:tcPr>
          <w:p w:rsidR="003C420B" w:rsidRPr="00D651E6" w:rsidRDefault="003C420B" w:rsidP="003C420B">
            <w:pPr>
              <w:widowControl w:val="0"/>
              <w:spacing w:after="0" w:line="240" w:lineRule="auto"/>
              <w:ind w:left="-108" w:right="-108"/>
              <w:rPr>
                <w:rFonts w:ascii="Times New Roman" w:hAnsi="Times New Roman"/>
                <w:sz w:val="24"/>
                <w:szCs w:val="24"/>
              </w:rPr>
            </w:pPr>
            <w:r w:rsidRPr="00D651E6">
              <w:rPr>
                <w:rFonts w:ascii="Times New Roman" w:hAnsi="Times New Roman"/>
                <w:sz w:val="24"/>
                <w:szCs w:val="24"/>
              </w:rPr>
              <w:t>для теплоснабжения планируемой малоэтажной жилой застройки</w:t>
            </w:r>
            <w:r w:rsidR="00D651E6" w:rsidRPr="00D651E6">
              <w:rPr>
                <w:rFonts w:ascii="Times New Roman" w:hAnsi="Times New Roman"/>
                <w:sz w:val="24"/>
                <w:szCs w:val="24"/>
              </w:rPr>
              <w:t xml:space="preserve"> г. Луга, севернее ул. Горная</w:t>
            </w:r>
          </w:p>
        </w:tc>
        <w:tc>
          <w:tcPr>
            <w:tcW w:w="2127" w:type="dxa"/>
            <w:tcBorders>
              <w:left w:val="single" w:sz="6" w:space="0" w:color="auto"/>
              <w:bottom w:val="single" w:sz="6" w:space="0" w:color="auto"/>
              <w:right w:val="single" w:sz="4" w:space="0" w:color="auto"/>
            </w:tcBorders>
          </w:tcPr>
          <w:p w:rsidR="003C420B" w:rsidRDefault="00D651E6" w:rsidP="00C509B5">
            <w:pPr>
              <w:widowControl w:val="0"/>
              <w:spacing w:after="0" w:line="240" w:lineRule="auto"/>
              <w:ind w:left="-108" w:right="-108"/>
              <w:jc w:val="center"/>
              <w:rPr>
                <w:rFonts w:ascii="Times New Roman" w:hAnsi="Times New Roman"/>
                <w:sz w:val="24"/>
                <w:szCs w:val="24"/>
              </w:rPr>
            </w:pPr>
            <w:r w:rsidRPr="00514601">
              <w:rPr>
                <w:rFonts w:ascii="Times New Roman" w:hAnsi="Times New Roman"/>
                <w:sz w:val="24"/>
                <w:szCs w:val="24"/>
              </w:rPr>
              <w:t>-</w:t>
            </w:r>
          </w:p>
        </w:tc>
      </w:tr>
      <w:tr w:rsidR="000914D1" w:rsidRPr="00D20220" w:rsidTr="00C509B5">
        <w:tc>
          <w:tcPr>
            <w:tcW w:w="534" w:type="dxa"/>
            <w:tcBorders>
              <w:top w:val="single" w:sz="6" w:space="0" w:color="auto"/>
              <w:left w:val="single" w:sz="4" w:space="0" w:color="auto"/>
              <w:bottom w:val="single" w:sz="6" w:space="0" w:color="auto"/>
              <w:right w:val="single" w:sz="6" w:space="0" w:color="auto"/>
            </w:tcBorders>
          </w:tcPr>
          <w:p w:rsidR="000914D1" w:rsidRPr="00D20220" w:rsidRDefault="003D0820" w:rsidP="00677394">
            <w:pPr>
              <w:widowControl w:val="0"/>
              <w:spacing w:after="0" w:line="240" w:lineRule="auto"/>
              <w:jc w:val="center"/>
              <w:rPr>
                <w:rFonts w:ascii="Times New Roman" w:hAnsi="Times New Roman"/>
                <w:sz w:val="24"/>
                <w:szCs w:val="24"/>
              </w:rPr>
            </w:pPr>
            <w:r>
              <w:rPr>
                <w:rFonts w:ascii="Times New Roman" w:hAnsi="Times New Roman"/>
                <w:sz w:val="24"/>
                <w:szCs w:val="24"/>
              </w:rPr>
              <w:lastRenderedPageBreak/>
              <w:t>43.</w:t>
            </w:r>
          </w:p>
        </w:tc>
        <w:tc>
          <w:tcPr>
            <w:tcW w:w="2268" w:type="dxa"/>
            <w:tcBorders>
              <w:top w:val="single" w:sz="6" w:space="0" w:color="auto"/>
              <w:left w:val="single" w:sz="6" w:space="0" w:color="auto"/>
              <w:bottom w:val="single" w:sz="6" w:space="0" w:color="auto"/>
              <w:right w:val="single" w:sz="6" w:space="0" w:color="auto"/>
            </w:tcBorders>
          </w:tcPr>
          <w:p w:rsidR="000914D1" w:rsidRDefault="000914D1" w:rsidP="000914D1">
            <w:pPr>
              <w:widowControl w:val="0"/>
              <w:spacing w:after="0" w:line="240" w:lineRule="auto"/>
              <w:rPr>
                <w:rFonts w:ascii="Times New Roman" w:hAnsi="Times New Roman"/>
                <w:sz w:val="24"/>
                <w:szCs w:val="24"/>
              </w:rPr>
            </w:pPr>
            <w:r w:rsidRPr="00D20220">
              <w:rPr>
                <w:rFonts w:ascii="Times New Roman" w:hAnsi="Times New Roman"/>
                <w:sz w:val="24"/>
                <w:szCs w:val="24"/>
              </w:rPr>
              <w:t>Сети теплоснабжения</w:t>
            </w:r>
          </w:p>
        </w:tc>
        <w:tc>
          <w:tcPr>
            <w:tcW w:w="1987" w:type="dxa"/>
            <w:tcBorders>
              <w:top w:val="single" w:sz="6" w:space="0" w:color="auto"/>
              <w:left w:val="single" w:sz="6" w:space="0" w:color="auto"/>
              <w:bottom w:val="single" w:sz="6" w:space="0" w:color="auto"/>
              <w:right w:val="single" w:sz="6" w:space="0" w:color="auto"/>
            </w:tcBorders>
          </w:tcPr>
          <w:p w:rsidR="000914D1" w:rsidRDefault="00C509B5" w:rsidP="00677394">
            <w:pPr>
              <w:widowControl w:val="0"/>
              <w:spacing w:after="0" w:line="240" w:lineRule="auto"/>
              <w:rPr>
                <w:rFonts w:ascii="Times New Roman" w:hAnsi="Times New Roman"/>
                <w:sz w:val="24"/>
                <w:szCs w:val="24"/>
              </w:rPr>
            </w:pPr>
            <w:r>
              <w:rPr>
                <w:rFonts w:ascii="Times New Roman" w:hAnsi="Times New Roman"/>
                <w:sz w:val="24"/>
                <w:szCs w:val="24"/>
              </w:rPr>
              <w:t>Г. Луга</w:t>
            </w:r>
          </w:p>
        </w:tc>
        <w:tc>
          <w:tcPr>
            <w:tcW w:w="706" w:type="dxa"/>
            <w:gridSpan w:val="2"/>
            <w:tcBorders>
              <w:top w:val="single" w:sz="6" w:space="0" w:color="auto"/>
              <w:left w:val="single" w:sz="6" w:space="0" w:color="auto"/>
              <w:bottom w:val="single" w:sz="6" w:space="0" w:color="auto"/>
              <w:right w:val="single" w:sz="6" w:space="0" w:color="auto"/>
            </w:tcBorders>
          </w:tcPr>
          <w:p w:rsidR="000914D1" w:rsidRPr="00D20220" w:rsidRDefault="00C509B5" w:rsidP="00677394">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735" w:type="dxa"/>
            <w:tcBorders>
              <w:top w:val="single" w:sz="6" w:space="0" w:color="auto"/>
              <w:left w:val="single" w:sz="6" w:space="0" w:color="auto"/>
              <w:bottom w:val="single" w:sz="6" w:space="0" w:color="auto"/>
              <w:right w:val="single" w:sz="6" w:space="0" w:color="auto"/>
            </w:tcBorders>
          </w:tcPr>
          <w:p w:rsidR="000914D1" w:rsidRPr="00D651E6" w:rsidRDefault="00C509B5" w:rsidP="00677394">
            <w:pPr>
              <w:widowControl w:val="0"/>
              <w:spacing w:after="0" w:line="240" w:lineRule="auto"/>
              <w:ind w:left="-108" w:right="-108"/>
              <w:jc w:val="center"/>
              <w:rPr>
                <w:rFonts w:ascii="Times New Roman" w:hAnsi="Times New Roman"/>
                <w:sz w:val="24"/>
                <w:szCs w:val="24"/>
              </w:rPr>
            </w:pPr>
            <w:r w:rsidRPr="00D651E6">
              <w:rPr>
                <w:rFonts w:ascii="Times New Roman" w:hAnsi="Times New Roman"/>
                <w:sz w:val="24"/>
                <w:szCs w:val="24"/>
              </w:rPr>
              <w:t>строительство</w:t>
            </w:r>
          </w:p>
        </w:tc>
        <w:tc>
          <w:tcPr>
            <w:tcW w:w="816" w:type="dxa"/>
            <w:tcBorders>
              <w:top w:val="single" w:sz="6" w:space="0" w:color="auto"/>
              <w:left w:val="single" w:sz="6" w:space="0" w:color="auto"/>
              <w:bottom w:val="single" w:sz="6" w:space="0" w:color="auto"/>
              <w:right w:val="single" w:sz="6" w:space="0" w:color="auto"/>
            </w:tcBorders>
          </w:tcPr>
          <w:p w:rsidR="000914D1" w:rsidRPr="00D651E6" w:rsidRDefault="00C509B5" w:rsidP="00677394">
            <w:pPr>
              <w:widowControl w:val="0"/>
              <w:spacing w:after="0" w:line="240" w:lineRule="auto"/>
              <w:jc w:val="center"/>
              <w:rPr>
                <w:rFonts w:ascii="Times New Roman" w:hAnsi="Times New Roman"/>
                <w:sz w:val="24"/>
                <w:szCs w:val="24"/>
              </w:rPr>
            </w:pPr>
            <w:r w:rsidRPr="00D651E6">
              <w:rPr>
                <w:rFonts w:ascii="Times New Roman" w:hAnsi="Times New Roman"/>
                <w:sz w:val="24"/>
                <w:szCs w:val="24"/>
              </w:rPr>
              <w:t>2025</w:t>
            </w:r>
          </w:p>
        </w:tc>
        <w:tc>
          <w:tcPr>
            <w:tcW w:w="992" w:type="dxa"/>
            <w:tcBorders>
              <w:top w:val="single" w:sz="6" w:space="0" w:color="auto"/>
              <w:left w:val="single" w:sz="6" w:space="0" w:color="auto"/>
              <w:bottom w:val="single" w:sz="6" w:space="0" w:color="auto"/>
              <w:right w:val="single" w:sz="6" w:space="0" w:color="auto"/>
            </w:tcBorders>
          </w:tcPr>
          <w:p w:rsidR="000914D1" w:rsidRPr="00D651E6" w:rsidRDefault="003D0820" w:rsidP="00677394">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3970" w:type="dxa"/>
            <w:tcBorders>
              <w:top w:val="single" w:sz="6" w:space="0" w:color="auto"/>
              <w:left w:val="single" w:sz="6" w:space="0" w:color="auto"/>
              <w:bottom w:val="single" w:sz="6" w:space="0" w:color="auto"/>
              <w:right w:val="single" w:sz="6" w:space="0" w:color="auto"/>
            </w:tcBorders>
          </w:tcPr>
          <w:p w:rsidR="000914D1" w:rsidRPr="00D651E6" w:rsidRDefault="005D13EE" w:rsidP="00D651E6">
            <w:pPr>
              <w:widowControl w:val="0"/>
              <w:spacing w:after="0" w:line="240" w:lineRule="auto"/>
              <w:ind w:left="-108" w:right="-108"/>
              <w:rPr>
                <w:rFonts w:ascii="Times New Roman" w:hAnsi="Times New Roman"/>
                <w:sz w:val="24"/>
                <w:szCs w:val="24"/>
              </w:rPr>
            </w:pPr>
            <w:r w:rsidRPr="00D651E6">
              <w:rPr>
                <w:rFonts w:ascii="Times New Roman" w:hAnsi="Times New Roman"/>
                <w:sz w:val="24"/>
                <w:szCs w:val="24"/>
              </w:rPr>
              <w:t>ориентировочная протяженность</w:t>
            </w:r>
            <w:r w:rsidR="00C509B5" w:rsidRPr="00D651E6">
              <w:rPr>
                <w:rFonts w:ascii="Times New Roman" w:hAnsi="Times New Roman"/>
                <w:sz w:val="24"/>
                <w:szCs w:val="24"/>
              </w:rPr>
              <w:t xml:space="preserve"> </w:t>
            </w:r>
            <w:r w:rsidR="00D651E6" w:rsidRPr="00D651E6">
              <w:rPr>
                <w:rFonts w:ascii="Times New Roman" w:hAnsi="Times New Roman"/>
                <w:sz w:val="24"/>
                <w:szCs w:val="24"/>
              </w:rPr>
              <w:t xml:space="preserve">1,5 </w:t>
            </w:r>
            <w:r w:rsidR="00C509B5" w:rsidRPr="00D651E6">
              <w:rPr>
                <w:rFonts w:ascii="Times New Roman" w:hAnsi="Times New Roman"/>
                <w:sz w:val="24"/>
                <w:szCs w:val="24"/>
              </w:rPr>
              <w:t xml:space="preserve">км, для подключения проектируемых социально значимых объектов местного значения муниципального района  </w:t>
            </w:r>
          </w:p>
        </w:tc>
        <w:tc>
          <w:tcPr>
            <w:tcW w:w="2127" w:type="dxa"/>
            <w:tcBorders>
              <w:left w:val="single" w:sz="6" w:space="0" w:color="auto"/>
              <w:bottom w:val="single" w:sz="6" w:space="0" w:color="auto"/>
              <w:right w:val="single" w:sz="4" w:space="0" w:color="auto"/>
            </w:tcBorders>
          </w:tcPr>
          <w:p w:rsidR="000914D1" w:rsidRPr="00D20220" w:rsidRDefault="00C509B5" w:rsidP="00C509B5">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w:t>
            </w:r>
          </w:p>
        </w:tc>
      </w:tr>
      <w:tr w:rsidR="00C509B5" w:rsidRPr="00D20220" w:rsidTr="00C509B5">
        <w:tc>
          <w:tcPr>
            <w:tcW w:w="534" w:type="dxa"/>
            <w:tcBorders>
              <w:top w:val="single" w:sz="6" w:space="0" w:color="auto"/>
              <w:left w:val="single" w:sz="4" w:space="0" w:color="auto"/>
              <w:bottom w:val="single" w:sz="6" w:space="0" w:color="auto"/>
              <w:right w:val="single" w:sz="6" w:space="0" w:color="auto"/>
            </w:tcBorders>
          </w:tcPr>
          <w:p w:rsidR="00C509B5" w:rsidRPr="00D20220" w:rsidRDefault="003D0820" w:rsidP="00677394">
            <w:pPr>
              <w:widowControl w:val="0"/>
              <w:spacing w:after="0" w:line="240" w:lineRule="auto"/>
              <w:jc w:val="center"/>
              <w:rPr>
                <w:rFonts w:ascii="Times New Roman" w:hAnsi="Times New Roman"/>
                <w:sz w:val="24"/>
                <w:szCs w:val="24"/>
              </w:rPr>
            </w:pPr>
            <w:r>
              <w:rPr>
                <w:rFonts w:ascii="Times New Roman" w:hAnsi="Times New Roman"/>
                <w:sz w:val="24"/>
                <w:szCs w:val="24"/>
              </w:rPr>
              <w:t>44.</w:t>
            </w:r>
          </w:p>
        </w:tc>
        <w:tc>
          <w:tcPr>
            <w:tcW w:w="2268" w:type="dxa"/>
            <w:tcBorders>
              <w:top w:val="single" w:sz="6" w:space="0" w:color="auto"/>
              <w:left w:val="single" w:sz="6" w:space="0" w:color="auto"/>
              <w:bottom w:val="single" w:sz="6" w:space="0" w:color="auto"/>
              <w:right w:val="single" w:sz="6" w:space="0" w:color="auto"/>
            </w:tcBorders>
          </w:tcPr>
          <w:p w:rsidR="00C509B5" w:rsidRDefault="00C509B5" w:rsidP="00D52AC8">
            <w:pPr>
              <w:widowControl w:val="0"/>
              <w:spacing w:after="0" w:line="240" w:lineRule="auto"/>
              <w:rPr>
                <w:rFonts w:ascii="Times New Roman" w:hAnsi="Times New Roman"/>
                <w:sz w:val="24"/>
                <w:szCs w:val="24"/>
              </w:rPr>
            </w:pPr>
            <w:r w:rsidRPr="00D20220">
              <w:rPr>
                <w:rFonts w:ascii="Times New Roman" w:hAnsi="Times New Roman"/>
                <w:sz w:val="24"/>
                <w:szCs w:val="24"/>
              </w:rPr>
              <w:t>Сети теплоснабжения</w:t>
            </w:r>
          </w:p>
        </w:tc>
        <w:tc>
          <w:tcPr>
            <w:tcW w:w="1987" w:type="dxa"/>
            <w:tcBorders>
              <w:top w:val="single" w:sz="6" w:space="0" w:color="auto"/>
              <w:left w:val="single" w:sz="6" w:space="0" w:color="auto"/>
              <w:bottom w:val="single" w:sz="6" w:space="0" w:color="auto"/>
              <w:right w:val="single" w:sz="6" w:space="0" w:color="auto"/>
            </w:tcBorders>
          </w:tcPr>
          <w:p w:rsidR="00C509B5" w:rsidRPr="00D20220" w:rsidRDefault="00C509B5" w:rsidP="00C509B5">
            <w:pPr>
              <w:widowControl w:val="0"/>
              <w:spacing w:after="0" w:line="240" w:lineRule="auto"/>
              <w:ind w:left="-106" w:right="-108"/>
              <w:rPr>
                <w:rFonts w:ascii="Times New Roman" w:hAnsi="Times New Roman"/>
                <w:sz w:val="24"/>
                <w:szCs w:val="24"/>
              </w:rPr>
            </w:pPr>
            <w:r>
              <w:rPr>
                <w:rFonts w:ascii="Times New Roman" w:hAnsi="Times New Roman"/>
                <w:sz w:val="24"/>
                <w:szCs w:val="24"/>
              </w:rPr>
              <w:t xml:space="preserve"> г. Луга, ул. Партизанская</w:t>
            </w:r>
          </w:p>
        </w:tc>
        <w:tc>
          <w:tcPr>
            <w:tcW w:w="706" w:type="dxa"/>
            <w:gridSpan w:val="2"/>
            <w:tcBorders>
              <w:top w:val="single" w:sz="6" w:space="0" w:color="auto"/>
              <w:left w:val="single" w:sz="6" w:space="0" w:color="auto"/>
              <w:bottom w:val="single" w:sz="6" w:space="0" w:color="auto"/>
              <w:right w:val="single" w:sz="6" w:space="0" w:color="auto"/>
            </w:tcBorders>
          </w:tcPr>
          <w:p w:rsidR="00C509B5" w:rsidRPr="00D20220" w:rsidRDefault="00C509B5" w:rsidP="00C509B5">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735" w:type="dxa"/>
            <w:tcBorders>
              <w:top w:val="single" w:sz="6" w:space="0" w:color="auto"/>
              <w:left w:val="single" w:sz="6" w:space="0" w:color="auto"/>
              <w:bottom w:val="single" w:sz="6" w:space="0" w:color="auto"/>
              <w:right w:val="single" w:sz="6" w:space="0" w:color="auto"/>
            </w:tcBorders>
          </w:tcPr>
          <w:p w:rsidR="00C509B5" w:rsidRPr="00D20220" w:rsidRDefault="00C509B5" w:rsidP="00C509B5">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строительство</w:t>
            </w:r>
          </w:p>
        </w:tc>
        <w:tc>
          <w:tcPr>
            <w:tcW w:w="816" w:type="dxa"/>
            <w:tcBorders>
              <w:top w:val="single" w:sz="6" w:space="0" w:color="auto"/>
              <w:left w:val="single" w:sz="6" w:space="0" w:color="auto"/>
              <w:bottom w:val="single" w:sz="6" w:space="0" w:color="auto"/>
              <w:right w:val="single" w:sz="6" w:space="0" w:color="auto"/>
            </w:tcBorders>
          </w:tcPr>
          <w:p w:rsidR="00C509B5" w:rsidRPr="00D20220" w:rsidRDefault="00C509B5" w:rsidP="00C509B5">
            <w:pPr>
              <w:widowControl w:val="0"/>
              <w:spacing w:after="0" w:line="240" w:lineRule="auto"/>
              <w:jc w:val="center"/>
              <w:rPr>
                <w:rFonts w:ascii="Times New Roman" w:hAnsi="Times New Roman"/>
                <w:sz w:val="24"/>
                <w:szCs w:val="24"/>
              </w:rPr>
            </w:pPr>
            <w:r>
              <w:rPr>
                <w:rFonts w:ascii="Times New Roman" w:hAnsi="Times New Roman"/>
                <w:sz w:val="24"/>
                <w:szCs w:val="24"/>
              </w:rPr>
              <w:t>2025</w:t>
            </w:r>
          </w:p>
        </w:tc>
        <w:tc>
          <w:tcPr>
            <w:tcW w:w="992" w:type="dxa"/>
            <w:tcBorders>
              <w:top w:val="single" w:sz="6" w:space="0" w:color="auto"/>
              <w:left w:val="single" w:sz="6" w:space="0" w:color="auto"/>
              <w:bottom w:val="single" w:sz="6" w:space="0" w:color="auto"/>
              <w:right w:val="single" w:sz="6" w:space="0" w:color="auto"/>
            </w:tcBorders>
          </w:tcPr>
          <w:p w:rsidR="00C509B5" w:rsidRPr="00D20220" w:rsidRDefault="00C509B5" w:rsidP="00C509B5">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3970" w:type="dxa"/>
            <w:tcBorders>
              <w:top w:val="single" w:sz="6" w:space="0" w:color="auto"/>
              <w:left w:val="single" w:sz="6" w:space="0" w:color="auto"/>
              <w:bottom w:val="single" w:sz="6" w:space="0" w:color="auto"/>
              <w:right w:val="single" w:sz="6" w:space="0" w:color="auto"/>
            </w:tcBorders>
          </w:tcPr>
          <w:p w:rsidR="00C509B5" w:rsidRPr="00D651E6" w:rsidRDefault="005D13EE" w:rsidP="00D651E6">
            <w:pPr>
              <w:widowControl w:val="0"/>
              <w:spacing w:after="0" w:line="240" w:lineRule="auto"/>
              <w:ind w:left="-108" w:right="-108"/>
              <w:rPr>
                <w:rFonts w:ascii="Times New Roman" w:hAnsi="Times New Roman"/>
                <w:sz w:val="24"/>
                <w:szCs w:val="24"/>
              </w:rPr>
            </w:pPr>
            <w:r w:rsidRPr="00D651E6">
              <w:rPr>
                <w:rFonts w:ascii="Times New Roman" w:hAnsi="Times New Roman"/>
                <w:sz w:val="24"/>
                <w:szCs w:val="24"/>
              </w:rPr>
              <w:t xml:space="preserve"> </w:t>
            </w:r>
            <w:r w:rsidR="00D651E6" w:rsidRPr="00D651E6">
              <w:rPr>
                <w:rFonts w:ascii="Times New Roman" w:hAnsi="Times New Roman"/>
                <w:sz w:val="24"/>
                <w:szCs w:val="24"/>
              </w:rPr>
              <w:t>протяженностью 2,3</w:t>
            </w:r>
            <w:r w:rsidR="00C509B5" w:rsidRPr="00D651E6">
              <w:rPr>
                <w:rFonts w:ascii="Times New Roman" w:hAnsi="Times New Roman"/>
                <w:sz w:val="24"/>
                <w:szCs w:val="24"/>
              </w:rPr>
              <w:t xml:space="preserve"> км, д</w:t>
            </w:r>
            <w:r w:rsidR="00D651E6" w:rsidRPr="00D651E6">
              <w:rPr>
                <w:rFonts w:ascii="Times New Roman" w:hAnsi="Times New Roman"/>
                <w:sz w:val="24"/>
                <w:szCs w:val="24"/>
              </w:rPr>
              <w:t>л</w:t>
            </w:r>
            <w:r w:rsidR="00C509B5" w:rsidRPr="00D651E6">
              <w:rPr>
                <w:rFonts w:ascii="Times New Roman" w:hAnsi="Times New Roman"/>
                <w:sz w:val="24"/>
                <w:szCs w:val="24"/>
              </w:rPr>
              <w:t>я подключения планируемого физкультурно-оздоровительного комплекса</w:t>
            </w:r>
          </w:p>
        </w:tc>
        <w:tc>
          <w:tcPr>
            <w:tcW w:w="2127" w:type="dxa"/>
            <w:tcBorders>
              <w:left w:val="single" w:sz="6" w:space="0" w:color="auto"/>
              <w:bottom w:val="single" w:sz="6" w:space="0" w:color="auto"/>
              <w:right w:val="single" w:sz="4" w:space="0" w:color="auto"/>
            </w:tcBorders>
          </w:tcPr>
          <w:p w:rsidR="00C509B5" w:rsidRPr="00D20220" w:rsidRDefault="00C509B5" w:rsidP="00C509B5">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w:t>
            </w:r>
          </w:p>
        </w:tc>
      </w:tr>
      <w:tr w:rsidR="00C509B5" w:rsidRPr="00D20220" w:rsidTr="00AA06BE">
        <w:tc>
          <w:tcPr>
            <w:tcW w:w="534" w:type="dxa"/>
            <w:tcBorders>
              <w:top w:val="single" w:sz="6" w:space="0" w:color="auto"/>
              <w:left w:val="single" w:sz="4" w:space="0" w:color="auto"/>
              <w:bottom w:val="single" w:sz="6" w:space="0" w:color="auto"/>
              <w:right w:val="single" w:sz="6" w:space="0" w:color="auto"/>
            </w:tcBorders>
          </w:tcPr>
          <w:p w:rsidR="00C509B5" w:rsidRPr="00D20220" w:rsidRDefault="003D0820" w:rsidP="00677394">
            <w:pPr>
              <w:widowControl w:val="0"/>
              <w:spacing w:after="0" w:line="240" w:lineRule="auto"/>
              <w:jc w:val="center"/>
              <w:rPr>
                <w:rFonts w:ascii="Times New Roman" w:hAnsi="Times New Roman"/>
                <w:sz w:val="24"/>
                <w:szCs w:val="24"/>
              </w:rPr>
            </w:pPr>
            <w:r>
              <w:rPr>
                <w:rFonts w:ascii="Times New Roman" w:hAnsi="Times New Roman"/>
                <w:sz w:val="24"/>
                <w:szCs w:val="24"/>
              </w:rPr>
              <w:t>45.</w:t>
            </w:r>
          </w:p>
        </w:tc>
        <w:tc>
          <w:tcPr>
            <w:tcW w:w="2268" w:type="dxa"/>
            <w:tcBorders>
              <w:top w:val="single" w:sz="6" w:space="0" w:color="auto"/>
              <w:left w:val="single" w:sz="6" w:space="0" w:color="auto"/>
              <w:bottom w:val="single" w:sz="6" w:space="0" w:color="auto"/>
              <w:right w:val="single" w:sz="6" w:space="0" w:color="auto"/>
            </w:tcBorders>
          </w:tcPr>
          <w:p w:rsidR="00C509B5" w:rsidRPr="00D20220" w:rsidRDefault="00C509B5" w:rsidP="00677394">
            <w:pPr>
              <w:widowControl w:val="0"/>
              <w:spacing w:after="0" w:line="240" w:lineRule="auto"/>
              <w:rPr>
                <w:rFonts w:ascii="Times New Roman" w:hAnsi="Times New Roman"/>
                <w:sz w:val="24"/>
                <w:szCs w:val="24"/>
              </w:rPr>
            </w:pPr>
            <w:r w:rsidRPr="00D20220">
              <w:rPr>
                <w:rFonts w:ascii="Times New Roman" w:hAnsi="Times New Roman"/>
                <w:sz w:val="24"/>
                <w:szCs w:val="24"/>
              </w:rPr>
              <w:t>Сети теплоснабжения</w:t>
            </w:r>
          </w:p>
        </w:tc>
        <w:tc>
          <w:tcPr>
            <w:tcW w:w="1987" w:type="dxa"/>
            <w:tcBorders>
              <w:top w:val="single" w:sz="6" w:space="0" w:color="auto"/>
              <w:left w:val="single" w:sz="6" w:space="0" w:color="auto"/>
              <w:bottom w:val="single" w:sz="6" w:space="0" w:color="auto"/>
              <w:right w:val="single" w:sz="6" w:space="0" w:color="auto"/>
            </w:tcBorders>
          </w:tcPr>
          <w:p w:rsidR="00C509B5" w:rsidRPr="00D20220" w:rsidRDefault="00C509B5" w:rsidP="00C509B5">
            <w:pPr>
              <w:widowControl w:val="0"/>
              <w:spacing w:after="0" w:line="240" w:lineRule="auto"/>
              <w:rPr>
                <w:rFonts w:ascii="Times New Roman" w:hAnsi="Times New Roman"/>
                <w:sz w:val="24"/>
                <w:szCs w:val="24"/>
              </w:rPr>
            </w:pPr>
            <w:r>
              <w:rPr>
                <w:rFonts w:ascii="Times New Roman" w:hAnsi="Times New Roman"/>
                <w:sz w:val="24"/>
                <w:szCs w:val="24"/>
              </w:rPr>
              <w:t>г. Луга, ул. Софьи Перовской</w:t>
            </w:r>
          </w:p>
        </w:tc>
        <w:tc>
          <w:tcPr>
            <w:tcW w:w="706" w:type="dxa"/>
            <w:gridSpan w:val="2"/>
            <w:tcBorders>
              <w:top w:val="single" w:sz="6" w:space="0" w:color="auto"/>
              <w:left w:val="single" w:sz="6" w:space="0" w:color="auto"/>
              <w:bottom w:val="single" w:sz="6" w:space="0" w:color="auto"/>
              <w:right w:val="single" w:sz="6" w:space="0" w:color="auto"/>
            </w:tcBorders>
          </w:tcPr>
          <w:p w:rsidR="00C509B5" w:rsidRPr="00D20220" w:rsidRDefault="00C509B5" w:rsidP="00C509B5">
            <w:pPr>
              <w:widowControl w:val="0"/>
              <w:spacing w:after="0" w:line="240" w:lineRule="auto"/>
              <w:jc w:val="center"/>
              <w:rPr>
                <w:rFonts w:ascii="Times New Roman" w:hAnsi="Times New Roman"/>
                <w:sz w:val="24"/>
                <w:szCs w:val="24"/>
              </w:rPr>
            </w:pPr>
            <w:r w:rsidRPr="00D20220">
              <w:rPr>
                <w:rFonts w:ascii="Times New Roman" w:hAnsi="Times New Roman"/>
                <w:sz w:val="24"/>
                <w:szCs w:val="24"/>
              </w:rPr>
              <w:t>-</w:t>
            </w:r>
          </w:p>
        </w:tc>
        <w:tc>
          <w:tcPr>
            <w:tcW w:w="1735" w:type="dxa"/>
            <w:tcBorders>
              <w:top w:val="single" w:sz="6" w:space="0" w:color="auto"/>
              <w:left w:val="single" w:sz="6" w:space="0" w:color="auto"/>
              <w:bottom w:val="single" w:sz="6" w:space="0" w:color="auto"/>
              <w:right w:val="single" w:sz="6" w:space="0" w:color="auto"/>
            </w:tcBorders>
          </w:tcPr>
          <w:p w:rsidR="00C509B5" w:rsidRPr="00D20220" w:rsidRDefault="00C509B5" w:rsidP="00C509B5">
            <w:pPr>
              <w:widowControl w:val="0"/>
              <w:spacing w:after="0" w:line="240" w:lineRule="auto"/>
              <w:ind w:left="-108" w:right="-108"/>
              <w:jc w:val="center"/>
              <w:rPr>
                <w:rFonts w:ascii="Times New Roman" w:hAnsi="Times New Roman"/>
                <w:sz w:val="24"/>
                <w:szCs w:val="24"/>
              </w:rPr>
            </w:pPr>
            <w:r w:rsidRPr="00D20220">
              <w:rPr>
                <w:rFonts w:ascii="Times New Roman" w:hAnsi="Times New Roman"/>
                <w:sz w:val="24"/>
                <w:szCs w:val="24"/>
              </w:rPr>
              <w:t>строительство</w:t>
            </w:r>
          </w:p>
        </w:tc>
        <w:tc>
          <w:tcPr>
            <w:tcW w:w="816" w:type="dxa"/>
            <w:tcBorders>
              <w:top w:val="single" w:sz="6" w:space="0" w:color="auto"/>
              <w:left w:val="single" w:sz="6" w:space="0" w:color="auto"/>
              <w:bottom w:val="single" w:sz="6" w:space="0" w:color="auto"/>
              <w:right w:val="single" w:sz="6" w:space="0" w:color="auto"/>
            </w:tcBorders>
          </w:tcPr>
          <w:p w:rsidR="00C509B5" w:rsidRPr="00D20220" w:rsidRDefault="00C509B5" w:rsidP="00C509B5">
            <w:pPr>
              <w:widowControl w:val="0"/>
              <w:spacing w:after="0" w:line="240" w:lineRule="auto"/>
              <w:jc w:val="center"/>
              <w:rPr>
                <w:rFonts w:ascii="Times New Roman" w:hAnsi="Times New Roman"/>
                <w:sz w:val="24"/>
                <w:szCs w:val="24"/>
              </w:rPr>
            </w:pPr>
            <w:r w:rsidRPr="00D20220">
              <w:rPr>
                <w:rFonts w:ascii="Times New Roman" w:hAnsi="Times New Roman"/>
                <w:sz w:val="24"/>
                <w:szCs w:val="24"/>
              </w:rPr>
              <w:t>20</w:t>
            </w:r>
            <w:r>
              <w:rPr>
                <w:rFonts w:ascii="Times New Roman" w:hAnsi="Times New Roman"/>
                <w:sz w:val="24"/>
                <w:szCs w:val="24"/>
              </w:rPr>
              <w:t>40</w:t>
            </w:r>
          </w:p>
        </w:tc>
        <w:tc>
          <w:tcPr>
            <w:tcW w:w="992" w:type="dxa"/>
            <w:tcBorders>
              <w:top w:val="single" w:sz="6" w:space="0" w:color="auto"/>
              <w:left w:val="single" w:sz="6" w:space="0" w:color="auto"/>
              <w:bottom w:val="single" w:sz="6" w:space="0" w:color="auto"/>
              <w:right w:val="single" w:sz="6" w:space="0" w:color="auto"/>
            </w:tcBorders>
          </w:tcPr>
          <w:p w:rsidR="00C509B5" w:rsidRPr="00D20220" w:rsidRDefault="00C509B5" w:rsidP="00C509B5">
            <w:pPr>
              <w:widowControl w:val="0"/>
              <w:spacing w:after="0" w:line="240" w:lineRule="auto"/>
              <w:jc w:val="center"/>
              <w:rPr>
                <w:rFonts w:ascii="Times New Roman" w:hAnsi="Times New Roman"/>
                <w:sz w:val="24"/>
                <w:szCs w:val="24"/>
              </w:rPr>
            </w:pPr>
            <w:r w:rsidRPr="00D20220">
              <w:rPr>
                <w:rFonts w:ascii="Times New Roman" w:hAnsi="Times New Roman"/>
                <w:sz w:val="24"/>
                <w:szCs w:val="24"/>
              </w:rPr>
              <w:t>-</w:t>
            </w:r>
          </w:p>
        </w:tc>
        <w:tc>
          <w:tcPr>
            <w:tcW w:w="3970" w:type="dxa"/>
            <w:tcBorders>
              <w:top w:val="single" w:sz="6" w:space="0" w:color="auto"/>
              <w:left w:val="single" w:sz="6" w:space="0" w:color="auto"/>
              <w:bottom w:val="single" w:sz="6" w:space="0" w:color="auto"/>
              <w:right w:val="single" w:sz="6" w:space="0" w:color="auto"/>
            </w:tcBorders>
          </w:tcPr>
          <w:p w:rsidR="00C509B5" w:rsidRPr="00D651E6" w:rsidRDefault="005D13EE" w:rsidP="00D651E6">
            <w:pPr>
              <w:widowControl w:val="0"/>
              <w:spacing w:after="0" w:line="240" w:lineRule="auto"/>
              <w:rPr>
                <w:rFonts w:ascii="Times New Roman" w:hAnsi="Times New Roman"/>
                <w:sz w:val="24"/>
                <w:szCs w:val="24"/>
              </w:rPr>
            </w:pPr>
            <w:r w:rsidRPr="00D651E6">
              <w:rPr>
                <w:rFonts w:ascii="Times New Roman" w:hAnsi="Times New Roman"/>
                <w:sz w:val="24"/>
                <w:szCs w:val="24"/>
              </w:rPr>
              <w:t>протяженность</w:t>
            </w:r>
            <w:r w:rsidR="00C509B5" w:rsidRPr="00D651E6">
              <w:rPr>
                <w:rFonts w:ascii="Times New Roman" w:hAnsi="Times New Roman"/>
                <w:sz w:val="24"/>
                <w:szCs w:val="24"/>
              </w:rPr>
              <w:t xml:space="preserve"> </w:t>
            </w:r>
            <w:r w:rsidR="00D651E6" w:rsidRPr="00D651E6">
              <w:rPr>
                <w:rFonts w:ascii="Times New Roman" w:hAnsi="Times New Roman"/>
                <w:sz w:val="24"/>
                <w:szCs w:val="24"/>
              </w:rPr>
              <w:t xml:space="preserve">0,1 </w:t>
            </w:r>
            <w:r w:rsidR="00C509B5" w:rsidRPr="00D651E6">
              <w:rPr>
                <w:rFonts w:ascii="Times New Roman" w:hAnsi="Times New Roman"/>
                <w:sz w:val="24"/>
                <w:szCs w:val="24"/>
              </w:rPr>
              <w:t xml:space="preserve">км, для подключения планируемой </w:t>
            </w:r>
            <w:proofErr w:type="spellStart"/>
            <w:r w:rsidR="00C509B5" w:rsidRPr="00D651E6">
              <w:rPr>
                <w:rFonts w:ascii="Times New Roman" w:hAnsi="Times New Roman"/>
                <w:sz w:val="24"/>
                <w:szCs w:val="24"/>
              </w:rPr>
              <w:t>среднеэтажной</w:t>
            </w:r>
            <w:proofErr w:type="spellEnd"/>
            <w:r w:rsidR="00C509B5" w:rsidRPr="00D651E6">
              <w:rPr>
                <w:rFonts w:ascii="Times New Roman" w:hAnsi="Times New Roman"/>
                <w:sz w:val="24"/>
                <w:szCs w:val="24"/>
              </w:rPr>
              <w:t xml:space="preserve"> жилой застройки</w:t>
            </w:r>
          </w:p>
        </w:tc>
        <w:tc>
          <w:tcPr>
            <w:tcW w:w="2127" w:type="dxa"/>
            <w:tcBorders>
              <w:top w:val="single" w:sz="6" w:space="0" w:color="auto"/>
              <w:left w:val="single" w:sz="6" w:space="0" w:color="auto"/>
              <w:bottom w:val="single" w:sz="6" w:space="0" w:color="auto"/>
              <w:right w:val="single" w:sz="4" w:space="0" w:color="auto"/>
            </w:tcBorders>
          </w:tcPr>
          <w:p w:rsidR="00C509B5" w:rsidRPr="00D20220" w:rsidRDefault="00C509B5" w:rsidP="00AA06BE">
            <w:pPr>
              <w:widowControl w:val="0"/>
              <w:spacing w:after="0" w:line="240" w:lineRule="auto"/>
              <w:ind w:left="-108" w:right="-108"/>
              <w:jc w:val="center"/>
              <w:rPr>
                <w:rFonts w:ascii="Times New Roman" w:hAnsi="Times New Roman"/>
                <w:sz w:val="24"/>
                <w:szCs w:val="24"/>
              </w:rPr>
            </w:pPr>
            <w:r w:rsidRPr="00D20220">
              <w:rPr>
                <w:rFonts w:ascii="Times New Roman" w:hAnsi="Times New Roman"/>
                <w:sz w:val="24"/>
                <w:szCs w:val="24"/>
              </w:rPr>
              <w:t>-</w:t>
            </w:r>
          </w:p>
        </w:tc>
      </w:tr>
      <w:tr w:rsidR="00C509B5" w:rsidRPr="00D20220" w:rsidTr="00AA06BE">
        <w:tc>
          <w:tcPr>
            <w:tcW w:w="534" w:type="dxa"/>
            <w:tcBorders>
              <w:top w:val="single" w:sz="6" w:space="0" w:color="auto"/>
              <w:left w:val="single" w:sz="4" w:space="0" w:color="auto"/>
              <w:bottom w:val="single" w:sz="6" w:space="0" w:color="auto"/>
              <w:right w:val="single" w:sz="6" w:space="0" w:color="auto"/>
            </w:tcBorders>
          </w:tcPr>
          <w:p w:rsidR="00C509B5" w:rsidRPr="00D20220" w:rsidRDefault="003D0820" w:rsidP="00677394">
            <w:pPr>
              <w:widowControl w:val="0"/>
              <w:spacing w:after="0" w:line="240" w:lineRule="auto"/>
              <w:jc w:val="center"/>
              <w:rPr>
                <w:rFonts w:ascii="Times New Roman" w:hAnsi="Times New Roman"/>
                <w:sz w:val="24"/>
                <w:szCs w:val="24"/>
              </w:rPr>
            </w:pPr>
            <w:r>
              <w:rPr>
                <w:rFonts w:ascii="Times New Roman" w:hAnsi="Times New Roman"/>
                <w:sz w:val="24"/>
                <w:szCs w:val="24"/>
              </w:rPr>
              <w:t>46</w:t>
            </w:r>
            <w:r w:rsidR="00C509B5" w:rsidRPr="00D20220">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C509B5" w:rsidRPr="00D20220" w:rsidRDefault="00C509B5" w:rsidP="00677394">
            <w:pPr>
              <w:widowControl w:val="0"/>
              <w:spacing w:after="0" w:line="240" w:lineRule="auto"/>
              <w:rPr>
                <w:rFonts w:ascii="Times New Roman" w:hAnsi="Times New Roman"/>
                <w:sz w:val="24"/>
                <w:szCs w:val="24"/>
              </w:rPr>
            </w:pPr>
            <w:r w:rsidRPr="00D20220">
              <w:rPr>
                <w:rFonts w:ascii="Times New Roman" w:hAnsi="Times New Roman"/>
                <w:sz w:val="24"/>
                <w:szCs w:val="24"/>
              </w:rPr>
              <w:t>Сети теплоснабжения</w:t>
            </w:r>
          </w:p>
        </w:tc>
        <w:tc>
          <w:tcPr>
            <w:tcW w:w="1987" w:type="dxa"/>
            <w:tcBorders>
              <w:top w:val="single" w:sz="6" w:space="0" w:color="auto"/>
              <w:left w:val="single" w:sz="6" w:space="0" w:color="auto"/>
              <w:bottom w:val="single" w:sz="6" w:space="0" w:color="auto"/>
              <w:right w:val="single" w:sz="6" w:space="0" w:color="auto"/>
            </w:tcBorders>
          </w:tcPr>
          <w:p w:rsidR="00C509B5" w:rsidRDefault="00C509B5" w:rsidP="00C509B5">
            <w:pPr>
              <w:widowControl w:val="0"/>
              <w:spacing w:after="0" w:line="240" w:lineRule="auto"/>
              <w:rPr>
                <w:rFonts w:ascii="Times New Roman" w:hAnsi="Times New Roman"/>
                <w:sz w:val="24"/>
                <w:szCs w:val="24"/>
              </w:rPr>
            </w:pPr>
            <w:r>
              <w:rPr>
                <w:rFonts w:ascii="Times New Roman" w:hAnsi="Times New Roman"/>
                <w:sz w:val="24"/>
                <w:szCs w:val="24"/>
              </w:rPr>
              <w:t xml:space="preserve">г. Луга, </w:t>
            </w:r>
            <w:proofErr w:type="spellStart"/>
            <w:r>
              <w:rPr>
                <w:rFonts w:ascii="Times New Roman" w:hAnsi="Times New Roman"/>
                <w:sz w:val="24"/>
                <w:szCs w:val="24"/>
              </w:rPr>
              <w:t>Медведское</w:t>
            </w:r>
            <w:proofErr w:type="spellEnd"/>
            <w:r>
              <w:rPr>
                <w:rFonts w:ascii="Times New Roman" w:hAnsi="Times New Roman"/>
                <w:sz w:val="24"/>
                <w:szCs w:val="24"/>
              </w:rPr>
              <w:t xml:space="preserve"> шоссе</w:t>
            </w:r>
          </w:p>
        </w:tc>
        <w:tc>
          <w:tcPr>
            <w:tcW w:w="706" w:type="dxa"/>
            <w:gridSpan w:val="2"/>
            <w:tcBorders>
              <w:top w:val="single" w:sz="6" w:space="0" w:color="auto"/>
              <w:left w:val="single" w:sz="6" w:space="0" w:color="auto"/>
              <w:bottom w:val="single" w:sz="6" w:space="0" w:color="auto"/>
              <w:right w:val="single" w:sz="6" w:space="0" w:color="auto"/>
            </w:tcBorders>
          </w:tcPr>
          <w:p w:rsidR="00C509B5" w:rsidRPr="00D20220" w:rsidRDefault="00C509B5" w:rsidP="00C509B5">
            <w:pPr>
              <w:widowControl w:val="0"/>
              <w:spacing w:after="0" w:line="240" w:lineRule="auto"/>
              <w:jc w:val="center"/>
              <w:rPr>
                <w:rFonts w:ascii="Times New Roman" w:hAnsi="Times New Roman"/>
                <w:sz w:val="24"/>
                <w:szCs w:val="24"/>
              </w:rPr>
            </w:pPr>
            <w:r w:rsidRPr="00D20220">
              <w:rPr>
                <w:rFonts w:ascii="Times New Roman" w:hAnsi="Times New Roman"/>
                <w:sz w:val="24"/>
                <w:szCs w:val="24"/>
              </w:rPr>
              <w:t>-</w:t>
            </w:r>
          </w:p>
        </w:tc>
        <w:tc>
          <w:tcPr>
            <w:tcW w:w="1735" w:type="dxa"/>
            <w:tcBorders>
              <w:top w:val="single" w:sz="6" w:space="0" w:color="auto"/>
              <w:left w:val="single" w:sz="6" w:space="0" w:color="auto"/>
              <w:bottom w:val="single" w:sz="6" w:space="0" w:color="auto"/>
              <w:right w:val="single" w:sz="6" w:space="0" w:color="auto"/>
            </w:tcBorders>
          </w:tcPr>
          <w:p w:rsidR="00C509B5" w:rsidRPr="00D20220" w:rsidRDefault="00C509B5" w:rsidP="00C509B5">
            <w:pPr>
              <w:widowControl w:val="0"/>
              <w:spacing w:after="0" w:line="240" w:lineRule="auto"/>
              <w:ind w:left="-108" w:right="-108"/>
              <w:jc w:val="center"/>
              <w:rPr>
                <w:rFonts w:ascii="Times New Roman" w:hAnsi="Times New Roman"/>
                <w:sz w:val="24"/>
                <w:szCs w:val="24"/>
              </w:rPr>
            </w:pPr>
            <w:r w:rsidRPr="00D20220">
              <w:rPr>
                <w:rFonts w:ascii="Times New Roman" w:hAnsi="Times New Roman"/>
                <w:sz w:val="24"/>
                <w:szCs w:val="24"/>
              </w:rPr>
              <w:t>строительство</w:t>
            </w:r>
          </w:p>
        </w:tc>
        <w:tc>
          <w:tcPr>
            <w:tcW w:w="816" w:type="dxa"/>
            <w:tcBorders>
              <w:top w:val="single" w:sz="6" w:space="0" w:color="auto"/>
              <w:left w:val="single" w:sz="6" w:space="0" w:color="auto"/>
              <w:bottom w:val="single" w:sz="6" w:space="0" w:color="auto"/>
              <w:right w:val="single" w:sz="6" w:space="0" w:color="auto"/>
            </w:tcBorders>
          </w:tcPr>
          <w:p w:rsidR="00C509B5" w:rsidRPr="00D20220" w:rsidRDefault="00C509B5" w:rsidP="00C509B5">
            <w:pPr>
              <w:widowControl w:val="0"/>
              <w:spacing w:after="0" w:line="240" w:lineRule="auto"/>
              <w:jc w:val="center"/>
              <w:rPr>
                <w:rFonts w:ascii="Times New Roman" w:hAnsi="Times New Roman"/>
                <w:sz w:val="24"/>
                <w:szCs w:val="24"/>
              </w:rPr>
            </w:pPr>
            <w:r w:rsidRPr="00D20220">
              <w:rPr>
                <w:rFonts w:ascii="Times New Roman" w:hAnsi="Times New Roman"/>
                <w:sz w:val="24"/>
                <w:szCs w:val="24"/>
              </w:rPr>
              <w:t>20</w:t>
            </w:r>
            <w:r>
              <w:rPr>
                <w:rFonts w:ascii="Times New Roman" w:hAnsi="Times New Roman"/>
                <w:sz w:val="24"/>
                <w:szCs w:val="24"/>
              </w:rPr>
              <w:t>40</w:t>
            </w:r>
          </w:p>
        </w:tc>
        <w:tc>
          <w:tcPr>
            <w:tcW w:w="992" w:type="dxa"/>
            <w:tcBorders>
              <w:top w:val="single" w:sz="6" w:space="0" w:color="auto"/>
              <w:left w:val="single" w:sz="6" w:space="0" w:color="auto"/>
              <w:bottom w:val="single" w:sz="6" w:space="0" w:color="auto"/>
              <w:right w:val="single" w:sz="6" w:space="0" w:color="auto"/>
            </w:tcBorders>
          </w:tcPr>
          <w:p w:rsidR="00C509B5" w:rsidRPr="00D20220" w:rsidRDefault="00C509B5" w:rsidP="00C509B5">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3970" w:type="dxa"/>
            <w:tcBorders>
              <w:top w:val="single" w:sz="6" w:space="0" w:color="auto"/>
              <w:left w:val="single" w:sz="6" w:space="0" w:color="auto"/>
              <w:bottom w:val="single" w:sz="6" w:space="0" w:color="auto"/>
              <w:right w:val="single" w:sz="6" w:space="0" w:color="auto"/>
            </w:tcBorders>
          </w:tcPr>
          <w:p w:rsidR="00C509B5" w:rsidRPr="00D651E6" w:rsidRDefault="005D13EE" w:rsidP="00D651E6">
            <w:pPr>
              <w:widowControl w:val="0"/>
              <w:spacing w:after="0" w:line="240" w:lineRule="auto"/>
              <w:rPr>
                <w:rFonts w:ascii="Times New Roman" w:hAnsi="Times New Roman"/>
                <w:sz w:val="24"/>
                <w:szCs w:val="24"/>
              </w:rPr>
            </w:pPr>
            <w:r w:rsidRPr="00D651E6">
              <w:rPr>
                <w:rFonts w:ascii="Times New Roman" w:hAnsi="Times New Roman"/>
                <w:sz w:val="24"/>
                <w:szCs w:val="24"/>
              </w:rPr>
              <w:t>протяженность</w:t>
            </w:r>
            <w:r w:rsidR="00C509B5" w:rsidRPr="00D651E6">
              <w:rPr>
                <w:rFonts w:ascii="Times New Roman" w:hAnsi="Times New Roman"/>
                <w:sz w:val="24"/>
                <w:szCs w:val="24"/>
              </w:rPr>
              <w:t xml:space="preserve"> </w:t>
            </w:r>
            <w:r w:rsidR="00D651E6" w:rsidRPr="00D651E6">
              <w:rPr>
                <w:rFonts w:ascii="Times New Roman" w:hAnsi="Times New Roman"/>
                <w:sz w:val="24"/>
                <w:szCs w:val="24"/>
              </w:rPr>
              <w:t xml:space="preserve">0,4 </w:t>
            </w:r>
            <w:r w:rsidR="00C509B5" w:rsidRPr="00D651E6">
              <w:rPr>
                <w:rFonts w:ascii="Times New Roman" w:hAnsi="Times New Roman"/>
                <w:sz w:val="24"/>
                <w:szCs w:val="24"/>
              </w:rPr>
              <w:t>км, для подключения планируемой многоэтажной жилой застройки</w:t>
            </w:r>
          </w:p>
        </w:tc>
        <w:tc>
          <w:tcPr>
            <w:tcW w:w="2127" w:type="dxa"/>
            <w:tcBorders>
              <w:top w:val="single" w:sz="6" w:space="0" w:color="auto"/>
              <w:left w:val="single" w:sz="6" w:space="0" w:color="auto"/>
              <w:bottom w:val="single" w:sz="6" w:space="0" w:color="auto"/>
              <w:right w:val="single" w:sz="4" w:space="0" w:color="auto"/>
            </w:tcBorders>
          </w:tcPr>
          <w:p w:rsidR="00C509B5" w:rsidRPr="00D20220" w:rsidRDefault="00C509B5" w:rsidP="00AA06BE">
            <w:pPr>
              <w:widowControl w:val="0"/>
              <w:spacing w:after="0" w:line="240" w:lineRule="auto"/>
              <w:ind w:left="-108" w:right="-108"/>
              <w:jc w:val="center"/>
              <w:rPr>
                <w:rFonts w:ascii="Times New Roman" w:hAnsi="Times New Roman"/>
                <w:sz w:val="24"/>
                <w:szCs w:val="24"/>
              </w:rPr>
            </w:pPr>
            <w:r w:rsidRPr="00D20220">
              <w:rPr>
                <w:rFonts w:ascii="Times New Roman" w:hAnsi="Times New Roman"/>
                <w:sz w:val="24"/>
                <w:szCs w:val="24"/>
              </w:rPr>
              <w:t>-</w:t>
            </w:r>
          </w:p>
        </w:tc>
      </w:tr>
      <w:tr w:rsidR="00C509B5" w:rsidRPr="00D20220" w:rsidTr="00AA06BE">
        <w:tc>
          <w:tcPr>
            <w:tcW w:w="534" w:type="dxa"/>
            <w:tcBorders>
              <w:top w:val="single" w:sz="6" w:space="0" w:color="auto"/>
              <w:left w:val="single" w:sz="4" w:space="0" w:color="auto"/>
              <w:bottom w:val="single" w:sz="6" w:space="0" w:color="auto"/>
              <w:right w:val="single" w:sz="6" w:space="0" w:color="auto"/>
            </w:tcBorders>
          </w:tcPr>
          <w:p w:rsidR="00C509B5" w:rsidRPr="00D20220" w:rsidRDefault="003D0820" w:rsidP="00677394">
            <w:pPr>
              <w:widowControl w:val="0"/>
              <w:spacing w:after="0" w:line="240" w:lineRule="auto"/>
              <w:jc w:val="center"/>
              <w:rPr>
                <w:rFonts w:ascii="Times New Roman" w:hAnsi="Times New Roman"/>
                <w:sz w:val="24"/>
                <w:szCs w:val="24"/>
              </w:rPr>
            </w:pPr>
            <w:r>
              <w:rPr>
                <w:rFonts w:ascii="Times New Roman" w:hAnsi="Times New Roman"/>
                <w:sz w:val="24"/>
                <w:szCs w:val="24"/>
              </w:rPr>
              <w:t>47.</w:t>
            </w:r>
          </w:p>
        </w:tc>
        <w:tc>
          <w:tcPr>
            <w:tcW w:w="2268" w:type="dxa"/>
            <w:tcBorders>
              <w:top w:val="single" w:sz="6" w:space="0" w:color="auto"/>
              <w:left w:val="single" w:sz="6" w:space="0" w:color="auto"/>
              <w:bottom w:val="single" w:sz="6" w:space="0" w:color="auto"/>
              <w:right w:val="single" w:sz="6" w:space="0" w:color="auto"/>
            </w:tcBorders>
          </w:tcPr>
          <w:p w:rsidR="00C509B5" w:rsidRPr="00D20220" w:rsidRDefault="00C509B5" w:rsidP="00677394">
            <w:pPr>
              <w:widowControl w:val="0"/>
              <w:spacing w:after="0" w:line="240" w:lineRule="auto"/>
              <w:rPr>
                <w:rFonts w:ascii="Times New Roman" w:hAnsi="Times New Roman"/>
                <w:sz w:val="24"/>
                <w:szCs w:val="24"/>
              </w:rPr>
            </w:pPr>
            <w:r w:rsidRPr="00D20220">
              <w:rPr>
                <w:rFonts w:ascii="Times New Roman" w:hAnsi="Times New Roman"/>
                <w:sz w:val="24"/>
                <w:szCs w:val="24"/>
              </w:rPr>
              <w:t>Сети теплоснабжения</w:t>
            </w:r>
          </w:p>
        </w:tc>
        <w:tc>
          <w:tcPr>
            <w:tcW w:w="1987" w:type="dxa"/>
            <w:tcBorders>
              <w:top w:val="single" w:sz="6" w:space="0" w:color="auto"/>
              <w:left w:val="single" w:sz="6" w:space="0" w:color="auto"/>
              <w:bottom w:val="single" w:sz="6" w:space="0" w:color="auto"/>
              <w:right w:val="single" w:sz="6" w:space="0" w:color="auto"/>
            </w:tcBorders>
          </w:tcPr>
          <w:p w:rsidR="00C509B5" w:rsidRDefault="00C509B5" w:rsidP="00C509B5">
            <w:pPr>
              <w:widowControl w:val="0"/>
              <w:spacing w:after="0" w:line="240" w:lineRule="auto"/>
              <w:rPr>
                <w:rFonts w:ascii="Times New Roman" w:hAnsi="Times New Roman"/>
                <w:sz w:val="24"/>
                <w:szCs w:val="24"/>
              </w:rPr>
            </w:pPr>
            <w:r>
              <w:rPr>
                <w:rFonts w:ascii="Times New Roman" w:hAnsi="Times New Roman"/>
                <w:sz w:val="24"/>
                <w:szCs w:val="24"/>
              </w:rPr>
              <w:t>г. Луга</w:t>
            </w:r>
          </w:p>
        </w:tc>
        <w:tc>
          <w:tcPr>
            <w:tcW w:w="706" w:type="dxa"/>
            <w:gridSpan w:val="2"/>
            <w:tcBorders>
              <w:top w:val="single" w:sz="6" w:space="0" w:color="auto"/>
              <w:left w:val="single" w:sz="6" w:space="0" w:color="auto"/>
              <w:bottom w:val="single" w:sz="6" w:space="0" w:color="auto"/>
              <w:right w:val="single" w:sz="6" w:space="0" w:color="auto"/>
            </w:tcBorders>
          </w:tcPr>
          <w:p w:rsidR="00C509B5" w:rsidRPr="00D20220" w:rsidRDefault="00C509B5" w:rsidP="00C509B5">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735" w:type="dxa"/>
            <w:tcBorders>
              <w:top w:val="single" w:sz="6" w:space="0" w:color="auto"/>
              <w:left w:val="single" w:sz="6" w:space="0" w:color="auto"/>
              <w:bottom w:val="single" w:sz="6" w:space="0" w:color="auto"/>
              <w:right w:val="single" w:sz="6" w:space="0" w:color="auto"/>
            </w:tcBorders>
          </w:tcPr>
          <w:p w:rsidR="00C509B5" w:rsidRDefault="00C509B5" w:rsidP="00C509B5">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строительство</w:t>
            </w:r>
          </w:p>
        </w:tc>
        <w:tc>
          <w:tcPr>
            <w:tcW w:w="816" w:type="dxa"/>
            <w:tcBorders>
              <w:top w:val="single" w:sz="6" w:space="0" w:color="auto"/>
              <w:left w:val="single" w:sz="6" w:space="0" w:color="auto"/>
              <w:bottom w:val="single" w:sz="6" w:space="0" w:color="auto"/>
              <w:right w:val="single" w:sz="6" w:space="0" w:color="auto"/>
            </w:tcBorders>
          </w:tcPr>
          <w:p w:rsidR="00C509B5" w:rsidRDefault="00C509B5" w:rsidP="00C509B5">
            <w:pPr>
              <w:widowControl w:val="0"/>
              <w:spacing w:after="0" w:line="240" w:lineRule="auto"/>
              <w:jc w:val="center"/>
              <w:rPr>
                <w:rFonts w:ascii="Times New Roman" w:hAnsi="Times New Roman"/>
                <w:sz w:val="24"/>
                <w:szCs w:val="24"/>
                <w:highlight w:val="yellow"/>
              </w:rPr>
            </w:pPr>
            <w:r w:rsidRPr="00C509B5">
              <w:rPr>
                <w:rFonts w:ascii="Times New Roman" w:hAnsi="Times New Roman"/>
                <w:sz w:val="24"/>
                <w:szCs w:val="24"/>
              </w:rPr>
              <w:t>2040</w:t>
            </w:r>
          </w:p>
        </w:tc>
        <w:tc>
          <w:tcPr>
            <w:tcW w:w="992" w:type="dxa"/>
            <w:tcBorders>
              <w:top w:val="single" w:sz="6" w:space="0" w:color="auto"/>
              <w:left w:val="single" w:sz="6" w:space="0" w:color="auto"/>
              <w:bottom w:val="single" w:sz="6" w:space="0" w:color="auto"/>
              <w:right w:val="single" w:sz="6" w:space="0" w:color="auto"/>
            </w:tcBorders>
          </w:tcPr>
          <w:p w:rsidR="00C509B5" w:rsidRDefault="00514601" w:rsidP="00C509B5">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3970" w:type="dxa"/>
            <w:tcBorders>
              <w:top w:val="single" w:sz="6" w:space="0" w:color="auto"/>
              <w:left w:val="single" w:sz="6" w:space="0" w:color="auto"/>
              <w:bottom w:val="single" w:sz="6" w:space="0" w:color="auto"/>
              <w:right w:val="single" w:sz="6" w:space="0" w:color="auto"/>
            </w:tcBorders>
          </w:tcPr>
          <w:p w:rsidR="00C509B5" w:rsidRPr="00D651E6" w:rsidRDefault="005D13EE" w:rsidP="00D651E6">
            <w:pPr>
              <w:widowControl w:val="0"/>
              <w:spacing w:after="0" w:line="240" w:lineRule="auto"/>
              <w:ind w:left="-108" w:right="-108"/>
              <w:rPr>
                <w:rFonts w:ascii="Times New Roman" w:hAnsi="Times New Roman"/>
                <w:sz w:val="24"/>
                <w:szCs w:val="24"/>
              </w:rPr>
            </w:pPr>
            <w:r w:rsidRPr="00D651E6">
              <w:rPr>
                <w:rFonts w:ascii="Times New Roman" w:hAnsi="Times New Roman"/>
                <w:sz w:val="24"/>
                <w:szCs w:val="24"/>
              </w:rPr>
              <w:t>ориентировочная протяженность</w:t>
            </w:r>
            <w:r w:rsidR="00C509B5" w:rsidRPr="00D651E6">
              <w:rPr>
                <w:rFonts w:ascii="Times New Roman" w:hAnsi="Times New Roman"/>
                <w:sz w:val="24"/>
                <w:szCs w:val="24"/>
              </w:rPr>
              <w:t xml:space="preserve"> </w:t>
            </w:r>
            <w:r w:rsidR="00D651E6" w:rsidRPr="00D651E6">
              <w:rPr>
                <w:rFonts w:ascii="Times New Roman" w:hAnsi="Times New Roman"/>
                <w:sz w:val="24"/>
                <w:szCs w:val="24"/>
              </w:rPr>
              <w:t xml:space="preserve">1,1 </w:t>
            </w:r>
            <w:r w:rsidR="00C509B5" w:rsidRPr="00D651E6">
              <w:rPr>
                <w:rFonts w:ascii="Times New Roman" w:hAnsi="Times New Roman"/>
                <w:sz w:val="24"/>
                <w:szCs w:val="24"/>
              </w:rPr>
              <w:t xml:space="preserve">км, для подключения проектируемых социально значимых объектов местного значения муниципального района  </w:t>
            </w:r>
          </w:p>
        </w:tc>
        <w:tc>
          <w:tcPr>
            <w:tcW w:w="2127" w:type="dxa"/>
            <w:tcBorders>
              <w:top w:val="single" w:sz="6" w:space="0" w:color="auto"/>
              <w:left w:val="single" w:sz="6" w:space="0" w:color="auto"/>
              <w:bottom w:val="single" w:sz="6" w:space="0" w:color="auto"/>
              <w:right w:val="single" w:sz="4" w:space="0" w:color="auto"/>
            </w:tcBorders>
          </w:tcPr>
          <w:p w:rsidR="00C509B5" w:rsidRPr="00D20220" w:rsidRDefault="00514601" w:rsidP="00AA06BE">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w:t>
            </w:r>
          </w:p>
        </w:tc>
      </w:tr>
      <w:tr w:rsidR="00C509B5" w:rsidRPr="00D20220" w:rsidTr="00AA06BE">
        <w:tc>
          <w:tcPr>
            <w:tcW w:w="534" w:type="dxa"/>
            <w:tcBorders>
              <w:top w:val="single" w:sz="6" w:space="0" w:color="auto"/>
              <w:left w:val="single" w:sz="4" w:space="0" w:color="auto"/>
              <w:bottom w:val="single" w:sz="6" w:space="0" w:color="auto"/>
              <w:right w:val="single" w:sz="6" w:space="0" w:color="auto"/>
            </w:tcBorders>
          </w:tcPr>
          <w:p w:rsidR="00C509B5" w:rsidRPr="00D20220" w:rsidRDefault="003E771F" w:rsidP="00677394">
            <w:pPr>
              <w:widowControl w:val="0"/>
              <w:spacing w:after="0" w:line="240" w:lineRule="auto"/>
              <w:jc w:val="center"/>
              <w:rPr>
                <w:rFonts w:ascii="Times New Roman" w:hAnsi="Times New Roman"/>
                <w:sz w:val="24"/>
                <w:szCs w:val="24"/>
              </w:rPr>
            </w:pPr>
            <w:r>
              <w:rPr>
                <w:rFonts w:ascii="Times New Roman" w:hAnsi="Times New Roman"/>
                <w:sz w:val="24"/>
                <w:szCs w:val="24"/>
              </w:rPr>
              <w:t>48.</w:t>
            </w:r>
          </w:p>
        </w:tc>
        <w:tc>
          <w:tcPr>
            <w:tcW w:w="2268" w:type="dxa"/>
            <w:tcBorders>
              <w:top w:val="single" w:sz="6" w:space="0" w:color="auto"/>
              <w:left w:val="single" w:sz="6" w:space="0" w:color="auto"/>
              <w:bottom w:val="single" w:sz="6" w:space="0" w:color="auto"/>
              <w:right w:val="single" w:sz="6" w:space="0" w:color="auto"/>
            </w:tcBorders>
          </w:tcPr>
          <w:p w:rsidR="00C509B5" w:rsidRPr="00D20220" w:rsidRDefault="00C509B5" w:rsidP="00677394">
            <w:pPr>
              <w:widowControl w:val="0"/>
              <w:spacing w:after="0" w:line="240" w:lineRule="auto"/>
              <w:rPr>
                <w:rFonts w:ascii="Times New Roman" w:hAnsi="Times New Roman"/>
                <w:sz w:val="24"/>
                <w:szCs w:val="24"/>
              </w:rPr>
            </w:pPr>
            <w:r w:rsidRPr="00D20220">
              <w:rPr>
                <w:rFonts w:ascii="Times New Roman" w:hAnsi="Times New Roman"/>
                <w:sz w:val="24"/>
                <w:szCs w:val="24"/>
              </w:rPr>
              <w:t>Сети теплоснабжения</w:t>
            </w:r>
          </w:p>
        </w:tc>
        <w:tc>
          <w:tcPr>
            <w:tcW w:w="1987" w:type="dxa"/>
            <w:tcBorders>
              <w:top w:val="single" w:sz="6" w:space="0" w:color="auto"/>
              <w:left w:val="single" w:sz="6" w:space="0" w:color="auto"/>
              <w:bottom w:val="single" w:sz="6" w:space="0" w:color="auto"/>
              <w:right w:val="single" w:sz="6" w:space="0" w:color="auto"/>
            </w:tcBorders>
          </w:tcPr>
          <w:p w:rsidR="00C509B5" w:rsidRPr="00D20220" w:rsidRDefault="00C509B5" w:rsidP="00C509B5">
            <w:pPr>
              <w:widowControl w:val="0"/>
              <w:spacing w:after="0" w:line="240" w:lineRule="auto"/>
              <w:ind w:left="-106" w:right="-108"/>
              <w:rPr>
                <w:rFonts w:ascii="Times New Roman" w:hAnsi="Times New Roman"/>
                <w:sz w:val="24"/>
                <w:szCs w:val="24"/>
              </w:rPr>
            </w:pPr>
            <w:r>
              <w:rPr>
                <w:rFonts w:ascii="Times New Roman" w:hAnsi="Times New Roman"/>
                <w:sz w:val="24"/>
                <w:szCs w:val="24"/>
              </w:rPr>
              <w:t>г. Луга (Заречный планировочный район)</w:t>
            </w:r>
          </w:p>
        </w:tc>
        <w:tc>
          <w:tcPr>
            <w:tcW w:w="706" w:type="dxa"/>
            <w:gridSpan w:val="2"/>
            <w:tcBorders>
              <w:top w:val="single" w:sz="6" w:space="0" w:color="auto"/>
              <w:left w:val="single" w:sz="6" w:space="0" w:color="auto"/>
              <w:bottom w:val="single" w:sz="6" w:space="0" w:color="auto"/>
              <w:right w:val="single" w:sz="6" w:space="0" w:color="auto"/>
            </w:tcBorders>
          </w:tcPr>
          <w:p w:rsidR="00C509B5" w:rsidRPr="00D20220" w:rsidRDefault="00C509B5" w:rsidP="00C509B5">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735" w:type="dxa"/>
            <w:tcBorders>
              <w:top w:val="single" w:sz="6" w:space="0" w:color="auto"/>
              <w:left w:val="single" w:sz="6" w:space="0" w:color="auto"/>
              <w:bottom w:val="single" w:sz="6" w:space="0" w:color="auto"/>
              <w:right w:val="single" w:sz="6" w:space="0" w:color="auto"/>
            </w:tcBorders>
          </w:tcPr>
          <w:p w:rsidR="00C509B5" w:rsidRPr="00D20220" w:rsidRDefault="00C509B5" w:rsidP="00C509B5">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строительство</w:t>
            </w:r>
          </w:p>
        </w:tc>
        <w:tc>
          <w:tcPr>
            <w:tcW w:w="816" w:type="dxa"/>
            <w:tcBorders>
              <w:top w:val="single" w:sz="6" w:space="0" w:color="auto"/>
              <w:left w:val="single" w:sz="6" w:space="0" w:color="auto"/>
              <w:bottom w:val="single" w:sz="6" w:space="0" w:color="auto"/>
              <w:right w:val="single" w:sz="6" w:space="0" w:color="auto"/>
            </w:tcBorders>
          </w:tcPr>
          <w:p w:rsidR="00C509B5" w:rsidRPr="00D20220" w:rsidRDefault="00C509B5" w:rsidP="00C509B5">
            <w:pPr>
              <w:widowControl w:val="0"/>
              <w:spacing w:after="0" w:line="240" w:lineRule="auto"/>
              <w:jc w:val="center"/>
              <w:rPr>
                <w:rFonts w:ascii="Times New Roman" w:hAnsi="Times New Roman"/>
                <w:sz w:val="24"/>
                <w:szCs w:val="24"/>
              </w:rPr>
            </w:pPr>
            <w:r>
              <w:rPr>
                <w:rFonts w:ascii="Times New Roman" w:hAnsi="Times New Roman"/>
                <w:sz w:val="24"/>
                <w:szCs w:val="24"/>
              </w:rPr>
              <w:t>2040</w:t>
            </w:r>
          </w:p>
        </w:tc>
        <w:tc>
          <w:tcPr>
            <w:tcW w:w="992" w:type="dxa"/>
            <w:tcBorders>
              <w:top w:val="single" w:sz="6" w:space="0" w:color="auto"/>
              <w:left w:val="single" w:sz="6" w:space="0" w:color="auto"/>
              <w:bottom w:val="single" w:sz="6" w:space="0" w:color="auto"/>
              <w:right w:val="single" w:sz="6" w:space="0" w:color="auto"/>
            </w:tcBorders>
          </w:tcPr>
          <w:p w:rsidR="00C509B5" w:rsidRPr="00D20220" w:rsidRDefault="00C509B5" w:rsidP="00C509B5">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3970" w:type="dxa"/>
            <w:tcBorders>
              <w:top w:val="single" w:sz="6" w:space="0" w:color="auto"/>
              <w:left w:val="single" w:sz="6" w:space="0" w:color="auto"/>
              <w:bottom w:val="single" w:sz="6" w:space="0" w:color="auto"/>
              <w:right w:val="single" w:sz="6" w:space="0" w:color="auto"/>
            </w:tcBorders>
          </w:tcPr>
          <w:p w:rsidR="00C509B5" w:rsidRPr="00D651E6" w:rsidRDefault="005D13EE" w:rsidP="00C509B5">
            <w:pPr>
              <w:widowControl w:val="0"/>
              <w:spacing w:after="0" w:line="240" w:lineRule="auto"/>
              <w:ind w:left="-108" w:right="-108"/>
              <w:rPr>
                <w:rFonts w:ascii="Times New Roman" w:hAnsi="Times New Roman"/>
                <w:sz w:val="24"/>
                <w:szCs w:val="24"/>
              </w:rPr>
            </w:pPr>
            <w:r w:rsidRPr="00D651E6">
              <w:rPr>
                <w:rFonts w:ascii="Times New Roman" w:hAnsi="Times New Roman"/>
                <w:sz w:val="24"/>
                <w:szCs w:val="24"/>
              </w:rPr>
              <w:t>протяженность</w:t>
            </w:r>
            <w:r w:rsidR="00D651E6" w:rsidRPr="00D651E6">
              <w:rPr>
                <w:rFonts w:ascii="Times New Roman" w:hAnsi="Times New Roman"/>
                <w:sz w:val="24"/>
                <w:szCs w:val="24"/>
              </w:rPr>
              <w:t xml:space="preserve"> 0,1</w:t>
            </w:r>
            <w:r w:rsidR="00C509B5" w:rsidRPr="00D651E6">
              <w:rPr>
                <w:rFonts w:ascii="Times New Roman" w:hAnsi="Times New Roman"/>
                <w:sz w:val="24"/>
                <w:szCs w:val="24"/>
              </w:rPr>
              <w:t xml:space="preserve"> км, для подключения планируемого спортивного зала</w:t>
            </w:r>
          </w:p>
        </w:tc>
        <w:tc>
          <w:tcPr>
            <w:tcW w:w="2127" w:type="dxa"/>
            <w:tcBorders>
              <w:top w:val="single" w:sz="6" w:space="0" w:color="auto"/>
              <w:left w:val="single" w:sz="6" w:space="0" w:color="auto"/>
              <w:bottom w:val="single" w:sz="6" w:space="0" w:color="auto"/>
              <w:right w:val="single" w:sz="4" w:space="0" w:color="auto"/>
            </w:tcBorders>
          </w:tcPr>
          <w:p w:rsidR="00C509B5" w:rsidRPr="00D20220" w:rsidRDefault="00C509B5" w:rsidP="00AA06BE">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w:t>
            </w:r>
          </w:p>
        </w:tc>
      </w:tr>
      <w:tr w:rsidR="00C509B5" w:rsidRPr="00D20220" w:rsidTr="00AA06BE">
        <w:tc>
          <w:tcPr>
            <w:tcW w:w="534" w:type="dxa"/>
            <w:tcBorders>
              <w:top w:val="single" w:sz="6" w:space="0" w:color="auto"/>
              <w:left w:val="single" w:sz="4" w:space="0" w:color="auto"/>
              <w:bottom w:val="single" w:sz="6" w:space="0" w:color="auto"/>
              <w:right w:val="single" w:sz="6" w:space="0" w:color="auto"/>
            </w:tcBorders>
          </w:tcPr>
          <w:p w:rsidR="00C509B5" w:rsidRPr="00D20220" w:rsidRDefault="003E771F" w:rsidP="00677394">
            <w:pPr>
              <w:widowControl w:val="0"/>
              <w:spacing w:after="0" w:line="240" w:lineRule="auto"/>
              <w:jc w:val="center"/>
              <w:rPr>
                <w:rFonts w:ascii="Times New Roman" w:hAnsi="Times New Roman"/>
                <w:sz w:val="24"/>
                <w:szCs w:val="24"/>
              </w:rPr>
            </w:pPr>
            <w:r>
              <w:rPr>
                <w:rFonts w:ascii="Times New Roman" w:hAnsi="Times New Roman"/>
                <w:sz w:val="24"/>
                <w:szCs w:val="24"/>
              </w:rPr>
              <w:t>49.</w:t>
            </w:r>
          </w:p>
        </w:tc>
        <w:tc>
          <w:tcPr>
            <w:tcW w:w="2268" w:type="dxa"/>
            <w:tcBorders>
              <w:top w:val="single" w:sz="6" w:space="0" w:color="auto"/>
              <w:left w:val="single" w:sz="6" w:space="0" w:color="auto"/>
              <w:bottom w:val="single" w:sz="6" w:space="0" w:color="auto"/>
              <w:right w:val="single" w:sz="6" w:space="0" w:color="auto"/>
            </w:tcBorders>
          </w:tcPr>
          <w:p w:rsidR="00C509B5" w:rsidRPr="00D20220" w:rsidRDefault="00C509B5" w:rsidP="00677394">
            <w:pPr>
              <w:widowControl w:val="0"/>
              <w:spacing w:after="0" w:line="240" w:lineRule="auto"/>
              <w:rPr>
                <w:rFonts w:ascii="Times New Roman" w:hAnsi="Times New Roman"/>
                <w:sz w:val="24"/>
                <w:szCs w:val="24"/>
              </w:rPr>
            </w:pPr>
            <w:r w:rsidRPr="00D20220">
              <w:rPr>
                <w:rFonts w:ascii="Times New Roman" w:hAnsi="Times New Roman"/>
                <w:sz w:val="24"/>
                <w:szCs w:val="24"/>
              </w:rPr>
              <w:t>Сети теплоснабжения</w:t>
            </w:r>
          </w:p>
        </w:tc>
        <w:tc>
          <w:tcPr>
            <w:tcW w:w="1987" w:type="dxa"/>
            <w:tcBorders>
              <w:top w:val="single" w:sz="6" w:space="0" w:color="auto"/>
              <w:left w:val="single" w:sz="6" w:space="0" w:color="auto"/>
              <w:bottom w:val="single" w:sz="6" w:space="0" w:color="auto"/>
              <w:right w:val="single" w:sz="6" w:space="0" w:color="auto"/>
            </w:tcBorders>
          </w:tcPr>
          <w:p w:rsidR="00C509B5" w:rsidRPr="00D20220" w:rsidRDefault="00C509B5" w:rsidP="00C509B5">
            <w:pPr>
              <w:widowControl w:val="0"/>
              <w:spacing w:after="0" w:line="240" w:lineRule="auto"/>
              <w:ind w:left="-106" w:right="-108"/>
              <w:rPr>
                <w:rFonts w:ascii="Times New Roman" w:hAnsi="Times New Roman"/>
                <w:sz w:val="24"/>
                <w:szCs w:val="24"/>
              </w:rPr>
            </w:pPr>
            <w:r>
              <w:rPr>
                <w:rFonts w:ascii="Times New Roman" w:hAnsi="Times New Roman"/>
                <w:sz w:val="24"/>
                <w:szCs w:val="24"/>
              </w:rPr>
              <w:t>г. Луга (Заречный планировочный район)</w:t>
            </w:r>
          </w:p>
        </w:tc>
        <w:tc>
          <w:tcPr>
            <w:tcW w:w="706" w:type="dxa"/>
            <w:gridSpan w:val="2"/>
            <w:tcBorders>
              <w:top w:val="single" w:sz="6" w:space="0" w:color="auto"/>
              <w:left w:val="single" w:sz="6" w:space="0" w:color="auto"/>
              <w:bottom w:val="single" w:sz="6" w:space="0" w:color="auto"/>
              <w:right w:val="single" w:sz="6" w:space="0" w:color="auto"/>
            </w:tcBorders>
          </w:tcPr>
          <w:p w:rsidR="00C509B5" w:rsidRPr="00D20220" w:rsidRDefault="00C509B5" w:rsidP="00C509B5">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735" w:type="dxa"/>
            <w:tcBorders>
              <w:top w:val="single" w:sz="6" w:space="0" w:color="auto"/>
              <w:left w:val="single" w:sz="6" w:space="0" w:color="auto"/>
              <w:bottom w:val="single" w:sz="6" w:space="0" w:color="auto"/>
              <w:right w:val="single" w:sz="6" w:space="0" w:color="auto"/>
            </w:tcBorders>
          </w:tcPr>
          <w:p w:rsidR="00C509B5" w:rsidRPr="00D20220" w:rsidRDefault="00C509B5" w:rsidP="00C509B5">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строительство</w:t>
            </w:r>
          </w:p>
        </w:tc>
        <w:tc>
          <w:tcPr>
            <w:tcW w:w="816" w:type="dxa"/>
            <w:tcBorders>
              <w:top w:val="single" w:sz="6" w:space="0" w:color="auto"/>
              <w:left w:val="single" w:sz="6" w:space="0" w:color="auto"/>
              <w:bottom w:val="single" w:sz="6" w:space="0" w:color="auto"/>
              <w:right w:val="single" w:sz="6" w:space="0" w:color="auto"/>
            </w:tcBorders>
          </w:tcPr>
          <w:p w:rsidR="00C509B5" w:rsidRPr="00D20220" w:rsidRDefault="00C509B5" w:rsidP="00C509B5">
            <w:pPr>
              <w:widowControl w:val="0"/>
              <w:spacing w:after="0" w:line="240" w:lineRule="auto"/>
              <w:jc w:val="center"/>
              <w:rPr>
                <w:rFonts w:ascii="Times New Roman" w:hAnsi="Times New Roman"/>
                <w:sz w:val="24"/>
                <w:szCs w:val="24"/>
              </w:rPr>
            </w:pPr>
            <w:r>
              <w:rPr>
                <w:rFonts w:ascii="Times New Roman" w:hAnsi="Times New Roman"/>
                <w:sz w:val="24"/>
                <w:szCs w:val="24"/>
              </w:rPr>
              <w:t>2040</w:t>
            </w:r>
          </w:p>
        </w:tc>
        <w:tc>
          <w:tcPr>
            <w:tcW w:w="992" w:type="dxa"/>
            <w:tcBorders>
              <w:top w:val="single" w:sz="6" w:space="0" w:color="auto"/>
              <w:left w:val="single" w:sz="6" w:space="0" w:color="auto"/>
              <w:bottom w:val="single" w:sz="6" w:space="0" w:color="auto"/>
              <w:right w:val="single" w:sz="6" w:space="0" w:color="auto"/>
            </w:tcBorders>
          </w:tcPr>
          <w:p w:rsidR="00C509B5" w:rsidRPr="00D20220" w:rsidRDefault="00C509B5" w:rsidP="00C509B5">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3970" w:type="dxa"/>
            <w:tcBorders>
              <w:top w:val="single" w:sz="6" w:space="0" w:color="auto"/>
              <w:left w:val="single" w:sz="6" w:space="0" w:color="auto"/>
              <w:bottom w:val="single" w:sz="6" w:space="0" w:color="auto"/>
              <w:right w:val="single" w:sz="6" w:space="0" w:color="auto"/>
            </w:tcBorders>
          </w:tcPr>
          <w:p w:rsidR="00C509B5" w:rsidRPr="00D651E6" w:rsidRDefault="005D13EE" w:rsidP="00C509B5">
            <w:pPr>
              <w:widowControl w:val="0"/>
              <w:spacing w:after="0" w:line="240" w:lineRule="auto"/>
              <w:ind w:left="-108" w:right="-108"/>
              <w:rPr>
                <w:rFonts w:ascii="Times New Roman" w:hAnsi="Times New Roman"/>
                <w:sz w:val="24"/>
                <w:szCs w:val="24"/>
              </w:rPr>
            </w:pPr>
            <w:r w:rsidRPr="00D651E6">
              <w:rPr>
                <w:rFonts w:ascii="Times New Roman" w:hAnsi="Times New Roman"/>
                <w:sz w:val="24"/>
                <w:szCs w:val="24"/>
              </w:rPr>
              <w:t>протяженность</w:t>
            </w:r>
            <w:r w:rsidR="00C509B5" w:rsidRPr="00D651E6">
              <w:rPr>
                <w:rFonts w:ascii="Times New Roman" w:hAnsi="Times New Roman"/>
                <w:sz w:val="24"/>
                <w:szCs w:val="24"/>
              </w:rPr>
              <w:t xml:space="preserve"> </w:t>
            </w:r>
            <w:r w:rsidR="00D651E6" w:rsidRPr="00D651E6">
              <w:rPr>
                <w:rFonts w:ascii="Times New Roman" w:hAnsi="Times New Roman"/>
                <w:sz w:val="24"/>
                <w:szCs w:val="24"/>
              </w:rPr>
              <w:t xml:space="preserve">0,1 </w:t>
            </w:r>
            <w:r w:rsidR="00C509B5" w:rsidRPr="00D651E6">
              <w:rPr>
                <w:rFonts w:ascii="Times New Roman" w:hAnsi="Times New Roman"/>
                <w:sz w:val="24"/>
                <w:szCs w:val="24"/>
              </w:rPr>
              <w:t>км, для подключения планируемого плавательного бассейна</w:t>
            </w:r>
          </w:p>
        </w:tc>
        <w:tc>
          <w:tcPr>
            <w:tcW w:w="2127" w:type="dxa"/>
            <w:tcBorders>
              <w:top w:val="single" w:sz="6" w:space="0" w:color="auto"/>
              <w:left w:val="single" w:sz="6" w:space="0" w:color="auto"/>
              <w:bottom w:val="single" w:sz="6" w:space="0" w:color="auto"/>
              <w:right w:val="single" w:sz="4" w:space="0" w:color="auto"/>
            </w:tcBorders>
          </w:tcPr>
          <w:p w:rsidR="00C509B5" w:rsidRPr="00D20220" w:rsidRDefault="00C509B5" w:rsidP="00AA06BE">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w:t>
            </w:r>
          </w:p>
        </w:tc>
      </w:tr>
      <w:tr w:rsidR="00C509B5" w:rsidRPr="00D20220" w:rsidTr="00AA06BE">
        <w:tc>
          <w:tcPr>
            <w:tcW w:w="534" w:type="dxa"/>
            <w:tcBorders>
              <w:top w:val="single" w:sz="6" w:space="0" w:color="auto"/>
              <w:left w:val="single" w:sz="4" w:space="0" w:color="auto"/>
              <w:bottom w:val="single" w:sz="6" w:space="0" w:color="auto"/>
              <w:right w:val="single" w:sz="6" w:space="0" w:color="auto"/>
            </w:tcBorders>
          </w:tcPr>
          <w:p w:rsidR="00C509B5" w:rsidRPr="00D20220" w:rsidRDefault="003E771F" w:rsidP="00677394">
            <w:pPr>
              <w:widowControl w:val="0"/>
              <w:spacing w:after="0" w:line="240" w:lineRule="auto"/>
              <w:jc w:val="center"/>
              <w:rPr>
                <w:rFonts w:ascii="Times New Roman" w:hAnsi="Times New Roman"/>
                <w:sz w:val="24"/>
                <w:szCs w:val="24"/>
              </w:rPr>
            </w:pPr>
            <w:r>
              <w:rPr>
                <w:rFonts w:ascii="Times New Roman" w:hAnsi="Times New Roman"/>
                <w:sz w:val="24"/>
                <w:szCs w:val="24"/>
              </w:rPr>
              <w:t>50.</w:t>
            </w:r>
          </w:p>
        </w:tc>
        <w:tc>
          <w:tcPr>
            <w:tcW w:w="2268" w:type="dxa"/>
            <w:tcBorders>
              <w:top w:val="single" w:sz="6" w:space="0" w:color="auto"/>
              <w:left w:val="single" w:sz="6" w:space="0" w:color="auto"/>
              <w:bottom w:val="single" w:sz="6" w:space="0" w:color="auto"/>
              <w:right w:val="single" w:sz="6" w:space="0" w:color="auto"/>
            </w:tcBorders>
          </w:tcPr>
          <w:p w:rsidR="00C509B5" w:rsidRPr="00D20220" w:rsidRDefault="00C509B5" w:rsidP="00677394">
            <w:pPr>
              <w:widowControl w:val="0"/>
              <w:spacing w:after="0" w:line="240" w:lineRule="auto"/>
              <w:rPr>
                <w:rFonts w:ascii="Times New Roman" w:hAnsi="Times New Roman"/>
                <w:sz w:val="24"/>
                <w:szCs w:val="24"/>
              </w:rPr>
            </w:pPr>
            <w:r w:rsidRPr="00D20220">
              <w:rPr>
                <w:rFonts w:ascii="Times New Roman" w:hAnsi="Times New Roman"/>
                <w:sz w:val="24"/>
                <w:szCs w:val="24"/>
              </w:rPr>
              <w:t>Сети теплоснабжения</w:t>
            </w:r>
          </w:p>
        </w:tc>
        <w:tc>
          <w:tcPr>
            <w:tcW w:w="1987" w:type="dxa"/>
            <w:tcBorders>
              <w:top w:val="single" w:sz="6" w:space="0" w:color="auto"/>
              <w:left w:val="single" w:sz="6" w:space="0" w:color="auto"/>
              <w:bottom w:val="single" w:sz="6" w:space="0" w:color="auto"/>
              <w:right w:val="single" w:sz="6" w:space="0" w:color="auto"/>
            </w:tcBorders>
          </w:tcPr>
          <w:p w:rsidR="00C509B5" w:rsidRPr="00D20220" w:rsidRDefault="00C509B5" w:rsidP="00C509B5">
            <w:pPr>
              <w:widowControl w:val="0"/>
              <w:spacing w:after="0" w:line="240" w:lineRule="auto"/>
              <w:ind w:left="-106" w:right="-108"/>
              <w:rPr>
                <w:rFonts w:ascii="Times New Roman" w:hAnsi="Times New Roman"/>
                <w:sz w:val="24"/>
                <w:szCs w:val="24"/>
              </w:rPr>
            </w:pPr>
            <w:r>
              <w:rPr>
                <w:rFonts w:ascii="Times New Roman" w:hAnsi="Times New Roman"/>
                <w:sz w:val="24"/>
                <w:szCs w:val="24"/>
              </w:rPr>
              <w:t>г. Луга (</w:t>
            </w:r>
            <w:proofErr w:type="spellStart"/>
            <w:r>
              <w:rPr>
                <w:rFonts w:ascii="Times New Roman" w:hAnsi="Times New Roman"/>
                <w:sz w:val="24"/>
                <w:szCs w:val="24"/>
              </w:rPr>
              <w:t>Зажелезнодорожный</w:t>
            </w:r>
            <w:proofErr w:type="spellEnd"/>
            <w:r>
              <w:rPr>
                <w:rFonts w:ascii="Times New Roman" w:hAnsi="Times New Roman"/>
                <w:sz w:val="24"/>
                <w:szCs w:val="24"/>
              </w:rPr>
              <w:t xml:space="preserve"> планировочный район)</w:t>
            </w:r>
          </w:p>
        </w:tc>
        <w:tc>
          <w:tcPr>
            <w:tcW w:w="706" w:type="dxa"/>
            <w:gridSpan w:val="2"/>
            <w:tcBorders>
              <w:top w:val="single" w:sz="6" w:space="0" w:color="auto"/>
              <w:left w:val="single" w:sz="6" w:space="0" w:color="auto"/>
              <w:bottom w:val="single" w:sz="6" w:space="0" w:color="auto"/>
              <w:right w:val="single" w:sz="6" w:space="0" w:color="auto"/>
            </w:tcBorders>
          </w:tcPr>
          <w:p w:rsidR="00C509B5" w:rsidRPr="00D20220" w:rsidRDefault="00C509B5" w:rsidP="00C509B5">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735" w:type="dxa"/>
            <w:tcBorders>
              <w:top w:val="single" w:sz="6" w:space="0" w:color="auto"/>
              <w:left w:val="single" w:sz="6" w:space="0" w:color="auto"/>
              <w:bottom w:val="single" w:sz="6" w:space="0" w:color="auto"/>
              <w:right w:val="single" w:sz="6" w:space="0" w:color="auto"/>
            </w:tcBorders>
          </w:tcPr>
          <w:p w:rsidR="00C509B5" w:rsidRPr="00D20220" w:rsidRDefault="00C509B5" w:rsidP="00C509B5">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строительство</w:t>
            </w:r>
          </w:p>
        </w:tc>
        <w:tc>
          <w:tcPr>
            <w:tcW w:w="816" w:type="dxa"/>
            <w:tcBorders>
              <w:top w:val="single" w:sz="6" w:space="0" w:color="auto"/>
              <w:left w:val="single" w:sz="6" w:space="0" w:color="auto"/>
              <w:bottom w:val="single" w:sz="6" w:space="0" w:color="auto"/>
              <w:right w:val="single" w:sz="6" w:space="0" w:color="auto"/>
            </w:tcBorders>
          </w:tcPr>
          <w:p w:rsidR="00C509B5" w:rsidRPr="00D20220" w:rsidRDefault="00C509B5" w:rsidP="00C509B5">
            <w:pPr>
              <w:widowControl w:val="0"/>
              <w:spacing w:after="0" w:line="240" w:lineRule="auto"/>
              <w:jc w:val="center"/>
              <w:rPr>
                <w:rFonts w:ascii="Times New Roman" w:hAnsi="Times New Roman"/>
                <w:sz w:val="24"/>
                <w:szCs w:val="24"/>
              </w:rPr>
            </w:pPr>
            <w:r>
              <w:rPr>
                <w:rFonts w:ascii="Times New Roman" w:hAnsi="Times New Roman"/>
                <w:sz w:val="24"/>
                <w:szCs w:val="24"/>
              </w:rPr>
              <w:t>2040</w:t>
            </w:r>
          </w:p>
        </w:tc>
        <w:tc>
          <w:tcPr>
            <w:tcW w:w="992" w:type="dxa"/>
            <w:tcBorders>
              <w:top w:val="single" w:sz="6" w:space="0" w:color="auto"/>
              <w:left w:val="single" w:sz="6" w:space="0" w:color="auto"/>
              <w:bottom w:val="single" w:sz="6" w:space="0" w:color="auto"/>
              <w:right w:val="single" w:sz="6" w:space="0" w:color="auto"/>
            </w:tcBorders>
          </w:tcPr>
          <w:p w:rsidR="00C509B5" w:rsidRPr="00D20220" w:rsidRDefault="00C509B5" w:rsidP="00C509B5">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3970" w:type="dxa"/>
            <w:tcBorders>
              <w:top w:val="single" w:sz="6" w:space="0" w:color="auto"/>
              <w:left w:val="single" w:sz="6" w:space="0" w:color="auto"/>
              <w:bottom w:val="single" w:sz="6" w:space="0" w:color="auto"/>
              <w:right w:val="single" w:sz="6" w:space="0" w:color="auto"/>
            </w:tcBorders>
          </w:tcPr>
          <w:p w:rsidR="00C509B5" w:rsidRPr="00D651E6" w:rsidRDefault="00D651E6" w:rsidP="00D651E6">
            <w:pPr>
              <w:widowControl w:val="0"/>
              <w:spacing w:after="0" w:line="240" w:lineRule="auto"/>
              <w:ind w:left="-108" w:right="-108"/>
              <w:rPr>
                <w:rFonts w:ascii="Times New Roman" w:hAnsi="Times New Roman"/>
                <w:sz w:val="24"/>
                <w:szCs w:val="24"/>
              </w:rPr>
            </w:pPr>
            <w:r w:rsidRPr="00D651E6">
              <w:rPr>
                <w:rFonts w:ascii="Times New Roman" w:hAnsi="Times New Roman"/>
                <w:sz w:val="24"/>
                <w:szCs w:val="24"/>
              </w:rPr>
              <w:t>п</w:t>
            </w:r>
            <w:r w:rsidR="005D13EE" w:rsidRPr="00D651E6">
              <w:rPr>
                <w:rFonts w:ascii="Times New Roman" w:hAnsi="Times New Roman"/>
                <w:sz w:val="24"/>
                <w:szCs w:val="24"/>
              </w:rPr>
              <w:t>ротяженность</w:t>
            </w:r>
            <w:r w:rsidRPr="00D651E6">
              <w:rPr>
                <w:rFonts w:ascii="Times New Roman" w:hAnsi="Times New Roman"/>
                <w:sz w:val="24"/>
                <w:szCs w:val="24"/>
              </w:rPr>
              <w:t xml:space="preserve"> 0,1</w:t>
            </w:r>
            <w:r w:rsidR="00C509B5" w:rsidRPr="00D651E6">
              <w:rPr>
                <w:rFonts w:ascii="Times New Roman" w:hAnsi="Times New Roman"/>
                <w:sz w:val="24"/>
                <w:szCs w:val="24"/>
              </w:rPr>
              <w:t xml:space="preserve"> км, для подключения планируемого спортивного зала</w:t>
            </w:r>
          </w:p>
        </w:tc>
        <w:tc>
          <w:tcPr>
            <w:tcW w:w="2127" w:type="dxa"/>
            <w:tcBorders>
              <w:top w:val="single" w:sz="6" w:space="0" w:color="auto"/>
              <w:left w:val="single" w:sz="6" w:space="0" w:color="auto"/>
              <w:bottom w:val="single" w:sz="6" w:space="0" w:color="auto"/>
              <w:right w:val="single" w:sz="4" w:space="0" w:color="auto"/>
            </w:tcBorders>
          </w:tcPr>
          <w:p w:rsidR="00C509B5" w:rsidRPr="00D20220" w:rsidRDefault="00C509B5" w:rsidP="00AA06BE">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w:t>
            </w:r>
          </w:p>
        </w:tc>
      </w:tr>
      <w:tr w:rsidR="00B010D9" w:rsidRPr="00D20220" w:rsidTr="00B010D9">
        <w:tc>
          <w:tcPr>
            <w:tcW w:w="534" w:type="dxa"/>
            <w:tcBorders>
              <w:top w:val="single" w:sz="6" w:space="0" w:color="auto"/>
              <w:left w:val="single" w:sz="4" w:space="0" w:color="auto"/>
              <w:bottom w:val="single" w:sz="6" w:space="0" w:color="auto"/>
              <w:right w:val="single" w:sz="6" w:space="0" w:color="auto"/>
            </w:tcBorders>
          </w:tcPr>
          <w:p w:rsidR="00B010D9" w:rsidRPr="00D20220" w:rsidRDefault="00B010D9" w:rsidP="00677394">
            <w:pPr>
              <w:widowControl w:val="0"/>
              <w:spacing w:after="0" w:line="240" w:lineRule="auto"/>
              <w:jc w:val="center"/>
              <w:rPr>
                <w:rFonts w:ascii="Times New Roman" w:hAnsi="Times New Roman"/>
                <w:sz w:val="24"/>
                <w:szCs w:val="24"/>
              </w:rPr>
            </w:pPr>
          </w:p>
        </w:tc>
        <w:tc>
          <w:tcPr>
            <w:tcW w:w="14601" w:type="dxa"/>
            <w:gridSpan w:val="9"/>
            <w:tcBorders>
              <w:top w:val="single" w:sz="6" w:space="0" w:color="auto"/>
              <w:left w:val="single" w:sz="6" w:space="0" w:color="auto"/>
              <w:bottom w:val="single" w:sz="6" w:space="0" w:color="auto"/>
              <w:right w:val="single" w:sz="4" w:space="0" w:color="auto"/>
            </w:tcBorders>
          </w:tcPr>
          <w:p w:rsidR="00B010D9" w:rsidRDefault="00B010D9" w:rsidP="00670D38">
            <w:pPr>
              <w:widowControl w:val="0"/>
              <w:spacing w:after="0" w:line="240" w:lineRule="auto"/>
              <w:ind w:left="-108" w:right="-108"/>
              <w:jc w:val="center"/>
              <w:rPr>
                <w:rFonts w:ascii="Times New Roman" w:hAnsi="Times New Roman"/>
                <w:sz w:val="24"/>
                <w:szCs w:val="24"/>
              </w:rPr>
            </w:pPr>
            <w:r w:rsidRPr="00D20220">
              <w:rPr>
                <w:rFonts w:ascii="Times New Roman" w:hAnsi="Times New Roman"/>
                <w:sz w:val="24"/>
                <w:szCs w:val="24"/>
              </w:rPr>
              <w:t xml:space="preserve">Объекты капитального строительства </w:t>
            </w:r>
            <w:r w:rsidR="00670D38">
              <w:rPr>
                <w:rFonts w:ascii="Times New Roman" w:hAnsi="Times New Roman"/>
                <w:sz w:val="24"/>
                <w:szCs w:val="24"/>
              </w:rPr>
              <w:t>газоснабжения</w:t>
            </w:r>
          </w:p>
        </w:tc>
      </w:tr>
      <w:tr w:rsidR="00610A34" w:rsidRPr="00BB1FAD" w:rsidTr="00B010D9">
        <w:tc>
          <w:tcPr>
            <w:tcW w:w="534" w:type="dxa"/>
            <w:tcBorders>
              <w:top w:val="single" w:sz="6" w:space="0" w:color="auto"/>
              <w:left w:val="single" w:sz="4" w:space="0" w:color="auto"/>
              <w:bottom w:val="single" w:sz="6" w:space="0" w:color="auto"/>
              <w:right w:val="single" w:sz="6" w:space="0" w:color="auto"/>
            </w:tcBorders>
          </w:tcPr>
          <w:p w:rsidR="00610A34" w:rsidRPr="00BB1FAD" w:rsidRDefault="005D7A88" w:rsidP="00B010D9">
            <w:pPr>
              <w:widowControl w:val="0"/>
              <w:spacing w:after="0" w:line="240" w:lineRule="auto"/>
              <w:jc w:val="center"/>
              <w:rPr>
                <w:rFonts w:ascii="Times New Roman" w:hAnsi="Times New Roman"/>
                <w:sz w:val="24"/>
                <w:szCs w:val="24"/>
              </w:rPr>
            </w:pPr>
            <w:r w:rsidRPr="00BB1FAD">
              <w:rPr>
                <w:rFonts w:ascii="Times New Roman" w:hAnsi="Times New Roman"/>
                <w:sz w:val="24"/>
                <w:szCs w:val="24"/>
              </w:rPr>
              <w:t>51</w:t>
            </w:r>
            <w:r w:rsidR="00D17E63" w:rsidRPr="00BB1FAD">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610A34" w:rsidRPr="00BB1FAD" w:rsidRDefault="00610A34" w:rsidP="00B010D9">
            <w:pPr>
              <w:widowControl w:val="0"/>
              <w:spacing w:after="0" w:line="240" w:lineRule="auto"/>
              <w:rPr>
                <w:rFonts w:ascii="Times New Roman" w:hAnsi="Times New Roman"/>
                <w:sz w:val="24"/>
              </w:rPr>
            </w:pPr>
            <w:r w:rsidRPr="00BB1FAD">
              <w:rPr>
                <w:rFonts w:ascii="Times New Roman" w:hAnsi="Times New Roman"/>
                <w:sz w:val="24"/>
              </w:rPr>
              <w:t xml:space="preserve">Наружное газоснабжение квартала усадебной жилой застройки района </w:t>
            </w:r>
            <w:proofErr w:type="spellStart"/>
            <w:r w:rsidRPr="00BB1FAD">
              <w:rPr>
                <w:rFonts w:ascii="Times New Roman" w:hAnsi="Times New Roman"/>
                <w:sz w:val="24"/>
              </w:rPr>
              <w:t>Лангиной</w:t>
            </w:r>
            <w:proofErr w:type="spellEnd"/>
            <w:r w:rsidRPr="00BB1FAD">
              <w:rPr>
                <w:rFonts w:ascii="Times New Roman" w:hAnsi="Times New Roman"/>
                <w:sz w:val="24"/>
              </w:rPr>
              <w:t xml:space="preserve"> горы, г. Луга</w:t>
            </w:r>
          </w:p>
        </w:tc>
        <w:tc>
          <w:tcPr>
            <w:tcW w:w="1987" w:type="dxa"/>
            <w:tcBorders>
              <w:top w:val="single" w:sz="6" w:space="0" w:color="auto"/>
              <w:left w:val="single" w:sz="6" w:space="0" w:color="auto"/>
              <w:bottom w:val="single" w:sz="6" w:space="0" w:color="auto"/>
              <w:right w:val="single" w:sz="6" w:space="0" w:color="auto"/>
            </w:tcBorders>
          </w:tcPr>
          <w:p w:rsidR="00610A34" w:rsidRPr="00BB1FAD" w:rsidRDefault="00610A34" w:rsidP="00B010D9">
            <w:pPr>
              <w:widowControl w:val="0"/>
              <w:spacing w:after="0" w:line="240" w:lineRule="auto"/>
              <w:ind w:left="-106" w:right="-108"/>
              <w:rPr>
                <w:rFonts w:ascii="Times New Roman" w:hAnsi="Times New Roman"/>
                <w:sz w:val="24"/>
                <w:szCs w:val="24"/>
              </w:rPr>
            </w:pPr>
            <w:r w:rsidRPr="00BB1FAD">
              <w:rPr>
                <w:rFonts w:ascii="Times New Roman" w:hAnsi="Times New Roman"/>
                <w:sz w:val="24"/>
              </w:rPr>
              <w:t>г. Луга</w:t>
            </w:r>
          </w:p>
        </w:tc>
        <w:tc>
          <w:tcPr>
            <w:tcW w:w="706" w:type="dxa"/>
            <w:gridSpan w:val="2"/>
            <w:tcBorders>
              <w:top w:val="single" w:sz="6" w:space="0" w:color="auto"/>
              <w:left w:val="single" w:sz="6" w:space="0" w:color="auto"/>
              <w:bottom w:val="single" w:sz="6" w:space="0" w:color="auto"/>
              <w:right w:val="single" w:sz="6" w:space="0" w:color="auto"/>
            </w:tcBorders>
          </w:tcPr>
          <w:p w:rsidR="00610A34" w:rsidRPr="00BB1FAD" w:rsidRDefault="00610A34" w:rsidP="00B010D9">
            <w:pPr>
              <w:widowControl w:val="0"/>
              <w:spacing w:after="0" w:line="240" w:lineRule="auto"/>
              <w:jc w:val="center"/>
              <w:rPr>
                <w:rFonts w:ascii="Times New Roman" w:hAnsi="Times New Roman"/>
                <w:sz w:val="24"/>
                <w:szCs w:val="24"/>
              </w:rPr>
            </w:pPr>
            <w:r w:rsidRPr="00BB1FAD">
              <w:rPr>
                <w:rFonts w:ascii="Times New Roman" w:hAnsi="Times New Roman"/>
                <w:sz w:val="24"/>
                <w:szCs w:val="24"/>
              </w:rPr>
              <w:t>-</w:t>
            </w:r>
          </w:p>
        </w:tc>
        <w:tc>
          <w:tcPr>
            <w:tcW w:w="1735" w:type="dxa"/>
            <w:tcBorders>
              <w:top w:val="single" w:sz="6" w:space="0" w:color="auto"/>
              <w:left w:val="single" w:sz="6" w:space="0" w:color="auto"/>
              <w:bottom w:val="single" w:sz="6" w:space="0" w:color="auto"/>
              <w:right w:val="single" w:sz="6" w:space="0" w:color="auto"/>
            </w:tcBorders>
          </w:tcPr>
          <w:p w:rsidR="00610A34" w:rsidRPr="00BB1FAD" w:rsidRDefault="00610A34" w:rsidP="00B010D9">
            <w:pPr>
              <w:widowControl w:val="0"/>
              <w:spacing w:after="0" w:line="240" w:lineRule="auto"/>
              <w:ind w:left="-108" w:right="-108"/>
              <w:jc w:val="center"/>
              <w:rPr>
                <w:rFonts w:ascii="Times New Roman" w:hAnsi="Times New Roman"/>
                <w:sz w:val="24"/>
                <w:szCs w:val="24"/>
              </w:rPr>
            </w:pPr>
            <w:r w:rsidRPr="00BB1FAD">
              <w:rPr>
                <w:rFonts w:ascii="Times New Roman" w:hAnsi="Times New Roman"/>
                <w:sz w:val="24"/>
                <w:szCs w:val="24"/>
              </w:rPr>
              <w:t>строительство</w:t>
            </w:r>
          </w:p>
        </w:tc>
        <w:tc>
          <w:tcPr>
            <w:tcW w:w="816" w:type="dxa"/>
            <w:tcBorders>
              <w:top w:val="single" w:sz="6" w:space="0" w:color="auto"/>
              <w:left w:val="single" w:sz="6" w:space="0" w:color="auto"/>
              <w:bottom w:val="single" w:sz="6" w:space="0" w:color="auto"/>
              <w:right w:val="single" w:sz="6" w:space="0" w:color="auto"/>
            </w:tcBorders>
          </w:tcPr>
          <w:p w:rsidR="00610A34" w:rsidRPr="00BB1FAD" w:rsidRDefault="00610A34" w:rsidP="00610A34">
            <w:pPr>
              <w:widowControl w:val="0"/>
              <w:spacing w:after="0" w:line="240" w:lineRule="auto"/>
              <w:jc w:val="center"/>
              <w:rPr>
                <w:rFonts w:ascii="Times New Roman" w:hAnsi="Times New Roman"/>
                <w:sz w:val="24"/>
                <w:szCs w:val="24"/>
              </w:rPr>
            </w:pPr>
            <w:r w:rsidRPr="00BB1FAD">
              <w:rPr>
                <w:rFonts w:ascii="Times New Roman" w:hAnsi="Times New Roman"/>
                <w:sz w:val="24"/>
                <w:szCs w:val="24"/>
              </w:rPr>
              <w:t>2025</w:t>
            </w:r>
          </w:p>
        </w:tc>
        <w:tc>
          <w:tcPr>
            <w:tcW w:w="992" w:type="dxa"/>
            <w:tcBorders>
              <w:top w:val="single" w:sz="6" w:space="0" w:color="auto"/>
              <w:left w:val="single" w:sz="6" w:space="0" w:color="auto"/>
              <w:bottom w:val="single" w:sz="6" w:space="0" w:color="auto"/>
              <w:right w:val="single" w:sz="6" w:space="0" w:color="auto"/>
            </w:tcBorders>
          </w:tcPr>
          <w:p w:rsidR="00610A34" w:rsidRPr="00BB1FAD" w:rsidRDefault="00610A34" w:rsidP="00B010D9">
            <w:pPr>
              <w:widowControl w:val="0"/>
              <w:spacing w:after="0" w:line="240" w:lineRule="auto"/>
              <w:jc w:val="center"/>
              <w:rPr>
                <w:rFonts w:ascii="Times New Roman" w:hAnsi="Times New Roman"/>
                <w:sz w:val="24"/>
                <w:szCs w:val="24"/>
              </w:rPr>
            </w:pPr>
            <w:r w:rsidRPr="00BB1FAD">
              <w:rPr>
                <w:rFonts w:ascii="Times New Roman" w:hAnsi="Times New Roman"/>
                <w:sz w:val="24"/>
                <w:szCs w:val="24"/>
              </w:rPr>
              <w:t>-</w:t>
            </w:r>
          </w:p>
        </w:tc>
        <w:tc>
          <w:tcPr>
            <w:tcW w:w="3970" w:type="dxa"/>
            <w:tcBorders>
              <w:top w:val="single" w:sz="6" w:space="0" w:color="auto"/>
              <w:left w:val="single" w:sz="6" w:space="0" w:color="auto"/>
              <w:bottom w:val="single" w:sz="6" w:space="0" w:color="auto"/>
              <w:right w:val="single" w:sz="6" w:space="0" w:color="auto"/>
            </w:tcBorders>
          </w:tcPr>
          <w:p w:rsidR="00610A34" w:rsidRPr="00BB1FAD" w:rsidRDefault="00610A34" w:rsidP="00610A34">
            <w:pPr>
              <w:widowControl w:val="0"/>
              <w:spacing w:after="0" w:line="240" w:lineRule="auto"/>
              <w:ind w:left="-108" w:right="-108"/>
              <w:rPr>
                <w:rFonts w:ascii="Times New Roman" w:hAnsi="Times New Roman"/>
                <w:sz w:val="24"/>
                <w:szCs w:val="24"/>
              </w:rPr>
            </w:pPr>
            <w:r w:rsidRPr="00BB1FAD">
              <w:rPr>
                <w:rFonts w:ascii="Times New Roman" w:hAnsi="Times New Roman"/>
                <w:sz w:val="24"/>
              </w:rPr>
              <w:t>общая протяженность 2,66 км</w:t>
            </w:r>
          </w:p>
        </w:tc>
        <w:tc>
          <w:tcPr>
            <w:tcW w:w="2127" w:type="dxa"/>
            <w:tcBorders>
              <w:top w:val="single" w:sz="6" w:space="0" w:color="auto"/>
              <w:left w:val="single" w:sz="6" w:space="0" w:color="auto"/>
              <w:bottom w:val="single" w:sz="6" w:space="0" w:color="auto"/>
              <w:right w:val="single" w:sz="4" w:space="0" w:color="auto"/>
            </w:tcBorders>
          </w:tcPr>
          <w:p w:rsidR="00610A34" w:rsidRPr="00BB1FAD" w:rsidRDefault="00610A34" w:rsidP="00B010D9">
            <w:pPr>
              <w:widowControl w:val="0"/>
              <w:spacing w:after="0" w:line="240" w:lineRule="auto"/>
              <w:ind w:left="-108" w:right="-108"/>
              <w:jc w:val="center"/>
              <w:rPr>
                <w:rFonts w:ascii="Times New Roman" w:hAnsi="Times New Roman"/>
                <w:sz w:val="24"/>
                <w:szCs w:val="24"/>
              </w:rPr>
            </w:pPr>
          </w:p>
        </w:tc>
      </w:tr>
      <w:tr w:rsidR="00610A34" w:rsidRPr="00BB1FAD" w:rsidTr="00D17E63">
        <w:tc>
          <w:tcPr>
            <w:tcW w:w="534" w:type="dxa"/>
            <w:tcBorders>
              <w:top w:val="single" w:sz="6" w:space="0" w:color="auto"/>
              <w:left w:val="single" w:sz="4" w:space="0" w:color="auto"/>
              <w:bottom w:val="single" w:sz="6" w:space="0" w:color="auto"/>
              <w:right w:val="single" w:sz="6" w:space="0" w:color="auto"/>
            </w:tcBorders>
          </w:tcPr>
          <w:p w:rsidR="00610A34" w:rsidRPr="00BB1FAD" w:rsidRDefault="005D7A88" w:rsidP="00D17E63">
            <w:pPr>
              <w:widowControl w:val="0"/>
              <w:spacing w:after="0" w:line="240" w:lineRule="auto"/>
              <w:jc w:val="center"/>
              <w:rPr>
                <w:rFonts w:ascii="Times New Roman" w:hAnsi="Times New Roman"/>
                <w:sz w:val="24"/>
                <w:szCs w:val="24"/>
              </w:rPr>
            </w:pPr>
            <w:r w:rsidRPr="00BB1FAD">
              <w:rPr>
                <w:rFonts w:ascii="Times New Roman" w:hAnsi="Times New Roman"/>
                <w:sz w:val="24"/>
                <w:szCs w:val="24"/>
              </w:rPr>
              <w:t>52</w:t>
            </w:r>
            <w:r w:rsidR="00D17E63" w:rsidRPr="00BB1FAD">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610A34" w:rsidRPr="00BB1FAD" w:rsidRDefault="00610A34" w:rsidP="00D17E63">
            <w:pPr>
              <w:widowControl w:val="0"/>
              <w:spacing w:after="0" w:line="240" w:lineRule="auto"/>
              <w:rPr>
                <w:rFonts w:ascii="Times New Roman" w:hAnsi="Times New Roman"/>
                <w:sz w:val="24"/>
              </w:rPr>
            </w:pPr>
            <w:r w:rsidRPr="00BB1FAD">
              <w:rPr>
                <w:rFonts w:ascii="Times New Roman" w:hAnsi="Times New Roman"/>
                <w:sz w:val="24"/>
              </w:rPr>
              <w:t>Распределительный газопровод г. Луга, пр. Урицкого (в том числе проектно-изыскательские работы)</w:t>
            </w:r>
          </w:p>
        </w:tc>
        <w:tc>
          <w:tcPr>
            <w:tcW w:w="1987" w:type="dxa"/>
            <w:tcBorders>
              <w:top w:val="single" w:sz="6" w:space="0" w:color="auto"/>
              <w:left w:val="single" w:sz="6" w:space="0" w:color="auto"/>
              <w:bottom w:val="single" w:sz="6" w:space="0" w:color="auto"/>
              <w:right w:val="single" w:sz="6" w:space="0" w:color="auto"/>
            </w:tcBorders>
          </w:tcPr>
          <w:p w:rsidR="00610A34" w:rsidRPr="00BB1FAD" w:rsidRDefault="00610A34" w:rsidP="00D17E63">
            <w:pPr>
              <w:widowControl w:val="0"/>
              <w:spacing w:after="0" w:line="240" w:lineRule="auto"/>
              <w:ind w:left="-106" w:right="-108"/>
              <w:rPr>
                <w:rFonts w:ascii="Times New Roman" w:hAnsi="Times New Roman"/>
                <w:sz w:val="24"/>
                <w:szCs w:val="24"/>
              </w:rPr>
            </w:pPr>
            <w:r w:rsidRPr="00BB1FAD">
              <w:rPr>
                <w:rFonts w:ascii="Times New Roman" w:hAnsi="Times New Roman"/>
                <w:sz w:val="24"/>
              </w:rPr>
              <w:t>г. Луга</w:t>
            </w:r>
            <w:r w:rsidR="005D7A88" w:rsidRPr="00BB1FAD">
              <w:rPr>
                <w:rFonts w:ascii="Times New Roman" w:hAnsi="Times New Roman"/>
                <w:sz w:val="24"/>
              </w:rPr>
              <w:t>, пр. Урицкого</w:t>
            </w:r>
          </w:p>
        </w:tc>
        <w:tc>
          <w:tcPr>
            <w:tcW w:w="706" w:type="dxa"/>
            <w:gridSpan w:val="2"/>
            <w:tcBorders>
              <w:top w:val="single" w:sz="6" w:space="0" w:color="auto"/>
              <w:left w:val="single" w:sz="6" w:space="0" w:color="auto"/>
              <w:bottom w:val="single" w:sz="6" w:space="0" w:color="auto"/>
              <w:right w:val="single" w:sz="6" w:space="0" w:color="auto"/>
            </w:tcBorders>
          </w:tcPr>
          <w:p w:rsidR="00610A34" w:rsidRPr="00BB1FAD" w:rsidRDefault="00610A34" w:rsidP="00D17E63">
            <w:pPr>
              <w:widowControl w:val="0"/>
              <w:spacing w:after="0" w:line="240" w:lineRule="auto"/>
              <w:jc w:val="center"/>
              <w:rPr>
                <w:rFonts w:ascii="Times New Roman" w:hAnsi="Times New Roman"/>
                <w:sz w:val="24"/>
                <w:szCs w:val="24"/>
              </w:rPr>
            </w:pPr>
            <w:r w:rsidRPr="00BB1FAD">
              <w:rPr>
                <w:rFonts w:ascii="Times New Roman" w:hAnsi="Times New Roman"/>
                <w:sz w:val="24"/>
                <w:szCs w:val="24"/>
              </w:rPr>
              <w:t>-</w:t>
            </w:r>
          </w:p>
        </w:tc>
        <w:tc>
          <w:tcPr>
            <w:tcW w:w="1735" w:type="dxa"/>
            <w:tcBorders>
              <w:top w:val="single" w:sz="6" w:space="0" w:color="auto"/>
              <w:left w:val="single" w:sz="6" w:space="0" w:color="auto"/>
              <w:bottom w:val="single" w:sz="6" w:space="0" w:color="auto"/>
              <w:right w:val="single" w:sz="6" w:space="0" w:color="auto"/>
            </w:tcBorders>
          </w:tcPr>
          <w:p w:rsidR="00610A34" w:rsidRPr="00BB1FAD" w:rsidRDefault="00610A34" w:rsidP="00D17E63">
            <w:pPr>
              <w:widowControl w:val="0"/>
              <w:spacing w:after="0" w:line="240" w:lineRule="auto"/>
              <w:ind w:left="-108" w:right="-108"/>
              <w:jc w:val="center"/>
              <w:rPr>
                <w:rFonts w:ascii="Times New Roman" w:hAnsi="Times New Roman"/>
                <w:sz w:val="24"/>
                <w:szCs w:val="24"/>
              </w:rPr>
            </w:pPr>
            <w:r w:rsidRPr="00BB1FAD">
              <w:rPr>
                <w:rFonts w:ascii="Times New Roman" w:hAnsi="Times New Roman"/>
                <w:sz w:val="24"/>
                <w:szCs w:val="24"/>
              </w:rPr>
              <w:t>строительство</w:t>
            </w:r>
          </w:p>
        </w:tc>
        <w:tc>
          <w:tcPr>
            <w:tcW w:w="816" w:type="dxa"/>
            <w:tcBorders>
              <w:top w:val="single" w:sz="6" w:space="0" w:color="auto"/>
              <w:left w:val="single" w:sz="6" w:space="0" w:color="auto"/>
              <w:bottom w:val="single" w:sz="6" w:space="0" w:color="auto"/>
              <w:right w:val="single" w:sz="6" w:space="0" w:color="auto"/>
            </w:tcBorders>
          </w:tcPr>
          <w:p w:rsidR="00610A34" w:rsidRPr="00BB1FAD" w:rsidRDefault="00610A34" w:rsidP="00D17E63">
            <w:pPr>
              <w:widowControl w:val="0"/>
              <w:spacing w:after="0" w:line="240" w:lineRule="auto"/>
              <w:jc w:val="center"/>
              <w:rPr>
                <w:rFonts w:ascii="Times New Roman" w:hAnsi="Times New Roman"/>
                <w:sz w:val="24"/>
                <w:szCs w:val="24"/>
              </w:rPr>
            </w:pPr>
            <w:r w:rsidRPr="00BB1FAD">
              <w:rPr>
                <w:rFonts w:ascii="Times New Roman" w:hAnsi="Times New Roman"/>
                <w:sz w:val="24"/>
                <w:szCs w:val="24"/>
              </w:rPr>
              <w:t>2025</w:t>
            </w:r>
          </w:p>
        </w:tc>
        <w:tc>
          <w:tcPr>
            <w:tcW w:w="992" w:type="dxa"/>
            <w:tcBorders>
              <w:top w:val="single" w:sz="6" w:space="0" w:color="auto"/>
              <w:left w:val="single" w:sz="6" w:space="0" w:color="auto"/>
              <w:bottom w:val="single" w:sz="6" w:space="0" w:color="auto"/>
              <w:right w:val="single" w:sz="6" w:space="0" w:color="auto"/>
            </w:tcBorders>
          </w:tcPr>
          <w:p w:rsidR="00610A34" w:rsidRPr="00BB1FAD" w:rsidRDefault="00610A34" w:rsidP="00D17E63">
            <w:pPr>
              <w:widowControl w:val="0"/>
              <w:spacing w:after="0" w:line="240" w:lineRule="auto"/>
              <w:jc w:val="center"/>
              <w:rPr>
                <w:rFonts w:ascii="Times New Roman" w:hAnsi="Times New Roman"/>
                <w:sz w:val="24"/>
                <w:szCs w:val="24"/>
              </w:rPr>
            </w:pPr>
            <w:r w:rsidRPr="00BB1FAD">
              <w:rPr>
                <w:rFonts w:ascii="Times New Roman" w:hAnsi="Times New Roman"/>
                <w:sz w:val="24"/>
                <w:szCs w:val="24"/>
              </w:rPr>
              <w:t>-</w:t>
            </w:r>
          </w:p>
        </w:tc>
        <w:tc>
          <w:tcPr>
            <w:tcW w:w="3970" w:type="dxa"/>
            <w:tcBorders>
              <w:top w:val="single" w:sz="6" w:space="0" w:color="auto"/>
              <w:left w:val="single" w:sz="6" w:space="0" w:color="auto"/>
              <w:bottom w:val="single" w:sz="6" w:space="0" w:color="auto"/>
              <w:right w:val="single" w:sz="6" w:space="0" w:color="auto"/>
            </w:tcBorders>
          </w:tcPr>
          <w:p w:rsidR="00610A34" w:rsidRPr="00BB1FAD" w:rsidRDefault="00610A34" w:rsidP="00D17E63">
            <w:pPr>
              <w:widowControl w:val="0"/>
              <w:spacing w:after="0" w:line="240" w:lineRule="auto"/>
              <w:ind w:left="-108" w:right="-108"/>
              <w:rPr>
                <w:rFonts w:ascii="Times New Roman" w:hAnsi="Times New Roman"/>
                <w:sz w:val="24"/>
                <w:szCs w:val="24"/>
              </w:rPr>
            </w:pPr>
            <w:r w:rsidRPr="00BB1FAD">
              <w:rPr>
                <w:rFonts w:ascii="Times New Roman" w:hAnsi="Times New Roman"/>
                <w:sz w:val="24"/>
              </w:rPr>
              <w:t>общая протяженность 0,1 км</w:t>
            </w:r>
          </w:p>
        </w:tc>
        <w:tc>
          <w:tcPr>
            <w:tcW w:w="2127" w:type="dxa"/>
            <w:tcBorders>
              <w:top w:val="single" w:sz="6" w:space="0" w:color="auto"/>
              <w:left w:val="single" w:sz="6" w:space="0" w:color="auto"/>
              <w:bottom w:val="single" w:sz="6" w:space="0" w:color="auto"/>
              <w:right w:val="single" w:sz="4" w:space="0" w:color="auto"/>
            </w:tcBorders>
          </w:tcPr>
          <w:p w:rsidR="00610A34" w:rsidRPr="00BB1FAD" w:rsidRDefault="00610A34" w:rsidP="00D17E63">
            <w:pPr>
              <w:widowControl w:val="0"/>
              <w:spacing w:after="0" w:line="240" w:lineRule="auto"/>
              <w:ind w:left="-108" w:right="-108"/>
              <w:jc w:val="center"/>
              <w:rPr>
                <w:rFonts w:ascii="Times New Roman" w:hAnsi="Times New Roman"/>
                <w:sz w:val="24"/>
                <w:szCs w:val="24"/>
              </w:rPr>
            </w:pPr>
          </w:p>
        </w:tc>
      </w:tr>
      <w:tr w:rsidR="00610A34" w:rsidRPr="00BB1FAD" w:rsidTr="00D17E63">
        <w:tc>
          <w:tcPr>
            <w:tcW w:w="534" w:type="dxa"/>
            <w:tcBorders>
              <w:top w:val="single" w:sz="6" w:space="0" w:color="auto"/>
              <w:left w:val="single" w:sz="4" w:space="0" w:color="auto"/>
              <w:bottom w:val="single" w:sz="6" w:space="0" w:color="auto"/>
              <w:right w:val="single" w:sz="6" w:space="0" w:color="auto"/>
            </w:tcBorders>
          </w:tcPr>
          <w:p w:rsidR="00610A34" w:rsidRPr="00BB1FAD" w:rsidRDefault="005D7A88" w:rsidP="00D17E63">
            <w:pPr>
              <w:widowControl w:val="0"/>
              <w:spacing w:after="0" w:line="240" w:lineRule="auto"/>
              <w:jc w:val="center"/>
              <w:rPr>
                <w:rFonts w:ascii="Times New Roman" w:hAnsi="Times New Roman"/>
                <w:sz w:val="24"/>
                <w:szCs w:val="24"/>
              </w:rPr>
            </w:pPr>
            <w:r w:rsidRPr="00BB1FAD">
              <w:rPr>
                <w:rFonts w:ascii="Times New Roman" w:hAnsi="Times New Roman"/>
                <w:sz w:val="24"/>
                <w:szCs w:val="24"/>
              </w:rPr>
              <w:t>53</w:t>
            </w:r>
            <w:r w:rsidR="00D17E63" w:rsidRPr="00BB1FAD">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F80DEC" w:rsidRPr="00BB1FAD" w:rsidRDefault="00610A34" w:rsidP="00F80DEC">
            <w:pPr>
              <w:widowControl w:val="0"/>
              <w:spacing w:after="0" w:line="240" w:lineRule="auto"/>
              <w:rPr>
                <w:rFonts w:ascii="Times New Roman" w:hAnsi="Times New Roman"/>
                <w:sz w:val="24"/>
                <w:szCs w:val="24"/>
              </w:rPr>
            </w:pPr>
            <w:r w:rsidRPr="00BB1FAD">
              <w:rPr>
                <w:rFonts w:ascii="Times New Roman" w:hAnsi="Times New Roman"/>
                <w:sz w:val="24"/>
                <w:szCs w:val="24"/>
              </w:rPr>
              <w:t xml:space="preserve">Распределительный газопровод г. Луга, ул. Смоленская, ул. </w:t>
            </w:r>
            <w:r w:rsidRPr="00BB1FAD">
              <w:rPr>
                <w:rFonts w:ascii="Times New Roman" w:hAnsi="Times New Roman"/>
                <w:sz w:val="24"/>
              </w:rPr>
              <w:t>Нижегородская</w:t>
            </w:r>
            <w:r w:rsidRPr="00BB1FAD">
              <w:rPr>
                <w:rFonts w:ascii="Times New Roman" w:hAnsi="Times New Roman"/>
                <w:sz w:val="24"/>
                <w:szCs w:val="24"/>
              </w:rPr>
              <w:t xml:space="preserve"> </w:t>
            </w:r>
            <w:r w:rsidRPr="00BB1FAD">
              <w:rPr>
                <w:rFonts w:ascii="Times New Roman" w:hAnsi="Times New Roman"/>
                <w:sz w:val="24"/>
              </w:rPr>
              <w:t>(в том числе проектно-изыскательские работы)</w:t>
            </w:r>
          </w:p>
        </w:tc>
        <w:tc>
          <w:tcPr>
            <w:tcW w:w="1987" w:type="dxa"/>
            <w:tcBorders>
              <w:top w:val="single" w:sz="6" w:space="0" w:color="auto"/>
              <w:left w:val="single" w:sz="6" w:space="0" w:color="auto"/>
              <w:bottom w:val="single" w:sz="6" w:space="0" w:color="auto"/>
              <w:right w:val="single" w:sz="6" w:space="0" w:color="auto"/>
            </w:tcBorders>
          </w:tcPr>
          <w:p w:rsidR="00610A34" w:rsidRPr="00BB1FAD" w:rsidRDefault="00610A34" w:rsidP="00610A34">
            <w:pPr>
              <w:widowControl w:val="0"/>
              <w:spacing w:after="0" w:line="240" w:lineRule="auto"/>
              <w:rPr>
                <w:rFonts w:ascii="Times New Roman" w:hAnsi="Times New Roman"/>
                <w:sz w:val="24"/>
                <w:szCs w:val="24"/>
              </w:rPr>
            </w:pPr>
            <w:r w:rsidRPr="00BB1FAD">
              <w:rPr>
                <w:rFonts w:ascii="Times New Roman" w:hAnsi="Times New Roman"/>
                <w:sz w:val="24"/>
                <w:szCs w:val="24"/>
              </w:rPr>
              <w:t>г. Луга</w:t>
            </w:r>
            <w:r w:rsidR="005D7A88" w:rsidRPr="00BB1FAD">
              <w:rPr>
                <w:rFonts w:ascii="Times New Roman" w:hAnsi="Times New Roman"/>
                <w:sz w:val="24"/>
                <w:szCs w:val="24"/>
              </w:rPr>
              <w:t xml:space="preserve">, ул. Смоленская, ул. </w:t>
            </w:r>
            <w:r w:rsidR="005D7A88" w:rsidRPr="00BB1FAD">
              <w:rPr>
                <w:rFonts w:ascii="Times New Roman" w:hAnsi="Times New Roman"/>
                <w:sz w:val="24"/>
              </w:rPr>
              <w:t>Нижегородская</w:t>
            </w:r>
          </w:p>
        </w:tc>
        <w:tc>
          <w:tcPr>
            <w:tcW w:w="706" w:type="dxa"/>
            <w:gridSpan w:val="2"/>
            <w:tcBorders>
              <w:top w:val="single" w:sz="6" w:space="0" w:color="auto"/>
              <w:left w:val="single" w:sz="6" w:space="0" w:color="auto"/>
              <w:bottom w:val="single" w:sz="6" w:space="0" w:color="auto"/>
              <w:right w:val="single" w:sz="6" w:space="0" w:color="auto"/>
            </w:tcBorders>
          </w:tcPr>
          <w:p w:rsidR="00610A34" w:rsidRPr="00BB1FAD" w:rsidRDefault="00610A34" w:rsidP="00D17E63">
            <w:pPr>
              <w:widowControl w:val="0"/>
              <w:spacing w:after="0" w:line="240" w:lineRule="auto"/>
              <w:jc w:val="center"/>
              <w:rPr>
                <w:rFonts w:ascii="Times New Roman" w:hAnsi="Times New Roman"/>
                <w:sz w:val="24"/>
                <w:szCs w:val="24"/>
              </w:rPr>
            </w:pPr>
            <w:r w:rsidRPr="00BB1FAD">
              <w:rPr>
                <w:rFonts w:ascii="Times New Roman" w:hAnsi="Times New Roman"/>
                <w:sz w:val="24"/>
                <w:szCs w:val="24"/>
              </w:rPr>
              <w:t>-</w:t>
            </w:r>
          </w:p>
        </w:tc>
        <w:tc>
          <w:tcPr>
            <w:tcW w:w="1735" w:type="dxa"/>
            <w:tcBorders>
              <w:top w:val="single" w:sz="6" w:space="0" w:color="auto"/>
              <w:left w:val="single" w:sz="6" w:space="0" w:color="auto"/>
              <w:bottom w:val="single" w:sz="6" w:space="0" w:color="auto"/>
              <w:right w:val="single" w:sz="6" w:space="0" w:color="auto"/>
            </w:tcBorders>
          </w:tcPr>
          <w:p w:rsidR="00610A34" w:rsidRPr="00BB1FAD" w:rsidRDefault="00610A34" w:rsidP="00610A34">
            <w:pPr>
              <w:widowControl w:val="0"/>
              <w:spacing w:after="0" w:line="240" w:lineRule="auto"/>
              <w:jc w:val="center"/>
              <w:rPr>
                <w:rFonts w:ascii="Times New Roman" w:hAnsi="Times New Roman"/>
                <w:sz w:val="24"/>
                <w:szCs w:val="24"/>
              </w:rPr>
            </w:pPr>
            <w:r w:rsidRPr="00BB1FAD">
              <w:rPr>
                <w:rFonts w:ascii="Times New Roman" w:hAnsi="Times New Roman"/>
                <w:sz w:val="24"/>
                <w:szCs w:val="24"/>
              </w:rPr>
              <w:t>строительство</w:t>
            </w:r>
          </w:p>
        </w:tc>
        <w:tc>
          <w:tcPr>
            <w:tcW w:w="816" w:type="dxa"/>
            <w:tcBorders>
              <w:top w:val="single" w:sz="6" w:space="0" w:color="auto"/>
              <w:left w:val="single" w:sz="6" w:space="0" w:color="auto"/>
              <w:bottom w:val="single" w:sz="6" w:space="0" w:color="auto"/>
              <w:right w:val="single" w:sz="6" w:space="0" w:color="auto"/>
            </w:tcBorders>
          </w:tcPr>
          <w:p w:rsidR="00610A34" w:rsidRPr="00BB1FAD" w:rsidRDefault="00610A34" w:rsidP="00D17E63">
            <w:pPr>
              <w:widowControl w:val="0"/>
              <w:spacing w:after="0" w:line="240" w:lineRule="auto"/>
              <w:jc w:val="center"/>
              <w:rPr>
                <w:rFonts w:ascii="Times New Roman" w:hAnsi="Times New Roman"/>
                <w:sz w:val="24"/>
                <w:szCs w:val="24"/>
              </w:rPr>
            </w:pPr>
            <w:r w:rsidRPr="00BB1FAD">
              <w:rPr>
                <w:rFonts w:ascii="Times New Roman" w:hAnsi="Times New Roman"/>
                <w:sz w:val="24"/>
                <w:szCs w:val="24"/>
              </w:rPr>
              <w:t>2025</w:t>
            </w:r>
          </w:p>
        </w:tc>
        <w:tc>
          <w:tcPr>
            <w:tcW w:w="992" w:type="dxa"/>
            <w:tcBorders>
              <w:top w:val="single" w:sz="6" w:space="0" w:color="auto"/>
              <w:left w:val="single" w:sz="6" w:space="0" w:color="auto"/>
              <w:bottom w:val="single" w:sz="6" w:space="0" w:color="auto"/>
              <w:right w:val="single" w:sz="6" w:space="0" w:color="auto"/>
            </w:tcBorders>
          </w:tcPr>
          <w:p w:rsidR="00610A34" w:rsidRPr="00BB1FAD" w:rsidRDefault="00610A34" w:rsidP="00D17E63">
            <w:pPr>
              <w:widowControl w:val="0"/>
              <w:spacing w:after="0" w:line="240" w:lineRule="auto"/>
              <w:jc w:val="center"/>
              <w:rPr>
                <w:rFonts w:ascii="Times New Roman" w:hAnsi="Times New Roman"/>
                <w:sz w:val="24"/>
                <w:szCs w:val="24"/>
              </w:rPr>
            </w:pPr>
            <w:r w:rsidRPr="00BB1FAD">
              <w:rPr>
                <w:rFonts w:ascii="Times New Roman" w:hAnsi="Times New Roman"/>
                <w:sz w:val="24"/>
                <w:szCs w:val="24"/>
              </w:rPr>
              <w:t>-</w:t>
            </w:r>
          </w:p>
        </w:tc>
        <w:tc>
          <w:tcPr>
            <w:tcW w:w="3970" w:type="dxa"/>
            <w:tcBorders>
              <w:top w:val="single" w:sz="6" w:space="0" w:color="auto"/>
              <w:left w:val="single" w:sz="6" w:space="0" w:color="auto"/>
              <w:bottom w:val="single" w:sz="6" w:space="0" w:color="auto"/>
              <w:right w:val="single" w:sz="6" w:space="0" w:color="auto"/>
            </w:tcBorders>
          </w:tcPr>
          <w:p w:rsidR="00610A34" w:rsidRPr="00BB1FAD" w:rsidRDefault="00610A34" w:rsidP="00D63DA3">
            <w:pPr>
              <w:widowControl w:val="0"/>
              <w:spacing w:after="0" w:line="240" w:lineRule="auto"/>
              <w:rPr>
                <w:rFonts w:ascii="Times New Roman" w:hAnsi="Times New Roman"/>
                <w:sz w:val="24"/>
                <w:szCs w:val="24"/>
              </w:rPr>
            </w:pPr>
            <w:r w:rsidRPr="00BB1FAD">
              <w:rPr>
                <w:rFonts w:ascii="Times New Roman" w:hAnsi="Times New Roman"/>
                <w:sz w:val="24"/>
                <w:szCs w:val="24"/>
              </w:rPr>
              <w:t>общая протяженность 0,27 км</w:t>
            </w:r>
          </w:p>
        </w:tc>
        <w:tc>
          <w:tcPr>
            <w:tcW w:w="2127" w:type="dxa"/>
            <w:tcBorders>
              <w:top w:val="single" w:sz="6" w:space="0" w:color="auto"/>
              <w:left w:val="single" w:sz="6" w:space="0" w:color="auto"/>
              <w:bottom w:val="single" w:sz="6" w:space="0" w:color="auto"/>
              <w:right w:val="single" w:sz="4" w:space="0" w:color="auto"/>
            </w:tcBorders>
          </w:tcPr>
          <w:p w:rsidR="00610A34" w:rsidRPr="00BB1FAD" w:rsidRDefault="00610A34" w:rsidP="00610A34">
            <w:pPr>
              <w:widowControl w:val="0"/>
              <w:spacing w:after="0" w:line="240" w:lineRule="auto"/>
              <w:jc w:val="center"/>
              <w:rPr>
                <w:rFonts w:ascii="Times New Roman" w:hAnsi="Times New Roman"/>
                <w:sz w:val="24"/>
                <w:szCs w:val="24"/>
              </w:rPr>
            </w:pPr>
          </w:p>
        </w:tc>
      </w:tr>
      <w:tr w:rsidR="00610A34" w:rsidRPr="00BB1FAD" w:rsidTr="00D17E63">
        <w:tc>
          <w:tcPr>
            <w:tcW w:w="534" w:type="dxa"/>
            <w:tcBorders>
              <w:top w:val="single" w:sz="6" w:space="0" w:color="auto"/>
              <w:left w:val="single" w:sz="4" w:space="0" w:color="auto"/>
              <w:bottom w:val="single" w:sz="6" w:space="0" w:color="auto"/>
              <w:right w:val="single" w:sz="6" w:space="0" w:color="auto"/>
            </w:tcBorders>
          </w:tcPr>
          <w:p w:rsidR="00610A34" w:rsidRPr="00BB1FAD" w:rsidRDefault="005D7A88" w:rsidP="00D17E63">
            <w:pPr>
              <w:widowControl w:val="0"/>
              <w:spacing w:after="0" w:line="240" w:lineRule="auto"/>
              <w:jc w:val="center"/>
              <w:rPr>
                <w:rFonts w:ascii="Times New Roman" w:hAnsi="Times New Roman"/>
                <w:sz w:val="24"/>
                <w:szCs w:val="24"/>
              </w:rPr>
            </w:pPr>
            <w:r w:rsidRPr="00BB1FAD">
              <w:rPr>
                <w:rFonts w:ascii="Times New Roman" w:hAnsi="Times New Roman"/>
                <w:sz w:val="24"/>
                <w:szCs w:val="24"/>
              </w:rPr>
              <w:t>54.</w:t>
            </w:r>
          </w:p>
        </w:tc>
        <w:tc>
          <w:tcPr>
            <w:tcW w:w="2268" w:type="dxa"/>
            <w:tcBorders>
              <w:top w:val="single" w:sz="6" w:space="0" w:color="auto"/>
              <w:left w:val="single" w:sz="6" w:space="0" w:color="auto"/>
              <w:bottom w:val="single" w:sz="6" w:space="0" w:color="auto"/>
              <w:right w:val="single" w:sz="6" w:space="0" w:color="auto"/>
            </w:tcBorders>
          </w:tcPr>
          <w:p w:rsidR="00610A34" w:rsidRPr="00BB1FAD" w:rsidRDefault="00610A34" w:rsidP="005D7A88">
            <w:pPr>
              <w:widowControl w:val="0"/>
              <w:spacing w:after="0" w:line="240" w:lineRule="auto"/>
              <w:rPr>
                <w:rFonts w:ascii="Times New Roman" w:hAnsi="Times New Roman"/>
                <w:sz w:val="24"/>
                <w:szCs w:val="24"/>
              </w:rPr>
            </w:pPr>
            <w:r w:rsidRPr="00BB1FAD">
              <w:rPr>
                <w:rFonts w:ascii="Times New Roman" w:hAnsi="Times New Roman"/>
                <w:sz w:val="24"/>
                <w:szCs w:val="24"/>
              </w:rPr>
              <w:t>Распределительный газопровод г. Луга, м</w:t>
            </w:r>
            <w:r w:rsidR="005D7A88" w:rsidRPr="00BB1FAD">
              <w:rPr>
                <w:rFonts w:ascii="Times New Roman" w:hAnsi="Times New Roman"/>
                <w:sz w:val="24"/>
                <w:szCs w:val="24"/>
              </w:rPr>
              <w:t xml:space="preserve">икрорайон </w:t>
            </w:r>
            <w:r w:rsidRPr="00BB1FAD">
              <w:rPr>
                <w:rFonts w:ascii="Times New Roman" w:hAnsi="Times New Roman"/>
                <w:sz w:val="24"/>
                <w:szCs w:val="24"/>
              </w:rPr>
              <w:t xml:space="preserve">Южный </w:t>
            </w:r>
            <w:r w:rsidRPr="00BB1FAD">
              <w:rPr>
                <w:rFonts w:ascii="Times New Roman" w:hAnsi="Times New Roman"/>
                <w:sz w:val="24"/>
              </w:rPr>
              <w:t>(в том числе проектно-изыскательские работы)</w:t>
            </w:r>
          </w:p>
        </w:tc>
        <w:tc>
          <w:tcPr>
            <w:tcW w:w="1987" w:type="dxa"/>
            <w:tcBorders>
              <w:top w:val="single" w:sz="6" w:space="0" w:color="auto"/>
              <w:left w:val="single" w:sz="6" w:space="0" w:color="auto"/>
              <w:bottom w:val="single" w:sz="6" w:space="0" w:color="auto"/>
              <w:right w:val="single" w:sz="6" w:space="0" w:color="auto"/>
            </w:tcBorders>
          </w:tcPr>
          <w:p w:rsidR="00610A34" w:rsidRPr="00BB1FAD" w:rsidRDefault="00610A34" w:rsidP="00610A34">
            <w:pPr>
              <w:widowControl w:val="0"/>
              <w:spacing w:after="0" w:line="240" w:lineRule="auto"/>
              <w:rPr>
                <w:rFonts w:ascii="Times New Roman" w:hAnsi="Times New Roman"/>
                <w:sz w:val="24"/>
                <w:szCs w:val="24"/>
              </w:rPr>
            </w:pPr>
            <w:r w:rsidRPr="00BB1FAD">
              <w:rPr>
                <w:rFonts w:ascii="Times New Roman" w:hAnsi="Times New Roman"/>
                <w:sz w:val="24"/>
                <w:szCs w:val="24"/>
              </w:rPr>
              <w:t>г. Луга</w:t>
            </w:r>
          </w:p>
        </w:tc>
        <w:tc>
          <w:tcPr>
            <w:tcW w:w="706" w:type="dxa"/>
            <w:gridSpan w:val="2"/>
            <w:tcBorders>
              <w:top w:val="single" w:sz="6" w:space="0" w:color="auto"/>
              <w:left w:val="single" w:sz="6" w:space="0" w:color="auto"/>
              <w:bottom w:val="single" w:sz="6" w:space="0" w:color="auto"/>
              <w:right w:val="single" w:sz="6" w:space="0" w:color="auto"/>
            </w:tcBorders>
          </w:tcPr>
          <w:p w:rsidR="00610A34" w:rsidRPr="00BB1FAD" w:rsidRDefault="00610A34" w:rsidP="00D17E63">
            <w:pPr>
              <w:widowControl w:val="0"/>
              <w:spacing w:after="0" w:line="240" w:lineRule="auto"/>
              <w:jc w:val="center"/>
              <w:rPr>
                <w:rFonts w:ascii="Times New Roman" w:hAnsi="Times New Roman"/>
                <w:sz w:val="24"/>
                <w:szCs w:val="24"/>
              </w:rPr>
            </w:pPr>
            <w:r w:rsidRPr="00BB1FAD">
              <w:rPr>
                <w:rFonts w:ascii="Times New Roman" w:hAnsi="Times New Roman"/>
                <w:sz w:val="24"/>
                <w:szCs w:val="24"/>
              </w:rPr>
              <w:t>-</w:t>
            </w:r>
          </w:p>
        </w:tc>
        <w:tc>
          <w:tcPr>
            <w:tcW w:w="1735" w:type="dxa"/>
            <w:tcBorders>
              <w:top w:val="single" w:sz="6" w:space="0" w:color="auto"/>
              <w:left w:val="single" w:sz="6" w:space="0" w:color="auto"/>
              <w:bottom w:val="single" w:sz="6" w:space="0" w:color="auto"/>
              <w:right w:val="single" w:sz="6" w:space="0" w:color="auto"/>
            </w:tcBorders>
          </w:tcPr>
          <w:p w:rsidR="00610A34" w:rsidRPr="00BB1FAD" w:rsidRDefault="00610A34" w:rsidP="00610A34">
            <w:pPr>
              <w:widowControl w:val="0"/>
              <w:spacing w:after="0" w:line="240" w:lineRule="auto"/>
              <w:jc w:val="center"/>
              <w:rPr>
                <w:rFonts w:ascii="Times New Roman" w:hAnsi="Times New Roman"/>
                <w:sz w:val="24"/>
                <w:szCs w:val="24"/>
              </w:rPr>
            </w:pPr>
            <w:r w:rsidRPr="00BB1FAD">
              <w:rPr>
                <w:rFonts w:ascii="Times New Roman" w:hAnsi="Times New Roman"/>
                <w:sz w:val="24"/>
                <w:szCs w:val="24"/>
              </w:rPr>
              <w:t>строительство</w:t>
            </w:r>
          </w:p>
        </w:tc>
        <w:tc>
          <w:tcPr>
            <w:tcW w:w="816" w:type="dxa"/>
            <w:tcBorders>
              <w:top w:val="single" w:sz="6" w:space="0" w:color="auto"/>
              <w:left w:val="single" w:sz="6" w:space="0" w:color="auto"/>
              <w:bottom w:val="single" w:sz="6" w:space="0" w:color="auto"/>
              <w:right w:val="single" w:sz="6" w:space="0" w:color="auto"/>
            </w:tcBorders>
          </w:tcPr>
          <w:p w:rsidR="00610A34" w:rsidRPr="00BB1FAD" w:rsidRDefault="00610A34" w:rsidP="00D17E63">
            <w:pPr>
              <w:widowControl w:val="0"/>
              <w:spacing w:after="0" w:line="240" w:lineRule="auto"/>
              <w:jc w:val="center"/>
              <w:rPr>
                <w:rFonts w:ascii="Times New Roman" w:hAnsi="Times New Roman"/>
                <w:sz w:val="24"/>
                <w:szCs w:val="24"/>
              </w:rPr>
            </w:pPr>
            <w:r w:rsidRPr="00BB1FAD">
              <w:rPr>
                <w:rFonts w:ascii="Times New Roman" w:hAnsi="Times New Roman"/>
                <w:sz w:val="24"/>
                <w:szCs w:val="24"/>
              </w:rPr>
              <w:t>2025</w:t>
            </w:r>
          </w:p>
        </w:tc>
        <w:tc>
          <w:tcPr>
            <w:tcW w:w="992" w:type="dxa"/>
            <w:tcBorders>
              <w:top w:val="single" w:sz="6" w:space="0" w:color="auto"/>
              <w:left w:val="single" w:sz="6" w:space="0" w:color="auto"/>
              <w:bottom w:val="single" w:sz="6" w:space="0" w:color="auto"/>
              <w:right w:val="single" w:sz="6" w:space="0" w:color="auto"/>
            </w:tcBorders>
          </w:tcPr>
          <w:p w:rsidR="00610A34" w:rsidRPr="00BB1FAD" w:rsidRDefault="00610A34" w:rsidP="00D17E63">
            <w:pPr>
              <w:widowControl w:val="0"/>
              <w:spacing w:after="0" w:line="240" w:lineRule="auto"/>
              <w:jc w:val="center"/>
              <w:rPr>
                <w:rFonts w:ascii="Times New Roman" w:hAnsi="Times New Roman"/>
                <w:sz w:val="24"/>
                <w:szCs w:val="24"/>
              </w:rPr>
            </w:pPr>
            <w:r w:rsidRPr="00BB1FAD">
              <w:rPr>
                <w:rFonts w:ascii="Times New Roman" w:hAnsi="Times New Roman"/>
                <w:sz w:val="24"/>
                <w:szCs w:val="24"/>
              </w:rPr>
              <w:t>-</w:t>
            </w:r>
          </w:p>
        </w:tc>
        <w:tc>
          <w:tcPr>
            <w:tcW w:w="3970" w:type="dxa"/>
            <w:tcBorders>
              <w:top w:val="single" w:sz="6" w:space="0" w:color="auto"/>
              <w:left w:val="single" w:sz="6" w:space="0" w:color="auto"/>
              <w:bottom w:val="single" w:sz="6" w:space="0" w:color="auto"/>
              <w:right w:val="single" w:sz="6" w:space="0" w:color="auto"/>
            </w:tcBorders>
          </w:tcPr>
          <w:p w:rsidR="00610A34" w:rsidRPr="00BB1FAD" w:rsidRDefault="00610A34" w:rsidP="00D63DA3">
            <w:pPr>
              <w:widowControl w:val="0"/>
              <w:spacing w:after="0" w:line="240" w:lineRule="auto"/>
              <w:rPr>
                <w:rFonts w:ascii="Times New Roman" w:hAnsi="Times New Roman"/>
                <w:sz w:val="24"/>
                <w:szCs w:val="24"/>
              </w:rPr>
            </w:pPr>
            <w:r w:rsidRPr="00BB1FAD">
              <w:rPr>
                <w:rFonts w:ascii="Times New Roman" w:hAnsi="Times New Roman"/>
                <w:sz w:val="24"/>
                <w:szCs w:val="24"/>
              </w:rPr>
              <w:t>общая протяженность 2,06 км</w:t>
            </w:r>
          </w:p>
        </w:tc>
        <w:tc>
          <w:tcPr>
            <w:tcW w:w="2127" w:type="dxa"/>
            <w:tcBorders>
              <w:top w:val="single" w:sz="6" w:space="0" w:color="auto"/>
              <w:left w:val="single" w:sz="6" w:space="0" w:color="auto"/>
              <w:bottom w:val="single" w:sz="6" w:space="0" w:color="auto"/>
              <w:right w:val="single" w:sz="4" w:space="0" w:color="auto"/>
            </w:tcBorders>
          </w:tcPr>
          <w:p w:rsidR="00610A34" w:rsidRPr="00BB1FAD" w:rsidRDefault="00610A34" w:rsidP="00610A34">
            <w:pPr>
              <w:widowControl w:val="0"/>
              <w:spacing w:after="0" w:line="240" w:lineRule="auto"/>
              <w:jc w:val="center"/>
              <w:rPr>
                <w:rFonts w:ascii="Times New Roman" w:hAnsi="Times New Roman"/>
                <w:sz w:val="24"/>
                <w:szCs w:val="24"/>
              </w:rPr>
            </w:pPr>
          </w:p>
        </w:tc>
      </w:tr>
      <w:tr w:rsidR="00610A34" w:rsidRPr="00BB1FAD" w:rsidTr="00D17E63">
        <w:tc>
          <w:tcPr>
            <w:tcW w:w="534" w:type="dxa"/>
            <w:tcBorders>
              <w:top w:val="single" w:sz="6" w:space="0" w:color="auto"/>
              <w:left w:val="single" w:sz="4" w:space="0" w:color="auto"/>
              <w:bottom w:val="single" w:sz="6" w:space="0" w:color="auto"/>
              <w:right w:val="single" w:sz="6" w:space="0" w:color="auto"/>
            </w:tcBorders>
          </w:tcPr>
          <w:p w:rsidR="00610A34" w:rsidRPr="00BB1FAD" w:rsidRDefault="005D7A88" w:rsidP="00D17E63">
            <w:pPr>
              <w:widowControl w:val="0"/>
              <w:spacing w:after="0" w:line="240" w:lineRule="auto"/>
              <w:jc w:val="center"/>
              <w:rPr>
                <w:rFonts w:ascii="Times New Roman" w:hAnsi="Times New Roman"/>
                <w:sz w:val="24"/>
                <w:szCs w:val="24"/>
              </w:rPr>
            </w:pPr>
            <w:r w:rsidRPr="00BB1FAD">
              <w:rPr>
                <w:rFonts w:ascii="Times New Roman" w:hAnsi="Times New Roman"/>
                <w:sz w:val="24"/>
                <w:szCs w:val="24"/>
              </w:rPr>
              <w:t>55.</w:t>
            </w:r>
          </w:p>
        </w:tc>
        <w:tc>
          <w:tcPr>
            <w:tcW w:w="2268" w:type="dxa"/>
            <w:tcBorders>
              <w:top w:val="single" w:sz="6" w:space="0" w:color="auto"/>
              <w:left w:val="single" w:sz="6" w:space="0" w:color="auto"/>
              <w:bottom w:val="single" w:sz="6" w:space="0" w:color="auto"/>
              <w:right w:val="single" w:sz="6" w:space="0" w:color="auto"/>
            </w:tcBorders>
          </w:tcPr>
          <w:p w:rsidR="00610A34" w:rsidRPr="00BB1FAD" w:rsidRDefault="00610A34" w:rsidP="00610A34">
            <w:pPr>
              <w:widowControl w:val="0"/>
              <w:spacing w:after="0" w:line="240" w:lineRule="auto"/>
              <w:rPr>
                <w:rFonts w:ascii="Times New Roman" w:hAnsi="Times New Roman"/>
                <w:sz w:val="24"/>
                <w:szCs w:val="24"/>
              </w:rPr>
            </w:pPr>
            <w:r w:rsidRPr="00BB1FAD">
              <w:rPr>
                <w:rFonts w:ascii="Times New Roman" w:hAnsi="Times New Roman"/>
                <w:sz w:val="24"/>
                <w:szCs w:val="24"/>
              </w:rPr>
              <w:t>Распр</w:t>
            </w:r>
            <w:r w:rsidR="005D7A88" w:rsidRPr="00BB1FAD">
              <w:rPr>
                <w:rFonts w:ascii="Times New Roman" w:hAnsi="Times New Roman"/>
                <w:sz w:val="24"/>
                <w:szCs w:val="24"/>
              </w:rPr>
              <w:t xml:space="preserve">еделительный </w:t>
            </w:r>
            <w:r w:rsidR="005D7A88" w:rsidRPr="00BB1FAD">
              <w:rPr>
                <w:rFonts w:ascii="Times New Roman" w:hAnsi="Times New Roman"/>
                <w:sz w:val="24"/>
                <w:szCs w:val="24"/>
              </w:rPr>
              <w:lastRenderedPageBreak/>
              <w:t>газопровод г. Луга</w:t>
            </w:r>
            <w:r w:rsidRPr="00BB1FAD">
              <w:rPr>
                <w:rFonts w:ascii="Times New Roman" w:hAnsi="Times New Roman"/>
                <w:sz w:val="24"/>
                <w:szCs w:val="24"/>
              </w:rPr>
              <w:t xml:space="preserve"> (заречная часть)</w:t>
            </w:r>
            <w:r w:rsidR="005D7A88" w:rsidRPr="00BB1FAD">
              <w:rPr>
                <w:rFonts w:ascii="Times New Roman" w:hAnsi="Times New Roman"/>
                <w:sz w:val="24"/>
                <w:szCs w:val="24"/>
              </w:rPr>
              <w:t xml:space="preserve">, </w:t>
            </w:r>
            <w:r w:rsidRPr="00BB1FAD">
              <w:rPr>
                <w:rFonts w:ascii="Times New Roman" w:hAnsi="Times New Roman"/>
                <w:sz w:val="24"/>
              </w:rPr>
              <w:t>(в том числе проектно-изыскательские работы)</w:t>
            </w:r>
          </w:p>
        </w:tc>
        <w:tc>
          <w:tcPr>
            <w:tcW w:w="1987" w:type="dxa"/>
            <w:tcBorders>
              <w:top w:val="single" w:sz="6" w:space="0" w:color="auto"/>
              <w:left w:val="single" w:sz="6" w:space="0" w:color="auto"/>
              <w:bottom w:val="single" w:sz="6" w:space="0" w:color="auto"/>
              <w:right w:val="single" w:sz="6" w:space="0" w:color="auto"/>
            </w:tcBorders>
          </w:tcPr>
          <w:p w:rsidR="00610A34" w:rsidRPr="00BB1FAD" w:rsidRDefault="00610A34" w:rsidP="00610A34">
            <w:pPr>
              <w:widowControl w:val="0"/>
              <w:spacing w:after="0" w:line="240" w:lineRule="auto"/>
              <w:rPr>
                <w:rFonts w:ascii="Times New Roman" w:hAnsi="Times New Roman"/>
                <w:sz w:val="24"/>
                <w:szCs w:val="24"/>
              </w:rPr>
            </w:pPr>
            <w:r w:rsidRPr="00BB1FAD">
              <w:rPr>
                <w:rFonts w:ascii="Times New Roman" w:hAnsi="Times New Roman"/>
                <w:sz w:val="24"/>
                <w:szCs w:val="24"/>
              </w:rPr>
              <w:lastRenderedPageBreak/>
              <w:t>г. Луга</w:t>
            </w:r>
          </w:p>
        </w:tc>
        <w:tc>
          <w:tcPr>
            <w:tcW w:w="706" w:type="dxa"/>
            <w:gridSpan w:val="2"/>
            <w:tcBorders>
              <w:top w:val="single" w:sz="6" w:space="0" w:color="auto"/>
              <w:left w:val="single" w:sz="6" w:space="0" w:color="auto"/>
              <w:bottom w:val="single" w:sz="6" w:space="0" w:color="auto"/>
              <w:right w:val="single" w:sz="6" w:space="0" w:color="auto"/>
            </w:tcBorders>
          </w:tcPr>
          <w:p w:rsidR="00610A34" w:rsidRPr="00BB1FAD" w:rsidRDefault="00610A34" w:rsidP="00D17E63">
            <w:pPr>
              <w:widowControl w:val="0"/>
              <w:spacing w:after="0" w:line="240" w:lineRule="auto"/>
              <w:jc w:val="center"/>
              <w:rPr>
                <w:rFonts w:ascii="Times New Roman" w:hAnsi="Times New Roman"/>
                <w:sz w:val="24"/>
                <w:szCs w:val="24"/>
              </w:rPr>
            </w:pPr>
            <w:r w:rsidRPr="00BB1FAD">
              <w:rPr>
                <w:rFonts w:ascii="Times New Roman" w:hAnsi="Times New Roman"/>
                <w:sz w:val="24"/>
                <w:szCs w:val="24"/>
              </w:rPr>
              <w:t>-</w:t>
            </w:r>
          </w:p>
        </w:tc>
        <w:tc>
          <w:tcPr>
            <w:tcW w:w="1735" w:type="dxa"/>
            <w:tcBorders>
              <w:top w:val="single" w:sz="6" w:space="0" w:color="auto"/>
              <w:left w:val="single" w:sz="6" w:space="0" w:color="auto"/>
              <w:bottom w:val="single" w:sz="6" w:space="0" w:color="auto"/>
              <w:right w:val="single" w:sz="6" w:space="0" w:color="auto"/>
            </w:tcBorders>
          </w:tcPr>
          <w:p w:rsidR="00610A34" w:rsidRPr="00BB1FAD" w:rsidRDefault="00610A34" w:rsidP="00610A34">
            <w:pPr>
              <w:widowControl w:val="0"/>
              <w:spacing w:after="0" w:line="240" w:lineRule="auto"/>
              <w:jc w:val="center"/>
              <w:rPr>
                <w:rFonts w:ascii="Times New Roman" w:hAnsi="Times New Roman"/>
                <w:sz w:val="24"/>
                <w:szCs w:val="24"/>
              </w:rPr>
            </w:pPr>
            <w:r w:rsidRPr="00BB1FAD">
              <w:rPr>
                <w:rFonts w:ascii="Times New Roman" w:hAnsi="Times New Roman"/>
                <w:sz w:val="24"/>
                <w:szCs w:val="24"/>
              </w:rPr>
              <w:t>строительство</w:t>
            </w:r>
          </w:p>
        </w:tc>
        <w:tc>
          <w:tcPr>
            <w:tcW w:w="816" w:type="dxa"/>
            <w:tcBorders>
              <w:top w:val="single" w:sz="6" w:space="0" w:color="auto"/>
              <w:left w:val="single" w:sz="6" w:space="0" w:color="auto"/>
              <w:bottom w:val="single" w:sz="6" w:space="0" w:color="auto"/>
              <w:right w:val="single" w:sz="6" w:space="0" w:color="auto"/>
            </w:tcBorders>
          </w:tcPr>
          <w:p w:rsidR="00610A34" w:rsidRPr="00BB1FAD" w:rsidRDefault="00610A34" w:rsidP="00D17E63">
            <w:pPr>
              <w:widowControl w:val="0"/>
              <w:spacing w:after="0" w:line="240" w:lineRule="auto"/>
              <w:jc w:val="center"/>
              <w:rPr>
                <w:rFonts w:ascii="Times New Roman" w:hAnsi="Times New Roman"/>
                <w:sz w:val="24"/>
                <w:szCs w:val="24"/>
              </w:rPr>
            </w:pPr>
            <w:r w:rsidRPr="00BB1FAD">
              <w:rPr>
                <w:rFonts w:ascii="Times New Roman" w:hAnsi="Times New Roman"/>
                <w:sz w:val="24"/>
                <w:szCs w:val="24"/>
              </w:rPr>
              <w:t>2025</w:t>
            </w:r>
          </w:p>
        </w:tc>
        <w:tc>
          <w:tcPr>
            <w:tcW w:w="992" w:type="dxa"/>
            <w:tcBorders>
              <w:top w:val="single" w:sz="6" w:space="0" w:color="auto"/>
              <w:left w:val="single" w:sz="6" w:space="0" w:color="auto"/>
              <w:bottom w:val="single" w:sz="6" w:space="0" w:color="auto"/>
              <w:right w:val="single" w:sz="6" w:space="0" w:color="auto"/>
            </w:tcBorders>
          </w:tcPr>
          <w:p w:rsidR="00610A34" w:rsidRPr="00BB1FAD" w:rsidRDefault="00610A34" w:rsidP="00D17E63">
            <w:pPr>
              <w:widowControl w:val="0"/>
              <w:spacing w:after="0" w:line="240" w:lineRule="auto"/>
              <w:jc w:val="center"/>
              <w:rPr>
                <w:rFonts w:ascii="Times New Roman" w:hAnsi="Times New Roman"/>
                <w:sz w:val="24"/>
                <w:szCs w:val="24"/>
              </w:rPr>
            </w:pPr>
            <w:r w:rsidRPr="00BB1FAD">
              <w:rPr>
                <w:rFonts w:ascii="Times New Roman" w:hAnsi="Times New Roman"/>
                <w:sz w:val="24"/>
                <w:szCs w:val="24"/>
              </w:rPr>
              <w:t>-</w:t>
            </w:r>
          </w:p>
        </w:tc>
        <w:tc>
          <w:tcPr>
            <w:tcW w:w="3970" w:type="dxa"/>
            <w:tcBorders>
              <w:top w:val="single" w:sz="6" w:space="0" w:color="auto"/>
              <w:left w:val="single" w:sz="6" w:space="0" w:color="auto"/>
              <w:bottom w:val="single" w:sz="6" w:space="0" w:color="auto"/>
              <w:right w:val="single" w:sz="6" w:space="0" w:color="auto"/>
            </w:tcBorders>
          </w:tcPr>
          <w:p w:rsidR="00610A34" w:rsidRPr="00BB1FAD" w:rsidRDefault="00610A34" w:rsidP="00D63DA3">
            <w:pPr>
              <w:widowControl w:val="0"/>
              <w:spacing w:after="0" w:line="240" w:lineRule="auto"/>
              <w:rPr>
                <w:rFonts w:ascii="Times New Roman" w:hAnsi="Times New Roman"/>
                <w:sz w:val="24"/>
                <w:szCs w:val="24"/>
              </w:rPr>
            </w:pPr>
            <w:r w:rsidRPr="00BB1FAD">
              <w:rPr>
                <w:rFonts w:ascii="Times New Roman" w:hAnsi="Times New Roman"/>
                <w:sz w:val="24"/>
                <w:szCs w:val="24"/>
              </w:rPr>
              <w:t>общая протяженность 2,6 км</w:t>
            </w:r>
          </w:p>
        </w:tc>
        <w:tc>
          <w:tcPr>
            <w:tcW w:w="2127" w:type="dxa"/>
            <w:tcBorders>
              <w:top w:val="single" w:sz="6" w:space="0" w:color="auto"/>
              <w:left w:val="single" w:sz="6" w:space="0" w:color="auto"/>
              <w:bottom w:val="single" w:sz="6" w:space="0" w:color="auto"/>
              <w:right w:val="single" w:sz="4" w:space="0" w:color="auto"/>
            </w:tcBorders>
          </w:tcPr>
          <w:p w:rsidR="00610A34" w:rsidRPr="00BB1FAD" w:rsidRDefault="00610A34" w:rsidP="00610A34">
            <w:pPr>
              <w:widowControl w:val="0"/>
              <w:spacing w:after="0" w:line="240" w:lineRule="auto"/>
              <w:jc w:val="center"/>
              <w:rPr>
                <w:rFonts w:ascii="Times New Roman" w:hAnsi="Times New Roman"/>
                <w:sz w:val="24"/>
                <w:szCs w:val="24"/>
              </w:rPr>
            </w:pPr>
          </w:p>
        </w:tc>
      </w:tr>
      <w:tr w:rsidR="00610A34" w:rsidRPr="00BB1FAD" w:rsidTr="00B010D9">
        <w:tc>
          <w:tcPr>
            <w:tcW w:w="534" w:type="dxa"/>
            <w:tcBorders>
              <w:top w:val="single" w:sz="6" w:space="0" w:color="auto"/>
              <w:left w:val="single" w:sz="4" w:space="0" w:color="auto"/>
              <w:bottom w:val="single" w:sz="6" w:space="0" w:color="auto"/>
              <w:right w:val="single" w:sz="6" w:space="0" w:color="auto"/>
            </w:tcBorders>
          </w:tcPr>
          <w:p w:rsidR="00610A34" w:rsidRPr="00BB1FAD" w:rsidRDefault="005D7A88" w:rsidP="00B010D9">
            <w:pPr>
              <w:widowControl w:val="0"/>
              <w:spacing w:after="0" w:line="240" w:lineRule="auto"/>
              <w:jc w:val="center"/>
              <w:rPr>
                <w:rFonts w:ascii="Times New Roman" w:hAnsi="Times New Roman"/>
                <w:sz w:val="24"/>
                <w:szCs w:val="24"/>
              </w:rPr>
            </w:pPr>
            <w:r w:rsidRPr="00BB1FAD">
              <w:rPr>
                <w:rFonts w:ascii="Times New Roman" w:hAnsi="Times New Roman"/>
                <w:sz w:val="24"/>
                <w:szCs w:val="24"/>
              </w:rPr>
              <w:lastRenderedPageBreak/>
              <w:t>56.</w:t>
            </w:r>
          </w:p>
        </w:tc>
        <w:tc>
          <w:tcPr>
            <w:tcW w:w="2268" w:type="dxa"/>
            <w:tcBorders>
              <w:top w:val="single" w:sz="6" w:space="0" w:color="auto"/>
              <w:left w:val="single" w:sz="6" w:space="0" w:color="auto"/>
              <w:bottom w:val="single" w:sz="6" w:space="0" w:color="auto"/>
              <w:right w:val="single" w:sz="6" w:space="0" w:color="auto"/>
            </w:tcBorders>
          </w:tcPr>
          <w:p w:rsidR="00610A34" w:rsidRPr="00BB1FAD" w:rsidRDefault="00610A34" w:rsidP="00610A34">
            <w:pPr>
              <w:widowControl w:val="0"/>
              <w:spacing w:after="0" w:line="240" w:lineRule="auto"/>
              <w:rPr>
                <w:rFonts w:ascii="Times New Roman" w:hAnsi="Times New Roman"/>
                <w:sz w:val="24"/>
                <w:szCs w:val="24"/>
              </w:rPr>
            </w:pPr>
            <w:r w:rsidRPr="00BB1FAD">
              <w:rPr>
                <w:rFonts w:ascii="Times New Roman" w:hAnsi="Times New Roman"/>
                <w:sz w:val="24"/>
                <w:szCs w:val="24"/>
              </w:rPr>
              <w:t xml:space="preserve">Распределительный газопровод г. Луга, пер. Перовской </w:t>
            </w:r>
            <w:r w:rsidRPr="00BB1FAD">
              <w:rPr>
                <w:rFonts w:ascii="Times New Roman" w:hAnsi="Times New Roman"/>
                <w:sz w:val="24"/>
              </w:rPr>
              <w:t>(в том числе проектно-изыскательские работы)</w:t>
            </w:r>
          </w:p>
        </w:tc>
        <w:tc>
          <w:tcPr>
            <w:tcW w:w="1987" w:type="dxa"/>
            <w:tcBorders>
              <w:top w:val="single" w:sz="6" w:space="0" w:color="auto"/>
              <w:left w:val="single" w:sz="6" w:space="0" w:color="auto"/>
              <w:bottom w:val="single" w:sz="6" w:space="0" w:color="auto"/>
              <w:right w:val="single" w:sz="6" w:space="0" w:color="auto"/>
            </w:tcBorders>
          </w:tcPr>
          <w:p w:rsidR="00610A34" w:rsidRPr="00BB1FAD" w:rsidRDefault="00610A34" w:rsidP="00610A34">
            <w:pPr>
              <w:widowControl w:val="0"/>
              <w:spacing w:after="0" w:line="240" w:lineRule="auto"/>
              <w:rPr>
                <w:rFonts w:ascii="Times New Roman" w:hAnsi="Times New Roman"/>
                <w:sz w:val="24"/>
                <w:szCs w:val="24"/>
              </w:rPr>
            </w:pPr>
            <w:r w:rsidRPr="00BB1FAD">
              <w:rPr>
                <w:rFonts w:ascii="Times New Roman" w:hAnsi="Times New Roman"/>
                <w:sz w:val="24"/>
                <w:szCs w:val="24"/>
              </w:rPr>
              <w:t>г. Луга</w:t>
            </w:r>
            <w:r w:rsidR="005D7A88" w:rsidRPr="00BB1FAD">
              <w:rPr>
                <w:rFonts w:ascii="Times New Roman" w:hAnsi="Times New Roman"/>
                <w:sz w:val="24"/>
                <w:szCs w:val="24"/>
              </w:rPr>
              <w:t>, пер. Перовской</w:t>
            </w:r>
          </w:p>
        </w:tc>
        <w:tc>
          <w:tcPr>
            <w:tcW w:w="706" w:type="dxa"/>
            <w:gridSpan w:val="2"/>
            <w:tcBorders>
              <w:top w:val="single" w:sz="6" w:space="0" w:color="auto"/>
              <w:left w:val="single" w:sz="6" w:space="0" w:color="auto"/>
              <w:bottom w:val="single" w:sz="6" w:space="0" w:color="auto"/>
              <w:right w:val="single" w:sz="6" w:space="0" w:color="auto"/>
            </w:tcBorders>
          </w:tcPr>
          <w:p w:rsidR="00610A34" w:rsidRPr="00BB1FAD" w:rsidRDefault="00610A34" w:rsidP="00D17E63">
            <w:pPr>
              <w:widowControl w:val="0"/>
              <w:spacing w:after="0" w:line="240" w:lineRule="auto"/>
              <w:jc w:val="center"/>
              <w:rPr>
                <w:rFonts w:ascii="Times New Roman" w:hAnsi="Times New Roman"/>
                <w:sz w:val="24"/>
                <w:szCs w:val="24"/>
              </w:rPr>
            </w:pPr>
            <w:r w:rsidRPr="00BB1FAD">
              <w:rPr>
                <w:rFonts w:ascii="Times New Roman" w:hAnsi="Times New Roman"/>
                <w:sz w:val="24"/>
                <w:szCs w:val="24"/>
              </w:rPr>
              <w:t>-</w:t>
            </w:r>
          </w:p>
        </w:tc>
        <w:tc>
          <w:tcPr>
            <w:tcW w:w="1735" w:type="dxa"/>
            <w:tcBorders>
              <w:top w:val="single" w:sz="6" w:space="0" w:color="auto"/>
              <w:left w:val="single" w:sz="6" w:space="0" w:color="auto"/>
              <w:bottom w:val="single" w:sz="6" w:space="0" w:color="auto"/>
              <w:right w:val="single" w:sz="6" w:space="0" w:color="auto"/>
            </w:tcBorders>
          </w:tcPr>
          <w:p w:rsidR="00610A34" w:rsidRPr="00BB1FAD" w:rsidRDefault="00610A34" w:rsidP="00610A34">
            <w:pPr>
              <w:widowControl w:val="0"/>
              <w:spacing w:after="0" w:line="240" w:lineRule="auto"/>
              <w:jc w:val="center"/>
              <w:rPr>
                <w:rFonts w:ascii="Times New Roman" w:hAnsi="Times New Roman"/>
                <w:sz w:val="24"/>
                <w:szCs w:val="24"/>
              </w:rPr>
            </w:pPr>
            <w:r w:rsidRPr="00BB1FAD">
              <w:rPr>
                <w:rFonts w:ascii="Times New Roman" w:hAnsi="Times New Roman"/>
                <w:sz w:val="24"/>
                <w:szCs w:val="24"/>
              </w:rPr>
              <w:t>строительство</w:t>
            </w:r>
          </w:p>
        </w:tc>
        <w:tc>
          <w:tcPr>
            <w:tcW w:w="816" w:type="dxa"/>
            <w:tcBorders>
              <w:top w:val="single" w:sz="6" w:space="0" w:color="auto"/>
              <w:left w:val="single" w:sz="6" w:space="0" w:color="auto"/>
              <w:bottom w:val="single" w:sz="6" w:space="0" w:color="auto"/>
              <w:right w:val="single" w:sz="6" w:space="0" w:color="auto"/>
            </w:tcBorders>
          </w:tcPr>
          <w:p w:rsidR="00610A34" w:rsidRPr="00BB1FAD" w:rsidRDefault="00610A34" w:rsidP="00D17E63">
            <w:pPr>
              <w:widowControl w:val="0"/>
              <w:spacing w:after="0" w:line="240" w:lineRule="auto"/>
              <w:jc w:val="center"/>
              <w:rPr>
                <w:rFonts w:ascii="Times New Roman" w:hAnsi="Times New Roman"/>
                <w:sz w:val="24"/>
                <w:szCs w:val="24"/>
              </w:rPr>
            </w:pPr>
            <w:r w:rsidRPr="00BB1FAD">
              <w:rPr>
                <w:rFonts w:ascii="Times New Roman" w:hAnsi="Times New Roman"/>
                <w:sz w:val="24"/>
                <w:szCs w:val="24"/>
              </w:rPr>
              <w:t>2025</w:t>
            </w:r>
          </w:p>
        </w:tc>
        <w:tc>
          <w:tcPr>
            <w:tcW w:w="992" w:type="dxa"/>
            <w:tcBorders>
              <w:top w:val="single" w:sz="6" w:space="0" w:color="auto"/>
              <w:left w:val="single" w:sz="6" w:space="0" w:color="auto"/>
              <w:bottom w:val="single" w:sz="6" w:space="0" w:color="auto"/>
              <w:right w:val="single" w:sz="6" w:space="0" w:color="auto"/>
            </w:tcBorders>
          </w:tcPr>
          <w:p w:rsidR="00610A34" w:rsidRPr="00BB1FAD" w:rsidRDefault="00610A34" w:rsidP="00D17E63">
            <w:pPr>
              <w:widowControl w:val="0"/>
              <w:spacing w:after="0" w:line="240" w:lineRule="auto"/>
              <w:jc w:val="center"/>
              <w:rPr>
                <w:rFonts w:ascii="Times New Roman" w:hAnsi="Times New Roman"/>
                <w:sz w:val="24"/>
                <w:szCs w:val="24"/>
              </w:rPr>
            </w:pPr>
            <w:r w:rsidRPr="00BB1FAD">
              <w:rPr>
                <w:rFonts w:ascii="Times New Roman" w:hAnsi="Times New Roman"/>
                <w:sz w:val="24"/>
                <w:szCs w:val="24"/>
              </w:rPr>
              <w:t>-</w:t>
            </w:r>
          </w:p>
        </w:tc>
        <w:tc>
          <w:tcPr>
            <w:tcW w:w="3970" w:type="dxa"/>
            <w:tcBorders>
              <w:top w:val="single" w:sz="6" w:space="0" w:color="auto"/>
              <w:left w:val="single" w:sz="6" w:space="0" w:color="auto"/>
              <w:bottom w:val="single" w:sz="6" w:space="0" w:color="auto"/>
              <w:right w:val="single" w:sz="6" w:space="0" w:color="auto"/>
            </w:tcBorders>
          </w:tcPr>
          <w:p w:rsidR="00610A34" w:rsidRPr="00BB1FAD" w:rsidRDefault="00610A34" w:rsidP="00D63DA3">
            <w:pPr>
              <w:widowControl w:val="0"/>
              <w:spacing w:after="0" w:line="240" w:lineRule="auto"/>
              <w:rPr>
                <w:rFonts w:ascii="Times New Roman" w:hAnsi="Times New Roman"/>
                <w:sz w:val="24"/>
                <w:szCs w:val="24"/>
              </w:rPr>
            </w:pPr>
            <w:r w:rsidRPr="00BB1FAD">
              <w:rPr>
                <w:rFonts w:ascii="Times New Roman" w:hAnsi="Times New Roman"/>
                <w:sz w:val="24"/>
                <w:szCs w:val="24"/>
              </w:rPr>
              <w:t>общая протяженность 0,2 км</w:t>
            </w:r>
          </w:p>
        </w:tc>
        <w:tc>
          <w:tcPr>
            <w:tcW w:w="2127" w:type="dxa"/>
            <w:tcBorders>
              <w:top w:val="single" w:sz="6" w:space="0" w:color="auto"/>
              <w:left w:val="single" w:sz="6" w:space="0" w:color="auto"/>
              <w:bottom w:val="single" w:sz="6" w:space="0" w:color="auto"/>
              <w:right w:val="single" w:sz="4" w:space="0" w:color="auto"/>
            </w:tcBorders>
          </w:tcPr>
          <w:p w:rsidR="00610A34" w:rsidRPr="00BB1FAD" w:rsidRDefault="00610A34" w:rsidP="00610A34">
            <w:pPr>
              <w:widowControl w:val="0"/>
              <w:spacing w:after="0" w:line="240" w:lineRule="auto"/>
              <w:jc w:val="center"/>
              <w:rPr>
                <w:rFonts w:ascii="Times New Roman" w:hAnsi="Times New Roman"/>
                <w:sz w:val="24"/>
                <w:szCs w:val="24"/>
              </w:rPr>
            </w:pPr>
          </w:p>
        </w:tc>
      </w:tr>
      <w:tr w:rsidR="00610A34" w:rsidRPr="00BB1FAD" w:rsidTr="00D17E63">
        <w:tc>
          <w:tcPr>
            <w:tcW w:w="534" w:type="dxa"/>
            <w:tcBorders>
              <w:top w:val="single" w:sz="6" w:space="0" w:color="auto"/>
              <w:left w:val="single" w:sz="4" w:space="0" w:color="auto"/>
              <w:bottom w:val="single" w:sz="6" w:space="0" w:color="auto"/>
              <w:right w:val="single" w:sz="6" w:space="0" w:color="auto"/>
            </w:tcBorders>
          </w:tcPr>
          <w:p w:rsidR="00610A34" w:rsidRPr="00BB1FAD" w:rsidRDefault="005D7A88" w:rsidP="00D17E63">
            <w:pPr>
              <w:widowControl w:val="0"/>
              <w:spacing w:after="0" w:line="240" w:lineRule="auto"/>
              <w:jc w:val="center"/>
              <w:rPr>
                <w:rFonts w:ascii="Times New Roman" w:hAnsi="Times New Roman"/>
                <w:sz w:val="24"/>
                <w:szCs w:val="24"/>
              </w:rPr>
            </w:pPr>
            <w:r w:rsidRPr="00BB1FAD">
              <w:rPr>
                <w:rFonts w:ascii="Times New Roman" w:hAnsi="Times New Roman"/>
                <w:sz w:val="24"/>
                <w:szCs w:val="24"/>
              </w:rPr>
              <w:t>57.</w:t>
            </w:r>
          </w:p>
        </w:tc>
        <w:tc>
          <w:tcPr>
            <w:tcW w:w="2268" w:type="dxa"/>
            <w:tcBorders>
              <w:top w:val="single" w:sz="6" w:space="0" w:color="auto"/>
              <w:left w:val="single" w:sz="6" w:space="0" w:color="auto"/>
              <w:bottom w:val="single" w:sz="6" w:space="0" w:color="auto"/>
              <w:right w:val="single" w:sz="6" w:space="0" w:color="auto"/>
            </w:tcBorders>
          </w:tcPr>
          <w:p w:rsidR="00610A34" w:rsidRPr="00BB1FAD" w:rsidRDefault="00610A34" w:rsidP="00610A34">
            <w:pPr>
              <w:widowControl w:val="0"/>
              <w:spacing w:after="0" w:line="240" w:lineRule="auto"/>
              <w:rPr>
                <w:rFonts w:ascii="Times New Roman" w:hAnsi="Times New Roman"/>
                <w:sz w:val="24"/>
                <w:szCs w:val="24"/>
              </w:rPr>
            </w:pPr>
            <w:r w:rsidRPr="00BB1FAD">
              <w:rPr>
                <w:rFonts w:ascii="Times New Roman" w:hAnsi="Times New Roman"/>
                <w:sz w:val="24"/>
                <w:szCs w:val="24"/>
              </w:rPr>
              <w:t xml:space="preserve">Распределительный газопровод среднего и низкого давления в </w:t>
            </w:r>
            <w:proofErr w:type="spellStart"/>
            <w:r w:rsidRPr="00BB1FAD">
              <w:rPr>
                <w:rFonts w:ascii="Times New Roman" w:hAnsi="Times New Roman"/>
                <w:sz w:val="24"/>
                <w:szCs w:val="24"/>
              </w:rPr>
              <w:t>зажелезнодорожной</w:t>
            </w:r>
            <w:proofErr w:type="spellEnd"/>
            <w:r w:rsidRPr="00BB1FAD">
              <w:rPr>
                <w:rFonts w:ascii="Times New Roman" w:hAnsi="Times New Roman"/>
                <w:sz w:val="24"/>
                <w:szCs w:val="24"/>
              </w:rPr>
              <w:t xml:space="preserve"> части г. Луга (от пер. Белозерский до ул. Горная) </w:t>
            </w:r>
            <w:r w:rsidRPr="00BB1FAD">
              <w:rPr>
                <w:rFonts w:ascii="Times New Roman" w:hAnsi="Times New Roman"/>
                <w:sz w:val="24"/>
              </w:rPr>
              <w:t>(в том числе проектно-изыскательские работы)</w:t>
            </w:r>
          </w:p>
        </w:tc>
        <w:tc>
          <w:tcPr>
            <w:tcW w:w="1987" w:type="dxa"/>
            <w:tcBorders>
              <w:top w:val="single" w:sz="6" w:space="0" w:color="auto"/>
              <w:left w:val="single" w:sz="6" w:space="0" w:color="auto"/>
              <w:bottom w:val="single" w:sz="6" w:space="0" w:color="auto"/>
              <w:right w:val="single" w:sz="6" w:space="0" w:color="auto"/>
            </w:tcBorders>
          </w:tcPr>
          <w:p w:rsidR="00610A34" w:rsidRPr="00BB1FAD" w:rsidRDefault="00610A34" w:rsidP="00D17E63">
            <w:pPr>
              <w:widowControl w:val="0"/>
              <w:spacing w:after="0" w:line="240" w:lineRule="auto"/>
              <w:rPr>
                <w:rFonts w:ascii="Times New Roman" w:hAnsi="Times New Roman"/>
                <w:sz w:val="24"/>
                <w:szCs w:val="24"/>
              </w:rPr>
            </w:pPr>
            <w:r w:rsidRPr="00BB1FAD">
              <w:rPr>
                <w:rFonts w:ascii="Times New Roman" w:hAnsi="Times New Roman"/>
                <w:sz w:val="24"/>
                <w:szCs w:val="24"/>
              </w:rPr>
              <w:t>г. Луга</w:t>
            </w:r>
            <w:r w:rsidR="005D7A88" w:rsidRPr="00BB1FAD">
              <w:rPr>
                <w:rFonts w:ascii="Times New Roman" w:hAnsi="Times New Roman"/>
                <w:sz w:val="24"/>
                <w:szCs w:val="24"/>
              </w:rPr>
              <w:t>, от пер. Белозерский до ул. Горная</w:t>
            </w:r>
          </w:p>
        </w:tc>
        <w:tc>
          <w:tcPr>
            <w:tcW w:w="706" w:type="dxa"/>
            <w:gridSpan w:val="2"/>
            <w:tcBorders>
              <w:top w:val="single" w:sz="6" w:space="0" w:color="auto"/>
              <w:left w:val="single" w:sz="6" w:space="0" w:color="auto"/>
              <w:bottom w:val="single" w:sz="6" w:space="0" w:color="auto"/>
              <w:right w:val="single" w:sz="6" w:space="0" w:color="auto"/>
            </w:tcBorders>
          </w:tcPr>
          <w:p w:rsidR="00610A34" w:rsidRPr="00BB1FAD" w:rsidRDefault="00610A34" w:rsidP="00D17E63">
            <w:pPr>
              <w:widowControl w:val="0"/>
              <w:spacing w:after="0" w:line="240" w:lineRule="auto"/>
              <w:jc w:val="center"/>
              <w:rPr>
                <w:rFonts w:ascii="Times New Roman" w:hAnsi="Times New Roman"/>
                <w:sz w:val="24"/>
                <w:szCs w:val="24"/>
              </w:rPr>
            </w:pPr>
            <w:r w:rsidRPr="00BB1FAD">
              <w:rPr>
                <w:rFonts w:ascii="Times New Roman" w:hAnsi="Times New Roman"/>
                <w:sz w:val="24"/>
                <w:szCs w:val="24"/>
              </w:rPr>
              <w:t>-</w:t>
            </w:r>
          </w:p>
        </w:tc>
        <w:tc>
          <w:tcPr>
            <w:tcW w:w="1735" w:type="dxa"/>
            <w:tcBorders>
              <w:top w:val="single" w:sz="6" w:space="0" w:color="auto"/>
              <w:left w:val="single" w:sz="6" w:space="0" w:color="auto"/>
              <w:bottom w:val="single" w:sz="6" w:space="0" w:color="auto"/>
              <w:right w:val="single" w:sz="6" w:space="0" w:color="auto"/>
            </w:tcBorders>
          </w:tcPr>
          <w:p w:rsidR="00610A34" w:rsidRPr="00BB1FAD" w:rsidRDefault="00610A34" w:rsidP="00D17E63">
            <w:pPr>
              <w:widowControl w:val="0"/>
              <w:spacing w:after="0" w:line="240" w:lineRule="auto"/>
              <w:jc w:val="center"/>
              <w:rPr>
                <w:rFonts w:ascii="Times New Roman" w:hAnsi="Times New Roman"/>
                <w:sz w:val="24"/>
                <w:szCs w:val="24"/>
              </w:rPr>
            </w:pPr>
            <w:r w:rsidRPr="00BB1FAD">
              <w:rPr>
                <w:rFonts w:ascii="Times New Roman" w:hAnsi="Times New Roman"/>
                <w:sz w:val="24"/>
                <w:szCs w:val="24"/>
              </w:rPr>
              <w:t>строительство</w:t>
            </w:r>
          </w:p>
        </w:tc>
        <w:tc>
          <w:tcPr>
            <w:tcW w:w="816" w:type="dxa"/>
            <w:tcBorders>
              <w:top w:val="single" w:sz="6" w:space="0" w:color="auto"/>
              <w:left w:val="single" w:sz="6" w:space="0" w:color="auto"/>
              <w:bottom w:val="single" w:sz="6" w:space="0" w:color="auto"/>
              <w:right w:val="single" w:sz="6" w:space="0" w:color="auto"/>
            </w:tcBorders>
          </w:tcPr>
          <w:p w:rsidR="00610A34" w:rsidRPr="00BB1FAD" w:rsidRDefault="00610A34" w:rsidP="00D17E63">
            <w:pPr>
              <w:widowControl w:val="0"/>
              <w:spacing w:after="0" w:line="240" w:lineRule="auto"/>
              <w:jc w:val="center"/>
              <w:rPr>
                <w:rFonts w:ascii="Times New Roman" w:hAnsi="Times New Roman"/>
                <w:sz w:val="24"/>
                <w:szCs w:val="24"/>
              </w:rPr>
            </w:pPr>
            <w:r w:rsidRPr="00BB1FAD">
              <w:rPr>
                <w:rFonts w:ascii="Times New Roman" w:hAnsi="Times New Roman"/>
                <w:sz w:val="24"/>
                <w:szCs w:val="24"/>
              </w:rPr>
              <w:t>2025</w:t>
            </w:r>
          </w:p>
        </w:tc>
        <w:tc>
          <w:tcPr>
            <w:tcW w:w="992" w:type="dxa"/>
            <w:tcBorders>
              <w:top w:val="single" w:sz="6" w:space="0" w:color="auto"/>
              <w:left w:val="single" w:sz="6" w:space="0" w:color="auto"/>
              <w:bottom w:val="single" w:sz="6" w:space="0" w:color="auto"/>
              <w:right w:val="single" w:sz="6" w:space="0" w:color="auto"/>
            </w:tcBorders>
          </w:tcPr>
          <w:p w:rsidR="00610A34" w:rsidRPr="00BB1FAD" w:rsidRDefault="00610A34" w:rsidP="00D17E63">
            <w:pPr>
              <w:widowControl w:val="0"/>
              <w:spacing w:after="0" w:line="240" w:lineRule="auto"/>
              <w:jc w:val="center"/>
              <w:rPr>
                <w:rFonts w:ascii="Times New Roman" w:hAnsi="Times New Roman"/>
                <w:sz w:val="24"/>
                <w:szCs w:val="24"/>
              </w:rPr>
            </w:pPr>
            <w:r w:rsidRPr="00BB1FAD">
              <w:rPr>
                <w:rFonts w:ascii="Times New Roman" w:hAnsi="Times New Roman"/>
                <w:sz w:val="24"/>
                <w:szCs w:val="24"/>
              </w:rPr>
              <w:t>-</w:t>
            </w:r>
          </w:p>
        </w:tc>
        <w:tc>
          <w:tcPr>
            <w:tcW w:w="3970" w:type="dxa"/>
            <w:tcBorders>
              <w:top w:val="single" w:sz="6" w:space="0" w:color="auto"/>
              <w:left w:val="single" w:sz="6" w:space="0" w:color="auto"/>
              <w:bottom w:val="single" w:sz="6" w:space="0" w:color="auto"/>
              <w:right w:val="single" w:sz="6" w:space="0" w:color="auto"/>
            </w:tcBorders>
          </w:tcPr>
          <w:p w:rsidR="00610A34" w:rsidRPr="00BB1FAD" w:rsidRDefault="00610A34" w:rsidP="00D63DA3">
            <w:pPr>
              <w:widowControl w:val="0"/>
              <w:spacing w:after="0" w:line="240" w:lineRule="auto"/>
              <w:rPr>
                <w:rFonts w:ascii="Times New Roman" w:hAnsi="Times New Roman"/>
                <w:sz w:val="24"/>
                <w:szCs w:val="24"/>
              </w:rPr>
            </w:pPr>
            <w:r w:rsidRPr="00BB1FAD">
              <w:rPr>
                <w:rFonts w:ascii="Times New Roman" w:hAnsi="Times New Roman"/>
                <w:sz w:val="24"/>
                <w:szCs w:val="24"/>
              </w:rPr>
              <w:t>общая протяженность 10,4 км</w:t>
            </w:r>
          </w:p>
        </w:tc>
        <w:tc>
          <w:tcPr>
            <w:tcW w:w="2127" w:type="dxa"/>
            <w:tcBorders>
              <w:top w:val="single" w:sz="6" w:space="0" w:color="auto"/>
              <w:left w:val="single" w:sz="6" w:space="0" w:color="auto"/>
              <w:bottom w:val="single" w:sz="6" w:space="0" w:color="auto"/>
              <w:right w:val="single" w:sz="4" w:space="0" w:color="auto"/>
            </w:tcBorders>
          </w:tcPr>
          <w:p w:rsidR="00610A34" w:rsidRPr="00BB1FAD" w:rsidRDefault="00610A34" w:rsidP="00D17E63">
            <w:pPr>
              <w:widowControl w:val="0"/>
              <w:spacing w:after="0" w:line="240" w:lineRule="auto"/>
              <w:jc w:val="center"/>
              <w:rPr>
                <w:rFonts w:ascii="Times New Roman" w:hAnsi="Times New Roman"/>
                <w:sz w:val="24"/>
                <w:szCs w:val="24"/>
              </w:rPr>
            </w:pPr>
          </w:p>
        </w:tc>
      </w:tr>
      <w:tr w:rsidR="00610A34" w:rsidRPr="00610A34" w:rsidTr="00B010D9">
        <w:tc>
          <w:tcPr>
            <w:tcW w:w="534" w:type="dxa"/>
            <w:tcBorders>
              <w:top w:val="single" w:sz="6" w:space="0" w:color="auto"/>
              <w:left w:val="single" w:sz="4" w:space="0" w:color="auto"/>
              <w:bottom w:val="single" w:sz="6" w:space="0" w:color="auto"/>
              <w:right w:val="single" w:sz="6" w:space="0" w:color="auto"/>
            </w:tcBorders>
          </w:tcPr>
          <w:p w:rsidR="00610A34" w:rsidRPr="00BB1FAD" w:rsidRDefault="005D7A88" w:rsidP="00B010D9">
            <w:pPr>
              <w:widowControl w:val="0"/>
              <w:spacing w:after="0" w:line="240" w:lineRule="auto"/>
              <w:jc w:val="center"/>
              <w:rPr>
                <w:rFonts w:ascii="Times New Roman" w:hAnsi="Times New Roman"/>
                <w:sz w:val="24"/>
                <w:szCs w:val="24"/>
              </w:rPr>
            </w:pPr>
            <w:r w:rsidRPr="00BB1FAD">
              <w:rPr>
                <w:rFonts w:ascii="Times New Roman" w:hAnsi="Times New Roman"/>
                <w:sz w:val="24"/>
                <w:szCs w:val="24"/>
              </w:rPr>
              <w:t>58.</w:t>
            </w:r>
          </w:p>
        </w:tc>
        <w:tc>
          <w:tcPr>
            <w:tcW w:w="2268" w:type="dxa"/>
            <w:tcBorders>
              <w:top w:val="single" w:sz="6" w:space="0" w:color="auto"/>
              <w:left w:val="single" w:sz="6" w:space="0" w:color="auto"/>
              <w:bottom w:val="single" w:sz="6" w:space="0" w:color="auto"/>
              <w:right w:val="single" w:sz="6" w:space="0" w:color="auto"/>
            </w:tcBorders>
          </w:tcPr>
          <w:p w:rsidR="00610A34" w:rsidRPr="00BB1FAD" w:rsidRDefault="00610A34" w:rsidP="00610A34">
            <w:pPr>
              <w:widowControl w:val="0"/>
              <w:spacing w:after="0" w:line="240" w:lineRule="auto"/>
              <w:rPr>
                <w:rFonts w:ascii="Times New Roman" w:hAnsi="Times New Roman"/>
                <w:sz w:val="24"/>
                <w:szCs w:val="24"/>
              </w:rPr>
            </w:pPr>
            <w:r w:rsidRPr="00BB1FAD">
              <w:rPr>
                <w:rFonts w:ascii="Times New Roman" w:hAnsi="Times New Roman"/>
                <w:sz w:val="24"/>
                <w:szCs w:val="24"/>
              </w:rPr>
              <w:t xml:space="preserve">Наружное и внутреннее газоснабжение муниципального дома по адресу: Ленинградская </w:t>
            </w:r>
            <w:r w:rsidRPr="00BB1FAD">
              <w:rPr>
                <w:rFonts w:ascii="Times New Roman" w:hAnsi="Times New Roman"/>
                <w:sz w:val="24"/>
                <w:szCs w:val="24"/>
              </w:rPr>
              <w:lastRenderedPageBreak/>
              <w:t>область, г. Луга, ул. Виктора Пислегина, д. 7</w:t>
            </w:r>
          </w:p>
        </w:tc>
        <w:tc>
          <w:tcPr>
            <w:tcW w:w="1987" w:type="dxa"/>
            <w:tcBorders>
              <w:top w:val="single" w:sz="6" w:space="0" w:color="auto"/>
              <w:left w:val="single" w:sz="6" w:space="0" w:color="auto"/>
              <w:bottom w:val="single" w:sz="6" w:space="0" w:color="auto"/>
              <w:right w:val="single" w:sz="6" w:space="0" w:color="auto"/>
            </w:tcBorders>
          </w:tcPr>
          <w:p w:rsidR="00610A34" w:rsidRPr="00BB1FAD" w:rsidRDefault="00610A34" w:rsidP="00610A34">
            <w:pPr>
              <w:widowControl w:val="0"/>
              <w:spacing w:after="0" w:line="240" w:lineRule="auto"/>
              <w:rPr>
                <w:rFonts w:ascii="Times New Roman" w:hAnsi="Times New Roman"/>
                <w:sz w:val="24"/>
                <w:szCs w:val="24"/>
              </w:rPr>
            </w:pPr>
            <w:r w:rsidRPr="00BB1FAD">
              <w:rPr>
                <w:rFonts w:ascii="Times New Roman" w:hAnsi="Times New Roman"/>
                <w:sz w:val="24"/>
                <w:szCs w:val="24"/>
              </w:rPr>
              <w:lastRenderedPageBreak/>
              <w:t>г. Луга</w:t>
            </w:r>
            <w:r w:rsidR="005D7A88" w:rsidRPr="00BB1FAD">
              <w:rPr>
                <w:rFonts w:ascii="Times New Roman" w:hAnsi="Times New Roman"/>
                <w:sz w:val="24"/>
                <w:szCs w:val="24"/>
              </w:rPr>
              <w:t>, ул. Виктора Пислегина, д. 7</w:t>
            </w:r>
          </w:p>
        </w:tc>
        <w:tc>
          <w:tcPr>
            <w:tcW w:w="706" w:type="dxa"/>
            <w:gridSpan w:val="2"/>
            <w:tcBorders>
              <w:top w:val="single" w:sz="6" w:space="0" w:color="auto"/>
              <w:left w:val="single" w:sz="6" w:space="0" w:color="auto"/>
              <w:bottom w:val="single" w:sz="6" w:space="0" w:color="auto"/>
              <w:right w:val="single" w:sz="6" w:space="0" w:color="auto"/>
            </w:tcBorders>
          </w:tcPr>
          <w:p w:rsidR="00610A34" w:rsidRPr="00BB1FAD" w:rsidRDefault="00610A34" w:rsidP="00D17E63">
            <w:pPr>
              <w:widowControl w:val="0"/>
              <w:spacing w:after="0" w:line="240" w:lineRule="auto"/>
              <w:jc w:val="center"/>
              <w:rPr>
                <w:rFonts w:ascii="Times New Roman" w:hAnsi="Times New Roman"/>
                <w:sz w:val="24"/>
                <w:szCs w:val="24"/>
              </w:rPr>
            </w:pPr>
            <w:r w:rsidRPr="00BB1FAD">
              <w:rPr>
                <w:rFonts w:ascii="Times New Roman" w:hAnsi="Times New Roman"/>
                <w:sz w:val="24"/>
                <w:szCs w:val="24"/>
              </w:rPr>
              <w:t>-</w:t>
            </w:r>
          </w:p>
        </w:tc>
        <w:tc>
          <w:tcPr>
            <w:tcW w:w="1735" w:type="dxa"/>
            <w:tcBorders>
              <w:top w:val="single" w:sz="6" w:space="0" w:color="auto"/>
              <w:left w:val="single" w:sz="6" w:space="0" w:color="auto"/>
              <w:bottom w:val="single" w:sz="6" w:space="0" w:color="auto"/>
              <w:right w:val="single" w:sz="6" w:space="0" w:color="auto"/>
            </w:tcBorders>
          </w:tcPr>
          <w:p w:rsidR="00610A34" w:rsidRPr="00BB1FAD" w:rsidRDefault="00610A34" w:rsidP="00610A34">
            <w:pPr>
              <w:widowControl w:val="0"/>
              <w:spacing w:after="0" w:line="240" w:lineRule="auto"/>
              <w:jc w:val="center"/>
              <w:rPr>
                <w:rFonts w:ascii="Times New Roman" w:hAnsi="Times New Roman"/>
                <w:sz w:val="24"/>
                <w:szCs w:val="24"/>
              </w:rPr>
            </w:pPr>
            <w:r w:rsidRPr="00BB1FAD">
              <w:rPr>
                <w:rFonts w:ascii="Times New Roman" w:hAnsi="Times New Roman"/>
                <w:sz w:val="24"/>
                <w:szCs w:val="24"/>
              </w:rPr>
              <w:t>строительство</w:t>
            </w:r>
          </w:p>
        </w:tc>
        <w:tc>
          <w:tcPr>
            <w:tcW w:w="816" w:type="dxa"/>
            <w:tcBorders>
              <w:top w:val="single" w:sz="6" w:space="0" w:color="auto"/>
              <w:left w:val="single" w:sz="6" w:space="0" w:color="auto"/>
              <w:bottom w:val="single" w:sz="6" w:space="0" w:color="auto"/>
              <w:right w:val="single" w:sz="6" w:space="0" w:color="auto"/>
            </w:tcBorders>
          </w:tcPr>
          <w:p w:rsidR="00610A34" w:rsidRPr="00BB1FAD" w:rsidRDefault="00610A34" w:rsidP="00D17E63">
            <w:pPr>
              <w:widowControl w:val="0"/>
              <w:spacing w:after="0" w:line="240" w:lineRule="auto"/>
              <w:jc w:val="center"/>
              <w:rPr>
                <w:rFonts w:ascii="Times New Roman" w:hAnsi="Times New Roman"/>
                <w:sz w:val="24"/>
                <w:szCs w:val="24"/>
              </w:rPr>
            </w:pPr>
            <w:r w:rsidRPr="00BB1FAD">
              <w:rPr>
                <w:rFonts w:ascii="Times New Roman" w:hAnsi="Times New Roman"/>
                <w:sz w:val="24"/>
                <w:szCs w:val="24"/>
              </w:rPr>
              <w:t>2025</w:t>
            </w:r>
          </w:p>
        </w:tc>
        <w:tc>
          <w:tcPr>
            <w:tcW w:w="992" w:type="dxa"/>
            <w:tcBorders>
              <w:top w:val="single" w:sz="6" w:space="0" w:color="auto"/>
              <w:left w:val="single" w:sz="6" w:space="0" w:color="auto"/>
              <w:bottom w:val="single" w:sz="6" w:space="0" w:color="auto"/>
              <w:right w:val="single" w:sz="6" w:space="0" w:color="auto"/>
            </w:tcBorders>
          </w:tcPr>
          <w:p w:rsidR="00610A34" w:rsidRPr="00BB1FAD" w:rsidRDefault="00610A34" w:rsidP="00D17E63">
            <w:pPr>
              <w:widowControl w:val="0"/>
              <w:spacing w:after="0" w:line="240" w:lineRule="auto"/>
              <w:jc w:val="center"/>
              <w:rPr>
                <w:rFonts w:ascii="Times New Roman" w:hAnsi="Times New Roman"/>
                <w:sz w:val="24"/>
                <w:szCs w:val="24"/>
              </w:rPr>
            </w:pPr>
            <w:r w:rsidRPr="00BB1FAD">
              <w:rPr>
                <w:rFonts w:ascii="Times New Roman" w:hAnsi="Times New Roman"/>
                <w:sz w:val="24"/>
                <w:szCs w:val="24"/>
              </w:rPr>
              <w:t>-</w:t>
            </w:r>
          </w:p>
        </w:tc>
        <w:tc>
          <w:tcPr>
            <w:tcW w:w="3970" w:type="dxa"/>
            <w:tcBorders>
              <w:top w:val="single" w:sz="6" w:space="0" w:color="auto"/>
              <w:left w:val="single" w:sz="6" w:space="0" w:color="auto"/>
              <w:bottom w:val="single" w:sz="6" w:space="0" w:color="auto"/>
              <w:right w:val="single" w:sz="6" w:space="0" w:color="auto"/>
            </w:tcBorders>
          </w:tcPr>
          <w:p w:rsidR="00610A34" w:rsidRPr="00BB1FAD" w:rsidRDefault="00610A34" w:rsidP="00D63DA3">
            <w:pPr>
              <w:widowControl w:val="0"/>
              <w:spacing w:after="0" w:line="240" w:lineRule="auto"/>
              <w:rPr>
                <w:rFonts w:ascii="Times New Roman" w:hAnsi="Times New Roman"/>
                <w:sz w:val="24"/>
                <w:szCs w:val="24"/>
              </w:rPr>
            </w:pPr>
            <w:r w:rsidRPr="00BB1FAD">
              <w:rPr>
                <w:rFonts w:ascii="Times New Roman" w:hAnsi="Times New Roman"/>
                <w:sz w:val="24"/>
                <w:szCs w:val="24"/>
              </w:rPr>
              <w:t>общая протяженность 0,032 км</w:t>
            </w:r>
          </w:p>
        </w:tc>
        <w:tc>
          <w:tcPr>
            <w:tcW w:w="2127" w:type="dxa"/>
            <w:tcBorders>
              <w:top w:val="single" w:sz="6" w:space="0" w:color="auto"/>
              <w:left w:val="single" w:sz="6" w:space="0" w:color="auto"/>
              <w:bottom w:val="single" w:sz="6" w:space="0" w:color="auto"/>
              <w:right w:val="single" w:sz="4" w:space="0" w:color="auto"/>
            </w:tcBorders>
          </w:tcPr>
          <w:p w:rsidR="00610A34" w:rsidRPr="00BB1FAD" w:rsidRDefault="00610A34" w:rsidP="00610A34">
            <w:pPr>
              <w:widowControl w:val="0"/>
              <w:spacing w:after="0" w:line="240" w:lineRule="auto"/>
              <w:jc w:val="center"/>
              <w:rPr>
                <w:rFonts w:ascii="Times New Roman" w:hAnsi="Times New Roman"/>
                <w:sz w:val="24"/>
                <w:szCs w:val="24"/>
              </w:rPr>
            </w:pPr>
          </w:p>
        </w:tc>
      </w:tr>
      <w:tr w:rsidR="00B010D9" w:rsidRPr="00D20220" w:rsidTr="00B010D9">
        <w:tc>
          <w:tcPr>
            <w:tcW w:w="534" w:type="dxa"/>
            <w:tcBorders>
              <w:top w:val="single" w:sz="6" w:space="0" w:color="auto"/>
              <w:left w:val="single" w:sz="4" w:space="0" w:color="auto"/>
              <w:bottom w:val="single" w:sz="6" w:space="0" w:color="auto"/>
              <w:right w:val="single" w:sz="6" w:space="0" w:color="auto"/>
            </w:tcBorders>
          </w:tcPr>
          <w:p w:rsidR="00B010D9" w:rsidRPr="00D20220" w:rsidRDefault="005D7A88" w:rsidP="00B010D9">
            <w:pPr>
              <w:widowControl w:val="0"/>
              <w:spacing w:after="0" w:line="240" w:lineRule="auto"/>
              <w:jc w:val="center"/>
              <w:rPr>
                <w:rFonts w:ascii="Times New Roman" w:hAnsi="Times New Roman"/>
                <w:sz w:val="24"/>
                <w:szCs w:val="24"/>
              </w:rPr>
            </w:pPr>
            <w:r>
              <w:rPr>
                <w:rFonts w:ascii="Times New Roman" w:hAnsi="Times New Roman"/>
                <w:sz w:val="24"/>
                <w:szCs w:val="24"/>
              </w:rPr>
              <w:lastRenderedPageBreak/>
              <w:t>59</w:t>
            </w:r>
            <w:r w:rsidR="003E771F">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B010D9" w:rsidRPr="00D20220" w:rsidRDefault="00084644" w:rsidP="00D95400">
            <w:pPr>
              <w:widowControl w:val="0"/>
              <w:spacing w:after="0" w:line="240" w:lineRule="auto"/>
              <w:rPr>
                <w:rFonts w:ascii="Times New Roman" w:hAnsi="Times New Roman"/>
                <w:sz w:val="24"/>
                <w:szCs w:val="24"/>
              </w:rPr>
            </w:pPr>
            <w:r>
              <w:rPr>
                <w:rFonts w:ascii="Times New Roman" w:hAnsi="Times New Roman"/>
                <w:sz w:val="24"/>
              </w:rPr>
              <w:t>Распределительный</w:t>
            </w:r>
            <w:r w:rsidR="005A3964">
              <w:rPr>
                <w:rFonts w:ascii="Times New Roman" w:hAnsi="Times New Roman"/>
                <w:sz w:val="24"/>
              </w:rPr>
              <w:t xml:space="preserve"> газопровод</w:t>
            </w:r>
            <w:r w:rsidRPr="00084644">
              <w:rPr>
                <w:rFonts w:ascii="Times New Roman" w:hAnsi="Times New Roman"/>
                <w:sz w:val="24"/>
              </w:rPr>
              <w:t xml:space="preserve"> </w:t>
            </w:r>
          </w:p>
        </w:tc>
        <w:tc>
          <w:tcPr>
            <w:tcW w:w="1987" w:type="dxa"/>
            <w:tcBorders>
              <w:top w:val="single" w:sz="6" w:space="0" w:color="auto"/>
              <w:left w:val="single" w:sz="6" w:space="0" w:color="auto"/>
              <w:bottom w:val="single" w:sz="6" w:space="0" w:color="auto"/>
              <w:right w:val="single" w:sz="6" w:space="0" w:color="auto"/>
            </w:tcBorders>
          </w:tcPr>
          <w:p w:rsidR="00B010D9" w:rsidRDefault="00084644" w:rsidP="00B010D9">
            <w:pPr>
              <w:widowControl w:val="0"/>
              <w:spacing w:after="0" w:line="240" w:lineRule="auto"/>
              <w:ind w:left="-106" w:right="-108"/>
              <w:rPr>
                <w:rFonts w:ascii="Times New Roman" w:hAnsi="Times New Roman"/>
                <w:sz w:val="24"/>
                <w:szCs w:val="24"/>
              </w:rPr>
            </w:pPr>
            <w:r>
              <w:rPr>
                <w:rFonts w:ascii="Times New Roman" w:hAnsi="Times New Roman"/>
                <w:sz w:val="24"/>
                <w:szCs w:val="24"/>
              </w:rPr>
              <w:t xml:space="preserve"> г. Луга, </w:t>
            </w:r>
            <w:r w:rsidRPr="00084644">
              <w:rPr>
                <w:rFonts w:ascii="Times New Roman" w:hAnsi="Times New Roman"/>
                <w:sz w:val="24"/>
              </w:rPr>
              <w:t>ул. Большая Заречна</w:t>
            </w:r>
            <w:r>
              <w:rPr>
                <w:rFonts w:ascii="Times New Roman" w:hAnsi="Times New Roman"/>
                <w:sz w:val="24"/>
              </w:rPr>
              <w:t>я, ул. Средняя Заречная, ул. 6</w:t>
            </w:r>
            <w:r w:rsidR="005D13EE">
              <w:rPr>
                <w:rFonts w:ascii="Times New Roman" w:hAnsi="Times New Roman"/>
                <w:sz w:val="24"/>
              </w:rPr>
              <w:t>-я</w:t>
            </w:r>
            <w:r w:rsidRPr="00084644">
              <w:rPr>
                <w:rFonts w:ascii="Times New Roman" w:hAnsi="Times New Roman"/>
                <w:sz w:val="24"/>
              </w:rPr>
              <w:t xml:space="preserve"> Заречная, пер. Заречный</w:t>
            </w:r>
            <w:r>
              <w:rPr>
                <w:rFonts w:ascii="Times New Roman" w:hAnsi="Times New Roman"/>
                <w:sz w:val="24"/>
              </w:rPr>
              <w:t xml:space="preserve">, </w:t>
            </w:r>
            <w:r w:rsidRPr="00084644">
              <w:rPr>
                <w:rFonts w:ascii="Times New Roman" w:hAnsi="Times New Roman"/>
                <w:sz w:val="24"/>
              </w:rPr>
              <w:t xml:space="preserve">пер. </w:t>
            </w:r>
            <w:proofErr w:type="spellStart"/>
            <w:r w:rsidRPr="00084644">
              <w:rPr>
                <w:rFonts w:ascii="Times New Roman" w:hAnsi="Times New Roman"/>
                <w:sz w:val="24"/>
              </w:rPr>
              <w:t>Лужский</w:t>
            </w:r>
            <w:proofErr w:type="spellEnd"/>
            <w:r>
              <w:rPr>
                <w:rFonts w:ascii="Times New Roman" w:hAnsi="Times New Roman"/>
                <w:sz w:val="24"/>
              </w:rPr>
              <w:t xml:space="preserve">, </w:t>
            </w:r>
            <w:r w:rsidRPr="00084644">
              <w:rPr>
                <w:rFonts w:ascii="Times New Roman" w:hAnsi="Times New Roman"/>
                <w:sz w:val="24"/>
              </w:rPr>
              <w:t>пр. Урицкого, ул. Сергиевская, ул. Железнодорожная, ул. Красной Артиллерии</w:t>
            </w:r>
            <w:r>
              <w:rPr>
                <w:rFonts w:ascii="Times New Roman" w:hAnsi="Times New Roman"/>
                <w:sz w:val="24"/>
              </w:rPr>
              <w:t>,</w:t>
            </w:r>
            <w:r w:rsidRPr="00084644">
              <w:rPr>
                <w:rFonts w:ascii="Times New Roman" w:hAnsi="Times New Roman"/>
                <w:sz w:val="24"/>
              </w:rPr>
              <w:t xml:space="preserve"> ул. Горная</w:t>
            </w:r>
          </w:p>
        </w:tc>
        <w:tc>
          <w:tcPr>
            <w:tcW w:w="706" w:type="dxa"/>
            <w:gridSpan w:val="2"/>
            <w:tcBorders>
              <w:top w:val="single" w:sz="6" w:space="0" w:color="auto"/>
              <w:left w:val="single" w:sz="6" w:space="0" w:color="auto"/>
              <w:bottom w:val="single" w:sz="6" w:space="0" w:color="auto"/>
              <w:right w:val="single" w:sz="6" w:space="0" w:color="auto"/>
            </w:tcBorders>
          </w:tcPr>
          <w:p w:rsidR="00B010D9" w:rsidRDefault="00084644" w:rsidP="00B010D9">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735" w:type="dxa"/>
            <w:tcBorders>
              <w:top w:val="single" w:sz="6" w:space="0" w:color="auto"/>
              <w:left w:val="single" w:sz="6" w:space="0" w:color="auto"/>
              <w:bottom w:val="single" w:sz="6" w:space="0" w:color="auto"/>
              <w:right w:val="single" w:sz="6" w:space="0" w:color="auto"/>
            </w:tcBorders>
          </w:tcPr>
          <w:p w:rsidR="00B010D9" w:rsidRDefault="00084644" w:rsidP="00B010D9">
            <w:pPr>
              <w:widowControl w:val="0"/>
              <w:spacing w:after="0" w:line="240" w:lineRule="auto"/>
              <w:ind w:left="-108" w:right="-108"/>
              <w:jc w:val="center"/>
              <w:rPr>
                <w:rFonts w:ascii="Times New Roman" w:hAnsi="Times New Roman"/>
                <w:sz w:val="24"/>
                <w:szCs w:val="24"/>
              </w:rPr>
            </w:pPr>
            <w:r w:rsidRPr="00084644">
              <w:rPr>
                <w:rFonts w:ascii="Times New Roman" w:hAnsi="Times New Roman"/>
                <w:sz w:val="24"/>
              </w:rPr>
              <w:t>строительство</w:t>
            </w:r>
          </w:p>
        </w:tc>
        <w:tc>
          <w:tcPr>
            <w:tcW w:w="816" w:type="dxa"/>
            <w:tcBorders>
              <w:top w:val="single" w:sz="6" w:space="0" w:color="auto"/>
              <w:left w:val="single" w:sz="6" w:space="0" w:color="auto"/>
              <w:bottom w:val="single" w:sz="6" w:space="0" w:color="auto"/>
              <w:right w:val="single" w:sz="6" w:space="0" w:color="auto"/>
            </w:tcBorders>
          </w:tcPr>
          <w:p w:rsidR="00B010D9" w:rsidRDefault="00084644" w:rsidP="00B010D9">
            <w:pPr>
              <w:widowControl w:val="0"/>
              <w:spacing w:after="0" w:line="240" w:lineRule="auto"/>
              <w:jc w:val="center"/>
              <w:rPr>
                <w:rFonts w:ascii="Times New Roman" w:hAnsi="Times New Roman"/>
                <w:sz w:val="24"/>
                <w:szCs w:val="24"/>
              </w:rPr>
            </w:pPr>
            <w:r>
              <w:rPr>
                <w:rFonts w:ascii="Times New Roman" w:hAnsi="Times New Roman"/>
                <w:sz w:val="24"/>
                <w:szCs w:val="24"/>
              </w:rPr>
              <w:t>2025</w:t>
            </w:r>
          </w:p>
        </w:tc>
        <w:tc>
          <w:tcPr>
            <w:tcW w:w="992" w:type="dxa"/>
            <w:tcBorders>
              <w:top w:val="single" w:sz="6" w:space="0" w:color="auto"/>
              <w:left w:val="single" w:sz="6" w:space="0" w:color="auto"/>
              <w:bottom w:val="single" w:sz="6" w:space="0" w:color="auto"/>
              <w:right w:val="single" w:sz="6" w:space="0" w:color="auto"/>
            </w:tcBorders>
          </w:tcPr>
          <w:p w:rsidR="00B010D9" w:rsidRDefault="00084644" w:rsidP="00B010D9">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3970" w:type="dxa"/>
            <w:tcBorders>
              <w:top w:val="single" w:sz="6" w:space="0" w:color="auto"/>
              <w:left w:val="single" w:sz="6" w:space="0" w:color="auto"/>
              <w:bottom w:val="single" w:sz="6" w:space="0" w:color="auto"/>
              <w:right w:val="single" w:sz="6" w:space="0" w:color="auto"/>
            </w:tcBorders>
          </w:tcPr>
          <w:p w:rsidR="00B010D9" w:rsidRDefault="005D13EE" w:rsidP="00084644">
            <w:pPr>
              <w:widowControl w:val="0"/>
              <w:spacing w:after="0" w:line="240" w:lineRule="auto"/>
              <w:ind w:left="-108" w:right="-108"/>
              <w:rPr>
                <w:rFonts w:ascii="Times New Roman" w:hAnsi="Times New Roman"/>
                <w:sz w:val="24"/>
                <w:szCs w:val="24"/>
              </w:rPr>
            </w:pPr>
            <w:r>
              <w:rPr>
                <w:rFonts w:ascii="Times New Roman" w:hAnsi="Times New Roman"/>
                <w:sz w:val="24"/>
              </w:rPr>
              <w:t>о</w:t>
            </w:r>
            <w:r w:rsidR="00084644">
              <w:rPr>
                <w:rFonts w:ascii="Times New Roman" w:hAnsi="Times New Roman"/>
                <w:sz w:val="24"/>
              </w:rPr>
              <w:t xml:space="preserve">бщая протяженность </w:t>
            </w:r>
            <w:r w:rsidR="00D95400">
              <w:rPr>
                <w:rFonts w:ascii="Times New Roman" w:hAnsi="Times New Roman"/>
                <w:sz w:val="24"/>
              </w:rPr>
              <w:t>6,7</w:t>
            </w:r>
            <w:r w:rsidR="00084644" w:rsidRPr="00084644">
              <w:rPr>
                <w:rFonts w:ascii="Times New Roman" w:hAnsi="Times New Roman"/>
                <w:sz w:val="24"/>
              </w:rPr>
              <w:t xml:space="preserve"> км</w:t>
            </w:r>
            <w:r w:rsidR="00084644">
              <w:rPr>
                <w:rFonts w:ascii="Times New Roman" w:hAnsi="Times New Roman"/>
                <w:sz w:val="24"/>
              </w:rPr>
              <w:t>,</w:t>
            </w:r>
            <w:r w:rsidR="00084644" w:rsidRPr="00084644">
              <w:rPr>
                <w:rFonts w:ascii="Times New Roman" w:hAnsi="Times New Roman"/>
                <w:sz w:val="24"/>
              </w:rPr>
              <w:t xml:space="preserve"> для </w:t>
            </w:r>
            <w:r w:rsidR="00084644">
              <w:rPr>
                <w:rFonts w:ascii="Times New Roman" w:hAnsi="Times New Roman"/>
                <w:sz w:val="24"/>
              </w:rPr>
              <w:t xml:space="preserve">подключения </w:t>
            </w:r>
            <w:r w:rsidR="00084644" w:rsidRPr="00084644">
              <w:rPr>
                <w:rFonts w:ascii="Times New Roman" w:hAnsi="Times New Roman"/>
                <w:sz w:val="24"/>
              </w:rPr>
              <w:t xml:space="preserve">существующей и планируемой </w:t>
            </w:r>
            <w:r w:rsidR="00084644">
              <w:rPr>
                <w:rFonts w:ascii="Times New Roman" w:hAnsi="Times New Roman"/>
                <w:sz w:val="24"/>
              </w:rPr>
              <w:t xml:space="preserve">индивидуальной </w:t>
            </w:r>
            <w:r w:rsidR="00084644" w:rsidRPr="00084644">
              <w:rPr>
                <w:rFonts w:ascii="Times New Roman" w:hAnsi="Times New Roman"/>
                <w:sz w:val="24"/>
              </w:rPr>
              <w:t>жилой застройки</w:t>
            </w:r>
          </w:p>
        </w:tc>
        <w:tc>
          <w:tcPr>
            <w:tcW w:w="2127" w:type="dxa"/>
            <w:tcBorders>
              <w:top w:val="single" w:sz="6" w:space="0" w:color="auto"/>
              <w:left w:val="single" w:sz="6" w:space="0" w:color="auto"/>
              <w:bottom w:val="single" w:sz="6" w:space="0" w:color="auto"/>
              <w:right w:val="single" w:sz="4" w:space="0" w:color="auto"/>
            </w:tcBorders>
          </w:tcPr>
          <w:p w:rsidR="00B010D9" w:rsidRDefault="00B010D9" w:rsidP="00B010D9">
            <w:pPr>
              <w:widowControl w:val="0"/>
              <w:spacing w:after="0" w:line="240" w:lineRule="auto"/>
              <w:ind w:left="-108" w:right="-108"/>
              <w:jc w:val="center"/>
              <w:rPr>
                <w:rFonts w:ascii="Times New Roman" w:hAnsi="Times New Roman"/>
                <w:sz w:val="24"/>
                <w:szCs w:val="24"/>
              </w:rPr>
            </w:pPr>
          </w:p>
        </w:tc>
      </w:tr>
      <w:tr w:rsidR="00084644" w:rsidRPr="00D20220" w:rsidTr="00514601">
        <w:tc>
          <w:tcPr>
            <w:tcW w:w="534" w:type="dxa"/>
            <w:tcBorders>
              <w:top w:val="single" w:sz="6" w:space="0" w:color="auto"/>
              <w:left w:val="single" w:sz="4" w:space="0" w:color="auto"/>
              <w:bottom w:val="single" w:sz="6" w:space="0" w:color="auto"/>
              <w:right w:val="single" w:sz="6" w:space="0" w:color="auto"/>
            </w:tcBorders>
          </w:tcPr>
          <w:p w:rsidR="00084644" w:rsidRPr="00D20220" w:rsidRDefault="005D7A88" w:rsidP="00B010D9">
            <w:pPr>
              <w:widowControl w:val="0"/>
              <w:spacing w:after="0" w:line="240" w:lineRule="auto"/>
              <w:jc w:val="center"/>
              <w:rPr>
                <w:rFonts w:ascii="Times New Roman" w:hAnsi="Times New Roman"/>
                <w:sz w:val="24"/>
                <w:szCs w:val="24"/>
              </w:rPr>
            </w:pPr>
            <w:r>
              <w:rPr>
                <w:rFonts w:ascii="Times New Roman" w:hAnsi="Times New Roman"/>
                <w:sz w:val="24"/>
                <w:szCs w:val="24"/>
              </w:rPr>
              <w:t>60</w:t>
            </w:r>
            <w:r w:rsidR="003E771F">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084644" w:rsidRPr="00D20220" w:rsidRDefault="00084644" w:rsidP="00D95400">
            <w:pPr>
              <w:widowControl w:val="0"/>
              <w:spacing w:after="0" w:line="240" w:lineRule="auto"/>
              <w:rPr>
                <w:rFonts w:ascii="Times New Roman" w:hAnsi="Times New Roman"/>
                <w:sz w:val="24"/>
                <w:szCs w:val="24"/>
              </w:rPr>
            </w:pPr>
            <w:r>
              <w:rPr>
                <w:rFonts w:ascii="Times New Roman" w:hAnsi="Times New Roman"/>
                <w:sz w:val="24"/>
              </w:rPr>
              <w:t>Распределительный</w:t>
            </w:r>
            <w:r w:rsidR="005A3964">
              <w:rPr>
                <w:rFonts w:ascii="Times New Roman" w:hAnsi="Times New Roman"/>
                <w:sz w:val="24"/>
              </w:rPr>
              <w:t xml:space="preserve"> газопровод</w:t>
            </w:r>
            <w:r w:rsidRPr="00084644">
              <w:rPr>
                <w:rFonts w:ascii="Times New Roman" w:hAnsi="Times New Roman"/>
                <w:sz w:val="24"/>
              </w:rPr>
              <w:t xml:space="preserve"> </w:t>
            </w:r>
          </w:p>
        </w:tc>
        <w:tc>
          <w:tcPr>
            <w:tcW w:w="1987" w:type="dxa"/>
            <w:tcBorders>
              <w:top w:val="single" w:sz="6" w:space="0" w:color="auto"/>
              <w:left w:val="single" w:sz="6" w:space="0" w:color="auto"/>
              <w:bottom w:val="single" w:sz="6" w:space="0" w:color="auto"/>
              <w:right w:val="single" w:sz="6" w:space="0" w:color="auto"/>
            </w:tcBorders>
          </w:tcPr>
          <w:p w:rsidR="00084644" w:rsidRDefault="00831176" w:rsidP="00B010D9">
            <w:pPr>
              <w:widowControl w:val="0"/>
              <w:spacing w:after="0" w:line="240" w:lineRule="auto"/>
              <w:ind w:left="-106" w:right="-108"/>
              <w:rPr>
                <w:rFonts w:ascii="Times New Roman" w:hAnsi="Times New Roman"/>
                <w:sz w:val="24"/>
                <w:szCs w:val="24"/>
              </w:rPr>
            </w:pPr>
            <w:r>
              <w:rPr>
                <w:rFonts w:ascii="Times New Roman" w:hAnsi="Times New Roman"/>
                <w:sz w:val="24"/>
                <w:szCs w:val="24"/>
              </w:rPr>
              <w:t>г. Луга, севернее ул. Горная</w:t>
            </w:r>
          </w:p>
        </w:tc>
        <w:tc>
          <w:tcPr>
            <w:tcW w:w="706" w:type="dxa"/>
            <w:gridSpan w:val="2"/>
            <w:tcBorders>
              <w:top w:val="single" w:sz="6" w:space="0" w:color="auto"/>
              <w:left w:val="single" w:sz="6" w:space="0" w:color="auto"/>
              <w:bottom w:val="single" w:sz="6" w:space="0" w:color="auto"/>
              <w:right w:val="single" w:sz="6" w:space="0" w:color="auto"/>
            </w:tcBorders>
          </w:tcPr>
          <w:p w:rsidR="00084644" w:rsidRDefault="00084644" w:rsidP="00084644">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735" w:type="dxa"/>
            <w:tcBorders>
              <w:top w:val="single" w:sz="6" w:space="0" w:color="auto"/>
              <w:left w:val="single" w:sz="6" w:space="0" w:color="auto"/>
              <w:bottom w:val="single" w:sz="6" w:space="0" w:color="auto"/>
              <w:right w:val="single" w:sz="6" w:space="0" w:color="auto"/>
            </w:tcBorders>
          </w:tcPr>
          <w:p w:rsidR="00084644" w:rsidRDefault="00084644" w:rsidP="00084644">
            <w:pPr>
              <w:widowControl w:val="0"/>
              <w:spacing w:after="0" w:line="240" w:lineRule="auto"/>
              <w:ind w:left="-108" w:right="-108"/>
              <w:jc w:val="center"/>
              <w:rPr>
                <w:rFonts w:ascii="Times New Roman" w:hAnsi="Times New Roman"/>
                <w:sz w:val="24"/>
                <w:szCs w:val="24"/>
              </w:rPr>
            </w:pPr>
            <w:r w:rsidRPr="00084644">
              <w:rPr>
                <w:rFonts w:ascii="Times New Roman" w:hAnsi="Times New Roman"/>
                <w:sz w:val="24"/>
              </w:rPr>
              <w:t>строительство</w:t>
            </w:r>
          </w:p>
        </w:tc>
        <w:tc>
          <w:tcPr>
            <w:tcW w:w="816" w:type="dxa"/>
            <w:tcBorders>
              <w:top w:val="single" w:sz="6" w:space="0" w:color="auto"/>
              <w:left w:val="single" w:sz="6" w:space="0" w:color="auto"/>
              <w:bottom w:val="single" w:sz="6" w:space="0" w:color="auto"/>
              <w:right w:val="single" w:sz="6" w:space="0" w:color="auto"/>
            </w:tcBorders>
          </w:tcPr>
          <w:p w:rsidR="00084644" w:rsidRDefault="00084644" w:rsidP="00084644">
            <w:pPr>
              <w:widowControl w:val="0"/>
              <w:spacing w:after="0" w:line="240" w:lineRule="auto"/>
              <w:jc w:val="center"/>
              <w:rPr>
                <w:rFonts w:ascii="Times New Roman" w:hAnsi="Times New Roman"/>
                <w:sz w:val="24"/>
                <w:szCs w:val="24"/>
              </w:rPr>
            </w:pPr>
            <w:r>
              <w:rPr>
                <w:rFonts w:ascii="Times New Roman" w:hAnsi="Times New Roman"/>
                <w:sz w:val="24"/>
                <w:szCs w:val="24"/>
              </w:rPr>
              <w:t>2025</w:t>
            </w:r>
          </w:p>
        </w:tc>
        <w:tc>
          <w:tcPr>
            <w:tcW w:w="992" w:type="dxa"/>
            <w:tcBorders>
              <w:top w:val="single" w:sz="6" w:space="0" w:color="auto"/>
              <w:left w:val="single" w:sz="6" w:space="0" w:color="auto"/>
              <w:bottom w:val="single" w:sz="6" w:space="0" w:color="auto"/>
              <w:right w:val="single" w:sz="6" w:space="0" w:color="auto"/>
            </w:tcBorders>
          </w:tcPr>
          <w:p w:rsidR="00084644" w:rsidRDefault="00084644" w:rsidP="00084644">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3970" w:type="dxa"/>
            <w:tcBorders>
              <w:top w:val="single" w:sz="6" w:space="0" w:color="auto"/>
              <w:left w:val="single" w:sz="6" w:space="0" w:color="auto"/>
              <w:bottom w:val="single" w:sz="6" w:space="0" w:color="auto"/>
              <w:right w:val="single" w:sz="6" w:space="0" w:color="auto"/>
            </w:tcBorders>
          </w:tcPr>
          <w:p w:rsidR="00084644" w:rsidRPr="00A53F7F" w:rsidRDefault="00831176" w:rsidP="00084644">
            <w:pPr>
              <w:widowControl w:val="0"/>
              <w:spacing w:after="0" w:line="240" w:lineRule="auto"/>
              <w:ind w:left="-108" w:right="-108"/>
              <w:rPr>
                <w:rFonts w:ascii="Times New Roman" w:hAnsi="Times New Roman"/>
                <w:sz w:val="24"/>
                <w:szCs w:val="24"/>
              </w:rPr>
            </w:pPr>
            <w:r w:rsidRPr="00A53F7F">
              <w:rPr>
                <w:rFonts w:ascii="Times New Roman" w:hAnsi="Times New Roman"/>
                <w:sz w:val="24"/>
              </w:rPr>
              <w:t>о</w:t>
            </w:r>
            <w:r w:rsidR="00084644" w:rsidRPr="00A53F7F">
              <w:rPr>
                <w:rFonts w:ascii="Times New Roman" w:hAnsi="Times New Roman"/>
                <w:sz w:val="24"/>
              </w:rPr>
              <w:t>бщая протяженность 1,0 км, для подключения планируемой малоэтажной жилой застройки</w:t>
            </w:r>
          </w:p>
        </w:tc>
        <w:tc>
          <w:tcPr>
            <w:tcW w:w="2127" w:type="dxa"/>
            <w:tcBorders>
              <w:top w:val="single" w:sz="6" w:space="0" w:color="auto"/>
              <w:left w:val="single" w:sz="6" w:space="0" w:color="auto"/>
              <w:bottom w:val="single" w:sz="6" w:space="0" w:color="auto"/>
              <w:right w:val="single" w:sz="4" w:space="0" w:color="auto"/>
            </w:tcBorders>
            <w:shd w:val="clear" w:color="auto" w:fill="auto"/>
          </w:tcPr>
          <w:p w:rsidR="00084644" w:rsidRDefault="003E771F" w:rsidP="00B010D9">
            <w:pPr>
              <w:widowControl w:val="0"/>
              <w:spacing w:after="0" w:line="240" w:lineRule="auto"/>
              <w:ind w:left="-108" w:right="-108"/>
              <w:jc w:val="center"/>
              <w:rPr>
                <w:rFonts w:ascii="Times New Roman" w:hAnsi="Times New Roman"/>
                <w:sz w:val="24"/>
                <w:szCs w:val="24"/>
              </w:rPr>
            </w:pPr>
            <w:r w:rsidRPr="00514601">
              <w:rPr>
                <w:rFonts w:ascii="Times New Roman" w:hAnsi="Times New Roman"/>
                <w:sz w:val="24"/>
                <w:szCs w:val="24"/>
              </w:rPr>
              <w:t>-</w:t>
            </w:r>
          </w:p>
        </w:tc>
      </w:tr>
      <w:tr w:rsidR="00831176" w:rsidRPr="00D20220" w:rsidTr="00B010D9">
        <w:tc>
          <w:tcPr>
            <w:tcW w:w="534" w:type="dxa"/>
            <w:tcBorders>
              <w:top w:val="single" w:sz="6" w:space="0" w:color="auto"/>
              <w:left w:val="single" w:sz="4" w:space="0" w:color="auto"/>
              <w:bottom w:val="single" w:sz="6" w:space="0" w:color="auto"/>
              <w:right w:val="single" w:sz="6" w:space="0" w:color="auto"/>
            </w:tcBorders>
          </w:tcPr>
          <w:p w:rsidR="00831176" w:rsidRPr="00D20220" w:rsidRDefault="005D7A88" w:rsidP="00B010D9">
            <w:pPr>
              <w:widowControl w:val="0"/>
              <w:spacing w:after="0" w:line="240" w:lineRule="auto"/>
              <w:jc w:val="center"/>
              <w:rPr>
                <w:rFonts w:ascii="Times New Roman" w:hAnsi="Times New Roman"/>
                <w:sz w:val="24"/>
                <w:szCs w:val="24"/>
              </w:rPr>
            </w:pPr>
            <w:r>
              <w:rPr>
                <w:rFonts w:ascii="Times New Roman" w:hAnsi="Times New Roman"/>
                <w:sz w:val="24"/>
                <w:szCs w:val="24"/>
              </w:rPr>
              <w:t>61</w:t>
            </w:r>
            <w:r w:rsidR="003E771F">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831176" w:rsidRPr="00D20220" w:rsidRDefault="00831176" w:rsidP="00D95400">
            <w:pPr>
              <w:widowControl w:val="0"/>
              <w:spacing w:after="0" w:line="240" w:lineRule="auto"/>
              <w:rPr>
                <w:rFonts w:ascii="Times New Roman" w:hAnsi="Times New Roman"/>
                <w:sz w:val="24"/>
                <w:szCs w:val="24"/>
              </w:rPr>
            </w:pPr>
            <w:r>
              <w:rPr>
                <w:rFonts w:ascii="Times New Roman" w:hAnsi="Times New Roman"/>
                <w:sz w:val="24"/>
              </w:rPr>
              <w:t>Распределительный</w:t>
            </w:r>
            <w:r w:rsidR="005A3964">
              <w:rPr>
                <w:rFonts w:ascii="Times New Roman" w:hAnsi="Times New Roman"/>
                <w:sz w:val="24"/>
              </w:rPr>
              <w:t xml:space="preserve"> газопровод</w:t>
            </w:r>
            <w:r w:rsidRPr="00084644">
              <w:rPr>
                <w:rFonts w:ascii="Times New Roman" w:hAnsi="Times New Roman"/>
                <w:sz w:val="24"/>
              </w:rPr>
              <w:t xml:space="preserve"> </w:t>
            </w:r>
          </w:p>
        </w:tc>
        <w:tc>
          <w:tcPr>
            <w:tcW w:w="1987" w:type="dxa"/>
            <w:tcBorders>
              <w:top w:val="single" w:sz="6" w:space="0" w:color="auto"/>
              <w:left w:val="single" w:sz="6" w:space="0" w:color="auto"/>
              <w:bottom w:val="single" w:sz="6" w:space="0" w:color="auto"/>
              <w:right w:val="single" w:sz="6" w:space="0" w:color="auto"/>
            </w:tcBorders>
          </w:tcPr>
          <w:p w:rsidR="00831176" w:rsidRPr="00D20220" w:rsidRDefault="00831176" w:rsidP="00831176">
            <w:pPr>
              <w:widowControl w:val="0"/>
              <w:spacing w:after="0" w:line="240" w:lineRule="auto"/>
              <w:rPr>
                <w:rFonts w:ascii="Times New Roman" w:hAnsi="Times New Roman"/>
                <w:sz w:val="24"/>
                <w:szCs w:val="24"/>
              </w:rPr>
            </w:pPr>
            <w:r>
              <w:rPr>
                <w:rFonts w:ascii="Times New Roman" w:hAnsi="Times New Roman"/>
                <w:sz w:val="24"/>
                <w:szCs w:val="24"/>
              </w:rPr>
              <w:t>г. Луга, ул. Софьи Перовской</w:t>
            </w:r>
          </w:p>
        </w:tc>
        <w:tc>
          <w:tcPr>
            <w:tcW w:w="706" w:type="dxa"/>
            <w:gridSpan w:val="2"/>
            <w:tcBorders>
              <w:top w:val="single" w:sz="6" w:space="0" w:color="auto"/>
              <w:left w:val="single" w:sz="6" w:space="0" w:color="auto"/>
              <w:bottom w:val="single" w:sz="6" w:space="0" w:color="auto"/>
              <w:right w:val="single" w:sz="6" w:space="0" w:color="auto"/>
            </w:tcBorders>
          </w:tcPr>
          <w:p w:rsidR="00831176" w:rsidRPr="00D20220" w:rsidRDefault="00831176" w:rsidP="00831176">
            <w:pPr>
              <w:widowControl w:val="0"/>
              <w:spacing w:after="0" w:line="240" w:lineRule="auto"/>
              <w:jc w:val="center"/>
              <w:rPr>
                <w:rFonts w:ascii="Times New Roman" w:hAnsi="Times New Roman"/>
                <w:sz w:val="24"/>
                <w:szCs w:val="24"/>
              </w:rPr>
            </w:pPr>
            <w:r w:rsidRPr="00D20220">
              <w:rPr>
                <w:rFonts w:ascii="Times New Roman" w:hAnsi="Times New Roman"/>
                <w:sz w:val="24"/>
                <w:szCs w:val="24"/>
              </w:rPr>
              <w:t>-</w:t>
            </w:r>
          </w:p>
        </w:tc>
        <w:tc>
          <w:tcPr>
            <w:tcW w:w="1735" w:type="dxa"/>
            <w:tcBorders>
              <w:top w:val="single" w:sz="6" w:space="0" w:color="auto"/>
              <w:left w:val="single" w:sz="6" w:space="0" w:color="auto"/>
              <w:bottom w:val="single" w:sz="6" w:space="0" w:color="auto"/>
              <w:right w:val="single" w:sz="6" w:space="0" w:color="auto"/>
            </w:tcBorders>
          </w:tcPr>
          <w:p w:rsidR="00831176" w:rsidRPr="00D20220" w:rsidRDefault="00831176" w:rsidP="00831176">
            <w:pPr>
              <w:widowControl w:val="0"/>
              <w:spacing w:after="0" w:line="240" w:lineRule="auto"/>
              <w:ind w:left="-108" w:right="-108"/>
              <w:jc w:val="center"/>
              <w:rPr>
                <w:rFonts w:ascii="Times New Roman" w:hAnsi="Times New Roman"/>
                <w:sz w:val="24"/>
                <w:szCs w:val="24"/>
              </w:rPr>
            </w:pPr>
            <w:r w:rsidRPr="00D20220">
              <w:rPr>
                <w:rFonts w:ascii="Times New Roman" w:hAnsi="Times New Roman"/>
                <w:sz w:val="24"/>
                <w:szCs w:val="24"/>
              </w:rPr>
              <w:t>строительство</w:t>
            </w:r>
          </w:p>
        </w:tc>
        <w:tc>
          <w:tcPr>
            <w:tcW w:w="816" w:type="dxa"/>
            <w:tcBorders>
              <w:top w:val="single" w:sz="6" w:space="0" w:color="auto"/>
              <w:left w:val="single" w:sz="6" w:space="0" w:color="auto"/>
              <w:bottom w:val="single" w:sz="6" w:space="0" w:color="auto"/>
              <w:right w:val="single" w:sz="6" w:space="0" w:color="auto"/>
            </w:tcBorders>
          </w:tcPr>
          <w:p w:rsidR="00831176" w:rsidRPr="00D20220" w:rsidRDefault="00831176" w:rsidP="00831176">
            <w:pPr>
              <w:widowControl w:val="0"/>
              <w:spacing w:after="0" w:line="240" w:lineRule="auto"/>
              <w:jc w:val="center"/>
              <w:rPr>
                <w:rFonts w:ascii="Times New Roman" w:hAnsi="Times New Roman"/>
                <w:sz w:val="24"/>
                <w:szCs w:val="24"/>
              </w:rPr>
            </w:pPr>
            <w:r w:rsidRPr="00D20220">
              <w:rPr>
                <w:rFonts w:ascii="Times New Roman" w:hAnsi="Times New Roman"/>
                <w:sz w:val="24"/>
                <w:szCs w:val="24"/>
              </w:rPr>
              <w:t>20</w:t>
            </w:r>
            <w:r>
              <w:rPr>
                <w:rFonts w:ascii="Times New Roman" w:hAnsi="Times New Roman"/>
                <w:sz w:val="24"/>
                <w:szCs w:val="24"/>
              </w:rPr>
              <w:t>40</w:t>
            </w:r>
          </w:p>
        </w:tc>
        <w:tc>
          <w:tcPr>
            <w:tcW w:w="992" w:type="dxa"/>
            <w:tcBorders>
              <w:top w:val="single" w:sz="6" w:space="0" w:color="auto"/>
              <w:left w:val="single" w:sz="6" w:space="0" w:color="auto"/>
              <w:bottom w:val="single" w:sz="6" w:space="0" w:color="auto"/>
              <w:right w:val="single" w:sz="6" w:space="0" w:color="auto"/>
            </w:tcBorders>
          </w:tcPr>
          <w:p w:rsidR="00831176" w:rsidRPr="00D20220" w:rsidRDefault="00831176" w:rsidP="00831176">
            <w:pPr>
              <w:widowControl w:val="0"/>
              <w:spacing w:after="0" w:line="240" w:lineRule="auto"/>
              <w:jc w:val="center"/>
              <w:rPr>
                <w:rFonts w:ascii="Times New Roman" w:hAnsi="Times New Roman"/>
                <w:sz w:val="24"/>
                <w:szCs w:val="24"/>
              </w:rPr>
            </w:pPr>
            <w:r w:rsidRPr="00D20220">
              <w:rPr>
                <w:rFonts w:ascii="Times New Roman" w:hAnsi="Times New Roman"/>
                <w:sz w:val="24"/>
                <w:szCs w:val="24"/>
              </w:rPr>
              <w:t>-</w:t>
            </w:r>
          </w:p>
        </w:tc>
        <w:tc>
          <w:tcPr>
            <w:tcW w:w="3970" w:type="dxa"/>
            <w:tcBorders>
              <w:top w:val="single" w:sz="6" w:space="0" w:color="auto"/>
              <w:left w:val="single" w:sz="6" w:space="0" w:color="auto"/>
              <w:bottom w:val="single" w:sz="6" w:space="0" w:color="auto"/>
              <w:right w:val="single" w:sz="6" w:space="0" w:color="auto"/>
            </w:tcBorders>
          </w:tcPr>
          <w:p w:rsidR="00831176" w:rsidRPr="00A53F7F" w:rsidRDefault="00831176" w:rsidP="00A53F7F">
            <w:pPr>
              <w:widowControl w:val="0"/>
              <w:spacing w:after="0" w:line="240" w:lineRule="auto"/>
              <w:rPr>
                <w:rFonts w:ascii="Times New Roman" w:hAnsi="Times New Roman"/>
                <w:sz w:val="24"/>
                <w:szCs w:val="24"/>
              </w:rPr>
            </w:pPr>
            <w:r w:rsidRPr="00A53F7F">
              <w:rPr>
                <w:rFonts w:ascii="Times New Roman" w:hAnsi="Times New Roman"/>
                <w:sz w:val="24"/>
                <w:szCs w:val="24"/>
              </w:rPr>
              <w:t xml:space="preserve">ориентировочная протяженность </w:t>
            </w:r>
            <w:r w:rsidR="00A53F7F" w:rsidRPr="00A53F7F">
              <w:rPr>
                <w:rFonts w:ascii="Times New Roman" w:hAnsi="Times New Roman"/>
                <w:sz w:val="24"/>
                <w:szCs w:val="24"/>
              </w:rPr>
              <w:t xml:space="preserve">0,1 </w:t>
            </w:r>
            <w:r w:rsidRPr="00A53F7F">
              <w:rPr>
                <w:rFonts w:ascii="Times New Roman" w:hAnsi="Times New Roman"/>
                <w:sz w:val="24"/>
                <w:szCs w:val="24"/>
              </w:rPr>
              <w:t xml:space="preserve">км, для подключения планируемой </w:t>
            </w:r>
            <w:proofErr w:type="spellStart"/>
            <w:r w:rsidRPr="00A53F7F">
              <w:rPr>
                <w:rFonts w:ascii="Times New Roman" w:hAnsi="Times New Roman"/>
                <w:sz w:val="24"/>
                <w:szCs w:val="24"/>
              </w:rPr>
              <w:t>среднеэтажной</w:t>
            </w:r>
            <w:proofErr w:type="spellEnd"/>
            <w:r w:rsidRPr="00A53F7F">
              <w:rPr>
                <w:rFonts w:ascii="Times New Roman" w:hAnsi="Times New Roman"/>
                <w:sz w:val="24"/>
                <w:szCs w:val="24"/>
              </w:rPr>
              <w:t xml:space="preserve"> жилой застройки</w:t>
            </w:r>
          </w:p>
        </w:tc>
        <w:tc>
          <w:tcPr>
            <w:tcW w:w="2127" w:type="dxa"/>
            <w:tcBorders>
              <w:top w:val="single" w:sz="6" w:space="0" w:color="auto"/>
              <w:left w:val="single" w:sz="6" w:space="0" w:color="auto"/>
              <w:bottom w:val="single" w:sz="6" w:space="0" w:color="auto"/>
              <w:right w:val="single" w:sz="4" w:space="0" w:color="auto"/>
            </w:tcBorders>
          </w:tcPr>
          <w:p w:rsidR="00831176" w:rsidRDefault="00514601" w:rsidP="00B010D9">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w:t>
            </w:r>
          </w:p>
        </w:tc>
      </w:tr>
      <w:tr w:rsidR="005A3964" w:rsidRPr="00D20220" w:rsidTr="00B010D9">
        <w:tc>
          <w:tcPr>
            <w:tcW w:w="534" w:type="dxa"/>
            <w:tcBorders>
              <w:top w:val="single" w:sz="6" w:space="0" w:color="auto"/>
              <w:left w:val="single" w:sz="4" w:space="0" w:color="auto"/>
              <w:bottom w:val="single" w:sz="6" w:space="0" w:color="auto"/>
              <w:right w:val="single" w:sz="6" w:space="0" w:color="auto"/>
            </w:tcBorders>
          </w:tcPr>
          <w:p w:rsidR="005A3964" w:rsidRPr="00D20220" w:rsidRDefault="005D7A88" w:rsidP="00B010D9">
            <w:pPr>
              <w:widowControl w:val="0"/>
              <w:spacing w:after="0" w:line="240" w:lineRule="auto"/>
              <w:jc w:val="center"/>
              <w:rPr>
                <w:rFonts w:ascii="Times New Roman" w:hAnsi="Times New Roman"/>
                <w:sz w:val="24"/>
                <w:szCs w:val="24"/>
              </w:rPr>
            </w:pPr>
            <w:r>
              <w:rPr>
                <w:rFonts w:ascii="Times New Roman" w:hAnsi="Times New Roman"/>
                <w:sz w:val="24"/>
                <w:szCs w:val="24"/>
              </w:rPr>
              <w:t>62</w:t>
            </w:r>
            <w:r w:rsidR="003E771F">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5A3964" w:rsidRPr="00D20220" w:rsidRDefault="005A3964" w:rsidP="00D95400">
            <w:pPr>
              <w:widowControl w:val="0"/>
              <w:spacing w:after="0" w:line="240" w:lineRule="auto"/>
              <w:rPr>
                <w:rFonts w:ascii="Times New Roman" w:hAnsi="Times New Roman"/>
                <w:sz w:val="24"/>
                <w:szCs w:val="24"/>
              </w:rPr>
            </w:pPr>
            <w:r>
              <w:rPr>
                <w:rFonts w:ascii="Times New Roman" w:hAnsi="Times New Roman"/>
                <w:sz w:val="24"/>
              </w:rPr>
              <w:t>Распределительный газопровод</w:t>
            </w:r>
            <w:r w:rsidRPr="00084644">
              <w:rPr>
                <w:rFonts w:ascii="Times New Roman" w:hAnsi="Times New Roman"/>
                <w:sz w:val="24"/>
              </w:rPr>
              <w:t xml:space="preserve"> </w:t>
            </w:r>
          </w:p>
        </w:tc>
        <w:tc>
          <w:tcPr>
            <w:tcW w:w="1987" w:type="dxa"/>
            <w:tcBorders>
              <w:top w:val="single" w:sz="6" w:space="0" w:color="auto"/>
              <w:left w:val="single" w:sz="6" w:space="0" w:color="auto"/>
              <w:bottom w:val="single" w:sz="6" w:space="0" w:color="auto"/>
              <w:right w:val="single" w:sz="6" w:space="0" w:color="auto"/>
            </w:tcBorders>
          </w:tcPr>
          <w:p w:rsidR="005A3964" w:rsidRDefault="005A3964" w:rsidP="00B010D9">
            <w:pPr>
              <w:widowControl w:val="0"/>
              <w:spacing w:after="0" w:line="240" w:lineRule="auto"/>
              <w:ind w:left="-106" w:right="-108"/>
              <w:rPr>
                <w:rFonts w:ascii="Times New Roman" w:hAnsi="Times New Roman"/>
                <w:sz w:val="24"/>
                <w:szCs w:val="24"/>
              </w:rPr>
            </w:pPr>
            <w:r>
              <w:rPr>
                <w:rFonts w:ascii="Times New Roman" w:hAnsi="Times New Roman"/>
                <w:sz w:val="24"/>
                <w:szCs w:val="24"/>
              </w:rPr>
              <w:t xml:space="preserve">г. Луга (южная часть </w:t>
            </w:r>
            <w:proofErr w:type="spellStart"/>
            <w:r>
              <w:rPr>
                <w:rFonts w:ascii="Times New Roman" w:hAnsi="Times New Roman"/>
                <w:sz w:val="24"/>
                <w:szCs w:val="24"/>
              </w:rPr>
              <w:t>Зажелезнодорожного</w:t>
            </w:r>
            <w:proofErr w:type="spellEnd"/>
            <w:r>
              <w:rPr>
                <w:rFonts w:ascii="Times New Roman" w:hAnsi="Times New Roman"/>
                <w:sz w:val="24"/>
                <w:szCs w:val="24"/>
              </w:rPr>
              <w:t xml:space="preserve"> планировочного района)</w:t>
            </w:r>
          </w:p>
        </w:tc>
        <w:tc>
          <w:tcPr>
            <w:tcW w:w="706" w:type="dxa"/>
            <w:gridSpan w:val="2"/>
            <w:tcBorders>
              <w:top w:val="single" w:sz="6" w:space="0" w:color="auto"/>
              <w:left w:val="single" w:sz="6" w:space="0" w:color="auto"/>
              <w:bottom w:val="single" w:sz="6" w:space="0" w:color="auto"/>
              <w:right w:val="single" w:sz="6" w:space="0" w:color="auto"/>
            </w:tcBorders>
          </w:tcPr>
          <w:p w:rsidR="005A3964" w:rsidRPr="00D20220" w:rsidRDefault="005A3964" w:rsidP="005A3964">
            <w:pPr>
              <w:widowControl w:val="0"/>
              <w:spacing w:after="0" w:line="240" w:lineRule="auto"/>
              <w:jc w:val="center"/>
              <w:rPr>
                <w:rFonts w:ascii="Times New Roman" w:hAnsi="Times New Roman"/>
                <w:sz w:val="24"/>
                <w:szCs w:val="24"/>
              </w:rPr>
            </w:pPr>
            <w:r w:rsidRPr="00D20220">
              <w:rPr>
                <w:rFonts w:ascii="Times New Roman" w:hAnsi="Times New Roman"/>
                <w:sz w:val="24"/>
                <w:szCs w:val="24"/>
              </w:rPr>
              <w:t>-</w:t>
            </w:r>
          </w:p>
        </w:tc>
        <w:tc>
          <w:tcPr>
            <w:tcW w:w="1735" w:type="dxa"/>
            <w:tcBorders>
              <w:top w:val="single" w:sz="6" w:space="0" w:color="auto"/>
              <w:left w:val="single" w:sz="6" w:space="0" w:color="auto"/>
              <w:bottom w:val="single" w:sz="6" w:space="0" w:color="auto"/>
              <w:right w:val="single" w:sz="6" w:space="0" w:color="auto"/>
            </w:tcBorders>
          </w:tcPr>
          <w:p w:rsidR="005A3964" w:rsidRPr="00D20220" w:rsidRDefault="005A3964" w:rsidP="005A3964">
            <w:pPr>
              <w:widowControl w:val="0"/>
              <w:spacing w:after="0" w:line="240" w:lineRule="auto"/>
              <w:ind w:left="-108" w:right="-108"/>
              <w:jc w:val="center"/>
              <w:rPr>
                <w:rFonts w:ascii="Times New Roman" w:hAnsi="Times New Roman"/>
                <w:sz w:val="24"/>
                <w:szCs w:val="24"/>
              </w:rPr>
            </w:pPr>
            <w:r w:rsidRPr="00D20220">
              <w:rPr>
                <w:rFonts w:ascii="Times New Roman" w:hAnsi="Times New Roman"/>
                <w:sz w:val="24"/>
                <w:szCs w:val="24"/>
              </w:rPr>
              <w:t>строительство</w:t>
            </w:r>
          </w:p>
        </w:tc>
        <w:tc>
          <w:tcPr>
            <w:tcW w:w="816" w:type="dxa"/>
            <w:tcBorders>
              <w:top w:val="single" w:sz="6" w:space="0" w:color="auto"/>
              <w:left w:val="single" w:sz="6" w:space="0" w:color="auto"/>
              <w:bottom w:val="single" w:sz="6" w:space="0" w:color="auto"/>
              <w:right w:val="single" w:sz="6" w:space="0" w:color="auto"/>
            </w:tcBorders>
          </w:tcPr>
          <w:p w:rsidR="005A3964" w:rsidRPr="00D20220" w:rsidRDefault="005A3964" w:rsidP="005A3964">
            <w:pPr>
              <w:widowControl w:val="0"/>
              <w:spacing w:after="0" w:line="240" w:lineRule="auto"/>
              <w:jc w:val="center"/>
              <w:rPr>
                <w:rFonts w:ascii="Times New Roman" w:hAnsi="Times New Roman"/>
                <w:sz w:val="24"/>
                <w:szCs w:val="24"/>
              </w:rPr>
            </w:pPr>
            <w:r w:rsidRPr="00D20220">
              <w:rPr>
                <w:rFonts w:ascii="Times New Roman" w:hAnsi="Times New Roman"/>
                <w:sz w:val="24"/>
                <w:szCs w:val="24"/>
              </w:rPr>
              <w:t>20</w:t>
            </w:r>
            <w:r>
              <w:rPr>
                <w:rFonts w:ascii="Times New Roman" w:hAnsi="Times New Roman"/>
                <w:sz w:val="24"/>
                <w:szCs w:val="24"/>
              </w:rPr>
              <w:t>40</w:t>
            </w:r>
          </w:p>
        </w:tc>
        <w:tc>
          <w:tcPr>
            <w:tcW w:w="992" w:type="dxa"/>
            <w:tcBorders>
              <w:top w:val="single" w:sz="6" w:space="0" w:color="auto"/>
              <w:left w:val="single" w:sz="6" w:space="0" w:color="auto"/>
              <w:bottom w:val="single" w:sz="6" w:space="0" w:color="auto"/>
              <w:right w:val="single" w:sz="6" w:space="0" w:color="auto"/>
            </w:tcBorders>
          </w:tcPr>
          <w:p w:rsidR="005A3964" w:rsidRPr="00D20220" w:rsidRDefault="005A3964" w:rsidP="005A3964">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3970" w:type="dxa"/>
            <w:tcBorders>
              <w:top w:val="single" w:sz="6" w:space="0" w:color="auto"/>
              <w:left w:val="single" w:sz="6" w:space="0" w:color="auto"/>
              <w:bottom w:val="single" w:sz="6" w:space="0" w:color="auto"/>
              <w:right w:val="single" w:sz="6" w:space="0" w:color="auto"/>
            </w:tcBorders>
          </w:tcPr>
          <w:p w:rsidR="005A3964" w:rsidRPr="00A53F7F" w:rsidRDefault="005A3964" w:rsidP="005A3964">
            <w:pPr>
              <w:widowControl w:val="0"/>
              <w:spacing w:after="0" w:line="240" w:lineRule="auto"/>
              <w:ind w:left="-108" w:right="-108"/>
              <w:rPr>
                <w:rFonts w:ascii="Times New Roman" w:hAnsi="Times New Roman"/>
                <w:sz w:val="24"/>
                <w:szCs w:val="24"/>
              </w:rPr>
            </w:pPr>
            <w:r w:rsidRPr="00A53F7F">
              <w:rPr>
                <w:rFonts w:ascii="Times New Roman" w:hAnsi="Times New Roman"/>
                <w:sz w:val="24"/>
              </w:rPr>
              <w:t xml:space="preserve">протяженность 10,2 км, для подключения существующей жилой застройки </w:t>
            </w:r>
          </w:p>
        </w:tc>
        <w:tc>
          <w:tcPr>
            <w:tcW w:w="2127" w:type="dxa"/>
            <w:tcBorders>
              <w:top w:val="single" w:sz="6" w:space="0" w:color="auto"/>
              <w:left w:val="single" w:sz="6" w:space="0" w:color="auto"/>
              <w:bottom w:val="single" w:sz="6" w:space="0" w:color="auto"/>
              <w:right w:val="single" w:sz="4" w:space="0" w:color="auto"/>
            </w:tcBorders>
          </w:tcPr>
          <w:p w:rsidR="005A3964" w:rsidRDefault="00514601" w:rsidP="00B010D9">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w:t>
            </w:r>
          </w:p>
        </w:tc>
      </w:tr>
      <w:tr w:rsidR="005A3964" w:rsidRPr="00D20220" w:rsidTr="00B010D9">
        <w:tc>
          <w:tcPr>
            <w:tcW w:w="534" w:type="dxa"/>
            <w:tcBorders>
              <w:top w:val="single" w:sz="6" w:space="0" w:color="auto"/>
              <w:left w:val="single" w:sz="4" w:space="0" w:color="auto"/>
              <w:bottom w:val="single" w:sz="6" w:space="0" w:color="auto"/>
              <w:right w:val="single" w:sz="6" w:space="0" w:color="auto"/>
            </w:tcBorders>
          </w:tcPr>
          <w:p w:rsidR="005A3964" w:rsidRPr="00D20220" w:rsidRDefault="005D7A88" w:rsidP="00B010D9">
            <w:pPr>
              <w:widowControl w:val="0"/>
              <w:spacing w:after="0" w:line="240" w:lineRule="auto"/>
              <w:jc w:val="center"/>
              <w:rPr>
                <w:rFonts w:ascii="Times New Roman" w:hAnsi="Times New Roman"/>
                <w:sz w:val="24"/>
                <w:szCs w:val="24"/>
              </w:rPr>
            </w:pPr>
            <w:r>
              <w:rPr>
                <w:rFonts w:ascii="Times New Roman" w:hAnsi="Times New Roman"/>
                <w:sz w:val="24"/>
                <w:szCs w:val="24"/>
              </w:rPr>
              <w:t>63</w:t>
            </w:r>
            <w:r w:rsidR="003E771F">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5A3964" w:rsidRPr="00D20220" w:rsidRDefault="005A3964" w:rsidP="00D95400">
            <w:pPr>
              <w:widowControl w:val="0"/>
              <w:spacing w:after="0" w:line="240" w:lineRule="auto"/>
              <w:rPr>
                <w:rFonts w:ascii="Times New Roman" w:hAnsi="Times New Roman"/>
                <w:sz w:val="24"/>
                <w:szCs w:val="24"/>
              </w:rPr>
            </w:pPr>
            <w:r>
              <w:rPr>
                <w:rFonts w:ascii="Times New Roman" w:hAnsi="Times New Roman"/>
                <w:sz w:val="24"/>
              </w:rPr>
              <w:t xml:space="preserve">Распределительный газопровод </w:t>
            </w:r>
          </w:p>
        </w:tc>
        <w:tc>
          <w:tcPr>
            <w:tcW w:w="1987" w:type="dxa"/>
            <w:tcBorders>
              <w:top w:val="single" w:sz="6" w:space="0" w:color="auto"/>
              <w:left w:val="single" w:sz="6" w:space="0" w:color="auto"/>
              <w:bottom w:val="single" w:sz="6" w:space="0" w:color="auto"/>
              <w:right w:val="single" w:sz="6" w:space="0" w:color="auto"/>
            </w:tcBorders>
          </w:tcPr>
          <w:p w:rsidR="005A3964" w:rsidRDefault="005A3964" w:rsidP="005A3964">
            <w:pPr>
              <w:widowControl w:val="0"/>
              <w:spacing w:after="0" w:line="240" w:lineRule="auto"/>
              <w:ind w:left="-106" w:right="-108"/>
              <w:rPr>
                <w:rFonts w:ascii="Times New Roman" w:hAnsi="Times New Roman"/>
                <w:sz w:val="24"/>
                <w:szCs w:val="24"/>
              </w:rPr>
            </w:pPr>
            <w:r>
              <w:rPr>
                <w:rFonts w:ascii="Times New Roman" w:hAnsi="Times New Roman"/>
                <w:sz w:val="24"/>
                <w:szCs w:val="24"/>
              </w:rPr>
              <w:t>г. Луга (планировочный район Луга-3)</w:t>
            </w:r>
          </w:p>
        </w:tc>
        <w:tc>
          <w:tcPr>
            <w:tcW w:w="706" w:type="dxa"/>
            <w:gridSpan w:val="2"/>
            <w:tcBorders>
              <w:top w:val="single" w:sz="6" w:space="0" w:color="auto"/>
              <w:left w:val="single" w:sz="6" w:space="0" w:color="auto"/>
              <w:bottom w:val="single" w:sz="6" w:space="0" w:color="auto"/>
              <w:right w:val="single" w:sz="6" w:space="0" w:color="auto"/>
            </w:tcBorders>
          </w:tcPr>
          <w:p w:rsidR="005A3964" w:rsidRPr="00D20220" w:rsidRDefault="005A3964" w:rsidP="005A3964">
            <w:pPr>
              <w:widowControl w:val="0"/>
              <w:spacing w:after="0" w:line="240" w:lineRule="auto"/>
              <w:jc w:val="center"/>
              <w:rPr>
                <w:rFonts w:ascii="Times New Roman" w:hAnsi="Times New Roman"/>
                <w:sz w:val="24"/>
                <w:szCs w:val="24"/>
              </w:rPr>
            </w:pPr>
            <w:r w:rsidRPr="00D20220">
              <w:rPr>
                <w:rFonts w:ascii="Times New Roman" w:hAnsi="Times New Roman"/>
                <w:sz w:val="24"/>
                <w:szCs w:val="24"/>
              </w:rPr>
              <w:t>-</w:t>
            </w:r>
          </w:p>
        </w:tc>
        <w:tc>
          <w:tcPr>
            <w:tcW w:w="1735" w:type="dxa"/>
            <w:tcBorders>
              <w:top w:val="single" w:sz="6" w:space="0" w:color="auto"/>
              <w:left w:val="single" w:sz="6" w:space="0" w:color="auto"/>
              <w:bottom w:val="single" w:sz="6" w:space="0" w:color="auto"/>
              <w:right w:val="single" w:sz="6" w:space="0" w:color="auto"/>
            </w:tcBorders>
          </w:tcPr>
          <w:p w:rsidR="005A3964" w:rsidRPr="00D20220" w:rsidRDefault="005A3964" w:rsidP="005A3964">
            <w:pPr>
              <w:widowControl w:val="0"/>
              <w:spacing w:after="0" w:line="240" w:lineRule="auto"/>
              <w:ind w:left="-108" w:right="-108"/>
              <w:jc w:val="center"/>
              <w:rPr>
                <w:rFonts w:ascii="Times New Roman" w:hAnsi="Times New Roman"/>
                <w:sz w:val="24"/>
                <w:szCs w:val="24"/>
              </w:rPr>
            </w:pPr>
            <w:r w:rsidRPr="00D20220">
              <w:rPr>
                <w:rFonts w:ascii="Times New Roman" w:hAnsi="Times New Roman"/>
                <w:sz w:val="24"/>
                <w:szCs w:val="24"/>
              </w:rPr>
              <w:t>строительство</w:t>
            </w:r>
          </w:p>
        </w:tc>
        <w:tc>
          <w:tcPr>
            <w:tcW w:w="816" w:type="dxa"/>
            <w:tcBorders>
              <w:top w:val="single" w:sz="6" w:space="0" w:color="auto"/>
              <w:left w:val="single" w:sz="6" w:space="0" w:color="auto"/>
              <w:bottom w:val="single" w:sz="6" w:space="0" w:color="auto"/>
              <w:right w:val="single" w:sz="6" w:space="0" w:color="auto"/>
            </w:tcBorders>
          </w:tcPr>
          <w:p w:rsidR="005A3964" w:rsidRPr="00D20220" w:rsidRDefault="005A3964" w:rsidP="005A3964">
            <w:pPr>
              <w:widowControl w:val="0"/>
              <w:spacing w:after="0" w:line="240" w:lineRule="auto"/>
              <w:jc w:val="center"/>
              <w:rPr>
                <w:rFonts w:ascii="Times New Roman" w:hAnsi="Times New Roman"/>
                <w:sz w:val="24"/>
                <w:szCs w:val="24"/>
              </w:rPr>
            </w:pPr>
            <w:r w:rsidRPr="00D20220">
              <w:rPr>
                <w:rFonts w:ascii="Times New Roman" w:hAnsi="Times New Roman"/>
                <w:sz w:val="24"/>
                <w:szCs w:val="24"/>
              </w:rPr>
              <w:t>20</w:t>
            </w:r>
            <w:r>
              <w:rPr>
                <w:rFonts w:ascii="Times New Roman" w:hAnsi="Times New Roman"/>
                <w:sz w:val="24"/>
                <w:szCs w:val="24"/>
              </w:rPr>
              <w:t>40</w:t>
            </w:r>
          </w:p>
        </w:tc>
        <w:tc>
          <w:tcPr>
            <w:tcW w:w="992" w:type="dxa"/>
            <w:tcBorders>
              <w:top w:val="single" w:sz="6" w:space="0" w:color="auto"/>
              <w:left w:val="single" w:sz="6" w:space="0" w:color="auto"/>
              <w:bottom w:val="single" w:sz="6" w:space="0" w:color="auto"/>
              <w:right w:val="single" w:sz="6" w:space="0" w:color="auto"/>
            </w:tcBorders>
          </w:tcPr>
          <w:p w:rsidR="005A3964" w:rsidRPr="00D20220" w:rsidRDefault="005A3964" w:rsidP="005A3964">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3970" w:type="dxa"/>
            <w:tcBorders>
              <w:top w:val="single" w:sz="6" w:space="0" w:color="auto"/>
              <w:left w:val="single" w:sz="6" w:space="0" w:color="auto"/>
              <w:bottom w:val="single" w:sz="6" w:space="0" w:color="auto"/>
              <w:right w:val="single" w:sz="6" w:space="0" w:color="auto"/>
            </w:tcBorders>
          </w:tcPr>
          <w:p w:rsidR="005A3964" w:rsidRDefault="005A3964" w:rsidP="005A3964">
            <w:pPr>
              <w:widowControl w:val="0"/>
              <w:spacing w:after="0" w:line="240" w:lineRule="auto"/>
              <w:ind w:left="-108" w:right="-108"/>
              <w:rPr>
                <w:rFonts w:ascii="Times New Roman" w:hAnsi="Times New Roman"/>
                <w:sz w:val="24"/>
                <w:szCs w:val="24"/>
              </w:rPr>
            </w:pPr>
            <w:r>
              <w:rPr>
                <w:rFonts w:ascii="Times New Roman" w:hAnsi="Times New Roman"/>
                <w:sz w:val="24"/>
              </w:rPr>
              <w:t>протяженность 1,0</w:t>
            </w:r>
            <w:r w:rsidRPr="00831176">
              <w:rPr>
                <w:rFonts w:ascii="Times New Roman" w:hAnsi="Times New Roman"/>
                <w:sz w:val="24"/>
              </w:rPr>
              <w:t xml:space="preserve"> км</w:t>
            </w:r>
            <w:r>
              <w:rPr>
                <w:rFonts w:ascii="Times New Roman" w:hAnsi="Times New Roman"/>
                <w:sz w:val="24"/>
              </w:rPr>
              <w:t>,</w:t>
            </w:r>
            <w:r w:rsidRPr="00831176">
              <w:rPr>
                <w:rFonts w:ascii="Times New Roman" w:hAnsi="Times New Roman"/>
                <w:sz w:val="24"/>
              </w:rPr>
              <w:t xml:space="preserve"> для </w:t>
            </w:r>
            <w:r>
              <w:rPr>
                <w:rFonts w:ascii="Times New Roman" w:hAnsi="Times New Roman"/>
                <w:sz w:val="24"/>
              </w:rPr>
              <w:t xml:space="preserve">подключения </w:t>
            </w:r>
            <w:r w:rsidRPr="00831176">
              <w:rPr>
                <w:rFonts w:ascii="Times New Roman" w:hAnsi="Times New Roman"/>
                <w:sz w:val="24"/>
              </w:rPr>
              <w:t xml:space="preserve">существующей жилой застройки </w:t>
            </w:r>
          </w:p>
        </w:tc>
        <w:tc>
          <w:tcPr>
            <w:tcW w:w="2127" w:type="dxa"/>
            <w:tcBorders>
              <w:top w:val="single" w:sz="6" w:space="0" w:color="auto"/>
              <w:left w:val="single" w:sz="6" w:space="0" w:color="auto"/>
              <w:bottom w:val="single" w:sz="6" w:space="0" w:color="auto"/>
              <w:right w:val="single" w:sz="4" w:space="0" w:color="auto"/>
            </w:tcBorders>
          </w:tcPr>
          <w:p w:rsidR="005A3964" w:rsidRDefault="00514601" w:rsidP="00B010D9">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w:t>
            </w:r>
          </w:p>
        </w:tc>
      </w:tr>
      <w:tr w:rsidR="005A3964" w:rsidRPr="00D20220" w:rsidTr="00B010D9">
        <w:tc>
          <w:tcPr>
            <w:tcW w:w="534" w:type="dxa"/>
            <w:tcBorders>
              <w:top w:val="single" w:sz="6" w:space="0" w:color="auto"/>
              <w:left w:val="single" w:sz="4" w:space="0" w:color="auto"/>
              <w:bottom w:val="single" w:sz="6" w:space="0" w:color="auto"/>
              <w:right w:val="single" w:sz="6" w:space="0" w:color="auto"/>
            </w:tcBorders>
          </w:tcPr>
          <w:p w:rsidR="005A3964" w:rsidRPr="00D20220" w:rsidRDefault="005D7A88" w:rsidP="00B010D9">
            <w:pPr>
              <w:widowControl w:val="0"/>
              <w:spacing w:after="0" w:line="240" w:lineRule="auto"/>
              <w:jc w:val="center"/>
              <w:rPr>
                <w:rFonts w:ascii="Times New Roman" w:hAnsi="Times New Roman"/>
                <w:sz w:val="24"/>
                <w:szCs w:val="24"/>
              </w:rPr>
            </w:pPr>
            <w:r>
              <w:rPr>
                <w:rFonts w:ascii="Times New Roman" w:hAnsi="Times New Roman"/>
                <w:sz w:val="24"/>
                <w:szCs w:val="24"/>
              </w:rPr>
              <w:lastRenderedPageBreak/>
              <w:t>64</w:t>
            </w:r>
            <w:r w:rsidR="003E771F">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5A3964" w:rsidRPr="00D20220" w:rsidRDefault="005A3964" w:rsidP="00D95400">
            <w:pPr>
              <w:widowControl w:val="0"/>
              <w:spacing w:after="0" w:line="240" w:lineRule="auto"/>
              <w:rPr>
                <w:rFonts w:ascii="Times New Roman" w:hAnsi="Times New Roman"/>
                <w:sz w:val="24"/>
                <w:szCs w:val="24"/>
              </w:rPr>
            </w:pPr>
            <w:r>
              <w:rPr>
                <w:rFonts w:ascii="Times New Roman" w:hAnsi="Times New Roman"/>
                <w:sz w:val="24"/>
              </w:rPr>
              <w:t>Распределительный газопровод</w:t>
            </w:r>
            <w:r w:rsidRPr="00084644">
              <w:rPr>
                <w:rFonts w:ascii="Times New Roman" w:hAnsi="Times New Roman"/>
                <w:sz w:val="24"/>
              </w:rPr>
              <w:t xml:space="preserve"> </w:t>
            </w:r>
          </w:p>
        </w:tc>
        <w:tc>
          <w:tcPr>
            <w:tcW w:w="1987" w:type="dxa"/>
            <w:tcBorders>
              <w:top w:val="single" w:sz="6" w:space="0" w:color="auto"/>
              <w:left w:val="single" w:sz="6" w:space="0" w:color="auto"/>
              <w:bottom w:val="single" w:sz="6" w:space="0" w:color="auto"/>
              <w:right w:val="single" w:sz="6" w:space="0" w:color="auto"/>
            </w:tcBorders>
          </w:tcPr>
          <w:p w:rsidR="005A3964" w:rsidRDefault="005A3964" w:rsidP="005A3964">
            <w:pPr>
              <w:widowControl w:val="0"/>
              <w:spacing w:after="0" w:line="240" w:lineRule="auto"/>
              <w:ind w:left="-106" w:right="-108"/>
              <w:rPr>
                <w:rFonts w:ascii="Times New Roman" w:hAnsi="Times New Roman"/>
                <w:sz w:val="24"/>
                <w:szCs w:val="24"/>
              </w:rPr>
            </w:pPr>
            <w:r>
              <w:rPr>
                <w:rFonts w:ascii="Times New Roman" w:hAnsi="Times New Roman"/>
                <w:sz w:val="24"/>
                <w:szCs w:val="24"/>
              </w:rPr>
              <w:t>г. Луга (южная часть Заречного планировочного района)</w:t>
            </w:r>
          </w:p>
        </w:tc>
        <w:tc>
          <w:tcPr>
            <w:tcW w:w="706" w:type="dxa"/>
            <w:gridSpan w:val="2"/>
            <w:tcBorders>
              <w:top w:val="single" w:sz="6" w:space="0" w:color="auto"/>
              <w:left w:val="single" w:sz="6" w:space="0" w:color="auto"/>
              <w:bottom w:val="single" w:sz="6" w:space="0" w:color="auto"/>
              <w:right w:val="single" w:sz="6" w:space="0" w:color="auto"/>
            </w:tcBorders>
          </w:tcPr>
          <w:p w:rsidR="005A3964" w:rsidRPr="00D20220" w:rsidRDefault="005A3964" w:rsidP="005A3964">
            <w:pPr>
              <w:widowControl w:val="0"/>
              <w:spacing w:after="0" w:line="240" w:lineRule="auto"/>
              <w:jc w:val="center"/>
              <w:rPr>
                <w:rFonts w:ascii="Times New Roman" w:hAnsi="Times New Roman"/>
                <w:sz w:val="24"/>
                <w:szCs w:val="24"/>
              </w:rPr>
            </w:pPr>
            <w:r w:rsidRPr="00D20220">
              <w:rPr>
                <w:rFonts w:ascii="Times New Roman" w:hAnsi="Times New Roman"/>
                <w:sz w:val="24"/>
                <w:szCs w:val="24"/>
              </w:rPr>
              <w:t>-</w:t>
            </w:r>
          </w:p>
        </w:tc>
        <w:tc>
          <w:tcPr>
            <w:tcW w:w="1735" w:type="dxa"/>
            <w:tcBorders>
              <w:top w:val="single" w:sz="6" w:space="0" w:color="auto"/>
              <w:left w:val="single" w:sz="6" w:space="0" w:color="auto"/>
              <w:bottom w:val="single" w:sz="6" w:space="0" w:color="auto"/>
              <w:right w:val="single" w:sz="6" w:space="0" w:color="auto"/>
            </w:tcBorders>
          </w:tcPr>
          <w:p w:rsidR="005A3964" w:rsidRPr="00D20220" w:rsidRDefault="005A3964" w:rsidP="005A3964">
            <w:pPr>
              <w:widowControl w:val="0"/>
              <w:spacing w:after="0" w:line="240" w:lineRule="auto"/>
              <w:ind w:left="-108" w:right="-108"/>
              <w:jc w:val="center"/>
              <w:rPr>
                <w:rFonts w:ascii="Times New Roman" w:hAnsi="Times New Roman"/>
                <w:sz w:val="24"/>
                <w:szCs w:val="24"/>
              </w:rPr>
            </w:pPr>
            <w:r w:rsidRPr="00D20220">
              <w:rPr>
                <w:rFonts w:ascii="Times New Roman" w:hAnsi="Times New Roman"/>
                <w:sz w:val="24"/>
                <w:szCs w:val="24"/>
              </w:rPr>
              <w:t>строительство</w:t>
            </w:r>
          </w:p>
        </w:tc>
        <w:tc>
          <w:tcPr>
            <w:tcW w:w="816" w:type="dxa"/>
            <w:tcBorders>
              <w:top w:val="single" w:sz="6" w:space="0" w:color="auto"/>
              <w:left w:val="single" w:sz="6" w:space="0" w:color="auto"/>
              <w:bottom w:val="single" w:sz="6" w:space="0" w:color="auto"/>
              <w:right w:val="single" w:sz="6" w:space="0" w:color="auto"/>
            </w:tcBorders>
          </w:tcPr>
          <w:p w:rsidR="005A3964" w:rsidRPr="00D20220" w:rsidRDefault="005A3964" w:rsidP="005A3964">
            <w:pPr>
              <w:widowControl w:val="0"/>
              <w:spacing w:after="0" w:line="240" w:lineRule="auto"/>
              <w:jc w:val="center"/>
              <w:rPr>
                <w:rFonts w:ascii="Times New Roman" w:hAnsi="Times New Roman"/>
                <w:sz w:val="24"/>
                <w:szCs w:val="24"/>
              </w:rPr>
            </w:pPr>
            <w:r w:rsidRPr="00D20220">
              <w:rPr>
                <w:rFonts w:ascii="Times New Roman" w:hAnsi="Times New Roman"/>
                <w:sz w:val="24"/>
                <w:szCs w:val="24"/>
              </w:rPr>
              <w:t>20</w:t>
            </w:r>
            <w:r>
              <w:rPr>
                <w:rFonts w:ascii="Times New Roman" w:hAnsi="Times New Roman"/>
                <w:sz w:val="24"/>
                <w:szCs w:val="24"/>
              </w:rPr>
              <w:t>40</w:t>
            </w:r>
          </w:p>
        </w:tc>
        <w:tc>
          <w:tcPr>
            <w:tcW w:w="992" w:type="dxa"/>
            <w:tcBorders>
              <w:top w:val="single" w:sz="6" w:space="0" w:color="auto"/>
              <w:left w:val="single" w:sz="6" w:space="0" w:color="auto"/>
              <w:bottom w:val="single" w:sz="6" w:space="0" w:color="auto"/>
              <w:right w:val="single" w:sz="6" w:space="0" w:color="auto"/>
            </w:tcBorders>
          </w:tcPr>
          <w:p w:rsidR="005A3964" w:rsidRPr="00D20220" w:rsidRDefault="005A3964" w:rsidP="005A3964">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3970" w:type="dxa"/>
            <w:tcBorders>
              <w:top w:val="single" w:sz="6" w:space="0" w:color="auto"/>
              <w:left w:val="single" w:sz="6" w:space="0" w:color="auto"/>
              <w:bottom w:val="single" w:sz="6" w:space="0" w:color="auto"/>
              <w:right w:val="single" w:sz="6" w:space="0" w:color="auto"/>
            </w:tcBorders>
          </w:tcPr>
          <w:p w:rsidR="005A3964" w:rsidRDefault="005A3964" w:rsidP="005A3964">
            <w:pPr>
              <w:widowControl w:val="0"/>
              <w:spacing w:after="0" w:line="240" w:lineRule="auto"/>
              <w:ind w:left="-108" w:right="-108"/>
              <w:rPr>
                <w:rFonts w:ascii="Times New Roman" w:hAnsi="Times New Roman"/>
                <w:sz w:val="24"/>
                <w:szCs w:val="24"/>
              </w:rPr>
            </w:pPr>
            <w:r>
              <w:rPr>
                <w:rFonts w:ascii="Times New Roman" w:hAnsi="Times New Roman"/>
                <w:sz w:val="24"/>
              </w:rPr>
              <w:t>протяженность 3,1</w:t>
            </w:r>
            <w:r w:rsidRPr="00831176">
              <w:rPr>
                <w:rFonts w:ascii="Times New Roman" w:hAnsi="Times New Roman"/>
                <w:sz w:val="24"/>
              </w:rPr>
              <w:t xml:space="preserve"> км</w:t>
            </w:r>
            <w:r>
              <w:rPr>
                <w:rFonts w:ascii="Times New Roman" w:hAnsi="Times New Roman"/>
                <w:sz w:val="24"/>
              </w:rPr>
              <w:t>,</w:t>
            </w:r>
            <w:r w:rsidRPr="00831176">
              <w:rPr>
                <w:rFonts w:ascii="Times New Roman" w:hAnsi="Times New Roman"/>
                <w:sz w:val="24"/>
              </w:rPr>
              <w:t xml:space="preserve"> для </w:t>
            </w:r>
            <w:r>
              <w:rPr>
                <w:rFonts w:ascii="Times New Roman" w:hAnsi="Times New Roman"/>
                <w:sz w:val="24"/>
              </w:rPr>
              <w:t xml:space="preserve">подключения </w:t>
            </w:r>
            <w:r w:rsidRPr="00831176">
              <w:rPr>
                <w:rFonts w:ascii="Times New Roman" w:hAnsi="Times New Roman"/>
                <w:sz w:val="24"/>
              </w:rPr>
              <w:t xml:space="preserve">существующей жилой застройки </w:t>
            </w:r>
          </w:p>
        </w:tc>
        <w:tc>
          <w:tcPr>
            <w:tcW w:w="2127" w:type="dxa"/>
            <w:tcBorders>
              <w:top w:val="single" w:sz="6" w:space="0" w:color="auto"/>
              <w:left w:val="single" w:sz="6" w:space="0" w:color="auto"/>
              <w:bottom w:val="single" w:sz="6" w:space="0" w:color="auto"/>
              <w:right w:val="single" w:sz="4" w:space="0" w:color="auto"/>
            </w:tcBorders>
          </w:tcPr>
          <w:p w:rsidR="005A3964" w:rsidRDefault="00514601" w:rsidP="00B010D9">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w:t>
            </w:r>
          </w:p>
        </w:tc>
      </w:tr>
      <w:tr w:rsidR="0093742C" w:rsidRPr="00D20220" w:rsidTr="007B185E">
        <w:tc>
          <w:tcPr>
            <w:tcW w:w="534" w:type="dxa"/>
            <w:tcBorders>
              <w:top w:val="single" w:sz="6" w:space="0" w:color="auto"/>
              <w:left w:val="single" w:sz="4" w:space="0" w:color="auto"/>
              <w:bottom w:val="single" w:sz="6" w:space="0" w:color="auto"/>
              <w:right w:val="single" w:sz="6" w:space="0" w:color="auto"/>
            </w:tcBorders>
          </w:tcPr>
          <w:p w:rsidR="0093742C" w:rsidRPr="00D20220" w:rsidRDefault="0093742C" w:rsidP="007B185E">
            <w:pPr>
              <w:widowControl w:val="0"/>
              <w:spacing w:after="0" w:line="240" w:lineRule="auto"/>
              <w:jc w:val="center"/>
              <w:rPr>
                <w:rFonts w:ascii="Times New Roman" w:hAnsi="Times New Roman"/>
                <w:sz w:val="24"/>
                <w:szCs w:val="24"/>
              </w:rPr>
            </w:pPr>
          </w:p>
        </w:tc>
        <w:tc>
          <w:tcPr>
            <w:tcW w:w="14601" w:type="dxa"/>
            <w:gridSpan w:val="9"/>
            <w:tcBorders>
              <w:top w:val="single" w:sz="6" w:space="0" w:color="auto"/>
              <w:left w:val="single" w:sz="6" w:space="0" w:color="auto"/>
              <w:bottom w:val="single" w:sz="6" w:space="0" w:color="auto"/>
              <w:right w:val="single" w:sz="4" w:space="0" w:color="auto"/>
            </w:tcBorders>
          </w:tcPr>
          <w:p w:rsidR="0093742C" w:rsidRPr="00D20220" w:rsidRDefault="0093742C" w:rsidP="007B185E">
            <w:pPr>
              <w:widowControl w:val="0"/>
              <w:spacing w:after="0" w:line="240" w:lineRule="auto"/>
              <w:ind w:left="-104" w:right="-108"/>
              <w:jc w:val="center"/>
              <w:rPr>
                <w:rFonts w:ascii="Times New Roman" w:hAnsi="Times New Roman"/>
                <w:sz w:val="24"/>
                <w:szCs w:val="24"/>
              </w:rPr>
            </w:pPr>
            <w:r w:rsidRPr="00D20220">
              <w:rPr>
                <w:rFonts w:ascii="Times New Roman" w:hAnsi="Times New Roman"/>
                <w:sz w:val="24"/>
                <w:szCs w:val="24"/>
              </w:rPr>
              <w:t>Объекты капитального строительства электроснабжения</w:t>
            </w:r>
          </w:p>
        </w:tc>
      </w:tr>
      <w:tr w:rsidR="000C7926" w:rsidRPr="00D20220" w:rsidTr="00B010D9">
        <w:tc>
          <w:tcPr>
            <w:tcW w:w="534" w:type="dxa"/>
            <w:tcBorders>
              <w:top w:val="single" w:sz="6" w:space="0" w:color="auto"/>
              <w:left w:val="single" w:sz="4" w:space="0" w:color="auto"/>
              <w:bottom w:val="single" w:sz="6" w:space="0" w:color="auto"/>
              <w:right w:val="single" w:sz="6" w:space="0" w:color="auto"/>
            </w:tcBorders>
          </w:tcPr>
          <w:p w:rsidR="000C7926" w:rsidRPr="00D20220" w:rsidRDefault="005D7A88" w:rsidP="00B010D9">
            <w:pPr>
              <w:widowControl w:val="0"/>
              <w:spacing w:after="0" w:line="240" w:lineRule="auto"/>
              <w:jc w:val="center"/>
              <w:rPr>
                <w:rFonts w:ascii="Times New Roman" w:hAnsi="Times New Roman"/>
                <w:sz w:val="24"/>
                <w:szCs w:val="24"/>
              </w:rPr>
            </w:pPr>
            <w:r>
              <w:rPr>
                <w:rFonts w:ascii="Times New Roman" w:hAnsi="Times New Roman"/>
                <w:sz w:val="24"/>
                <w:szCs w:val="24"/>
              </w:rPr>
              <w:t>65</w:t>
            </w:r>
            <w:r w:rsidR="000C7926" w:rsidRPr="00D20220">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0C7926" w:rsidRPr="00A1519B" w:rsidRDefault="000C7926" w:rsidP="00B010D9">
            <w:pPr>
              <w:widowControl w:val="0"/>
              <w:spacing w:after="0" w:line="240" w:lineRule="auto"/>
              <w:rPr>
                <w:rFonts w:ascii="Times New Roman" w:hAnsi="Times New Roman"/>
                <w:sz w:val="24"/>
                <w:szCs w:val="24"/>
                <w:highlight w:val="yellow"/>
              </w:rPr>
            </w:pPr>
            <w:r w:rsidRPr="003C443D">
              <w:rPr>
                <w:rFonts w:ascii="Times New Roman" w:hAnsi="Times New Roman"/>
                <w:sz w:val="24"/>
                <w:szCs w:val="24"/>
              </w:rPr>
              <w:t xml:space="preserve">ТП 10/0,4 </w:t>
            </w:r>
            <w:proofErr w:type="spellStart"/>
            <w:r w:rsidRPr="003C443D">
              <w:rPr>
                <w:rFonts w:ascii="Times New Roman" w:hAnsi="Times New Roman"/>
                <w:sz w:val="24"/>
                <w:szCs w:val="24"/>
              </w:rPr>
              <w:t>кВ</w:t>
            </w:r>
            <w:proofErr w:type="spellEnd"/>
          </w:p>
        </w:tc>
        <w:tc>
          <w:tcPr>
            <w:tcW w:w="1987" w:type="dxa"/>
            <w:tcBorders>
              <w:top w:val="single" w:sz="6" w:space="0" w:color="auto"/>
              <w:left w:val="single" w:sz="6" w:space="0" w:color="auto"/>
              <w:bottom w:val="single" w:sz="6" w:space="0" w:color="auto"/>
              <w:right w:val="single" w:sz="6" w:space="0" w:color="auto"/>
            </w:tcBorders>
          </w:tcPr>
          <w:p w:rsidR="000C7926" w:rsidRPr="00A1519B" w:rsidRDefault="003C443D" w:rsidP="00B010D9">
            <w:pPr>
              <w:widowControl w:val="0"/>
              <w:spacing w:after="0" w:line="240" w:lineRule="auto"/>
              <w:rPr>
                <w:rFonts w:ascii="Times New Roman" w:hAnsi="Times New Roman"/>
                <w:sz w:val="24"/>
                <w:szCs w:val="24"/>
                <w:highlight w:val="yellow"/>
              </w:rPr>
            </w:pPr>
            <w:r w:rsidRPr="00AC114A">
              <w:rPr>
                <w:rFonts w:ascii="Times New Roman" w:hAnsi="Times New Roman"/>
                <w:sz w:val="24"/>
                <w:szCs w:val="24"/>
              </w:rPr>
              <w:t>г. Луга, ул. Большая Заречная</w:t>
            </w:r>
          </w:p>
        </w:tc>
        <w:tc>
          <w:tcPr>
            <w:tcW w:w="706" w:type="dxa"/>
            <w:gridSpan w:val="2"/>
            <w:tcBorders>
              <w:top w:val="single" w:sz="6" w:space="0" w:color="auto"/>
              <w:left w:val="single" w:sz="6" w:space="0" w:color="auto"/>
              <w:bottom w:val="single" w:sz="6" w:space="0" w:color="auto"/>
              <w:right w:val="single" w:sz="6" w:space="0" w:color="auto"/>
            </w:tcBorders>
          </w:tcPr>
          <w:p w:rsidR="000C7926" w:rsidRPr="00A05A16" w:rsidRDefault="000C7926" w:rsidP="00B010D9">
            <w:pPr>
              <w:widowControl w:val="0"/>
              <w:spacing w:after="0" w:line="240" w:lineRule="auto"/>
              <w:jc w:val="center"/>
              <w:rPr>
                <w:rFonts w:ascii="Times New Roman" w:hAnsi="Times New Roman"/>
                <w:sz w:val="24"/>
                <w:szCs w:val="24"/>
              </w:rPr>
            </w:pPr>
            <w:r w:rsidRPr="00A05A16">
              <w:rPr>
                <w:rFonts w:ascii="Times New Roman" w:hAnsi="Times New Roman"/>
                <w:sz w:val="24"/>
                <w:szCs w:val="24"/>
              </w:rPr>
              <w:t>Ж1</w:t>
            </w:r>
          </w:p>
        </w:tc>
        <w:tc>
          <w:tcPr>
            <w:tcW w:w="1735" w:type="dxa"/>
            <w:tcBorders>
              <w:top w:val="single" w:sz="6" w:space="0" w:color="auto"/>
              <w:left w:val="single" w:sz="6" w:space="0" w:color="auto"/>
              <w:bottom w:val="single" w:sz="6" w:space="0" w:color="auto"/>
              <w:right w:val="single" w:sz="6" w:space="0" w:color="auto"/>
            </w:tcBorders>
          </w:tcPr>
          <w:p w:rsidR="000C7926" w:rsidRPr="00A05A16" w:rsidRDefault="000C7926" w:rsidP="00B010D9">
            <w:pPr>
              <w:widowControl w:val="0"/>
              <w:spacing w:after="0" w:line="240" w:lineRule="auto"/>
              <w:ind w:left="-108" w:right="-108"/>
              <w:jc w:val="center"/>
              <w:rPr>
                <w:rFonts w:ascii="Times New Roman" w:hAnsi="Times New Roman"/>
                <w:sz w:val="24"/>
                <w:szCs w:val="24"/>
              </w:rPr>
            </w:pPr>
            <w:r w:rsidRPr="00A05A16">
              <w:rPr>
                <w:rFonts w:ascii="Times New Roman" w:hAnsi="Times New Roman"/>
                <w:sz w:val="24"/>
                <w:szCs w:val="24"/>
              </w:rPr>
              <w:t>строительство</w:t>
            </w:r>
          </w:p>
        </w:tc>
        <w:tc>
          <w:tcPr>
            <w:tcW w:w="816" w:type="dxa"/>
            <w:tcBorders>
              <w:top w:val="single" w:sz="6" w:space="0" w:color="auto"/>
              <w:left w:val="single" w:sz="6" w:space="0" w:color="auto"/>
              <w:bottom w:val="single" w:sz="6" w:space="0" w:color="auto"/>
              <w:right w:val="single" w:sz="6" w:space="0" w:color="auto"/>
            </w:tcBorders>
          </w:tcPr>
          <w:p w:rsidR="000C7926" w:rsidRPr="00A05A16" w:rsidRDefault="000C7926" w:rsidP="00B010D9">
            <w:pPr>
              <w:widowControl w:val="0"/>
              <w:spacing w:after="0" w:line="240" w:lineRule="auto"/>
              <w:jc w:val="center"/>
              <w:rPr>
                <w:rFonts w:ascii="Times New Roman" w:hAnsi="Times New Roman"/>
                <w:sz w:val="24"/>
                <w:szCs w:val="24"/>
              </w:rPr>
            </w:pPr>
            <w:r w:rsidRPr="00A05A16">
              <w:rPr>
                <w:rFonts w:ascii="Times New Roman" w:hAnsi="Times New Roman"/>
                <w:sz w:val="24"/>
                <w:szCs w:val="24"/>
              </w:rPr>
              <w:t>2025</w:t>
            </w:r>
          </w:p>
        </w:tc>
        <w:tc>
          <w:tcPr>
            <w:tcW w:w="992" w:type="dxa"/>
            <w:tcBorders>
              <w:top w:val="single" w:sz="6" w:space="0" w:color="auto"/>
              <w:left w:val="single" w:sz="6" w:space="0" w:color="auto"/>
              <w:bottom w:val="single" w:sz="6" w:space="0" w:color="auto"/>
              <w:right w:val="single" w:sz="6" w:space="0" w:color="auto"/>
            </w:tcBorders>
          </w:tcPr>
          <w:p w:rsidR="000C7926" w:rsidRPr="00A05A16" w:rsidRDefault="000C7926" w:rsidP="007B185E">
            <w:pPr>
              <w:widowControl w:val="0"/>
              <w:spacing w:after="0" w:line="240" w:lineRule="auto"/>
              <w:jc w:val="center"/>
              <w:rPr>
                <w:rFonts w:ascii="Times New Roman" w:hAnsi="Times New Roman"/>
                <w:sz w:val="24"/>
                <w:szCs w:val="24"/>
              </w:rPr>
            </w:pPr>
            <w:r w:rsidRPr="00A05A16">
              <w:rPr>
                <w:rFonts w:ascii="Times New Roman" w:hAnsi="Times New Roman"/>
                <w:sz w:val="24"/>
                <w:szCs w:val="24"/>
              </w:rPr>
              <w:t>-</w:t>
            </w:r>
          </w:p>
        </w:tc>
        <w:tc>
          <w:tcPr>
            <w:tcW w:w="3970" w:type="dxa"/>
            <w:tcBorders>
              <w:top w:val="single" w:sz="6" w:space="0" w:color="auto"/>
              <w:left w:val="single" w:sz="6" w:space="0" w:color="auto"/>
              <w:bottom w:val="single" w:sz="6" w:space="0" w:color="auto"/>
              <w:right w:val="single" w:sz="6" w:space="0" w:color="auto"/>
            </w:tcBorders>
          </w:tcPr>
          <w:p w:rsidR="000C7926" w:rsidRPr="00A05A16" w:rsidRDefault="00DE498B" w:rsidP="00B010D9">
            <w:pPr>
              <w:widowControl w:val="0"/>
              <w:spacing w:after="0" w:line="240" w:lineRule="auto"/>
              <w:ind w:left="-108" w:right="-108"/>
              <w:rPr>
                <w:rFonts w:ascii="Times New Roman" w:hAnsi="Times New Roman"/>
                <w:sz w:val="24"/>
                <w:szCs w:val="24"/>
              </w:rPr>
            </w:pPr>
            <w:r w:rsidRPr="00A05A16">
              <w:rPr>
                <w:rFonts w:ascii="Times New Roman" w:hAnsi="Times New Roman"/>
                <w:sz w:val="24"/>
                <w:szCs w:val="24"/>
              </w:rPr>
              <w:t xml:space="preserve"> </w:t>
            </w:r>
            <w:r w:rsidR="000C7926" w:rsidRPr="00A05A16">
              <w:rPr>
                <w:rFonts w:ascii="Times New Roman" w:hAnsi="Times New Roman"/>
                <w:sz w:val="24"/>
                <w:szCs w:val="24"/>
              </w:rPr>
              <w:t>1·160 </w:t>
            </w:r>
            <w:proofErr w:type="spellStart"/>
            <w:r w:rsidR="000C7926" w:rsidRPr="00A05A16">
              <w:rPr>
                <w:rFonts w:ascii="Times New Roman" w:hAnsi="Times New Roman"/>
                <w:sz w:val="24"/>
                <w:szCs w:val="24"/>
              </w:rPr>
              <w:t>кВ∙А</w:t>
            </w:r>
            <w:proofErr w:type="spellEnd"/>
          </w:p>
        </w:tc>
        <w:tc>
          <w:tcPr>
            <w:tcW w:w="2127" w:type="dxa"/>
            <w:vMerge w:val="restart"/>
            <w:tcBorders>
              <w:top w:val="single" w:sz="6" w:space="0" w:color="auto"/>
              <w:left w:val="single" w:sz="6" w:space="0" w:color="auto"/>
              <w:right w:val="single" w:sz="4" w:space="0" w:color="auto"/>
            </w:tcBorders>
          </w:tcPr>
          <w:p w:rsidR="000C7926" w:rsidRPr="00D20220" w:rsidRDefault="00677394" w:rsidP="00DE498B">
            <w:pPr>
              <w:widowControl w:val="0"/>
              <w:autoSpaceDE w:val="0"/>
              <w:autoSpaceDN w:val="0"/>
              <w:adjustRightInd w:val="0"/>
              <w:spacing w:after="0" w:line="240" w:lineRule="auto"/>
              <w:ind w:left="-104" w:firstLine="37"/>
              <w:rPr>
                <w:rFonts w:ascii="Times New Roman" w:hAnsi="Times New Roman"/>
                <w:sz w:val="24"/>
                <w:szCs w:val="24"/>
              </w:rPr>
            </w:pPr>
            <w:r>
              <w:rPr>
                <w:rFonts w:ascii="Times New Roman" w:hAnsi="Times New Roman"/>
                <w:sz w:val="24"/>
                <w:szCs w:val="24"/>
              </w:rPr>
              <w:t>в</w:t>
            </w:r>
            <w:r w:rsidR="000C7926" w:rsidRPr="00D20220">
              <w:rPr>
                <w:rFonts w:ascii="Times New Roman" w:hAnsi="Times New Roman"/>
                <w:sz w:val="24"/>
                <w:szCs w:val="24"/>
              </w:rPr>
              <w:t xml:space="preserve"> соответствии с постановлением Правительства Российской Федерации от 24 февраля 2009 года № 160 охранные зоны устанавливаются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ЛЭП), ограниченной параллельными вертикальными плоскостями, </w:t>
            </w:r>
            <w:r w:rsidR="000C7926" w:rsidRPr="00D20220">
              <w:rPr>
                <w:rFonts w:ascii="Times New Roman" w:hAnsi="Times New Roman"/>
                <w:sz w:val="24"/>
                <w:szCs w:val="24"/>
              </w:rPr>
              <w:lastRenderedPageBreak/>
              <w:t xml:space="preserve">отстоящими по обе стороны линии электропередачи от крайних проводов при </w:t>
            </w:r>
            <w:proofErr w:type="spellStart"/>
            <w:r w:rsidR="000C7926" w:rsidRPr="00D20220">
              <w:rPr>
                <w:rFonts w:ascii="Times New Roman" w:hAnsi="Times New Roman"/>
                <w:sz w:val="24"/>
                <w:szCs w:val="24"/>
              </w:rPr>
              <w:t>неотклоненном</w:t>
            </w:r>
            <w:proofErr w:type="spellEnd"/>
            <w:r w:rsidR="000C7926" w:rsidRPr="00D20220">
              <w:rPr>
                <w:rFonts w:ascii="Times New Roman" w:hAnsi="Times New Roman"/>
                <w:sz w:val="24"/>
                <w:szCs w:val="24"/>
              </w:rPr>
              <w:t xml:space="preserve"> их положении на следующем расстоянии, 10 м – для ЛЭП напряжением от 1 до 20 </w:t>
            </w:r>
            <w:proofErr w:type="spellStart"/>
            <w:r w:rsidR="000C7926" w:rsidRPr="00D20220">
              <w:rPr>
                <w:rFonts w:ascii="Times New Roman" w:hAnsi="Times New Roman"/>
                <w:sz w:val="24"/>
                <w:szCs w:val="24"/>
              </w:rPr>
              <w:t>кВ.</w:t>
            </w:r>
            <w:proofErr w:type="spellEnd"/>
          </w:p>
          <w:p w:rsidR="000C7926" w:rsidRPr="00D20220" w:rsidRDefault="00677394" w:rsidP="00DE498B">
            <w:pPr>
              <w:widowControl w:val="0"/>
              <w:autoSpaceDE w:val="0"/>
              <w:autoSpaceDN w:val="0"/>
              <w:adjustRightInd w:val="0"/>
              <w:spacing w:after="0" w:line="240" w:lineRule="auto"/>
              <w:ind w:left="-104" w:firstLine="37"/>
              <w:rPr>
                <w:rFonts w:ascii="Times New Roman" w:hAnsi="Times New Roman"/>
                <w:sz w:val="24"/>
                <w:szCs w:val="24"/>
              </w:rPr>
            </w:pPr>
            <w:r>
              <w:rPr>
                <w:rFonts w:ascii="Times New Roman" w:hAnsi="Times New Roman"/>
                <w:sz w:val="24"/>
                <w:szCs w:val="24"/>
              </w:rPr>
              <w:t>в</w:t>
            </w:r>
            <w:r w:rsidR="000C7926" w:rsidRPr="00D20220">
              <w:rPr>
                <w:rFonts w:ascii="Times New Roman" w:hAnsi="Times New Roman"/>
                <w:sz w:val="24"/>
                <w:szCs w:val="24"/>
              </w:rPr>
              <w:t>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 на расстоянии 10 м.</w:t>
            </w:r>
          </w:p>
        </w:tc>
      </w:tr>
      <w:tr w:rsidR="000C7926" w:rsidRPr="00D20220" w:rsidTr="00B010D9">
        <w:tc>
          <w:tcPr>
            <w:tcW w:w="534" w:type="dxa"/>
            <w:tcBorders>
              <w:top w:val="single" w:sz="6" w:space="0" w:color="auto"/>
              <w:left w:val="single" w:sz="4" w:space="0" w:color="auto"/>
              <w:bottom w:val="single" w:sz="6" w:space="0" w:color="auto"/>
              <w:right w:val="single" w:sz="6" w:space="0" w:color="auto"/>
            </w:tcBorders>
          </w:tcPr>
          <w:p w:rsidR="000C7926" w:rsidRPr="00D20220" w:rsidRDefault="005D7A88" w:rsidP="00677394">
            <w:pPr>
              <w:widowControl w:val="0"/>
              <w:spacing w:after="0" w:line="240" w:lineRule="auto"/>
              <w:jc w:val="center"/>
              <w:rPr>
                <w:rFonts w:ascii="Times New Roman" w:hAnsi="Times New Roman"/>
                <w:sz w:val="24"/>
                <w:szCs w:val="24"/>
              </w:rPr>
            </w:pPr>
            <w:r>
              <w:rPr>
                <w:rFonts w:ascii="Times New Roman" w:hAnsi="Times New Roman"/>
                <w:sz w:val="24"/>
                <w:szCs w:val="24"/>
              </w:rPr>
              <w:t>66</w:t>
            </w:r>
            <w:r w:rsidR="000C7926" w:rsidRPr="00D20220">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0C7926" w:rsidRPr="00A1519B" w:rsidRDefault="000C7926" w:rsidP="00677394">
            <w:pPr>
              <w:widowControl w:val="0"/>
              <w:spacing w:after="0" w:line="240" w:lineRule="auto"/>
              <w:rPr>
                <w:rFonts w:ascii="Times New Roman" w:hAnsi="Times New Roman"/>
                <w:sz w:val="24"/>
                <w:szCs w:val="24"/>
                <w:highlight w:val="yellow"/>
              </w:rPr>
            </w:pPr>
            <w:r w:rsidRPr="00A05A16">
              <w:rPr>
                <w:rFonts w:ascii="Times New Roman" w:hAnsi="Times New Roman"/>
                <w:sz w:val="24"/>
                <w:szCs w:val="24"/>
              </w:rPr>
              <w:t xml:space="preserve">ТП 10/0,4 </w:t>
            </w:r>
            <w:proofErr w:type="spellStart"/>
            <w:r w:rsidRPr="00A05A16">
              <w:rPr>
                <w:rFonts w:ascii="Times New Roman" w:hAnsi="Times New Roman"/>
                <w:sz w:val="24"/>
                <w:szCs w:val="24"/>
              </w:rPr>
              <w:t>кВ</w:t>
            </w:r>
            <w:proofErr w:type="spellEnd"/>
          </w:p>
        </w:tc>
        <w:tc>
          <w:tcPr>
            <w:tcW w:w="1987" w:type="dxa"/>
            <w:tcBorders>
              <w:top w:val="single" w:sz="6" w:space="0" w:color="auto"/>
              <w:left w:val="single" w:sz="6" w:space="0" w:color="auto"/>
              <w:bottom w:val="single" w:sz="6" w:space="0" w:color="auto"/>
              <w:right w:val="single" w:sz="6" w:space="0" w:color="auto"/>
            </w:tcBorders>
          </w:tcPr>
          <w:p w:rsidR="000C7926" w:rsidRPr="00A1519B" w:rsidRDefault="00A05A16" w:rsidP="00B010D9">
            <w:pPr>
              <w:widowControl w:val="0"/>
              <w:spacing w:after="0" w:line="240" w:lineRule="auto"/>
              <w:rPr>
                <w:rFonts w:ascii="Times New Roman" w:hAnsi="Times New Roman"/>
                <w:sz w:val="24"/>
                <w:szCs w:val="24"/>
                <w:highlight w:val="yellow"/>
              </w:rPr>
            </w:pPr>
            <w:r w:rsidRPr="00AC114A">
              <w:rPr>
                <w:rFonts w:ascii="Times New Roman" w:hAnsi="Times New Roman"/>
                <w:sz w:val="24"/>
                <w:szCs w:val="24"/>
              </w:rPr>
              <w:t>г. Луга, ул.</w:t>
            </w:r>
            <w:r>
              <w:rPr>
                <w:rFonts w:ascii="Times New Roman" w:hAnsi="Times New Roman"/>
                <w:sz w:val="24"/>
                <w:szCs w:val="24"/>
              </w:rPr>
              <w:t xml:space="preserve"> 6</w:t>
            </w:r>
            <w:r w:rsidR="005D13EE">
              <w:rPr>
                <w:rFonts w:ascii="Times New Roman" w:hAnsi="Times New Roman"/>
                <w:sz w:val="24"/>
                <w:szCs w:val="24"/>
              </w:rPr>
              <w:t>-я</w:t>
            </w:r>
            <w:r>
              <w:rPr>
                <w:rFonts w:ascii="Times New Roman" w:hAnsi="Times New Roman"/>
                <w:sz w:val="24"/>
                <w:szCs w:val="24"/>
              </w:rPr>
              <w:t xml:space="preserve"> Заречная</w:t>
            </w:r>
          </w:p>
        </w:tc>
        <w:tc>
          <w:tcPr>
            <w:tcW w:w="706" w:type="dxa"/>
            <w:gridSpan w:val="2"/>
            <w:tcBorders>
              <w:top w:val="single" w:sz="6" w:space="0" w:color="auto"/>
              <w:left w:val="single" w:sz="6" w:space="0" w:color="auto"/>
              <w:bottom w:val="single" w:sz="6" w:space="0" w:color="auto"/>
              <w:right w:val="single" w:sz="6" w:space="0" w:color="auto"/>
            </w:tcBorders>
          </w:tcPr>
          <w:p w:rsidR="000C7926" w:rsidRPr="00A05A16" w:rsidRDefault="000C7926" w:rsidP="00677394">
            <w:pPr>
              <w:widowControl w:val="0"/>
              <w:spacing w:after="0" w:line="240" w:lineRule="auto"/>
              <w:jc w:val="center"/>
              <w:rPr>
                <w:rFonts w:ascii="Times New Roman" w:hAnsi="Times New Roman"/>
                <w:sz w:val="24"/>
                <w:szCs w:val="24"/>
              </w:rPr>
            </w:pPr>
            <w:r w:rsidRPr="00A05A16">
              <w:rPr>
                <w:rFonts w:ascii="Times New Roman" w:hAnsi="Times New Roman"/>
                <w:sz w:val="24"/>
                <w:szCs w:val="24"/>
              </w:rPr>
              <w:t>Ж1</w:t>
            </w:r>
          </w:p>
        </w:tc>
        <w:tc>
          <w:tcPr>
            <w:tcW w:w="1735" w:type="dxa"/>
            <w:tcBorders>
              <w:top w:val="single" w:sz="6" w:space="0" w:color="auto"/>
              <w:left w:val="single" w:sz="6" w:space="0" w:color="auto"/>
              <w:bottom w:val="single" w:sz="6" w:space="0" w:color="auto"/>
              <w:right w:val="single" w:sz="6" w:space="0" w:color="auto"/>
            </w:tcBorders>
          </w:tcPr>
          <w:p w:rsidR="000C7926" w:rsidRPr="00A05A16" w:rsidRDefault="000C7926" w:rsidP="00677394">
            <w:pPr>
              <w:widowControl w:val="0"/>
              <w:spacing w:after="0" w:line="240" w:lineRule="auto"/>
              <w:ind w:left="-108" w:right="-108"/>
              <w:jc w:val="center"/>
              <w:rPr>
                <w:rFonts w:ascii="Times New Roman" w:hAnsi="Times New Roman"/>
                <w:sz w:val="24"/>
                <w:szCs w:val="24"/>
              </w:rPr>
            </w:pPr>
            <w:r w:rsidRPr="00A05A16">
              <w:rPr>
                <w:rFonts w:ascii="Times New Roman" w:hAnsi="Times New Roman"/>
                <w:sz w:val="24"/>
                <w:szCs w:val="24"/>
              </w:rPr>
              <w:t>строительство</w:t>
            </w:r>
          </w:p>
        </w:tc>
        <w:tc>
          <w:tcPr>
            <w:tcW w:w="816" w:type="dxa"/>
            <w:tcBorders>
              <w:top w:val="single" w:sz="6" w:space="0" w:color="auto"/>
              <w:left w:val="single" w:sz="6" w:space="0" w:color="auto"/>
              <w:bottom w:val="single" w:sz="6" w:space="0" w:color="auto"/>
              <w:right w:val="single" w:sz="6" w:space="0" w:color="auto"/>
            </w:tcBorders>
          </w:tcPr>
          <w:p w:rsidR="000C7926" w:rsidRPr="00A05A16" w:rsidRDefault="000C7926" w:rsidP="00677394">
            <w:pPr>
              <w:widowControl w:val="0"/>
              <w:spacing w:after="0" w:line="240" w:lineRule="auto"/>
              <w:jc w:val="center"/>
              <w:rPr>
                <w:rFonts w:ascii="Times New Roman" w:hAnsi="Times New Roman"/>
                <w:sz w:val="24"/>
                <w:szCs w:val="24"/>
              </w:rPr>
            </w:pPr>
            <w:r w:rsidRPr="00A05A16">
              <w:rPr>
                <w:rFonts w:ascii="Times New Roman" w:hAnsi="Times New Roman"/>
                <w:sz w:val="24"/>
                <w:szCs w:val="24"/>
              </w:rPr>
              <w:t>2025</w:t>
            </w:r>
          </w:p>
        </w:tc>
        <w:tc>
          <w:tcPr>
            <w:tcW w:w="992" w:type="dxa"/>
            <w:tcBorders>
              <w:top w:val="single" w:sz="6" w:space="0" w:color="auto"/>
              <w:left w:val="single" w:sz="6" w:space="0" w:color="auto"/>
              <w:bottom w:val="single" w:sz="6" w:space="0" w:color="auto"/>
              <w:right w:val="single" w:sz="6" w:space="0" w:color="auto"/>
            </w:tcBorders>
          </w:tcPr>
          <w:p w:rsidR="000C7926" w:rsidRPr="00A05A16" w:rsidRDefault="000C7926" w:rsidP="007B185E">
            <w:pPr>
              <w:widowControl w:val="0"/>
              <w:spacing w:after="0" w:line="240" w:lineRule="auto"/>
              <w:jc w:val="center"/>
              <w:rPr>
                <w:rFonts w:ascii="Times New Roman" w:hAnsi="Times New Roman"/>
                <w:sz w:val="24"/>
                <w:szCs w:val="24"/>
              </w:rPr>
            </w:pPr>
            <w:r w:rsidRPr="00A05A16">
              <w:rPr>
                <w:rFonts w:ascii="Times New Roman" w:hAnsi="Times New Roman"/>
                <w:sz w:val="24"/>
                <w:szCs w:val="24"/>
              </w:rPr>
              <w:t>-</w:t>
            </w:r>
          </w:p>
        </w:tc>
        <w:tc>
          <w:tcPr>
            <w:tcW w:w="3970" w:type="dxa"/>
            <w:tcBorders>
              <w:top w:val="single" w:sz="6" w:space="0" w:color="auto"/>
              <w:left w:val="single" w:sz="6" w:space="0" w:color="auto"/>
              <w:bottom w:val="single" w:sz="6" w:space="0" w:color="auto"/>
              <w:right w:val="single" w:sz="6" w:space="0" w:color="auto"/>
            </w:tcBorders>
          </w:tcPr>
          <w:p w:rsidR="000C7926" w:rsidRPr="00A05A16" w:rsidRDefault="00DE498B" w:rsidP="00677394">
            <w:pPr>
              <w:widowControl w:val="0"/>
              <w:spacing w:after="0" w:line="240" w:lineRule="auto"/>
              <w:ind w:left="-108" w:right="-108"/>
              <w:rPr>
                <w:rFonts w:ascii="Times New Roman" w:hAnsi="Times New Roman"/>
                <w:sz w:val="24"/>
                <w:szCs w:val="24"/>
              </w:rPr>
            </w:pPr>
            <w:r w:rsidRPr="00A05A16">
              <w:rPr>
                <w:rFonts w:ascii="Times New Roman" w:hAnsi="Times New Roman"/>
                <w:sz w:val="24"/>
                <w:szCs w:val="24"/>
              </w:rPr>
              <w:t xml:space="preserve"> </w:t>
            </w:r>
            <w:r w:rsidR="00A05A16" w:rsidRPr="00A05A16">
              <w:rPr>
                <w:rFonts w:ascii="Times New Roman" w:hAnsi="Times New Roman"/>
                <w:sz w:val="24"/>
                <w:szCs w:val="24"/>
              </w:rPr>
              <w:t>1·10</w:t>
            </w:r>
            <w:r w:rsidR="000C7926" w:rsidRPr="00A05A16">
              <w:rPr>
                <w:rFonts w:ascii="Times New Roman" w:hAnsi="Times New Roman"/>
                <w:sz w:val="24"/>
                <w:szCs w:val="24"/>
              </w:rPr>
              <w:t>0 </w:t>
            </w:r>
            <w:proofErr w:type="spellStart"/>
            <w:r w:rsidR="000C7926" w:rsidRPr="00A05A16">
              <w:rPr>
                <w:rFonts w:ascii="Times New Roman" w:hAnsi="Times New Roman"/>
                <w:sz w:val="24"/>
                <w:szCs w:val="24"/>
              </w:rPr>
              <w:t>кВ∙А</w:t>
            </w:r>
            <w:proofErr w:type="spellEnd"/>
          </w:p>
        </w:tc>
        <w:tc>
          <w:tcPr>
            <w:tcW w:w="2127" w:type="dxa"/>
            <w:vMerge/>
            <w:tcBorders>
              <w:left w:val="single" w:sz="6" w:space="0" w:color="auto"/>
              <w:right w:val="single" w:sz="4" w:space="0" w:color="auto"/>
            </w:tcBorders>
          </w:tcPr>
          <w:p w:rsidR="000C7926" w:rsidRPr="00D20220" w:rsidRDefault="000C7926" w:rsidP="007B185E">
            <w:pPr>
              <w:widowControl w:val="0"/>
              <w:autoSpaceDE w:val="0"/>
              <w:autoSpaceDN w:val="0"/>
              <w:adjustRightInd w:val="0"/>
              <w:spacing w:after="0" w:line="240" w:lineRule="auto"/>
              <w:ind w:left="-104" w:firstLine="37"/>
              <w:jc w:val="center"/>
              <w:rPr>
                <w:rFonts w:ascii="Times New Roman" w:hAnsi="Times New Roman"/>
                <w:sz w:val="24"/>
                <w:szCs w:val="24"/>
              </w:rPr>
            </w:pPr>
          </w:p>
        </w:tc>
      </w:tr>
      <w:tr w:rsidR="000C7926" w:rsidRPr="00D20220" w:rsidTr="00A05A16">
        <w:tc>
          <w:tcPr>
            <w:tcW w:w="534" w:type="dxa"/>
            <w:tcBorders>
              <w:top w:val="single" w:sz="6" w:space="0" w:color="auto"/>
              <w:left w:val="single" w:sz="4" w:space="0" w:color="auto"/>
              <w:bottom w:val="single" w:sz="6" w:space="0" w:color="auto"/>
              <w:right w:val="single" w:sz="6" w:space="0" w:color="auto"/>
            </w:tcBorders>
          </w:tcPr>
          <w:p w:rsidR="000C7926" w:rsidRPr="00D20220" w:rsidRDefault="005D7A88" w:rsidP="00A05A16">
            <w:pPr>
              <w:widowControl w:val="0"/>
              <w:spacing w:after="0" w:line="240" w:lineRule="auto"/>
              <w:jc w:val="center"/>
              <w:rPr>
                <w:rFonts w:ascii="Times New Roman" w:hAnsi="Times New Roman"/>
                <w:sz w:val="24"/>
                <w:szCs w:val="24"/>
              </w:rPr>
            </w:pPr>
            <w:r>
              <w:rPr>
                <w:rFonts w:ascii="Times New Roman" w:hAnsi="Times New Roman"/>
                <w:sz w:val="24"/>
                <w:szCs w:val="24"/>
              </w:rPr>
              <w:t>67</w:t>
            </w:r>
            <w:r w:rsidR="000C7926" w:rsidRPr="00D20220">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0C7926" w:rsidRPr="00A05A16" w:rsidRDefault="000C7926" w:rsidP="00A05A16">
            <w:pPr>
              <w:widowControl w:val="0"/>
              <w:spacing w:after="0" w:line="240" w:lineRule="auto"/>
              <w:rPr>
                <w:rFonts w:ascii="Times New Roman" w:hAnsi="Times New Roman"/>
                <w:sz w:val="24"/>
                <w:szCs w:val="24"/>
              </w:rPr>
            </w:pPr>
            <w:r w:rsidRPr="00A05A16">
              <w:rPr>
                <w:rFonts w:ascii="Times New Roman" w:hAnsi="Times New Roman"/>
                <w:sz w:val="24"/>
                <w:szCs w:val="24"/>
              </w:rPr>
              <w:t xml:space="preserve">ТП 10/0,4 </w:t>
            </w:r>
            <w:proofErr w:type="spellStart"/>
            <w:r w:rsidRPr="00A05A16">
              <w:rPr>
                <w:rFonts w:ascii="Times New Roman" w:hAnsi="Times New Roman"/>
                <w:sz w:val="24"/>
                <w:szCs w:val="24"/>
              </w:rPr>
              <w:t>кВ</w:t>
            </w:r>
            <w:proofErr w:type="spellEnd"/>
          </w:p>
        </w:tc>
        <w:tc>
          <w:tcPr>
            <w:tcW w:w="1987" w:type="dxa"/>
            <w:tcBorders>
              <w:top w:val="single" w:sz="6" w:space="0" w:color="auto"/>
              <w:left w:val="single" w:sz="6" w:space="0" w:color="auto"/>
              <w:bottom w:val="single" w:sz="6" w:space="0" w:color="auto"/>
              <w:right w:val="single" w:sz="6" w:space="0" w:color="auto"/>
            </w:tcBorders>
            <w:vAlign w:val="center"/>
          </w:tcPr>
          <w:p w:rsidR="000C7926" w:rsidRPr="00A05A16" w:rsidRDefault="00A05A16" w:rsidP="00BD2182">
            <w:pPr>
              <w:widowControl w:val="0"/>
              <w:spacing w:after="0" w:line="240" w:lineRule="auto"/>
              <w:rPr>
                <w:rFonts w:ascii="Times New Roman" w:hAnsi="Times New Roman"/>
                <w:sz w:val="24"/>
                <w:szCs w:val="24"/>
              </w:rPr>
            </w:pPr>
            <w:r w:rsidRPr="00A05A16">
              <w:rPr>
                <w:rFonts w:ascii="Times New Roman" w:hAnsi="Times New Roman"/>
                <w:sz w:val="24"/>
                <w:szCs w:val="24"/>
              </w:rPr>
              <w:t>г. Луга, ул. Железнодорожная</w:t>
            </w:r>
          </w:p>
        </w:tc>
        <w:tc>
          <w:tcPr>
            <w:tcW w:w="706" w:type="dxa"/>
            <w:gridSpan w:val="2"/>
            <w:tcBorders>
              <w:top w:val="single" w:sz="6" w:space="0" w:color="auto"/>
              <w:left w:val="single" w:sz="6" w:space="0" w:color="auto"/>
              <w:bottom w:val="single" w:sz="6" w:space="0" w:color="auto"/>
              <w:right w:val="single" w:sz="6" w:space="0" w:color="auto"/>
            </w:tcBorders>
          </w:tcPr>
          <w:p w:rsidR="000C7926" w:rsidRPr="00A05A16" w:rsidRDefault="000C7926" w:rsidP="00A05A16">
            <w:pPr>
              <w:widowControl w:val="0"/>
              <w:spacing w:after="0" w:line="240" w:lineRule="auto"/>
              <w:jc w:val="center"/>
              <w:rPr>
                <w:rFonts w:ascii="Times New Roman" w:hAnsi="Times New Roman"/>
                <w:sz w:val="24"/>
                <w:szCs w:val="24"/>
              </w:rPr>
            </w:pPr>
            <w:r w:rsidRPr="00A05A16">
              <w:rPr>
                <w:rFonts w:ascii="Times New Roman" w:hAnsi="Times New Roman"/>
                <w:sz w:val="24"/>
                <w:szCs w:val="24"/>
              </w:rPr>
              <w:t>Ж1</w:t>
            </w:r>
          </w:p>
        </w:tc>
        <w:tc>
          <w:tcPr>
            <w:tcW w:w="1735" w:type="dxa"/>
            <w:tcBorders>
              <w:top w:val="single" w:sz="6" w:space="0" w:color="auto"/>
              <w:left w:val="single" w:sz="6" w:space="0" w:color="auto"/>
              <w:bottom w:val="single" w:sz="6" w:space="0" w:color="auto"/>
              <w:right w:val="single" w:sz="6" w:space="0" w:color="auto"/>
            </w:tcBorders>
          </w:tcPr>
          <w:p w:rsidR="000C7926" w:rsidRPr="00A05A16" w:rsidRDefault="000C7926" w:rsidP="00A05A16">
            <w:pPr>
              <w:widowControl w:val="0"/>
              <w:spacing w:after="0" w:line="240" w:lineRule="auto"/>
              <w:ind w:left="-108" w:right="-108"/>
              <w:jc w:val="center"/>
              <w:rPr>
                <w:rFonts w:ascii="Times New Roman" w:hAnsi="Times New Roman"/>
                <w:sz w:val="24"/>
                <w:szCs w:val="24"/>
              </w:rPr>
            </w:pPr>
            <w:r w:rsidRPr="00A05A16">
              <w:rPr>
                <w:rFonts w:ascii="Times New Roman" w:hAnsi="Times New Roman"/>
                <w:sz w:val="24"/>
                <w:szCs w:val="24"/>
              </w:rPr>
              <w:t>строительство</w:t>
            </w:r>
          </w:p>
        </w:tc>
        <w:tc>
          <w:tcPr>
            <w:tcW w:w="816" w:type="dxa"/>
            <w:tcBorders>
              <w:top w:val="single" w:sz="6" w:space="0" w:color="auto"/>
              <w:left w:val="single" w:sz="6" w:space="0" w:color="auto"/>
              <w:bottom w:val="single" w:sz="6" w:space="0" w:color="auto"/>
              <w:right w:val="single" w:sz="6" w:space="0" w:color="auto"/>
            </w:tcBorders>
          </w:tcPr>
          <w:p w:rsidR="000C7926" w:rsidRPr="00A05A16" w:rsidRDefault="000C7926" w:rsidP="00A05A16">
            <w:pPr>
              <w:widowControl w:val="0"/>
              <w:spacing w:after="0" w:line="240" w:lineRule="auto"/>
              <w:jc w:val="center"/>
              <w:rPr>
                <w:rFonts w:ascii="Times New Roman" w:hAnsi="Times New Roman"/>
                <w:sz w:val="24"/>
                <w:szCs w:val="24"/>
              </w:rPr>
            </w:pPr>
            <w:r w:rsidRPr="00A05A16">
              <w:rPr>
                <w:rFonts w:ascii="Times New Roman" w:hAnsi="Times New Roman"/>
                <w:sz w:val="24"/>
                <w:szCs w:val="24"/>
              </w:rPr>
              <w:t>2025</w:t>
            </w:r>
          </w:p>
        </w:tc>
        <w:tc>
          <w:tcPr>
            <w:tcW w:w="992" w:type="dxa"/>
            <w:tcBorders>
              <w:top w:val="single" w:sz="6" w:space="0" w:color="auto"/>
              <w:left w:val="single" w:sz="6" w:space="0" w:color="auto"/>
              <w:bottom w:val="single" w:sz="6" w:space="0" w:color="auto"/>
              <w:right w:val="single" w:sz="6" w:space="0" w:color="auto"/>
            </w:tcBorders>
          </w:tcPr>
          <w:p w:rsidR="000C7926" w:rsidRPr="00A05A16" w:rsidRDefault="000C7926" w:rsidP="00A05A16">
            <w:pPr>
              <w:widowControl w:val="0"/>
              <w:spacing w:after="0" w:line="240" w:lineRule="auto"/>
              <w:jc w:val="center"/>
              <w:rPr>
                <w:rFonts w:ascii="Times New Roman" w:hAnsi="Times New Roman"/>
                <w:sz w:val="24"/>
                <w:szCs w:val="24"/>
              </w:rPr>
            </w:pPr>
            <w:r w:rsidRPr="00A05A16">
              <w:rPr>
                <w:rFonts w:ascii="Times New Roman" w:hAnsi="Times New Roman"/>
                <w:sz w:val="24"/>
                <w:szCs w:val="24"/>
              </w:rPr>
              <w:t>-</w:t>
            </w:r>
          </w:p>
        </w:tc>
        <w:tc>
          <w:tcPr>
            <w:tcW w:w="3970" w:type="dxa"/>
            <w:tcBorders>
              <w:top w:val="single" w:sz="6" w:space="0" w:color="auto"/>
              <w:left w:val="single" w:sz="6" w:space="0" w:color="auto"/>
              <w:bottom w:val="single" w:sz="6" w:space="0" w:color="auto"/>
              <w:right w:val="single" w:sz="6" w:space="0" w:color="auto"/>
            </w:tcBorders>
          </w:tcPr>
          <w:p w:rsidR="000C7926" w:rsidRPr="00A05A16" w:rsidRDefault="00A05A16" w:rsidP="00A05A16">
            <w:pPr>
              <w:widowControl w:val="0"/>
              <w:spacing w:after="0" w:line="240" w:lineRule="auto"/>
              <w:ind w:left="-108" w:right="-108"/>
              <w:rPr>
                <w:rFonts w:ascii="Times New Roman" w:hAnsi="Times New Roman"/>
                <w:sz w:val="24"/>
                <w:szCs w:val="24"/>
              </w:rPr>
            </w:pPr>
            <w:r>
              <w:rPr>
                <w:rFonts w:ascii="Times New Roman" w:hAnsi="Times New Roman"/>
                <w:sz w:val="24"/>
                <w:szCs w:val="24"/>
              </w:rPr>
              <w:t xml:space="preserve"> </w:t>
            </w:r>
            <w:r w:rsidRPr="00A05A16">
              <w:rPr>
                <w:rFonts w:ascii="Times New Roman" w:hAnsi="Times New Roman"/>
                <w:sz w:val="24"/>
                <w:szCs w:val="24"/>
              </w:rPr>
              <w:t>1·16</w:t>
            </w:r>
            <w:r w:rsidR="000C7926" w:rsidRPr="00A05A16">
              <w:rPr>
                <w:rFonts w:ascii="Times New Roman" w:hAnsi="Times New Roman"/>
                <w:sz w:val="24"/>
                <w:szCs w:val="24"/>
              </w:rPr>
              <w:t>0 </w:t>
            </w:r>
            <w:proofErr w:type="spellStart"/>
            <w:r w:rsidR="000C7926" w:rsidRPr="00A05A16">
              <w:rPr>
                <w:rFonts w:ascii="Times New Roman" w:hAnsi="Times New Roman"/>
                <w:sz w:val="24"/>
                <w:szCs w:val="24"/>
              </w:rPr>
              <w:t>кВ∙А</w:t>
            </w:r>
            <w:proofErr w:type="spellEnd"/>
          </w:p>
        </w:tc>
        <w:tc>
          <w:tcPr>
            <w:tcW w:w="2127" w:type="dxa"/>
            <w:vMerge/>
            <w:tcBorders>
              <w:left w:val="single" w:sz="6" w:space="0" w:color="auto"/>
              <w:right w:val="single" w:sz="4" w:space="0" w:color="auto"/>
            </w:tcBorders>
          </w:tcPr>
          <w:p w:rsidR="000C7926" w:rsidRPr="00D20220" w:rsidRDefault="000C7926" w:rsidP="007B185E">
            <w:pPr>
              <w:widowControl w:val="0"/>
              <w:autoSpaceDE w:val="0"/>
              <w:autoSpaceDN w:val="0"/>
              <w:adjustRightInd w:val="0"/>
              <w:spacing w:after="0" w:line="240" w:lineRule="auto"/>
              <w:ind w:left="-104" w:firstLine="37"/>
              <w:jc w:val="center"/>
              <w:rPr>
                <w:rFonts w:ascii="Times New Roman" w:hAnsi="Times New Roman"/>
                <w:sz w:val="24"/>
                <w:szCs w:val="24"/>
              </w:rPr>
            </w:pPr>
          </w:p>
        </w:tc>
      </w:tr>
      <w:tr w:rsidR="000C7926" w:rsidRPr="00D20220" w:rsidTr="00677394">
        <w:tc>
          <w:tcPr>
            <w:tcW w:w="534" w:type="dxa"/>
            <w:tcBorders>
              <w:top w:val="single" w:sz="6" w:space="0" w:color="auto"/>
              <w:left w:val="single" w:sz="4" w:space="0" w:color="auto"/>
              <w:bottom w:val="single" w:sz="6" w:space="0" w:color="auto"/>
              <w:right w:val="single" w:sz="6" w:space="0" w:color="auto"/>
            </w:tcBorders>
          </w:tcPr>
          <w:p w:rsidR="000C7926" w:rsidRPr="00D20220" w:rsidRDefault="005D7A88" w:rsidP="00677394">
            <w:pPr>
              <w:widowControl w:val="0"/>
              <w:spacing w:after="0" w:line="240" w:lineRule="auto"/>
              <w:jc w:val="center"/>
              <w:rPr>
                <w:rFonts w:ascii="Times New Roman" w:hAnsi="Times New Roman"/>
                <w:sz w:val="24"/>
                <w:szCs w:val="24"/>
              </w:rPr>
            </w:pPr>
            <w:r>
              <w:rPr>
                <w:rFonts w:ascii="Times New Roman" w:hAnsi="Times New Roman"/>
                <w:sz w:val="24"/>
                <w:szCs w:val="24"/>
              </w:rPr>
              <w:t>68</w:t>
            </w:r>
            <w:r w:rsidR="000C7926" w:rsidRPr="00D20220">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0C7926" w:rsidRPr="00A1519B" w:rsidRDefault="000C7926" w:rsidP="00677394">
            <w:pPr>
              <w:widowControl w:val="0"/>
              <w:spacing w:after="0" w:line="240" w:lineRule="auto"/>
              <w:rPr>
                <w:rFonts w:ascii="Times New Roman" w:hAnsi="Times New Roman"/>
                <w:sz w:val="24"/>
                <w:szCs w:val="24"/>
                <w:highlight w:val="yellow"/>
              </w:rPr>
            </w:pPr>
            <w:r w:rsidRPr="00A05A16">
              <w:rPr>
                <w:rFonts w:ascii="Times New Roman" w:hAnsi="Times New Roman"/>
                <w:sz w:val="24"/>
                <w:szCs w:val="24"/>
              </w:rPr>
              <w:t xml:space="preserve">ТП 10/0,4 </w:t>
            </w:r>
            <w:proofErr w:type="spellStart"/>
            <w:r w:rsidRPr="00A05A16">
              <w:rPr>
                <w:rFonts w:ascii="Times New Roman" w:hAnsi="Times New Roman"/>
                <w:sz w:val="24"/>
                <w:szCs w:val="24"/>
              </w:rPr>
              <w:t>кВ</w:t>
            </w:r>
            <w:proofErr w:type="spellEnd"/>
          </w:p>
        </w:tc>
        <w:tc>
          <w:tcPr>
            <w:tcW w:w="1987" w:type="dxa"/>
            <w:tcBorders>
              <w:top w:val="single" w:sz="6" w:space="0" w:color="auto"/>
              <w:left w:val="single" w:sz="6" w:space="0" w:color="auto"/>
              <w:bottom w:val="single" w:sz="6" w:space="0" w:color="auto"/>
              <w:right w:val="single" w:sz="6" w:space="0" w:color="auto"/>
            </w:tcBorders>
            <w:vAlign w:val="center"/>
          </w:tcPr>
          <w:p w:rsidR="000C7926" w:rsidRPr="00A1519B" w:rsidRDefault="00A05A16" w:rsidP="00BD2182">
            <w:pPr>
              <w:widowControl w:val="0"/>
              <w:spacing w:after="0" w:line="240" w:lineRule="auto"/>
              <w:rPr>
                <w:rFonts w:ascii="Times New Roman" w:hAnsi="Times New Roman"/>
                <w:sz w:val="24"/>
                <w:szCs w:val="24"/>
                <w:highlight w:val="yellow"/>
              </w:rPr>
            </w:pPr>
            <w:r w:rsidRPr="00AC114A">
              <w:rPr>
                <w:rFonts w:ascii="Times New Roman" w:hAnsi="Times New Roman"/>
                <w:sz w:val="24"/>
                <w:szCs w:val="24"/>
              </w:rPr>
              <w:t xml:space="preserve">г. Луга, </w:t>
            </w:r>
            <w:r>
              <w:rPr>
                <w:rFonts w:ascii="Times New Roman" w:hAnsi="Times New Roman"/>
                <w:sz w:val="24"/>
                <w:szCs w:val="24"/>
              </w:rPr>
              <w:t>пер</w:t>
            </w:r>
            <w:r w:rsidRPr="00AC114A">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Лужский</w:t>
            </w:r>
            <w:proofErr w:type="spellEnd"/>
          </w:p>
        </w:tc>
        <w:tc>
          <w:tcPr>
            <w:tcW w:w="706" w:type="dxa"/>
            <w:gridSpan w:val="2"/>
            <w:tcBorders>
              <w:top w:val="single" w:sz="6" w:space="0" w:color="auto"/>
              <w:left w:val="single" w:sz="6" w:space="0" w:color="auto"/>
              <w:bottom w:val="single" w:sz="6" w:space="0" w:color="auto"/>
              <w:right w:val="single" w:sz="6" w:space="0" w:color="auto"/>
            </w:tcBorders>
          </w:tcPr>
          <w:p w:rsidR="000C7926" w:rsidRPr="00A05A16" w:rsidRDefault="000C7926" w:rsidP="00677394">
            <w:pPr>
              <w:widowControl w:val="0"/>
              <w:spacing w:after="0" w:line="240" w:lineRule="auto"/>
              <w:jc w:val="center"/>
              <w:rPr>
                <w:rFonts w:ascii="Times New Roman" w:hAnsi="Times New Roman"/>
                <w:sz w:val="24"/>
                <w:szCs w:val="24"/>
              </w:rPr>
            </w:pPr>
            <w:r w:rsidRPr="00A05A16">
              <w:rPr>
                <w:rFonts w:ascii="Times New Roman" w:hAnsi="Times New Roman"/>
                <w:sz w:val="24"/>
                <w:szCs w:val="24"/>
              </w:rPr>
              <w:t>Ж1</w:t>
            </w:r>
          </w:p>
        </w:tc>
        <w:tc>
          <w:tcPr>
            <w:tcW w:w="1735" w:type="dxa"/>
            <w:tcBorders>
              <w:top w:val="single" w:sz="6" w:space="0" w:color="auto"/>
              <w:left w:val="single" w:sz="6" w:space="0" w:color="auto"/>
              <w:bottom w:val="single" w:sz="6" w:space="0" w:color="auto"/>
              <w:right w:val="single" w:sz="6" w:space="0" w:color="auto"/>
            </w:tcBorders>
          </w:tcPr>
          <w:p w:rsidR="000C7926" w:rsidRPr="00A05A16" w:rsidRDefault="000C7926" w:rsidP="00677394">
            <w:pPr>
              <w:widowControl w:val="0"/>
              <w:spacing w:after="0" w:line="240" w:lineRule="auto"/>
              <w:ind w:left="-108" w:right="-108"/>
              <w:jc w:val="center"/>
              <w:rPr>
                <w:rFonts w:ascii="Times New Roman" w:hAnsi="Times New Roman"/>
                <w:sz w:val="24"/>
                <w:szCs w:val="24"/>
              </w:rPr>
            </w:pPr>
            <w:r w:rsidRPr="00A05A16">
              <w:rPr>
                <w:rFonts w:ascii="Times New Roman" w:hAnsi="Times New Roman"/>
                <w:sz w:val="24"/>
                <w:szCs w:val="24"/>
              </w:rPr>
              <w:t>строительство</w:t>
            </w:r>
          </w:p>
        </w:tc>
        <w:tc>
          <w:tcPr>
            <w:tcW w:w="816" w:type="dxa"/>
            <w:tcBorders>
              <w:top w:val="single" w:sz="6" w:space="0" w:color="auto"/>
              <w:left w:val="single" w:sz="6" w:space="0" w:color="auto"/>
              <w:bottom w:val="single" w:sz="6" w:space="0" w:color="auto"/>
              <w:right w:val="single" w:sz="6" w:space="0" w:color="auto"/>
            </w:tcBorders>
          </w:tcPr>
          <w:p w:rsidR="000C7926" w:rsidRPr="00A05A16" w:rsidRDefault="000C7926" w:rsidP="00677394">
            <w:pPr>
              <w:widowControl w:val="0"/>
              <w:spacing w:after="0" w:line="240" w:lineRule="auto"/>
              <w:jc w:val="center"/>
              <w:rPr>
                <w:rFonts w:ascii="Times New Roman" w:hAnsi="Times New Roman"/>
                <w:sz w:val="24"/>
                <w:szCs w:val="24"/>
              </w:rPr>
            </w:pPr>
            <w:r w:rsidRPr="00A05A16">
              <w:rPr>
                <w:rFonts w:ascii="Times New Roman" w:hAnsi="Times New Roman"/>
                <w:sz w:val="24"/>
                <w:szCs w:val="24"/>
              </w:rPr>
              <w:t>2025</w:t>
            </w:r>
          </w:p>
        </w:tc>
        <w:tc>
          <w:tcPr>
            <w:tcW w:w="992" w:type="dxa"/>
            <w:tcBorders>
              <w:top w:val="single" w:sz="6" w:space="0" w:color="auto"/>
              <w:left w:val="single" w:sz="6" w:space="0" w:color="auto"/>
              <w:bottom w:val="single" w:sz="6" w:space="0" w:color="auto"/>
              <w:right w:val="single" w:sz="6" w:space="0" w:color="auto"/>
            </w:tcBorders>
          </w:tcPr>
          <w:p w:rsidR="000C7926" w:rsidRPr="00A05A16" w:rsidRDefault="000C7926" w:rsidP="007B185E">
            <w:pPr>
              <w:widowControl w:val="0"/>
              <w:spacing w:after="0" w:line="240" w:lineRule="auto"/>
              <w:jc w:val="center"/>
              <w:rPr>
                <w:rFonts w:ascii="Times New Roman" w:hAnsi="Times New Roman"/>
                <w:sz w:val="24"/>
                <w:szCs w:val="24"/>
              </w:rPr>
            </w:pPr>
          </w:p>
        </w:tc>
        <w:tc>
          <w:tcPr>
            <w:tcW w:w="3970" w:type="dxa"/>
            <w:tcBorders>
              <w:top w:val="single" w:sz="6" w:space="0" w:color="auto"/>
              <w:left w:val="single" w:sz="6" w:space="0" w:color="auto"/>
              <w:bottom w:val="single" w:sz="6" w:space="0" w:color="auto"/>
              <w:right w:val="single" w:sz="6" w:space="0" w:color="auto"/>
            </w:tcBorders>
            <w:vAlign w:val="center"/>
          </w:tcPr>
          <w:p w:rsidR="000C7926" w:rsidRPr="00A05A16" w:rsidRDefault="00DE498B" w:rsidP="00BD2182">
            <w:pPr>
              <w:widowControl w:val="0"/>
              <w:spacing w:after="0" w:line="240" w:lineRule="auto"/>
              <w:ind w:left="-108" w:right="-108"/>
              <w:rPr>
                <w:rFonts w:ascii="Times New Roman" w:hAnsi="Times New Roman"/>
                <w:sz w:val="24"/>
                <w:szCs w:val="24"/>
              </w:rPr>
            </w:pPr>
            <w:r w:rsidRPr="00A05A16">
              <w:rPr>
                <w:rFonts w:ascii="Times New Roman" w:hAnsi="Times New Roman"/>
                <w:sz w:val="24"/>
                <w:szCs w:val="24"/>
              </w:rPr>
              <w:t xml:space="preserve"> </w:t>
            </w:r>
            <w:r w:rsidR="00A05A16" w:rsidRPr="00A05A16">
              <w:rPr>
                <w:rFonts w:ascii="Times New Roman" w:hAnsi="Times New Roman"/>
                <w:sz w:val="24"/>
                <w:szCs w:val="24"/>
              </w:rPr>
              <w:t>1·63</w:t>
            </w:r>
            <w:r w:rsidR="000C7926" w:rsidRPr="00A05A16">
              <w:rPr>
                <w:rFonts w:ascii="Times New Roman" w:hAnsi="Times New Roman"/>
                <w:sz w:val="24"/>
                <w:szCs w:val="24"/>
              </w:rPr>
              <w:t> </w:t>
            </w:r>
            <w:proofErr w:type="spellStart"/>
            <w:r w:rsidR="000C7926" w:rsidRPr="00A05A16">
              <w:rPr>
                <w:rFonts w:ascii="Times New Roman" w:hAnsi="Times New Roman"/>
                <w:sz w:val="24"/>
                <w:szCs w:val="24"/>
              </w:rPr>
              <w:t>кВ∙А</w:t>
            </w:r>
            <w:proofErr w:type="spellEnd"/>
            <w:r w:rsidR="000C7926" w:rsidRPr="00A05A16">
              <w:rPr>
                <w:rFonts w:ascii="Times New Roman" w:hAnsi="Times New Roman"/>
                <w:sz w:val="24"/>
                <w:szCs w:val="24"/>
              </w:rPr>
              <w:t xml:space="preserve"> </w:t>
            </w:r>
          </w:p>
          <w:p w:rsidR="000C7926" w:rsidRPr="00A05A16" w:rsidRDefault="000C7926" w:rsidP="00BD2182">
            <w:pPr>
              <w:widowControl w:val="0"/>
              <w:spacing w:after="0" w:line="240" w:lineRule="auto"/>
              <w:ind w:left="-108" w:right="-108"/>
              <w:rPr>
                <w:rFonts w:ascii="Times New Roman" w:hAnsi="Times New Roman"/>
                <w:sz w:val="24"/>
                <w:szCs w:val="24"/>
              </w:rPr>
            </w:pPr>
          </w:p>
        </w:tc>
        <w:tc>
          <w:tcPr>
            <w:tcW w:w="2127" w:type="dxa"/>
            <w:vMerge/>
            <w:tcBorders>
              <w:left w:val="single" w:sz="6" w:space="0" w:color="auto"/>
              <w:right w:val="single" w:sz="4" w:space="0" w:color="auto"/>
            </w:tcBorders>
          </w:tcPr>
          <w:p w:rsidR="000C7926" w:rsidRPr="00D20220" w:rsidRDefault="000C7926" w:rsidP="007B185E">
            <w:pPr>
              <w:widowControl w:val="0"/>
              <w:autoSpaceDE w:val="0"/>
              <w:autoSpaceDN w:val="0"/>
              <w:adjustRightInd w:val="0"/>
              <w:spacing w:after="0" w:line="240" w:lineRule="auto"/>
              <w:ind w:left="-104" w:firstLine="37"/>
              <w:jc w:val="center"/>
              <w:rPr>
                <w:rFonts w:ascii="Times New Roman" w:hAnsi="Times New Roman"/>
                <w:sz w:val="24"/>
                <w:szCs w:val="24"/>
              </w:rPr>
            </w:pPr>
          </w:p>
        </w:tc>
      </w:tr>
      <w:tr w:rsidR="000C7926" w:rsidRPr="00D20220" w:rsidTr="00A05A16">
        <w:tc>
          <w:tcPr>
            <w:tcW w:w="534" w:type="dxa"/>
            <w:tcBorders>
              <w:top w:val="single" w:sz="6" w:space="0" w:color="auto"/>
              <w:left w:val="single" w:sz="4" w:space="0" w:color="auto"/>
              <w:bottom w:val="single" w:sz="6" w:space="0" w:color="auto"/>
              <w:right w:val="single" w:sz="6" w:space="0" w:color="auto"/>
            </w:tcBorders>
          </w:tcPr>
          <w:p w:rsidR="000C7926" w:rsidRPr="00D20220" w:rsidRDefault="005D7A88" w:rsidP="00A05A16">
            <w:pPr>
              <w:widowControl w:val="0"/>
              <w:spacing w:after="0" w:line="240" w:lineRule="auto"/>
              <w:jc w:val="center"/>
              <w:rPr>
                <w:rFonts w:ascii="Times New Roman" w:hAnsi="Times New Roman"/>
                <w:sz w:val="24"/>
                <w:szCs w:val="24"/>
              </w:rPr>
            </w:pPr>
            <w:r>
              <w:rPr>
                <w:rFonts w:ascii="Times New Roman" w:hAnsi="Times New Roman"/>
                <w:sz w:val="24"/>
                <w:szCs w:val="24"/>
              </w:rPr>
              <w:t>69</w:t>
            </w:r>
            <w:r w:rsidR="000C7926" w:rsidRPr="00D20220">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0C7926" w:rsidRPr="00A1519B" w:rsidRDefault="000C7926" w:rsidP="00A05A16">
            <w:pPr>
              <w:widowControl w:val="0"/>
              <w:spacing w:after="0" w:line="240" w:lineRule="auto"/>
              <w:rPr>
                <w:rFonts w:ascii="Times New Roman" w:hAnsi="Times New Roman"/>
                <w:sz w:val="24"/>
                <w:szCs w:val="24"/>
                <w:highlight w:val="yellow"/>
              </w:rPr>
            </w:pPr>
            <w:r w:rsidRPr="00A05A16">
              <w:rPr>
                <w:rFonts w:ascii="Times New Roman" w:hAnsi="Times New Roman"/>
                <w:sz w:val="24"/>
                <w:szCs w:val="24"/>
              </w:rPr>
              <w:t xml:space="preserve">ТП 10/0,4 </w:t>
            </w:r>
            <w:proofErr w:type="spellStart"/>
            <w:r w:rsidRPr="00A05A16">
              <w:rPr>
                <w:rFonts w:ascii="Times New Roman" w:hAnsi="Times New Roman"/>
                <w:sz w:val="24"/>
                <w:szCs w:val="24"/>
              </w:rPr>
              <w:t>кВ</w:t>
            </w:r>
            <w:proofErr w:type="spellEnd"/>
          </w:p>
        </w:tc>
        <w:tc>
          <w:tcPr>
            <w:tcW w:w="1987" w:type="dxa"/>
            <w:tcBorders>
              <w:top w:val="single" w:sz="6" w:space="0" w:color="auto"/>
              <w:left w:val="single" w:sz="6" w:space="0" w:color="auto"/>
              <w:bottom w:val="single" w:sz="6" w:space="0" w:color="auto"/>
              <w:right w:val="single" w:sz="6" w:space="0" w:color="auto"/>
            </w:tcBorders>
            <w:vAlign w:val="center"/>
          </w:tcPr>
          <w:p w:rsidR="000C7926" w:rsidRPr="00A1519B" w:rsidRDefault="00A05A16" w:rsidP="00BD2182">
            <w:pPr>
              <w:widowControl w:val="0"/>
              <w:spacing w:after="0" w:line="240" w:lineRule="auto"/>
              <w:rPr>
                <w:rFonts w:ascii="Times New Roman" w:hAnsi="Times New Roman"/>
                <w:sz w:val="24"/>
                <w:szCs w:val="24"/>
                <w:highlight w:val="yellow"/>
              </w:rPr>
            </w:pPr>
            <w:r w:rsidRPr="00AC114A">
              <w:rPr>
                <w:rFonts w:ascii="Times New Roman" w:hAnsi="Times New Roman"/>
                <w:sz w:val="24"/>
                <w:szCs w:val="24"/>
              </w:rPr>
              <w:t xml:space="preserve">г. Луга, </w:t>
            </w:r>
            <w:r>
              <w:rPr>
                <w:rFonts w:ascii="Times New Roman" w:hAnsi="Times New Roman"/>
                <w:sz w:val="24"/>
                <w:szCs w:val="24"/>
              </w:rPr>
              <w:t xml:space="preserve">севернее </w:t>
            </w:r>
            <w:r w:rsidRPr="00AC114A">
              <w:rPr>
                <w:rFonts w:ascii="Times New Roman" w:hAnsi="Times New Roman"/>
                <w:sz w:val="24"/>
                <w:szCs w:val="24"/>
              </w:rPr>
              <w:t>ул.</w:t>
            </w:r>
            <w:r>
              <w:rPr>
                <w:rFonts w:ascii="Times New Roman" w:hAnsi="Times New Roman"/>
                <w:sz w:val="24"/>
                <w:szCs w:val="24"/>
              </w:rPr>
              <w:t xml:space="preserve"> Горная</w:t>
            </w:r>
          </w:p>
        </w:tc>
        <w:tc>
          <w:tcPr>
            <w:tcW w:w="706" w:type="dxa"/>
            <w:gridSpan w:val="2"/>
            <w:tcBorders>
              <w:top w:val="single" w:sz="6" w:space="0" w:color="auto"/>
              <w:left w:val="single" w:sz="6" w:space="0" w:color="auto"/>
              <w:bottom w:val="single" w:sz="6" w:space="0" w:color="auto"/>
              <w:right w:val="single" w:sz="6" w:space="0" w:color="auto"/>
            </w:tcBorders>
          </w:tcPr>
          <w:p w:rsidR="000C7926" w:rsidRPr="00A05A16" w:rsidRDefault="00A05A16" w:rsidP="00A05A16">
            <w:pPr>
              <w:widowControl w:val="0"/>
              <w:spacing w:after="0" w:line="240" w:lineRule="auto"/>
              <w:jc w:val="center"/>
              <w:rPr>
                <w:rFonts w:ascii="Times New Roman" w:hAnsi="Times New Roman"/>
                <w:sz w:val="24"/>
                <w:szCs w:val="24"/>
              </w:rPr>
            </w:pPr>
            <w:r w:rsidRPr="00A05A16">
              <w:rPr>
                <w:rFonts w:ascii="Times New Roman" w:hAnsi="Times New Roman"/>
                <w:sz w:val="24"/>
                <w:szCs w:val="24"/>
              </w:rPr>
              <w:t>Ж2</w:t>
            </w:r>
          </w:p>
        </w:tc>
        <w:tc>
          <w:tcPr>
            <w:tcW w:w="1735" w:type="dxa"/>
            <w:tcBorders>
              <w:top w:val="single" w:sz="6" w:space="0" w:color="auto"/>
              <w:left w:val="single" w:sz="6" w:space="0" w:color="auto"/>
              <w:bottom w:val="single" w:sz="6" w:space="0" w:color="auto"/>
              <w:right w:val="single" w:sz="6" w:space="0" w:color="auto"/>
            </w:tcBorders>
          </w:tcPr>
          <w:p w:rsidR="000C7926" w:rsidRPr="00A05A16" w:rsidRDefault="000C7926" w:rsidP="00A05A16">
            <w:pPr>
              <w:widowControl w:val="0"/>
              <w:spacing w:after="0" w:line="240" w:lineRule="auto"/>
              <w:ind w:left="-108" w:right="-108"/>
              <w:jc w:val="center"/>
              <w:rPr>
                <w:rFonts w:ascii="Times New Roman" w:hAnsi="Times New Roman"/>
                <w:sz w:val="24"/>
                <w:szCs w:val="24"/>
              </w:rPr>
            </w:pPr>
            <w:r w:rsidRPr="00A05A16">
              <w:rPr>
                <w:rFonts w:ascii="Times New Roman" w:hAnsi="Times New Roman"/>
                <w:sz w:val="24"/>
                <w:szCs w:val="24"/>
              </w:rPr>
              <w:t>строительство</w:t>
            </w:r>
          </w:p>
        </w:tc>
        <w:tc>
          <w:tcPr>
            <w:tcW w:w="816" w:type="dxa"/>
            <w:tcBorders>
              <w:top w:val="single" w:sz="6" w:space="0" w:color="auto"/>
              <w:left w:val="single" w:sz="6" w:space="0" w:color="auto"/>
              <w:bottom w:val="single" w:sz="6" w:space="0" w:color="auto"/>
              <w:right w:val="single" w:sz="6" w:space="0" w:color="auto"/>
            </w:tcBorders>
          </w:tcPr>
          <w:p w:rsidR="000C7926" w:rsidRPr="00A05A16" w:rsidRDefault="000C7926" w:rsidP="00A05A16">
            <w:pPr>
              <w:widowControl w:val="0"/>
              <w:spacing w:after="0" w:line="240" w:lineRule="auto"/>
              <w:jc w:val="center"/>
              <w:rPr>
                <w:rFonts w:ascii="Times New Roman" w:hAnsi="Times New Roman"/>
                <w:sz w:val="24"/>
                <w:szCs w:val="24"/>
              </w:rPr>
            </w:pPr>
            <w:r w:rsidRPr="00A05A16">
              <w:rPr>
                <w:rFonts w:ascii="Times New Roman" w:hAnsi="Times New Roman"/>
                <w:sz w:val="24"/>
                <w:szCs w:val="24"/>
              </w:rPr>
              <w:t>2025</w:t>
            </w:r>
          </w:p>
        </w:tc>
        <w:tc>
          <w:tcPr>
            <w:tcW w:w="992" w:type="dxa"/>
            <w:tcBorders>
              <w:top w:val="single" w:sz="6" w:space="0" w:color="auto"/>
              <w:left w:val="single" w:sz="6" w:space="0" w:color="auto"/>
              <w:bottom w:val="single" w:sz="6" w:space="0" w:color="auto"/>
              <w:right w:val="single" w:sz="6" w:space="0" w:color="auto"/>
            </w:tcBorders>
          </w:tcPr>
          <w:p w:rsidR="000C7926" w:rsidRPr="00A05A16" w:rsidRDefault="000C7926" w:rsidP="00A05A16">
            <w:pPr>
              <w:widowControl w:val="0"/>
              <w:spacing w:after="0" w:line="240" w:lineRule="auto"/>
              <w:jc w:val="center"/>
              <w:rPr>
                <w:rFonts w:ascii="Times New Roman" w:hAnsi="Times New Roman"/>
                <w:sz w:val="24"/>
                <w:szCs w:val="24"/>
              </w:rPr>
            </w:pPr>
            <w:r w:rsidRPr="00A05A16">
              <w:rPr>
                <w:rFonts w:ascii="Times New Roman" w:hAnsi="Times New Roman"/>
                <w:sz w:val="24"/>
                <w:szCs w:val="24"/>
              </w:rPr>
              <w:t>-</w:t>
            </w:r>
          </w:p>
        </w:tc>
        <w:tc>
          <w:tcPr>
            <w:tcW w:w="3970" w:type="dxa"/>
            <w:tcBorders>
              <w:top w:val="single" w:sz="6" w:space="0" w:color="auto"/>
              <w:left w:val="single" w:sz="6" w:space="0" w:color="auto"/>
              <w:bottom w:val="single" w:sz="6" w:space="0" w:color="auto"/>
              <w:right w:val="single" w:sz="6" w:space="0" w:color="auto"/>
            </w:tcBorders>
          </w:tcPr>
          <w:p w:rsidR="000C7926" w:rsidRPr="00A05A16" w:rsidRDefault="00DE498B" w:rsidP="00A05A16">
            <w:pPr>
              <w:widowControl w:val="0"/>
              <w:spacing w:after="0" w:line="240" w:lineRule="auto"/>
              <w:ind w:left="-108" w:right="-108"/>
              <w:rPr>
                <w:rFonts w:ascii="Times New Roman" w:hAnsi="Times New Roman"/>
                <w:sz w:val="24"/>
                <w:szCs w:val="24"/>
              </w:rPr>
            </w:pPr>
            <w:r w:rsidRPr="00A05A16">
              <w:rPr>
                <w:rFonts w:ascii="Times New Roman" w:hAnsi="Times New Roman"/>
                <w:sz w:val="24"/>
                <w:szCs w:val="24"/>
              </w:rPr>
              <w:t xml:space="preserve"> </w:t>
            </w:r>
            <w:r w:rsidR="00A05A16" w:rsidRPr="00A05A16">
              <w:rPr>
                <w:rFonts w:ascii="Times New Roman" w:hAnsi="Times New Roman"/>
                <w:sz w:val="24"/>
                <w:szCs w:val="24"/>
              </w:rPr>
              <w:t>1·10</w:t>
            </w:r>
            <w:r w:rsidR="000C7926" w:rsidRPr="00A05A16">
              <w:rPr>
                <w:rFonts w:ascii="Times New Roman" w:hAnsi="Times New Roman"/>
                <w:sz w:val="24"/>
                <w:szCs w:val="24"/>
              </w:rPr>
              <w:t>0 </w:t>
            </w:r>
            <w:proofErr w:type="spellStart"/>
            <w:r w:rsidR="000C7926" w:rsidRPr="00A05A16">
              <w:rPr>
                <w:rFonts w:ascii="Times New Roman" w:hAnsi="Times New Roman"/>
                <w:sz w:val="24"/>
                <w:szCs w:val="24"/>
              </w:rPr>
              <w:t>кВ∙А</w:t>
            </w:r>
            <w:proofErr w:type="spellEnd"/>
          </w:p>
        </w:tc>
        <w:tc>
          <w:tcPr>
            <w:tcW w:w="2127" w:type="dxa"/>
            <w:vMerge/>
            <w:tcBorders>
              <w:left w:val="single" w:sz="6" w:space="0" w:color="auto"/>
              <w:right w:val="single" w:sz="4" w:space="0" w:color="auto"/>
            </w:tcBorders>
          </w:tcPr>
          <w:p w:rsidR="000C7926" w:rsidRPr="00D20220" w:rsidRDefault="000C7926" w:rsidP="007B185E">
            <w:pPr>
              <w:widowControl w:val="0"/>
              <w:autoSpaceDE w:val="0"/>
              <w:autoSpaceDN w:val="0"/>
              <w:adjustRightInd w:val="0"/>
              <w:spacing w:after="0" w:line="240" w:lineRule="auto"/>
              <w:ind w:left="-104" w:firstLine="37"/>
              <w:jc w:val="center"/>
              <w:rPr>
                <w:rFonts w:ascii="Times New Roman" w:hAnsi="Times New Roman"/>
                <w:sz w:val="24"/>
                <w:szCs w:val="24"/>
              </w:rPr>
            </w:pPr>
          </w:p>
        </w:tc>
      </w:tr>
      <w:tr w:rsidR="000C7926" w:rsidRPr="00D20220" w:rsidTr="00677394">
        <w:tc>
          <w:tcPr>
            <w:tcW w:w="534" w:type="dxa"/>
            <w:tcBorders>
              <w:top w:val="single" w:sz="6" w:space="0" w:color="auto"/>
              <w:left w:val="single" w:sz="4" w:space="0" w:color="auto"/>
              <w:bottom w:val="single" w:sz="6" w:space="0" w:color="auto"/>
              <w:right w:val="single" w:sz="6" w:space="0" w:color="auto"/>
            </w:tcBorders>
          </w:tcPr>
          <w:p w:rsidR="000C7926" w:rsidRPr="00D20220" w:rsidRDefault="005D7A88" w:rsidP="00677394">
            <w:pPr>
              <w:widowControl w:val="0"/>
              <w:spacing w:after="0" w:line="240" w:lineRule="auto"/>
              <w:jc w:val="center"/>
              <w:rPr>
                <w:rFonts w:ascii="Times New Roman" w:hAnsi="Times New Roman"/>
                <w:sz w:val="24"/>
                <w:szCs w:val="24"/>
              </w:rPr>
            </w:pPr>
            <w:r>
              <w:rPr>
                <w:rFonts w:ascii="Times New Roman" w:hAnsi="Times New Roman"/>
                <w:sz w:val="24"/>
                <w:szCs w:val="24"/>
              </w:rPr>
              <w:t>70</w:t>
            </w:r>
            <w:r w:rsidR="000C7926" w:rsidRPr="00D20220">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0C7926" w:rsidRPr="00A1519B" w:rsidRDefault="000C7926" w:rsidP="00677394">
            <w:pPr>
              <w:widowControl w:val="0"/>
              <w:spacing w:after="0" w:line="240" w:lineRule="auto"/>
              <w:rPr>
                <w:rFonts w:ascii="Times New Roman" w:hAnsi="Times New Roman"/>
                <w:sz w:val="24"/>
                <w:szCs w:val="24"/>
                <w:highlight w:val="yellow"/>
              </w:rPr>
            </w:pPr>
            <w:r w:rsidRPr="00A05A16">
              <w:rPr>
                <w:rFonts w:ascii="Times New Roman" w:hAnsi="Times New Roman"/>
                <w:sz w:val="24"/>
                <w:szCs w:val="24"/>
              </w:rPr>
              <w:t xml:space="preserve">ТП 10/0,4 </w:t>
            </w:r>
            <w:proofErr w:type="spellStart"/>
            <w:r w:rsidRPr="00A05A16">
              <w:rPr>
                <w:rFonts w:ascii="Times New Roman" w:hAnsi="Times New Roman"/>
                <w:sz w:val="24"/>
                <w:szCs w:val="24"/>
              </w:rPr>
              <w:t>кВ</w:t>
            </w:r>
            <w:proofErr w:type="spellEnd"/>
          </w:p>
        </w:tc>
        <w:tc>
          <w:tcPr>
            <w:tcW w:w="1987" w:type="dxa"/>
            <w:tcBorders>
              <w:top w:val="single" w:sz="6" w:space="0" w:color="auto"/>
              <w:left w:val="single" w:sz="6" w:space="0" w:color="auto"/>
              <w:bottom w:val="single" w:sz="6" w:space="0" w:color="auto"/>
              <w:right w:val="single" w:sz="6" w:space="0" w:color="auto"/>
            </w:tcBorders>
            <w:vAlign w:val="center"/>
          </w:tcPr>
          <w:p w:rsidR="000C7926" w:rsidRPr="00A1519B" w:rsidRDefault="00A05A16" w:rsidP="00BD2182">
            <w:pPr>
              <w:widowControl w:val="0"/>
              <w:spacing w:after="0" w:line="240" w:lineRule="auto"/>
              <w:rPr>
                <w:rFonts w:ascii="Times New Roman" w:hAnsi="Times New Roman"/>
                <w:sz w:val="24"/>
                <w:szCs w:val="24"/>
                <w:highlight w:val="yellow"/>
              </w:rPr>
            </w:pPr>
            <w:r w:rsidRPr="00AC114A">
              <w:rPr>
                <w:rFonts w:ascii="Times New Roman" w:hAnsi="Times New Roman"/>
                <w:sz w:val="24"/>
                <w:szCs w:val="24"/>
              </w:rPr>
              <w:t>г. Луга, ул.</w:t>
            </w:r>
            <w:r>
              <w:rPr>
                <w:rFonts w:ascii="Times New Roman" w:hAnsi="Times New Roman"/>
                <w:sz w:val="24"/>
                <w:szCs w:val="24"/>
              </w:rPr>
              <w:t xml:space="preserve"> Софьи Перовской</w:t>
            </w:r>
          </w:p>
        </w:tc>
        <w:tc>
          <w:tcPr>
            <w:tcW w:w="706" w:type="dxa"/>
            <w:gridSpan w:val="2"/>
            <w:tcBorders>
              <w:top w:val="single" w:sz="6" w:space="0" w:color="auto"/>
              <w:left w:val="single" w:sz="6" w:space="0" w:color="auto"/>
              <w:bottom w:val="single" w:sz="6" w:space="0" w:color="auto"/>
              <w:right w:val="single" w:sz="6" w:space="0" w:color="auto"/>
            </w:tcBorders>
          </w:tcPr>
          <w:p w:rsidR="000C7926" w:rsidRPr="00A05A16" w:rsidRDefault="00A05A16" w:rsidP="00677394">
            <w:pPr>
              <w:widowControl w:val="0"/>
              <w:spacing w:after="0" w:line="240" w:lineRule="auto"/>
              <w:jc w:val="center"/>
              <w:rPr>
                <w:rFonts w:ascii="Times New Roman" w:hAnsi="Times New Roman"/>
                <w:sz w:val="24"/>
                <w:szCs w:val="24"/>
              </w:rPr>
            </w:pPr>
            <w:r w:rsidRPr="00A05A16">
              <w:rPr>
                <w:rFonts w:ascii="Times New Roman" w:hAnsi="Times New Roman"/>
                <w:sz w:val="24"/>
                <w:szCs w:val="24"/>
              </w:rPr>
              <w:t>Ж3</w:t>
            </w:r>
          </w:p>
        </w:tc>
        <w:tc>
          <w:tcPr>
            <w:tcW w:w="1735" w:type="dxa"/>
            <w:tcBorders>
              <w:top w:val="single" w:sz="6" w:space="0" w:color="auto"/>
              <w:left w:val="single" w:sz="6" w:space="0" w:color="auto"/>
              <w:bottom w:val="single" w:sz="6" w:space="0" w:color="auto"/>
              <w:right w:val="single" w:sz="6" w:space="0" w:color="auto"/>
            </w:tcBorders>
          </w:tcPr>
          <w:p w:rsidR="000C7926" w:rsidRPr="00A05A16" w:rsidRDefault="000C7926" w:rsidP="00677394">
            <w:pPr>
              <w:widowControl w:val="0"/>
              <w:spacing w:after="0" w:line="240" w:lineRule="auto"/>
              <w:ind w:left="-108" w:right="-108"/>
              <w:jc w:val="center"/>
              <w:rPr>
                <w:rFonts w:ascii="Times New Roman" w:hAnsi="Times New Roman"/>
                <w:sz w:val="24"/>
                <w:szCs w:val="24"/>
              </w:rPr>
            </w:pPr>
            <w:r w:rsidRPr="00A05A16">
              <w:rPr>
                <w:rFonts w:ascii="Times New Roman" w:hAnsi="Times New Roman"/>
                <w:sz w:val="24"/>
                <w:szCs w:val="24"/>
              </w:rPr>
              <w:t>строительство</w:t>
            </w:r>
          </w:p>
        </w:tc>
        <w:tc>
          <w:tcPr>
            <w:tcW w:w="816" w:type="dxa"/>
            <w:tcBorders>
              <w:top w:val="single" w:sz="6" w:space="0" w:color="auto"/>
              <w:left w:val="single" w:sz="6" w:space="0" w:color="auto"/>
              <w:bottom w:val="single" w:sz="6" w:space="0" w:color="auto"/>
              <w:right w:val="single" w:sz="6" w:space="0" w:color="auto"/>
            </w:tcBorders>
          </w:tcPr>
          <w:p w:rsidR="000C7926" w:rsidRPr="00A05A16" w:rsidRDefault="00A05A16" w:rsidP="00677394">
            <w:pPr>
              <w:widowControl w:val="0"/>
              <w:spacing w:after="0" w:line="240" w:lineRule="auto"/>
              <w:jc w:val="center"/>
              <w:rPr>
                <w:rFonts w:ascii="Times New Roman" w:hAnsi="Times New Roman"/>
                <w:sz w:val="24"/>
                <w:szCs w:val="24"/>
              </w:rPr>
            </w:pPr>
            <w:r w:rsidRPr="00A05A16">
              <w:rPr>
                <w:rFonts w:ascii="Times New Roman" w:hAnsi="Times New Roman"/>
                <w:sz w:val="24"/>
                <w:szCs w:val="24"/>
              </w:rPr>
              <w:t>2040</w:t>
            </w:r>
          </w:p>
        </w:tc>
        <w:tc>
          <w:tcPr>
            <w:tcW w:w="992" w:type="dxa"/>
            <w:tcBorders>
              <w:top w:val="single" w:sz="6" w:space="0" w:color="auto"/>
              <w:left w:val="single" w:sz="6" w:space="0" w:color="auto"/>
              <w:bottom w:val="single" w:sz="6" w:space="0" w:color="auto"/>
              <w:right w:val="single" w:sz="6" w:space="0" w:color="auto"/>
            </w:tcBorders>
          </w:tcPr>
          <w:p w:rsidR="000C7926" w:rsidRPr="00A05A16" w:rsidRDefault="000C7926" w:rsidP="007B185E">
            <w:pPr>
              <w:widowControl w:val="0"/>
              <w:spacing w:after="0" w:line="240" w:lineRule="auto"/>
              <w:jc w:val="center"/>
              <w:rPr>
                <w:rFonts w:ascii="Times New Roman" w:hAnsi="Times New Roman"/>
                <w:sz w:val="24"/>
                <w:szCs w:val="24"/>
              </w:rPr>
            </w:pPr>
            <w:r w:rsidRPr="00A05A16">
              <w:rPr>
                <w:rFonts w:ascii="Times New Roman" w:hAnsi="Times New Roman"/>
                <w:sz w:val="24"/>
                <w:szCs w:val="24"/>
              </w:rPr>
              <w:t>-</w:t>
            </w:r>
          </w:p>
        </w:tc>
        <w:tc>
          <w:tcPr>
            <w:tcW w:w="3970" w:type="dxa"/>
            <w:tcBorders>
              <w:top w:val="single" w:sz="6" w:space="0" w:color="auto"/>
              <w:left w:val="single" w:sz="6" w:space="0" w:color="auto"/>
              <w:bottom w:val="single" w:sz="6" w:space="0" w:color="auto"/>
              <w:right w:val="single" w:sz="6" w:space="0" w:color="auto"/>
            </w:tcBorders>
          </w:tcPr>
          <w:p w:rsidR="000C7926" w:rsidRPr="00A05A16" w:rsidRDefault="00DE498B" w:rsidP="00677394">
            <w:pPr>
              <w:widowControl w:val="0"/>
              <w:spacing w:after="0" w:line="240" w:lineRule="auto"/>
              <w:ind w:left="-108" w:right="-108"/>
              <w:rPr>
                <w:rFonts w:ascii="Times New Roman" w:hAnsi="Times New Roman"/>
                <w:sz w:val="24"/>
                <w:szCs w:val="24"/>
              </w:rPr>
            </w:pPr>
            <w:r w:rsidRPr="00A05A16">
              <w:rPr>
                <w:rFonts w:ascii="Times New Roman" w:hAnsi="Times New Roman"/>
                <w:sz w:val="24"/>
                <w:szCs w:val="24"/>
              </w:rPr>
              <w:t xml:space="preserve"> </w:t>
            </w:r>
            <w:r w:rsidR="00A05A16" w:rsidRPr="00A05A16">
              <w:rPr>
                <w:rFonts w:ascii="Times New Roman" w:hAnsi="Times New Roman"/>
                <w:sz w:val="24"/>
                <w:szCs w:val="24"/>
              </w:rPr>
              <w:t>1·4</w:t>
            </w:r>
            <w:r w:rsidR="000C7926" w:rsidRPr="00A05A16">
              <w:rPr>
                <w:rFonts w:ascii="Times New Roman" w:hAnsi="Times New Roman"/>
                <w:sz w:val="24"/>
                <w:szCs w:val="24"/>
              </w:rPr>
              <w:t>00 </w:t>
            </w:r>
            <w:proofErr w:type="spellStart"/>
            <w:r w:rsidR="000C7926" w:rsidRPr="00A05A16">
              <w:rPr>
                <w:rFonts w:ascii="Times New Roman" w:hAnsi="Times New Roman"/>
                <w:sz w:val="24"/>
                <w:szCs w:val="24"/>
              </w:rPr>
              <w:t>кВ∙А</w:t>
            </w:r>
            <w:proofErr w:type="spellEnd"/>
          </w:p>
        </w:tc>
        <w:tc>
          <w:tcPr>
            <w:tcW w:w="2127" w:type="dxa"/>
            <w:vMerge/>
            <w:tcBorders>
              <w:left w:val="single" w:sz="6" w:space="0" w:color="auto"/>
              <w:right w:val="single" w:sz="4" w:space="0" w:color="auto"/>
            </w:tcBorders>
          </w:tcPr>
          <w:p w:rsidR="000C7926" w:rsidRPr="00D20220" w:rsidRDefault="000C7926" w:rsidP="007B185E">
            <w:pPr>
              <w:widowControl w:val="0"/>
              <w:autoSpaceDE w:val="0"/>
              <w:autoSpaceDN w:val="0"/>
              <w:adjustRightInd w:val="0"/>
              <w:spacing w:after="0" w:line="240" w:lineRule="auto"/>
              <w:ind w:left="-104" w:firstLine="37"/>
              <w:jc w:val="center"/>
              <w:rPr>
                <w:rFonts w:ascii="Times New Roman" w:hAnsi="Times New Roman"/>
                <w:sz w:val="24"/>
                <w:szCs w:val="24"/>
              </w:rPr>
            </w:pPr>
          </w:p>
        </w:tc>
      </w:tr>
      <w:tr w:rsidR="000C7926" w:rsidRPr="00D20220" w:rsidTr="003E771F">
        <w:tc>
          <w:tcPr>
            <w:tcW w:w="534" w:type="dxa"/>
            <w:tcBorders>
              <w:top w:val="single" w:sz="6" w:space="0" w:color="auto"/>
              <w:left w:val="single" w:sz="4" w:space="0" w:color="auto"/>
              <w:bottom w:val="single" w:sz="6" w:space="0" w:color="auto"/>
              <w:right w:val="single" w:sz="6" w:space="0" w:color="auto"/>
            </w:tcBorders>
          </w:tcPr>
          <w:p w:rsidR="000C7926" w:rsidRPr="00D20220" w:rsidRDefault="005D7A88" w:rsidP="003E771F">
            <w:pPr>
              <w:widowControl w:val="0"/>
              <w:spacing w:after="0" w:line="240" w:lineRule="auto"/>
              <w:jc w:val="center"/>
              <w:rPr>
                <w:rFonts w:ascii="Times New Roman" w:hAnsi="Times New Roman"/>
                <w:sz w:val="24"/>
                <w:szCs w:val="24"/>
              </w:rPr>
            </w:pPr>
            <w:r>
              <w:rPr>
                <w:rFonts w:ascii="Times New Roman" w:hAnsi="Times New Roman"/>
                <w:sz w:val="24"/>
                <w:szCs w:val="24"/>
              </w:rPr>
              <w:t>71</w:t>
            </w:r>
            <w:r w:rsidR="000C7926" w:rsidRPr="00D20220">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0C7926" w:rsidRPr="00A1519B" w:rsidRDefault="000C7926" w:rsidP="007B185E">
            <w:pPr>
              <w:widowControl w:val="0"/>
              <w:spacing w:after="0" w:line="240" w:lineRule="auto"/>
              <w:rPr>
                <w:rFonts w:ascii="Times New Roman" w:hAnsi="Times New Roman"/>
                <w:sz w:val="24"/>
                <w:szCs w:val="24"/>
                <w:highlight w:val="yellow"/>
              </w:rPr>
            </w:pPr>
            <w:r w:rsidRPr="00A05A16">
              <w:rPr>
                <w:rFonts w:ascii="Times New Roman" w:hAnsi="Times New Roman"/>
                <w:sz w:val="24"/>
                <w:szCs w:val="24"/>
              </w:rPr>
              <w:t xml:space="preserve">ТП 10/0,4 </w:t>
            </w:r>
            <w:proofErr w:type="spellStart"/>
            <w:r w:rsidRPr="00A05A16">
              <w:rPr>
                <w:rFonts w:ascii="Times New Roman" w:hAnsi="Times New Roman"/>
                <w:sz w:val="24"/>
                <w:szCs w:val="24"/>
              </w:rPr>
              <w:t>кВ</w:t>
            </w:r>
            <w:proofErr w:type="spellEnd"/>
          </w:p>
        </w:tc>
        <w:tc>
          <w:tcPr>
            <w:tcW w:w="1987" w:type="dxa"/>
            <w:tcBorders>
              <w:top w:val="single" w:sz="6" w:space="0" w:color="auto"/>
              <w:left w:val="single" w:sz="6" w:space="0" w:color="auto"/>
              <w:bottom w:val="single" w:sz="6" w:space="0" w:color="auto"/>
              <w:right w:val="single" w:sz="6" w:space="0" w:color="auto"/>
            </w:tcBorders>
          </w:tcPr>
          <w:p w:rsidR="000C7926" w:rsidRPr="00A1519B" w:rsidRDefault="00A05A16" w:rsidP="002F066E">
            <w:pPr>
              <w:widowControl w:val="0"/>
              <w:spacing w:after="0" w:line="240" w:lineRule="auto"/>
              <w:rPr>
                <w:rFonts w:ascii="Times New Roman" w:hAnsi="Times New Roman"/>
                <w:sz w:val="24"/>
                <w:szCs w:val="24"/>
                <w:highlight w:val="yellow"/>
              </w:rPr>
            </w:pPr>
            <w:r w:rsidRPr="00AC114A">
              <w:rPr>
                <w:rFonts w:ascii="Times New Roman" w:hAnsi="Times New Roman"/>
                <w:sz w:val="24"/>
                <w:szCs w:val="24"/>
              </w:rPr>
              <w:t>г. Луга,</w:t>
            </w:r>
            <w:r>
              <w:rPr>
                <w:rFonts w:ascii="Times New Roman" w:hAnsi="Times New Roman"/>
                <w:sz w:val="24"/>
                <w:szCs w:val="24"/>
              </w:rPr>
              <w:t xml:space="preserve"> </w:t>
            </w:r>
            <w:proofErr w:type="spellStart"/>
            <w:r>
              <w:rPr>
                <w:rFonts w:ascii="Times New Roman" w:hAnsi="Times New Roman"/>
                <w:sz w:val="24"/>
                <w:szCs w:val="24"/>
              </w:rPr>
              <w:t>Медведское</w:t>
            </w:r>
            <w:proofErr w:type="spellEnd"/>
            <w:r>
              <w:rPr>
                <w:rFonts w:ascii="Times New Roman" w:hAnsi="Times New Roman"/>
                <w:sz w:val="24"/>
                <w:szCs w:val="24"/>
              </w:rPr>
              <w:t xml:space="preserve"> шоссе</w:t>
            </w:r>
          </w:p>
        </w:tc>
        <w:tc>
          <w:tcPr>
            <w:tcW w:w="706" w:type="dxa"/>
            <w:gridSpan w:val="2"/>
            <w:tcBorders>
              <w:top w:val="single" w:sz="6" w:space="0" w:color="auto"/>
              <w:left w:val="single" w:sz="6" w:space="0" w:color="auto"/>
              <w:bottom w:val="single" w:sz="6" w:space="0" w:color="auto"/>
              <w:right w:val="single" w:sz="6" w:space="0" w:color="auto"/>
            </w:tcBorders>
          </w:tcPr>
          <w:p w:rsidR="000C7926" w:rsidRPr="00A05A16" w:rsidRDefault="00A05A16" w:rsidP="007B185E">
            <w:pPr>
              <w:widowControl w:val="0"/>
              <w:spacing w:after="0" w:line="240" w:lineRule="auto"/>
              <w:jc w:val="center"/>
              <w:rPr>
                <w:rFonts w:ascii="Times New Roman" w:hAnsi="Times New Roman"/>
                <w:sz w:val="24"/>
                <w:szCs w:val="24"/>
              </w:rPr>
            </w:pPr>
            <w:r w:rsidRPr="00A05A16">
              <w:rPr>
                <w:rFonts w:ascii="Times New Roman" w:hAnsi="Times New Roman"/>
                <w:sz w:val="24"/>
                <w:szCs w:val="24"/>
              </w:rPr>
              <w:t>Ж4</w:t>
            </w:r>
          </w:p>
        </w:tc>
        <w:tc>
          <w:tcPr>
            <w:tcW w:w="1735" w:type="dxa"/>
            <w:tcBorders>
              <w:top w:val="single" w:sz="6" w:space="0" w:color="auto"/>
              <w:left w:val="single" w:sz="6" w:space="0" w:color="auto"/>
              <w:bottom w:val="single" w:sz="6" w:space="0" w:color="auto"/>
              <w:right w:val="single" w:sz="6" w:space="0" w:color="auto"/>
            </w:tcBorders>
          </w:tcPr>
          <w:p w:rsidR="000C7926" w:rsidRPr="00A05A16" w:rsidRDefault="00DE498B" w:rsidP="002F066E">
            <w:pPr>
              <w:widowControl w:val="0"/>
              <w:spacing w:after="0" w:line="240" w:lineRule="auto"/>
              <w:ind w:left="-108" w:right="-108"/>
              <w:rPr>
                <w:rFonts w:ascii="Times New Roman" w:hAnsi="Times New Roman"/>
                <w:sz w:val="24"/>
                <w:szCs w:val="24"/>
              </w:rPr>
            </w:pPr>
            <w:r w:rsidRPr="00A05A16">
              <w:rPr>
                <w:rFonts w:ascii="Times New Roman" w:hAnsi="Times New Roman"/>
                <w:sz w:val="24"/>
                <w:szCs w:val="24"/>
              </w:rPr>
              <w:t xml:space="preserve"> </w:t>
            </w:r>
            <w:r w:rsidR="000C7926" w:rsidRPr="00A05A16">
              <w:rPr>
                <w:rFonts w:ascii="Times New Roman" w:hAnsi="Times New Roman"/>
                <w:sz w:val="24"/>
                <w:szCs w:val="24"/>
              </w:rPr>
              <w:t>строительство</w:t>
            </w:r>
          </w:p>
        </w:tc>
        <w:tc>
          <w:tcPr>
            <w:tcW w:w="816" w:type="dxa"/>
            <w:tcBorders>
              <w:top w:val="single" w:sz="6" w:space="0" w:color="auto"/>
              <w:left w:val="single" w:sz="6" w:space="0" w:color="auto"/>
              <w:bottom w:val="single" w:sz="6" w:space="0" w:color="auto"/>
              <w:right w:val="single" w:sz="6" w:space="0" w:color="auto"/>
            </w:tcBorders>
          </w:tcPr>
          <w:p w:rsidR="000C7926" w:rsidRPr="00A05A16" w:rsidRDefault="00A05A16" w:rsidP="007B185E">
            <w:pPr>
              <w:widowControl w:val="0"/>
              <w:spacing w:after="0" w:line="240" w:lineRule="auto"/>
              <w:jc w:val="center"/>
              <w:rPr>
                <w:rFonts w:ascii="Times New Roman" w:hAnsi="Times New Roman"/>
                <w:sz w:val="24"/>
                <w:szCs w:val="24"/>
              </w:rPr>
            </w:pPr>
            <w:r w:rsidRPr="00A05A16">
              <w:rPr>
                <w:rFonts w:ascii="Times New Roman" w:hAnsi="Times New Roman"/>
                <w:sz w:val="24"/>
                <w:szCs w:val="24"/>
              </w:rPr>
              <w:t>2040</w:t>
            </w:r>
          </w:p>
        </w:tc>
        <w:tc>
          <w:tcPr>
            <w:tcW w:w="992" w:type="dxa"/>
            <w:tcBorders>
              <w:top w:val="single" w:sz="6" w:space="0" w:color="auto"/>
              <w:left w:val="single" w:sz="6" w:space="0" w:color="auto"/>
              <w:bottom w:val="single" w:sz="6" w:space="0" w:color="auto"/>
              <w:right w:val="single" w:sz="6" w:space="0" w:color="auto"/>
            </w:tcBorders>
          </w:tcPr>
          <w:p w:rsidR="000C7926" w:rsidRPr="00A05A16" w:rsidRDefault="000C7926" w:rsidP="007B185E">
            <w:pPr>
              <w:widowControl w:val="0"/>
              <w:spacing w:after="0" w:line="240" w:lineRule="auto"/>
              <w:jc w:val="center"/>
              <w:rPr>
                <w:rFonts w:ascii="Times New Roman" w:hAnsi="Times New Roman"/>
                <w:sz w:val="24"/>
                <w:szCs w:val="24"/>
              </w:rPr>
            </w:pPr>
            <w:r w:rsidRPr="00A05A16">
              <w:rPr>
                <w:rFonts w:ascii="Times New Roman" w:hAnsi="Times New Roman"/>
                <w:sz w:val="24"/>
                <w:szCs w:val="24"/>
              </w:rPr>
              <w:t>-</w:t>
            </w:r>
          </w:p>
        </w:tc>
        <w:tc>
          <w:tcPr>
            <w:tcW w:w="3970" w:type="dxa"/>
            <w:tcBorders>
              <w:top w:val="single" w:sz="6" w:space="0" w:color="auto"/>
              <w:left w:val="single" w:sz="6" w:space="0" w:color="auto"/>
              <w:bottom w:val="single" w:sz="6" w:space="0" w:color="auto"/>
              <w:right w:val="single" w:sz="6" w:space="0" w:color="auto"/>
            </w:tcBorders>
          </w:tcPr>
          <w:p w:rsidR="000C7926" w:rsidRPr="00A53F7F" w:rsidRDefault="00DE498B" w:rsidP="00DE498B">
            <w:pPr>
              <w:widowControl w:val="0"/>
              <w:spacing w:after="0" w:line="240" w:lineRule="auto"/>
              <w:ind w:left="-108" w:right="-108"/>
              <w:rPr>
                <w:rFonts w:ascii="Times New Roman" w:hAnsi="Times New Roman"/>
                <w:sz w:val="24"/>
                <w:szCs w:val="24"/>
              </w:rPr>
            </w:pPr>
            <w:r w:rsidRPr="00A53F7F">
              <w:rPr>
                <w:rFonts w:ascii="Times New Roman" w:hAnsi="Times New Roman"/>
                <w:sz w:val="24"/>
                <w:szCs w:val="24"/>
              </w:rPr>
              <w:t xml:space="preserve"> </w:t>
            </w:r>
            <w:r w:rsidR="00A05A16" w:rsidRPr="00A53F7F">
              <w:rPr>
                <w:rFonts w:ascii="Times New Roman" w:hAnsi="Times New Roman"/>
                <w:sz w:val="24"/>
                <w:szCs w:val="24"/>
              </w:rPr>
              <w:t>1·4</w:t>
            </w:r>
            <w:r w:rsidR="000C7926" w:rsidRPr="00A53F7F">
              <w:rPr>
                <w:rFonts w:ascii="Times New Roman" w:hAnsi="Times New Roman"/>
                <w:sz w:val="24"/>
                <w:szCs w:val="24"/>
              </w:rPr>
              <w:t>00 </w:t>
            </w:r>
            <w:proofErr w:type="spellStart"/>
            <w:r w:rsidR="000C7926" w:rsidRPr="00A53F7F">
              <w:rPr>
                <w:rFonts w:ascii="Times New Roman" w:hAnsi="Times New Roman"/>
                <w:sz w:val="24"/>
                <w:szCs w:val="24"/>
              </w:rPr>
              <w:t>кВ∙А</w:t>
            </w:r>
            <w:proofErr w:type="spellEnd"/>
          </w:p>
        </w:tc>
        <w:tc>
          <w:tcPr>
            <w:tcW w:w="2127" w:type="dxa"/>
            <w:vMerge/>
            <w:tcBorders>
              <w:left w:val="single" w:sz="6" w:space="0" w:color="auto"/>
              <w:right w:val="single" w:sz="4" w:space="0" w:color="auto"/>
            </w:tcBorders>
          </w:tcPr>
          <w:p w:rsidR="000C7926" w:rsidRPr="00D20220" w:rsidRDefault="000C7926" w:rsidP="007B185E">
            <w:pPr>
              <w:widowControl w:val="0"/>
              <w:autoSpaceDE w:val="0"/>
              <w:autoSpaceDN w:val="0"/>
              <w:adjustRightInd w:val="0"/>
              <w:spacing w:after="0" w:line="240" w:lineRule="auto"/>
              <w:ind w:left="-104" w:firstLine="37"/>
              <w:jc w:val="center"/>
              <w:rPr>
                <w:rFonts w:ascii="Times New Roman" w:hAnsi="Times New Roman"/>
                <w:sz w:val="24"/>
                <w:szCs w:val="24"/>
              </w:rPr>
            </w:pPr>
          </w:p>
        </w:tc>
      </w:tr>
      <w:tr w:rsidR="000C7926" w:rsidRPr="00A1519B" w:rsidTr="00D20220">
        <w:tc>
          <w:tcPr>
            <w:tcW w:w="534" w:type="dxa"/>
            <w:tcBorders>
              <w:top w:val="single" w:sz="6" w:space="0" w:color="auto"/>
              <w:left w:val="single" w:sz="4" w:space="0" w:color="auto"/>
              <w:bottom w:val="single" w:sz="6" w:space="0" w:color="auto"/>
              <w:right w:val="single" w:sz="6" w:space="0" w:color="auto"/>
            </w:tcBorders>
          </w:tcPr>
          <w:p w:rsidR="000C7926" w:rsidRPr="00A1519B" w:rsidRDefault="005D7A88" w:rsidP="00B11E43">
            <w:pPr>
              <w:widowControl w:val="0"/>
              <w:spacing w:after="0" w:line="240" w:lineRule="auto"/>
              <w:rPr>
                <w:rFonts w:ascii="Times New Roman" w:hAnsi="Times New Roman"/>
                <w:sz w:val="24"/>
                <w:szCs w:val="24"/>
                <w:highlight w:val="yellow"/>
              </w:rPr>
            </w:pPr>
            <w:r>
              <w:rPr>
                <w:rFonts w:ascii="Times New Roman" w:hAnsi="Times New Roman"/>
                <w:sz w:val="24"/>
                <w:szCs w:val="24"/>
              </w:rPr>
              <w:t>72</w:t>
            </w:r>
            <w:r w:rsidR="000C7926" w:rsidRPr="003E771F">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0C7926" w:rsidRPr="00A1519B" w:rsidRDefault="000C7926" w:rsidP="007B185E">
            <w:pPr>
              <w:widowControl w:val="0"/>
              <w:spacing w:after="0" w:line="240" w:lineRule="auto"/>
              <w:rPr>
                <w:rFonts w:ascii="Times New Roman" w:hAnsi="Times New Roman"/>
                <w:sz w:val="24"/>
                <w:szCs w:val="24"/>
                <w:highlight w:val="yellow"/>
              </w:rPr>
            </w:pPr>
            <w:r w:rsidRPr="00AC114A">
              <w:rPr>
                <w:rFonts w:ascii="Times New Roman" w:hAnsi="Times New Roman"/>
                <w:sz w:val="24"/>
                <w:szCs w:val="24"/>
              </w:rPr>
              <w:t xml:space="preserve">ВЛ 10 </w:t>
            </w:r>
            <w:proofErr w:type="spellStart"/>
            <w:r w:rsidRPr="00AC114A">
              <w:rPr>
                <w:rFonts w:ascii="Times New Roman" w:hAnsi="Times New Roman"/>
                <w:sz w:val="24"/>
                <w:szCs w:val="24"/>
              </w:rPr>
              <w:t>кВ</w:t>
            </w:r>
            <w:proofErr w:type="spellEnd"/>
          </w:p>
        </w:tc>
        <w:tc>
          <w:tcPr>
            <w:tcW w:w="1987" w:type="dxa"/>
            <w:tcBorders>
              <w:top w:val="single" w:sz="6" w:space="0" w:color="auto"/>
              <w:left w:val="single" w:sz="6" w:space="0" w:color="auto"/>
              <w:bottom w:val="single" w:sz="6" w:space="0" w:color="auto"/>
              <w:right w:val="single" w:sz="6" w:space="0" w:color="auto"/>
            </w:tcBorders>
          </w:tcPr>
          <w:p w:rsidR="000C7926" w:rsidRPr="00A1519B" w:rsidRDefault="00AC114A" w:rsidP="002F066E">
            <w:pPr>
              <w:widowControl w:val="0"/>
              <w:spacing w:after="0" w:line="240" w:lineRule="auto"/>
              <w:rPr>
                <w:rFonts w:ascii="Times New Roman" w:hAnsi="Times New Roman"/>
                <w:sz w:val="24"/>
                <w:szCs w:val="24"/>
                <w:highlight w:val="yellow"/>
              </w:rPr>
            </w:pPr>
            <w:r w:rsidRPr="00AC114A">
              <w:rPr>
                <w:rFonts w:ascii="Times New Roman" w:hAnsi="Times New Roman"/>
                <w:sz w:val="24"/>
                <w:szCs w:val="24"/>
              </w:rPr>
              <w:t>г. Луга, ул. Большая Заречная</w:t>
            </w:r>
          </w:p>
        </w:tc>
        <w:tc>
          <w:tcPr>
            <w:tcW w:w="706" w:type="dxa"/>
            <w:gridSpan w:val="2"/>
            <w:tcBorders>
              <w:top w:val="single" w:sz="6" w:space="0" w:color="auto"/>
              <w:left w:val="single" w:sz="6" w:space="0" w:color="auto"/>
              <w:bottom w:val="single" w:sz="6" w:space="0" w:color="auto"/>
              <w:right w:val="single" w:sz="6" w:space="0" w:color="auto"/>
            </w:tcBorders>
          </w:tcPr>
          <w:p w:rsidR="000C7926" w:rsidRPr="00AC114A" w:rsidRDefault="000C7926" w:rsidP="000C7926">
            <w:pPr>
              <w:widowControl w:val="0"/>
              <w:spacing w:after="0" w:line="240" w:lineRule="auto"/>
              <w:jc w:val="center"/>
              <w:rPr>
                <w:rFonts w:ascii="Times New Roman" w:hAnsi="Times New Roman"/>
                <w:sz w:val="24"/>
                <w:szCs w:val="24"/>
              </w:rPr>
            </w:pPr>
            <w:r w:rsidRPr="00AC114A">
              <w:rPr>
                <w:rFonts w:ascii="Times New Roman" w:hAnsi="Times New Roman"/>
                <w:sz w:val="24"/>
                <w:szCs w:val="24"/>
              </w:rPr>
              <w:t>Ж1</w:t>
            </w:r>
          </w:p>
        </w:tc>
        <w:tc>
          <w:tcPr>
            <w:tcW w:w="1735" w:type="dxa"/>
            <w:tcBorders>
              <w:top w:val="single" w:sz="6" w:space="0" w:color="auto"/>
              <w:left w:val="single" w:sz="6" w:space="0" w:color="auto"/>
              <w:bottom w:val="single" w:sz="6" w:space="0" w:color="auto"/>
              <w:right w:val="single" w:sz="6" w:space="0" w:color="auto"/>
            </w:tcBorders>
          </w:tcPr>
          <w:p w:rsidR="000C7926" w:rsidRPr="00AC114A" w:rsidRDefault="00DE498B" w:rsidP="002F066E">
            <w:pPr>
              <w:widowControl w:val="0"/>
              <w:spacing w:after="0" w:line="240" w:lineRule="auto"/>
              <w:ind w:left="-108" w:right="-108"/>
              <w:rPr>
                <w:rFonts w:ascii="Times New Roman" w:hAnsi="Times New Roman"/>
                <w:sz w:val="24"/>
                <w:szCs w:val="24"/>
              </w:rPr>
            </w:pPr>
            <w:r w:rsidRPr="00AC114A">
              <w:rPr>
                <w:rFonts w:ascii="Times New Roman" w:hAnsi="Times New Roman"/>
                <w:sz w:val="24"/>
                <w:szCs w:val="24"/>
              </w:rPr>
              <w:t xml:space="preserve"> </w:t>
            </w:r>
            <w:r w:rsidR="000C7926" w:rsidRPr="00AC114A">
              <w:rPr>
                <w:rFonts w:ascii="Times New Roman" w:hAnsi="Times New Roman"/>
                <w:sz w:val="24"/>
                <w:szCs w:val="24"/>
              </w:rPr>
              <w:t>строительство</w:t>
            </w:r>
          </w:p>
        </w:tc>
        <w:tc>
          <w:tcPr>
            <w:tcW w:w="816" w:type="dxa"/>
            <w:tcBorders>
              <w:top w:val="single" w:sz="6" w:space="0" w:color="auto"/>
              <w:left w:val="single" w:sz="6" w:space="0" w:color="auto"/>
              <w:bottom w:val="single" w:sz="6" w:space="0" w:color="auto"/>
              <w:right w:val="single" w:sz="6" w:space="0" w:color="auto"/>
            </w:tcBorders>
          </w:tcPr>
          <w:p w:rsidR="000C7926" w:rsidRPr="00AC114A" w:rsidRDefault="000C7926" w:rsidP="000C7926">
            <w:pPr>
              <w:widowControl w:val="0"/>
              <w:spacing w:after="0" w:line="240" w:lineRule="auto"/>
              <w:jc w:val="center"/>
              <w:rPr>
                <w:rFonts w:ascii="Times New Roman" w:hAnsi="Times New Roman"/>
                <w:sz w:val="24"/>
                <w:szCs w:val="24"/>
              </w:rPr>
            </w:pPr>
            <w:r w:rsidRPr="00AC114A">
              <w:rPr>
                <w:rFonts w:ascii="Times New Roman" w:hAnsi="Times New Roman"/>
                <w:sz w:val="24"/>
                <w:szCs w:val="24"/>
              </w:rPr>
              <w:t>2025</w:t>
            </w:r>
          </w:p>
        </w:tc>
        <w:tc>
          <w:tcPr>
            <w:tcW w:w="992" w:type="dxa"/>
            <w:tcBorders>
              <w:top w:val="single" w:sz="6" w:space="0" w:color="auto"/>
              <w:left w:val="single" w:sz="6" w:space="0" w:color="auto"/>
              <w:bottom w:val="single" w:sz="6" w:space="0" w:color="auto"/>
              <w:right w:val="single" w:sz="6" w:space="0" w:color="auto"/>
            </w:tcBorders>
          </w:tcPr>
          <w:p w:rsidR="000C7926" w:rsidRPr="00A53F7F" w:rsidRDefault="000C7926" w:rsidP="007B185E">
            <w:pPr>
              <w:widowControl w:val="0"/>
              <w:spacing w:after="0" w:line="240" w:lineRule="auto"/>
              <w:jc w:val="center"/>
              <w:rPr>
                <w:rFonts w:ascii="Times New Roman" w:hAnsi="Times New Roman"/>
                <w:sz w:val="24"/>
                <w:szCs w:val="24"/>
              </w:rPr>
            </w:pPr>
            <w:r w:rsidRPr="00A53F7F">
              <w:rPr>
                <w:rFonts w:ascii="Times New Roman" w:hAnsi="Times New Roman"/>
                <w:sz w:val="24"/>
                <w:szCs w:val="24"/>
              </w:rPr>
              <w:t>-</w:t>
            </w:r>
          </w:p>
        </w:tc>
        <w:tc>
          <w:tcPr>
            <w:tcW w:w="3970" w:type="dxa"/>
            <w:tcBorders>
              <w:top w:val="single" w:sz="6" w:space="0" w:color="auto"/>
              <w:left w:val="single" w:sz="6" w:space="0" w:color="auto"/>
              <w:bottom w:val="single" w:sz="6" w:space="0" w:color="auto"/>
              <w:right w:val="single" w:sz="6" w:space="0" w:color="auto"/>
            </w:tcBorders>
          </w:tcPr>
          <w:p w:rsidR="000C7926" w:rsidRPr="00A53F7F" w:rsidRDefault="00DE498B" w:rsidP="00A53F7F">
            <w:pPr>
              <w:widowControl w:val="0"/>
              <w:spacing w:after="0" w:line="240" w:lineRule="auto"/>
              <w:ind w:left="-108" w:right="-108"/>
              <w:rPr>
                <w:rFonts w:ascii="Times New Roman" w:hAnsi="Times New Roman"/>
                <w:sz w:val="24"/>
                <w:szCs w:val="24"/>
              </w:rPr>
            </w:pPr>
            <w:r w:rsidRPr="00A53F7F">
              <w:rPr>
                <w:rFonts w:ascii="Times New Roman" w:hAnsi="Times New Roman"/>
                <w:sz w:val="24"/>
                <w:szCs w:val="24"/>
              </w:rPr>
              <w:t xml:space="preserve"> </w:t>
            </w:r>
            <w:r w:rsidR="00A53F7F" w:rsidRPr="00A53F7F">
              <w:rPr>
                <w:rFonts w:ascii="Times New Roman" w:hAnsi="Times New Roman"/>
                <w:sz w:val="24"/>
                <w:szCs w:val="24"/>
              </w:rPr>
              <w:t xml:space="preserve">0,1 </w:t>
            </w:r>
            <w:r w:rsidR="000C7926" w:rsidRPr="00A53F7F">
              <w:rPr>
                <w:rFonts w:ascii="Times New Roman" w:hAnsi="Times New Roman"/>
                <w:sz w:val="24"/>
                <w:szCs w:val="24"/>
              </w:rPr>
              <w:t>км</w:t>
            </w:r>
          </w:p>
        </w:tc>
        <w:tc>
          <w:tcPr>
            <w:tcW w:w="2127" w:type="dxa"/>
            <w:vMerge/>
            <w:tcBorders>
              <w:left w:val="single" w:sz="6" w:space="0" w:color="auto"/>
              <w:right w:val="single" w:sz="4" w:space="0" w:color="auto"/>
            </w:tcBorders>
          </w:tcPr>
          <w:p w:rsidR="000C7926" w:rsidRPr="00A1519B" w:rsidRDefault="000C7926" w:rsidP="007B185E">
            <w:pPr>
              <w:widowControl w:val="0"/>
              <w:autoSpaceDE w:val="0"/>
              <w:autoSpaceDN w:val="0"/>
              <w:adjustRightInd w:val="0"/>
              <w:spacing w:after="0" w:line="240" w:lineRule="auto"/>
              <w:ind w:left="-104" w:firstLine="37"/>
              <w:jc w:val="center"/>
              <w:rPr>
                <w:rFonts w:ascii="Times New Roman" w:hAnsi="Times New Roman"/>
                <w:sz w:val="24"/>
                <w:szCs w:val="24"/>
                <w:highlight w:val="yellow"/>
              </w:rPr>
            </w:pPr>
          </w:p>
        </w:tc>
      </w:tr>
      <w:tr w:rsidR="000C7926" w:rsidRPr="00A1519B" w:rsidTr="00D20220">
        <w:tc>
          <w:tcPr>
            <w:tcW w:w="534" w:type="dxa"/>
            <w:tcBorders>
              <w:top w:val="single" w:sz="6" w:space="0" w:color="auto"/>
              <w:left w:val="single" w:sz="4" w:space="0" w:color="auto"/>
              <w:bottom w:val="single" w:sz="6" w:space="0" w:color="auto"/>
              <w:right w:val="single" w:sz="6" w:space="0" w:color="auto"/>
            </w:tcBorders>
          </w:tcPr>
          <w:p w:rsidR="000C7926" w:rsidRPr="00AC114A" w:rsidRDefault="005D7A88" w:rsidP="00B11E43">
            <w:pPr>
              <w:widowControl w:val="0"/>
              <w:spacing w:after="0" w:line="240" w:lineRule="auto"/>
              <w:rPr>
                <w:rFonts w:ascii="Times New Roman" w:hAnsi="Times New Roman"/>
                <w:sz w:val="24"/>
                <w:szCs w:val="24"/>
              </w:rPr>
            </w:pPr>
            <w:r>
              <w:rPr>
                <w:rFonts w:ascii="Times New Roman" w:hAnsi="Times New Roman"/>
                <w:sz w:val="24"/>
                <w:szCs w:val="24"/>
              </w:rPr>
              <w:t>73</w:t>
            </w:r>
            <w:r w:rsidR="000C7926" w:rsidRPr="00AC114A">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0C7926" w:rsidRPr="00AC114A" w:rsidRDefault="000C7926" w:rsidP="007B185E">
            <w:pPr>
              <w:widowControl w:val="0"/>
              <w:spacing w:after="0" w:line="240" w:lineRule="auto"/>
              <w:rPr>
                <w:rFonts w:ascii="Times New Roman" w:hAnsi="Times New Roman"/>
                <w:sz w:val="24"/>
                <w:szCs w:val="24"/>
              </w:rPr>
            </w:pPr>
            <w:r w:rsidRPr="00AC114A">
              <w:rPr>
                <w:rFonts w:ascii="Times New Roman" w:hAnsi="Times New Roman"/>
                <w:sz w:val="24"/>
                <w:szCs w:val="24"/>
              </w:rPr>
              <w:t xml:space="preserve">ВЛ 10 </w:t>
            </w:r>
            <w:proofErr w:type="spellStart"/>
            <w:r w:rsidRPr="00AC114A">
              <w:rPr>
                <w:rFonts w:ascii="Times New Roman" w:hAnsi="Times New Roman"/>
                <w:sz w:val="24"/>
                <w:szCs w:val="24"/>
              </w:rPr>
              <w:t>кВ</w:t>
            </w:r>
            <w:proofErr w:type="spellEnd"/>
          </w:p>
        </w:tc>
        <w:tc>
          <w:tcPr>
            <w:tcW w:w="1987" w:type="dxa"/>
            <w:tcBorders>
              <w:top w:val="single" w:sz="6" w:space="0" w:color="auto"/>
              <w:left w:val="single" w:sz="6" w:space="0" w:color="auto"/>
              <w:bottom w:val="single" w:sz="6" w:space="0" w:color="auto"/>
              <w:right w:val="single" w:sz="6" w:space="0" w:color="auto"/>
            </w:tcBorders>
          </w:tcPr>
          <w:p w:rsidR="000C7926" w:rsidRPr="00A1519B" w:rsidRDefault="00AC114A" w:rsidP="002F066E">
            <w:pPr>
              <w:widowControl w:val="0"/>
              <w:spacing w:after="0" w:line="240" w:lineRule="auto"/>
              <w:rPr>
                <w:rFonts w:ascii="Times New Roman" w:hAnsi="Times New Roman"/>
                <w:sz w:val="24"/>
                <w:szCs w:val="24"/>
                <w:highlight w:val="yellow"/>
              </w:rPr>
            </w:pPr>
            <w:r w:rsidRPr="00AC114A">
              <w:rPr>
                <w:rFonts w:ascii="Times New Roman" w:hAnsi="Times New Roman"/>
                <w:sz w:val="24"/>
                <w:szCs w:val="24"/>
              </w:rPr>
              <w:t>г. Луга, ул.</w:t>
            </w:r>
            <w:r>
              <w:rPr>
                <w:rFonts w:ascii="Times New Roman" w:hAnsi="Times New Roman"/>
                <w:sz w:val="24"/>
                <w:szCs w:val="24"/>
              </w:rPr>
              <w:t xml:space="preserve"> 6</w:t>
            </w:r>
            <w:r w:rsidR="005D13EE">
              <w:rPr>
                <w:rFonts w:ascii="Times New Roman" w:hAnsi="Times New Roman"/>
                <w:sz w:val="24"/>
                <w:szCs w:val="24"/>
              </w:rPr>
              <w:t>-я</w:t>
            </w:r>
            <w:r>
              <w:rPr>
                <w:rFonts w:ascii="Times New Roman" w:hAnsi="Times New Roman"/>
                <w:sz w:val="24"/>
                <w:szCs w:val="24"/>
              </w:rPr>
              <w:t xml:space="preserve"> Заречная</w:t>
            </w:r>
          </w:p>
        </w:tc>
        <w:tc>
          <w:tcPr>
            <w:tcW w:w="706" w:type="dxa"/>
            <w:gridSpan w:val="2"/>
            <w:tcBorders>
              <w:top w:val="single" w:sz="6" w:space="0" w:color="auto"/>
              <w:left w:val="single" w:sz="6" w:space="0" w:color="auto"/>
              <w:bottom w:val="single" w:sz="6" w:space="0" w:color="auto"/>
              <w:right w:val="single" w:sz="6" w:space="0" w:color="auto"/>
            </w:tcBorders>
          </w:tcPr>
          <w:p w:rsidR="000C7926" w:rsidRPr="00AC114A" w:rsidRDefault="000C7926" w:rsidP="000C7926">
            <w:pPr>
              <w:widowControl w:val="0"/>
              <w:spacing w:after="0" w:line="240" w:lineRule="auto"/>
              <w:jc w:val="center"/>
              <w:rPr>
                <w:rFonts w:ascii="Times New Roman" w:hAnsi="Times New Roman"/>
                <w:sz w:val="24"/>
                <w:szCs w:val="24"/>
              </w:rPr>
            </w:pPr>
            <w:r w:rsidRPr="00AC114A">
              <w:rPr>
                <w:rFonts w:ascii="Times New Roman" w:hAnsi="Times New Roman"/>
                <w:sz w:val="24"/>
                <w:szCs w:val="24"/>
              </w:rPr>
              <w:t>Ж1</w:t>
            </w:r>
          </w:p>
        </w:tc>
        <w:tc>
          <w:tcPr>
            <w:tcW w:w="1735" w:type="dxa"/>
            <w:tcBorders>
              <w:top w:val="single" w:sz="6" w:space="0" w:color="auto"/>
              <w:left w:val="single" w:sz="6" w:space="0" w:color="auto"/>
              <w:bottom w:val="single" w:sz="6" w:space="0" w:color="auto"/>
              <w:right w:val="single" w:sz="6" w:space="0" w:color="auto"/>
            </w:tcBorders>
          </w:tcPr>
          <w:p w:rsidR="000C7926" w:rsidRPr="00AC114A" w:rsidRDefault="00DE498B" w:rsidP="002F066E">
            <w:pPr>
              <w:widowControl w:val="0"/>
              <w:spacing w:after="0" w:line="240" w:lineRule="auto"/>
              <w:ind w:left="-108" w:right="-108"/>
              <w:rPr>
                <w:rFonts w:ascii="Times New Roman" w:hAnsi="Times New Roman"/>
                <w:sz w:val="24"/>
                <w:szCs w:val="24"/>
              </w:rPr>
            </w:pPr>
            <w:r w:rsidRPr="00AC114A">
              <w:rPr>
                <w:rFonts w:ascii="Times New Roman" w:hAnsi="Times New Roman"/>
                <w:sz w:val="24"/>
                <w:szCs w:val="24"/>
              </w:rPr>
              <w:t xml:space="preserve"> </w:t>
            </w:r>
            <w:r w:rsidR="000C7926" w:rsidRPr="00AC114A">
              <w:rPr>
                <w:rFonts w:ascii="Times New Roman" w:hAnsi="Times New Roman"/>
                <w:sz w:val="24"/>
                <w:szCs w:val="24"/>
              </w:rPr>
              <w:t>строительство</w:t>
            </w:r>
          </w:p>
        </w:tc>
        <w:tc>
          <w:tcPr>
            <w:tcW w:w="816" w:type="dxa"/>
            <w:tcBorders>
              <w:top w:val="single" w:sz="6" w:space="0" w:color="auto"/>
              <w:left w:val="single" w:sz="6" w:space="0" w:color="auto"/>
              <w:bottom w:val="single" w:sz="6" w:space="0" w:color="auto"/>
              <w:right w:val="single" w:sz="6" w:space="0" w:color="auto"/>
            </w:tcBorders>
          </w:tcPr>
          <w:p w:rsidR="000C7926" w:rsidRPr="00AC114A" w:rsidRDefault="000C7926" w:rsidP="000C7926">
            <w:pPr>
              <w:widowControl w:val="0"/>
              <w:spacing w:after="0" w:line="240" w:lineRule="auto"/>
              <w:jc w:val="center"/>
              <w:rPr>
                <w:rFonts w:ascii="Times New Roman" w:hAnsi="Times New Roman"/>
                <w:sz w:val="24"/>
                <w:szCs w:val="24"/>
              </w:rPr>
            </w:pPr>
            <w:r w:rsidRPr="00AC114A">
              <w:rPr>
                <w:rFonts w:ascii="Times New Roman" w:hAnsi="Times New Roman"/>
                <w:sz w:val="24"/>
                <w:szCs w:val="24"/>
              </w:rPr>
              <w:t>2025</w:t>
            </w:r>
          </w:p>
        </w:tc>
        <w:tc>
          <w:tcPr>
            <w:tcW w:w="992" w:type="dxa"/>
            <w:tcBorders>
              <w:top w:val="single" w:sz="6" w:space="0" w:color="auto"/>
              <w:left w:val="single" w:sz="6" w:space="0" w:color="auto"/>
              <w:bottom w:val="single" w:sz="6" w:space="0" w:color="auto"/>
              <w:right w:val="single" w:sz="6" w:space="0" w:color="auto"/>
            </w:tcBorders>
          </w:tcPr>
          <w:p w:rsidR="000C7926" w:rsidRPr="00A1519B" w:rsidRDefault="000C7926" w:rsidP="007B185E">
            <w:pPr>
              <w:widowControl w:val="0"/>
              <w:spacing w:after="0" w:line="240" w:lineRule="auto"/>
              <w:jc w:val="center"/>
              <w:rPr>
                <w:rFonts w:ascii="Times New Roman" w:hAnsi="Times New Roman"/>
                <w:sz w:val="24"/>
                <w:szCs w:val="24"/>
                <w:highlight w:val="yellow"/>
              </w:rPr>
            </w:pPr>
            <w:r w:rsidRPr="00AC114A">
              <w:rPr>
                <w:rFonts w:ascii="Times New Roman" w:hAnsi="Times New Roman"/>
                <w:sz w:val="24"/>
                <w:szCs w:val="24"/>
              </w:rPr>
              <w:t>-</w:t>
            </w:r>
          </w:p>
        </w:tc>
        <w:tc>
          <w:tcPr>
            <w:tcW w:w="3970" w:type="dxa"/>
            <w:tcBorders>
              <w:top w:val="single" w:sz="6" w:space="0" w:color="auto"/>
              <w:left w:val="single" w:sz="6" w:space="0" w:color="auto"/>
              <w:bottom w:val="single" w:sz="6" w:space="0" w:color="auto"/>
              <w:right w:val="single" w:sz="6" w:space="0" w:color="auto"/>
            </w:tcBorders>
          </w:tcPr>
          <w:p w:rsidR="000C7926" w:rsidRPr="00A53F7F" w:rsidRDefault="00DE498B" w:rsidP="00A1519B">
            <w:pPr>
              <w:widowControl w:val="0"/>
              <w:spacing w:after="0" w:line="240" w:lineRule="auto"/>
              <w:ind w:left="-108" w:right="-108"/>
              <w:rPr>
                <w:rFonts w:ascii="Times New Roman" w:hAnsi="Times New Roman"/>
                <w:sz w:val="24"/>
                <w:szCs w:val="24"/>
              </w:rPr>
            </w:pPr>
            <w:r w:rsidRPr="00A53F7F">
              <w:rPr>
                <w:rFonts w:ascii="Times New Roman" w:hAnsi="Times New Roman"/>
                <w:sz w:val="24"/>
                <w:szCs w:val="24"/>
              </w:rPr>
              <w:t xml:space="preserve"> </w:t>
            </w:r>
            <w:r w:rsidR="00A53F7F" w:rsidRPr="00A53F7F">
              <w:rPr>
                <w:rFonts w:ascii="Times New Roman" w:hAnsi="Times New Roman"/>
                <w:sz w:val="24"/>
                <w:szCs w:val="24"/>
              </w:rPr>
              <w:t>0,1 км</w:t>
            </w:r>
          </w:p>
        </w:tc>
        <w:tc>
          <w:tcPr>
            <w:tcW w:w="2127" w:type="dxa"/>
            <w:vMerge/>
            <w:tcBorders>
              <w:left w:val="single" w:sz="6" w:space="0" w:color="auto"/>
              <w:right w:val="single" w:sz="4" w:space="0" w:color="auto"/>
            </w:tcBorders>
          </w:tcPr>
          <w:p w:rsidR="000C7926" w:rsidRPr="00A1519B" w:rsidRDefault="000C7926" w:rsidP="007B185E">
            <w:pPr>
              <w:widowControl w:val="0"/>
              <w:autoSpaceDE w:val="0"/>
              <w:autoSpaceDN w:val="0"/>
              <w:adjustRightInd w:val="0"/>
              <w:spacing w:after="0" w:line="240" w:lineRule="auto"/>
              <w:ind w:left="-104" w:firstLine="37"/>
              <w:jc w:val="center"/>
              <w:rPr>
                <w:rFonts w:ascii="Times New Roman" w:hAnsi="Times New Roman"/>
                <w:sz w:val="24"/>
                <w:szCs w:val="24"/>
                <w:highlight w:val="yellow"/>
              </w:rPr>
            </w:pPr>
          </w:p>
        </w:tc>
      </w:tr>
      <w:tr w:rsidR="000C7926" w:rsidRPr="00A1519B" w:rsidTr="00D20220">
        <w:tc>
          <w:tcPr>
            <w:tcW w:w="534" w:type="dxa"/>
            <w:tcBorders>
              <w:top w:val="single" w:sz="6" w:space="0" w:color="auto"/>
              <w:left w:val="single" w:sz="4" w:space="0" w:color="auto"/>
              <w:bottom w:val="single" w:sz="6" w:space="0" w:color="auto"/>
              <w:right w:val="single" w:sz="6" w:space="0" w:color="auto"/>
            </w:tcBorders>
          </w:tcPr>
          <w:p w:rsidR="000C7926" w:rsidRPr="00AC114A" w:rsidRDefault="005D7A88" w:rsidP="00B11E43">
            <w:pPr>
              <w:widowControl w:val="0"/>
              <w:spacing w:after="0" w:line="240" w:lineRule="auto"/>
              <w:rPr>
                <w:rFonts w:ascii="Times New Roman" w:hAnsi="Times New Roman"/>
                <w:sz w:val="24"/>
                <w:szCs w:val="24"/>
              </w:rPr>
            </w:pPr>
            <w:r>
              <w:rPr>
                <w:rFonts w:ascii="Times New Roman" w:hAnsi="Times New Roman"/>
                <w:sz w:val="24"/>
                <w:szCs w:val="24"/>
              </w:rPr>
              <w:t>74</w:t>
            </w:r>
            <w:r w:rsidR="000C7926" w:rsidRPr="00AC114A">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0C7926" w:rsidRPr="00AC114A" w:rsidRDefault="000C7926" w:rsidP="007B185E">
            <w:pPr>
              <w:widowControl w:val="0"/>
              <w:spacing w:after="0" w:line="240" w:lineRule="auto"/>
              <w:rPr>
                <w:rFonts w:ascii="Times New Roman" w:hAnsi="Times New Roman"/>
                <w:sz w:val="24"/>
                <w:szCs w:val="24"/>
              </w:rPr>
            </w:pPr>
            <w:r w:rsidRPr="00AC114A">
              <w:rPr>
                <w:rFonts w:ascii="Times New Roman" w:hAnsi="Times New Roman"/>
                <w:sz w:val="24"/>
                <w:szCs w:val="24"/>
              </w:rPr>
              <w:t xml:space="preserve">ВЛ 10 </w:t>
            </w:r>
            <w:proofErr w:type="spellStart"/>
            <w:r w:rsidRPr="00AC114A">
              <w:rPr>
                <w:rFonts w:ascii="Times New Roman" w:hAnsi="Times New Roman"/>
                <w:sz w:val="24"/>
                <w:szCs w:val="24"/>
              </w:rPr>
              <w:t>кВ</w:t>
            </w:r>
            <w:proofErr w:type="spellEnd"/>
          </w:p>
        </w:tc>
        <w:tc>
          <w:tcPr>
            <w:tcW w:w="1987" w:type="dxa"/>
            <w:tcBorders>
              <w:top w:val="single" w:sz="6" w:space="0" w:color="auto"/>
              <w:left w:val="single" w:sz="6" w:space="0" w:color="auto"/>
              <w:bottom w:val="single" w:sz="6" w:space="0" w:color="auto"/>
              <w:right w:val="single" w:sz="6" w:space="0" w:color="auto"/>
            </w:tcBorders>
          </w:tcPr>
          <w:p w:rsidR="000C7926" w:rsidRPr="00A1519B" w:rsidRDefault="00AC114A" w:rsidP="002F066E">
            <w:pPr>
              <w:widowControl w:val="0"/>
              <w:spacing w:after="0" w:line="240" w:lineRule="auto"/>
              <w:rPr>
                <w:rFonts w:ascii="Times New Roman" w:hAnsi="Times New Roman"/>
                <w:sz w:val="24"/>
                <w:szCs w:val="24"/>
                <w:highlight w:val="yellow"/>
              </w:rPr>
            </w:pPr>
            <w:r w:rsidRPr="00AC114A">
              <w:rPr>
                <w:rFonts w:ascii="Times New Roman" w:hAnsi="Times New Roman"/>
                <w:sz w:val="24"/>
                <w:szCs w:val="24"/>
              </w:rPr>
              <w:t>г. Луга, ул.</w:t>
            </w:r>
            <w:r w:rsidR="00A05A16">
              <w:rPr>
                <w:rFonts w:ascii="Times New Roman" w:hAnsi="Times New Roman"/>
                <w:sz w:val="24"/>
                <w:szCs w:val="24"/>
              </w:rPr>
              <w:t xml:space="preserve"> </w:t>
            </w:r>
            <w:r>
              <w:rPr>
                <w:rFonts w:ascii="Times New Roman" w:hAnsi="Times New Roman"/>
                <w:sz w:val="24"/>
                <w:szCs w:val="24"/>
              </w:rPr>
              <w:t>Железнодорожн</w:t>
            </w:r>
            <w:r>
              <w:rPr>
                <w:rFonts w:ascii="Times New Roman" w:hAnsi="Times New Roman"/>
                <w:sz w:val="24"/>
                <w:szCs w:val="24"/>
              </w:rPr>
              <w:lastRenderedPageBreak/>
              <w:t>ая</w:t>
            </w:r>
          </w:p>
        </w:tc>
        <w:tc>
          <w:tcPr>
            <w:tcW w:w="706" w:type="dxa"/>
            <w:gridSpan w:val="2"/>
            <w:tcBorders>
              <w:top w:val="single" w:sz="6" w:space="0" w:color="auto"/>
              <w:left w:val="single" w:sz="6" w:space="0" w:color="auto"/>
              <w:bottom w:val="single" w:sz="6" w:space="0" w:color="auto"/>
              <w:right w:val="single" w:sz="6" w:space="0" w:color="auto"/>
            </w:tcBorders>
          </w:tcPr>
          <w:p w:rsidR="000C7926" w:rsidRPr="00AC114A" w:rsidRDefault="000C7926" w:rsidP="000C7926">
            <w:pPr>
              <w:widowControl w:val="0"/>
              <w:spacing w:after="0" w:line="240" w:lineRule="auto"/>
              <w:jc w:val="center"/>
              <w:rPr>
                <w:rFonts w:ascii="Times New Roman" w:hAnsi="Times New Roman"/>
                <w:sz w:val="24"/>
                <w:szCs w:val="24"/>
              </w:rPr>
            </w:pPr>
            <w:r w:rsidRPr="00AC114A">
              <w:rPr>
                <w:rFonts w:ascii="Times New Roman" w:hAnsi="Times New Roman"/>
                <w:sz w:val="24"/>
                <w:szCs w:val="24"/>
              </w:rPr>
              <w:lastRenderedPageBreak/>
              <w:t>Ж1</w:t>
            </w:r>
          </w:p>
        </w:tc>
        <w:tc>
          <w:tcPr>
            <w:tcW w:w="1735" w:type="dxa"/>
            <w:tcBorders>
              <w:top w:val="single" w:sz="6" w:space="0" w:color="auto"/>
              <w:left w:val="single" w:sz="6" w:space="0" w:color="auto"/>
              <w:bottom w:val="single" w:sz="6" w:space="0" w:color="auto"/>
              <w:right w:val="single" w:sz="6" w:space="0" w:color="auto"/>
            </w:tcBorders>
          </w:tcPr>
          <w:p w:rsidR="000C7926" w:rsidRPr="00AC114A" w:rsidRDefault="00DE498B" w:rsidP="002F066E">
            <w:pPr>
              <w:widowControl w:val="0"/>
              <w:spacing w:after="0" w:line="240" w:lineRule="auto"/>
              <w:ind w:left="-108" w:right="-108"/>
              <w:rPr>
                <w:rFonts w:ascii="Times New Roman" w:hAnsi="Times New Roman"/>
                <w:sz w:val="24"/>
                <w:szCs w:val="24"/>
              </w:rPr>
            </w:pPr>
            <w:r w:rsidRPr="00AC114A">
              <w:rPr>
                <w:rFonts w:ascii="Times New Roman" w:hAnsi="Times New Roman"/>
                <w:sz w:val="24"/>
                <w:szCs w:val="24"/>
              </w:rPr>
              <w:t xml:space="preserve"> </w:t>
            </w:r>
            <w:r w:rsidR="000C7926" w:rsidRPr="00AC114A">
              <w:rPr>
                <w:rFonts w:ascii="Times New Roman" w:hAnsi="Times New Roman"/>
                <w:sz w:val="24"/>
                <w:szCs w:val="24"/>
              </w:rPr>
              <w:t>строительство</w:t>
            </w:r>
          </w:p>
        </w:tc>
        <w:tc>
          <w:tcPr>
            <w:tcW w:w="816" w:type="dxa"/>
            <w:tcBorders>
              <w:top w:val="single" w:sz="6" w:space="0" w:color="auto"/>
              <w:left w:val="single" w:sz="6" w:space="0" w:color="auto"/>
              <w:bottom w:val="single" w:sz="6" w:space="0" w:color="auto"/>
              <w:right w:val="single" w:sz="6" w:space="0" w:color="auto"/>
            </w:tcBorders>
          </w:tcPr>
          <w:p w:rsidR="000C7926" w:rsidRPr="00AC114A" w:rsidRDefault="000C7926" w:rsidP="000C7926">
            <w:pPr>
              <w:widowControl w:val="0"/>
              <w:spacing w:after="0" w:line="240" w:lineRule="auto"/>
              <w:jc w:val="center"/>
              <w:rPr>
                <w:rFonts w:ascii="Times New Roman" w:hAnsi="Times New Roman"/>
                <w:sz w:val="24"/>
                <w:szCs w:val="24"/>
              </w:rPr>
            </w:pPr>
            <w:r w:rsidRPr="00AC114A">
              <w:rPr>
                <w:rFonts w:ascii="Times New Roman" w:hAnsi="Times New Roman"/>
                <w:sz w:val="24"/>
                <w:szCs w:val="24"/>
              </w:rPr>
              <w:t>2025</w:t>
            </w:r>
          </w:p>
        </w:tc>
        <w:tc>
          <w:tcPr>
            <w:tcW w:w="992" w:type="dxa"/>
            <w:tcBorders>
              <w:top w:val="single" w:sz="6" w:space="0" w:color="auto"/>
              <w:left w:val="single" w:sz="6" w:space="0" w:color="auto"/>
              <w:bottom w:val="single" w:sz="6" w:space="0" w:color="auto"/>
              <w:right w:val="single" w:sz="6" w:space="0" w:color="auto"/>
            </w:tcBorders>
          </w:tcPr>
          <w:p w:rsidR="000C7926" w:rsidRPr="00A1519B" w:rsidRDefault="000C7926" w:rsidP="007B185E">
            <w:pPr>
              <w:widowControl w:val="0"/>
              <w:spacing w:after="0" w:line="240" w:lineRule="auto"/>
              <w:jc w:val="center"/>
              <w:rPr>
                <w:rFonts w:ascii="Times New Roman" w:hAnsi="Times New Roman"/>
                <w:sz w:val="24"/>
                <w:szCs w:val="24"/>
                <w:highlight w:val="yellow"/>
              </w:rPr>
            </w:pPr>
            <w:r w:rsidRPr="00AC114A">
              <w:rPr>
                <w:rFonts w:ascii="Times New Roman" w:hAnsi="Times New Roman"/>
                <w:sz w:val="24"/>
                <w:szCs w:val="24"/>
              </w:rPr>
              <w:t>-</w:t>
            </w:r>
          </w:p>
        </w:tc>
        <w:tc>
          <w:tcPr>
            <w:tcW w:w="3970" w:type="dxa"/>
            <w:tcBorders>
              <w:top w:val="single" w:sz="6" w:space="0" w:color="auto"/>
              <w:left w:val="single" w:sz="6" w:space="0" w:color="auto"/>
              <w:bottom w:val="single" w:sz="6" w:space="0" w:color="auto"/>
              <w:right w:val="single" w:sz="6" w:space="0" w:color="auto"/>
            </w:tcBorders>
          </w:tcPr>
          <w:p w:rsidR="000C7926" w:rsidRPr="00A53F7F" w:rsidRDefault="00DE498B" w:rsidP="00AC114A">
            <w:pPr>
              <w:widowControl w:val="0"/>
              <w:spacing w:after="0" w:line="240" w:lineRule="auto"/>
              <w:ind w:left="-108" w:right="-108"/>
              <w:rPr>
                <w:rFonts w:ascii="Times New Roman" w:hAnsi="Times New Roman"/>
                <w:sz w:val="24"/>
                <w:szCs w:val="24"/>
              </w:rPr>
            </w:pPr>
            <w:r w:rsidRPr="00A53F7F">
              <w:rPr>
                <w:rFonts w:ascii="Times New Roman" w:hAnsi="Times New Roman"/>
                <w:sz w:val="24"/>
                <w:szCs w:val="24"/>
              </w:rPr>
              <w:t xml:space="preserve"> </w:t>
            </w:r>
            <w:r w:rsidR="00A53F7F" w:rsidRPr="00A53F7F">
              <w:rPr>
                <w:rFonts w:ascii="Times New Roman" w:hAnsi="Times New Roman"/>
                <w:sz w:val="24"/>
                <w:szCs w:val="24"/>
              </w:rPr>
              <w:t>0,1 км</w:t>
            </w:r>
          </w:p>
        </w:tc>
        <w:tc>
          <w:tcPr>
            <w:tcW w:w="2127" w:type="dxa"/>
            <w:vMerge/>
            <w:tcBorders>
              <w:left w:val="single" w:sz="6" w:space="0" w:color="auto"/>
              <w:right w:val="single" w:sz="4" w:space="0" w:color="auto"/>
            </w:tcBorders>
          </w:tcPr>
          <w:p w:rsidR="000C7926" w:rsidRPr="00A1519B" w:rsidRDefault="000C7926" w:rsidP="007B185E">
            <w:pPr>
              <w:widowControl w:val="0"/>
              <w:autoSpaceDE w:val="0"/>
              <w:autoSpaceDN w:val="0"/>
              <w:adjustRightInd w:val="0"/>
              <w:spacing w:after="0" w:line="240" w:lineRule="auto"/>
              <w:ind w:left="-104" w:firstLine="37"/>
              <w:jc w:val="center"/>
              <w:rPr>
                <w:rFonts w:ascii="Times New Roman" w:hAnsi="Times New Roman"/>
                <w:sz w:val="24"/>
                <w:szCs w:val="24"/>
                <w:highlight w:val="yellow"/>
              </w:rPr>
            </w:pPr>
          </w:p>
        </w:tc>
      </w:tr>
      <w:tr w:rsidR="000C7926" w:rsidRPr="00A1519B" w:rsidTr="00D20220">
        <w:trPr>
          <w:trHeight w:val="338"/>
        </w:trPr>
        <w:tc>
          <w:tcPr>
            <w:tcW w:w="534" w:type="dxa"/>
            <w:tcBorders>
              <w:top w:val="single" w:sz="6" w:space="0" w:color="auto"/>
              <w:left w:val="single" w:sz="4" w:space="0" w:color="auto"/>
              <w:bottom w:val="single" w:sz="6" w:space="0" w:color="auto"/>
              <w:right w:val="single" w:sz="6" w:space="0" w:color="auto"/>
            </w:tcBorders>
          </w:tcPr>
          <w:p w:rsidR="000C7926" w:rsidRPr="00AC114A" w:rsidRDefault="005D7A88" w:rsidP="00B11E43">
            <w:pPr>
              <w:widowControl w:val="0"/>
              <w:spacing w:after="0" w:line="240" w:lineRule="auto"/>
              <w:rPr>
                <w:rFonts w:ascii="Times New Roman" w:hAnsi="Times New Roman"/>
                <w:sz w:val="24"/>
                <w:szCs w:val="24"/>
              </w:rPr>
            </w:pPr>
            <w:r>
              <w:rPr>
                <w:rFonts w:ascii="Times New Roman" w:hAnsi="Times New Roman"/>
                <w:sz w:val="24"/>
                <w:szCs w:val="24"/>
              </w:rPr>
              <w:lastRenderedPageBreak/>
              <w:t>75</w:t>
            </w:r>
            <w:r w:rsidR="000C7926" w:rsidRPr="00AC114A">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0C7926" w:rsidRPr="00AC114A" w:rsidRDefault="000C7926" w:rsidP="007B185E">
            <w:pPr>
              <w:widowControl w:val="0"/>
              <w:spacing w:after="0" w:line="240" w:lineRule="auto"/>
              <w:rPr>
                <w:rFonts w:ascii="Times New Roman" w:hAnsi="Times New Roman"/>
                <w:sz w:val="24"/>
                <w:szCs w:val="24"/>
              </w:rPr>
            </w:pPr>
            <w:r w:rsidRPr="00AC114A">
              <w:rPr>
                <w:rFonts w:ascii="Times New Roman" w:hAnsi="Times New Roman"/>
                <w:sz w:val="24"/>
                <w:szCs w:val="24"/>
              </w:rPr>
              <w:t xml:space="preserve">ВЛ 10 </w:t>
            </w:r>
            <w:proofErr w:type="spellStart"/>
            <w:r w:rsidRPr="00AC114A">
              <w:rPr>
                <w:rFonts w:ascii="Times New Roman" w:hAnsi="Times New Roman"/>
                <w:sz w:val="24"/>
                <w:szCs w:val="24"/>
              </w:rPr>
              <w:t>кВ</w:t>
            </w:r>
            <w:proofErr w:type="spellEnd"/>
          </w:p>
        </w:tc>
        <w:tc>
          <w:tcPr>
            <w:tcW w:w="1987" w:type="dxa"/>
            <w:tcBorders>
              <w:top w:val="single" w:sz="6" w:space="0" w:color="auto"/>
              <w:left w:val="single" w:sz="6" w:space="0" w:color="auto"/>
              <w:bottom w:val="single" w:sz="6" w:space="0" w:color="auto"/>
              <w:right w:val="single" w:sz="6" w:space="0" w:color="auto"/>
            </w:tcBorders>
          </w:tcPr>
          <w:p w:rsidR="000C7926" w:rsidRPr="00A1519B" w:rsidRDefault="00AC114A" w:rsidP="002F066E">
            <w:pPr>
              <w:widowControl w:val="0"/>
              <w:spacing w:after="0" w:line="240" w:lineRule="auto"/>
              <w:rPr>
                <w:rFonts w:ascii="Times New Roman" w:hAnsi="Times New Roman"/>
                <w:sz w:val="24"/>
                <w:szCs w:val="24"/>
                <w:highlight w:val="yellow"/>
              </w:rPr>
            </w:pPr>
            <w:r w:rsidRPr="00AC114A">
              <w:rPr>
                <w:rFonts w:ascii="Times New Roman" w:hAnsi="Times New Roman"/>
                <w:sz w:val="24"/>
                <w:szCs w:val="24"/>
              </w:rPr>
              <w:t xml:space="preserve">г. Луга, </w:t>
            </w:r>
            <w:r>
              <w:rPr>
                <w:rFonts w:ascii="Times New Roman" w:hAnsi="Times New Roman"/>
                <w:sz w:val="24"/>
                <w:szCs w:val="24"/>
              </w:rPr>
              <w:t>пер</w:t>
            </w:r>
            <w:r w:rsidRPr="00AC114A">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Лужский</w:t>
            </w:r>
            <w:proofErr w:type="spellEnd"/>
          </w:p>
        </w:tc>
        <w:tc>
          <w:tcPr>
            <w:tcW w:w="706" w:type="dxa"/>
            <w:gridSpan w:val="2"/>
            <w:tcBorders>
              <w:top w:val="single" w:sz="6" w:space="0" w:color="auto"/>
              <w:left w:val="single" w:sz="6" w:space="0" w:color="auto"/>
              <w:bottom w:val="single" w:sz="6" w:space="0" w:color="auto"/>
              <w:right w:val="single" w:sz="6" w:space="0" w:color="auto"/>
            </w:tcBorders>
          </w:tcPr>
          <w:p w:rsidR="000C7926" w:rsidRPr="00AC114A" w:rsidRDefault="000C7926" w:rsidP="000C7926">
            <w:pPr>
              <w:widowControl w:val="0"/>
              <w:spacing w:after="0" w:line="240" w:lineRule="auto"/>
              <w:jc w:val="center"/>
              <w:rPr>
                <w:rFonts w:ascii="Times New Roman" w:hAnsi="Times New Roman"/>
                <w:sz w:val="24"/>
                <w:szCs w:val="24"/>
              </w:rPr>
            </w:pPr>
            <w:r w:rsidRPr="00AC114A">
              <w:rPr>
                <w:rFonts w:ascii="Times New Roman" w:hAnsi="Times New Roman"/>
                <w:sz w:val="24"/>
                <w:szCs w:val="24"/>
              </w:rPr>
              <w:t>Ж1</w:t>
            </w:r>
          </w:p>
        </w:tc>
        <w:tc>
          <w:tcPr>
            <w:tcW w:w="1735" w:type="dxa"/>
            <w:tcBorders>
              <w:top w:val="single" w:sz="6" w:space="0" w:color="auto"/>
              <w:left w:val="single" w:sz="6" w:space="0" w:color="auto"/>
              <w:bottom w:val="single" w:sz="6" w:space="0" w:color="auto"/>
              <w:right w:val="single" w:sz="6" w:space="0" w:color="auto"/>
            </w:tcBorders>
          </w:tcPr>
          <w:p w:rsidR="000C7926" w:rsidRPr="00AC114A" w:rsidRDefault="00DE498B" w:rsidP="002F066E">
            <w:pPr>
              <w:widowControl w:val="0"/>
              <w:spacing w:after="0" w:line="240" w:lineRule="auto"/>
              <w:ind w:left="-108" w:right="-108"/>
              <w:rPr>
                <w:rFonts w:ascii="Times New Roman" w:hAnsi="Times New Roman"/>
                <w:sz w:val="24"/>
                <w:szCs w:val="24"/>
              </w:rPr>
            </w:pPr>
            <w:r w:rsidRPr="00AC114A">
              <w:rPr>
                <w:rFonts w:ascii="Times New Roman" w:hAnsi="Times New Roman"/>
                <w:sz w:val="24"/>
                <w:szCs w:val="24"/>
              </w:rPr>
              <w:t xml:space="preserve"> </w:t>
            </w:r>
            <w:r w:rsidR="000C7926" w:rsidRPr="00AC114A">
              <w:rPr>
                <w:rFonts w:ascii="Times New Roman" w:hAnsi="Times New Roman"/>
                <w:sz w:val="24"/>
                <w:szCs w:val="24"/>
              </w:rPr>
              <w:t>строительство</w:t>
            </w:r>
          </w:p>
        </w:tc>
        <w:tc>
          <w:tcPr>
            <w:tcW w:w="816" w:type="dxa"/>
            <w:tcBorders>
              <w:top w:val="single" w:sz="6" w:space="0" w:color="auto"/>
              <w:left w:val="single" w:sz="6" w:space="0" w:color="auto"/>
              <w:bottom w:val="single" w:sz="6" w:space="0" w:color="auto"/>
              <w:right w:val="single" w:sz="6" w:space="0" w:color="auto"/>
            </w:tcBorders>
          </w:tcPr>
          <w:p w:rsidR="000C7926" w:rsidRPr="00AC114A" w:rsidRDefault="000C7926" w:rsidP="000C7926">
            <w:pPr>
              <w:widowControl w:val="0"/>
              <w:spacing w:after="0" w:line="240" w:lineRule="auto"/>
              <w:jc w:val="center"/>
              <w:rPr>
                <w:rFonts w:ascii="Times New Roman" w:hAnsi="Times New Roman"/>
                <w:sz w:val="24"/>
                <w:szCs w:val="24"/>
              </w:rPr>
            </w:pPr>
            <w:r w:rsidRPr="00AC114A">
              <w:rPr>
                <w:rFonts w:ascii="Times New Roman" w:hAnsi="Times New Roman"/>
                <w:sz w:val="24"/>
                <w:szCs w:val="24"/>
              </w:rPr>
              <w:t>2025</w:t>
            </w:r>
          </w:p>
        </w:tc>
        <w:tc>
          <w:tcPr>
            <w:tcW w:w="992" w:type="dxa"/>
            <w:tcBorders>
              <w:top w:val="single" w:sz="6" w:space="0" w:color="auto"/>
              <w:left w:val="single" w:sz="6" w:space="0" w:color="auto"/>
              <w:bottom w:val="single" w:sz="6" w:space="0" w:color="auto"/>
              <w:right w:val="single" w:sz="6" w:space="0" w:color="auto"/>
            </w:tcBorders>
          </w:tcPr>
          <w:p w:rsidR="000C7926" w:rsidRPr="00A1519B" w:rsidRDefault="000C7926" w:rsidP="007B185E">
            <w:pPr>
              <w:widowControl w:val="0"/>
              <w:spacing w:after="0" w:line="240" w:lineRule="auto"/>
              <w:jc w:val="center"/>
              <w:rPr>
                <w:rFonts w:ascii="Times New Roman" w:hAnsi="Times New Roman"/>
                <w:sz w:val="24"/>
                <w:szCs w:val="24"/>
                <w:highlight w:val="yellow"/>
              </w:rPr>
            </w:pPr>
            <w:r w:rsidRPr="00AC114A">
              <w:rPr>
                <w:rFonts w:ascii="Times New Roman" w:hAnsi="Times New Roman"/>
                <w:sz w:val="24"/>
                <w:szCs w:val="24"/>
              </w:rPr>
              <w:t>-</w:t>
            </w:r>
          </w:p>
        </w:tc>
        <w:tc>
          <w:tcPr>
            <w:tcW w:w="3970" w:type="dxa"/>
            <w:tcBorders>
              <w:top w:val="single" w:sz="6" w:space="0" w:color="auto"/>
              <w:left w:val="single" w:sz="6" w:space="0" w:color="auto"/>
              <w:bottom w:val="single" w:sz="6" w:space="0" w:color="auto"/>
              <w:right w:val="single" w:sz="6" w:space="0" w:color="auto"/>
            </w:tcBorders>
          </w:tcPr>
          <w:p w:rsidR="000C7926" w:rsidRPr="00A53F7F" w:rsidRDefault="00DE498B" w:rsidP="00A53F7F">
            <w:pPr>
              <w:widowControl w:val="0"/>
              <w:spacing w:after="0" w:line="240" w:lineRule="auto"/>
              <w:ind w:left="-108" w:right="-108"/>
              <w:rPr>
                <w:rFonts w:ascii="Times New Roman" w:hAnsi="Times New Roman"/>
                <w:sz w:val="24"/>
                <w:szCs w:val="24"/>
              </w:rPr>
            </w:pPr>
            <w:r w:rsidRPr="00A53F7F">
              <w:rPr>
                <w:rFonts w:ascii="Times New Roman" w:hAnsi="Times New Roman"/>
                <w:sz w:val="24"/>
                <w:szCs w:val="24"/>
              </w:rPr>
              <w:t xml:space="preserve"> </w:t>
            </w:r>
            <w:r w:rsidR="00A53F7F" w:rsidRPr="00A53F7F">
              <w:rPr>
                <w:rFonts w:ascii="Times New Roman" w:hAnsi="Times New Roman"/>
                <w:sz w:val="24"/>
                <w:szCs w:val="24"/>
              </w:rPr>
              <w:t>0,1 км</w:t>
            </w:r>
          </w:p>
        </w:tc>
        <w:tc>
          <w:tcPr>
            <w:tcW w:w="2127" w:type="dxa"/>
            <w:vMerge/>
            <w:tcBorders>
              <w:left w:val="single" w:sz="6" w:space="0" w:color="auto"/>
              <w:right w:val="single" w:sz="4" w:space="0" w:color="auto"/>
            </w:tcBorders>
          </w:tcPr>
          <w:p w:rsidR="000C7926" w:rsidRPr="00A1519B" w:rsidRDefault="000C7926" w:rsidP="007B185E">
            <w:pPr>
              <w:widowControl w:val="0"/>
              <w:autoSpaceDE w:val="0"/>
              <w:autoSpaceDN w:val="0"/>
              <w:adjustRightInd w:val="0"/>
              <w:spacing w:after="0" w:line="240" w:lineRule="auto"/>
              <w:ind w:left="-104" w:firstLine="37"/>
              <w:jc w:val="center"/>
              <w:rPr>
                <w:rFonts w:ascii="Times New Roman" w:hAnsi="Times New Roman"/>
                <w:sz w:val="24"/>
                <w:szCs w:val="24"/>
                <w:highlight w:val="yellow"/>
              </w:rPr>
            </w:pPr>
          </w:p>
        </w:tc>
      </w:tr>
      <w:tr w:rsidR="000C7926" w:rsidRPr="00A1519B" w:rsidTr="00D20220">
        <w:trPr>
          <w:trHeight w:val="338"/>
        </w:trPr>
        <w:tc>
          <w:tcPr>
            <w:tcW w:w="534" w:type="dxa"/>
            <w:tcBorders>
              <w:top w:val="single" w:sz="6" w:space="0" w:color="auto"/>
              <w:left w:val="single" w:sz="4" w:space="0" w:color="auto"/>
              <w:bottom w:val="single" w:sz="6" w:space="0" w:color="auto"/>
              <w:right w:val="single" w:sz="6" w:space="0" w:color="auto"/>
            </w:tcBorders>
          </w:tcPr>
          <w:p w:rsidR="000C7926" w:rsidRPr="00AC114A" w:rsidRDefault="005D7A88" w:rsidP="00B11E43">
            <w:pPr>
              <w:widowControl w:val="0"/>
              <w:spacing w:after="0" w:line="240" w:lineRule="auto"/>
              <w:rPr>
                <w:rFonts w:ascii="Times New Roman" w:hAnsi="Times New Roman"/>
                <w:sz w:val="24"/>
                <w:szCs w:val="24"/>
              </w:rPr>
            </w:pPr>
            <w:r>
              <w:rPr>
                <w:rFonts w:ascii="Times New Roman" w:hAnsi="Times New Roman"/>
                <w:sz w:val="24"/>
                <w:szCs w:val="24"/>
              </w:rPr>
              <w:t>76</w:t>
            </w:r>
            <w:r w:rsidR="000C7926" w:rsidRPr="00AC114A">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0C7926" w:rsidRPr="00AC114A" w:rsidRDefault="000C7926" w:rsidP="007B185E">
            <w:pPr>
              <w:widowControl w:val="0"/>
              <w:spacing w:after="0" w:line="240" w:lineRule="auto"/>
              <w:rPr>
                <w:rFonts w:ascii="Times New Roman" w:hAnsi="Times New Roman"/>
                <w:sz w:val="24"/>
                <w:szCs w:val="24"/>
              </w:rPr>
            </w:pPr>
            <w:r w:rsidRPr="00AC114A">
              <w:rPr>
                <w:rFonts w:ascii="Times New Roman" w:hAnsi="Times New Roman"/>
                <w:sz w:val="24"/>
                <w:szCs w:val="24"/>
              </w:rPr>
              <w:t xml:space="preserve">ВЛ 10 </w:t>
            </w:r>
            <w:proofErr w:type="spellStart"/>
            <w:r w:rsidRPr="00AC114A">
              <w:rPr>
                <w:rFonts w:ascii="Times New Roman" w:hAnsi="Times New Roman"/>
                <w:sz w:val="24"/>
                <w:szCs w:val="24"/>
              </w:rPr>
              <w:t>кВ</w:t>
            </w:r>
            <w:proofErr w:type="spellEnd"/>
          </w:p>
        </w:tc>
        <w:tc>
          <w:tcPr>
            <w:tcW w:w="1987" w:type="dxa"/>
            <w:tcBorders>
              <w:top w:val="single" w:sz="6" w:space="0" w:color="auto"/>
              <w:left w:val="single" w:sz="6" w:space="0" w:color="auto"/>
              <w:bottom w:val="single" w:sz="6" w:space="0" w:color="auto"/>
              <w:right w:val="single" w:sz="6" w:space="0" w:color="auto"/>
            </w:tcBorders>
          </w:tcPr>
          <w:p w:rsidR="000C7926" w:rsidRPr="00A1519B" w:rsidRDefault="00AC114A" w:rsidP="002F066E">
            <w:pPr>
              <w:widowControl w:val="0"/>
              <w:spacing w:after="0" w:line="240" w:lineRule="auto"/>
              <w:rPr>
                <w:rFonts w:ascii="Times New Roman" w:hAnsi="Times New Roman"/>
                <w:sz w:val="24"/>
                <w:szCs w:val="24"/>
                <w:highlight w:val="yellow"/>
              </w:rPr>
            </w:pPr>
            <w:r w:rsidRPr="00AC114A">
              <w:rPr>
                <w:rFonts w:ascii="Times New Roman" w:hAnsi="Times New Roman"/>
                <w:sz w:val="24"/>
                <w:szCs w:val="24"/>
              </w:rPr>
              <w:t xml:space="preserve">г. Луга, </w:t>
            </w:r>
            <w:r>
              <w:rPr>
                <w:rFonts w:ascii="Times New Roman" w:hAnsi="Times New Roman"/>
                <w:sz w:val="24"/>
                <w:szCs w:val="24"/>
              </w:rPr>
              <w:t xml:space="preserve">севернее </w:t>
            </w:r>
            <w:r w:rsidRPr="00AC114A">
              <w:rPr>
                <w:rFonts w:ascii="Times New Roman" w:hAnsi="Times New Roman"/>
                <w:sz w:val="24"/>
                <w:szCs w:val="24"/>
              </w:rPr>
              <w:t>ул.</w:t>
            </w:r>
            <w:r>
              <w:rPr>
                <w:rFonts w:ascii="Times New Roman" w:hAnsi="Times New Roman"/>
                <w:sz w:val="24"/>
                <w:szCs w:val="24"/>
              </w:rPr>
              <w:t xml:space="preserve"> Горная</w:t>
            </w:r>
          </w:p>
        </w:tc>
        <w:tc>
          <w:tcPr>
            <w:tcW w:w="706" w:type="dxa"/>
            <w:gridSpan w:val="2"/>
            <w:tcBorders>
              <w:top w:val="single" w:sz="6" w:space="0" w:color="auto"/>
              <w:left w:val="single" w:sz="6" w:space="0" w:color="auto"/>
              <w:bottom w:val="single" w:sz="6" w:space="0" w:color="auto"/>
              <w:right w:val="single" w:sz="6" w:space="0" w:color="auto"/>
            </w:tcBorders>
          </w:tcPr>
          <w:p w:rsidR="000C7926" w:rsidRPr="00AC114A" w:rsidRDefault="00AC114A" w:rsidP="000C7926">
            <w:pPr>
              <w:widowControl w:val="0"/>
              <w:spacing w:after="0" w:line="240" w:lineRule="auto"/>
              <w:jc w:val="center"/>
              <w:rPr>
                <w:rFonts w:ascii="Times New Roman" w:hAnsi="Times New Roman"/>
                <w:sz w:val="24"/>
                <w:szCs w:val="24"/>
              </w:rPr>
            </w:pPr>
            <w:r w:rsidRPr="00AC114A">
              <w:rPr>
                <w:rFonts w:ascii="Times New Roman" w:hAnsi="Times New Roman"/>
                <w:sz w:val="24"/>
                <w:szCs w:val="24"/>
              </w:rPr>
              <w:t>Ж2</w:t>
            </w:r>
          </w:p>
        </w:tc>
        <w:tc>
          <w:tcPr>
            <w:tcW w:w="1735" w:type="dxa"/>
            <w:tcBorders>
              <w:top w:val="single" w:sz="6" w:space="0" w:color="auto"/>
              <w:left w:val="single" w:sz="6" w:space="0" w:color="auto"/>
              <w:bottom w:val="single" w:sz="6" w:space="0" w:color="auto"/>
              <w:right w:val="single" w:sz="6" w:space="0" w:color="auto"/>
            </w:tcBorders>
          </w:tcPr>
          <w:p w:rsidR="000C7926" w:rsidRPr="00AC114A" w:rsidRDefault="00DE498B" w:rsidP="002F066E">
            <w:pPr>
              <w:widowControl w:val="0"/>
              <w:spacing w:after="0" w:line="240" w:lineRule="auto"/>
              <w:ind w:left="-108" w:right="-108"/>
              <w:rPr>
                <w:rFonts w:ascii="Times New Roman" w:hAnsi="Times New Roman"/>
                <w:sz w:val="24"/>
                <w:szCs w:val="24"/>
              </w:rPr>
            </w:pPr>
            <w:r w:rsidRPr="00AC114A">
              <w:rPr>
                <w:rFonts w:ascii="Times New Roman" w:hAnsi="Times New Roman"/>
                <w:sz w:val="24"/>
                <w:szCs w:val="24"/>
              </w:rPr>
              <w:t xml:space="preserve"> </w:t>
            </w:r>
            <w:r w:rsidR="000C7926" w:rsidRPr="00AC114A">
              <w:rPr>
                <w:rFonts w:ascii="Times New Roman" w:hAnsi="Times New Roman"/>
                <w:sz w:val="24"/>
                <w:szCs w:val="24"/>
              </w:rPr>
              <w:t>строительство</w:t>
            </w:r>
          </w:p>
        </w:tc>
        <w:tc>
          <w:tcPr>
            <w:tcW w:w="816" w:type="dxa"/>
            <w:tcBorders>
              <w:top w:val="single" w:sz="6" w:space="0" w:color="auto"/>
              <w:left w:val="single" w:sz="6" w:space="0" w:color="auto"/>
              <w:bottom w:val="single" w:sz="6" w:space="0" w:color="auto"/>
              <w:right w:val="single" w:sz="6" w:space="0" w:color="auto"/>
            </w:tcBorders>
          </w:tcPr>
          <w:p w:rsidR="000C7926" w:rsidRPr="00AC114A" w:rsidRDefault="000C7926" w:rsidP="000C7926">
            <w:pPr>
              <w:widowControl w:val="0"/>
              <w:spacing w:after="0" w:line="240" w:lineRule="auto"/>
              <w:jc w:val="center"/>
              <w:rPr>
                <w:rFonts w:ascii="Times New Roman" w:hAnsi="Times New Roman"/>
                <w:sz w:val="24"/>
                <w:szCs w:val="24"/>
              </w:rPr>
            </w:pPr>
            <w:r w:rsidRPr="00AC114A">
              <w:rPr>
                <w:rFonts w:ascii="Times New Roman" w:hAnsi="Times New Roman"/>
                <w:sz w:val="24"/>
                <w:szCs w:val="24"/>
              </w:rPr>
              <w:t>2025</w:t>
            </w:r>
          </w:p>
        </w:tc>
        <w:tc>
          <w:tcPr>
            <w:tcW w:w="992" w:type="dxa"/>
            <w:tcBorders>
              <w:top w:val="single" w:sz="6" w:space="0" w:color="auto"/>
              <w:left w:val="single" w:sz="6" w:space="0" w:color="auto"/>
              <w:bottom w:val="single" w:sz="6" w:space="0" w:color="auto"/>
              <w:right w:val="single" w:sz="6" w:space="0" w:color="auto"/>
            </w:tcBorders>
          </w:tcPr>
          <w:p w:rsidR="000C7926" w:rsidRPr="00A1519B" w:rsidRDefault="000C7926" w:rsidP="007B185E">
            <w:pPr>
              <w:widowControl w:val="0"/>
              <w:spacing w:after="0" w:line="240" w:lineRule="auto"/>
              <w:jc w:val="center"/>
              <w:rPr>
                <w:rFonts w:ascii="Times New Roman" w:hAnsi="Times New Roman"/>
                <w:sz w:val="24"/>
                <w:szCs w:val="24"/>
                <w:highlight w:val="yellow"/>
              </w:rPr>
            </w:pPr>
            <w:r w:rsidRPr="00AC114A">
              <w:rPr>
                <w:rFonts w:ascii="Times New Roman" w:hAnsi="Times New Roman"/>
                <w:sz w:val="24"/>
                <w:szCs w:val="24"/>
              </w:rPr>
              <w:t>-</w:t>
            </w:r>
          </w:p>
        </w:tc>
        <w:tc>
          <w:tcPr>
            <w:tcW w:w="3970" w:type="dxa"/>
            <w:tcBorders>
              <w:top w:val="single" w:sz="6" w:space="0" w:color="auto"/>
              <w:left w:val="single" w:sz="6" w:space="0" w:color="auto"/>
              <w:bottom w:val="single" w:sz="6" w:space="0" w:color="auto"/>
              <w:right w:val="single" w:sz="6" w:space="0" w:color="auto"/>
            </w:tcBorders>
          </w:tcPr>
          <w:p w:rsidR="000C7926" w:rsidRPr="00A53F7F" w:rsidRDefault="00DE498B" w:rsidP="00AC114A">
            <w:pPr>
              <w:widowControl w:val="0"/>
              <w:spacing w:after="0" w:line="240" w:lineRule="auto"/>
              <w:ind w:left="-108" w:right="-108"/>
              <w:rPr>
                <w:rFonts w:ascii="Times New Roman" w:hAnsi="Times New Roman"/>
                <w:sz w:val="24"/>
                <w:szCs w:val="24"/>
              </w:rPr>
            </w:pPr>
            <w:r w:rsidRPr="00A53F7F">
              <w:rPr>
                <w:rFonts w:ascii="Times New Roman" w:hAnsi="Times New Roman"/>
                <w:sz w:val="24"/>
                <w:szCs w:val="24"/>
              </w:rPr>
              <w:t xml:space="preserve"> </w:t>
            </w:r>
            <w:r w:rsidR="00A53F7F" w:rsidRPr="00A53F7F">
              <w:rPr>
                <w:rFonts w:ascii="Times New Roman" w:hAnsi="Times New Roman"/>
                <w:sz w:val="24"/>
                <w:szCs w:val="24"/>
              </w:rPr>
              <w:t>0,1 км</w:t>
            </w:r>
          </w:p>
        </w:tc>
        <w:tc>
          <w:tcPr>
            <w:tcW w:w="2127" w:type="dxa"/>
            <w:vMerge/>
            <w:tcBorders>
              <w:left w:val="single" w:sz="6" w:space="0" w:color="auto"/>
              <w:right w:val="single" w:sz="4" w:space="0" w:color="auto"/>
            </w:tcBorders>
          </w:tcPr>
          <w:p w:rsidR="000C7926" w:rsidRPr="00A1519B" w:rsidRDefault="000C7926" w:rsidP="007B185E">
            <w:pPr>
              <w:widowControl w:val="0"/>
              <w:autoSpaceDE w:val="0"/>
              <w:autoSpaceDN w:val="0"/>
              <w:adjustRightInd w:val="0"/>
              <w:spacing w:after="0" w:line="240" w:lineRule="auto"/>
              <w:ind w:left="-104" w:firstLine="37"/>
              <w:jc w:val="center"/>
              <w:rPr>
                <w:rFonts w:ascii="Times New Roman" w:hAnsi="Times New Roman"/>
                <w:sz w:val="24"/>
                <w:szCs w:val="24"/>
                <w:highlight w:val="yellow"/>
              </w:rPr>
            </w:pPr>
          </w:p>
        </w:tc>
      </w:tr>
      <w:tr w:rsidR="000C7926" w:rsidRPr="00A1519B" w:rsidTr="00D20220">
        <w:trPr>
          <w:trHeight w:val="338"/>
        </w:trPr>
        <w:tc>
          <w:tcPr>
            <w:tcW w:w="534" w:type="dxa"/>
            <w:tcBorders>
              <w:top w:val="single" w:sz="6" w:space="0" w:color="auto"/>
              <w:left w:val="single" w:sz="4" w:space="0" w:color="auto"/>
              <w:bottom w:val="single" w:sz="6" w:space="0" w:color="auto"/>
              <w:right w:val="single" w:sz="6" w:space="0" w:color="auto"/>
            </w:tcBorders>
          </w:tcPr>
          <w:p w:rsidR="000C7926" w:rsidRPr="00AC114A" w:rsidRDefault="005D7A88" w:rsidP="00B11E43">
            <w:pPr>
              <w:widowControl w:val="0"/>
              <w:spacing w:after="0" w:line="240" w:lineRule="auto"/>
              <w:rPr>
                <w:rFonts w:ascii="Times New Roman" w:hAnsi="Times New Roman"/>
                <w:sz w:val="24"/>
                <w:szCs w:val="24"/>
              </w:rPr>
            </w:pPr>
            <w:r>
              <w:rPr>
                <w:rFonts w:ascii="Times New Roman" w:hAnsi="Times New Roman"/>
                <w:sz w:val="24"/>
                <w:szCs w:val="24"/>
              </w:rPr>
              <w:t>77</w:t>
            </w:r>
            <w:r w:rsidR="000C7926" w:rsidRPr="00AC114A">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0C7926" w:rsidRPr="00AC114A" w:rsidRDefault="000C7926" w:rsidP="007B185E">
            <w:pPr>
              <w:widowControl w:val="0"/>
              <w:spacing w:after="0" w:line="240" w:lineRule="auto"/>
              <w:rPr>
                <w:rFonts w:ascii="Times New Roman" w:hAnsi="Times New Roman"/>
                <w:sz w:val="24"/>
                <w:szCs w:val="24"/>
              </w:rPr>
            </w:pPr>
            <w:r w:rsidRPr="00AC114A">
              <w:rPr>
                <w:rFonts w:ascii="Times New Roman" w:hAnsi="Times New Roman"/>
                <w:sz w:val="24"/>
                <w:szCs w:val="24"/>
              </w:rPr>
              <w:t xml:space="preserve">ВЛ 10 </w:t>
            </w:r>
            <w:proofErr w:type="spellStart"/>
            <w:r w:rsidRPr="00AC114A">
              <w:rPr>
                <w:rFonts w:ascii="Times New Roman" w:hAnsi="Times New Roman"/>
                <w:sz w:val="24"/>
                <w:szCs w:val="24"/>
              </w:rPr>
              <w:t>кВ</w:t>
            </w:r>
            <w:proofErr w:type="spellEnd"/>
          </w:p>
        </w:tc>
        <w:tc>
          <w:tcPr>
            <w:tcW w:w="1987" w:type="dxa"/>
            <w:tcBorders>
              <w:top w:val="single" w:sz="6" w:space="0" w:color="auto"/>
              <w:left w:val="single" w:sz="6" w:space="0" w:color="auto"/>
              <w:bottom w:val="single" w:sz="6" w:space="0" w:color="auto"/>
              <w:right w:val="single" w:sz="6" w:space="0" w:color="auto"/>
            </w:tcBorders>
          </w:tcPr>
          <w:p w:rsidR="000C7926" w:rsidRPr="00AC114A" w:rsidRDefault="00AC114A" w:rsidP="002F066E">
            <w:pPr>
              <w:widowControl w:val="0"/>
              <w:spacing w:after="0" w:line="240" w:lineRule="auto"/>
              <w:rPr>
                <w:rFonts w:ascii="Times New Roman" w:hAnsi="Times New Roman"/>
                <w:sz w:val="24"/>
                <w:szCs w:val="24"/>
              </w:rPr>
            </w:pPr>
            <w:r w:rsidRPr="00AC114A">
              <w:rPr>
                <w:rFonts w:ascii="Times New Roman" w:hAnsi="Times New Roman"/>
                <w:sz w:val="24"/>
                <w:szCs w:val="24"/>
              </w:rPr>
              <w:t>г. Луга, ул. Партизанская</w:t>
            </w:r>
          </w:p>
        </w:tc>
        <w:tc>
          <w:tcPr>
            <w:tcW w:w="706" w:type="dxa"/>
            <w:gridSpan w:val="2"/>
            <w:tcBorders>
              <w:top w:val="single" w:sz="6" w:space="0" w:color="auto"/>
              <w:left w:val="single" w:sz="6" w:space="0" w:color="auto"/>
              <w:bottom w:val="single" w:sz="6" w:space="0" w:color="auto"/>
              <w:right w:val="single" w:sz="6" w:space="0" w:color="auto"/>
            </w:tcBorders>
          </w:tcPr>
          <w:p w:rsidR="000C7926" w:rsidRPr="00AC114A" w:rsidRDefault="00AC114A" w:rsidP="00AC114A">
            <w:pPr>
              <w:widowControl w:val="0"/>
              <w:spacing w:after="0" w:line="240" w:lineRule="auto"/>
              <w:rPr>
                <w:rFonts w:ascii="Times New Roman" w:hAnsi="Times New Roman"/>
                <w:sz w:val="24"/>
                <w:szCs w:val="24"/>
              </w:rPr>
            </w:pPr>
            <w:r w:rsidRPr="00AC114A">
              <w:rPr>
                <w:rFonts w:ascii="Times New Roman" w:hAnsi="Times New Roman"/>
                <w:sz w:val="24"/>
                <w:szCs w:val="24"/>
              </w:rPr>
              <w:t xml:space="preserve"> </w:t>
            </w:r>
            <w:r w:rsidRPr="00872F83">
              <w:rPr>
                <w:rFonts w:ascii="Times New Roman" w:hAnsi="Times New Roman"/>
                <w:sz w:val="24"/>
                <w:szCs w:val="24"/>
              </w:rPr>
              <w:t>О</w:t>
            </w:r>
            <w:r w:rsidR="000C7926" w:rsidRPr="00872F83">
              <w:rPr>
                <w:rFonts w:ascii="Times New Roman" w:hAnsi="Times New Roman"/>
                <w:sz w:val="24"/>
                <w:szCs w:val="24"/>
              </w:rPr>
              <w:t>1</w:t>
            </w:r>
          </w:p>
        </w:tc>
        <w:tc>
          <w:tcPr>
            <w:tcW w:w="1735" w:type="dxa"/>
            <w:tcBorders>
              <w:top w:val="single" w:sz="6" w:space="0" w:color="auto"/>
              <w:left w:val="single" w:sz="6" w:space="0" w:color="auto"/>
              <w:bottom w:val="single" w:sz="6" w:space="0" w:color="auto"/>
              <w:right w:val="single" w:sz="6" w:space="0" w:color="auto"/>
            </w:tcBorders>
          </w:tcPr>
          <w:p w:rsidR="000C7926" w:rsidRPr="00AC114A" w:rsidRDefault="00DE498B" w:rsidP="002F066E">
            <w:pPr>
              <w:widowControl w:val="0"/>
              <w:spacing w:after="0" w:line="240" w:lineRule="auto"/>
              <w:ind w:left="-108" w:right="-108"/>
              <w:rPr>
                <w:rFonts w:ascii="Times New Roman" w:hAnsi="Times New Roman"/>
                <w:sz w:val="24"/>
                <w:szCs w:val="24"/>
              </w:rPr>
            </w:pPr>
            <w:r w:rsidRPr="00AC114A">
              <w:rPr>
                <w:rFonts w:ascii="Times New Roman" w:hAnsi="Times New Roman"/>
                <w:sz w:val="24"/>
                <w:szCs w:val="24"/>
              </w:rPr>
              <w:t xml:space="preserve"> </w:t>
            </w:r>
            <w:r w:rsidR="000C7926" w:rsidRPr="00AC114A">
              <w:rPr>
                <w:rFonts w:ascii="Times New Roman" w:hAnsi="Times New Roman"/>
                <w:sz w:val="24"/>
                <w:szCs w:val="24"/>
              </w:rPr>
              <w:t>строительство</w:t>
            </w:r>
          </w:p>
        </w:tc>
        <w:tc>
          <w:tcPr>
            <w:tcW w:w="816" w:type="dxa"/>
            <w:tcBorders>
              <w:top w:val="single" w:sz="6" w:space="0" w:color="auto"/>
              <w:left w:val="single" w:sz="6" w:space="0" w:color="auto"/>
              <w:bottom w:val="single" w:sz="6" w:space="0" w:color="auto"/>
              <w:right w:val="single" w:sz="6" w:space="0" w:color="auto"/>
            </w:tcBorders>
          </w:tcPr>
          <w:p w:rsidR="000C7926" w:rsidRPr="00AC114A" w:rsidRDefault="000C7926" w:rsidP="000C7926">
            <w:pPr>
              <w:widowControl w:val="0"/>
              <w:spacing w:after="0" w:line="240" w:lineRule="auto"/>
              <w:jc w:val="center"/>
              <w:rPr>
                <w:rFonts w:ascii="Times New Roman" w:hAnsi="Times New Roman"/>
                <w:sz w:val="24"/>
                <w:szCs w:val="24"/>
              </w:rPr>
            </w:pPr>
            <w:r w:rsidRPr="00AC114A">
              <w:rPr>
                <w:rFonts w:ascii="Times New Roman" w:hAnsi="Times New Roman"/>
                <w:sz w:val="24"/>
                <w:szCs w:val="24"/>
              </w:rPr>
              <w:t>2025</w:t>
            </w:r>
          </w:p>
        </w:tc>
        <w:tc>
          <w:tcPr>
            <w:tcW w:w="992" w:type="dxa"/>
            <w:tcBorders>
              <w:top w:val="single" w:sz="6" w:space="0" w:color="auto"/>
              <w:left w:val="single" w:sz="6" w:space="0" w:color="auto"/>
              <w:bottom w:val="single" w:sz="6" w:space="0" w:color="auto"/>
              <w:right w:val="single" w:sz="6" w:space="0" w:color="auto"/>
            </w:tcBorders>
          </w:tcPr>
          <w:p w:rsidR="000C7926" w:rsidRPr="00A1519B" w:rsidRDefault="000C7926" w:rsidP="007B185E">
            <w:pPr>
              <w:widowControl w:val="0"/>
              <w:spacing w:after="0" w:line="240" w:lineRule="auto"/>
              <w:jc w:val="center"/>
              <w:rPr>
                <w:rFonts w:ascii="Times New Roman" w:hAnsi="Times New Roman"/>
                <w:sz w:val="24"/>
                <w:szCs w:val="24"/>
                <w:highlight w:val="yellow"/>
              </w:rPr>
            </w:pPr>
            <w:r w:rsidRPr="00AC114A">
              <w:rPr>
                <w:rFonts w:ascii="Times New Roman" w:hAnsi="Times New Roman"/>
                <w:sz w:val="24"/>
                <w:szCs w:val="24"/>
              </w:rPr>
              <w:t>-</w:t>
            </w:r>
          </w:p>
        </w:tc>
        <w:tc>
          <w:tcPr>
            <w:tcW w:w="3970" w:type="dxa"/>
            <w:tcBorders>
              <w:top w:val="single" w:sz="6" w:space="0" w:color="auto"/>
              <w:left w:val="single" w:sz="6" w:space="0" w:color="auto"/>
              <w:bottom w:val="single" w:sz="6" w:space="0" w:color="auto"/>
              <w:right w:val="single" w:sz="6" w:space="0" w:color="auto"/>
            </w:tcBorders>
          </w:tcPr>
          <w:p w:rsidR="000C7926" w:rsidRPr="00A53F7F" w:rsidRDefault="003C443D" w:rsidP="00AC114A">
            <w:pPr>
              <w:widowControl w:val="0"/>
              <w:spacing w:after="0" w:line="240" w:lineRule="auto"/>
              <w:ind w:left="-108" w:right="-108"/>
              <w:rPr>
                <w:rFonts w:ascii="Times New Roman" w:hAnsi="Times New Roman"/>
                <w:sz w:val="24"/>
                <w:szCs w:val="24"/>
              </w:rPr>
            </w:pPr>
            <w:r w:rsidRPr="00A53F7F">
              <w:rPr>
                <w:rFonts w:ascii="Times New Roman" w:hAnsi="Times New Roman"/>
                <w:sz w:val="24"/>
                <w:szCs w:val="24"/>
              </w:rPr>
              <w:t xml:space="preserve"> </w:t>
            </w:r>
            <w:r w:rsidR="00A53F7F" w:rsidRPr="00A53F7F">
              <w:rPr>
                <w:rFonts w:ascii="Times New Roman" w:hAnsi="Times New Roman"/>
                <w:sz w:val="24"/>
                <w:szCs w:val="24"/>
              </w:rPr>
              <w:t>0,1 км</w:t>
            </w:r>
            <w:r w:rsidR="00AC114A" w:rsidRPr="00A53F7F">
              <w:rPr>
                <w:rFonts w:ascii="Times New Roman" w:hAnsi="Times New Roman"/>
                <w:sz w:val="24"/>
                <w:szCs w:val="24"/>
              </w:rPr>
              <w:t>, для подключения планируемого физкультурно-оздоровительного комплекса</w:t>
            </w:r>
          </w:p>
        </w:tc>
        <w:tc>
          <w:tcPr>
            <w:tcW w:w="2127" w:type="dxa"/>
            <w:vMerge/>
            <w:tcBorders>
              <w:left w:val="single" w:sz="6" w:space="0" w:color="auto"/>
              <w:right w:val="single" w:sz="4" w:space="0" w:color="auto"/>
            </w:tcBorders>
          </w:tcPr>
          <w:p w:rsidR="000C7926" w:rsidRPr="00A1519B" w:rsidRDefault="000C7926" w:rsidP="007B185E">
            <w:pPr>
              <w:widowControl w:val="0"/>
              <w:autoSpaceDE w:val="0"/>
              <w:autoSpaceDN w:val="0"/>
              <w:adjustRightInd w:val="0"/>
              <w:spacing w:after="0" w:line="240" w:lineRule="auto"/>
              <w:ind w:left="-104" w:firstLine="37"/>
              <w:jc w:val="center"/>
              <w:rPr>
                <w:rFonts w:ascii="Times New Roman" w:hAnsi="Times New Roman"/>
                <w:sz w:val="24"/>
                <w:szCs w:val="24"/>
                <w:highlight w:val="yellow"/>
              </w:rPr>
            </w:pPr>
          </w:p>
        </w:tc>
      </w:tr>
      <w:tr w:rsidR="000C7926" w:rsidRPr="00A1519B" w:rsidTr="00D20220">
        <w:trPr>
          <w:trHeight w:val="338"/>
        </w:trPr>
        <w:tc>
          <w:tcPr>
            <w:tcW w:w="534" w:type="dxa"/>
            <w:tcBorders>
              <w:top w:val="single" w:sz="6" w:space="0" w:color="auto"/>
              <w:left w:val="single" w:sz="4" w:space="0" w:color="auto"/>
              <w:bottom w:val="single" w:sz="6" w:space="0" w:color="auto"/>
              <w:right w:val="single" w:sz="6" w:space="0" w:color="auto"/>
            </w:tcBorders>
          </w:tcPr>
          <w:p w:rsidR="000C7926" w:rsidRPr="003C443D" w:rsidRDefault="005D7A88" w:rsidP="00B11E43">
            <w:pPr>
              <w:widowControl w:val="0"/>
              <w:spacing w:after="0" w:line="240" w:lineRule="auto"/>
              <w:rPr>
                <w:rFonts w:ascii="Times New Roman" w:hAnsi="Times New Roman"/>
                <w:sz w:val="24"/>
                <w:szCs w:val="24"/>
              </w:rPr>
            </w:pPr>
            <w:r>
              <w:rPr>
                <w:rFonts w:ascii="Times New Roman" w:hAnsi="Times New Roman"/>
                <w:sz w:val="24"/>
                <w:szCs w:val="24"/>
              </w:rPr>
              <w:t>78</w:t>
            </w:r>
            <w:r w:rsidR="000C7926" w:rsidRPr="003C443D">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0C7926" w:rsidRPr="003C443D" w:rsidRDefault="00A05A16" w:rsidP="007B185E">
            <w:pPr>
              <w:widowControl w:val="0"/>
              <w:spacing w:after="0" w:line="240" w:lineRule="auto"/>
              <w:rPr>
                <w:rFonts w:ascii="Times New Roman" w:hAnsi="Times New Roman"/>
                <w:sz w:val="24"/>
                <w:szCs w:val="24"/>
              </w:rPr>
            </w:pPr>
            <w:r>
              <w:rPr>
                <w:rFonts w:ascii="Times New Roman" w:hAnsi="Times New Roman"/>
                <w:sz w:val="24"/>
                <w:szCs w:val="24"/>
              </w:rPr>
              <w:t>К</w:t>
            </w:r>
            <w:r w:rsidR="000C7926" w:rsidRPr="003C443D">
              <w:rPr>
                <w:rFonts w:ascii="Times New Roman" w:hAnsi="Times New Roman"/>
                <w:sz w:val="24"/>
                <w:szCs w:val="24"/>
              </w:rPr>
              <w:t xml:space="preserve">Л 10 </w:t>
            </w:r>
            <w:proofErr w:type="spellStart"/>
            <w:r w:rsidR="000C7926" w:rsidRPr="003C443D">
              <w:rPr>
                <w:rFonts w:ascii="Times New Roman" w:hAnsi="Times New Roman"/>
                <w:sz w:val="24"/>
                <w:szCs w:val="24"/>
              </w:rPr>
              <w:t>кВ</w:t>
            </w:r>
            <w:proofErr w:type="spellEnd"/>
          </w:p>
        </w:tc>
        <w:tc>
          <w:tcPr>
            <w:tcW w:w="1987" w:type="dxa"/>
            <w:tcBorders>
              <w:top w:val="single" w:sz="6" w:space="0" w:color="auto"/>
              <w:left w:val="single" w:sz="6" w:space="0" w:color="auto"/>
              <w:bottom w:val="single" w:sz="6" w:space="0" w:color="auto"/>
              <w:right w:val="single" w:sz="6" w:space="0" w:color="auto"/>
            </w:tcBorders>
          </w:tcPr>
          <w:p w:rsidR="000C7926" w:rsidRPr="00A1519B" w:rsidRDefault="003C443D" w:rsidP="002F066E">
            <w:pPr>
              <w:widowControl w:val="0"/>
              <w:spacing w:after="0" w:line="240" w:lineRule="auto"/>
              <w:rPr>
                <w:rFonts w:ascii="Times New Roman" w:hAnsi="Times New Roman"/>
                <w:sz w:val="24"/>
                <w:szCs w:val="24"/>
                <w:highlight w:val="yellow"/>
              </w:rPr>
            </w:pPr>
            <w:r w:rsidRPr="00AC114A">
              <w:rPr>
                <w:rFonts w:ascii="Times New Roman" w:hAnsi="Times New Roman"/>
                <w:sz w:val="24"/>
                <w:szCs w:val="24"/>
              </w:rPr>
              <w:t>г. Луга, ул.</w:t>
            </w:r>
            <w:r w:rsidR="00A05A16">
              <w:rPr>
                <w:rFonts w:ascii="Times New Roman" w:hAnsi="Times New Roman"/>
                <w:sz w:val="24"/>
                <w:szCs w:val="24"/>
              </w:rPr>
              <w:t xml:space="preserve"> Софьи Перо</w:t>
            </w:r>
            <w:r>
              <w:rPr>
                <w:rFonts w:ascii="Times New Roman" w:hAnsi="Times New Roman"/>
                <w:sz w:val="24"/>
                <w:szCs w:val="24"/>
              </w:rPr>
              <w:t>вской</w:t>
            </w:r>
          </w:p>
        </w:tc>
        <w:tc>
          <w:tcPr>
            <w:tcW w:w="706" w:type="dxa"/>
            <w:gridSpan w:val="2"/>
            <w:tcBorders>
              <w:top w:val="single" w:sz="6" w:space="0" w:color="auto"/>
              <w:left w:val="single" w:sz="6" w:space="0" w:color="auto"/>
              <w:bottom w:val="single" w:sz="6" w:space="0" w:color="auto"/>
              <w:right w:val="single" w:sz="6" w:space="0" w:color="auto"/>
            </w:tcBorders>
          </w:tcPr>
          <w:p w:rsidR="000C7926" w:rsidRPr="003C443D" w:rsidRDefault="003C443D" w:rsidP="000C7926">
            <w:pPr>
              <w:widowControl w:val="0"/>
              <w:spacing w:after="0" w:line="240" w:lineRule="auto"/>
              <w:jc w:val="center"/>
              <w:rPr>
                <w:rFonts w:ascii="Times New Roman" w:hAnsi="Times New Roman"/>
                <w:sz w:val="24"/>
                <w:szCs w:val="24"/>
              </w:rPr>
            </w:pPr>
            <w:r w:rsidRPr="003C443D">
              <w:rPr>
                <w:rFonts w:ascii="Times New Roman" w:hAnsi="Times New Roman"/>
                <w:sz w:val="24"/>
                <w:szCs w:val="24"/>
              </w:rPr>
              <w:t>Ж3</w:t>
            </w:r>
          </w:p>
        </w:tc>
        <w:tc>
          <w:tcPr>
            <w:tcW w:w="1735" w:type="dxa"/>
            <w:tcBorders>
              <w:top w:val="single" w:sz="6" w:space="0" w:color="auto"/>
              <w:left w:val="single" w:sz="6" w:space="0" w:color="auto"/>
              <w:bottom w:val="single" w:sz="6" w:space="0" w:color="auto"/>
              <w:right w:val="single" w:sz="6" w:space="0" w:color="auto"/>
            </w:tcBorders>
          </w:tcPr>
          <w:p w:rsidR="000C7926" w:rsidRPr="003C443D" w:rsidRDefault="00DE498B" w:rsidP="002F066E">
            <w:pPr>
              <w:widowControl w:val="0"/>
              <w:spacing w:after="0" w:line="240" w:lineRule="auto"/>
              <w:ind w:left="-108" w:right="-108"/>
              <w:rPr>
                <w:rFonts w:ascii="Times New Roman" w:hAnsi="Times New Roman"/>
                <w:sz w:val="24"/>
                <w:szCs w:val="24"/>
              </w:rPr>
            </w:pPr>
            <w:r w:rsidRPr="003C443D">
              <w:rPr>
                <w:rFonts w:ascii="Times New Roman" w:hAnsi="Times New Roman"/>
                <w:sz w:val="24"/>
                <w:szCs w:val="24"/>
              </w:rPr>
              <w:t xml:space="preserve"> </w:t>
            </w:r>
            <w:r w:rsidR="000C7926" w:rsidRPr="003C443D">
              <w:rPr>
                <w:rFonts w:ascii="Times New Roman" w:hAnsi="Times New Roman"/>
                <w:sz w:val="24"/>
                <w:szCs w:val="24"/>
              </w:rPr>
              <w:t>строительство</w:t>
            </w:r>
          </w:p>
        </w:tc>
        <w:tc>
          <w:tcPr>
            <w:tcW w:w="816" w:type="dxa"/>
            <w:tcBorders>
              <w:top w:val="single" w:sz="6" w:space="0" w:color="auto"/>
              <w:left w:val="single" w:sz="6" w:space="0" w:color="auto"/>
              <w:bottom w:val="single" w:sz="6" w:space="0" w:color="auto"/>
              <w:right w:val="single" w:sz="6" w:space="0" w:color="auto"/>
            </w:tcBorders>
          </w:tcPr>
          <w:p w:rsidR="000C7926" w:rsidRPr="003C443D" w:rsidRDefault="003C443D" w:rsidP="000C7926">
            <w:pPr>
              <w:widowControl w:val="0"/>
              <w:spacing w:after="0" w:line="240" w:lineRule="auto"/>
              <w:jc w:val="center"/>
              <w:rPr>
                <w:rFonts w:ascii="Times New Roman" w:hAnsi="Times New Roman"/>
                <w:sz w:val="24"/>
                <w:szCs w:val="24"/>
              </w:rPr>
            </w:pPr>
            <w:r w:rsidRPr="003C443D">
              <w:rPr>
                <w:rFonts w:ascii="Times New Roman" w:hAnsi="Times New Roman"/>
                <w:sz w:val="24"/>
                <w:szCs w:val="24"/>
              </w:rPr>
              <w:t>2040</w:t>
            </w:r>
          </w:p>
        </w:tc>
        <w:tc>
          <w:tcPr>
            <w:tcW w:w="992" w:type="dxa"/>
            <w:tcBorders>
              <w:top w:val="single" w:sz="6" w:space="0" w:color="auto"/>
              <w:left w:val="single" w:sz="6" w:space="0" w:color="auto"/>
              <w:bottom w:val="single" w:sz="6" w:space="0" w:color="auto"/>
              <w:right w:val="single" w:sz="6" w:space="0" w:color="auto"/>
            </w:tcBorders>
          </w:tcPr>
          <w:p w:rsidR="000C7926" w:rsidRPr="00A1519B" w:rsidRDefault="000C7926" w:rsidP="007B185E">
            <w:pPr>
              <w:widowControl w:val="0"/>
              <w:spacing w:after="0" w:line="240" w:lineRule="auto"/>
              <w:jc w:val="center"/>
              <w:rPr>
                <w:rFonts w:ascii="Times New Roman" w:hAnsi="Times New Roman"/>
                <w:sz w:val="24"/>
                <w:szCs w:val="24"/>
                <w:highlight w:val="yellow"/>
              </w:rPr>
            </w:pPr>
            <w:r w:rsidRPr="003C443D">
              <w:rPr>
                <w:rFonts w:ascii="Times New Roman" w:hAnsi="Times New Roman"/>
                <w:sz w:val="24"/>
                <w:szCs w:val="24"/>
              </w:rPr>
              <w:t>-</w:t>
            </w:r>
          </w:p>
        </w:tc>
        <w:tc>
          <w:tcPr>
            <w:tcW w:w="3970" w:type="dxa"/>
            <w:tcBorders>
              <w:top w:val="single" w:sz="6" w:space="0" w:color="auto"/>
              <w:left w:val="single" w:sz="6" w:space="0" w:color="auto"/>
              <w:bottom w:val="single" w:sz="6" w:space="0" w:color="auto"/>
              <w:right w:val="single" w:sz="6" w:space="0" w:color="auto"/>
            </w:tcBorders>
          </w:tcPr>
          <w:p w:rsidR="000C7926" w:rsidRPr="00A53F7F" w:rsidRDefault="00DE498B" w:rsidP="003C443D">
            <w:pPr>
              <w:widowControl w:val="0"/>
              <w:spacing w:after="0" w:line="240" w:lineRule="auto"/>
              <w:ind w:left="-108" w:right="-108"/>
              <w:rPr>
                <w:rFonts w:ascii="Times New Roman" w:hAnsi="Times New Roman"/>
                <w:sz w:val="24"/>
                <w:szCs w:val="24"/>
              </w:rPr>
            </w:pPr>
            <w:r w:rsidRPr="00A53F7F">
              <w:rPr>
                <w:rFonts w:ascii="Times New Roman" w:hAnsi="Times New Roman"/>
                <w:sz w:val="24"/>
                <w:szCs w:val="24"/>
              </w:rPr>
              <w:t xml:space="preserve"> </w:t>
            </w:r>
            <w:r w:rsidR="00A53F7F" w:rsidRPr="00A53F7F">
              <w:rPr>
                <w:rFonts w:ascii="Times New Roman" w:hAnsi="Times New Roman"/>
                <w:sz w:val="24"/>
                <w:szCs w:val="24"/>
              </w:rPr>
              <w:t>0,1 км</w:t>
            </w:r>
          </w:p>
        </w:tc>
        <w:tc>
          <w:tcPr>
            <w:tcW w:w="2127" w:type="dxa"/>
            <w:vMerge/>
            <w:tcBorders>
              <w:left w:val="single" w:sz="6" w:space="0" w:color="auto"/>
              <w:right w:val="single" w:sz="4" w:space="0" w:color="auto"/>
            </w:tcBorders>
          </w:tcPr>
          <w:p w:rsidR="000C7926" w:rsidRPr="00A1519B" w:rsidRDefault="000C7926" w:rsidP="007B185E">
            <w:pPr>
              <w:widowControl w:val="0"/>
              <w:autoSpaceDE w:val="0"/>
              <w:autoSpaceDN w:val="0"/>
              <w:adjustRightInd w:val="0"/>
              <w:spacing w:after="0" w:line="240" w:lineRule="auto"/>
              <w:ind w:left="-104" w:firstLine="37"/>
              <w:jc w:val="center"/>
              <w:rPr>
                <w:rFonts w:ascii="Times New Roman" w:hAnsi="Times New Roman"/>
                <w:sz w:val="24"/>
                <w:szCs w:val="24"/>
                <w:highlight w:val="yellow"/>
              </w:rPr>
            </w:pPr>
          </w:p>
        </w:tc>
      </w:tr>
      <w:tr w:rsidR="000C7926" w:rsidRPr="00A1519B" w:rsidTr="00D20220">
        <w:trPr>
          <w:trHeight w:val="338"/>
        </w:trPr>
        <w:tc>
          <w:tcPr>
            <w:tcW w:w="534" w:type="dxa"/>
            <w:tcBorders>
              <w:top w:val="single" w:sz="6" w:space="0" w:color="auto"/>
              <w:left w:val="single" w:sz="4" w:space="0" w:color="auto"/>
              <w:bottom w:val="single" w:sz="6" w:space="0" w:color="auto"/>
              <w:right w:val="single" w:sz="6" w:space="0" w:color="auto"/>
            </w:tcBorders>
          </w:tcPr>
          <w:p w:rsidR="000C7926" w:rsidRPr="003C443D" w:rsidRDefault="005D7A88" w:rsidP="00B11E43">
            <w:pPr>
              <w:widowControl w:val="0"/>
              <w:spacing w:after="0" w:line="240" w:lineRule="auto"/>
              <w:rPr>
                <w:rFonts w:ascii="Times New Roman" w:hAnsi="Times New Roman"/>
                <w:sz w:val="24"/>
                <w:szCs w:val="24"/>
              </w:rPr>
            </w:pPr>
            <w:r>
              <w:rPr>
                <w:rFonts w:ascii="Times New Roman" w:hAnsi="Times New Roman"/>
                <w:sz w:val="24"/>
                <w:szCs w:val="24"/>
              </w:rPr>
              <w:t>79</w:t>
            </w:r>
            <w:r w:rsidR="000C7926" w:rsidRPr="003C443D">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0C7926" w:rsidRPr="003C443D" w:rsidRDefault="00A05A16" w:rsidP="007B185E">
            <w:pPr>
              <w:widowControl w:val="0"/>
              <w:spacing w:after="0" w:line="240" w:lineRule="auto"/>
              <w:rPr>
                <w:rFonts w:ascii="Times New Roman" w:hAnsi="Times New Roman"/>
                <w:sz w:val="24"/>
                <w:szCs w:val="24"/>
              </w:rPr>
            </w:pPr>
            <w:r>
              <w:rPr>
                <w:rFonts w:ascii="Times New Roman" w:hAnsi="Times New Roman"/>
                <w:sz w:val="24"/>
                <w:szCs w:val="24"/>
              </w:rPr>
              <w:t>К</w:t>
            </w:r>
            <w:r w:rsidR="000C7926" w:rsidRPr="003C443D">
              <w:rPr>
                <w:rFonts w:ascii="Times New Roman" w:hAnsi="Times New Roman"/>
                <w:sz w:val="24"/>
                <w:szCs w:val="24"/>
              </w:rPr>
              <w:t xml:space="preserve">Л 10 </w:t>
            </w:r>
            <w:proofErr w:type="spellStart"/>
            <w:r w:rsidR="000C7926" w:rsidRPr="003C443D">
              <w:rPr>
                <w:rFonts w:ascii="Times New Roman" w:hAnsi="Times New Roman"/>
                <w:sz w:val="24"/>
                <w:szCs w:val="24"/>
              </w:rPr>
              <w:t>кВ</w:t>
            </w:r>
            <w:proofErr w:type="spellEnd"/>
          </w:p>
        </w:tc>
        <w:tc>
          <w:tcPr>
            <w:tcW w:w="1987" w:type="dxa"/>
            <w:tcBorders>
              <w:top w:val="single" w:sz="6" w:space="0" w:color="auto"/>
              <w:left w:val="single" w:sz="6" w:space="0" w:color="auto"/>
              <w:bottom w:val="single" w:sz="6" w:space="0" w:color="auto"/>
              <w:right w:val="single" w:sz="6" w:space="0" w:color="auto"/>
            </w:tcBorders>
          </w:tcPr>
          <w:p w:rsidR="000C7926" w:rsidRPr="00A1519B" w:rsidRDefault="003C443D" w:rsidP="002F066E">
            <w:pPr>
              <w:widowControl w:val="0"/>
              <w:spacing w:after="0" w:line="240" w:lineRule="auto"/>
              <w:rPr>
                <w:rFonts w:ascii="Times New Roman" w:hAnsi="Times New Roman"/>
                <w:sz w:val="24"/>
                <w:szCs w:val="24"/>
                <w:highlight w:val="yellow"/>
              </w:rPr>
            </w:pPr>
            <w:r w:rsidRPr="00AC114A">
              <w:rPr>
                <w:rFonts w:ascii="Times New Roman" w:hAnsi="Times New Roman"/>
                <w:sz w:val="24"/>
                <w:szCs w:val="24"/>
              </w:rPr>
              <w:t>г. Луга,</w:t>
            </w:r>
            <w:r>
              <w:rPr>
                <w:rFonts w:ascii="Times New Roman" w:hAnsi="Times New Roman"/>
                <w:sz w:val="24"/>
                <w:szCs w:val="24"/>
              </w:rPr>
              <w:t xml:space="preserve"> </w:t>
            </w:r>
            <w:proofErr w:type="spellStart"/>
            <w:r>
              <w:rPr>
                <w:rFonts w:ascii="Times New Roman" w:hAnsi="Times New Roman"/>
                <w:sz w:val="24"/>
                <w:szCs w:val="24"/>
              </w:rPr>
              <w:t>Медведское</w:t>
            </w:r>
            <w:proofErr w:type="spellEnd"/>
            <w:r>
              <w:rPr>
                <w:rFonts w:ascii="Times New Roman" w:hAnsi="Times New Roman"/>
                <w:sz w:val="24"/>
                <w:szCs w:val="24"/>
              </w:rPr>
              <w:t xml:space="preserve"> шоссе</w:t>
            </w:r>
          </w:p>
        </w:tc>
        <w:tc>
          <w:tcPr>
            <w:tcW w:w="706" w:type="dxa"/>
            <w:gridSpan w:val="2"/>
            <w:tcBorders>
              <w:top w:val="single" w:sz="6" w:space="0" w:color="auto"/>
              <w:left w:val="single" w:sz="6" w:space="0" w:color="auto"/>
              <w:bottom w:val="single" w:sz="6" w:space="0" w:color="auto"/>
              <w:right w:val="single" w:sz="6" w:space="0" w:color="auto"/>
            </w:tcBorders>
          </w:tcPr>
          <w:p w:rsidR="000C7926" w:rsidRPr="00A1519B" w:rsidRDefault="003C443D" w:rsidP="000C7926">
            <w:pPr>
              <w:widowControl w:val="0"/>
              <w:spacing w:after="0" w:line="240" w:lineRule="auto"/>
              <w:jc w:val="center"/>
              <w:rPr>
                <w:rFonts w:ascii="Times New Roman" w:hAnsi="Times New Roman"/>
                <w:sz w:val="24"/>
                <w:szCs w:val="24"/>
                <w:highlight w:val="yellow"/>
              </w:rPr>
            </w:pPr>
            <w:r w:rsidRPr="003C443D">
              <w:rPr>
                <w:rFonts w:ascii="Times New Roman" w:hAnsi="Times New Roman"/>
                <w:sz w:val="24"/>
                <w:szCs w:val="24"/>
              </w:rPr>
              <w:t>Ж4</w:t>
            </w:r>
          </w:p>
        </w:tc>
        <w:tc>
          <w:tcPr>
            <w:tcW w:w="1735" w:type="dxa"/>
            <w:tcBorders>
              <w:top w:val="single" w:sz="6" w:space="0" w:color="auto"/>
              <w:left w:val="single" w:sz="6" w:space="0" w:color="auto"/>
              <w:bottom w:val="single" w:sz="6" w:space="0" w:color="auto"/>
              <w:right w:val="single" w:sz="6" w:space="0" w:color="auto"/>
            </w:tcBorders>
          </w:tcPr>
          <w:p w:rsidR="000C7926" w:rsidRPr="003C443D" w:rsidRDefault="00DE498B" w:rsidP="002F066E">
            <w:pPr>
              <w:widowControl w:val="0"/>
              <w:spacing w:after="0" w:line="240" w:lineRule="auto"/>
              <w:ind w:left="-108" w:right="-108"/>
              <w:rPr>
                <w:rFonts w:ascii="Times New Roman" w:hAnsi="Times New Roman"/>
                <w:sz w:val="24"/>
                <w:szCs w:val="24"/>
              </w:rPr>
            </w:pPr>
            <w:r w:rsidRPr="003C443D">
              <w:rPr>
                <w:rFonts w:ascii="Times New Roman" w:hAnsi="Times New Roman"/>
                <w:sz w:val="24"/>
                <w:szCs w:val="24"/>
              </w:rPr>
              <w:t xml:space="preserve"> </w:t>
            </w:r>
            <w:r w:rsidR="000C7926" w:rsidRPr="003C443D">
              <w:rPr>
                <w:rFonts w:ascii="Times New Roman" w:hAnsi="Times New Roman"/>
                <w:sz w:val="24"/>
                <w:szCs w:val="24"/>
              </w:rPr>
              <w:t>строительство</w:t>
            </w:r>
          </w:p>
        </w:tc>
        <w:tc>
          <w:tcPr>
            <w:tcW w:w="816" w:type="dxa"/>
            <w:tcBorders>
              <w:top w:val="single" w:sz="6" w:space="0" w:color="auto"/>
              <w:left w:val="single" w:sz="6" w:space="0" w:color="auto"/>
              <w:bottom w:val="single" w:sz="6" w:space="0" w:color="auto"/>
              <w:right w:val="single" w:sz="6" w:space="0" w:color="auto"/>
            </w:tcBorders>
          </w:tcPr>
          <w:p w:rsidR="000C7926" w:rsidRPr="003C443D" w:rsidRDefault="003C443D" w:rsidP="000C7926">
            <w:pPr>
              <w:widowControl w:val="0"/>
              <w:spacing w:after="0" w:line="240" w:lineRule="auto"/>
              <w:jc w:val="center"/>
              <w:rPr>
                <w:rFonts w:ascii="Times New Roman" w:hAnsi="Times New Roman"/>
                <w:sz w:val="24"/>
                <w:szCs w:val="24"/>
              </w:rPr>
            </w:pPr>
            <w:r w:rsidRPr="003C443D">
              <w:rPr>
                <w:rFonts w:ascii="Times New Roman" w:hAnsi="Times New Roman"/>
                <w:sz w:val="24"/>
                <w:szCs w:val="24"/>
              </w:rPr>
              <w:t>2040</w:t>
            </w:r>
          </w:p>
        </w:tc>
        <w:tc>
          <w:tcPr>
            <w:tcW w:w="992" w:type="dxa"/>
            <w:tcBorders>
              <w:top w:val="single" w:sz="6" w:space="0" w:color="auto"/>
              <w:left w:val="single" w:sz="6" w:space="0" w:color="auto"/>
              <w:bottom w:val="single" w:sz="6" w:space="0" w:color="auto"/>
              <w:right w:val="single" w:sz="6" w:space="0" w:color="auto"/>
            </w:tcBorders>
          </w:tcPr>
          <w:p w:rsidR="000C7926" w:rsidRPr="00A1519B" w:rsidRDefault="000C7926" w:rsidP="007B185E">
            <w:pPr>
              <w:widowControl w:val="0"/>
              <w:spacing w:after="0" w:line="240" w:lineRule="auto"/>
              <w:jc w:val="center"/>
              <w:rPr>
                <w:rFonts w:ascii="Times New Roman" w:hAnsi="Times New Roman"/>
                <w:sz w:val="24"/>
                <w:szCs w:val="24"/>
                <w:highlight w:val="yellow"/>
              </w:rPr>
            </w:pPr>
            <w:r w:rsidRPr="003C443D">
              <w:rPr>
                <w:rFonts w:ascii="Times New Roman" w:hAnsi="Times New Roman"/>
                <w:sz w:val="24"/>
                <w:szCs w:val="24"/>
              </w:rPr>
              <w:t>-</w:t>
            </w:r>
          </w:p>
        </w:tc>
        <w:tc>
          <w:tcPr>
            <w:tcW w:w="3970" w:type="dxa"/>
            <w:tcBorders>
              <w:top w:val="single" w:sz="6" w:space="0" w:color="auto"/>
              <w:left w:val="single" w:sz="6" w:space="0" w:color="auto"/>
              <w:bottom w:val="single" w:sz="6" w:space="0" w:color="auto"/>
              <w:right w:val="single" w:sz="6" w:space="0" w:color="auto"/>
            </w:tcBorders>
          </w:tcPr>
          <w:p w:rsidR="000C7926" w:rsidRPr="00A53F7F" w:rsidRDefault="00DE498B" w:rsidP="003C443D">
            <w:pPr>
              <w:widowControl w:val="0"/>
              <w:spacing w:after="0" w:line="240" w:lineRule="auto"/>
              <w:ind w:left="-108" w:right="-108"/>
              <w:rPr>
                <w:rFonts w:ascii="Times New Roman" w:hAnsi="Times New Roman"/>
                <w:sz w:val="24"/>
                <w:szCs w:val="24"/>
              </w:rPr>
            </w:pPr>
            <w:r w:rsidRPr="00A53F7F">
              <w:rPr>
                <w:rFonts w:ascii="Times New Roman" w:hAnsi="Times New Roman"/>
                <w:sz w:val="24"/>
                <w:szCs w:val="24"/>
              </w:rPr>
              <w:t xml:space="preserve"> </w:t>
            </w:r>
            <w:r w:rsidR="00A53F7F" w:rsidRPr="00A53F7F">
              <w:rPr>
                <w:rFonts w:ascii="Times New Roman" w:hAnsi="Times New Roman"/>
                <w:sz w:val="24"/>
                <w:szCs w:val="24"/>
              </w:rPr>
              <w:t>0,1 км</w:t>
            </w:r>
          </w:p>
        </w:tc>
        <w:tc>
          <w:tcPr>
            <w:tcW w:w="2127" w:type="dxa"/>
            <w:vMerge/>
            <w:tcBorders>
              <w:left w:val="single" w:sz="6" w:space="0" w:color="auto"/>
              <w:right w:val="single" w:sz="4" w:space="0" w:color="auto"/>
            </w:tcBorders>
          </w:tcPr>
          <w:p w:rsidR="000C7926" w:rsidRPr="00A1519B" w:rsidRDefault="000C7926" w:rsidP="007B185E">
            <w:pPr>
              <w:widowControl w:val="0"/>
              <w:autoSpaceDE w:val="0"/>
              <w:autoSpaceDN w:val="0"/>
              <w:adjustRightInd w:val="0"/>
              <w:spacing w:after="0" w:line="240" w:lineRule="auto"/>
              <w:ind w:left="-104" w:firstLine="37"/>
              <w:jc w:val="center"/>
              <w:rPr>
                <w:rFonts w:ascii="Times New Roman" w:hAnsi="Times New Roman"/>
                <w:sz w:val="24"/>
                <w:szCs w:val="24"/>
                <w:highlight w:val="yellow"/>
              </w:rPr>
            </w:pPr>
          </w:p>
        </w:tc>
      </w:tr>
      <w:tr w:rsidR="000C7926" w:rsidRPr="00A1519B" w:rsidTr="00D20220">
        <w:trPr>
          <w:trHeight w:val="338"/>
        </w:trPr>
        <w:tc>
          <w:tcPr>
            <w:tcW w:w="534" w:type="dxa"/>
            <w:tcBorders>
              <w:top w:val="single" w:sz="6" w:space="0" w:color="auto"/>
              <w:left w:val="single" w:sz="4" w:space="0" w:color="auto"/>
              <w:bottom w:val="single" w:sz="6" w:space="0" w:color="auto"/>
              <w:right w:val="single" w:sz="6" w:space="0" w:color="auto"/>
            </w:tcBorders>
          </w:tcPr>
          <w:p w:rsidR="000C7926" w:rsidRPr="003C443D" w:rsidRDefault="005D7A88" w:rsidP="000C7926">
            <w:pPr>
              <w:widowControl w:val="0"/>
              <w:spacing w:after="0" w:line="240" w:lineRule="auto"/>
              <w:rPr>
                <w:rFonts w:ascii="Times New Roman" w:hAnsi="Times New Roman"/>
                <w:sz w:val="24"/>
                <w:szCs w:val="24"/>
              </w:rPr>
            </w:pPr>
            <w:r>
              <w:rPr>
                <w:rFonts w:ascii="Times New Roman" w:hAnsi="Times New Roman"/>
                <w:sz w:val="24"/>
                <w:szCs w:val="24"/>
              </w:rPr>
              <w:t>80</w:t>
            </w:r>
            <w:r w:rsidR="000C7926" w:rsidRPr="003C443D">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0C7926" w:rsidRPr="003C443D" w:rsidRDefault="000C7926" w:rsidP="000C7926">
            <w:pPr>
              <w:widowControl w:val="0"/>
              <w:spacing w:after="0" w:line="240" w:lineRule="auto"/>
              <w:rPr>
                <w:rFonts w:ascii="Times New Roman" w:hAnsi="Times New Roman"/>
                <w:sz w:val="24"/>
                <w:szCs w:val="24"/>
              </w:rPr>
            </w:pPr>
            <w:r w:rsidRPr="003C443D">
              <w:rPr>
                <w:rFonts w:ascii="Times New Roman" w:hAnsi="Times New Roman"/>
                <w:sz w:val="24"/>
                <w:szCs w:val="24"/>
              </w:rPr>
              <w:t xml:space="preserve">ВЛ 10 </w:t>
            </w:r>
            <w:proofErr w:type="spellStart"/>
            <w:r w:rsidRPr="003C443D">
              <w:rPr>
                <w:rFonts w:ascii="Times New Roman" w:hAnsi="Times New Roman"/>
                <w:sz w:val="24"/>
                <w:szCs w:val="24"/>
              </w:rPr>
              <w:t>кВ</w:t>
            </w:r>
            <w:proofErr w:type="spellEnd"/>
          </w:p>
        </w:tc>
        <w:tc>
          <w:tcPr>
            <w:tcW w:w="1987" w:type="dxa"/>
            <w:tcBorders>
              <w:top w:val="single" w:sz="6" w:space="0" w:color="auto"/>
              <w:left w:val="single" w:sz="6" w:space="0" w:color="auto"/>
              <w:bottom w:val="single" w:sz="6" w:space="0" w:color="auto"/>
              <w:right w:val="single" w:sz="6" w:space="0" w:color="auto"/>
            </w:tcBorders>
          </w:tcPr>
          <w:p w:rsidR="000C7926" w:rsidRPr="00A1519B" w:rsidRDefault="003C443D" w:rsidP="002F066E">
            <w:pPr>
              <w:widowControl w:val="0"/>
              <w:spacing w:after="0" w:line="240" w:lineRule="auto"/>
              <w:rPr>
                <w:rFonts w:ascii="Times New Roman" w:hAnsi="Times New Roman"/>
                <w:sz w:val="24"/>
                <w:szCs w:val="24"/>
                <w:highlight w:val="yellow"/>
              </w:rPr>
            </w:pPr>
            <w:r>
              <w:rPr>
                <w:rFonts w:ascii="Times New Roman" w:hAnsi="Times New Roman"/>
                <w:sz w:val="24"/>
                <w:szCs w:val="24"/>
              </w:rPr>
              <w:t>г. Луга (Заречный планировочный район)</w:t>
            </w:r>
          </w:p>
        </w:tc>
        <w:tc>
          <w:tcPr>
            <w:tcW w:w="706" w:type="dxa"/>
            <w:gridSpan w:val="2"/>
            <w:tcBorders>
              <w:top w:val="single" w:sz="6" w:space="0" w:color="auto"/>
              <w:left w:val="single" w:sz="6" w:space="0" w:color="auto"/>
              <w:bottom w:val="single" w:sz="6" w:space="0" w:color="auto"/>
              <w:right w:val="single" w:sz="6" w:space="0" w:color="auto"/>
            </w:tcBorders>
          </w:tcPr>
          <w:p w:rsidR="000C7926" w:rsidRPr="003C443D" w:rsidRDefault="003C443D" w:rsidP="000C7926">
            <w:pPr>
              <w:widowControl w:val="0"/>
              <w:spacing w:after="0" w:line="240" w:lineRule="auto"/>
              <w:jc w:val="center"/>
              <w:rPr>
                <w:rFonts w:ascii="Times New Roman" w:hAnsi="Times New Roman"/>
                <w:sz w:val="24"/>
                <w:szCs w:val="24"/>
              </w:rPr>
            </w:pPr>
            <w:r w:rsidRPr="003C443D">
              <w:rPr>
                <w:rFonts w:ascii="Times New Roman" w:hAnsi="Times New Roman"/>
                <w:sz w:val="24"/>
                <w:szCs w:val="24"/>
              </w:rPr>
              <w:t>Р3</w:t>
            </w:r>
          </w:p>
        </w:tc>
        <w:tc>
          <w:tcPr>
            <w:tcW w:w="1735" w:type="dxa"/>
            <w:tcBorders>
              <w:top w:val="single" w:sz="6" w:space="0" w:color="auto"/>
              <w:left w:val="single" w:sz="6" w:space="0" w:color="auto"/>
              <w:bottom w:val="single" w:sz="6" w:space="0" w:color="auto"/>
              <w:right w:val="single" w:sz="6" w:space="0" w:color="auto"/>
            </w:tcBorders>
          </w:tcPr>
          <w:p w:rsidR="000C7926" w:rsidRPr="003C443D" w:rsidRDefault="00DE498B" w:rsidP="002F066E">
            <w:pPr>
              <w:widowControl w:val="0"/>
              <w:spacing w:after="0" w:line="240" w:lineRule="auto"/>
              <w:ind w:left="-108" w:right="-108"/>
              <w:rPr>
                <w:rFonts w:ascii="Times New Roman" w:hAnsi="Times New Roman"/>
                <w:sz w:val="24"/>
                <w:szCs w:val="24"/>
              </w:rPr>
            </w:pPr>
            <w:r w:rsidRPr="003C443D">
              <w:rPr>
                <w:rFonts w:ascii="Times New Roman" w:hAnsi="Times New Roman"/>
                <w:sz w:val="24"/>
                <w:szCs w:val="24"/>
              </w:rPr>
              <w:t xml:space="preserve"> </w:t>
            </w:r>
            <w:r w:rsidR="000C7926" w:rsidRPr="003C443D">
              <w:rPr>
                <w:rFonts w:ascii="Times New Roman" w:hAnsi="Times New Roman"/>
                <w:sz w:val="24"/>
                <w:szCs w:val="24"/>
              </w:rPr>
              <w:t>строительство</w:t>
            </w:r>
          </w:p>
        </w:tc>
        <w:tc>
          <w:tcPr>
            <w:tcW w:w="816" w:type="dxa"/>
            <w:tcBorders>
              <w:top w:val="single" w:sz="6" w:space="0" w:color="auto"/>
              <w:left w:val="single" w:sz="6" w:space="0" w:color="auto"/>
              <w:bottom w:val="single" w:sz="6" w:space="0" w:color="auto"/>
              <w:right w:val="single" w:sz="6" w:space="0" w:color="auto"/>
            </w:tcBorders>
          </w:tcPr>
          <w:p w:rsidR="000C7926" w:rsidRPr="003C443D" w:rsidRDefault="003C443D" w:rsidP="000C7926">
            <w:pPr>
              <w:widowControl w:val="0"/>
              <w:spacing w:after="0" w:line="240" w:lineRule="auto"/>
              <w:jc w:val="center"/>
              <w:rPr>
                <w:rFonts w:ascii="Times New Roman" w:hAnsi="Times New Roman"/>
                <w:sz w:val="24"/>
                <w:szCs w:val="24"/>
              </w:rPr>
            </w:pPr>
            <w:r w:rsidRPr="003C443D">
              <w:rPr>
                <w:rFonts w:ascii="Times New Roman" w:hAnsi="Times New Roman"/>
                <w:sz w:val="24"/>
                <w:szCs w:val="24"/>
              </w:rPr>
              <w:t>2040</w:t>
            </w:r>
          </w:p>
        </w:tc>
        <w:tc>
          <w:tcPr>
            <w:tcW w:w="992" w:type="dxa"/>
            <w:tcBorders>
              <w:top w:val="single" w:sz="6" w:space="0" w:color="auto"/>
              <w:left w:val="single" w:sz="6" w:space="0" w:color="auto"/>
              <w:bottom w:val="single" w:sz="6" w:space="0" w:color="auto"/>
              <w:right w:val="single" w:sz="6" w:space="0" w:color="auto"/>
            </w:tcBorders>
          </w:tcPr>
          <w:p w:rsidR="000C7926" w:rsidRPr="003C443D" w:rsidRDefault="00267465" w:rsidP="000C7926">
            <w:pPr>
              <w:widowControl w:val="0"/>
              <w:spacing w:after="0" w:line="240" w:lineRule="auto"/>
              <w:jc w:val="center"/>
              <w:rPr>
                <w:rFonts w:ascii="Times New Roman" w:hAnsi="Times New Roman"/>
                <w:sz w:val="24"/>
                <w:szCs w:val="24"/>
              </w:rPr>
            </w:pPr>
            <w:r w:rsidRPr="003C443D">
              <w:rPr>
                <w:rFonts w:ascii="Times New Roman" w:hAnsi="Times New Roman"/>
                <w:sz w:val="24"/>
                <w:szCs w:val="24"/>
              </w:rPr>
              <w:t>-</w:t>
            </w:r>
          </w:p>
        </w:tc>
        <w:tc>
          <w:tcPr>
            <w:tcW w:w="3970" w:type="dxa"/>
            <w:tcBorders>
              <w:top w:val="single" w:sz="6" w:space="0" w:color="auto"/>
              <w:left w:val="single" w:sz="6" w:space="0" w:color="auto"/>
              <w:bottom w:val="single" w:sz="6" w:space="0" w:color="auto"/>
              <w:right w:val="single" w:sz="6" w:space="0" w:color="auto"/>
            </w:tcBorders>
          </w:tcPr>
          <w:p w:rsidR="000C7926" w:rsidRPr="00A53F7F" w:rsidRDefault="00DE498B" w:rsidP="003C443D">
            <w:pPr>
              <w:widowControl w:val="0"/>
              <w:spacing w:after="0" w:line="240" w:lineRule="auto"/>
              <w:ind w:left="-108" w:right="-108"/>
              <w:rPr>
                <w:rFonts w:ascii="Times New Roman" w:hAnsi="Times New Roman"/>
                <w:sz w:val="24"/>
                <w:szCs w:val="24"/>
              </w:rPr>
            </w:pPr>
            <w:r w:rsidRPr="00A53F7F">
              <w:rPr>
                <w:rFonts w:ascii="Times New Roman" w:hAnsi="Times New Roman"/>
                <w:sz w:val="24"/>
                <w:szCs w:val="24"/>
              </w:rPr>
              <w:t xml:space="preserve"> </w:t>
            </w:r>
            <w:r w:rsidR="00A53F7F" w:rsidRPr="00A53F7F">
              <w:rPr>
                <w:rFonts w:ascii="Times New Roman" w:hAnsi="Times New Roman"/>
                <w:sz w:val="24"/>
                <w:szCs w:val="24"/>
              </w:rPr>
              <w:t>0,1 км</w:t>
            </w:r>
            <w:r w:rsidR="003C443D" w:rsidRPr="00A53F7F">
              <w:rPr>
                <w:rFonts w:ascii="Times New Roman" w:hAnsi="Times New Roman"/>
                <w:sz w:val="24"/>
                <w:szCs w:val="24"/>
              </w:rPr>
              <w:t>, для подключения планируемого плавательного бассейна</w:t>
            </w:r>
            <w:r w:rsidR="00A53F7F" w:rsidRPr="00A53F7F">
              <w:rPr>
                <w:rFonts w:ascii="Times New Roman" w:hAnsi="Times New Roman"/>
                <w:sz w:val="24"/>
                <w:szCs w:val="24"/>
              </w:rPr>
              <w:t xml:space="preserve"> и спортивного зала</w:t>
            </w:r>
          </w:p>
        </w:tc>
        <w:tc>
          <w:tcPr>
            <w:tcW w:w="2127" w:type="dxa"/>
            <w:vMerge/>
            <w:tcBorders>
              <w:left w:val="single" w:sz="6" w:space="0" w:color="auto"/>
              <w:right w:val="single" w:sz="4" w:space="0" w:color="auto"/>
            </w:tcBorders>
          </w:tcPr>
          <w:p w:rsidR="000C7926" w:rsidRPr="00A1519B" w:rsidRDefault="000C7926" w:rsidP="000C7926">
            <w:pPr>
              <w:widowControl w:val="0"/>
              <w:autoSpaceDE w:val="0"/>
              <w:autoSpaceDN w:val="0"/>
              <w:adjustRightInd w:val="0"/>
              <w:spacing w:after="0" w:line="240" w:lineRule="auto"/>
              <w:ind w:left="-104" w:firstLine="37"/>
              <w:jc w:val="center"/>
              <w:rPr>
                <w:rFonts w:ascii="Times New Roman" w:hAnsi="Times New Roman"/>
                <w:sz w:val="24"/>
                <w:szCs w:val="24"/>
                <w:highlight w:val="yellow"/>
              </w:rPr>
            </w:pPr>
          </w:p>
        </w:tc>
      </w:tr>
      <w:tr w:rsidR="000C7926" w:rsidRPr="00A1519B" w:rsidTr="00D20220">
        <w:trPr>
          <w:trHeight w:val="338"/>
        </w:trPr>
        <w:tc>
          <w:tcPr>
            <w:tcW w:w="534" w:type="dxa"/>
            <w:tcBorders>
              <w:top w:val="single" w:sz="6" w:space="0" w:color="auto"/>
              <w:left w:val="single" w:sz="4" w:space="0" w:color="auto"/>
              <w:bottom w:val="single" w:sz="6" w:space="0" w:color="auto"/>
              <w:right w:val="single" w:sz="6" w:space="0" w:color="auto"/>
            </w:tcBorders>
          </w:tcPr>
          <w:p w:rsidR="000C7926" w:rsidRPr="003C443D" w:rsidRDefault="005D7A88" w:rsidP="000C7926">
            <w:pPr>
              <w:widowControl w:val="0"/>
              <w:spacing w:after="0" w:line="240" w:lineRule="auto"/>
              <w:rPr>
                <w:rFonts w:ascii="Times New Roman" w:hAnsi="Times New Roman"/>
                <w:sz w:val="24"/>
                <w:szCs w:val="24"/>
              </w:rPr>
            </w:pPr>
            <w:r>
              <w:rPr>
                <w:rFonts w:ascii="Times New Roman" w:hAnsi="Times New Roman"/>
                <w:sz w:val="24"/>
                <w:szCs w:val="24"/>
              </w:rPr>
              <w:t>81</w:t>
            </w:r>
            <w:r w:rsidR="000C7926" w:rsidRPr="003C443D">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0C7926" w:rsidRPr="003C443D" w:rsidRDefault="000C7926" w:rsidP="000C7926">
            <w:pPr>
              <w:widowControl w:val="0"/>
              <w:spacing w:after="0" w:line="240" w:lineRule="auto"/>
              <w:rPr>
                <w:rFonts w:ascii="Times New Roman" w:hAnsi="Times New Roman"/>
                <w:sz w:val="24"/>
                <w:szCs w:val="24"/>
              </w:rPr>
            </w:pPr>
            <w:r w:rsidRPr="003C443D">
              <w:rPr>
                <w:rFonts w:ascii="Times New Roman" w:hAnsi="Times New Roman"/>
                <w:sz w:val="24"/>
                <w:szCs w:val="24"/>
              </w:rPr>
              <w:t xml:space="preserve">ВЛ 10 </w:t>
            </w:r>
            <w:proofErr w:type="spellStart"/>
            <w:r w:rsidRPr="003C443D">
              <w:rPr>
                <w:rFonts w:ascii="Times New Roman" w:hAnsi="Times New Roman"/>
                <w:sz w:val="24"/>
                <w:szCs w:val="24"/>
              </w:rPr>
              <w:t>кВ</w:t>
            </w:r>
            <w:proofErr w:type="spellEnd"/>
          </w:p>
        </w:tc>
        <w:tc>
          <w:tcPr>
            <w:tcW w:w="1987" w:type="dxa"/>
            <w:tcBorders>
              <w:top w:val="single" w:sz="6" w:space="0" w:color="auto"/>
              <w:left w:val="single" w:sz="6" w:space="0" w:color="auto"/>
              <w:bottom w:val="single" w:sz="6" w:space="0" w:color="auto"/>
              <w:right w:val="single" w:sz="6" w:space="0" w:color="auto"/>
            </w:tcBorders>
          </w:tcPr>
          <w:p w:rsidR="000C7926" w:rsidRPr="00A1519B" w:rsidRDefault="003C443D" w:rsidP="003C443D">
            <w:pPr>
              <w:widowControl w:val="0"/>
              <w:spacing w:after="0" w:line="240" w:lineRule="auto"/>
              <w:rPr>
                <w:rFonts w:ascii="Times New Roman" w:hAnsi="Times New Roman"/>
                <w:sz w:val="24"/>
                <w:szCs w:val="24"/>
                <w:highlight w:val="yellow"/>
              </w:rPr>
            </w:pPr>
            <w:r>
              <w:rPr>
                <w:rFonts w:ascii="Times New Roman" w:hAnsi="Times New Roman"/>
                <w:sz w:val="24"/>
                <w:szCs w:val="24"/>
              </w:rPr>
              <w:t>г. Луга (</w:t>
            </w:r>
            <w:proofErr w:type="spellStart"/>
            <w:r>
              <w:rPr>
                <w:rFonts w:ascii="Times New Roman" w:hAnsi="Times New Roman"/>
                <w:sz w:val="24"/>
                <w:szCs w:val="24"/>
              </w:rPr>
              <w:t>Зажелезнодорожный</w:t>
            </w:r>
            <w:proofErr w:type="spellEnd"/>
            <w:r>
              <w:rPr>
                <w:rFonts w:ascii="Times New Roman" w:hAnsi="Times New Roman"/>
                <w:sz w:val="24"/>
                <w:szCs w:val="24"/>
              </w:rPr>
              <w:t xml:space="preserve"> планировочный район)</w:t>
            </w:r>
          </w:p>
        </w:tc>
        <w:tc>
          <w:tcPr>
            <w:tcW w:w="706" w:type="dxa"/>
            <w:gridSpan w:val="2"/>
            <w:tcBorders>
              <w:top w:val="single" w:sz="6" w:space="0" w:color="auto"/>
              <w:left w:val="single" w:sz="6" w:space="0" w:color="auto"/>
              <w:bottom w:val="single" w:sz="6" w:space="0" w:color="auto"/>
              <w:right w:val="single" w:sz="6" w:space="0" w:color="auto"/>
            </w:tcBorders>
          </w:tcPr>
          <w:p w:rsidR="000C7926" w:rsidRPr="003C443D" w:rsidRDefault="003C443D" w:rsidP="000C7926">
            <w:pPr>
              <w:widowControl w:val="0"/>
              <w:spacing w:after="0" w:line="240" w:lineRule="auto"/>
              <w:jc w:val="center"/>
              <w:rPr>
                <w:rFonts w:ascii="Times New Roman" w:hAnsi="Times New Roman"/>
                <w:sz w:val="24"/>
                <w:szCs w:val="24"/>
              </w:rPr>
            </w:pPr>
            <w:r w:rsidRPr="003C443D">
              <w:rPr>
                <w:rFonts w:ascii="Times New Roman" w:hAnsi="Times New Roman"/>
                <w:sz w:val="24"/>
                <w:szCs w:val="24"/>
              </w:rPr>
              <w:t>Р3</w:t>
            </w:r>
          </w:p>
        </w:tc>
        <w:tc>
          <w:tcPr>
            <w:tcW w:w="1735" w:type="dxa"/>
            <w:tcBorders>
              <w:top w:val="single" w:sz="6" w:space="0" w:color="auto"/>
              <w:left w:val="single" w:sz="6" w:space="0" w:color="auto"/>
              <w:bottom w:val="single" w:sz="6" w:space="0" w:color="auto"/>
              <w:right w:val="single" w:sz="6" w:space="0" w:color="auto"/>
            </w:tcBorders>
          </w:tcPr>
          <w:p w:rsidR="000C7926" w:rsidRPr="003C443D" w:rsidRDefault="00DE498B" w:rsidP="002F066E">
            <w:pPr>
              <w:widowControl w:val="0"/>
              <w:spacing w:after="0" w:line="240" w:lineRule="auto"/>
              <w:ind w:left="-108" w:right="-108"/>
              <w:rPr>
                <w:rFonts w:ascii="Times New Roman" w:hAnsi="Times New Roman"/>
                <w:sz w:val="24"/>
                <w:szCs w:val="24"/>
              </w:rPr>
            </w:pPr>
            <w:r w:rsidRPr="003C443D">
              <w:rPr>
                <w:rFonts w:ascii="Times New Roman" w:hAnsi="Times New Roman"/>
                <w:sz w:val="24"/>
                <w:szCs w:val="24"/>
              </w:rPr>
              <w:t xml:space="preserve"> </w:t>
            </w:r>
            <w:r w:rsidR="000C7926" w:rsidRPr="003C443D">
              <w:rPr>
                <w:rFonts w:ascii="Times New Roman" w:hAnsi="Times New Roman"/>
                <w:sz w:val="24"/>
                <w:szCs w:val="24"/>
              </w:rPr>
              <w:t>строительство</w:t>
            </w:r>
          </w:p>
        </w:tc>
        <w:tc>
          <w:tcPr>
            <w:tcW w:w="816" w:type="dxa"/>
            <w:tcBorders>
              <w:top w:val="single" w:sz="6" w:space="0" w:color="auto"/>
              <w:left w:val="single" w:sz="6" w:space="0" w:color="auto"/>
              <w:bottom w:val="single" w:sz="6" w:space="0" w:color="auto"/>
              <w:right w:val="single" w:sz="6" w:space="0" w:color="auto"/>
            </w:tcBorders>
          </w:tcPr>
          <w:p w:rsidR="000C7926" w:rsidRPr="003C443D" w:rsidRDefault="003C443D" w:rsidP="000C7926">
            <w:pPr>
              <w:widowControl w:val="0"/>
              <w:spacing w:after="0" w:line="240" w:lineRule="auto"/>
              <w:jc w:val="center"/>
              <w:rPr>
                <w:rFonts w:ascii="Times New Roman" w:hAnsi="Times New Roman"/>
                <w:sz w:val="24"/>
                <w:szCs w:val="24"/>
              </w:rPr>
            </w:pPr>
            <w:r w:rsidRPr="003C443D">
              <w:rPr>
                <w:rFonts w:ascii="Times New Roman" w:hAnsi="Times New Roman"/>
                <w:sz w:val="24"/>
                <w:szCs w:val="24"/>
              </w:rPr>
              <w:t>2040</w:t>
            </w:r>
          </w:p>
        </w:tc>
        <w:tc>
          <w:tcPr>
            <w:tcW w:w="992" w:type="dxa"/>
            <w:tcBorders>
              <w:top w:val="single" w:sz="6" w:space="0" w:color="auto"/>
              <w:left w:val="single" w:sz="6" w:space="0" w:color="auto"/>
              <w:bottom w:val="single" w:sz="6" w:space="0" w:color="auto"/>
              <w:right w:val="single" w:sz="6" w:space="0" w:color="auto"/>
            </w:tcBorders>
          </w:tcPr>
          <w:p w:rsidR="000C7926" w:rsidRPr="003C443D" w:rsidRDefault="00267465" w:rsidP="000C7926">
            <w:pPr>
              <w:widowControl w:val="0"/>
              <w:spacing w:after="0" w:line="240" w:lineRule="auto"/>
              <w:jc w:val="center"/>
              <w:rPr>
                <w:rFonts w:ascii="Times New Roman" w:hAnsi="Times New Roman"/>
                <w:sz w:val="24"/>
                <w:szCs w:val="24"/>
              </w:rPr>
            </w:pPr>
            <w:r w:rsidRPr="003C443D">
              <w:rPr>
                <w:rFonts w:ascii="Times New Roman" w:hAnsi="Times New Roman"/>
                <w:sz w:val="24"/>
                <w:szCs w:val="24"/>
              </w:rPr>
              <w:t>-</w:t>
            </w:r>
          </w:p>
        </w:tc>
        <w:tc>
          <w:tcPr>
            <w:tcW w:w="3970" w:type="dxa"/>
            <w:tcBorders>
              <w:top w:val="single" w:sz="6" w:space="0" w:color="auto"/>
              <w:left w:val="single" w:sz="6" w:space="0" w:color="auto"/>
              <w:bottom w:val="single" w:sz="6" w:space="0" w:color="auto"/>
              <w:right w:val="single" w:sz="6" w:space="0" w:color="auto"/>
            </w:tcBorders>
          </w:tcPr>
          <w:p w:rsidR="000C7926" w:rsidRPr="00A53F7F" w:rsidRDefault="00390853" w:rsidP="00DE498B">
            <w:pPr>
              <w:widowControl w:val="0"/>
              <w:spacing w:after="0" w:line="240" w:lineRule="auto"/>
              <w:ind w:left="-108" w:right="-108"/>
              <w:rPr>
                <w:rFonts w:ascii="Times New Roman" w:hAnsi="Times New Roman"/>
                <w:sz w:val="24"/>
                <w:szCs w:val="24"/>
              </w:rPr>
            </w:pPr>
            <w:r w:rsidRPr="00A53F7F">
              <w:rPr>
                <w:rFonts w:ascii="Times New Roman" w:hAnsi="Times New Roman"/>
                <w:sz w:val="24"/>
                <w:szCs w:val="24"/>
              </w:rPr>
              <w:t xml:space="preserve"> </w:t>
            </w:r>
            <w:r w:rsidR="00A53F7F" w:rsidRPr="00A53F7F">
              <w:rPr>
                <w:rFonts w:ascii="Times New Roman" w:hAnsi="Times New Roman"/>
                <w:sz w:val="24"/>
                <w:szCs w:val="24"/>
              </w:rPr>
              <w:t>0,1 км</w:t>
            </w:r>
          </w:p>
        </w:tc>
        <w:tc>
          <w:tcPr>
            <w:tcW w:w="2127" w:type="dxa"/>
            <w:vMerge/>
            <w:tcBorders>
              <w:left w:val="single" w:sz="6" w:space="0" w:color="auto"/>
              <w:right w:val="single" w:sz="4" w:space="0" w:color="auto"/>
            </w:tcBorders>
          </w:tcPr>
          <w:p w:rsidR="000C7926" w:rsidRPr="00A1519B" w:rsidRDefault="000C7926" w:rsidP="000C7926">
            <w:pPr>
              <w:widowControl w:val="0"/>
              <w:autoSpaceDE w:val="0"/>
              <w:autoSpaceDN w:val="0"/>
              <w:adjustRightInd w:val="0"/>
              <w:spacing w:after="0" w:line="240" w:lineRule="auto"/>
              <w:ind w:left="-104" w:firstLine="37"/>
              <w:jc w:val="center"/>
              <w:rPr>
                <w:rFonts w:ascii="Times New Roman" w:hAnsi="Times New Roman"/>
                <w:sz w:val="24"/>
                <w:szCs w:val="24"/>
                <w:highlight w:val="yellow"/>
              </w:rPr>
            </w:pPr>
          </w:p>
        </w:tc>
      </w:tr>
      <w:tr w:rsidR="0093742C" w:rsidRPr="00D20220" w:rsidTr="007B185E">
        <w:tc>
          <w:tcPr>
            <w:tcW w:w="534" w:type="dxa"/>
            <w:tcBorders>
              <w:top w:val="single" w:sz="6" w:space="0" w:color="auto"/>
              <w:left w:val="single" w:sz="4" w:space="0" w:color="auto"/>
              <w:bottom w:val="single" w:sz="6" w:space="0" w:color="auto"/>
              <w:right w:val="single" w:sz="6" w:space="0" w:color="auto"/>
            </w:tcBorders>
          </w:tcPr>
          <w:p w:rsidR="0093742C" w:rsidRPr="00D20220" w:rsidRDefault="0093742C" w:rsidP="007B185E">
            <w:pPr>
              <w:widowControl w:val="0"/>
              <w:spacing w:after="0" w:line="240" w:lineRule="auto"/>
              <w:jc w:val="center"/>
              <w:rPr>
                <w:rFonts w:ascii="Times New Roman" w:hAnsi="Times New Roman"/>
                <w:sz w:val="24"/>
                <w:szCs w:val="24"/>
              </w:rPr>
            </w:pPr>
          </w:p>
        </w:tc>
        <w:tc>
          <w:tcPr>
            <w:tcW w:w="14601" w:type="dxa"/>
            <w:gridSpan w:val="9"/>
            <w:tcBorders>
              <w:top w:val="single" w:sz="6" w:space="0" w:color="auto"/>
              <w:left w:val="single" w:sz="6" w:space="0" w:color="auto"/>
              <w:bottom w:val="single" w:sz="6" w:space="0" w:color="auto"/>
              <w:right w:val="single" w:sz="4" w:space="0" w:color="auto"/>
            </w:tcBorders>
          </w:tcPr>
          <w:p w:rsidR="0093742C" w:rsidRPr="00D20220" w:rsidRDefault="0093742C" w:rsidP="007B185E">
            <w:pPr>
              <w:widowControl w:val="0"/>
              <w:spacing w:after="0" w:line="240" w:lineRule="auto"/>
              <w:ind w:left="-108" w:right="-108"/>
              <w:jc w:val="center"/>
              <w:rPr>
                <w:rFonts w:ascii="Times New Roman" w:hAnsi="Times New Roman"/>
                <w:sz w:val="24"/>
                <w:szCs w:val="24"/>
              </w:rPr>
            </w:pPr>
            <w:r w:rsidRPr="00D20220">
              <w:rPr>
                <w:rFonts w:ascii="Times New Roman" w:hAnsi="Times New Roman"/>
                <w:sz w:val="24"/>
                <w:szCs w:val="24"/>
              </w:rPr>
              <w:t>Объекты капитального строительства улично-дорожной сети</w:t>
            </w:r>
            <w:r w:rsidR="00B432EA" w:rsidRPr="00D20220">
              <w:rPr>
                <w:rFonts w:ascii="Times New Roman" w:hAnsi="Times New Roman"/>
                <w:sz w:val="24"/>
                <w:szCs w:val="24"/>
              </w:rPr>
              <w:t xml:space="preserve">  </w:t>
            </w:r>
          </w:p>
        </w:tc>
      </w:tr>
      <w:tr w:rsidR="0049364B" w:rsidRPr="00A1519B" w:rsidTr="00AA06BE">
        <w:tc>
          <w:tcPr>
            <w:tcW w:w="534" w:type="dxa"/>
            <w:tcBorders>
              <w:top w:val="single" w:sz="6" w:space="0" w:color="auto"/>
              <w:left w:val="single" w:sz="4" w:space="0" w:color="auto"/>
              <w:bottom w:val="single" w:sz="6" w:space="0" w:color="auto"/>
              <w:right w:val="single" w:sz="6" w:space="0" w:color="auto"/>
            </w:tcBorders>
          </w:tcPr>
          <w:p w:rsidR="0049364B" w:rsidRPr="002E0FE9" w:rsidRDefault="005D7A88" w:rsidP="0049364B">
            <w:pPr>
              <w:widowControl w:val="0"/>
              <w:spacing w:after="0" w:line="240" w:lineRule="auto"/>
              <w:rPr>
                <w:rFonts w:ascii="Times New Roman" w:hAnsi="Times New Roman"/>
                <w:sz w:val="24"/>
                <w:szCs w:val="24"/>
              </w:rPr>
            </w:pPr>
            <w:r>
              <w:rPr>
                <w:rFonts w:ascii="Times New Roman" w:hAnsi="Times New Roman"/>
                <w:sz w:val="24"/>
                <w:szCs w:val="24"/>
              </w:rPr>
              <w:t>82</w:t>
            </w:r>
            <w:r w:rsidR="00B36CB4" w:rsidRPr="002E0FE9">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49364B" w:rsidRPr="002E0FE9" w:rsidRDefault="0049364B" w:rsidP="0049364B">
            <w:pPr>
              <w:widowControl w:val="0"/>
              <w:spacing w:after="0" w:line="240" w:lineRule="auto"/>
              <w:rPr>
                <w:rFonts w:ascii="Times New Roman" w:hAnsi="Times New Roman"/>
                <w:sz w:val="24"/>
                <w:szCs w:val="24"/>
              </w:rPr>
            </w:pPr>
            <w:r w:rsidRPr="002E0FE9">
              <w:rPr>
                <w:rFonts w:ascii="Times New Roman" w:hAnsi="Times New Roman"/>
                <w:sz w:val="24"/>
                <w:szCs w:val="24"/>
              </w:rPr>
              <w:t>Улица</w:t>
            </w:r>
            <w:r w:rsidR="00C509B5" w:rsidRPr="002E0FE9">
              <w:rPr>
                <w:rFonts w:ascii="Times New Roman" w:hAnsi="Times New Roman"/>
                <w:sz w:val="24"/>
                <w:szCs w:val="24"/>
              </w:rPr>
              <w:t xml:space="preserve"> в жилой застройке</w:t>
            </w:r>
          </w:p>
        </w:tc>
        <w:tc>
          <w:tcPr>
            <w:tcW w:w="1987" w:type="dxa"/>
            <w:tcBorders>
              <w:top w:val="single" w:sz="6" w:space="0" w:color="auto"/>
              <w:left w:val="single" w:sz="6" w:space="0" w:color="auto"/>
              <w:bottom w:val="single" w:sz="6" w:space="0" w:color="auto"/>
              <w:right w:val="single" w:sz="6" w:space="0" w:color="auto"/>
            </w:tcBorders>
          </w:tcPr>
          <w:p w:rsidR="0049364B" w:rsidRPr="002E0FE9" w:rsidRDefault="00A1519B" w:rsidP="002F066E">
            <w:pPr>
              <w:widowControl w:val="0"/>
              <w:spacing w:after="0" w:line="240" w:lineRule="auto"/>
              <w:ind w:left="-108" w:right="-105"/>
              <w:rPr>
                <w:rFonts w:ascii="Times New Roman" w:hAnsi="Times New Roman"/>
                <w:sz w:val="24"/>
                <w:szCs w:val="24"/>
              </w:rPr>
            </w:pPr>
            <w:r w:rsidRPr="002E0FE9">
              <w:rPr>
                <w:rFonts w:ascii="Times New Roman" w:hAnsi="Times New Roman"/>
                <w:sz w:val="24"/>
                <w:szCs w:val="24"/>
              </w:rPr>
              <w:t>г. Луга</w:t>
            </w:r>
          </w:p>
        </w:tc>
        <w:tc>
          <w:tcPr>
            <w:tcW w:w="706" w:type="dxa"/>
            <w:gridSpan w:val="2"/>
            <w:tcBorders>
              <w:top w:val="single" w:sz="6" w:space="0" w:color="auto"/>
              <w:left w:val="single" w:sz="6" w:space="0" w:color="auto"/>
              <w:bottom w:val="single" w:sz="6" w:space="0" w:color="auto"/>
              <w:right w:val="single" w:sz="6" w:space="0" w:color="auto"/>
            </w:tcBorders>
          </w:tcPr>
          <w:p w:rsidR="0049364B" w:rsidRPr="002E0FE9" w:rsidRDefault="0049364B" w:rsidP="0049364B">
            <w:pPr>
              <w:widowControl w:val="0"/>
              <w:spacing w:after="0" w:line="240" w:lineRule="auto"/>
              <w:jc w:val="center"/>
              <w:rPr>
                <w:rFonts w:ascii="Times New Roman" w:hAnsi="Times New Roman"/>
                <w:sz w:val="24"/>
                <w:szCs w:val="24"/>
              </w:rPr>
            </w:pPr>
            <w:r w:rsidRPr="002E0FE9">
              <w:rPr>
                <w:rFonts w:ascii="Times New Roman" w:hAnsi="Times New Roman"/>
                <w:sz w:val="24"/>
                <w:szCs w:val="24"/>
              </w:rPr>
              <w:t>-</w:t>
            </w:r>
          </w:p>
        </w:tc>
        <w:tc>
          <w:tcPr>
            <w:tcW w:w="1735" w:type="dxa"/>
            <w:tcBorders>
              <w:top w:val="single" w:sz="6" w:space="0" w:color="auto"/>
              <w:left w:val="single" w:sz="6" w:space="0" w:color="auto"/>
              <w:bottom w:val="single" w:sz="6" w:space="0" w:color="auto"/>
              <w:right w:val="single" w:sz="6" w:space="0" w:color="auto"/>
            </w:tcBorders>
          </w:tcPr>
          <w:p w:rsidR="0049364B" w:rsidRPr="002E0FE9" w:rsidRDefault="00DE498B" w:rsidP="002F066E">
            <w:pPr>
              <w:widowControl w:val="0"/>
              <w:spacing w:after="0" w:line="240" w:lineRule="auto"/>
              <w:ind w:left="-108" w:right="-108"/>
              <w:rPr>
                <w:rFonts w:ascii="Times New Roman" w:hAnsi="Times New Roman"/>
                <w:sz w:val="24"/>
                <w:szCs w:val="24"/>
              </w:rPr>
            </w:pPr>
            <w:r w:rsidRPr="002E0FE9">
              <w:rPr>
                <w:rFonts w:ascii="Times New Roman" w:hAnsi="Times New Roman"/>
                <w:sz w:val="24"/>
                <w:szCs w:val="24"/>
              </w:rPr>
              <w:t xml:space="preserve"> </w:t>
            </w:r>
            <w:r w:rsidR="0049364B" w:rsidRPr="002E0FE9">
              <w:rPr>
                <w:rFonts w:ascii="Times New Roman" w:hAnsi="Times New Roman"/>
                <w:sz w:val="24"/>
                <w:szCs w:val="24"/>
              </w:rPr>
              <w:t>строительство</w:t>
            </w:r>
          </w:p>
        </w:tc>
        <w:tc>
          <w:tcPr>
            <w:tcW w:w="816" w:type="dxa"/>
            <w:tcBorders>
              <w:top w:val="single" w:sz="6" w:space="0" w:color="auto"/>
              <w:left w:val="single" w:sz="6" w:space="0" w:color="auto"/>
              <w:bottom w:val="single" w:sz="6" w:space="0" w:color="auto"/>
              <w:right w:val="single" w:sz="6" w:space="0" w:color="auto"/>
            </w:tcBorders>
          </w:tcPr>
          <w:p w:rsidR="0049364B" w:rsidRPr="002E0FE9" w:rsidRDefault="0049364B" w:rsidP="0049364B">
            <w:pPr>
              <w:widowControl w:val="0"/>
              <w:spacing w:after="0" w:line="240" w:lineRule="auto"/>
              <w:jc w:val="center"/>
              <w:rPr>
                <w:rFonts w:ascii="Times New Roman" w:hAnsi="Times New Roman"/>
                <w:sz w:val="24"/>
                <w:szCs w:val="24"/>
              </w:rPr>
            </w:pPr>
            <w:r w:rsidRPr="002E0FE9">
              <w:rPr>
                <w:rFonts w:ascii="Times New Roman" w:hAnsi="Times New Roman"/>
                <w:sz w:val="24"/>
                <w:szCs w:val="24"/>
              </w:rPr>
              <w:t>2025</w:t>
            </w:r>
          </w:p>
        </w:tc>
        <w:tc>
          <w:tcPr>
            <w:tcW w:w="992" w:type="dxa"/>
            <w:tcBorders>
              <w:top w:val="single" w:sz="6" w:space="0" w:color="auto"/>
              <w:left w:val="single" w:sz="6" w:space="0" w:color="auto"/>
              <w:bottom w:val="single" w:sz="6" w:space="0" w:color="auto"/>
              <w:right w:val="single" w:sz="6" w:space="0" w:color="auto"/>
            </w:tcBorders>
          </w:tcPr>
          <w:p w:rsidR="0049364B" w:rsidRPr="002E0FE9" w:rsidRDefault="0049364B" w:rsidP="0049364B">
            <w:pPr>
              <w:widowControl w:val="0"/>
              <w:spacing w:after="0" w:line="240" w:lineRule="auto"/>
              <w:jc w:val="center"/>
              <w:rPr>
                <w:rFonts w:ascii="Times New Roman" w:hAnsi="Times New Roman"/>
                <w:sz w:val="24"/>
                <w:szCs w:val="24"/>
              </w:rPr>
            </w:pPr>
            <w:r w:rsidRPr="002E0FE9">
              <w:rPr>
                <w:rFonts w:ascii="Times New Roman" w:hAnsi="Times New Roman"/>
                <w:sz w:val="24"/>
                <w:szCs w:val="24"/>
              </w:rPr>
              <w:t>-</w:t>
            </w:r>
          </w:p>
        </w:tc>
        <w:tc>
          <w:tcPr>
            <w:tcW w:w="3970" w:type="dxa"/>
            <w:tcBorders>
              <w:top w:val="single" w:sz="6" w:space="0" w:color="auto"/>
              <w:left w:val="single" w:sz="6" w:space="0" w:color="auto"/>
              <w:bottom w:val="single" w:sz="6" w:space="0" w:color="auto"/>
              <w:right w:val="single" w:sz="6" w:space="0" w:color="auto"/>
            </w:tcBorders>
          </w:tcPr>
          <w:p w:rsidR="0049364B" w:rsidRPr="002E0FE9" w:rsidRDefault="00DE498B" w:rsidP="00DE498B">
            <w:pPr>
              <w:widowControl w:val="0"/>
              <w:spacing w:after="0" w:line="240" w:lineRule="auto"/>
              <w:ind w:left="-108" w:right="-108"/>
              <w:rPr>
                <w:rFonts w:ascii="Times New Roman" w:hAnsi="Times New Roman"/>
                <w:sz w:val="24"/>
                <w:szCs w:val="24"/>
              </w:rPr>
            </w:pPr>
            <w:r w:rsidRPr="002E0FE9">
              <w:rPr>
                <w:rFonts w:ascii="Times New Roman" w:hAnsi="Times New Roman"/>
                <w:sz w:val="24"/>
                <w:szCs w:val="24"/>
              </w:rPr>
              <w:t xml:space="preserve"> </w:t>
            </w:r>
            <w:r w:rsidR="002E0FE9" w:rsidRPr="002E0FE9">
              <w:rPr>
                <w:rFonts w:ascii="Times New Roman" w:hAnsi="Times New Roman"/>
                <w:sz w:val="24"/>
                <w:szCs w:val="24"/>
              </w:rPr>
              <w:t>протяженность 3,09</w:t>
            </w:r>
            <w:r w:rsidR="0049364B" w:rsidRPr="002E0FE9">
              <w:rPr>
                <w:rFonts w:ascii="Times New Roman" w:hAnsi="Times New Roman"/>
                <w:sz w:val="24"/>
                <w:szCs w:val="24"/>
              </w:rPr>
              <w:t xml:space="preserve"> км</w:t>
            </w:r>
          </w:p>
        </w:tc>
        <w:tc>
          <w:tcPr>
            <w:tcW w:w="2127" w:type="dxa"/>
            <w:tcBorders>
              <w:top w:val="single" w:sz="6" w:space="0" w:color="auto"/>
              <w:left w:val="single" w:sz="6" w:space="0" w:color="auto"/>
              <w:bottom w:val="single" w:sz="6" w:space="0" w:color="auto"/>
              <w:right w:val="single" w:sz="4" w:space="0" w:color="auto"/>
            </w:tcBorders>
          </w:tcPr>
          <w:p w:rsidR="0049364B" w:rsidRPr="002E0FE9" w:rsidRDefault="0049364B" w:rsidP="00AA06BE">
            <w:pPr>
              <w:widowControl w:val="0"/>
              <w:spacing w:after="0" w:line="240" w:lineRule="auto"/>
              <w:ind w:left="-108" w:right="-108"/>
              <w:jc w:val="center"/>
              <w:rPr>
                <w:rFonts w:ascii="Times New Roman" w:hAnsi="Times New Roman"/>
                <w:sz w:val="24"/>
                <w:szCs w:val="24"/>
              </w:rPr>
            </w:pPr>
            <w:r w:rsidRPr="002E0FE9">
              <w:rPr>
                <w:rFonts w:ascii="Times New Roman" w:hAnsi="Times New Roman"/>
                <w:sz w:val="24"/>
                <w:szCs w:val="24"/>
              </w:rPr>
              <w:t>-</w:t>
            </w:r>
          </w:p>
        </w:tc>
      </w:tr>
      <w:tr w:rsidR="0049364B" w:rsidRPr="00A1519B" w:rsidTr="00AA06BE">
        <w:tc>
          <w:tcPr>
            <w:tcW w:w="534" w:type="dxa"/>
            <w:tcBorders>
              <w:top w:val="single" w:sz="6" w:space="0" w:color="auto"/>
              <w:left w:val="single" w:sz="4" w:space="0" w:color="auto"/>
              <w:bottom w:val="single" w:sz="6" w:space="0" w:color="auto"/>
              <w:right w:val="single" w:sz="6" w:space="0" w:color="auto"/>
            </w:tcBorders>
          </w:tcPr>
          <w:p w:rsidR="0049364B" w:rsidRPr="002E0FE9" w:rsidRDefault="005D7A88" w:rsidP="0049364B">
            <w:pPr>
              <w:widowControl w:val="0"/>
              <w:spacing w:after="0" w:line="240" w:lineRule="auto"/>
              <w:rPr>
                <w:rFonts w:ascii="Times New Roman" w:hAnsi="Times New Roman"/>
                <w:sz w:val="24"/>
                <w:szCs w:val="24"/>
              </w:rPr>
            </w:pPr>
            <w:r>
              <w:rPr>
                <w:rFonts w:ascii="Times New Roman" w:hAnsi="Times New Roman"/>
                <w:sz w:val="24"/>
                <w:szCs w:val="24"/>
              </w:rPr>
              <w:t>83</w:t>
            </w:r>
            <w:r w:rsidR="00B36CB4" w:rsidRPr="002E0FE9">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49364B" w:rsidRPr="002E0FE9" w:rsidRDefault="002E0FE9" w:rsidP="0049364B">
            <w:pPr>
              <w:widowControl w:val="0"/>
              <w:spacing w:after="0" w:line="240" w:lineRule="auto"/>
              <w:rPr>
                <w:rFonts w:ascii="Times New Roman" w:hAnsi="Times New Roman"/>
                <w:sz w:val="24"/>
                <w:szCs w:val="24"/>
              </w:rPr>
            </w:pPr>
            <w:r w:rsidRPr="002E0FE9">
              <w:rPr>
                <w:rFonts w:ascii="Times New Roman" w:hAnsi="Times New Roman"/>
                <w:sz w:val="24"/>
                <w:szCs w:val="24"/>
              </w:rPr>
              <w:t>Улицы и дороги</w:t>
            </w:r>
            <w:r w:rsidR="00C509B5" w:rsidRPr="002E0FE9">
              <w:rPr>
                <w:rFonts w:ascii="Times New Roman" w:hAnsi="Times New Roman"/>
                <w:sz w:val="24"/>
                <w:szCs w:val="24"/>
              </w:rPr>
              <w:t xml:space="preserve"> в производственной зоне</w:t>
            </w:r>
          </w:p>
        </w:tc>
        <w:tc>
          <w:tcPr>
            <w:tcW w:w="1987" w:type="dxa"/>
            <w:tcBorders>
              <w:top w:val="single" w:sz="6" w:space="0" w:color="auto"/>
              <w:left w:val="single" w:sz="6" w:space="0" w:color="auto"/>
              <w:bottom w:val="single" w:sz="6" w:space="0" w:color="auto"/>
              <w:right w:val="single" w:sz="6" w:space="0" w:color="auto"/>
            </w:tcBorders>
          </w:tcPr>
          <w:p w:rsidR="0049364B" w:rsidRPr="002E0FE9" w:rsidRDefault="005D7A88" w:rsidP="002F066E">
            <w:pPr>
              <w:widowControl w:val="0"/>
              <w:spacing w:after="0" w:line="240" w:lineRule="auto"/>
              <w:ind w:left="-108" w:right="-105"/>
              <w:rPr>
                <w:rFonts w:ascii="Times New Roman" w:hAnsi="Times New Roman"/>
                <w:sz w:val="24"/>
                <w:szCs w:val="24"/>
              </w:rPr>
            </w:pPr>
            <w:r w:rsidRPr="002E0FE9">
              <w:rPr>
                <w:rFonts w:ascii="Times New Roman" w:hAnsi="Times New Roman"/>
                <w:sz w:val="24"/>
                <w:szCs w:val="24"/>
              </w:rPr>
              <w:t>г. Луга</w:t>
            </w:r>
          </w:p>
        </w:tc>
        <w:tc>
          <w:tcPr>
            <w:tcW w:w="706" w:type="dxa"/>
            <w:gridSpan w:val="2"/>
            <w:tcBorders>
              <w:top w:val="single" w:sz="6" w:space="0" w:color="auto"/>
              <w:left w:val="single" w:sz="6" w:space="0" w:color="auto"/>
              <w:bottom w:val="single" w:sz="6" w:space="0" w:color="auto"/>
              <w:right w:val="single" w:sz="6" w:space="0" w:color="auto"/>
            </w:tcBorders>
          </w:tcPr>
          <w:p w:rsidR="0049364B" w:rsidRPr="002E0FE9" w:rsidRDefault="0049364B" w:rsidP="0049364B">
            <w:pPr>
              <w:widowControl w:val="0"/>
              <w:spacing w:after="0" w:line="240" w:lineRule="auto"/>
              <w:jc w:val="center"/>
              <w:rPr>
                <w:rFonts w:ascii="Times New Roman" w:hAnsi="Times New Roman"/>
                <w:sz w:val="24"/>
                <w:szCs w:val="24"/>
              </w:rPr>
            </w:pPr>
            <w:r w:rsidRPr="002E0FE9">
              <w:rPr>
                <w:rFonts w:ascii="Times New Roman" w:hAnsi="Times New Roman"/>
                <w:sz w:val="24"/>
                <w:szCs w:val="24"/>
              </w:rPr>
              <w:t>-</w:t>
            </w:r>
          </w:p>
        </w:tc>
        <w:tc>
          <w:tcPr>
            <w:tcW w:w="1735" w:type="dxa"/>
            <w:tcBorders>
              <w:top w:val="single" w:sz="6" w:space="0" w:color="auto"/>
              <w:left w:val="single" w:sz="6" w:space="0" w:color="auto"/>
              <w:bottom w:val="single" w:sz="6" w:space="0" w:color="auto"/>
              <w:right w:val="single" w:sz="6" w:space="0" w:color="auto"/>
            </w:tcBorders>
          </w:tcPr>
          <w:p w:rsidR="0049364B" w:rsidRPr="002E0FE9" w:rsidRDefault="00DE498B" w:rsidP="002F066E">
            <w:pPr>
              <w:widowControl w:val="0"/>
              <w:spacing w:after="0" w:line="240" w:lineRule="auto"/>
              <w:ind w:left="-108" w:right="-108"/>
              <w:rPr>
                <w:rFonts w:ascii="Times New Roman" w:hAnsi="Times New Roman"/>
                <w:sz w:val="24"/>
                <w:szCs w:val="24"/>
              </w:rPr>
            </w:pPr>
            <w:r w:rsidRPr="002E0FE9">
              <w:rPr>
                <w:rFonts w:ascii="Times New Roman" w:hAnsi="Times New Roman"/>
                <w:sz w:val="24"/>
                <w:szCs w:val="24"/>
              </w:rPr>
              <w:t xml:space="preserve"> </w:t>
            </w:r>
            <w:r w:rsidR="0049364B" w:rsidRPr="002E0FE9">
              <w:rPr>
                <w:rFonts w:ascii="Times New Roman" w:hAnsi="Times New Roman"/>
                <w:sz w:val="24"/>
                <w:szCs w:val="24"/>
              </w:rPr>
              <w:t>строительство</w:t>
            </w:r>
          </w:p>
        </w:tc>
        <w:tc>
          <w:tcPr>
            <w:tcW w:w="816" w:type="dxa"/>
            <w:tcBorders>
              <w:top w:val="single" w:sz="6" w:space="0" w:color="auto"/>
              <w:left w:val="single" w:sz="6" w:space="0" w:color="auto"/>
              <w:bottom w:val="single" w:sz="6" w:space="0" w:color="auto"/>
              <w:right w:val="single" w:sz="6" w:space="0" w:color="auto"/>
            </w:tcBorders>
          </w:tcPr>
          <w:p w:rsidR="0049364B" w:rsidRPr="002E0FE9" w:rsidRDefault="009C6C3B" w:rsidP="0049364B">
            <w:pPr>
              <w:widowControl w:val="0"/>
              <w:spacing w:after="0" w:line="240" w:lineRule="auto"/>
              <w:jc w:val="center"/>
              <w:rPr>
                <w:rFonts w:ascii="Times New Roman" w:hAnsi="Times New Roman"/>
                <w:sz w:val="24"/>
                <w:szCs w:val="24"/>
              </w:rPr>
            </w:pPr>
            <w:r w:rsidRPr="002E0FE9">
              <w:rPr>
                <w:rFonts w:ascii="Times New Roman" w:hAnsi="Times New Roman"/>
                <w:sz w:val="24"/>
                <w:szCs w:val="24"/>
              </w:rPr>
              <w:t>20</w:t>
            </w:r>
            <w:r w:rsidR="00A1519B" w:rsidRPr="002E0FE9">
              <w:rPr>
                <w:rFonts w:ascii="Times New Roman" w:hAnsi="Times New Roman"/>
                <w:sz w:val="24"/>
                <w:szCs w:val="24"/>
              </w:rPr>
              <w:t>40</w:t>
            </w:r>
          </w:p>
        </w:tc>
        <w:tc>
          <w:tcPr>
            <w:tcW w:w="992" w:type="dxa"/>
            <w:tcBorders>
              <w:top w:val="single" w:sz="6" w:space="0" w:color="auto"/>
              <w:left w:val="single" w:sz="6" w:space="0" w:color="auto"/>
              <w:bottom w:val="single" w:sz="6" w:space="0" w:color="auto"/>
              <w:right w:val="single" w:sz="6" w:space="0" w:color="auto"/>
            </w:tcBorders>
          </w:tcPr>
          <w:p w:rsidR="0049364B" w:rsidRPr="002E0FE9" w:rsidRDefault="0049364B" w:rsidP="0049364B">
            <w:pPr>
              <w:widowControl w:val="0"/>
              <w:spacing w:after="0" w:line="240" w:lineRule="auto"/>
              <w:jc w:val="center"/>
              <w:rPr>
                <w:rFonts w:ascii="Times New Roman" w:hAnsi="Times New Roman"/>
                <w:sz w:val="24"/>
                <w:szCs w:val="24"/>
              </w:rPr>
            </w:pPr>
            <w:r w:rsidRPr="002E0FE9">
              <w:rPr>
                <w:rFonts w:ascii="Times New Roman" w:hAnsi="Times New Roman"/>
                <w:sz w:val="24"/>
                <w:szCs w:val="24"/>
              </w:rPr>
              <w:t>-</w:t>
            </w:r>
          </w:p>
        </w:tc>
        <w:tc>
          <w:tcPr>
            <w:tcW w:w="3970" w:type="dxa"/>
            <w:tcBorders>
              <w:top w:val="single" w:sz="6" w:space="0" w:color="auto"/>
              <w:left w:val="single" w:sz="6" w:space="0" w:color="auto"/>
              <w:bottom w:val="single" w:sz="6" w:space="0" w:color="auto"/>
              <w:right w:val="single" w:sz="6" w:space="0" w:color="auto"/>
            </w:tcBorders>
          </w:tcPr>
          <w:p w:rsidR="0049364B" w:rsidRPr="002E0FE9" w:rsidRDefault="00DE498B" w:rsidP="00DE498B">
            <w:pPr>
              <w:widowControl w:val="0"/>
              <w:spacing w:after="0" w:line="240" w:lineRule="auto"/>
              <w:ind w:left="-108" w:right="-108"/>
              <w:rPr>
                <w:rFonts w:ascii="Times New Roman" w:hAnsi="Times New Roman"/>
                <w:sz w:val="24"/>
                <w:szCs w:val="24"/>
              </w:rPr>
            </w:pPr>
            <w:r w:rsidRPr="002E0FE9">
              <w:rPr>
                <w:rFonts w:ascii="Times New Roman" w:hAnsi="Times New Roman"/>
                <w:sz w:val="24"/>
                <w:szCs w:val="24"/>
              </w:rPr>
              <w:t xml:space="preserve"> </w:t>
            </w:r>
            <w:r w:rsidR="002E0FE9" w:rsidRPr="002E0FE9">
              <w:rPr>
                <w:rFonts w:ascii="Times New Roman" w:hAnsi="Times New Roman"/>
                <w:sz w:val="24"/>
                <w:szCs w:val="24"/>
              </w:rPr>
              <w:t>протяженность 1,4</w:t>
            </w:r>
            <w:r w:rsidR="0049364B" w:rsidRPr="002E0FE9">
              <w:rPr>
                <w:rFonts w:ascii="Times New Roman" w:hAnsi="Times New Roman"/>
                <w:sz w:val="24"/>
                <w:szCs w:val="24"/>
              </w:rPr>
              <w:t xml:space="preserve"> км</w:t>
            </w:r>
          </w:p>
        </w:tc>
        <w:tc>
          <w:tcPr>
            <w:tcW w:w="2127" w:type="dxa"/>
            <w:tcBorders>
              <w:top w:val="single" w:sz="6" w:space="0" w:color="auto"/>
              <w:left w:val="single" w:sz="6" w:space="0" w:color="auto"/>
              <w:bottom w:val="single" w:sz="6" w:space="0" w:color="auto"/>
              <w:right w:val="single" w:sz="4" w:space="0" w:color="auto"/>
            </w:tcBorders>
          </w:tcPr>
          <w:p w:rsidR="0049364B" w:rsidRPr="002E0FE9" w:rsidRDefault="0049364B" w:rsidP="00AA06BE">
            <w:pPr>
              <w:widowControl w:val="0"/>
              <w:spacing w:after="0" w:line="240" w:lineRule="auto"/>
              <w:ind w:left="-108" w:right="-108"/>
              <w:jc w:val="center"/>
              <w:rPr>
                <w:rFonts w:ascii="Times New Roman" w:hAnsi="Times New Roman"/>
                <w:sz w:val="24"/>
                <w:szCs w:val="24"/>
              </w:rPr>
            </w:pPr>
            <w:r w:rsidRPr="002E0FE9">
              <w:rPr>
                <w:rFonts w:ascii="Times New Roman" w:hAnsi="Times New Roman"/>
                <w:sz w:val="24"/>
                <w:szCs w:val="24"/>
              </w:rPr>
              <w:t>-</w:t>
            </w:r>
          </w:p>
        </w:tc>
      </w:tr>
      <w:tr w:rsidR="0049364B" w:rsidRPr="00A1519B" w:rsidTr="00AA06BE">
        <w:tc>
          <w:tcPr>
            <w:tcW w:w="534" w:type="dxa"/>
            <w:tcBorders>
              <w:top w:val="single" w:sz="6" w:space="0" w:color="auto"/>
              <w:left w:val="single" w:sz="4" w:space="0" w:color="auto"/>
              <w:bottom w:val="single" w:sz="6" w:space="0" w:color="auto"/>
              <w:right w:val="single" w:sz="6" w:space="0" w:color="auto"/>
            </w:tcBorders>
          </w:tcPr>
          <w:p w:rsidR="0049364B" w:rsidRPr="002E0FE9" w:rsidRDefault="005D7A88" w:rsidP="0049364B">
            <w:pPr>
              <w:widowControl w:val="0"/>
              <w:spacing w:after="0" w:line="240" w:lineRule="auto"/>
              <w:rPr>
                <w:rFonts w:ascii="Times New Roman" w:hAnsi="Times New Roman"/>
                <w:sz w:val="24"/>
                <w:szCs w:val="24"/>
              </w:rPr>
            </w:pPr>
            <w:r>
              <w:rPr>
                <w:rFonts w:ascii="Times New Roman" w:hAnsi="Times New Roman"/>
                <w:sz w:val="24"/>
                <w:szCs w:val="24"/>
              </w:rPr>
              <w:t>84</w:t>
            </w:r>
            <w:r w:rsidR="00B36CB4" w:rsidRPr="002E0FE9">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49364B" w:rsidRPr="002E0FE9" w:rsidRDefault="002E0FE9" w:rsidP="0049364B">
            <w:pPr>
              <w:widowControl w:val="0"/>
              <w:spacing w:after="0" w:line="240" w:lineRule="auto"/>
              <w:rPr>
                <w:rFonts w:ascii="Times New Roman" w:hAnsi="Times New Roman"/>
                <w:sz w:val="24"/>
                <w:szCs w:val="24"/>
              </w:rPr>
            </w:pPr>
            <w:r w:rsidRPr="002E0FE9">
              <w:rPr>
                <w:rFonts w:ascii="Times New Roman" w:hAnsi="Times New Roman"/>
                <w:sz w:val="24"/>
                <w:szCs w:val="24"/>
              </w:rPr>
              <w:t>Парковые дороги</w:t>
            </w:r>
          </w:p>
        </w:tc>
        <w:tc>
          <w:tcPr>
            <w:tcW w:w="1987" w:type="dxa"/>
            <w:tcBorders>
              <w:top w:val="single" w:sz="6" w:space="0" w:color="auto"/>
              <w:left w:val="single" w:sz="6" w:space="0" w:color="auto"/>
              <w:bottom w:val="single" w:sz="6" w:space="0" w:color="auto"/>
              <w:right w:val="single" w:sz="6" w:space="0" w:color="auto"/>
            </w:tcBorders>
          </w:tcPr>
          <w:p w:rsidR="0049364B" w:rsidRPr="002E0FE9" w:rsidRDefault="005D7A88" w:rsidP="002F066E">
            <w:pPr>
              <w:widowControl w:val="0"/>
              <w:spacing w:after="0" w:line="240" w:lineRule="auto"/>
              <w:ind w:left="-108" w:right="-105"/>
              <w:rPr>
                <w:rFonts w:ascii="Times New Roman" w:hAnsi="Times New Roman"/>
                <w:sz w:val="24"/>
                <w:szCs w:val="24"/>
              </w:rPr>
            </w:pPr>
            <w:r w:rsidRPr="002E0FE9">
              <w:rPr>
                <w:rFonts w:ascii="Times New Roman" w:hAnsi="Times New Roman"/>
                <w:sz w:val="24"/>
                <w:szCs w:val="24"/>
              </w:rPr>
              <w:t>г. Луга</w:t>
            </w:r>
          </w:p>
        </w:tc>
        <w:tc>
          <w:tcPr>
            <w:tcW w:w="706" w:type="dxa"/>
            <w:gridSpan w:val="2"/>
            <w:tcBorders>
              <w:top w:val="single" w:sz="6" w:space="0" w:color="auto"/>
              <w:left w:val="single" w:sz="6" w:space="0" w:color="auto"/>
              <w:bottom w:val="single" w:sz="6" w:space="0" w:color="auto"/>
              <w:right w:val="single" w:sz="6" w:space="0" w:color="auto"/>
            </w:tcBorders>
          </w:tcPr>
          <w:p w:rsidR="0049364B" w:rsidRPr="002E0FE9" w:rsidRDefault="0049364B" w:rsidP="0049364B">
            <w:pPr>
              <w:widowControl w:val="0"/>
              <w:spacing w:after="0" w:line="240" w:lineRule="auto"/>
              <w:jc w:val="center"/>
              <w:rPr>
                <w:rFonts w:ascii="Times New Roman" w:hAnsi="Times New Roman"/>
                <w:sz w:val="24"/>
                <w:szCs w:val="24"/>
              </w:rPr>
            </w:pPr>
            <w:r w:rsidRPr="002E0FE9">
              <w:rPr>
                <w:rFonts w:ascii="Times New Roman" w:hAnsi="Times New Roman"/>
                <w:sz w:val="24"/>
                <w:szCs w:val="24"/>
              </w:rPr>
              <w:t>-</w:t>
            </w:r>
          </w:p>
        </w:tc>
        <w:tc>
          <w:tcPr>
            <w:tcW w:w="1735" w:type="dxa"/>
            <w:tcBorders>
              <w:top w:val="single" w:sz="6" w:space="0" w:color="auto"/>
              <w:left w:val="single" w:sz="6" w:space="0" w:color="auto"/>
              <w:bottom w:val="single" w:sz="6" w:space="0" w:color="auto"/>
              <w:right w:val="single" w:sz="6" w:space="0" w:color="auto"/>
            </w:tcBorders>
          </w:tcPr>
          <w:p w:rsidR="0049364B" w:rsidRPr="002E0FE9" w:rsidRDefault="00DE498B" w:rsidP="002F066E">
            <w:pPr>
              <w:widowControl w:val="0"/>
              <w:spacing w:after="0" w:line="240" w:lineRule="auto"/>
              <w:ind w:left="-108" w:right="-108"/>
              <w:rPr>
                <w:rFonts w:ascii="Times New Roman" w:hAnsi="Times New Roman"/>
                <w:sz w:val="24"/>
                <w:szCs w:val="24"/>
              </w:rPr>
            </w:pPr>
            <w:r w:rsidRPr="002E0FE9">
              <w:rPr>
                <w:rFonts w:ascii="Times New Roman" w:hAnsi="Times New Roman"/>
                <w:sz w:val="24"/>
                <w:szCs w:val="24"/>
              </w:rPr>
              <w:t xml:space="preserve"> </w:t>
            </w:r>
            <w:r w:rsidR="0049364B" w:rsidRPr="002E0FE9">
              <w:rPr>
                <w:rFonts w:ascii="Times New Roman" w:hAnsi="Times New Roman"/>
                <w:sz w:val="24"/>
                <w:szCs w:val="24"/>
              </w:rPr>
              <w:t>строительство</w:t>
            </w:r>
          </w:p>
        </w:tc>
        <w:tc>
          <w:tcPr>
            <w:tcW w:w="816" w:type="dxa"/>
            <w:tcBorders>
              <w:top w:val="single" w:sz="6" w:space="0" w:color="auto"/>
              <w:left w:val="single" w:sz="6" w:space="0" w:color="auto"/>
              <w:bottom w:val="single" w:sz="6" w:space="0" w:color="auto"/>
              <w:right w:val="single" w:sz="6" w:space="0" w:color="auto"/>
            </w:tcBorders>
          </w:tcPr>
          <w:p w:rsidR="0049364B" w:rsidRPr="002E0FE9" w:rsidRDefault="002E0FE9" w:rsidP="0049364B">
            <w:pPr>
              <w:widowControl w:val="0"/>
              <w:spacing w:after="0" w:line="240" w:lineRule="auto"/>
              <w:jc w:val="center"/>
              <w:rPr>
                <w:rFonts w:ascii="Times New Roman" w:hAnsi="Times New Roman"/>
                <w:sz w:val="24"/>
                <w:szCs w:val="24"/>
              </w:rPr>
            </w:pPr>
            <w:r w:rsidRPr="002E0FE9">
              <w:rPr>
                <w:rFonts w:ascii="Times New Roman" w:hAnsi="Times New Roman"/>
                <w:sz w:val="24"/>
                <w:szCs w:val="24"/>
              </w:rPr>
              <w:t>2040</w:t>
            </w:r>
          </w:p>
        </w:tc>
        <w:tc>
          <w:tcPr>
            <w:tcW w:w="992" w:type="dxa"/>
            <w:tcBorders>
              <w:top w:val="single" w:sz="6" w:space="0" w:color="auto"/>
              <w:left w:val="single" w:sz="6" w:space="0" w:color="auto"/>
              <w:bottom w:val="single" w:sz="6" w:space="0" w:color="auto"/>
              <w:right w:val="single" w:sz="6" w:space="0" w:color="auto"/>
            </w:tcBorders>
          </w:tcPr>
          <w:p w:rsidR="0049364B" w:rsidRPr="002E0FE9" w:rsidRDefault="0049364B" w:rsidP="0049364B">
            <w:pPr>
              <w:widowControl w:val="0"/>
              <w:spacing w:after="0" w:line="240" w:lineRule="auto"/>
              <w:jc w:val="center"/>
              <w:rPr>
                <w:rFonts w:ascii="Times New Roman" w:hAnsi="Times New Roman"/>
                <w:sz w:val="24"/>
                <w:szCs w:val="24"/>
              </w:rPr>
            </w:pPr>
            <w:r w:rsidRPr="002E0FE9">
              <w:rPr>
                <w:rFonts w:ascii="Times New Roman" w:hAnsi="Times New Roman"/>
                <w:sz w:val="24"/>
                <w:szCs w:val="24"/>
              </w:rPr>
              <w:t>-</w:t>
            </w:r>
          </w:p>
        </w:tc>
        <w:tc>
          <w:tcPr>
            <w:tcW w:w="3970" w:type="dxa"/>
            <w:tcBorders>
              <w:top w:val="single" w:sz="6" w:space="0" w:color="auto"/>
              <w:left w:val="single" w:sz="6" w:space="0" w:color="auto"/>
              <w:bottom w:val="single" w:sz="6" w:space="0" w:color="auto"/>
              <w:right w:val="single" w:sz="6" w:space="0" w:color="auto"/>
            </w:tcBorders>
          </w:tcPr>
          <w:p w:rsidR="0049364B" w:rsidRPr="002E0FE9" w:rsidRDefault="00DE498B" w:rsidP="00DE498B">
            <w:pPr>
              <w:widowControl w:val="0"/>
              <w:spacing w:after="0" w:line="240" w:lineRule="auto"/>
              <w:ind w:left="-108" w:right="-108"/>
              <w:rPr>
                <w:rFonts w:ascii="Times New Roman" w:hAnsi="Times New Roman"/>
                <w:sz w:val="24"/>
                <w:szCs w:val="24"/>
              </w:rPr>
            </w:pPr>
            <w:r w:rsidRPr="002E0FE9">
              <w:rPr>
                <w:rFonts w:ascii="Times New Roman" w:hAnsi="Times New Roman"/>
                <w:sz w:val="24"/>
                <w:szCs w:val="24"/>
              </w:rPr>
              <w:t xml:space="preserve"> </w:t>
            </w:r>
            <w:r w:rsidR="002E0FE9" w:rsidRPr="002E0FE9">
              <w:rPr>
                <w:rFonts w:ascii="Times New Roman" w:hAnsi="Times New Roman"/>
                <w:sz w:val="24"/>
                <w:szCs w:val="24"/>
              </w:rPr>
              <w:t>протяженность 2,45</w:t>
            </w:r>
            <w:r w:rsidR="0049364B" w:rsidRPr="002E0FE9">
              <w:rPr>
                <w:rFonts w:ascii="Times New Roman" w:hAnsi="Times New Roman"/>
                <w:sz w:val="24"/>
                <w:szCs w:val="24"/>
              </w:rPr>
              <w:t xml:space="preserve"> км</w:t>
            </w:r>
          </w:p>
        </w:tc>
        <w:tc>
          <w:tcPr>
            <w:tcW w:w="2127" w:type="dxa"/>
            <w:tcBorders>
              <w:top w:val="single" w:sz="6" w:space="0" w:color="auto"/>
              <w:left w:val="single" w:sz="6" w:space="0" w:color="auto"/>
              <w:bottom w:val="single" w:sz="6" w:space="0" w:color="auto"/>
              <w:right w:val="single" w:sz="4" w:space="0" w:color="auto"/>
            </w:tcBorders>
          </w:tcPr>
          <w:p w:rsidR="0049364B" w:rsidRPr="002E0FE9" w:rsidRDefault="0049364B" w:rsidP="00AA06BE">
            <w:pPr>
              <w:widowControl w:val="0"/>
              <w:spacing w:after="0" w:line="240" w:lineRule="auto"/>
              <w:ind w:left="-108" w:right="-108"/>
              <w:jc w:val="center"/>
              <w:rPr>
                <w:rFonts w:ascii="Times New Roman" w:hAnsi="Times New Roman"/>
                <w:sz w:val="24"/>
                <w:szCs w:val="24"/>
              </w:rPr>
            </w:pPr>
            <w:r w:rsidRPr="002E0FE9">
              <w:rPr>
                <w:rFonts w:ascii="Times New Roman" w:hAnsi="Times New Roman"/>
                <w:sz w:val="24"/>
                <w:szCs w:val="24"/>
              </w:rPr>
              <w:t>-</w:t>
            </w:r>
          </w:p>
        </w:tc>
      </w:tr>
      <w:tr w:rsidR="0049364B" w:rsidRPr="00A1519B" w:rsidTr="00AA06BE">
        <w:tc>
          <w:tcPr>
            <w:tcW w:w="534" w:type="dxa"/>
            <w:tcBorders>
              <w:top w:val="single" w:sz="6" w:space="0" w:color="auto"/>
              <w:left w:val="single" w:sz="4" w:space="0" w:color="auto"/>
              <w:bottom w:val="single" w:sz="6" w:space="0" w:color="auto"/>
              <w:right w:val="single" w:sz="6" w:space="0" w:color="auto"/>
            </w:tcBorders>
          </w:tcPr>
          <w:p w:rsidR="0049364B" w:rsidRPr="002E0FE9" w:rsidRDefault="005D7A88" w:rsidP="0049364B">
            <w:pPr>
              <w:widowControl w:val="0"/>
              <w:spacing w:after="0" w:line="240" w:lineRule="auto"/>
              <w:rPr>
                <w:rFonts w:ascii="Times New Roman" w:hAnsi="Times New Roman"/>
                <w:sz w:val="24"/>
                <w:szCs w:val="24"/>
              </w:rPr>
            </w:pPr>
            <w:r>
              <w:rPr>
                <w:rFonts w:ascii="Times New Roman" w:hAnsi="Times New Roman"/>
                <w:sz w:val="24"/>
                <w:szCs w:val="24"/>
              </w:rPr>
              <w:t>85</w:t>
            </w:r>
            <w:r w:rsidR="00B36CB4" w:rsidRPr="002E0FE9">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49364B" w:rsidRPr="002E0FE9" w:rsidRDefault="002E0FE9" w:rsidP="0049364B">
            <w:pPr>
              <w:widowControl w:val="0"/>
              <w:spacing w:after="0" w:line="240" w:lineRule="auto"/>
              <w:rPr>
                <w:rFonts w:ascii="Times New Roman" w:hAnsi="Times New Roman"/>
                <w:sz w:val="24"/>
                <w:szCs w:val="24"/>
              </w:rPr>
            </w:pPr>
            <w:r w:rsidRPr="002E0FE9">
              <w:rPr>
                <w:rFonts w:ascii="Times New Roman" w:hAnsi="Times New Roman"/>
                <w:sz w:val="24"/>
                <w:szCs w:val="24"/>
              </w:rPr>
              <w:t>Велосипедные дорожки</w:t>
            </w:r>
          </w:p>
        </w:tc>
        <w:tc>
          <w:tcPr>
            <w:tcW w:w="1987" w:type="dxa"/>
            <w:tcBorders>
              <w:top w:val="single" w:sz="6" w:space="0" w:color="auto"/>
              <w:left w:val="single" w:sz="6" w:space="0" w:color="auto"/>
              <w:bottom w:val="single" w:sz="6" w:space="0" w:color="auto"/>
              <w:right w:val="single" w:sz="6" w:space="0" w:color="auto"/>
            </w:tcBorders>
          </w:tcPr>
          <w:p w:rsidR="0049364B" w:rsidRPr="002E0FE9" w:rsidRDefault="005D7A88" w:rsidP="002F066E">
            <w:pPr>
              <w:widowControl w:val="0"/>
              <w:spacing w:after="0" w:line="240" w:lineRule="auto"/>
              <w:ind w:left="-108" w:right="-105"/>
              <w:rPr>
                <w:rFonts w:ascii="Times New Roman" w:hAnsi="Times New Roman"/>
                <w:sz w:val="24"/>
                <w:szCs w:val="24"/>
              </w:rPr>
            </w:pPr>
            <w:r w:rsidRPr="002E0FE9">
              <w:rPr>
                <w:rFonts w:ascii="Times New Roman" w:hAnsi="Times New Roman"/>
                <w:sz w:val="24"/>
                <w:szCs w:val="24"/>
              </w:rPr>
              <w:t>г. Луга</w:t>
            </w:r>
          </w:p>
        </w:tc>
        <w:tc>
          <w:tcPr>
            <w:tcW w:w="706" w:type="dxa"/>
            <w:gridSpan w:val="2"/>
            <w:tcBorders>
              <w:top w:val="single" w:sz="6" w:space="0" w:color="auto"/>
              <w:left w:val="single" w:sz="6" w:space="0" w:color="auto"/>
              <w:bottom w:val="single" w:sz="6" w:space="0" w:color="auto"/>
              <w:right w:val="single" w:sz="6" w:space="0" w:color="auto"/>
            </w:tcBorders>
          </w:tcPr>
          <w:p w:rsidR="0049364B" w:rsidRPr="002E0FE9" w:rsidRDefault="0049364B" w:rsidP="0049364B">
            <w:pPr>
              <w:widowControl w:val="0"/>
              <w:spacing w:after="0" w:line="240" w:lineRule="auto"/>
              <w:jc w:val="center"/>
              <w:rPr>
                <w:rFonts w:ascii="Times New Roman" w:hAnsi="Times New Roman"/>
                <w:sz w:val="24"/>
                <w:szCs w:val="24"/>
              </w:rPr>
            </w:pPr>
            <w:r w:rsidRPr="002E0FE9">
              <w:rPr>
                <w:rFonts w:ascii="Times New Roman" w:hAnsi="Times New Roman"/>
                <w:sz w:val="24"/>
                <w:szCs w:val="24"/>
              </w:rPr>
              <w:t>-</w:t>
            </w:r>
          </w:p>
        </w:tc>
        <w:tc>
          <w:tcPr>
            <w:tcW w:w="1735" w:type="dxa"/>
            <w:tcBorders>
              <w:top w:val="single" w:sz="6" w:space="0" w:color="auto"/>
              <w:left w:val="single" w:sz="6" w:space="0" w:color="auto"/>
              <w:bottom w:val="single" w:sz="6" w:space="0" w:color="auto"/>
              <w:right w:val="single" w:sz="6" w:space="0" w:color="auto"/>
            </w:tcBorders>
          </w:tcPr>
          <w:p w:rsidR="0049364B" w:rsidRPr="002E0FE9" w:rsidRDefault="00DE498B" w:rsidP="002F066E">
            <w:pPr>
              <w:widowControl w:val="0"/>
              <w:spacing w:after="0" w:line="240" w:lineRule="auto"/>
              <w:ind w:left="-108" w:right="-108"/>
              <w:rPr>
                <w:rFonts w:ascii="Times New Roman" w:hAnsi="Times New Roman"/>
                <w:sz w:val="24"/>
                <w:szCs w:val="24"/>
              </w:rPr>
            </w:pPr>
            <w:r w:rsidRPr="002E0FE9">
              <w:rPr>
                <w:rFonts w:ascii="Times New Roman" w:hAnsi="Times New Roman"/>
                <w:sz w:val="24"/>
                <w:szCs w:val="24"/>
              </w:rPr>
              <w:t xml:space="preserve"> </w:t>
            </w:r>
            <w:r w:rsidR="0049364B" w:rsidRPr="002E0FE9">
              <w:rPr>
                <w:rFonts w:ascii="Times New Roman" w:hAnsi="Times New Roman"/>
                <w:sz w:val="24"/>
                <w:szCs w:val="24"/>
              </w:rPr>
              <w:t>строительство</w:t>
            </w:r>
          </w:p>
        </w:tc>
        <w:tc>
          <w:tcPr>
            <w:tcW w:w="816" w:type="dxa"/>
            <w:tcBorders>
              <w:top w:val="single" w:sz="6" w:space="0" w:color="auto"/>
              <w:left w:val="single" w:sz="6" w:space="0" w:color="auto"/>
              <w:bottom w:val="single" w:sz="6" w:space="0" w:color="auto"/>
              <w:right w:val="single" w:sz="6" w:space="0" w:color="auto"/>
            </w:tcBorders>
          </w:tcPr>
          <w:p w:rsidR="0049364B" w:rsidRPr="002E0FE9" w:rsidRDefault="009C6C3B" w:rsidP="0049364B">
            <w:pPr>
              <w:widowControl w:val="0"/>
              <w:spacing w:after="0" w:line="240" w:lineRule="auto"/>
              <w:jc w:val="center"/>
              <w:rPr>
                <w:rFonts w:ascii="Times New Roman" w:hAnsi="Times New Roman"/>
                <w:sz w:val="24"/>
                <w:szCs w:val="24"/>
              </w:rPr>
            </w:pPr>
            <w:r w:rsidRPr="002E0FE9">
              <w:rPr>
                <w:rFonts w:ascii="Times New Roman" w:hAnsi="Times New Roman"/>
                <w:sz w:val="24"/>
                <w:szCs w:val="24"/>
              </w:rPr>
              <w:t>202</w:t>
            </w:r>
            <w:r w:rsidR="0049364B" w:rsidRPr="002E0FE9">
              <w:rPr>
                <w:rFonts w:ascii="Times New Roman" w:hAnsi="Times New Roman"/>
                <w:sz w:val="24"/>
                <w:szCs w:val="24"/>
              </w:rPr>
              <w:t>5</w:t>
            </w:r>
          </w:p>
        </w:tc>
        <w:tc>
          <w:tcPr>
            <w:tcW w:w="992" w:type="dxa"/>
            <w:tcBorders>
              <w:top w:val="single" w:sz="6" w:space="0" w:color="auto"/>
              <w:left w:val="single" w:sz="6" w:space="0" w:color="auto"/>
              <w:bottom w:val="single" w:sz="6" w:space="0" w:color="auto"/>
              <w:right w:val="single" w:sz="6" w:space="0" w:color="auto"/>
            </w:tcBorders>
          </w:tcPr>
          <w:p w:rsidR="0049364B" w:rsidRPr="002E0FE9" w:rsidRDefault="0049364B" w:rsidP="0049364B">
            <w:pPr>
              <w:widowControl w:val="0"/>
              <w:spacing w:after="0" w:line="240" w:lineRule="auto"/>
              <w:jc w:val="center"/>
              <w:rPr>
                <w:rFonts w:ascii="Times New Roman" w:hAnsi="Times New Roman"/>
                <w:sz w:val="24"/>
                <w:szCs w:val="24"/>
              </w:rPr>
            </w:pPr>
            <w:r w:rsidRPr="002E0FE9">
              <w:rPr>
                <w:rFonts w:ascii="Times New Roman" w:hAnsi="Times New Roman"/>
                <w:sz w:val="24"/>
                <w:szCs w:val="24"/>
              </w:rPr>
              <w:t>-</w:t>
            </w:r>
          </w:p>
        </w:tc>
        <w:tc>
          <w:tcPr>
            <w:tcW w:w="3970" w:type="dxa"/>
            <w:tcBorders>
              <w:top w:val="single" w:sz="6" w:space="0" w:color="auto"/>
              <w:left w:val="single" w:sz="6" w:space="0" w:color="auto"/>
              <w:bottom w:val="single" w:sz="6" w:space="0" w:color="auto"/>
              <w:right w:val="single" w:sz="6" w:space="0" w:color="auto"/>
            </w:tcBorders>
          </w:tcPr>
          <w:p w:rsidR="0049364B" w:rsidRPr="002E0FE9" w:rsidRDefault="00DE498B" w:rsidP="00DE498B">
            <w:pPr>
              <w:widowControl w:val="0"/>
              <w:spacing w:after="0" w:line="240" w:lineRule="auto"/>
              <w:ind w:left="-108" w:right="-108"/>
              <w:rPr>
                <w:rFonts w:ascii="Times New Roman" w:hAnsi="Times New Roman"/>
                <w:sz w:val="24"/>
                <w:szCs w:val="24"/>
              </w:rPr>
            </w:pPr>
            <w:r w:rsidRPr="002E0FE9">
              <w:rPr>
                <w:rFonts w:ascii="Times New Roman" w:hAnsi="Times New Roman"/>
                <w:sz w:val="24"/>
                <w:szCs w:val="24"/>
              </w:rPr>
              <w:t xml:space="preserve"> </w:t>
            </w:r>
            <w:r w:rsidR="009C6C3B" w:rsidRPr="002E0FE9">
              <w:rPr>
                <w:rFonts w:ascii="Times New Roman" w:hAnsi="Times New Roman"/>
                <w:sz w:val="24"/>
                <w:szCs w:val="24"/>
              </w:rPr>
              <w:t>протяженн</w:t>
            </w:r>
            <w:r w:rsidR="002E0FE9" w:rsidRPr="002E0FE9">
              <w:rPr>
                <w:rFonts w:ascii="Times New Roman" w:hAnsi="Times New Roman"/>
                <w:sz w:val="24"/>
                <w:szCs w:val="24"/>
              </w:rPr>
              <w:t>ость 2,4</w:t>
            </w:r>
            <w:r w:rsidR="0049364B" w:rsidRPr="002E0FE9">
              <w:rPr>
                <w:rFonts w:ascii="Times New Roman" w:hAnsi="Times New Roman"/>
                <w:sz w:val="24"/>
                <w:szCs w:val="24"/>
              </w:rPr>
              <w:t xml:space="preserve"> км</w:t>
            </w:r>
          </w:p>
        </w:tc>
        <w:tc>
          <w:tcPr>
            <w:tcW w:w="2127" w:type="dxa"/>
            <w:tcBorders>
              <w:top w:val="single" w:sz="6" w:space="0" w:color="auto"/>
              <w:left w:val="single" w:sz="6" w:space="0" w:color="auto"/>
              <w:bottom w:val="single" w:sz="6" w:space="0" w:color="auto"/>
              <w:right w:val="single" w:sz="4" w:space="0" w:color="auto"/>
            </w:tcBorders>
          </w:tcPr>
          <w:p w:rsidR="0049364B" w:rsidRPr="002E0FE9" w:rsidRDefault="0049364B" w:rsidP="00AA06BE">
            <w:pPr>
              <w:widowControl w:val="0"/>
              <w:spacing w:after="0" w:line="240" w:lineRule="auto"/>
              <w:ind w:left="-108" w:right="-108"/>
              <w:jc w:val="center"/>
              <w:rPr>
                <w:rFonts w:ascii="Times New Roman" w:hAnsi="Times New Roman"/>
                <w:sz w:val="24"/>
                <w:szCs w:val="24"/>
              </w:rPr>
            </w:pPr>
            <w:r w:rsidRPr="002E0FE9">
              <w:rPr>
                <w:rFonts w:ascii="Times New Roman" w:hAnsi="Times New Roman"/>
                <w:sz w:val="24"/>
                <w:szCs w:val="24"/>
              </w:rPr>
              <w:t>-</w:t>
            </w:r>
          </w:p>
        </w:tc>
      </w:tr>
      <w:tr w:rsidR="0049364B" w:rsidRPr="00A1519B" w:rsidTr="00AA06BE">
        <w:tc>
          <w:tcPr>
            <w:tcW w:w="534" w:type="dxa"/>
            <w:tcBorders>
              <w:top w:val="single" w:sz="6" w:space="0" w:color="auto"/>
              <w:left w:val="single" w:sz="4" w:space="0" w:color="auto"/>
              <w:bottom w:val="single" w:sz="6" w:space="0" w:color="auto"/>
              <w:right w:val="single" w:sz="6" w:space="0" w:color="auto"/>
            </w:tcBorders>
          </w:tcPr>
          <w:p w:rsidR="0049364B" w:rsidRPr="002E0FE9" w:rsidRDefault="005D7A88" w:rsidP="0049364B">
            <w:pPr>
              <w:widowControl w:val="0"/>
              <w:spacing w:after="0" w:line="240" w:lineRule="auto"/>
              <w:rPr>
                <w:rFonts w:ascii="Times New Roman" w:hAnsi="Times New Roman"/>
                <w:sz w:val="24"/>
                <w:szCs w:val="24"/>
              </w:rPr>
            </w:pPr>
            <w:r>
              <w:rPr>
                <w:rFonts w:ascii="Times New Roman" w:hAnsi="Times New Roman"/>
                <w:sz w:val="24"/>
                <w:szCs w:val="24"/>
              </w:rPr>
              <w:t>86</w:t>
            </w:r>
            <w:r w:rsidR="00B36CB4" w:rsidRPr="002E0FE9">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49364B" w:rsidRPr="002E0FE9" w:rsidRDefault="002E0FE9" w:rsidP="0049364B">
            <w:pPr>
              <w:widowControl w:val="0"/>
              <w:spacing w:after="0" w:line="240" w:lineRule="auto"/>
              <w:rPr>
                <w:rFonts w:ascii="Times New Roman" w:hAnsi="Times New Roman"/>
                <w:sz w:val="24"/>
                <w:szCs w:val="24"/>
              </w:rPr>
            </w:pPr>
            <w:r w:rsidRPr="002E0FE9">
              <w:rPr>
                <w:rFonts w:ascii="Times New Roman" w:hAnsi="Times New Roman"/>
                <w:sz w:val="24"/>
                <w:szCs w:val="24"/>
              </w:rPr>
              <w:t xml:space="preserve">Автомобильный мост через ручей </w:t>
            </w:r>
            <w:proofErr w:type="spellStart"/>
            <w:r w:rsidRPr="002E0FE9">
              <w:rPr>
                <w:rFonts w:ascii="Times New Roman" w:hAnsi="Times New Roman"/>
                <w:sz w:val="24"/>
                <w:szCs w:val="24"/>
              </w:rPr>
              <w:t>Стрельный</w:t>
            </w:r>
            <w:proofErr w:type="spellEnd"/>
          </w:p>
        </w:tc>
        <w:tc>
          <w:tcPr>
            <w:tcW w:w="1987" w:type="dxa"/>
            <w:tcBorders>
              <w:top w:val="single" w:sz="6" w:space="0" w:color="auto"/>
              <w:left w:val="single" w:sz="6" w:space="0" w:color="auto"/>
              <w:bottom w:val="single" w:sz="6" w:space="0" w:color="auto"/>
              <w:right w:val="single" w:sz="6" w:space="0" w:color="auto"/>
            </w:tcBorders>
          </w:tcPr>
          <w:p w:rsidR="0049364B" w:rsidRPr="002E0FE9" w:rsidRDefault="002E0FE9" w:rsidP="002F066E">
            <w:pPr>
              <w:widowControl w:val="0"/>
              <w:spacing w:after="0" w:line="240" w:lineRule="auto"/>
              <w:ind w:left="-108" w:right="-105"/>
              <w:rPr>
                <w:rFonts w:ascii="Times New Roman" w:hAnsi="Times New Roman"/>
                <w:sz w:val="24"/>
                <w:szCs w:val="24"/>
              </w:rPr>
            </w:pPr>
            <w:r w:rsidRPr="002E0FE9">
              <w:rPr>
                <w:rFonts w:ascii="Times New Roman" w:hAnsi="Times New Roman"/>
                <w:sz w:val="24"/>
                <w:szCs w:val="24"/>
              </w:rPr>
              <w:t xml:space="preserve"> г. Луга (Заречный планировочный район)</w:t>
            </w:r>
          </w:p>
        </w:tc>
        <w:tc>
          <w:tcPr>
            <w:tcW w:w="706" w:type="dxa"/>
            <w:gridSpan w:val="2"/>
            <w:tcBorders>
              <w:top w:val="single" w:sz="6" w:space="0" w:color="auto"/>
              <w:left w:val="single" w:sz="6" w:space="0" w:color="auto"/>
              <w:bottom w:val="single" w:sz="6" w:space="0" w:color="auto"/>
              <w:right w:val="single" w:sz="6" w:space="0" w:color="auto"/>
            </w:tcBorders>
          </w:tcPr>
          <w:p w:rsidR="0049364B" w:rsidRPr="002E0FE9" w:rsidRDefault="0049364B" w:rsidP="0049364B">
            <w:pPr>
              <w:widowControl w:val="0"/>
              <w:spacing w:after="0" w:line="240" w:lineRule="auto"/>
              <w:jc w:val="center"/>
              <w:rPr>
                <w:rFonts w:ascii="Times New Roman" w:hAnsi="Times New Roman"/>
                <w:sz w:val="24"/>
                <w:szCs w:val="24"/>
              </w:rPr>
            </w:pPr>
            <w:r w:rsidRPr="002E0FE9">
              <w:rPr>
                <w:rFonts w:ascii="Times New Roman" w:hAnsi="Times New Roman"/>
                <w:sz w:val="24"/>
                <w:szCs w:val="24"/>
              </w:rPr>
              <w:t>-</w:t>
            </w:r>
          </w:p>
        </w:tc>
        <w:tc>
          <w:tcPr>
            <w:tcW w:w="1735" w:type="dxa"/>
            <w:tcBorders>
              <w:top w:val="single" w:sz="6" w:space="0" w:color="auto"/>
              <w:left w:val="single" w:sz="6" w:space="0" w:color="auto"/>
              <w:bottom w:val="single" w:sz="6" w:space="0" w:color="auto"/>
              <w:right w:val="single" w:sz="6" w:space="0" w:color="auto"/>
            </w:tcBorders>
          </w:tcPr>
          <w:p w:rsidR="0049364B" w:rsidRPr="002E0FE9" w:rsidRDefault="00DE498B" w:rsidP="002F066E">
            <w:pPr>
              <w:widowControl w:val="0"/>
              <w:spacing w:after="0" w:line="240" w:lineRule="auto"/>
              <w:ind w:left="-108" w:right="-108"/>
              <w:rPr>
                <w:rFonts w:ascii="Times New Roman" w:hAnsi="Times New Roman"/>
                <w:sz w:val="24"/>
                <w:szCs w:val="24"/>
              </w:rPr>
            </w:pPr>
            <w:r w:rsidRPr="002E0FE9">
              <w:rPr>
                <w:rFonts w:ascii="Times New Roman" w:hAnsi="Times New Roman"/>
                <w:sz w:val="24"/>
                <w:szCs w:val="24"/>
              </w:rPr>
              <w:t xml:space="preserve"> </w:t>
            </w:r>
            <w:r w:rsidR="0049364B" w:rsidRPr="002E0FE9">
              <w:rPr>
                <w:rFonts w:ascii="Times New Roman" w:hAnsi="Times New Roman"/>
                <w:sz w:val="24"/>
                <w:szCs w:val="24"/>
              </w:rPr>
              <w:t>строительство</w:t>
            </w:r>
          </w:p>
        </w:tc>
        <w:tc>
          <w:tcPr>
            <w:tcW w:w="816" w:type="dxa"/>
            <w:tcBorders>
              <w:top w:val="single" w:sz="6" w:space="0" w:color="auto"/>
              <w:left w:val="single" w:sz="6" w:space="0" w:color="auto"/>
              <w:bottom w:val="single" w:sz="6" w:space="0" w:color="auto"/>
              <w:right w:val="single" w:sz="6" w:space="0" w:color="auto"/>
            </w:tcBorders>
          </w:tcPr>
          <w:p w:rsidR="0049364B" w:rsidRPr="002E0FE9" w:rsidRDefault="002E0FE9" w:rsidP="0049364B">
            <w:pPr>
              <w:widowControl w:val="0"/>
              <w:spacing w:after="0" w:line="240" w:lineRule="auto"/>
              <w:jc w:val="center"/>
              <w:rPr>
                <w:rFonts w:ascii="Times New Roman" w:hAnsi="Times New Roman"/>
                <w:sz w:val="24"/>
                <w:szCs w:val="24"/>
              </w:rPr>
            </w:pPr>
            <w:r w:rsidRPr="002E0FE9">
              <w:rPr>
                <w:rFonts w:ascii="Times New Roman" w:hAnsi="Times New Roman"/>
                <w:sz w:val="24"/>
                <w:szCs w:val="24"/>
              </w:rPr>
              <w:t>2040</w:t>
            </w:r>
          </w:p>
        </w:tc>
        <w:tc>
          <w:tcPr>
            <w:tcW w:w="992" w:type="dxa"/>
            <w:tcBorders>
              <w:top w:val="single" w:sz="6" w:space="0" w:color="auto"/>
              <w:left w:val="single" w:sz="6" w:space="0" w:color="auto"/>
              <w:bottom w:val="single" w:sz="6" w:space="0" w:color="auto"/>
              <w:right w:val="single" w:sz="6" w:space="0" w:color="auto"/>
            </w:tcBorders>
          </w:tcPr>
          <w:p w:rsidR="0049364B" w:rsidRPr="002E0FE9" w:rsidRDefault="0049364B" w:rsidP="0049364B">
            <w:pPr>
              <w:widowControl w:val="0"/>
              <w:spacing w:after="0" w:line="240" w:lineRule="auto"/>
              <w:jc w:val="center"/>
              <w:rPr>
                <w:rFonts w:ascii="Times New Roman" w:hAnsi="Times New Roman"/>
                <w:sz w:val="24"/>
                <w:szCs w:val="24"/>
              </w:rPr>
            </w:pPr>
            <w:r w:rsidRPr="002E0FE9">
              <w:rPr>
                <w:rFonts w:ascii="Times New Roman" w:hAnsi="Times New Roman"/>
                <w:sz w:val="24"/>
                <w:szCs w:val="24"/>
              </w:rPr>
              <w:t>-</w:t>
            </w:r>
          </w:p>
        </w:tc>
        <w:tc>
          <w:tcPr>
            <w:tcW w:w="3970" w:type="dxa"/>
            <w:tcBorders>
              <w:top w:val="single" w:sz="6" w:space="0" w:color="auto"/>
              <w:left w:val="single" w:sz="6" w:space="0" w:color="auto"/>
              <w:bottom w:val="single" w:sz="6" w:space="0" w:color="auto"/>
              <w:right w:val="single" w:sz="6" w:space="0" w:color="auto"/>
            </w:tcBorders>
          </w:tcPr>
          <w:p w:rsidR="0049364B" w:rsidRPr="00A1519B" w:rsidRDefault="002E0FE9" w:rsidP="00DE498B">
            <w:pPr>
              <w:widowControl w:val="0"/>
              <w:spacing w:after="0" w:line="240" w:lineRule="auto"/>
              <w:ind w:left="-108" w:right="-108"/>
              <w:rPr>
                <w:rFonts w:ascii="Times New Roman" w:hAnsi="Times New Roman"/>
                <w:sz w:val="24"/>
                <w:szCs w:val="24"/>
                <w:highlight w:val="yellow"/>
              </w:rPr>
            </w:pPr>
            <w:r w:rsidRPr="002E0FE9">
              <w:rPr>
                <w:rFonts w:ascii="Times New Roman" w:hAnsi="Times New Roman"/>
                <w:sz w:val="24"/>
                <w:szCs w:val="24"/>
              </w:rPr>
              <w:t xml:space="preserve">ориентировочная протяженность  40 </w:t>
            </w:r>
            <w:r w:rsidR="0049364B" w:rsidRPr="002E0FE9">
              <w:rPr>
                <w:rFonts w:ascii="Times New Roman" w:hAnsi="Times New Roman"/>
                <w:sz w:val="24"/>
                <w:szCs w:val="24"/>
              </w:rPr>
              <w:t>м</w:t>
            </w:r>
          </w:p>
        </w:tc>
        <w:tc>
          <w:tcPr>
            <w:tcW w:w="2127" w:type="dxa"/>
            <w:tcBorders>
              <w:top w:val="single" w:sz="6" w:space="0" w:color="auto"/>
              <w:left w:val="single" w:sz="6" w:space="0" w:color="auto"/>
              <w:bottom w:val="single" w:sz="6" w:space="0" w:color="auto"/>
              <w:right w:val="single" w:sz="4" w:space="0" w:color="auto"/>
            </w:tcBorders>
          </w:tcPr>
          <w:p w:rsidR="0049364B" w:rsidRPr="002E0FE9" w:rsidRDefault="0049364B" w:rsidP="00AA06BE">
            <w:pPr>
              <w:widowControl w:val="0"/>
              <w:spacing w:after="0" w:line="240" w:lineRule="auto"/>
              <w:ind w:left="-108" w:right="-108"/>
              <w:jc w:val="center"/>
              <w:rPr>
                <w:rFonts w:ascii="Times New Roman" w:hAnsi="Times New Roman"/>
                <w:sz w:val="24"/>
                <w:szCs w:val="24"/>
              </w:rPr>
            </w:pPr>
            <w:r w:rsidRPr="002E0FE9">
              <w:rPr>
                <w:rFonts w:ascii="Times New Roman" w:hAnsi="Times New Roman"/>
                <w:sz w:val="24"/>
                <w:szCs w:val="24"/>
              </w:rPr>
              <w:t>-</w:t>
            </w:r>
          </w:p>
        </w:tc>
      </w:tr>
      <w:tr w:rsidR="0049364B" w:rsidRPr="00A1519B" w:rsidTr="00AA06BE">
        <w:tc>
          <w:tcPr>
            <w:tcW w:w="534" w:type="dxa"/>
            <w:tcBorders>
              <w:top w:val="single" w:sz="6" w:space="0" w:color="auto"/>
              <w:left w:val="single" w:sz="4" w:space="0" w:color="auto"/>
              <w:bottom w:val="single" w:sz="6" w:space="0" w:color="auto"/>
              <w:right w:val="single" w:sz="6" w:space="0" w:color="auto"/>
            </w:tcBorders>
          </w:tcPr>
          <w:p w:rsidR="0049364B" w:rsidRPr="002E0FE9" w:rsidRDefault="005D7A88" w:rsidP="0049364B">
            <w:pPr>
              <w:widowControl w:val="0"/>
              <w:spacing w:after="0" w:line="240" w:lineRule="auto"/>
              <w:rPr>
                <w:rFonts w:ascii="Times New Roman" w:hAnsi="Times New Roman"/>
                <w:sz w:val="24"/>
                <w:szCs w:val="24"/>
              </w:rPr>
            </w:pPr>
            <w:r>
              <w:rPr>
                <w:rFonts w:ascii="Times New Roman" w:hAnsi="Times New Roman"/>
                <w:sz w:val="24"/>
                <w:szCs w:val="24"/>
              </w:rPr>
              <w:t>87</w:t>
            </w:r>
            <w:r w:rsidR="00B36CB4" w:rsidRPr="002E0FE9">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49364B" w:rsidRPr="002E0FE9" w:rsidRDefault="002E0FE9" w:rsidP="0049364B">
            <w:pPr>
              <w:widowControl w:val="0"/>
              <w:spacing w:after="0" w:line="240" w:lineRule="auto"/>
              <w:rPr>
                <w:rFonts w:ascii="Times New Roman" w:hAnsi="Times New Roman"/>
                <w:sz w:val="24"/>
                <w:szCs w:val="24"/>
              </w:rPr>
            </w:pPr>
            <w:r w:rsidRPr="002E0FE9">
              <w:rPr>
                <w:rFonts w:ascii="Times New Roman" w:hAnsi="Times New Roman"/>
                <w:sz w:val="24"/>
                <w:szCs w:val="24"/>
              </w:rPr>
              <w:t>Пешеходный мост через р. Луга</w:t>
            </w:r>
          </w:p>
        </w:tc>
        <w:tc>
          <w:tcPr>
            <w:tcW w:w="1987" w:type="dxa"/>
            <w:tcBorders>
              <w:top w:val="single" w:sz="6" w:space="0" w:color="auto"/>
              <w:left w:val="single" w:sz="6" w:space="0" w:color="auto"/>
              <w:bottom w:val="single" w:sz="6" w:space="0" w:color="auto"/>
              <w:right w:val="single" w:sz="6" w:space="0" w:color="auto"/>
            </w:tcBorders>
          </w:tcPr>
          <w:p w:rsidR="0049364B" w:rsidRPr="002E0FE9" w:rsidRDefault="002E0FE9" w:rsidP="002E0FE9">
            <w:pPr>
              <w:widowControl w:val="0"/>
              <w:spacing w:after="0" w:line="240" w:lineRule="auto"/>
              <w:ind w:left="-108" w:right="-105"/>
              <w:rPr>
                <w:rFonts w:ascii="Times New Roman" w:hAnsi="Times New Roman"/>
                <w:sz w:val="24"/>
                <w:szCs w:val="24"/>
              </w:rPr>
            </w:pPr>
            <w:r w:rsidRPr="002E0FE9">
              <w:rPr>
                <w:rFonts w:ascii="Times New Roman" w:hAnsi="Times New Roman"/>
                <w:sz w:val="24"/>
                <w:szCs w:val="24"/>
              </w:rPr>
              <w:t>г. Луга, в районе ул. Набережная</w:t>
            </w:r>
          </w:p>
        </w:tc>
        <w:tc>
          <w:tcPr>
            <w:tcW w:w="706" w:type="dxa"/>
            <w:gridSpan w:val="2"/>
            <w:tcBorders>
              <w:top w:val="single" w:sz="6" w:space="0" w:color="auto"/>
              <w:left w:val="single" w:sz="6" w:space="0" w:color="auto"/>
              <w:bottom w:val="single" w:sz="6" w:space="0" w:color="auto"/>
              <w:right w:val="single" w:sz="6" w:space="0" w:color="auto"/>
            </w:tcBorders>
          </w:tcPr>
          <w:p w:rsidR="0049364B" w:rsidRPr="002E0FE9" w:rsidRDefault="0049364B" w:rsidP="0049364B">
            <w:pPr>
              <w:widowControl w:val="0"/>
              <w:spacing w:after="0" w:line="240" w:lineRule="auto"/>
              <w:jc w:val="center"/>
              <w:rPr>
                <w:rFonts w:ascii="Times New Roman" w:hAnsi="Times New Roman"/>
                <w:sz w:val="24"/>
                <w:szCs w:val="24"/>
              </w:rPr>
            </w:pPr>
            <w:r w:rsidRPr="002E0FE9">
              <w:rPr>
                <w:rFonts w:ascii="Times New Roman" w:hAnsi="Times New Roman"/>
                <w:sz w:val="24"/>
                <w:szCs w:val="24"/>
              </w:rPr>
              <w:t>-</w:t>
            </w:r>
          </w:p>
        </w:tc>
        <w:tc>
          <w:tcPr>
            <w:tcW w:w="1735" w:type="dxa"/>
            <w:tcBorders>
              <w:top w:val="single" w:sz="6" w:space="0" w:color="auto"/>
              <w:left w:val="single" w:sz="6" w:space="0" w:color="auto"/>
              <w:bottom w:val="single" w:sz="6" w:space="0" w:color="auto"/>
              <w:right w:val="single" w:sz="6" w:space="0" w:color="auto"/>
            </w:tcBorders>
          </w:tcPr>
          <w:p w:rsidR="0049364B" w:rsidRPr="002E0FE9" w:rsidRDefault="00DE498B" w:rsidP="002F066E">
            <w:pPr>
              <w:widowControl w:val="0"/>
              <w:spacing w:after="0" w:line="240" w:lineRule="auto"/>
              <w:ind w:left="-108" w:right="-108"/>
              <w:rPr>
                <w:rFonts w:ascii="Times New Roman" w:hAnsi="Times New Roman"/>
                <w:sz w:val="24"/>
                <w:szCs w:val="24"/>
              </w:rPr>
            </w:pPr>
            <w:r w:rsidRPr="002E0FE9">
              <w:rPr>
                <w:rFonts w:ascii="Times New Roman" w:hAnsi="Times New Roman"/>
                <w:sz w:val="24"/>
                <w:szCs w:val="24"/>
              </w:rPr>
              <w:t xml:space="preserve"> </w:t>
            </w:r>
            <w:r w:rsidR="0049364B" w:rsidRPr="002E0FE9">
              <w:rPr>
                <w:rFonts w:ascii="Times New Roman" w:hAnsi="Times New Roman"/>
                <w:sz w:val="24"/>
                <w:szCs w:val="24"/>
              </w:rPr>
              <w:t>строительство</w:t>
            </w:r>
          </w:p>
        </w:tc>
        <w:tc>
          <w:tcPr>
            <w:tcW w:w="816" w:type="dxa"/>
            <w:tcBorders>
              <w:top w:val="single" w:sz="6" w:space="0" w:color="auto"/>
              <w:left w:val="single" w:sz="6" w:space="0" w:color="auto"/>
              <w:bottom w:val="single" w:sz="6" w:space="0" w:color="auto"/>
              <w:right w:val="single" w:sz="6" w:space="0" w:color="auto"/>
            </w:tcBorders>
          </w:tcPr>
          <w:p w:rsidR="0049364B" w:rsidRPr="002E0FE9" w:rsidRDefault="009C6C3B" w:rsidP="0049364B">
            <w:pPr>
              <w:widowControl w:val="0"/>
              <w:spacing w:after="0" w:line="240" w:lineRule="auto"/>
              <w:jc w:val="center"/>
              <w:rPr>
                <w:rFonts w:ascii="Times New Roman" w:hAnsi="Times New Roman"/>
                <w:sz w:val="24"/>
                <w:szCs w:val="24"/>
              </w:rPr>
            </w:pPr>
            <w:r w:rsidRPr="002E0FE9">
              <w:rPr>
                <w:rFonts w:ascii="Times New Roman" w:hAnsi="Times New Roman"/>
                <w:sz w:val="24"/>
                <w:szCs w:val="24"/>
              </w:rPr>
              <w:t>2025</w:t>
            </w:r>
          </w:p>
        </w:tc>
        <w:tc>
          <w:tcPr>
            <w:tcW w:w="992" w:type="dxa"/>
            <w:tcBorders>
              <w:top w:val="single" w:sz="6" w:space="0" w:color="auto"/>
              <w:left w:val="single" w:sz="6" w:space="0" w:color="auto"/>
              <w:bottom w:val="single" w:sz="6" w:space="0" w:color="auto"/>
              <w:right w:val="single" w:sz="6" w:space="0" w:color="auto"/>
            </w:tcBorders>
          </w:tcPr>
          <w:p w:rsidR="0049364B" w:rsidRPr="002E0FE9" w:rsidRDefault="0049364B" w:rsidP="0049364B">
            <w:pPr>
              <w:widowControl w:val="0"/>
              <w:spacing w:after="0" w:line="240" w:lineRule="auto"/>
              <w:jc w:val="center"/>
              <w:rPr>
                <w:rFonts w:ascii="Times New Roman" w:hAnsi="Times New Roman"/>
                <w:sz w:val="24"/>
                <w:szCs w:val="24"/>
              </w:rPr>
            </w:pPr>
            <w:r w:rsidRPr="002E0FE9">
              <w:rPr>
                <w:rFonts w:ascii="Times New Roman" w:hAnsi="Times New Roman"/>
                <w:sz w:val="24"/>
                <w:szCs w:val="24"/>
              </w:rPr>
              <w:t>-</w:t>
            </w:r>
          </w:p>
        </w:tc>
        <w:tc>
          <w:tcPr>
            <w:tcW w:w="3970" w:type="dxa"/>
            <w:tcBorders>
              <w:top w:val="single" w:sz="6" w:space="0" w:color="auto"/>
              <w:left w:val="single" w:sz="6" w:space="0" w:color="auto"/>
              <w:bottom w:val="single" w:sz="6" w:space="0" w:color="auto"/>
              <w:right w:val="single" w:sz="6" w:space="0" w:color="auto"/>
            </w:tcBorders>
          </w:tcPr>
          <w:p w:rsidR="0049364B" w:rsidRPr="00872F83" w:rsidRDefault="002E0FE9" w:rsidP="002E0FE9">
            <w:pPr>
              <w:widowControl w:val="0"/>
              <w:spacing w:after="0" w:line="240" w:lineRule="auto"/>
              <w:ind w:left="-108" w:right="-108"/>
              <w:rPr>
                <w:rFonts w:ascii="Times New Roman" w:hAnsi="Times New Roman"/>
                <w:sz w:val="24"/>
                <w:szCs w:val="24"/>
              </w:rPr>
            </w:pPr>
            <w:r w:rsidRPr="00872F83">
              <w:rPr>
                <w:rFonts w:ascii="Times New Roman" w:hAnsi="Times New Roman"/>
                <w:sz w:val="24"/>
                <w:szCs w:val="24"/>
              </w:rPr>
              <w:t xml:space="preserve"> ориентировочная </w:t>
            </w:r>
            <w:r w:rsidR="009C6C3B" w:rsidRPr="00872F83">
              <w:rPr>
                <w:rFonts w:ascii="Times New Roman" w:hAnsi="Times New Roman"/>
                <w:sz w:val="24"/>
                <w:szCs w:val="24"/>
              </w:rPr>
              <w:t xml:space="preserve">протяженность </w:t>
            </w:r>
            <w:r w:rsidR="00872F83" w:rsidRPr="00872F83">
              <w:rPr>
                <w:rFonts w:ascii="Times New Roman" w:hAnsi="Times New Roman"/>
                <w:sz w:val="24"/>
                <w:szCs w:val="24"/>
              </w:rPr>
              <w:t xml:space="preserve">40 </w:t>
            </w:r>
            <w:r w:rsidRPr="00872F83">
              <w:rPr>
                <w:rFonts w:ascii="Times New Roman" w:hAnsi="Times New Roman"/>
                <w:sz w:val="24"/>
                <w:szCs w:val="24"/>
              </w:rPr>
              <w:t xml:space="preserve"> </w:t>
            </w:r>
            <w:r w:rsidR="0049364B" w:rsidRPr="00872F83">
              <w:rPr>
                <w:rFonts w:ascii="Times New Roman" w:hAnsi="Times New Roman"/>
                <w:sz w:val="24"/>
                <w:szCs w:val="24"/>
              </w:rPr>
              <w:t>м</w:t>
            </w:r>
          </w:p>
        </w:tc>
        <w:tc>
          <w:tcPr>
            <w:tcW w:w="2127" w:type="dxa"/>
            <w:tcBorders>
              <w:top w:val="single" w:sz="6" w:space="0" w:color="auto"/>
              <w:left w:val="single" w:sz="6" w:space="0" w:color="auto"/>
              <w:bottom w:val="single" w:sz="6" w:space="0" w:color="auto"/>
              <w:right w:val="single" w:sz="4" w:space="0" w:color="auto"/>
            </w:tcBorders>
          </w:tcPr>
          <w:p w:rsidR="0049364B" w:rsidRPr="002E0FE9" w:rsidRDefault="0049364B" w:rsidP="00AA06BE">
            <w:pPr>
              <w:widowControl w:val="0"/>
              <w:spacing w:after="0" w:line="240" w:lineRule="auto"/>
              <w:ind w:left="-108" w:right="-108"/>
              <w:jc w:val="center"/>
              <w:rPr>
                <w:rFonts w:ascii="Times New Roman" w:hAnsi="Times New Roman"/>
                <w:sz w:val="24"/>
                <w:szCs w:val="24"/>
              </w:rPr>
            </w:pPr>
            <w:r w:rsidRPr="002E0FE9">
              <w:rPr>
                <w:rFonts w:ascii="Times New Roman" w:hAnsi="Times New Roman"/>
                <w:sz w:val="24"/>
                <w:szCs w:val="24"/>
              </w:rPr>
              <w:t>-</w:t>
            </w:r>
          </w:p>
        </w:tc>
      </w:tr>
      <w:tr w:rsidR="0093742C" w:rsidRPr="00A1519B" w:rsidTr="00AA06BE">
        <w:tc>
          <w:tcPr>
            <w:tcW w:w="534" w:type="dxa"/>
            <w:tcBorders>
              <w:top w:val="single" w:sz="6" w:space="0" w:color="auto"/>
              <w:left w:val="single" w:sz="4" w:space="0" w:color="auto"/>
              <w:bottom w:val="single" w:sz="6" w:space="0" w:color="auto"/>
              <w:right w:val="single" w:sz="6" w:space="0" w:color="auto"/>
            </w:tcBorders>
          </w:tcPr>
          <w:p w:rsidR="0093742C" w:rsidRPr="002E0FE9" w:rsidRDefault="005D7A88" w:rsidP="00B11E43">
            <w:pPr>
              <w:widowControl w:val="0"/>
              <w:spacing w:after="0" w:line="240" w:lineRule="auto"/>
              <w:rPr>
                <w:rFonts w:ascii="Times New Roman" w:hAnsi="Times New Roman"/>
                <w:sz w:val="24"/>
                <w:szCs w:val="24"/>
              </w:rPr>
            </w:pPr>
            <w:r>
              <w:rPr>
                <w:rFonts w:ascii="Times New Roman" w:hAnsi="Times New Roman"/>
                <w:sz w:val="24"/>
                <w:szCs w:val="24"/>
              </w:rPr>
              <w:t>88</w:t>
            </w:r>
            <w:r w:rsidR="00B36CB4" w:rsidRPr="002E0FE9">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93742C" w:rsidRPr="002E0FE9" w:rsidRDefault="002E0FE9" w:rsidP="007B185E">
            <w:pPr>
              <w:widowControl w:val="0"/>
              <w:spacing w:after="0" w:line="240" w:lineRule="auto"/>
              <w:rPr>
                <w:rFonts w:ascii="Times New Roman" w:hAnsi="Times New Roman"/>
                <w:sz w:val="24"/>
                <w:szCs w:val="24"/>
              </w:rPr>
            </w:pPr>
            <w:r w:rsidRPr="002E0FE9">
              <w:rPr>
                <w:rFonts w:ascii="Times New Roman" w:hAnsi="Times New Roman"/>
                <w:sz w:val="24"/>
                <w:szCs w:val="24"/>
              </w:rPr>
              <w:t>Пешеходный мост через р. Луга</w:t>
            </w:r>
          </w:p>
        </w:tc>
        <w:tc>
          <w:tcPr>
            <w:tcW w:w="1987" w:type="dxa"/>
            <w:tcBorders>
              <w:top w:val="single" w:sz="6" w:space="0" w:color="auto"/>
              <w:left w:val="single" w:sz="6" w:space="0" w:color="auto"/>
              <w:bottom w:val="single" w:sz="6" w:space="0" w:color="auto"/>
              <w:right w:val="single" w:sz="6" w:space="0" w:color="auto"/>
            </w:tcBorders>
          </w:tcPr>
          <w:p w:rsidR="0093742C" w:rsidRPr="002E0FE9" w:rsidRDefault="002E0FE9" w:rsidP="002F066E">
            <w:pPr>
              <w:widowControl w:val="0"/>
              <w:spacing w:after="0" w:line="240" w:lineRule="auto"/>
              <w:ind w:left="-108" w:right="-105"/>
              <w:rPr>
                <w:rFonts w:ascii="Times New Roman" w:hAnsi="Times New Roman"/>
                <w:sz w:val="24"/>
                <w:szCs w:val="24"/>
              </w:rPr>
            </w:pPr>
            <w:r w:rsidRPr="002E0FE9">
              <w:rPr>
                <w:rFonts w:ascii="Times New Roman" w:hAnsi="Times New Roman"/>
                <w:sz w:val="24"/>
                <w:szCs w:val="24"/>
              </w:rPr>
              <w:t>г. Луга</w:t>
            </w:r>
            <w:r w:rsidR="005D7A88">
              <w:rPr>
                <w:rFonts w:ascii="Times New Roman" w:hAnsi="Times New Roman"/>
                <w:sz w:val="24"/>
                <w:szCs w:val="24"/>
              </w:rPr>
              <w:t>,</w:t>
            </w:r>
            <w:r w:rsidRPr="002E0FE9">
              <w:rPr>
                <w:rFonts w:ascii="Times New Roman" w:hAnsi="Times New Roman"/>
                <w:sz w:val="24"/>
                <w:szCs w:val="24"/>
              </w:rPr>
              <w:t xml:space="preserve"> в районе ул. Луговая</w:t>
            </w:r>
          </w:p>
        </w:tc>
        <w:tc>
          <w:tcPr>
            <w:tcW w:w="706" w:type="dxa"/>
            <w:gridSpan w:val="2"/>
            <w:tcBorders>
              <w:top w:val="single" w:sz="6" w:space="0" w:color="auto"/>
              <w:left w:val="single" w:sz="6" w:space="0" w:color="auto"/>
              <w:bottom w:val="single" w:sz="6" w:space="0" w:color="auto"/>
              <w:right w:val="single" w:sz="6" w:space="0" w:color="auto"/>
            </w:tcBorders>
          </w:tcPr>
          <w:p w:rsidR="0093742C" w:rsidRPr="002E0FE9" w:rsidRDefault="0093742C" w:rsidP="007B185E">
            <w:pPr>
              <w:widowControl w:val="0"/>
              <w:spacing w:after="0" w:line="240" w:lineRule="auto"/>
              <w:jc w:val="center"/>
              <w:rPr>
                <w:rFonts w:ascii="Times New Roman" w:hAnsi="Times New Roman"/>
                <w:sz w:val="24"/>
                <w:szCs w:val="24"/>
              </w:rPr>
            </w:pPr>
            <w:r w:rsidRPr="002E0FE9">
              <w:rPr>
                <w:rFonts w:ascii="Times New Roman" w:hAnsi="Times New Roman"/>
                <w:sz w:val="24"/>
                <w:szCs w:val="24"/>
              </w:rPr>
              <w:t>-</w:t>
            </w:r>
          </w:p>
        </w:tc>
        <w:tc>
          <w:tcPr>
            <w:tcW w:w="1735" w:type="dxa"/>
            <w:tcBorders>
              <w:top w:val="single" w:sz="6" w:space="0" w:color="auto"/>
              <w:left w:val="single" w:sz="6" w:space="0" w:color="auto"/>
              <w:bottom w:val="single" w:sz="6" w:space="0" w:color="auto"/>
              <w:right w:val="single" w:sz="6" w:space="0" w:color="auto"/>
            </w:tcBorders>
          </w:tcPr>
          <w:p w:rsidR="0093742C" w:rsidRPr="002E0FE9" w:rsidRDefault="00DE498B" w:rsidP="002F066E">
            <w:pPr>
              <w:widowControl w:val="0"/>
              <w:spacing w:after="0" w:line="240" w:lineRule="auto"/>
              <w:ind w:left="-108" w:right="-108"/>
              <w:rPr>
                <w:rFonts w:ascii="Times New Roman" w:hAnsi="Times New Roman"/>
                <w:sz w:val="24"/>
                <w:szCs w:val="24"/>
              </w:rPr>
            </w:pPr>
            <w:r w:rsidRPr="002E0FE9">
              <w:rPr>
                <w:rFonts w:ascii="Times New Roman" w:hAnsi="Times New Roman"/>
                <w:sz w:val="24"/>
                <w:szCs w:val="24"/>
              </w:rPr>
              <w:t xml:space="preserve"> </w:t>
            </w:r>
            <w:r w:rsidR="0093742C" w:rsidRPr="002E0FE9">
              <w:rPr>
                <w:rFonts w:ascii="Times New Roman" w:hAnsi="Times New Roman"/>
                <w:sz w:val="24"/>
                <w:szCs w:val="24"/>
              </w:rPr>
              <w:t>строительство</w:t>
            </w:r>
          </w:p>
        </w:tc>
        <w:tc>
          <w:tcPr>
            <w:tcW w:w="816" w:type="dxa"/>
            <w:tcBorders>
              <w:top w:val="single" w:sz="6" w:space="0" w:color="auto"/>
              <w:left w:val="single" w:sz="6" w:space="0" w:color="auto"/>
              <w:bottom w:val="single" w:sz="6" w:space="0" w:color="auto"/>
              <w:right w:val="single" w:sz="6" w:space="0" w:color="auto"/>
            </w:tcBorders>
          </w:tcPr>
          <w:p w:rsidR="0093742C" w:rsidRPr="002E0FE9" w:rsidRDefault="002E0FE9" w:rsidP="007B185E">
            <w:pPr>
              <w:widowControl w:val="0"/>
              <w:spacing w:after="0" w:line="240" w:lineRule="auto"/>
              <w:jc w:val="center"/>
              <w:rPr>
                <w:rFonts w:ascii="Times New Roman" w:hAnsi="Times New Roman"/>
                <w:sz w:val="24"/>
                <w:szCs w:val="24"/>
              </w:rPr>
            </w:pPr>
            <w:r w:rsidRPr="002E0FE9">
              <w:rPr>
                <w:rFonts w:ascii="Times New Roman" w:hAnsi="Times New Roman"/>
                <w:sz w:val="24"/>
                <w:szCs w:val="24"/>
              </w:rPr>
              <w:t>2040</w:t>
            </w:r>
          </w:p>
        </w:tc>
        <w:tc>
          <w:tcPr>
            <w:tcW w:w="992" w:type="dxa"/>
            <w:tcBorders>
              <w:top w:val="single" w:sz="6" w:space="0" w:color="auto"/>
              <w:left w:val="single" w:sz="6" w:space="0" w:color="auto"/>
              <w:bottom w:val="single" w:sz="6" w:space="0" w:color="auto"/>
              <w:right w:val="single" w:sz="6" w:space="0" w:color="auto"/>
            </w:tcBorders>
          </w:tcPr>
          <w:p w:rsidR="0093742C" w:rsidRPr="002E0FE9" w:rsidRDefault="0093742C" w:rsidP="007B185E">
            <w:pPr>
              <w:widowControl w:val="0"/>
              <w:spacing w:after="0" w:line="240" w:lineRule="auto"/>
              <w:jc w:val="center"/>
              <w:rPr>
                <w:rFonts w:ascii="Times New Roman" w:hAnsi="Times New Roman"/>
                <w:sz w:val="24"/>
                <w:szCs w:val="24"/>
              </w:rPr>
            </w:pPr>
            <w:r w:rsidRPr="002E0FE9">
              <w:rPr>
                <w:rFonts w:ascii="Times New Roman" w:hAnsi="Times New Roman"/>
                <w:sz w:val="24"/>
                <w:szCs w:val="24"/>
              </w:rPr>
              <w:t>-</w:t>
            </w:r>
          </w:p>
        </w:tc>
        <w:tc>
          <w:tcPr>
            <w:tcW w:w="3970" w:type="dxa"/>
            <w:tcBorders>
              <w:top w:val="single" w:sz="6" w:space="0" w:color="auto"/>
              <w:left w:val="single" w:sz="6" w:space="0" w:color="auto"/>
              <w:bottom w:val="single" w:sz="6" w:space="0" w:color="auto"/>
              <w:right w:val="single" w:sz="6" w:space="0" w:color="auto"/>
            </w:tcBorders>
          </w:tcPr>
          <w:p w:rsidR="0093742C" w:rsidRPr="00872F83" w:rsidRDefault="002E0FE9" w:rsidP="00DE498B">
            <w:pPr>
              <w:widowControl w:val="0"/>
              <w:spacing w:after="0" w:line="240" w:lineRule="auto"/>
              <w:ind w:left="-108" w:right="-108"/>
              <w:rPr>
                <w:rFonts w:ascii="Times New Roman" w:hAnsi="Times New Roman"/>
                <w:sz w:val="24"/>
                <w:szCs w:val="24"/>
              </w:rPr>
            </w:pPr>
            <w:r w:rsidRPr="00872F83">
              <w:rPr>
                <w:rFonts w:ascii="Times New Roman" w:hAnsi="Times New Roman"/>
                <w:sz w:val="24"/>
                <w:szCs w:val="24"/>
              </w:rPr>
              <w:t xml:space="preserve"> ориентировочная протяженность  </w:t>
            </w:r>
            <w:r w:rsidR="00872F83" w:rsidRPr="00872F83">
              <w:rPr>
                <w:rFonts w:ascii="Times New Roman" w:hAnsi="Times New Roman"/>
                <w:sz w:val="24"/>
                <w:szCs w:val="24"/>
              </w:rPr>
              <w:t xml:space="preserve">50 </w:t>
            </w:r>
            <w:r w:rsidRPr="00872F83">
              <w:rPr>
                <w:rFonts w:ascii="Times New Roman" w:hAnsi="Times New Roman"/>
                <w:sz w:val="24"/>
                <w:szCs w:val="24"/>
              </w:rPr>
              <w:t>м</w:t>
            </w:r>
          </w:p>
        </w:tc>
        <w:tc>
          <w:tcPr>
            <w:tcW w:w="2127" w:type="dxa"/>
            <w:tcBorders>
              <w:top w:val="single" w:sz="6" w:space="0" w:color="auto"/>
              <w:left w:val="single" w:sz="6" w:space="0" w:color="auto"/>
              <w:bottom w:val="single" w:sz="6" w:space="0" w:color="auto"/>
              <w:right w:val="single" w:sz="4" w:space="0" w:color="auto"/>
            </w:tcBorders>
          </w:tcPr>
          <w:p w:rsidR="0093742C" w:rsidRPr="002E0FE9" w:rsidRDefault="006A6313" w:rsidP="00AA06BE">
            <w:pPr>
              <w:widowControl w:val="0"/>
              <w:spacing w:after="0" w:line="240" w:lineRule="auto"/>
              <w:ind w:left="-108" w:right="-108"/>
              <w:jc w:val="center"/>
              <w:rPr>
                <w:rFonts w:ascii="Times New Roman" w:hAnsi="Times New Roman"/>
                <w:sz w:val="24"/>
                <w:szCs w:val="24"/>
              </w:rPr>
            </w:pPr>
            <w:r w:rsidRPr="002E0FE9">
              <w:rPr>
                <w:rFonts w:ascii="Times New Roman" w:hAnsi="Times New Roman"/>
                <w:sz w:val="24"/>
                <w:szCs w:val="24"/>
              </w:rPr>
              <w:t>-</w:t>
            </w:r>
          </w:p>
        </w:tc>
      </w:tr>
      <w:tr w:rsidR="0093742C" w:rsidRPr="00A1519B" w:rsidTr="00AA06BE">
        <w:tc>
          <w:tcPr>
            <w:tcW w:w="534" w:type="dxa"/>
            <w:tcBorders>
              <w:top w:val="single" w:sz="6" w:space="0" w:color="auto"/>
              <w:left w:val="single" w:sz="4" w:space="0" w:color="auto"/>
              <w:bottom w:val="single" w:sz="6" w:space="0" w:color="auto"/>
              <w:right w:val="single" w:sz="6" w:space="0" w:color="auto"/>
            </w:tcBorders>
          </w:tcPr>
          <w:p w:rsidR="0093742C" w:rsidRPr="002E0FE9" w:rsidRDefault="005D7A88" w:rsidP="00B11E43">
            <w:pPr>
              <w:widowControl w:val="0"/>
              <w:spacing w:after="0" w:line="240" w:lineRule="auto"/>
              <w:rPr>
                <w:rFonts w:ascii="Times New Roman" w:hAnsi="Times New Roman"/>
                <w:sz w:val="24"/>
                <w:szCs w:val="24"/>
              </w:rPr>
            </w:pPr>
            <w:r>
              <w:rPr>
                <w:rFonts w:ascii="Times New Roman" w:hAnsi="Times New Roman"/>
                <w:sz w:val="24"/>
                <w:szCs w:val="24"/>
              </w:rPr>
              <w:t>89</w:t>
            </w:r>
            <w:r w:rsidR="00B36CB4" w:rsidRPr="002E0FE9">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93742C" w:rsidRPr="002E0FE9" w:rsidRDefault="002E0FE9" w:rsidP="007B185E">
            <w:pPr>
              <w:widowControl w:val="0"/>
              <w:spacing w:after="0" w:line="240" w:lineRule="auto"/>
              <w:rPr>
                <w:rFonts w:ascii="Times New Roman" w:hAnsi="Times New Roman"/>
                <w:sz w:val="24"/>
                <w:szCs w:val="24"/>
              </w:rPr>
            </w:pPr>
            <w:r w:rsidRPr="002E0FE9">
              <w:rPr>
                <w:rFonts w:ascii="Times New Roman" w:hAnsi="Times New Roman"/>
                <w:sz w:val="24"/>
                <w:szCs w:val="24"/>
              </w:rPr>
              <w:t xml:space="preserve">Пешеходный мост через ручей </w:t>
            </w:r>
            <w:proofErr w:type="spellStart"/>
            <w:r w:rsidRPr="002E0FE9">
              <w:rPr>
                <w:rFonts w:ascii="Times New Roman" w:hAnsi="Times New Roman"/>
                <w:sz w:val="24"/>
                <w:szCs w:val="24"/>
              </w:rPr>
              <w:t>Стрельный</w:t>
            </w:r>
            <w:proofErr w:type="spellEnd"/>
          </w:p>
        </w:tc>
        <w:tc>
          <w:tcPr>
            <w:tcW w:w="1987" w:type="dxa"/>
            <w:tcBorders>
              <w:top w:val="single" w:sz="6" w:space="0" w:color="auto"/>
              <w:left w:val="single" w:sz="6" w:space="0" w:color="auto"/>
              <w:bottom w:val="single" w:sz="6" w:space="0" w:color="auto"/>
              <w:right w:val="single" w:sz="6" w:space="0" w:color="auto"/>
            </w:tcBorders>
          </w:tcPr>
          <w:p w:rsidR="0093742C" w:rsidRPr="002E0FE9" w:rsidRDefault="002E0FE9" w:rsidP="002F066E">
            <w:pPr>
              <w:widowControl w:val="0"/>
              <w:spacing w:after="0" w:line="240" w:lineRule="auto"/>
              <w:ind w:left="-108" w:right="-105"/>
              <w:rPr>
                <w:rFonts w:ascii="Times New Roman" w:hAnsi="Times New Roman"/>
                <w:sz w:val="24"/>
                <w:szCs w:val="24"/>
              </w:rPr>
            </w:pPr>
            <w:r w:rsidRPr="002E0FE9">
              <w:rPr>
                <w:rFonts w:ascii="Times New Roman" w:hAnsi="Times New Roman"/>
                <w:sz w:val="24"/>
                <w:szCs w:val="24"/>
              </w:rPr>
              <w:t>г. Луга (Заречный планировочный район)</w:t>
            </w:r>
          </w:p>
        </w:tc>
        <w:tc>
          <w:tcPr>
            <w:tcW w:w="706" w:type="dxa"/>
            <w:gridSpan w:val="2"/>
            <w:tcBorders>
              <w:top w:val="single" w:sz="6" w:space="0" w:color="auto"/>
              <w:left w:val="single" w:sz="6" w:space="0" w:color="auto"/>
              <w:bottom w:val="single" w:sz="6" w:space="0" w:color="auto"/>
              <w:right w:val="single" w:sz="6" w:space="0" w:color="auto"/>
            </w:tcBorders>
          </w:tcPr>
          <w:p w:rsidR="0093742C" w:rsidRPr="002E0FE9" w:rsidRDefault="0093742C" w:rsidP="007B185E">
            <w:pPr>
              <w:widowControl w:val="0"/>
              <w:spacing w:after="0" w:line="240" w:lineRule="auto"/>
              <w:jc w:val="center"/>
              <w:rPr>
                <w:rFonts w:ascii="Times New Roman" w:hAnsi="Times New Roman"/>
                <w:sz w:val="24"/>
                <w:szCs w:val="24"/>
              </w:rPr>
            </w:pPr>
            <w:r w:rsidRPr="002E0FE9">
              <w:rPr>
                <w:rFonts w:ascii="Times New Roman" w:hAnsi="Times New Roman"/>
                <w:sz w:val="24"/>
                <w:szCs w:val="24"/>
              </w:rPr>
              <w:t>-</w:t>
            </w:r>
          </w:p>
        </w:tc>
        <w:tc>
          <w:tcPr>
            <w:tcW w:w="1735" w:type="dxa"/>
            <w:tcBorders>
              <w:top w:val="single" w:sz="6" w:space="0" w:color="auto"/>
              <w:left w:val="single" w:sz="6" w:space="0" w:color="auto"/>
              <w:bottom w:val="single" w:sz="6" w:space="0" w:color="auto"/>
              <w:right w:val="single" w:sz="6" w:space="0" w:color="auto"/>
            </w:tcBorders>
          </w:tcPr>
          <w:p w:rsidR="0093742C" w:rsidRPr="002E0FE9" w:rsidRDefault="00DE498B" w:rsidP="002F066E">
            <w:pPr>
              <w:widowControl w:val="0"/>
              <w:spacing w:after="0" w:line="240" w:lineRule="auto"/>
              <w:ind w:left="-108" w:right="-108"/>
              <w:rPr>
                <w:rFonts w:ascii="Times New Roman" w:hAnsi="Times New Roman"/>
                <w:sz w:val="24"/>
                <w:szCs w:val="24"/>
              </w:rPr>
            </w:pPr>
            <w:r w:rsidRPr="002E0FE9">
              <w:rPr>
                <w:rFonts w:ascii="Times New Roman" w:hAnsi="Times New Roman"/>
                <w:sz w:val="24"/>
                <w:szCs w:val="24"/>
              </w:rPr>
              <w:t xml:space="preserve"> </w:t>
            </w:r>
            <w:r w:rsidR="0093742C" w:rsidRPr="002E0FE9">
              <w:rPr>
                <w:rFonts w:ascii="Times New Roman" w:hAnsi="Times New Roman"/>
                <w:sz w:val="24"/>
                <w:szCs w:val="24"/>
              </w:rPr>
              <w:t>строительство</w:t>
            </w:r>
          </w:p>
        </w:tc>
        <w:tc>
          <w:tcPr>
            <w:tcW w:w="816" w:type="dxa"/>
            <w:tcBorders>
              <w:top w:val="single" w:sz="6" w:space="0" w:color="auto"/>
              <w:left w:val="single" w:sz="6" w:space="0" w:color="auto"/>
              <w:bottom w:val="single" w:sz="6" w:space="0" w:color="auto"/>
              <w:right w:val="single" w:sz="6" w:space="0" w:color="auto"/>
            </w:tcBorders>
          </w:tcPr>
          <w:p w:rsidR="0093742C" w:rsidRPr="002E0FE9" w:rsidRDefault="004328EC" w:rsidP="007B185E">
            <w:pPr>
              <w:widowControl w:val="0"/>
              <w:spacing w:after="0" w:line="240" w:lineRule="auto"/>
              <w:jc w:val="center"/>
              <w:rPr>
                <w:rFonts w:ascii="Times New Roman" w:hAnsi="Times New Roman"/>
                <w:sz w:val="24"/>
                <w:szCs w:val="24"/>
              </w:rPr>
            </w:pPr>
            <w:r w:rsidRPr="002E0FE9">
              <w:rPr>
                <w:rFonts w:ascii="Times New Roman" w:hAnsi="Times New Roman"/>
                <w:sz w:val="24"/>
                <w:szCs w:val="24"/>
              </w:rPr>
              <w:t>2025</w:t>
            </w:r>
          </w:p>
        </w:tc>
        <w:tc>
          <w:tcPr>
            <w:tcW w:w="992" w:type="dxa"/>
            <w:tcBorders>
              <w:top w:val="single" w:sz="6" w:space="0" w:color="auto"/>
              <w:left w:val="single" w:sz="6" w:space="0" w:color="auto"/>
              <w:bottom w:val="single" w:sz="6" w:space="0" w:color="auto"/>
              <w:right w:val="single" w:sz="6" w:space="0" w:color="auto"/>
            </w:tcBorders>
          </w:tcPr>
          <w:p w:rsidR="0093742C" w:rsidRPr="002E0FE9" w:rsidRDefault="0093742C" w:rsidP="007B185E">
            <w:pPr>
              <w:widowControl w:val="0"/>
              <w:spacing w:after="0" w:line="240" w:lineRule="auto"/>
              <w:jc w:val="center"/>
              <w:rPr>
                <w:rFonts w:ascii="Times New Roman" w:hAnsi="Times New Roman"/>
                <w:sz w:val="24"/>
                <w:szCs w:val="24"/>
              </w:rPr>
            </w:pPr>
            <w:r w:rsidRPr="002E0FE9">
              <w:rPr>
                <w:rFonts w:ascii="Times New Roman" w:hAnsi="Times New Roman"/>
                <w:sz w:val="24"/>
                <w:szCs w:val="24"/>
              </w:rPr>
              <w:t>-</w:t>
            </w:r>
          </w:p>
        </w:tc>
        <w:tc>
          <w:tcPr>
            <w:tcW w:w="3970" w:type="dxa"/>
            <w:tcBorders>
              <w:top w:val="single" w:sz="6" w:space="0" w:color="auto"/>
              <w:left w:val="single" w:sz="6" w:space="0" w:color="auto"/>
              <w:bottom w:val="single" w:sz="6" w:space="0" w:color="auto"/>
              <w:right w:val="single" w:sz="6" w:space="0" w:color="auto"/>
            </w:tcBorders>
          </w:tcPr>
          <w:p w:rsidR="0093742C" w:rsidRPr="00872F83" w:rsidRDefault="002E0FE9" w:rsidP="002E0FE9">
            <w:pPr>
              <w:widowControl w:val="0"/>
              <w:spacing w:after="0" w:line="240" w:lineRule="auto"/>
              <w:ind w:left="-108" w:right="-108"/>
              <w:rPr>
                <w:rFonts w:ascii="Times New Roman" w:hAnsi="Times New Roman"/>
                <w:sz w:val="24"/>
                <w:szCs w:val="24"/>
              </w:rPr>
            </w:pPr>
            <w:r w:rsidRPr="00872F83">
              <w:rPr>
                <w:rFonts w:ascii="Times New Roman" w:hAnsi="Times New Roman"/>
                <w:sz w:val="24"/>
                <w:szCs w:val="24"/>
              </w:rPr>
              <w:t xml:space="preserve">ориентировочная протяженность  40 </w:t>
            </w:r>
            <w:r w:rsidR="0093742C" w:rsidRPr="00872F83">
              <w:rPr>
                <w:rFonts w:ascii="Times New Roman" w:hAnsi="Times New Roman"/>
                <w:sz w:val="24"/>
                <w:szCs w:val="24"/>
              </w:rPr>
              <w:t>м</w:t>
            </w:r>
          </w:p>
        </w:tc>
        <w:tc>
          <w:tcPr>
            <w:tcW w:w="2127" w:type="dxa"/>
            <w:tcBorders>
              <w:top w:val="single" w:sz="6" w:space="0" w:color="auto"/>
              <w:left w:val="single" w:sz="6" w:space="0" w:color="auto"/>
              <w:bottom w:val="single" w:sz="6" w:space="0" w:color="auto"/>
              <w:right w:val="single" w:sz="4" w:space="0" w:color="auto"/>
            </w:tcBorders>
          </w:tcPr>
          <w:p w:rsidR="0093742C" w:rsidRPr="002E0FE9" w:rsidRDefault="006A6313" w:rsidP="00AA06BE">
            <w:pPr>
              <w:widowControl w:val="0"/>
              <w:spacing w:after="0" w:line="240" w:lineRule="auto"/>
              <w:ind w:left="-108" w:right="-108"/>
              <w:jc w:val="center"/>
              <w:rPr>
                <w:rFonts w:ascii="Times New Roman" w:hAnsi="Times New Roman"/>
                <w:sz w:val="24"/>
                <w:szCs w:val="24"/>
              </w:rPr>
            </w:pPr>
            <w:r w:rsidRPr="002E0FE9">
              <w:rPr>
                <w:rFonts w:ascii="Times New Roman" w:hAnsi="Times New Roman"/>
                <w:sz w:val="24"/>
                <w:szCs w:val="24"/>
              </w:rPr>
              <w:t>-</w:t>
            </w:r>
          </w:p>
        </w:tc>
      </w:tr>
    </w:tbl>
    <w:p w:rsidR="0093742C" w:rsidRPr="00A36A4D" w:rsidRDefault="0093742C" w:rsidP="0093742C">
      <w:pPr>
        <w:rPr>
          <w:rFonts w:ascii="Times New Roman" w:hAnsi="Times New Roman"/>
          <w:sz w:val="24"/>
          <w:szCs w:val="24"/>
        </w:rPr>
      </w:pPr>
    </w:p>
    <w:p w:rsidR="00432F56" w:rsidRDefault="00432F56" w:rsidP="0093742C">
      <w:pPr>
        <w:widowControl w:val="0"/>
        <w:spacing w:after="0" w:line="360" w:lineRule="auto"/>
        <w:ind w:firstLine="567"/>
        <w:jc w:val="both"/>
        <w:rPr>
          <w:rFonts w:ascii="Times New Roman" w:hAnsi="Times New Roman"/>
          <w:sz w:val="24"/>
          <w:szCs w:val="24"/>
        </w:rPr>
        <w:sectPr w:rsidR="00432F56" w:rsidSect="007B185E">
          <w:pgSz w:w="16838" w:h="11906" w:orient="landscape"/>
          <w:pgMar w:top="1701" w:right="1134" w:bottom="851" w:left="1134" w:header="709" w:footer="709" w:gutter="0"/>
          <w:cols w:space="708"/>
          <w:docGrid w:linePitch="360"/>
        </w:sectPr>
      </w:pPr>
    </w:p>
    <w:p w:rsidR="0093742C" w:rsidRPr="00034E77" w:rsidRDefault="006A6313" w:rsidP="00034E77">
      <w:pPr>
        <w:widowControl w:val="0"/>
        <w:spacing w:after="0" w:line="240" w:lineRule="auto"/>
        <w:ind w:firstLine="567"/>
        <w:jc w:val="both"/>
        <w:rPr>
          <w:rFonts w:ascii="Times New Roman" w:hAnsi="Times New Roman"/>
          <w:sz w:val="28"/>
          <w:szCs w:val="28"/>
        </w:rPr>
      </w:pPr>
      <w:r w:rsidRPr="00034E77">
        <w:rPr>
          <w:rFonts w:ascii="Times New Roman" w:hAnsi="Times New Roman"/>
          <w:sz w:val="28"/>
          <w:szCs w:val="28"/>
        </w:rPr>
        <w:lastRenderedPageBreak/>
        <w:t>3.2. В сфере жилищного строительства:</w:t>
      </w:r>
    </w:p>
    <w:p w:rsidR="000A488A" w:rsidRDefault="000A488A" w:rsidP="00034E77">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на 1 очередь</w:t>
      </w:r>
      <w:r w:rsidR="00B9005C">
        <w:rPr>
          <w:rFonts w:ascii="Times New Roman" w:hAnsi="Times New Roman"/>
          <w:sz w:val="28"/>
          <w:szCs w:val="28"/>
        </w:rPr>
        <w:t>:</w:t>
      </w:r>
    </w:p>
    <w:p w:rsidR="0093742C" w:rsidRDefault="0093742C" w:rsidP="00034E77">
      <w:pPr>
        <w:widowControl w:val="0"/>
        <w:spacing w:after="0" w:line="240" w:lineRule="auto"/>
        <w:ind w:firstLine="567"/>
        <w:jc w:val="both"/>
        <w:rPr>
          <w:rFonts w:ascii="Times New Roman" w:hAnsi="Times New Roman"/>
          <w:sz w:val="28"/>
          <w:szCs w:val="28"/>
        </w:rPr>
      </w:pPr>
      <w:r w:rsidRPr="00034E77">
        <w:rPr>
          <w:rFonts w:ascii="Times New Roman" w:hAnsi="Times New Roman"/>
          <w:sz w:val="28"/>
          <w:szCs w:val="28"/>
        </w:rPr>
        <w:t xml:space="preserve">формирование жилой зоны застройки индивидуальными жилыми домами  </w:t>
      </w:r>
      <w:r w:rsidR="000A488A">
        <w:rPr>
          <w:rFonts w:ascii="Times New Roman" w:hAnsi="Times New Roman"/>
          <w:sz w:val="28"/>
          <w:szCs w:val="28"/>
        </w:rPr>
        <w:t xml:space="preserve">площадью </w:t>
      </w:r>
      <w:r w:rsidR="001B038C" w:rsidRPr="001B038C">
        <w:rPr>
          <w:rFonts w:ascii="Times New Roman" w:hAnsi="Times New Roman"/>
          <w:sz w:val="28"/>
          <w:szCs w:val="28"/>
        </w:rPr>
        <w:t xml:space="preserve">7,3 </w:t>
      </w:r>
      <w:r w:rsidR="00432F56" w:rsidRPr="001B038C">
        <w:rPr>
          <w:rFonts w:ascii="Times New Roman" w:hAnsi="Times New Roman"/>
          <w:sz w:val="28"/>
          <w:szCs w:val="28"/>
        </w:rPr>
        <w:t>га</w:t>
      </w:r>
      <w:r w:rsidR="00432F56">
        <w:rPr>
          <w:rFonts w:ascii="Times New Roman" w:hAnsi="Times New Roman"/>
          <w:sz w:val="28"/>
          <w:szCs w:val="28"/>
        </w:rPr>
        <w:t xml:space="preserve"> в г. Луга</w:t>
      </w:r>
      <w:r w:rsidR="00B9005C">
        <w:rPr>
          <w:rFonts w:ascii="Times New Roman" w:hAnsi="Times New Roman"/>
          <w:sz w:val="28"/>
          <w:szCs w:val="28"/>
        </w:rPr>
        <w:t>;</w:t>
      </w:r>
    </w:p>
    <w:p w:rsidR="001B038C" w:rsidRDefault="001B038C" w:rsidP="001B038C">
      <w:pPr>
        <w:widowControl w:val="0"/>
        <w:spacing w:after="0" w:line="240" w:lineRule="auto"/>
        <w:ind w:firstLine="567"/>
        <w:jc w:val="both"/>
        <w:rPr>
          <w:rFonts w:ascii="Times New Roman" w:hAnsi="Times New Roman"/>
          <w:sz w:val="28"/>
          <w:szCs w:val="28"/>
        </w:rPr>
      </w:pPr>
      <w:r w:rsidRPr="00034E77">
        <w:rPr>
          <w:rFonts w:ascii="Times New Roman" w:hAnsi="Times New Roman"/>
          <w:sz w:val="28"/>
          <w:szCs w:val="28"/>
        </w:rPr>
        <w:t xml:space="preserve">формирование жилой зоны застройки </w:t>
      </w:r>
      <w:r>
        <w:rPr>
          <w:rFonts w:ascii="Times New Roman" w:hAnsi="Times New Roman"/>
          <w:sz w:val="28"/>
          <w:szCs w:val="28"/>
        </w:rPr>
        <w:t xml:space="preserve">многоквартирными малоэтажными </w:t>
      </w:r>
      <w:r w:rsidRPr="00034E77">
        <w:rPr>
          <w:rFonts w:ascii="Times New Roman" w:hAnsi="Times New Roman"/>
          <w:sz w:val="28"/>
          <w:szCs w:val="28"/>
        </w:rPr>
        <w:t xml:space="preserve">жилыми домами  </w:t>
      </w:r>
      <w:r>
        <w:rPr>
          <w:rFonts w:ascii="Times New Roman" w:hAnsi="Times New Roman"/>
          <w:sz w:val="28"/>
          <w:szCs w:val="28"/>
        </w:rPr>
        <w:t xml:space="preserve">площадью </w:t>
      </w:r>
      <w:r w:rsidRPr="001B038C">
        <w:rPr>
          <w:rFonts w:ascii="Times New Roman" w:hAnsi="Times New Roman"/>
          <w:sz w:val="28"/>
          <w:szCs w:val="28"/>
        </w:rPr>
        <w:t>0,54 га</w:t>
      </w:r>
      <w:r>
        <w:rPr>
          <w:rFonts w:ascii="Times New Roman" w:hAnsi="Times New Roman"/>
          <w:sz w:val="28"/>
          <w:szCs w:val="28"/>
        </w:rPr>
        <w:t xml:space="preserve"> в г. Луга;</w:t>
      </w:r>
    </w:p>
    <w:p w:rsidR="00B9005C" w:rsidRDefault="00B9005C" w:rsidP="00034E77">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на расчетный срок:</w:t>
      </w:r>
    </w:p>
    <w:p w:rsidR="00B9005C" w:rsidRDefault="00B9005C" w:rsidP="00B9005C">
      <w:pPr>
        <w:widowControl w:val="0"/>
        <w:spacing w:after="0" w:line="240" w:lineRule="auto"/>
        <w:ind w:firstLine="567"/>
        <w:jc w:val="both"/>
        <w:rPr>
          <w:rFonts w:ascii="Times New Roman" w:hAnsi="Times New Roman"/>
          <w:sz w:val="28"/>
          <w:szCs w:val="28"/>
        </w:rPr>
      </w:pPr>
      <w:r w:rsidRPr="00034E77">
        <w:rPr>
          <w:rFonts w:ascii="Times New Roman" w:hAnsi="Times New Roman"/>
          <w:sz w:val="28"/>
          <w:szCs w:val="28"/>
        </w:rPr>
        <w:t xml:space="preserve">формирование жилой зоны застройки </w:t>
      </w:r>
      <w:r w:rsidR="001B038C">
        <w:rPr>
          <w:rFonts w:ascii="Times New Roman" w:hAnsi="Times New Roman"/>
          <w:sz w:val="28"/>
          <w:szCs w:val="28"/>
        </w:rPr>
        <w:t xml:space="preserve">многоквартирными </w:t>
      </w:r>
      <w:proofErr w:type="spellStart"/>
      <w:r w:rsidR="001B038C">
        <w:rPr>
          <w:rFonts w:ascii="Times New Roman" w:hAnsi="Times New Roman"/>
          <w:sz w:val="28"/>
          <w:szCs w:val="28"/>
        </w:rPr>
        <w:t>среднеэтажными</w:t>
      </w:r>
      <w:proofErr w:type="spellEnd"/>
      <w:r w:rsidR="001B038C">
        <w:rPr>
          <w:rFonts w:ascii="Times New Roman" w:hAnsi="Times New Roman"/>
          <w:sz w:val="28"/>
          <w:szCs w:val="28"/>
        </w:rPr>
        <w:t xml:space="preserve"> </w:t>
      </w:r>
      <w:r w:rsidRPr="00034E77">
        <w:rPr>
          <w:rFonts w:ascii="Times New Roman" w:hAnsi="Times New Roman"/>
          <w:sz w:val="28"/>
          <w:szCs w:val="28"/>
        </w:rPr>
        <w:t xml:space="preserve">жилыми домами  </w:t>
      </w:r>
      <w:r>
        <w:rPr>
          <w:rFonts w:ascii="Times New Roman" w:hAnsi="Times New Roman"/>
          <w:sz w:val="28"/>
          <w:szCs w:val="28"/>
        </w:rPr>
        <w:t xml:space="preserve">площадью </w:t>
      </w:r>
      <w:r w:rsidR="001B038C" w:rsidRPr="001B038C">
        <w:rPr>
          <w:rFonts w:ascii="Times New Roman" w:hAnsi="Times New Roman"/>
          <w:sz w:val="28"/>
          <w:szCs w:val="28"/>
        </w:rPr>
        <w:t xml:space="preserve">4,4 </w:t>
      </w:r>
      <w:r w:rsidR="00432F56" w:rsidRPr="001B038C">
        <w:rPr>
          <w:rFonts w:ascii="Times New Roman" w:hAnsi="Times New Roman"/>
          <w:sz w:val="28"/>
          <w:szCs w:val="28"/>
        </w:rPr>
        <w:t>га</w:t>
      </w:r>
      <w:r w:rsidR="00432F56">
        <w:rPr>
          <w:rFonts w:ascii="Times New Roman" w:hAnsi="Times New Roman"/>
          <w:sz w:val="28"/>
          <w:szCs w:val="28"/>
        </w:rPr>
        <w:t xml:space="preserve"> в г. Луга</w:t>
      </w:r>
      <w:r w:rsidR="001B038C">
        <w:rPr>
          <w:rFonts w:ascii="Times New Roman" w:hAnsi="Times New Roman"/>
          <w:sz w:val="28"/>
          <w:szCs w:val="28"/>
        </w:rPr>
        <w:t>;</w:t>
      </w:r>
    </w:p>
    <w:p w:rsidR="001B038C" w:rsidRDefault="001B038C" w:rsidP="001B038C">
      <w:pPr>
        <w:widowControl w:val="0"/>
        <w:spacing w:after="0" w:line="240" w:lineRule="auto"/>
        <w:ind w:firstLine="567"/>
        <w:jc w:val="both"/>
        <w:rPr>
          <w:rFonts w:ascii="Times New Roman" w:hAnsi="Times New Roman"/>
          <w:sz w:val="28"/>
          <w:szCs w:val="28"/>
        </w:rPr>
      </w:pPr>
      <w:r w:rsidRPr="00034E77">
        <w:rPr>
          <w:rFonts w:ascii="Times New Roman" w:hAnsi="Times New Roman"/>
          <w:sz w:val="28"/>
          <w:szCs w:val="28"/>
        </w:rPr>
        <w:t xml:space="preserve">формирование жилой зоны застройки </w:t>
      </w:r>
      <w:r>
        <w:rPr>
          <w:rFonts w:ascii="Times New Roman" w:hAnsi="Times New Roman"/>
          <w:sz w:val="28"/>
          <w:szCs w:val="28"/>
        </w:rPr>
        <w:t xml:space="preserve">многоквартирными многоэтажными </w:t>
      </w:r>
      <w:r w:rsidRPr="00034E77">
        <w:rPr>
          <w:rFonts w:ascii="Times New Roman" w:hAnsi="Times New Roman"/>
          <w:sz w:val="28"/>
          <w:szCs w:val="28"/>
        </w:rPr>
        <w:t xml:space="preserve">жилыми домами  </w:t>
      </w:r>
      <w:r>
        <w:rPr>
          <w:rFonts w:ascii="Times New Roman" w:hAnsi="Times New Roman"/>
          <w:sz w:val="28"/>
          <w:szCs w:val="28"/>
        </w:rPr>
        <w:t xml:space="preserve">площадью </w:t>
      </w:r>
      <w:r w:rsidR="001C12AF" w:rsidRPr="001C12AF">
        <w:rPr>
          <w:rFonts w:ascii="Times New Roman" w:hAnsi="Times New Roman"/>
          <w:sz w:val="28"/>
          <w:szCs w:val="28"/>
        </w:rPr>
        <w:t xml:space="preserve">6,5 </w:t>
      </w:r>
      <w:r w:rsidRPr="001C12AF">
        <w:rPr>
          <w:rFonts w:ascii="Times New Roman" w:hAnsi="Times New Roman"/>
          <w:sz w:val="28"/>
          <w:szCs w:val="28"/>
        </w:rPr>
        <w:t>га</w:t>
      </w:r>
      <w:r>
        <w:rPr>
          <w:rFonts w:ascii="Times New Roman" w:hAnsi="Times New Roman"/>
          <w:sz w:val="28"/>
          <w:szCs w:val="28"/>
        </w:rPr>
        <w:t xml:space="preserve"> в г. Луга.</w:t>
      </w:r>
    </w:p>
    <w:p w:rsidR="001C12AF" w:rsidRPr="001C12AF" w:rsidRDefault="001C12AF" w:rsidP="001C12AF">
      <w:pPr>
        <w:widowControl w:val="0"/>
        <w:spacing w:after="0" w:line="240" w:lineRule="auto"/>
        <w:ind w:firstLine="567"/>
        <w:jc w:val="both"/>
        <w:rPr>
          <w:rFonts w:ascii="Times New Roman" w:hAnsi="Times New Roman"/>
          <w:sz w:val="28"/>
          <w:szCs w:val="28"/>
        </w:rPr>
      </w:pPr>
      <w:r w:rsidRPr="001C12AF">
        <w:rPr>
          <w:rFonts w:ascii="Times New Roman" w:hAnsi="Times New Roman"/>
          <w:sz w:val="28"/>
          <w:szCs w:val="28"/>
        </w:rPr>
        <w:t>3.3. Сохранение и охрана объектов культурного наследия</w:t>
      </w:r>
    </w:p>
    <w:p w:rsidR="001C12AF" w:rsidRPr="001C12AF" w:rsidRDefault="001C12AF" w:rsidP="001C12AF">
      <w:pPr>
        <w:widowControl w:val="0"/>
        <w:spacing w:after="0" w:line="240" w:lineRule="auto"/>
        <w:ind w:firstLine="567"/>
        <w:jc w:val="both"/>
        <w:rPr>
          <w:rFonts w:ascii="Times New Roman" w:hAnsi="Times New Roman"/>
          <w:sz w:val="28"/>
          <w:szCs w:val="28"/>
        </w:rPr>
      </w:pPr>
      <w:r w:rsidRPr="001C12AF">
        <w:rPr>
          <w:rFonts w:ascii="Times New Roman" w:hAnsi="Times New Roman"/>
          <w:sz w:val="28"/>
          <w:szCs w:val="28"/>
        </w:rPr>
        <w:t>3.3.1. Выявление объектов, имеющих признаки объектов культурного наследия с целью подготовки документов для включения в единый государственный реестр объектов культурного наследия (памятников истории и культуры) народов Российской Федерации (далее Реестр) в качестве объектов культурного наследия местного (муниципального) значения.</w:t>
      </w:r>
    </w:p>
    <w:p w:rsidR="001C12AF" w:rsidRPr="001C12AF" w:rsidRDefault="001C12AF" w:rsidP="001C12AF">
      <w:pPr>
        <w:widowControl w:val="0"/>
        <w:spacing w:after="0" w:line="240" w:lineRule="auto"/>
        <w:ind w:firstLine="567"/>
        <w:jc w:val="both"/>
        <w:rPr>
          <w:sz w:val="28"/>
          <w:szCs w:val="28"/>
        </w:rPr>
      </w:pPr>
      <w:r w:rsidRPr="001C12AF">
        <w:rPr>
          <w:rFonts w:ascii="Times New Roman" w:hAnsi="Times New Roman"/>
          <w:sz w:val="28"/>
          <w:szCs w:val="28"/>
        </w:rPr>
        <w:t>3.3.2. Охрана, сохранение, использование и популяризация объектов культурного наследия местного (муниципального) значения, объектов культурного наследия регионального значения и выявленных объектов согласно охранным обязательствам.</w:t>
      </w:r>
      <w:r w:rsidRPr="001C12AF">
        <w:rPr>
          <w:sz w:val="28"/>
          <w:szCs w:val="28"/>
        </w:rPr>
        <w:t xml:space="preserve"> </w:t>
      </w:r>
    </w:p>
    <w:p w:rsidR="001C12AF" w:rsidRPr="001C12AF" w:rsidRDefault="001C12AF" w:rsidP="001C12AF">
      <w:pPr>
        <w:suppressAutoHyphens/>
        <w:spacing w:after="0" w:line="240" w:lineRule="auto"/>
        <w:ind w:firstLine="567"/>
        <w:jc w:val="both"/>
        <w:rPr>
          <w:rFonts w:ascii="Times New Roman" w:hAnsi="Times New Roman"/>
          <w:sz w:val="28"/>
          <w:szCs w:val="28"/>
        </w:rPr>
      </w:pPr>
      <w:r w:rsidRPr="001C12AF">
        <w:rPr>
          <w:rFonts w:ascii="Times New Roman" w:hAnsi="Times New Roman"/>
          <w:sz w:val="28"/>
          <w:szCs w:val="28"/>
        </w:rPr>
        <w:t>3.3.3. В целях обеспечения сохранности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в соответствии со статьёй 30 Федерального закона от 25.06.2002 № 73-ФЗ «Об объектах культурного наследия (памятниках истории и культуры) народов Российской Федерации», земли, подлежащие воздействию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Российской Федерации) и иных работ, в случае, если орган охраны объектов культурного наследия не имеет данных об отсутствии на указанных землях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подлежат государственной историко-культурной экспертизе.</w:t>
      </w:r>
    </w:p>
    <w:p w:rsidR="001C12AF" w:rsidRPr="001C12AF" w:rsidRDefault="001C12AF" w:rsidP="001C12AF">
      <w:pPr>
        <w:widowControl w:val="0"/>
        <w:spacing w:after="0" w:line="240" w:lineRule="auto"/>
        <w:ind w:firstLine="567"/>
        <w:jc w:val="both"/>
        <w:rPr>
          <w:rFonts w:ascii="Times New Roman" w:hAnsi="Times New Roman"/>
          <w:sz w:val="28"/>
          <w:szCs w:val="28"/>
        </w:rPr>
      </w:pPr>
      <w:bookmarkStart w:id="18" w:name="dst100023"/>
      <w:bookmarkEnd w:id="18"/>
      <w:r w:rsidRPr="001C12AF">
        <w:rPr>
          <w:rFonts w:ascii="Times New Roman" w:hAnsi="Times New Roman"/>
          <w:sz w:val="28"/>
          <w:szCs w:val="28"/>
        </w:rPr>
        <w:t xml:space="preserve">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w:t>
      </w:r>
      <w:smartTag w:uri="urn:schemas-microsoft-com:office:smarttags" w:element="metricconverter">
        <w:smartTagPr>
          <w:attr w:name="ProductID" w:val="200 метров"/>
        </w:smartTagPr>
        <w:r w:rsidRPr="001C12AF">
          <w:rPr>
            <w:rFonts w:ascii="Times New Roman" w:hAnsi="Times New Roman"/>
            <w:sz w:val="28"/>
            <w:szCs w:val="28"/>
          </w:rPr>
          <w:t>200 метров</w:t>
        </w:r>
      </w:smartTag>
      <w:r w:rsidRPr="001C12AF">
        <w:rPr>
          <w:rFonts w:ascii="Times New Roman" w:hAnsi="Times New Roman"/>
          <w:sz w:val="28"/>
          <w:szCs w:val="28"/>
        </w:rPr>
        <w:t xml:space="preserve">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w:t>
      </w:r>
      <w:r w:rsidRPr="001C12AF">
        <w:rPr>
          <w:rFonts w:ascii="Times New Roman" w:hAnsi="Times New Roman"/>
          <w:sz w:val="28"/>
          <w:szCs w:val="28"/>
        </w:rPr>
        <w:lastRenderedPageBreak/>
        <w:t xml:space="preserve">такого объекта устанавливаются на расстоянии </w:t>
      </w:r>
      <w:smartTag w:uri="urn:schemas-microsoft-com:office:smarttags" w:element="metricconverter">
        <w:smartTagPr>
          <w:attr w:name="ProductID" w:val="300 метров"/>
        </w:smartTagPr>
        <w:r w:rsidRPr="001C12AF">
          <w:rPr>
            <w:rFonts w:ascii="Times New Roman" w:hAnsi="Times New Roman"/>
            <w:sz w:val="28"/>
            <w:szCs w:val="28"/>
          </w:rPr>
          <w:t>300 метров</w:t>
        </w:r>
      </w:smartTag>
      <w:r w:rsidRPr="001C12AF">
        <w:rPr>
          <w:rFonts w:ascii="Times New Roman" w:hAnsi="Times New Roman"/>
          <w:sz w:val="28"/>
          <w:szCs w:val="28"/>
        </w:rPr>
        <w:t xml:space="preserve">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w:t>
      </w:r>
      <w:r w:rsidR="00CC6E21">
        <w:rPr>
          <w:rFonts w:ascii="Times New Roman" w:hAnsi="Times New Roman"/>
          <w:sz w:val="28"/>
          <w:szCs w:val="28"/>
        </w:rPr>
        <w:t>торию</w:t>
      </w:r>
      <w:bookmarkStart w:id="19" w:name="_GoBack"/>
      <w:bookmarkEnd w:id="19"/>
      <w:r w:rsidRPr="001C12AF">
        <w:rPr>
          <w:rFonts w:ascii="Times New Roman" w:hAnsi="Times New Roman"/>
          <w:sz w:val="28"/>
          <w:szCs w:val="28"/>
        </w:rPr>
        <w:t>.</w:t>
      </w:r>
    </w:p>
    <w:p w:rsidR="001E5179" w:rsidRPr="001C12AF" w:rsidRDefault="00C10F32" w:rsidP="00034E77">
      <w:pPr>
        <w:widowControl w:val="0"/>
        <w:spacing w:after="0" w:line="240" w:lineRule="auto"/>
        <w:ind w:firstLine="567"/>
        <w:jc w:val="both"/>
        <w:rPr>
          <w:rFonts w:ascii="Times New Roman" w:hAnsi="Times New Roman"/>
          <w:sz w:val="28"/>
          <w:szCs w:val="28"/>
        </w:rPr>
      </w:pPr>
      <w:r w:rsidRPr="001C12AF">
        <w:rPr>
          <w:rFonts w:ascii="Times New Roman" w:hAnsi="Times New Roman"/>
          <w:sz w:val="28"/>
          <w:szCs w:val="28"/>
        </w:rPr>
        <w:t>3.4</w:t>
      </w:r>
      <w:r w:rsidR="0093742C" w:rsidRPr="001C12AF">
        <w:rPr>
          <w:rFonts w:ascii="Times New Roman" w:hAnsi="Times New Roman"/>
          <w:sz w:val="28"/>
          <w:szCs w:val="28"/>
        </w:rPr>
        <w:t xml:space="preserve">. </w:t>
      </w:r>
      <w:r w:rsidR="001E5179" w:rsidRPr="001C12AF">
        <w:rPr>
          <w:rFonts w:ascii="Times New Roman" w:hAnsi="Times New Roman"/>
          <w:sz w:val="28"/>
          <w:szCs w:val="28"/>
        </w:rPr>
        <w:t>Охрана окружающей среды</w:t>
      </w:r>
      <w:r w:rsidR="001D249A" w:rsidRPr="001C12AF">
        <w:rPr>
          <w:rFonts w:ascii="Times New Roman" w:hAnsi="Times New Roman"/>
          <w:sz w:val="28"/>
          <w:szCs w:val="28"/>
        </w:rPr>
        <w:t xml:space="preserve"> и санитарная очистка территории</w:t>
      </w:r>
    </w:p>
    <w:p w:rsidR="0093742C" w:rsidRPr="001C12AF" w:rsidRDefault="001E5179" w:rsidP="00034E77">
      <w:pPr>
        <w:widowControl w:val="0"/>
        <w:spacing w:after="0" w:line="240" w:lineRule="auto"/>
        <w:ind w:firstLine="567"/>
        <w:jc w:val="both"/>
        <w:rPr>
          <w:rFonts w:ascii="Times New Roman" w:hAnsi="Times New Roman"/>
          <w:sz w:val="28"/>
          <w:szCs w:val="28"/>
        </w:rPr>
      </w:pPr>
      <w:r w:rsidRPr="001C12AF">
        <w:rPr>
          <w:rFonts w:ascii="Times New Roman" w:hAnsi="Times New Roman"/>
          <w:sz w:val="28"/>
          <w:szCs w:val="28"/>
        </w:rPr>
        <w:t xml:space="preserve">3.4.1. </w:t>
      </w:r>
      <w:r w:rsidR="00086340" w:rsidRPr="001C12AF">
        <w:rPr>
          <w:rFonts w:ascii="Times New Roman" w:hAnsi="Times New Roman"/>
          <w:sz w:val="28"/>
          <w:szCs w:val="28"/>
        </w:rPr>
        <w:t>Санитарная очистка</w:t>
      </w:r>
      <w:r w:rsidR="0093742C" w:rsidRPr="001C12AF">
        <w:rPr>
          <w:rFonts w:ascii="Times New Roman" w:hAnsi="Times New Roman"/>
          <w:sz w:val="28"/>
          <w:szCs w:val="28"/>
        </w:rPr>
        <w:t xml:space="preserve"> территории</w:t>
      </w:r>
      <w:r w:rsidR="006A6313" w:rsidRPr="001C12AF">
        <w:rPr>
          <w:rFonts w:ascii="Times New Roman" w:hAnsi="Times New Roman"/>
          <w:sz w:val="28"/>
          <w:szCs w:val="28"/>
        </w:rPr>
        <w:t>:</w:t>
      </w:r>
    </w:p>
    <w:p w:rsidR="0093742C" w:rsidRPr="001C12AF" w:rsidRDefault="0093742C" w:rsidP="00034E77">
      <w:pPr>
        <w:widowControl w:val="0"/>
        <w:spacing w:after="0" w:line="240" w:lineRule="auto"/>
        <w:ind w:firstLine="567"/>
        <w:jc w:val="both"/>
        <w:rPr>
          <w:rFonts w:ascii="Times New Roman" w:hAnsi="Times New Roman"/>
          <w:sz w:val="28"/>
          <w:szCs w:val="28"/>
        </w:rPr>
      </w:pPr>
      <w:r w:rsidRPr="001C12AF">
        <w:rPr>
          <w:rFonts w:ascii="Times New Roman" w:hAnsi="Times New Roman"/>
          <w:sz w:val="28"/>
          <w:szCs w:val="28"/>
        </w:rPr>
        <w:t>размещение новых контейнерных площадок в</w:t>
      </w:r>
      <w:r w:rsidR="00F91D3F" w:rsidRPr="001C12AF">
        <w:rPr>
          <w:rFonts w:ascii="Times New Roman" w:hAnsi="Times New Roman"/>
          <w:sz w:val="28"/>
          <w:szCs w:val="28"/>
        </w:rPr>
        <w:t xml:space="preserve"> </w:t>
      </w:r>
      <w:r w:rsidR="00B9005C" w:rsidRPr="001C12AF">
        <w:rPr>
          <w:rFonts w:ascii="Times New Roman" w:hAnsi="Times New Roman"/>
          <w:sz w:val="28"/>
          <w:szCs w:val="28"/>
        </w:rPr>
        <w:t xml:space="preserve">населенных пунктах </w:t>
      </w:r>
      <w:proofErr w:type="spellStart"/>
      <w:r w:rsidR="00432F56" w:rsidRPr="001C12AF">
        <w:rPr>
          <w:rFonts w:ascii="Times New Roman" w:hAnsi="Times New Roman"/>
          <w:sz w:val="28"/>
          <w:szCs w:val="28"/>
        </w:rPr>
        <w:t>Лужского</w:t>
      </w:r>
      <w:proofErr w:type="spellEnd"/>
      <w:r w:rsidR="00432F56" w:rsidRPr="001C12AF">
        <w:rPr>
          <w:rFonts w:ascii="Times New Roman" w:hAnsi="Times New Roman"/>
          <w:sz w:val="28"/>
          <w:szCs w:val="28"/>
        </w:rPr>
        <w:t xml:space="preserve"> </w:t>
      </w:r>
      <w:r w:rsidR="00B9005C" w:rsidRPr="001C12AF">
        <w:rPr>
          <w:rFonts w:ascii="Times New Roman" w:hAnsi="Times New Roman"/>
          <w:sz w:val="28"/>
          <w:szCs w:val="28"/>
        </w:rPr>
        <w:t>городского поселения</w:t>
      </w:r>
      <w:r w:rsidR="00C10F32" w:rsidRPr="001C12AF">
        <w:rPr>
          <w:rFonts w:ascii="Times New Roman" w:hAnsi="Times New Roman"/>
          <w:sz w:val="28"/>
          <w:szCs w:val="28"/>
        </w:rPr>
        <w:t>;</w:t>
      </w:r>
    </w:p>
    <w:p w:rsidR="0093742C" w:rsidRPr="001C12AF" w:rsidRDefault="0093742C" w:rsidP="00034E77">
      <w:pPr>
        <w:widowControl w:val="0"/>
        <w:spacing w:after="0" w:line="240" w:lineRule="auto"/>
        <w:ind w:firstLine="567"/>
        <w:jc w:val="both"/>
        <w:rPr>
          <w:rFonts w:ascii="Times New Roman" w:hAnsi="Times New Roman"/>
          <w:sz w:val="28"/>
          <w:szCs w:val="28"/>
        </w:rPr>
      </w:pPr>
      <w:r w:rsidRPr="001C12AF">
        <w:rPr>
          <w:rFonts w:ascii="Times New Roman" w:hAnsi="Times New Roman"/>
          <w:sz w:val="28"/>
          <w:szCs w:val="28"/>
        </w:rPr>
        <w:t>расширение существующих контейнерных площадок и оборудование мест для временного хранения крупногабаритных отходов;</w:t>
      </w:r>
    </w:p>
    <w:p w:rsidR="001E5179" w:rsidRPr="001C12AF" w:rsidRDefault="001E5179" w:rsidP="00034E77">
      <w:pPr>
        <w:pStyle w:val="aff2"/>
        <w:ind w:firstLine="567"/>
        <w:jc w:val="both"/>
        <w:rPr>
          <w:rFonts w:ascii="Times New Roman" w:hAnsi="Times New Roman"/>
          <w:sz w:val="28"/>
          <w:szCs w:val="28"/>
        </w:rPr>
      </w:pPr>
      <w:r w:rsidRPr="001C12AF">
        <w:rPr>
          <w:rFonts w:ascii="Times New Roman" w:hAnsi="Times New Roman"/>
          <w:sz w:val="28"/>
          <w:szCs w:val="28"/>
        </w:rPr>
        <w:t xml:space="preserve">обустройство контейнерных площадок, с обеспечением подъезда для </w:t>
      </w:r>
      <w:proofErr w:type="spellStart"/>
      <w:r w:rsidRPr="001C12AF">
        <w:rPr>
          <w:rFonts w:ascii="Times New Roman" w:hAnsi="Times New Roman"/>
          <w:sz w:val="28"/>
          <w:szCs w:val="28"/>
        </w:rPr>
        <w:t>мусоровозного</w:t>
      </w:r>
      <w:proofErr w:type="spellEnd"/>
      <w:r w:rsidRPr="001C12AF">
        <w:rPr>
          <w:rFonts w:ascii="Times New Roman" w:hAnsi="Times New Roman"/>
          <w:sz w:val="28"/>
          <w:szCs w:val="28"/>
        </w:rPr>
        <w:t xml:space="preserve"> транспорта в любое время года;</w:t>
      </w:r>
    </w:p>
    <w:p w:rsidR="001E5179" w:rsidRPr="001C12AF" w:rsidRDefault="001E5179" w:rsidP="00034E77">
      <w:pPr>
        <w:pStyle w:val="aff2"/>
        <w:ind w:firstLine="567"/>
        <w:jc w:val="both"/>
        <w:rPr>
          <w:rFonts w:ascii="Times New Roman" w:hAnsi="Times New Roman"/>
          <w:sz w:val="28"/>
          <w:szCs w:val="28"/>
        </w:rPr>
      </w:pPr>
      <w:r w:rsidRPr="001C12AF">
        <w:rPr>
          <w:rFonts w:ascii="Times New Roman" w:hAnsi="Times New Roman"/>
          <w:sz w:val="28"/>
          <w:szCs w:val="28"/>
        </w:rPr>
        <w:t>запрет на сжигание бытовых отходов в местах их временного хранения;</w:t>
      </w:r>
    </w:p>
    <w:p w:rsidR="0093742C" w:rsidRPr="001C12AF" w:rsidRDefault="0093742C" w:rsidP="00034E77">
      <w:pPr>
        <w:widowControl w:val="0"/>
        <w:spacing w:after="0" w:line="240" w:lineRule="auto"/>
        <w:ind w:firstLine="567"/>
        <w:jc w:val="both"/>
        <w:rPr>
          <w:rFonts w:ascii="Times New Roman" w:hAnsi="Times New Roman"/>
          <w:sz w:val="28"/>
          <w:szCs w:val="28"/>
        </w:rPr>
      </w:pPr>
      <w:r w:rsidRPr="001C12AF">
        <w:rPr>
          <w:rFonts w:ascii="Times New Roman" w:hAnsi="Times New Roman"/>
          <w:sz w:val="28"/>
          <w:szCs w:val="28"/>
        </w:rPr>
        <w:t>ликвид</w:t>
      </w:r>
      <w:r w:rsidR="001E5179" w:rsidRPr="001C12AF">
        <w:rPr>
          <w:rFonts w:ascii="Times New Roman" w:hAnsi="Times New Roman"/>
          <w:sz w:val="28"/>
          <w:szCs w:val="28"/>
        </w:rPr>
        <w:t>ация несанкционированных свалок;</w:t>
      </w:r>
    </w:p>
    <w:p w:rsidR="001E5179" w:rsidRPr="001C12AF" w:rsidRDefault="001E5179" w:rsidP="00034E77">
      <w:pPr>
        <w:pStyle w:val="aff2"/>
        <w:ind w:firstLine="567"/>
        <w:jc w:val="both"/>
        <w:rPr>
          <w:rFonts w:ascii="Times New Roman" w:hAnsi="Times New Roman"/>
          <w:sz w:val="28"/>
          <w:szCs w:val="28"/>
        </w:rPr>
      </w:pPr>
      <w:r w:rsidRPr="001C12AF">
        <w:rPr>
          <w:rFonts w:ascii="Times New Roman" w:hAnsi="Times New Roman"/>
          <w:sz w:val="28"/>
          <w:szCs w:val="28"/>
        </w:rPr>
        <w:t>запрет на сжигание бытовых отходов в местах их временного хранения;</w:t>
      </w:r>
    </w:p>
    <w:p w:rsidR="001E5179" w:rsidRPr="001C12AF" w:rsidRDefault="001E5179" w:rsidP="00034E77">
      <w:pPr>
        <w:pStyle w:val="aff2"/>
        <w:ind w:firstLine="567"/>
        <w:jc w:val="both"/>
        <w:rPr>
          <w:rFonts w:ascii="Times New Roman" w:hAnsi="Times New Roman"/>
          <w:sz w:val="28"/>
          <w:szCs w:val="28"/>
        </w:rPr>
      </w:pPr>
      <w:r w:rsidRPr="001C12AF">
        <w:rPr>
          <w:rFonts w:ascii="Times New Roman" w:hAnsi="Times New Roman"/>
          <w:sz w:val="28"/>
          <w:szCs w:val="28"/>
        </w:rPr>
        <w:t>обеспечение периодичности вывоза твердых бытовых и крупногабаритных отходов от населения, в соответствии с требованием СанПиН 42-128-4690-88.</w:t>
      </w:r>
    </w:p>
    <w:p w:rsidR="001E5179" w:rsidRPr="001C12AF" w:rsidRDefault="00840AE5" w:rsidP="00034E77">
      <w:pPr>
        <w:widowControl w:val="0"/>
        <w:spacing w:after="0" w:line="240" w:lineRule="auto"/>
        <w:ind w:firstLine="567"/>
        <w:jc w:val="both"/>
        <w:rPr>
          <w:rFonts w:ascii="Times New Roman" w:hAnsi="Times New Roman"/>
          <w:sz w:val="28"/>
          <w:szCs w:val="28"/>
        </w:rPr>
      </w:pPr>
      <w:r w:rsidRPr="001C12AF">
        <w:rPr>
          <w:rFonts w:ascii="Times New Roman" w:hAnsi="Times New Roman"/>
          <w:sz w:val="28"/>
          <w:szCs w:val="28"/>
        </w:rPr>
        <w:t>3.4.2.</w:t>
      </w:r>
      <w:r w:rsidR="001E5179" w:rsidRPr="001C12AF">
        <w:rPr>
          <w:rFonts w:ascii="Times New Roman" w:hAnsi="Times New Roman"/>
          <w:sz w:val="28"/>
          <w:szCs w:val="28"/>
        </w:rPr>
        <w:t xml:space="preserve"> </w:t>
      </w:r>
      <w:bookmarkStart w:id="20" w:name="_Toc287604552"/>
      <w:bookmarkStart w:id="21" w:name="_Toc162078053"/>
      <w:bookmarkStart w:id="22" w:name="_Toc162947437"/>
      <w:bookmarkStart w:id="23" w:name="_Toc305685785"/>
      <w:bookmarkStart w:id="24" w:name="_Toc340479439"/>
      <w:r w:rsidR="00086340" w:rsidRPr="001C12AF">
        <w:rPr>
          <w:rFonts w:ascii="Times New Roman" w:hAnsi="Times New Roman"/>
          <w:sz w:val="28"/>
          <w:szCs w:val="28"/>
        </w:rPr>
        <w:t>Охрана</w:t>
      </w:r>
      <w:r w:rsidR="001E5179" w:rsidRPr="001C12AF">
        <w:rPr>
          <w:rFonts w:ascii="Times New Roman" w:hAnsi="Times New Roman"/>
          <w:sz w:val="28"/>
          <w:szCs w:val="28"/>
        </w:rPr>
        <w:t xml:space="preserve"> водных ресурсов</w:t>
      </w:r>
      <w:bookmarkEnd w:id="20"/>
      <w:bookmarkEnd w:id="21"/>
      <w:bookmarkEnd w:id="22"/>
      <w:bookmarkEnd w:id="23"/>
      <w:bookmarkEnd w:id="24"/>
      <w:r w:rsidR="001E5179" w:rsidRPr="001C12AF">
        <w:rPr>
          <w:rFonts w:ascii="Times New Roman" w:hAnsi="Times New Roman"/>
          <w:sz w:val="28"/>
          <w:szCs w:val="28"/>
        </w:rPr>
        <w:t>:</w:t>
      </w:r>
    </w:p>
    <w:p w:rsidR="001C12AF" w:rsidRPr="001C12AF" w:rsidRDefault="00B9005C" w:rsidP="001C12AF">
      <w:pPr>
        <w:pStyle w:val="aff2"/>
        <w:ind w:firstLine="357"/>
        <w:jc w:val="both"/>
        <w:rPr>
          <w:rFonts w:ascii="Times New Roman" w:hAnsi="Times New Roman"/>
          <w:sz w:val="28"/>
          <w:szCs w:val="28"/>
        </w:rPr>
      </w:pPr>
      <w:r w:rsidRPr="001C12AF">
        <w:rPr>
          <w:rFonts w:ascii="Times New Roman" w:hAnsi="Times New Roman"/>
          <w:sz w:val="28"/>
          <w:szCs w:val="28"/>
        </w:rPr>
        <w:t xml:space="preserve"> </w:t>
      </w:r>
      <w:r w:rsidR="001C12AF" w:rsidRPr="001C12AF">
        <w:rPr>
          <w:rFonts w:ascii="Times New Roman" w:hAnsi="Times New Roman"/>
          <w:sz w:val="28"/>
          <w:szCs w:val="28"/>
        </w:rPr>
        <w:t>разработка, согласование и утверждение проектов зон санитарной охраны подземных источников водоснабжения во всех населенных пунктах поселения;</w:t>
      </w:r>
    </w:p>
    <w:p w:rsidR="00086340" w:rsidRPr="001C12AF" w:rsidRDefault="0069100A" w:rsidP="00034E77">
      <w:pPr>
        <w:pStyle w:val="aff2"/>
        <w:ind w:firstLine="357"/>
        <w:jc w:val="both"/>
        <w:rPr>
          <w:rFonts w:ascii="Times New Roman" w:hAnsi="Times New Roman"/>
          <w:sz w:val="28"/>
          <w:szCs w:val="28"/>
        </w:rPr>
      </w:pPr>
      <w:r w:rsidRPr="001C12AF">
        <w:rPr>
          <w:rFonts w:ascii="Times New Roman" w:hAnsi="Times New Roman"/>
          <w:sz w:val="28"/>
          <w:szCs w:val="28"/>
        </w:rPr>
        <w:t>оценка</w:t>
      </w:r>
      <w:r w:rsidR="00086340" w:rsidRPr="001C12AF">
        <w:rPr>
          <w:rFonts w:ascii="Times New Roman" w:hAnsi="Times New Roman"/>
          <w:sz w:val="28"/>
          <w:szCs w:val="28"/>
        </w:rPr>
        <w:t xml:space="preserve"> запасов </w:t>
      </w:r>
      <w:r w:rsidRPr="001C12AF">
        <w:rPr>
          <w:rFonts w:ascii="Times New Roman" w:hAnsi="Times New Roman"/>
          <w:sz w:val="28"/>
          <w:szCs w:val="28"/>
        </w:rPr>
        <w:t xml:space="preserve">пресных </w:t>
      </w:r>
      <w:r w:rsidR="00086340" w:rsidRPr="001C12AF">
        <w:rPr>
          <w:rFonts w:ascii="Times New Roman" w:hAnsi="Times New Roman"/>
          <w:sz w:val="28"/>
          <w:szCs w:val="28"/>
        </w:rPr>
        <w:t xml:space="preserve">подземных вод на территории </w:t>
      </w:r>
      <w:proofErr w:type="spellStart"/>
      <w:r w:rsidR="00432F56" w:rsidRPr="001C12AF">
        <w:rPr>
          <w:rFonts w:ascii="Times New Roman" w:hAnsi="Times New Roman"/>
          <w:sz w:val="28"/>
          <w:szCs w:val="28"/>
        </w:rPr>
        <w:t>Лужского</w:t>
      </w:r>
      <w:proofErr w:type="spellEnd"/>
      <w:r w:rsidR="00432F56" w:rsidRPr="001C12AF">
        <w:rPr>
          <w:rFonts w:ascii="Times New Roman" w:hAnsi="Times New Roman"/>
          <w:sz w:val="28"/>
          <w:szCs w:val="28"/>
        </w:rPr>
        <w:t xml:space="preserve"> </w:t>
      </w:r>
      <w:r w:rsidR="00B9005C" w:rsidRPr="001C12AF">
        <w:rPr>
          <w:rFonts w:ascii="Times New Roman" w:hAnsi="Times New Roman"/>
          <w:sz w:val="28"/>
          <w:szCs w:val="28"/>
        </w:rPr>
        <w:t xml:space="preserve">городского </w:t>
      </w:r>
      <w:r w:rsidR="00086340" w:rsidRPr="001C12AF">
        <w:rPr>
          <w:rFonts w:ascii="Times New Roman" w:hAnsi="Times New Roman"/>
          <w:sz w:val="28"/>
          <w:szCs w:val="28"/>
        </w:rPr>
        <w:t>поселения.</w:t>
      </w:r>
    </w:p>
    <w:p w:rsidR="0093742C" w:rsidRPr="001C12AF" w:rsidRDefault="0093742C" w:rsidP="00267465">
      <w:pPr>
        <w:widowControl w:val="0"/>
        <w:spacing w:after="0" w:line="240" w:lineRule="auto"/>
        <w:ind w:firstLine="567"/>
        <w:jc w:val="both"/>
        <w:rPr>
          <w:rFonts w:ascii="Times New Roman" w:hAnsi="Times New Roman"/>
          <w:sz w:val="28"/>
          <w:szCs w:val="28"/>
        </w:rPr>
      </w:pPr>
      <w:r w:rsidRPr="001C12AF">
        <w:rPr>
          <w:rFonts w:ascii="Times New Roman" w:hAnsi="Times New Roman"/>
          <w:sz w:val="28"/>
          <w:szCs w:val="28"/>
        </w:rPr>
        <w:t>3.</w:t>
      </w:r>
      <w:r w:rsidR="00C10F32" w:rsidRPr="001C12AF">
        <w:rPr>
          <w:rFonts w:ascii="Times New Roman" w:hAnsi="Times New Roman"/>
          <w:sz w:val="28"/>
          <w:szCs w:val="28"/>
        </w:rPr>
        <w:t>5</w:t>
      </w:r>
      <w:r w:rsidRPr="001C12AF">
        <w:rPr>
          <w:rFonts w:ascii="Times New Roman" w:hAnsi="Times New Roman"/>
          <w:sz w:val="28"/>
          <w:szCs w:val="28"/>
        </w:rPr>
        <w:t>. Предотвращение чрезвычайных ситуаций природного и техногенного характера</w:t>
      </w:r>
    </w:p>
    <w:p w:rsidR="0093742C" w:rsidRPr="001C12AF" w:rsidRDefault="0093742C" w:rsidP="00034E77">
      <w:pPr>
        <w:widowControl w:val="0"/>
        <w:spacing w:after="0" w:line="240" w:lineRule="auto"/>
        <w:ind w:firstLine="567"/>
        <w:jc w:val="both"/>
        <w:rPr>
          <w:rFonts w:ascii="Times New Roman" w:hAnsi="Times New Roman"/>
          <w:sz w:val="28"/>
          <w:szCs w:val="28"/>
        </w:rPr>
      </w:pPr>
      <w:r w:rsidRPr="001C12AF">
        <w:rPr>
          <w:rFonts w:ascii="Times New Roman" w:hAnsi="Times New Roman"/>
          <w:sz w:val="28"/>
          <w:szCs w:val="28"/>
        </w:rPr>
        <w:t>3.</w:t>
      </w:r>
      <w:r w:rsidR="00C10F32" w:rsidRPr="001C12AF">
        <w:rPr>
          <w:rFonts w:ascii="Times New Roman" w:hAnsi="Times New Roman"/>
          <w:sz w:val="28"/>
          <w:szCs w:val="28"/>
        </w:rPr>
        <w:t>5</w:t>
      </w:r>
      <w:r w:rsidRPr="001C12AF">
        <w:rPr>
          <w:rFonts w:ascii="Times New Roman" w:hAnsi="Times New Roman"/>
          <w:sz w:val="28"/>
          <w:szCs w:val="28"/>
        </w:rPr>
        <w:t>.1. Ликвидация чрезвычайных ситуаций осуществляется силами и средствами предприятий, учреждений и организаций независимо от их организационно-правовой формы, органов местного самоуправления, органов исполнительной власти субъектов Российской Федерации, на территории которых сложилась чрезвычайная ситуация, под руководством соответствующих комиссий по чрезвычайным ситуациям и обеспечения  пожарной безопасности.</w:t>
      </w:r>
    </w:p>
    <w:p w:rsidR="0093742C" w:rsidRPr="00034E77" w:rsidRDefault="0093742C" w:rsidP="00034E77">
      <w:pPr>
        <w:widowControl w:val="0"/>
        <w:spacing w:after="0" w:line="240" w:lineRule="auto"/>
        <w:ind w:firstLine="567"/>
        <w:jc w:val="both"/>
        <w:rPr>
          <w:rFonts w:ascii="Times New Roman" w:hAnsi="Times New Roman"/>
          <w:sz w:val="28"/>
          <w:szCs w:val="28"/>
        </w:rPr>
      </w:pPr>
      <w:r w:rsidRPr="001C12AF">
        <w:rPr>
          <w:rFonts w:ascii="Times New Roman" w:hAnsi="Times New Roman"/>
          <w:sz w:val="28"/>
          <w:szCs w:val="28"/>
        </w:rPr>
        <w:t>3.</w:t>
      </w:r>
      <w:r w:rsidR="00C10F32" w:rsidRPr="001C12AF">
        <w:rPr>
          <w:rFonts w:ascii="Times New Roman" w:hAnsi="Times New Roman"/>
          <w:sz w:val="28"/>
          <w:szCs w:val="28"/>
        </w:rPr>
        <w:t>5</w:t>
      </w:r>
      <w:r w:rsidRPr="001C12AF">
        <w:rPr>
          <w:rFonts w:ascii="Times New Roman" w:hAnsi="Times New Roman"/>
          <w:sz w:val="28"/>
          <w:szCs w:val="28"/>
        </w:rPr>
        <w:t xml:space="preserve">.2. Организация и осуществление мероприятий по территориальной обороне и гражданской обороне, защите населения и территории </w:t>
      </w:r>
      <w:proofErr w:type="spellStart"/>
      <w:r w:rsidR="00432F56" w:rsidRPr="001C12AF">
        <w:rPr>
          <w:rFonts w:ascii="Times New Roman" w:hAnsi="Times New Roman"/>
          <w:sz w:val="28"/>
          <w:szCs w:val="28"/>
        </w:rPr>
        <w:t>Лужского</w:t>
      </w:r>
      <w:proofErr w:type="spellEnd"/>
      <w:r w:rsidR="00432F56" w:rsidRPr="001C12AF">
        <w:rPr>
          <w:rFonts w:ascii="Times New Roman" w:hAnsi="Times New Roman"/>
          <w:sz w:val="28"/>
          <w:szCs w:val="28"/>
        </w:rPr>
        <w:t xml:space="preserve"> </w:t>
      </w:r>
      <w:r w:rsidR="00B9005C" w:rsidRPr="001C12AF">
        <w:rPr>
          <w:rFonts w:ascii="Times New Roman" w:hAnsi="Times New Roman"/>
          <w:sz w:val="28"/>
          <w:szCs w:val="28"/>
        </w:rPr>
        <w:t xml:space="preserve">городского </w:t>
      </w:r>
      <w:r w:rsidRPr="001C12AF">
        <w:rPr>
          <w:rFonts w:ascii="Times New Roman" w:hAnsi="Times New Roman"/>
          <w:sz w:val="28"/>
          <w:szCs w:val="28"/>
        </w:rPr>
        <w:t>поселения от чрезвычайных ситуаций природного и техногенного характера.</w:t>
      </w:r>
    </w:p>
    <w:p w:rsidR="0093742C" w:rsidRDefault="0093742C" w:rsidP="0093742C">
      <w:pPr>
        <w:widowControl w:val="0"/>
        <w:spacing w:after="0" w:line="360" w:lineRule="auto"/>
        <w:ind w:firstLine="567"/>
        <w:jc w:val="both"/>
        <w:rPr>
          <w:rFonts w:ascii="Times New Roman" w:hAnsi="Times New Roman"/>
          <w:sz w:val="24"/>
          <w:szCs w:val="24"/>
        </w:rPr>
      </w:pPr>
    </w:p>
    <w:p w:rsidR="00344016" w:rsidRPr="005311E0" w:rsidRDefault="0093742C" w:rsidP="00344016">
      <w:pPr>
        <w:pStyle w:val="1"/>
        <w:rPr>
          <w:b/>
          <w:sz w:val="28"/>
          <w:szCs w:val="28"/>
        </w:rPr>
      </w:pPr>
      <w:r>
        <w:br w:type="page"/>
      </w:r>
      <w:bookmarkStart w:id="25" w:name="_Toc407284791"/>
      <w:r w:rsidR="00344016" w:rsidRPr="005311E0">
        <w:rPr>
          <w:b/>
          <w:sz w:val="28"/>
          <w:szCs w:val="28"/>
        </w:rPr>
        <w:lastRenderedPageBreak/>
        <w:t>4. ОСНОВНЫЕ ТЕХНИКО-ЭКОНОМИЧЕСКИЕ ПОКАЗАТЕЛИ</w:t>
      </w:r>
      <w:bookmarkEnd w:id="25"/>
    </w:p>
    <w:p w:rsidR="00344016" w:rsidRDefault="00344016" w:rsidP="00344016">
      <w:pPr>
        <w:spacing w:after="0" w:line="240" w:lineRule="auto"/>
        <w:jc w:val="center"/>
        <w:rPr>
          <w:rFonts w:ascii="Times New Roman" w:hAnsi="Times New Roman"/>
          <w:b/>
          <w:sz w:val="28"/>
          <w:szCs w:val="28"/>
        </w:rPr>
      </w:pPr>
      <w:r>
        <w:rPr>
          <w:rFonts w:ascii="Times New Roman" w:hAnsi="Times New Roman"/>
          <w:b/>
          <w:sz w:val="28"/>
          <w:szCs w:val="28"/>
        </w:rPr>
        <w:t xml:space="preserve">ЛУЖСКОГО ГОРОДСКОГО </w:t>
      </w:r>
      <w:r w:rsidRPr="005311E0">
        <w:rPr>
          <w:rFonts w:ascii="Times New Roman" w:hAnsi="Times New Roman"/>
          <w:b/>
          <w:sz w:val="28"/>
          <w:szCs w:val="28"/>
        </w:rPr>
        <w:t>ПОСЕЛЕНИЯ</w:t>
      </w:r>
    </w:p>
    <w:tbl>
      <w:tblPr>
        <w:tblW w:w="10348" w:type="dxa"/>
        <w:tblInd w:w="-3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851"/>
        <w:gridCol w:w="3402"/>
        <w:gridCol w:w="1276"/>
        <w:gridCol w:w="1559"/>
        <w:gridCol w:w="1559"/>
        <w:gridCol w:w="1701"/>
      </w:tblGrid>
      <w:tr w:rsidR="00872F83" w:rsidRPr="003E771F" w:rsidTr="001329C0">
        <w:trPr>
          <w:trHeight w:val="912"/>
          <w:tblHeader/>
        </w:trPr>
        <w:tc>
          <w:tcPr>
            <w:tcW w:w="851" w:type="dxa"/>
            <w:shd w:val="clear" w:color="auto" w:fill="auto"/>
            <w:vAlign w:val="center"/>
          </w:tcPr>
          <w:p w:rsidR="00872F83" w:rsidRPr="003E771F" w:rsidRDefault="00872F83" w:rsidP="00872F83">
            <w:pPr>
              <w:widowControl w:val="0"/>
              <w:spacing w:after="0" w:line="240" w:lineRule="auto"/>
              <w:ind w:left="-108" w:right="-108" w:firstLine="4"/>
              <w:jc w:val="center"/>
              <w:rPr>
                <w:rFonts w:ascii="Times New Roman" w:hAnsi="Times New Roman"/>
                <w:sz w:val="24"/>
                <w:szCs w:val="24"/>
              </w:rPr>
            </w:pPr>
            <w:r w:rsidRPr="003E771F">
              <w:rPr>
                <w:rFonts w:ascii="Times New Roman" w:hAnsi="Times New Roman"/>
                <w:sz w:val="24"/>
                <w:szCs w:val="24"/>
              </w:rPr>
              <w:t>№</w:t>
            </w:r>
          </w:p>
          <w:p w:rsidR="00872F83" w:rsidRPr="003E771F" w:rsidRDefault="00872F83" w:rsidP="00872F83">
            <w:pPr>
              <w:widowControl w:val="0"/>
              <w:spacing w:after="0" w:line="240" w:lineRule="auto"/>
              <w:ind w:left="-108" w:right="-108" w:firstLine="4"/>
              <w:jc w:val="center"/>
              <w:rPr>
                <w:rFonts w:ascii="Times New Roman" w:hAnsi="Times New Roman"/>
                <w:sz w:val="24"/>
                <w:szCs w:val="24"/>
              </w:rPr>
            </w:pPr>
            <w:r w:rsidRPr="003E771F">
              <w:rPr>
                <w:rFonts w:ascii="Times New Roman" w:hAnsi="Times New Roman"/>
                <w:sz w:val="24"/>
                <w:szCs w:val="24"/>
              </w:rPr>
              <w:t>п/п</w:t>
            </w:r>
          </w:p>
        </w:tc>
        <w:tc>
          <w:tcPr>
            <w:tcW w:w="3402" w:type="dxa"/>
            <w:shd w:val="clear" w:color="auto" w:fill="auto"/>
            <w:vAlign w:val="center"/>
          </w:tcPr>
          <w:p w:rsidR="00872F83" w:rsidRPr="003E771F" w:rsidRDefault="00872F83" w:rsidP="00872F83">
            <w:pPr>
              <w:widowControl w:val="0"/>
              <w:spacing w:after="0" w:line="240" w:lineRule="auto"/>
              <w:ind w:firstLine="4"/>
              <w:jc w:val="center"/>
              <w:rPr>
                <w:rFonts w:ascii="Times New Roman" w:hAnsi="Times New Roman"/>
                <w:sz w:val="24"/>
                <w:szCs w:val="24"/>
              </w:rPr>
            </w:pPr>
          </w:p>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Показатели</w:t>
            </w:r>
          </w:p>
        </w:tc>
        <w:tc>
          <w:tcPr>
            <w:tcW w:w="1276" w:type="dxa"/>
            <w:shd w:val="clear" w:color="auto" w:fill="auto"/>
            <w:vAlign w:val="center"/>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Единицы</w:t>
            </w:r>
          </w:p>
          <w:p w:rsidR="00872F83" w:rsidRPr="003E771F" w:rsidRDefault="00872F83" w:rsidP="00872F83">
            <w:pPr>
              <w:widowControl w:val="0"/>
              <w:spacing w:after="0" w:line="240" w:lineRule="auto"/>
              <w:ind w:left="-108" w:right="-108" w:firstLine="4"/>
              <w:jc w:val="center"/>
              <w:rPr>
                <w:rFonts w:ascii="Times New Roman" w:hAnsi="Times New Roman"/>
                <w:sz w:val="24"/>
                <w:szCs w:val="24"/>
              </w:rPr>
            </w:pPr>
            <w:r w:rsidRPr="003E771F">
              <w:rPr>
                <w:rFonts w:ascii="Times New Roman" w:hAnsi="Times New Roman"/>
                <w:sz w:val="24"/>
                <w:szCs w:val="24"/>
              </w:rPr>
              <w:t>измерения</w:t>
            </w:r>
          </w:p>
        </w:tc>
        <w:tc>
          <w:tcPr>
            <w:tcW w:w="1559" w:type="dxa"/>
            <w:shd w:val="clear" w:color="auto" w:fill="auto"/>
            <w:vAlign w:val="center"/>
          </w:tcPr>
          <w:p w:rsidR="00872F83" w:rsidRPr="003E771F" w:rsidRDefault="00872F83" w:rsidP="00872F83">
            <w:pPr>
              <w:widowControl w:val="0"/>
              <w:spacing w:after="0" w:line="240" w:lineRule="auto"/>
              <w:ind w:left="-93" w:firstLine="4"/>
              <w:jc w:val="center"/>
              <w:rPr>
                <w:rFonts w:ascii="Times New Roman" w:hAnsi="Times New Roman"/>
                <w:sz w:val="24"/>
                <w:szCs w:val="24"/>
              </w:rPr>
            </w:pPr>
            <w:r w:rsidRPr="003E771F">
              <w:rPr>
                <w:rFonts w:ascii="Times New Roman" w:hAnsi="Times New Roman"/>
                <w:sz w:val="24"/>
                <w:szCs w:val="24"/>
              </w:rPr>
              <w:t>На</w:t>
            </w:r>
          </w:p>
          <w:p w:rsidR="00872F83" w:rsidRPr="003E771F" w:rsidRDefault="00872F83" w:rsidP="00872F83">
            <w:pPr>
              <w:widowControl w:val="0"/>
              <w:spacing w:after="0" w:line="240" w:lineRule="auto"/>
              <w:ind w:left="-93" w:firstLine="4"/>
              <w:jc w:val="center"/>
              <w:rPr>
                <w:rFonts w:ascii="Times New Roman" w:hAnsi="Times New Roman"/>
                <w:sz w:val="24"/>
                <w:szCs w:val="24"/>
              </w:rPr>
            </w:pPr>
            <w:r w:rsidRPr="003E771F">
              <w:rPr>
                <w:rFonts w:ascii="Times New Roman" w:hAnsi="Times New Roman"/>
                <w:sz w:val="24"/>
                <w:szCs w:val="24"/>
              </w:rPr>
              <w:t>01.01.2016</w:t>
            </w:r>
          </w:p>
        </w:tc>
        <w:tc>
          <w:tcPr>
            <w:tcW w:w="1559" w:type="dxa"/>
            <w:shd w:val="clear" w:color="auto" w:fill="auto"/>
            <w:vAlign w:val="center"/>
          </w:tcPr>
          <w:p w:rsidR="00872F83" w:rsidRPr="003E771F" w:rsidRDefault="00872F83" w:rsidP="00872F83">
            <w:pPr>
              <w:widowControl w:val="0"/>
              <w:spacing w:after="0" w:line="240" w:lineRule="auto"/>
              <w:ind w:right="-137" w:firstLine="4"/>
              <w:jc w:val="center"/>
              <w:rPr>
                <w:rFonts w:ascii="Times New Roman" w:hAnsi="Times New Roman"/>
                <w:sz w:val="24"/>
                <w:szCs w:val="24"/>
              </w:rPr>
            </w:pPr>
            <w:r w:rsidRPr="003E771F">
              <w:rPr>
                <w:rFonts w:ascii="Times New Roman" w:hAnsi="Times New Roman"/>
                <w:sz w:val="24"/>
                <w:szCs w:val="24"/>
              </w:rPr>
              <w:t>На 2025 г.</w:t>
            </w:r>
          </w:p>
        </w:tc>
        <w:tc>
          <w:tcPr>
            <w:tcW w:w="1701" w:type="dxa"/>
            <w:shd w:val="clear" w:color="auto" w:fill="auto"/>
            <w:vAlign w:val="center"/>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На 2040 г.</w:t>
            </w:r>
          </w:p>
        </w:tc>
      </w:tr>
    </w:tbl>
    <w:p w:rsidR="00872F83" w:rsidRPr="003E771F" w:rsidRDefault="00872F83" w:rsidP="003E771F">
      <w:pPr>
        <w:spacing w:after="0"/>
        <w:rPr>
          <w:rFonts w:ascii="Times New Roman" w:hAnsi="Times New Roman"/>
          <w:b/>
          <w:sz w:val="2"/>
          <w:szCs w:val="2"/>
        </w:rPr>
      </w:pPr>
    </w:p>
    <w:tbl>
      <w:tblPr>
        <w:tblW w:w="10348" w:type="dxa"/>
        <w:tblInd w:w="-3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851"/>
        <w:gridCol w:w="3402"/>
        <w:gridCol w:w="1276"/>
        <w:gridCol w:w="1559"/>
        <w:gridCol w:w="1559"/>
        <w:gridCol w:w="1701"/>
      </w:tblGrid>
      <w:tr w:rsidR="00872F83" w:rsidRPr="003E771F" w:rsidTr="001329C0">
        <w:trPr>
          <w:trHeight w:val="257"/>
          <w:tblHeader/>
        </w:trPr>
        <w:tc>
          <w:tcPr>
            <w:tcW w:w="851" w:type="dxa"/>
            <w:shd w:val="clear" w:color="auto" w:fill="auto"/>
            <w:vAlign w:val="center"/>
          </w:tcPr>
          <w:p w:rsidR="00872F83" w:rsidRPr="003E771F" w:rsidRDefault="00872F83" w:rsidP="00872F83">
            <w:pPr>
              <w:widowControl w:val="0"/>
              <w:spacing w:after="0" w:line="240" w:lineRule="auto"/>
              <w:ind w:left="-108" w:right="-108" w:firstLine="4"/>
              <w:jc w:val="center"/>
              <w:rPr>
                <w:rFonts w:ascii="Times New Roman" w:hAnsi="Times New Roman"/>
                <w:sz w:val="24"/>
                <w:szCs w:val="24"/>
              </w:rPr>
            </w:pPr>
            <w:r w:rsidRPr="003E771F">
              <w:rPr>
                <w:rFonts w:ascii="Times New Roman" w:hAnsi="Times New Roman"/>
                <w:sz w:val="24"/>
                <w:szCs w:val="24"/>
              </w:rPr>
              <w:t>1</w:t>
            </w:r>
          </w:p>
        </w:tc>
        <w:tc>
          <w:tcPr>
            <w:tcW w:w="3402" w:type="dxa"/>
            <w:shd w:val="clear" w:color="auto" w:fill="auto"/>
            <w:vAlign w:val="center"/>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2</w:t>
            </w:r>
          </w:p>
        </w:tc>
        <w:tc>
          <w:tcPr>
            <w:tcW w:w="1276" w:type="dxa"/>
            <w:shd w:val="clear" w:color="auto" w:fill="auto"/>
            <w:vAlign w:val="center"/>
          </w:tcPr>
          <w:p w:rsidR="00872F83" w:rsidRPr="003E771F" w:rsidRDefault="00872F83" w:rsidP="00872F83">
            <w:pPr>
              <w:widowControl w:val="0"/>
              <w:spacing w:after="0" w:line="240" w:lineRule="auto"/>
              <w:ind w:left="-108" w:right="-108" w:firstLine="4"/>
              <w:jc w:val="center"/>
              <w:rPr>
                <w:rFonts w:ascii="Times New Roman" w:hAnsi="Times New Roman"/>
                <w:sz w:val="24"/>
                <w:szCs w:val="24"/>
              </w:rPr>
            </w:pPr>
            <w:r w:rsidRPr="003E771F">
              <w:rPr>
                <w:rFonts w:ascii="Times New Roman" w:hAnsi="Times New Roman"/>
                <w:sz w:val="24"/>
                <w:szCs w:val="24"/>
              </w:rPr>
              <w:t>3</w:t>
            </w:r>
          </w:p>
        </w:tc>
        <w:tc>
          <w:tcPr>
            <w:tcW w:w="1559" w:type="dxa"/>
            <w:shd w:val="clear" w:color="auto" w:fill="auto"/>
            <w:vAlign w:val="center"/>
          </w:tcPr>
          <w:p w:rsidR="00872F83" w:rsidRPr="003E771F" w:rsidRDefault="00872F83" w:rsidP="00872F83">
            <w:pPr>
              <w:widowControl w:val="0"/>
              <w:spacing w:after="0" w:line="240" w:lineRule="auto"/>
              <w:ind w:left="-93" w:firstLine="4"/>
              <w:jc w:val="center"/>
              <w:rPr>
                <w:rFonts w:ascii="Times New Roman" w:hAnsi="Times New Roman"/>
                <w:sz w:val="24"/>
                <w:szCs w:val="24"/>
              </w:rPr>
            </w:pPr>
            <w:r w:rsidRPr="003E771F">
              <w:rPr>
                <w:rFonts w:ascii="Times New Roman" w:hAnsi="Times New Roman"/>
                <w:sz w:val="24"/>
                <w:szCs w:val="24"/>
              </w:rPr>
              <w:t>4</w:t>
            </w:r>
          </w:p>
        </w:tc>
        <w:tc>
          <w:tcPr>
            <w:tcW w:w="1559" w:type="dxa"/>
            <w:shd w:val="clear" w:color="auto" w:fill="auto"/>
            <w:vAlign w:val="center"/>
          </w:tcPr>
          <w:p w:rsidR="00872F83" w:rsidRPr="003E771F" w:rsidRDefault="00872F83" w:rsidP="00872F83">
            <w:pPr>
              <w:widowControl w:val="0"/>
              <w:spacing w:after="0" w:line="240" w:lineRule="auto"/>
              <w:ind w:right="-137" w:firstLine="4"/>
              <w:jc w:val="center"/>
              <w:rPr>
                <w:rFonts w:ascii="Times New Roman" w:hAnsi="Times New Roman"/>
                <w:sz w:val="24"/>
                <w:szCs w:val="24"/>
              </w:rPr>
            </w:pPr>
            <w:r w:rsidRPr="003E771F">
              <w:rPr>
                <w:rFonts w:ascii="Times New Roman" w:hAnsi="Times New Roman"/>
                <w:sz w:val="24"/>
                <w:szCs w:val="24"/>
              </w:rPr>
              <w:t>5</w:t>
            </w:r>
          </w:p>
        </w:tc>
        <w:tc>
          <w:tcPr>
            <w:tcW w:w="1701" w:type="dxa"/>
            <w:shd w:val="clear" w:color="auto" w:fill="auto"/>
            <w:vAlign w:val="center"/>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6</w:t>
            </w:r>
          </w:p>
        </w:tc>
      </w:tr>
      <w:tr w:rsidR="00872F83" w:rsidRPr="003E771F" w:rsidTr="001329C0">
        <w:trPr>
          <w:trHeight w:val="183"/>
        </w:trPr>
        <w:tc>
          <w:tcPr>
            <w:tcW w:w="851" w:type="dxa"/>
            <w:shd w:val="clear" w:color="auto" w:fill="auto"/>
          </w:tcPr>
          <w:p w:rsidR="00872F83" w:rsidRPr="003E771F" w:rsidRDefault="00872F83" w:rsidP="00872F83">
            <w:pPr>
              <w:widowControl w:val="0"/>
              <w:spacing w:after="0" w:line="240" w:lineRule="auto"/>
              <w:ind w:left="-108" w:right="-108" w:firstLine="4"/>
              <w:jc w:val="center"/>
              <w:rPr>
                <w:rFonts w:ascii="Times New Roman" w:hAnsi="Times New Roman"/>
                <w:sz w:val="24"/>
                <w:szCs w:val="24"/>
              </w:rPr>
            </w:pPr>
            <w:r w:rsidRPr="003E771F">
              <w:rPr>
                <w:rFonts w:ascii="Times New Roman" w:hAnsi="Times New Roman"/>
                <w:sz w:val="24"/>
                <w:szCs w:val="24"/>
                <w:lang w:val="en-US"/>
              </w:rPr>
              <w:t>I</w:t>
            </w:r>
            <w:r w:rsidRPr="003E771F">
              <w:rPr>
                <w:rFonts w:ascii="Times New Roman" w:hAnsi="Times New Roman"/>
                <w:sz w:val="24"/>
                <w:szCs w:val="24"/>
              </w:rPr>
              <w:t>.</w:t>
            </w:r>
          </w:p>
        </w:tc>
        <w:tc>
          <w:tcPr>
            <w:tcW w:w="9497" w:type="dxa"/>
            <w:gridSpan w:val="5"/>
            <w:shd w:val="clear" w:color="auto" w:fill="auto"/>
          </w:tcPr>
          <w:p w:rsidR="00872F83" w:rsidRPr="003E771F" w:rsidRDefault="00872F83" w:rsidP="00872F83">
            <w:pPr>
              <w:widowControl w:val="0"/>
              <w:spacing w:after="0" w:line="240" w:lineRule="auto"/>
              <w:rPr>
                <w:rFonts w:ascii="Times New Roman" w:hAnsi="Times New Roman"/>
                <w:sz w:val="24"/>
                <w:szCs w:val="24"/>
              </w:rPr>
            </w:pPr>
            <w:r w:rsidRPr="003E771F">
              <w:rPr>
                <w:rFonts w:ascii="Times New Roman" w:hAnsi="Times New Roman"/>
                <w:sz w:val="24"/>
                <w:szCs w:val="24"/>
              </w:rPr>
              <w:t>ТЕРРИТОРИЯ</w:t>
            </w:r>
          </w:p>
        </w:tc>
      </w:tr>
      <w:tr w:rsidR="00872F83" w:rsidRPr="003E771F" w:rsidTr="001329C0">
        <w:trPr>
          <w:trHeight w:val="608"/>
        </w:trPr>
        <w:tc>
          <w:tcPr>
            <w:tcW w:w="851" w:type="dxa"/>
            <w:shd w:val="clear" w:color="auto" w:fill="auto"/>
          </w:tcPr>
          <w:p w:rsidR="00872F83" w:rsidRPr="003E771F" w:rsidRDefault="00872F83" w:rsidP="00872F83">
            <w:pPr>
              <w:widowControl w:val="0"/>
              <w:spacing w:after="0" w:line="240" w:lineRule="auto"/>
              <w:ind w:left="-108" w:right="-108" w:firstLine="4"/>
              <w:jc w:val="center"/>
              <w:rPr>
                <w:rFonts w:ascii="Times New Roman" w:hAnsi="Times New Roman"/>
                <w:sz w:val="24"/>
                <w:szCs w:val="24"/>
              </w:rPr>
            </w:pPr>
            <w:r w:rsidRPr="003E771F">
              <w:rPr>
                <w:rFonts w:ascii="Times New Roman" w:hAnsi="Times New Roman"/>
                <w:sz w:val="24"/>
                <w:szCs w:val="24"/>
              </w:rPr>
              <w:t>1.</w:t>
            </w:r>
          </w:p>
        </w:tc>
        <w:tc>
          <w:tcPr>
            <w:tcW w:w="3402" w:type="dxa"/>
            <w:shd w:val="clear" w:color="auto" w:fill="auto"/>
          </w:tcPr>
          <w:p w:rsidR="00872F83" w:rsidRPr="003E771F" w:rsidRDefault="00872F83" w:rsidP="00872F83">
            <w:pPr>
              <w:widowControl w:val="0"/>
              <w:spacing w:after="0" w:line="240" w:lineRule="auto"/>
              <w:ind w:firstLine="4"/>
              <w:rPr>
                <w:rFonts w:ascii="Times New Roman" w:hAnsi="Times New Roman"/>
                <w:sz w:val="24"/>
                <w:szCs w:val="24"/>
                <w:vertAlign w:val="superscript"/>
              </w:rPr>
            </w:pPr>
            <w:r w:rsidRPr="003E771F">
              <w:rPr>
                <w:rFonts w:ascii="Times New Roman" w:hAnsi="Times New Roman"/>
                <w:sz w:val="24"/>
                <w:szCs w:val="24"/>
              </w:rPr>
              <w:t>ОБЩАЯ ПЛОЩАДЬ ЗЕМЕЛЬ В ГРАНИЦАХ ПОСЕЛЕНИЯ</w:t>
            </w:r>
          </w:p>
        </w:tc>
        <w:tc>
          <w:tcPr>
            <w:tcW w:w="1276"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га</w:t>
            </w:r>
          </w:p>
        </w:tc>
        <w:tc>
          <w:tcPr>
            <w:tcW w:w="1559" w:type="dxa"/>
            <w:shd w:val="clear" w:color="auto" w:fill="auto"/>
          </w:tcPr>
          <w:p w:rsidR="00872F83" w:rsidRPr="00701984" w:rsidRDefault="00872F83" w:rsidP="00872F83">
            <w:pPr>
              <w:widowControl w:val="0"/>
              <w:spacing w:after="0" w:line="240" w:lineRule="auto"/>
              <w:ind w:firstLine="4"/>
              <w:jc w:val="center"/>
              <w:rPr>
                <w:rFonts w:ascii="Times New Roman" w:hAnsi="Times New Roman"/>
                <w:sz w:val="24"/>
                <w:szCs w:val="24"/>
              </w:rPr>
            </w:pPr>
            <w:r w:rsidRPr="00701984">
              <w:rPr>
                <w:rFonts w:ascii="Times New Roman" w:hAnsi="Times New Roman"/>
                <w:sz w:val="24"/>
                <w:szCs w:val="24"/>
              </w:rPr>
              <w:t>20870,47</w:t>
            </w:r>
          </w:p>
        </w:tc>
        <w:tc>
          <w:tcPr>
            <w:tcW w:w="1559" w:type="dxa"/>
            <w:shd w:val="clear" w:color="auto" w:fill="auto"/>
          </w:tcPr>
          <w:p w:rsidR="00872F83" w:rsidRPr="00701984" w:rsidRDefault="00872F83" w:rsidP="00872F83">
            <w:pPr>
              <w:widowControl w:val="0"/>
              <w:spacing w:after="0" w:line="240" w:lineRule="auto"/>
              <w:ind w:right="-137" w:hanging="221"/>
              <w:jc w:val="center"/>
              <w:rPr>
                <w:rFonts w:ascii="Times New Roman" w:hAnsi="Times New Roman"/>
                <w:sz w:val="24"/>
                <w:szCs w:val="24"/>
              </w:rPr>
            </w:pPr>
            <w:r w:rsidRPr="00701984">
              <w:rPr>
                <w:rFonts w:ascii="Times New Roman" w:hAnsi="Times New Roman"/>
                <w:sz w:val="24"/>
                <w:szCs w:val="24"/>
              </w:rPr>
              <w:t>20870,47</w:t>
            </w:r>
          </w:p>
        </w:tc>
        <w:tc>
          <w:tcPr>
            <w:tcW w:w="1701" w:type="dxa"/>
            <w:shd w:val="clear" w:color="auto" w:fill="auto"/>
          </w:tcPr>
          <w:p w:rsidR="00872F83" w:rsidRPr="00701984" w:rsidRDefault="00872F83" w:rsidP="00872F83">
            <w:pPr>
              <w:widowControl w:val="0"/>
              <w:spacing w:after="0" w:line="240" w:lineRule="auto"/>
              <w:jc w:val="center"/>
              <w:rPr>
                <w:rFonts w:ascii="Times New Roman" w:hAnsi="Times New Roman"/>
                <w:sz w:val="24"/>
                <w:szCs w:val="24"/>
              </w:rPr>
            </w:pPr>
            <w:r w:rsidRPr="00701984">
              <w:rPr>
                <w:rFonts w:ascii="Times New Roman" w:hAnsi="Times New Roman"/>
                <w:sz w:val="24"/>
                <w:szCs w:val="24"/>
              </w:rPr>
              <w:t>20870,47</w:t>
            </w:r>
          </w:p>
        </w:tc>
      </w:tr>
      <w:tr w:rsidR="00701984" w:rsidRPr="003E771F" w:rsidTr="001329C0">
        <w:trPr>
          <w:trHeight w:val="323"/>
        </w:trPr>
        <w:tc>
          <w:tcPr>
            <w:tcW w:w="851" w:type="dxa"/>
            <w:shd w:val="clear" w:color="auto" w:fill="auto"/>
          </w:tcPr>
          <w:p w:rsidR="00701984" w:rsidRPr="003E771F" w:rsidRDefault="00701984" w:rsidP="00872F83">
            <w:pPr>
              <w:widowControl w:val="0"/>
              <w:spacing w:after="0" w:line="240" w:lineRule="auto"/>
              <w:ind w:left="-108" w:right="-108" w:firstLine="4"/>
              <w:jc w:val="center"/>
              <w:rPr>
                <w:rFonts w:ascii="Times New Roman" w:hAnsi="Times New Roman"/>
                <w:sz w:val="24"/>
                <w:szCs w:val="24"/>
              </w:rPr>
            </w:pPr>
            <w:r w:rsidRPr="003E771F">
              <w:rPr>
                <w:rFonts w:ascii="Times New Roman" w:hAnsi="Times New Roman"/>
                <w:sz w:val="24"/>
                <w:szCs w:val="24"/>
              </w:rPr>
              <w:t>1.1.</w:t>
            </w:r>
          </w:p>
        </w:tc>
        <w:tc>
          <w:tcPr>
            <w:tcW w:w="3402" w:type="dxa"/>
            <w:shd w:val="clear" w:color="auto" w:fill="auto"/>
          </w:tcPr>
          <w:p w:rsidR="00701984" w:rsidRPr="003E771F" w:rsidRDefault="00701984"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Общая площадь земель в границах населенных пунктов</w:t>
            </w:r>
          </w:p>
        </w:tc>
        <w:tc>
          <w:tcPr>
            <w:tcW w:w="1276" w:type="dxa"/>
            <w:shd w:val="clear" w:color="auto" w:fill="auto"/>
          </w:tcPr>
          <w:p w:rsidR="00701984" w:rsidRPr="003E771F" w:rsidRDefault="00701984"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га</w:t>
            </w:r>
          </w:p>
        </w:tc>
        <w:tc>
          <w:tcPr>
            <w:tcW w:w="1559" w:type="dxa"/>
            <w:shd w:val="clear" w:color="auto" w:fill="auto"/>
          </w:tcPr>
          <w:p w:rsidR="00701984" w:rsidRPr="00701984" w:rsidRDefault="00701984" w:rsidP="00872F83">
            <w:pPr>
              <w:widowControl w:val="0"/>
              <w:spacing w:after="0" w:line="240" w:lineRule="auto"/>
              <w:ind w:firstLine="4"/>
              <w:jc w:val="center"/>
              <w:rPr>
                <w:rFonts w:ascii="Times New Roman" w:hAnsi="Times New Roman"/>
                <w:sz w:val="24"/>
                <w:szCs w:val="24"/>
              </w:rPr>
            </w:pPr>
            <w:r w:rsidRPr="00701984">
              <w:rPr>
                <w:rFonts w:ascii="Times New Roman" w:hAnsi="Times New Roman"/>
                <w:sz w:val="24"/>
                <w:szCs w:val="24"/>
              </w:rPr>
              <w:t>1751,35</w:t>
            </w:r>
          </w:p>
        </w:tc>
        <w:tc>
          <w:tcPr>
            <w:tcW w:w="1559" w:type="dxa"/>
            <w:shd w:val="clear" w:color="auto" w:fill="auto"/>
          </w:tcPr>
          <w:p w:rsidR="00701984" w:rsidRPr="00701984" w:rsidRDefault="00701984" w:rsidP="00D17E63">
            <w:pPr>
              <w:widowControl w:val="0"/>
              <w:ind w:right="-137" w:hanging="221"/>
              <w:jc w:val="center"/>
              <w:rPr>
                <w:rFonts w:ascii="Times New Roman" w:hAnsi="Times New Roman"/>
                <w:sz w:val="24"/>
                <w:szCs w:val="24"/>
              </w:rPr>
            </w:pPr>
            <w:r w:rsidRPr="00701984">
              <w:rPr>
                <w:rFonts w:ascii="Times New Roman" w:hAnsi="Times New Roman"/>
                <w:sz w:val="24"/>
                <w:szCs w:val="24"/>
              </w:rPr>
              <w:t>2286,56</w:t>
            </w:r>
          </w:p>
        </w:tc>
        <w:tc>
          <w:tcPr>
            <w:tcW w:w="1701" w:type="dxa"/>
            <w:shd w:val="clear" w:color="auto" w:fill="auto"/>
          </w:tcPr>
          <w:p w:rsidR="00701984" w:rsidRPr="00701984" w:rsidRDefault="00701984" w:rsidP="00D17E63">
            <w:pPr>
              <w:widowControl w:val="0"/>
              <w:jc w:val="center"/>
              <w:rPr>
                <w:rFonts w:ascii="Times New Roman" w:hAnsi="Times New Roman"/>
                <w:sz w:val="24"/>
                <w:szCs w:val="24"/>
              </w:rPr>
            </w:pPr>
            <w:r w:rsidRPr="00701984">
              <w:rPr>
                <w:rFonts w:ascii="Times New Roman" w:hAnsi="Times New Roman"/>
                <w:sz w:val="24"/>
                <w:szCs w:val="24"/>
              </w:rPr>
              <w:t>2286,56</w:t>
            </w:r>
          </w:p>
        </w:tc>
      </w:tr>
      <w:tr w:rsidR="00701984" w:rsidRPr="003E771F" w:rsidTr="00701984">
        <w:trPr>
          <w:trHeight w:val="319"/>
        </w:trPr>
        <w:tc>
          <w:tcPr>
            <w:tcW w:w="851" w:type="dxa"/>
            <w:shd w:val="clear" w:color="auto" w:fill="auto"/>
          </w:tcPr>
          <w:p w:rsidR="00701984" w:rsidRPr="003E771F" w:rsidRDefault="00701984" w:rsidP="00872F83">
            <w:pPr>
              <w:widowControl w:val="0"/>
              <w:spacing w:after="0" w:line="240" w:lineRule="auto"/>
              <w:ind w:left="-108" w:right="-108" w:firstLine="4"/>
              <w:jc w:val="center"/>
              <w:rPr>
                <w:rFonts w:ascii="Times New Roman" w:hAnsi="Times New Roman"/>
                <w:sz w:val="24"/>
                <w:szCs w:val="24"/>
              </w:rPr>
            </w:pPr>
            <w:r w:rsidRPr="003E771F">
              <w:rPr>
                <w:rFonts w:ascii="Times New Roman" w:hAnsi="Times New Roman"/>
                <w:sz w:val="24"/>
                <w:szCs w:val="24"/>
              </w:rPr>
              <w:t>1.1.1.</w:t>
            </w:r>
          </w:p>
        </w:tc>
        <w:tc>
          <w:tcPr>
            <w:tcW w:w="3402" w:type="dxa"/>
            <w:shd w:val="clear" w:color="auto" w:fill="auto"/>
          </w:tcPr>
          <w:p w:rsidR="00701984" w:rsidRPr="003E771F" w:rsidRDefault="00701984" w:rsidP="00701984">
            <w:pPr>
              <w:spacing w:after="0" w:line="240" w:lineRule="auto"/>
              <w:rPr>
                <w:rFonts w:ascii="Times New Roman" w:hAnsi="Times New Roman"/>
                <w:sz w:val="24"/>
                <w:szCs w:val="24"/>
              </w:rPr>
            </w:pPr>
            <w:r w:rsidRPr="003E771F">
              <w:rPr>
                <w:rFonts w:ascii="Times New Roman" w:hAnsi="Times New Roman"/>
                <w:sz w:val="24"/>
                <w:szCs w:val="24"/>
              </w:rPr>
              <w:t>г. Луга</w:t>
            </w:r>
          </w:p>
        </w:tc>
        <w:tc>
          <w:tcPr>
            <w:tcW w:w="1276" w:type="dxa"/>
            <w:shd w:val="clear" w:color="auto" w:fill="auto"/>
          </w:tcPr>
          <w:p w:rsidR="00701984" w:rsidRPr="003E771F" w:rsidRDefault="00701984"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га</w:t>
            </w:r>
          </w:p>
        </w:tc>
        <w:tc>
          <w:tcPr>
            <w:tcW w:w="1559" w:type="dxa"/>
            <w:shd w:val="clear" w:color="auto" w:fill="auto"/>
          </w:tcPr>
          <w:p w:rsidR="00701984" w:rsidRPr="003E771F" w:rsidRDefault="00701984"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1682,95</w:t>
            </w:r>
          </w:p>
        </w:tc>
        <w:tc>
          <w:tcPr>
            <w:tcW w:w="1559" w:type="dxa"/>
            <w:shd w:val="clear" w:color="auto" w:fill="auto"/>
          </w:tcPr>
          <w:p w:rsidR="00701984" w:rsidRPr="00701984" w:rsidRDefault="00701984" w:rsidP="00701984">
            <w:pPr>
              <w:widowControl w:val="0"/>
              <w:spacing w:after="0" w:line="240" w:lineRule="auto"/>
              <w:ind w:right="-137" w:hanging="221"/>
              <w:jc w:val="center"/>
              <w:rPr>
                <w:rFonts w:ascii="Times New Roman" w:hAnsi="Times New Roman"/>
                <w:sz w:val="24"/>
                <w:szCs w:val="24"/>
              </w:rPr>
            </w:pPr>
            <w:r w:rsidRPr="00701984">
              <w:rPr>
                <w:rFonts w:ascii="Times New Roman" w:hAnsi="Times New Roman"/>
                <w:sz w:val="24"/>
                <w:szCs w:val="24"/>
              </w:rPr>
              <w:t>2218,16</w:t>
            </w:r>
          </w:p>
        </w:tc>
        <w:tc>
          <w:tcPr>
            <w:tcW w:w="1701" w:type="dxa"/>
            <w:shd w:val="clear" w:color="auto" w:fill="auto"/>
          </w:tcPr>
          <w:p w:rsidR="00701984" w:rsidRPr="00701984" w:rsidRDefault="00701984" w:rsidP="00701984">
            <w:pPr>
              <w:widowControl w:val="0"/>
              <w:spacing w:after="0" w:line="240" w:lineRule="auto"/>
              <w:jc w:val="center"/>
              <w:rPr>
                <w:rFonts w:ascii="Times New Roman" w:hAnsi="Times New Roman"/>
                <w:sz w:val="24"/>
                <w:szCs w:val="24"/>
              </w:rPr>
            </w:pPr>
            <w:r w:rsidRPr="00701984">
              <w:rPr>
                <w:rFonts w:ascii="Times New Roman" w:hAnsi="Times New Roman"/>
                <w:sz w:val="24"/>
                <w:szCs w:val="24"/>
              </w:rPr>
              <w:t>2218,16</w:t>
            </w:r>
          </w:p>
        </w:tc>
      </w:tr>
      <w:tr w:rsidR="00872F83" w:rsidRPr="003E771F" w:rsidTr="001329C0">
        <w:trPr>
          <w:trHeight w:val="70"/>
        </w:trPr>
        <w:tc>
          <w:tcPr>
            <w:tcW w:w="851" w:type="dxa"/>
            <w:shd w:val="clear" w:color="auto" w:fill="auto"/>
          </w:tcPr>
          <w:p w:rsidR="00872F83" w:rsidRPr="003E771F" w:rsidRDefault="00872F83" w:rsidP="00872F83">
            <w:pPr>
              <w:widowControl w:val="0"/>
              <w:spacing w:after="0" w:line="240" w:lineRule="auto"/>
              <w:ind w:left="-108" w:right="-108" w:firstLine="4"/>
              <w:jc w:val="center"/>
              <w:rPr>
                <w:rFonts w:ascii="Times New Roman" w:hAnsi="Times New Roman"/>
                <w:sz w:val="24"/>
                <w:szCs w:val="24"/>
              </w:rPr>
            </w:pPr>
            <w:r w:rsidRPr="003E771F">
              <w:rPr>
                <w:rFonts w:ascii="Times New Roman" w:hAnsi="Times New Roman"/>
                <w:sz w:val="24"/>
                <w:szCs w:val="24"/>
              </w:rPr>
              <w:t>1.1.2.</w:t>
            </w:r>
          </w:p>
        </w:tc>
        <w:tc>
          <w:tcPr>
            <w:tcW w:w="3402" w:type="dxa"/>
            <w:shd w:val="clear" w:color="auto" w:fill="auto"/>
            <w:vAlign w:val="center"/>
          </w:tcPr>
          <w:p w:rsidR="00872F83" w:rsidRPr="003E771F" w:rsidRDefault="00872F83" w:rsidP="00872F83">
            <w:pPr>
              <w:spacing w:after="0" w:line="240" w:lineRule="auto"/>
              <w:rPr>
                <w:rFonts w:ascii="Times New Roman" w:hAnsi="Times New Roman"/>
                <w:sz w:val="24"/>
                <w:szCs w:val="24"/>
              </w:rPr>
            </w:pPr>
            <w:r w:rsidRPr="003E771F">
              <w:rPr>
                <w:rFonts w:ascii="Times New Roman" w:hAnsi="Times New Roman"/>
                <w:sz w:val="24"/>
                <w:szCs w:val="24"/>
              </w:rPr>
              <w:t>корд. Глубокий Ручей</w:t>
            </w:r>
          </w:p>
        </w:tc>
        <w:tc>
          <w:tcPr>
            <w:tcW w:w="1276"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га</w:t>
            </w:r>
          </w:p>
        </w:tc>
        <w:tc>
          <w:tcPr>
            <w:tcW w:w="1559"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0,49</w:t>
            </w:r>
          </w:p>
        </w:tc>
        <w:tc>
          <w:tcPr>
            <w:tcW w:w="1559" w:type="dxa"/>
            <w:shd w:val="clear" w:color="auto" w:fill="auto"/>
          </w:tcPr>
          <w:p w:rsidR="00872F83" w:rsidRPr="003E771F" w:rsidRDefault="00872F83" w:rsidP="00872F83">
            <w:pPr>
              <w:widowControl w:val="0"/>
              <w:spacing w:after="0" w:line="240" w:lineRule="auto"/>
              <w:ind w:right="-137" w:hanging="221"/>
              <w:jc w:val="center"/>
              <w:rPr>
                <w:rFonts w:ascii="Times New Roman" w:hAnsi="Times New Roman"/>
                <w:sz w:val="24"/>
                <w:szCs w:val="24"/>
              </w:rPr>
            </w:pPr>
            <w:r w:rsidRPr="003E771F">
              <w:rPr>
                <w:rFonts w:ascii="Times New Roman" w:hAnsi="Times New Roman"/>
                <w:sz w:val="24"/>
                <w:szCs w:val="24"/>
              </w:rPr>
              <w:t>0,49</w:t>
            </w:r>
          </w:p>
        </w:tc>
        <w:tc>
          <w:tcPr>
            <w:tcW w:w="1701" w:type="dxa"/>
            <w:shd w:val="clear" w:color="auto" w:fill="auto"/>
          </w:tcPr>
          <w:p w:rsidR="00872F83" w:rsidRPr="003E771F" w:rsidRDefault="00872F83" w:rsidP="00872F83">
            <w:pPr>
              <w:widowControl w:val="0"/>
              <w:spacing w:after="0" w:line="240" w:lineRule="auto"/>
              <w:jc w:val="center"/>
              <w:rPr>
                <w:rFonts w:ascii="Times New Roman" w:hAnsi="Times New Roman"/>
                <w:sz w:val="24"/>
                <w:szCs w:val="24"/>
              </w:rPr>
            </w:pPr>
            <w:r w:rsidRPr="003E771F">
              <w:rPr>
                <w:rFonts w:ascii="Times New Roman" w:hAnsi="Times New Roman"/>
                <w:sz w:val="24"/>
                <w:szCs w:val="24"/>
              </w:rPr>
              <w:t>0,49</w:t>
            </w:r>
          </w:p>
        </w:tc>
      </w:tr>
      <w:tr w:rsidR="00872F83" w:rsidRPr="003E771F" w:rsidTr="001329C0">
        <w:trPr>
          <w:trHeight w:val="70"/>
        </w:trPr>
        <w:tc>
          <w:tcPr>
            <w:tcW w:w="851" w:type="dxa"/>
            <w:shd w:val="clear" w:color="auto" w:fill="auto"/>
          </w:tcPr>
          <w:p w:rsidR="00872F83" w:rsidRPr="003E771F" w:rsidRDefault="00872F83" w:rsidP="00872F83">
            <w:pPr>
              <w:widowControl w:val="0"/>
              <w:spacing w:after="0" w:line="240" w:lineRule="auto"/>
              <w:ind w:left="-108" w:right="-108" w:firstLine="4"/>
              <w:jc w:val="center"/>
              <w:rPr>
                <w:rFonts w:ascii="Times New Roman" w:hAnsi="Times New Roman"/>
                <w:sz w:val="24"/>
                <w:szCs w:val="24"/>
              </w:rPr>
            </w:pPr>
            <w:r w:rsidRPr="003E771F">
              <w:rPr>
                <w:rFonts w:ascii="Times New Roman" w:hAnsi="Times New Roman"/>
                <w:sz w:val="24"/>
                <w:szCs w:val="24"/>
              </w:rPr>
              <w:t>1.1.3.</w:t>
            </w:r>
          </w:p>
        </w:tc>
        <w:tc>
          <w:tcPr>
            <w:tcW w:w="3402" w:type="dxa"/>
            <w:shd w:val="clear" w:color="auto" w:fill="auto"/>
            <w:vAlign w:val="center"/>
          </w:tcPr>
          <w:p w:rsidR="00872F83" w:rsidRPr="003E771F" w:rsidRDefault="00872F83" w:rsidP="00872F83">
            <w:pPr>
              <w:spacing w:after="0" w:line="240" w:lineRule="auto"/>
              <w:rPr>
                <w:rFonts w:ascii="Times New Roman" w:hAnsi="Times New Roman"/>
                <w:sz w:val="24"/>
                <w:szCs w:val="24"/>
              </w:rPr>
            </w:pPr>
            <w:r w:rsidRPr="003E771F">
              <w:rPr>
                <w:rFonts w:ascii="Times New Roman" w:hAnsi="Times New Roman"/>
                <w:sz w:val="24"/>
                <w:szCs w:val="24"/>
              </w:rPr>
              <w:t>пос. Пансионат «Зелёный Бор»</w:t>
            </w:r>
          </w:p>
        </w:tc>
        <w:tc>
          <w:tcPr>
            <w:tcW w:w="1276"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га</w:t>
            </w:r>
          </w:p>
        </w:tc>
        <w:tc>
          <w:tcPr>
            <w:tcW w:w="1559"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7,94</w:t>
            </w:r>
          </w:p>
        </w:tc>
        <w:tc>
          <w:tcPr>
            <w:tcW w:w="1559" w:type="dxa"/>
            <w:shd w:val="clear" w:color="auto" w:fill="auto"/>
          </w:tcPr>
          <w:p w:rsidR="00872F83" w:rsidRPr="003E771F" w:rsidRDefault="00872F83" w:rsidP="00872F83">
            <w:pPr>
              <w:widowControl w:val="0"/>
              <w:tabs>
                <w:tab w:val="left" w:pos="580"/>
                <w:tab w:val="left" w:pos="760"/>
              </w:tabs>
              <w:spacing w:after="0" w:line="240" w:lineRule="auto"/>
              <w:ind w:right="-137" w:hanging="221"/>
              <w:jc w:val="center"/>
              <w:rPr>
                <w:rFonts w:ascii="Times New Roman" w:hAnsi="Times New Roman"/>
                <w:sz w:val="24"/>
                <w:szCs w:val="24"/>
              </w:rPr>
            </w:pPr>
            <w:r w:rsidRPr="003E771F">
              <w:rPr>
                <w:rFonts w:ascii="Times New Roman" w:hAnsi="Times New Roman"/>
                <w:sz w:val="24"/>
                <w:szCs w:val="24"/>
              </w:rPr>
              <w:t>7,94</w:t>
            </w:r>
          </w:p>
        </w:tc>
        <w:tc>
          <w:tcPr>
            <w:tcW w:w="1701" w:type="dxa"/>
            <w:shd w:val="clear" w:color="auto" w:fill="auto"/>
          </w:tcPr>
          <w:p w:rsidR="00872F83" w:rsidRPr="003E771F" w:rsidRDefault="00872F83" w:rsidP="00872F83">
            <w:pPr>
              <w:widowControl w:val="0"/>
              <w:spacing w:after="0" w:line="240" w:lineRule="auto"/>
              <w:jc w:val="center"/>
              <w:rPr>
                <w:rFonts w:ascii="Times New Roman" w:hAnsi="Times New Roman"/>
                <w:sz w:val="24"/>
                <w:szCs w:val="24"/>
              </w:rPr>
            </w:pPr>
            <w:r w:rsidRPr="003E771F">
              <w:rPr>
                <w:rFonts w:ascii="Times New Roman" w:hAnsi="Times New Roman"/>
                <w:sz w:val="24"/>
                <w:szCs w:val="24"/>
              </w:rPr>
              <w:t>7,94</w:t>
            </w:r>
          </w:p>
        </w:tc>
      </w:tr>
      <w:tr w:rsidR="00872F83" w:rsidRPr="003E771F" w:rsidTr="001329C0">
        <w:trPr>
          <w:trHeight w:val="150"/>
        </w:trPr>
        <w:tc>
          <w:tcPr>
            <w:tcW w:w="851" w:type="dxa"/>
            <w:shd w:val="clear" w:color="auto" w:fill="auto"/>
          </w:tcPr>
          <w:p w:rsidR="00872F83" w:rsidRPr="003E771F" w:rsidRDefault="00872F83" w:rsidP="00872F83">
            <w:pPr>
              <w:widowControl w:val="0"/>
              <w:spacing w:after="0" w:line="240" w:lineRule="auto"/>
              <w:ind w:left="-108" w:right="-108" w:firstLine="4"/>
              <w:jc w:val="center"/>
              <w:rPr>
                <w:rFonts w:ascii="Times New Roman" w:hAnsi="Times New Roman"/>
                <w:sz w:val="24"/>
                <w:szCs w:val="24"/>
              </w:rPr>
            </w:pPr>
            <w:r w:rsidRPr="003E771F">
              <w:rPr>
                <w:rFonts w:ascii="Times New Roman" w:hAnsi="Times New Roman"/>
                <w:sz w:val="24"/>
                <w:szCs w:val="24"/>
              </w:rPr>
              <w:t>1.1.4.</w:t>
            </w:r>
          </w:p>
        </w:tc>
        <w:tc>
          <w:tcPr>
            <w:tcW w:w="3402" w:type="dxa"/>
            <w:shd w:val="clear" w:color="auto" w:fill="auto"/>
            <w:vAlign w:val="center"/>
          </w:tcPr>
          <w:p w:rsidR="00872F83" w:rsidRPr="003E771F" w:rsidRDefault="00872F83" w:rsidP="00872F83">
            <w:pPr>
              <w:spacing w:after="0" w:line="240" w:lineRule="auto"/>
              <w:rPr>
                <w:rFonts w:ascii="Times New Roman" w:hAnsi="Times New Roman"/>
                <w:sz w:val="24"/>
                <w:szCs w:val="24"/>
              </w:rPr>
            </w:pPr>
            <w:r w:rsidRPr="003E771F">
              <w:rPr>
                <w:rFonts w:ascii="Times New Roman" w:hAnsi="Times New Roman"/>
                <w:sz w:val="24"/>
                <w:szCs w:val="24"/>
              </w:rPr>
              <w:t>пос. Санаторий «Жемчужина»</w:t>
            </w:r>
          </w:p>
        </w:tc>
        <w:tc>
          <w:tcPr>
            <w:tcW w:w="1276"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га</w:t>
            </w:r>
          </w:p>
        </w:tc>
        <w:tc>
          <w:tcPr>
            <w:tcW w:w="1559"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40,97</w:t>
            </w:r>
          </w:p>
        </w:tc>
        <w:tc>
          <w:tcPr>
            <w:tcW w:w="1559" w:type="dxa"/>
            <w:shd w:val="clear" w:color="auto" w:fill="auto"/>
          </w:tcPr>
          <w:p w:rsidR="00872F83" w:rsidRPr="003E771F" w:rsidRDefault="00872F83" w:rsidP="00872F83">
            <w:pPr>
              <w:widowControl w:val="0"/>
              <w:spacing w:after="0" w:line="240" w:lineRule="auto"/>
              <w:ind w:right="-137" w:hanging="221"/>
              <w:jc w:val="center"/>
              <w:rPr>
                <w:rFonts w:ascii="Times New Roman" w:hAnsi="Times New Roman"/>
                <w:sz w:val="24"/>
                <w:szCs w:val="24"/>
              </w:rPr>
            </w:pPr>
            <w:r w:rsidRPr="003E771F">
              <w:rPr>
                <w:rFonts w:ascii="Times New Roman" w:hAnsi="Times New Roman"/>
                <w:sz w:val="24"/>
                <w:szCs w:val="24"/>
              </w:rPr>
              <w:t>40,97</w:t>
            </w:r>
          </w:p>
        </w:tc>
        <w:tc>
          <w:tcPr>
            <w:tcW w:w="1701" w:type="dxa"/>
            <w:shd w:val="clear" w:color="auto" w:fill="auto"/>
          </w:tcPr>
          <w:p w:rsidR="00872F83" w:rsidRPr="003E771F" w:rsidRDefault="00872F83" w:rsidP="00872F83">
            <w:pPr>
              <w:widowControl w:val="0"/>
              <w:spacing w:after="0" w:line="240" w:lineRule="auto"/>
              <w:jc w:val="center"/>
              <w:rPr>
                <w:rFonts w:ascii="Times New Roman" w:hAnsi="Times New Roman"/>
                <w:sz w:val="24"/>
                <w:szCs w:val="24"/>
              </w:rPr>
            </w:pPr>
            <w:r w:rsidRPr="003E771F">
              <w:rPr>
                <w:rFonts w:ascii="Times New Roman" w:hAnsi="Times New Roman"/>
                <w:sz w:val="24"/>
                <w:szCs w:val="24"/>
              </w:rPr>
              <w:t>40,97</w:t>
            </w:r>
          </w:p>
        </w:tc>
      </w:tr>
      <w:tr w:rsidR="00872F83" w:rsidRPr="003E771F" w:rsidTr="001329C0">
        <w:trPr>
          <w:trHeight w:val="216"/>
        </w:trPr>
        <w:tc>
          <w:tcPr>
            <w:tcW w:w="851" w:type="dxa"/>
            <w:shd w:val="clear" w:color="auto" w:fill="auto"/>
          </w:tcPr>
          <w:p w:rsidR="00872F83" w:rsidRPr="003E771F" w:rsidRDefault="00872F83" w:rsidP="00872F83">
            <w:pPr>
              <w:widowControl w:val="0"/>
              <w:spacing w:after="0" w:line="240" w:lineRule="auto"/>
              <w:ind w:left="-108" w:right="-108" w:firstLine="4"/>
              <w:jc w:val="center"/>
              <w:rPr>
                <w:rFonts w:ascii="Times New Roman" w:hAnsi="Times New Roman"/>
                <w:sz w:val="24"/>
                <w:szCs w:val="24"/>
              </w:rPr>
            </w:pPr>
            <w:r w:rsidRPr="003E771F">
              <w:rPr>
                <w:rFonts w:ascii="Times New Roman" w:hAnsi="Times New Roman"/>
                <w:sz w:val="24"/>
                <w:szCs w:val="24"/>
              </w:rPr>
              <w:t>1.1.5.</w:t>
            </w:r>
          </w:p>
        </w:tc>
        <w:tc>
          <w:tcPr>
            <w:tcW w:w="3402" w:type="dxa"/>
            <w:shd w:val="clear" w:color="auto" w:fill="auto"/>
            <w:vAlign w:val="center"/>
          </w:tcPr>
          <w:p w:rsidR="00872F83" w:rsidRPr="003E771F" w:rsidRDefault="00872F83" w:rsidP="00872F83">
            <w:pPr>
              <w:tabs>
                <w:tab w:val="left" w:pos="993"/>
              </w:tabs>
              <w:spacing w:after="0" w:line="240" w:lineRule="auto"/>
              <w:rPr>
                <w:rFonts w:ascii="Times New Roman" w:hAnsi="Times New Roman"/>
                <w:sz w:val="24"/>
                <w:szCs w:val="24"/>
              </w:rPr>
            </w:pPr>
            <w:r w:rsidRPr="003E771F">
              <w:rPr>
                <w:rFonts w:ascii="Times New Roman" w:hAnsi="Times New Roman"/>
                <w:sz w:val="24"/>
                <w:szCs w:val="24"/>
              </w:rPr>
              <w:t xml:space="preserve">дер. </w:t>
            </w:r>
            <w:proofErr w:type="spellStart"/>
            <w:r w:rsidRPr="003E771F">
              <w:rPr>
                <w:rFonts w:ascii="Times New Roman" w:hAnsi="Times New Roman"/>
                <w:sz w:val="24"/>
                <w:szCs w:val="24"/>
              </w:rPr>
              <w:t>Стояновщина</w:t>
            </w:r>
            <w:proofErr w:type="spellEnd"/>
          </w:p>
        </w:tc>
        <w:tc>
          <w:tcPr>
            <w:tcW w:w="1276"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га</w:t>
            </w:r>
          </w:p>
        </w:tc>
        <w:tc>
          <w:tcPr>
            <w:tcW w:w="1559"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19,0</w:t>
            </w:r>
          </w:p>
        </w:tc>
        <w:tc>
          <w:tcPr>
            <w:tcW w:w="1559" w:type="dxa"/>
            <w:shd w:val="clear" w:color="auto" w:fill="auto"/>
          </w:tcPr>
          <w:p w:rsidR="00872F83" w:rsidRPr="003E771F" w:rsidRDefault="00872F83" w:rsidP="00872F83">
            <w:pPr>
              <w:widowControl w:val="0"/>
              <w:spacing w:after="0" w:line="240" w:lineRule="auto"/>
              <w:ind w:right="-137" w:hanging="221"/>
              <w:jc w:val="center"/>
              <w:rPr>
                <w:rFonts w:ascii="Times New Roman" w:hAnsi="Times New Roman"/>
                <w:sz w:val="24"/>
                <w:szCs w:val="24"/>
              </w:rPr>
            </w:pPr>
            <w:r w:rsidRPr="003E771F">
              <w:rPr>
                <w:rFonts w:ascii="Times New Roman" w:hAnsi="Times New Roman"/>
                <w:sz w:val="24"/>
                <w:szCs w:val="24"/>
              </w:rPr>
              <w:t>19,0</w:t>
            </w:r>
          </w:p>
        </w:tc>
        <w:tc>
          <w:tcPr>
            <w:tcW w:w="1701" w:type="dxa"/>
            <w:shd w:val="clear" w:color="auto" w:fill="auto"/>
          </w:tcPr>
          <w:p w:rsidR="00872F83" w:rsidRPr="003E771F" w:rsidRDefault="00872F83" w:rsidP="00872F83">
            <w:pPr>
              <w:widowControl w:val="0"/>
              <w:spacing w:after="0" w:line="240" w:lineRule="auto"/>
              <w:jc w:val="center"/>
              <w:rPr>
                <w:rFonts w:ascii="Times New Roman" w:hAnsi="Times New Roman"/>
                <w:sz w:val="24"/>
                <w:szCs w:val="24"/>
              </w:rPr>
            </w:pPr>
            <w:r w:rsidRPr="003E771F">
              <w:rPr>
                <w:rFonts w:ascii="Times New Roman" w:hAnsi="Times New Roman"/>
                <w:sz w:val="24"/>
                <w:szCs w:val="24"/>
              </w:rPr>
              <w:t>19,0</w:t>
            </w:r>
          </w:p>
        </w:tc>
      </w:tr>
      <w:tr w:rsidR="00872F83" w:rsidRPr="003E771F" w:rsidTr="001329C0">
        <w:trPr>
          <w:trHeight w:val="283"/>
        </w:trPr>
        <w:tc>
          <w:tcPr>
            <w:tcW w:w="851" w:type="dxa"/>
            <w:shd w:val="clear" w:color="auto" w:fill="auto"/>
          </w:tcPr>
          <w:p w:rsidR="00872F83" w:rsidRPr="003E771F" w:rsidRDefault="00872F83" w:rsidP="00872F83">
            <w:pPr>
              <w:widowControl w:val="0"/>
              <w:spacing w:after="0" w:line="240" w:lineRule="auto"/>
              <w:ind w:left="-108" w:right="-108" w:firstLine="4"/>
              <w:jc w:val="center"/>
              <w:rPr>
                <w:rFonts w:ascii="Times New Roman" w:hAnsi="Times New Roman"/>
                <w:sz w:val="24"/>
                <w:szCs w:val="24"/>
              </w:rPr>
            </w:pPr>
            <w:r w:rsidRPr="003E771F">
              <w:rPr>
                <w:rFonts w:ascii="Times New Roman" w:hAnsi="Times New Roman"/>
                <w:sz w:val="24"/>
                <w:szCs w:val="24"/>
              </w:rPr>
              <w:t>1.2.</w:t>
            </w:r>
          </w:p>
        </w:tc>
        <w:tc>
          <w:tcPr>
            <w:tcW w:w="3402" w:type="dxa"/>
            <w:shd w:val="clear" w:color="auto" w:fill="auto"/>
          </w:tcPr>
          <w:p w:rsidR="00872F83" w:rsidRPr="003E771F" w:rsidRDefault="00872F83"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 xml:space="preserve">Земли сельскохозяйственного назначения </w:t>
            </w:r>
          </w:p>
        </w:tc>
        <w:tc>
          <w:tcPr>
            <w:tcW w:w="1276" w:type="dxa"/>
            <w:shd w:val="clear" w:color="auto" w:fill="auto"/>
          </w:tcPr>
          <w:p w:rsidR="00872F83" w:rsidRPr="003E771F" w:rsidRDefault="00872F83" w:rsidP="00872F83">
            <w:pPr>
              <w:widowControl w:val="0"/>
              <w:spacing w:after="0" w:line="240" w:lineRule="auto"/>
              <w:ind w:firstLine="33"/>
              <w:jc w:val="center"/>
              <w:rPr>
                <w:rFonts w:ascii="Times New Roman" w:hAnsi="Times New Roman"/>
                <w:sz w:val="24"/>
                <w:szCs w:val="24"/>
              </w:rPr>
            </w:pPr>
            <w:r w:rsidRPr="003E771F">
              <w:rPr>
                <w:rFonts w:ascii="Times New Roman" w:hAnsi="Times New Roman"/>
                <w:sz w:val="24"/>
                <w:szCs w:val="24"/>
              </w:rPr>
              <w:t>га</w:t>
            </w:r>
          </w:p>
        </w:tc>
        <w:tc>
          <w:tcPr>
            <w:tcW w:w="1559" w:type="dxa"/>
            <w:shd w:val="clear" w:color="auto" w:fill="auto"/>
          </w:tcPr>
          <w:p w:rsidR="00872F83" w:rsidRPr="003E771F" w:rsidRDefault="00872F83" w:rsidP="00872F83">
            <w:pPr>
              <w:widowControl w:val="0"/>
              <w:spacing w:after="0" w:line="240" w:lineRule="auto"/>
              <w:ind w:left="-108" w:right="-192" w:firstLine="4"/>
              <w:jc w:val="center"/>
              <w:rPr>
                <w:rFonts w:ascii="Times New Roman" w:hAnsi="Times New Roman"/>
                <w:sz w:val="24"/>
                <w:szCs w:val="24"/>
              </w:rPr>
            </w:pPr>
            <w:r w:rsidRPr="003E771F">
              <w:rPr>
                <w:rFonts w:ascii="Times New Roman" w:hAnsi="Times New Roman"/>
                <w:sz w:val="24"/>
                <w:szCs w:val="24"/>
              </w:rPr>
              <w:t>299,91</w:t>
            </w:r>
          </w:p>
        </w:tc>
        <w:tc>
          <w:tcPr>
            <w:tcW w:w="1559" w:type="dxa"/>
            <w:shd w:val="clear" w:color="auto" w:fill="auto"/>
          </w:tcPr>
          <w:p w:rsidR="00872F83" w:rsidRPr="003E771F" w:rsidRDefault="00872F83" w:rsidP="00872F83">
            <w:pPr>
              <w:widowControl w:val="0"/>
              <w:spacing w:after="0" w:line="240" w:lineRule="auto"/>
              <w:ind w:left="-24" w:right="-137" w:hanging="55"/>
              <w:jc w:val="center"/>
              <w:rPr>
                <w:rFonts w:ascii="Times New Roman" w:hAnsi="Times New Roman"/>
                <w:sz w:val="24"/>
                <w:szCs w:val="24"/>
              </w:rPr>
            </w:pPr>
            <w:r w:rsidRPr="003E771F">
              <w:rPr>
                <w:rFonts w:ascii="Times New Roman" w:hAnsi="Times New Roman"/>
                <w:sz w:val="24"/>
                <w:szCs w:val="24"/>
              </w:rPr>
              <w:t>280,89</w:t>
            </w:r>
          </w:p>
        </w:tc>
        <w:tc>
          <w:tcPr>
            <w:tcW w:w="1701" w:type="dxa"/>
            <w:shd w:val="clear" w:color="auto" w:fill="auto"/>
          </w:tcPr>
          <w:p w:rsidR="00872F83" w:rsidRPr="003E771F" w:rsidRDefault="00872F83" w:rsidP="00872F83">
            <w:pPr>
              <w:widowControl w:val="0"/>
              <w:spacing w:after="0" w:line="240" w:lineRule="auto"/>
              <w:ind w:left="-24" w:right="-33" w:hanging="55"/>
              <w:jc w:val="center"/>
              <w:rPr>
                <w:rFonts w:ascii="Times New Roman" w:hAnsi="Times New Roman"/>
                <w:sz w:val="24"/>
                <w:szCs w:val="24"/>
              </w:rPr>
            </w:pPr>
            <w:r w:rsidRPr="003E771F">
              <w:rPr>
                <w:rFonts w:ascii="Times New Roman" w:hAnsi="Times New Roman"/>
                <w:sz w:val="24"/>
                <w:szCs w:val="24"/>
              </w:rPr>
              <w:t>280,89</w:t>
            </w:r>
          </w:p>
        </w:tc>
      </w:tr>
      <w:tr w:rsidR="00872F83" w:rsidRPr="003E771F" w:rsidTr="001329C0">
        <w:trPr>
          <w:trHeight w:val="283"/>
        </w:trPr>
        <w:tc>
          <w:tcPr>
            <w:tcW w:w="851" w:type="dxa"/>
            <w:shd w:val="clear" w:color="auto" w:fill="auto"/>
          </w:tcPr>
          <w:p w:rsidR="00872F83" w:rsidRPr="003E771F" w:rsidRDefault="00872F83" w:rsidP="00872F83">
            <w:pPr>
              <w:widowControl w:val="0"/>
              <w:spacing w:after="0" w:line="240" w:lineRule="auto"/>
              <w:ind w:left="-108" w:right="-108" w:firstLine="4"/>
              <w:jc w:val="center"/>
              <w:rPr>
                <w:rFonts w:ascii="Times New Roman" w:hAnsi="Times New Roman"/>
                <w:sz w:val="24"/>
                <w:szCs w:val="24"/>
              </w:rPr>
            </w:pPr>
            <w:r w:rsidRPr="003E771F">
              <w:rPr>
                <w:rFonts w:ascii="Times New Roman" w:hAnsi="Times New Roman"/>
                <w:sz w:val="24"/>
                <w:szCs w:val="24"/>
              </w:rPr>
              <w:t>1.3.</w:t>
            </w:r>
          </w:p>
        </w:tc>
        <w:tc>
          <w:tcPr>
            <w:tcW w:w="3402" w:type="dxa"/>
            <w:shd w:val="clear" w:color="auto" w:fill="auto"/>
          </w:tcPr>
          <w:p w:rsidR="00872F83" w:rsidRPr="003E771F" w:rsidRDefault="00872F83"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Земли лесного фонда</w:t>
            </w:r>
          </w:p>
        </w:tc>
        <w:tc>
          <w:tcPr>
            <w:tcW w:w="1276" w:type="dxa"/>
            <w:shd w:val="clear" w:color="auto" w:fill="auto"/>
          </w:tcPr>
          <w:p w:rsidR="00872F83" w:rsidRPr="003E771F" w:rsidRDefault="00872F83" w:rsidP="00872F83">
            <w:pPr>
              <w:widowControl w:val="0"/>
              <w:spacing w:after="0" w:line="240" w:lineRule="auto"/>
              <w:ind w:firstLine="33"/>
              <w:jc w:val="center"/>
              <w:rPr>
                <w:rFonts w:ascii="Times New Roman" w:hAnsi="Times New Roman"/>
                <w:sz w:val="24"/>
                <w:szCs w:val="24"/>
              </w:rPr>
            </w:pPr>
            <w:r w:rsidRPr="003E771F">
              <w:rPr>
                <w:rFonts w:ascii="Times New Roman" w:hAnsi="Times New Roman"/>
                <w:sz w:val="24"/>
                <w:szCs w:val="24"/>
              </w:rPr>
              <w:t>га</w:t>
            </w:r>
          </w:p>
        </w:tc>
        <w:tc>
          <w:tcPr>
            <w:tcW w:w="1559" w:type="dxa"/>
            <w:shd w:val="clear" w:color="auto" w:fill="auto"/>
          </w:tcPr>
          <w:p w:rsidR="00872F83" w:rsidRPr="003E771F" w:rsidRDefault="00872F83" w:rsidP="00872F83">
            <w:pPr>
              <w:widowControl w:val="0"/>
              <w:spacing w:after="0" w:line="240" w:lineRule="auto"/>
              <w:ind w:left="-108" w:right="-108" w:firstLine="4"/>
              <w:jc w:val="center"/>
              <w:rPr>
                <w:rFonts w:ascii="Times New Roman" w:hAnsi="Times New Roman"/>
                <w:sz w:val="24"/>
                <w:szCs w:val="24"/>
              </w:rPr>
            </w:pPr>
            <w:r w:rsidRPr="003E771F">
              <w:rPr>
                <w:rFonts w:ascii="Times New Roman" w:hAnsi="Times New Roman"/>
                <w:sz w:val="24"/>
                <w:szCs w:val="24"/>
              </w:rPr>
              <w:t>5274,11</w:t>
            </w:r>
          </w:p>
        </w:tc>
        <w:tc>
          <w:tcPr>
            <w:tcW w:w="1559" w:type="dxa"/>
            <w:shd w:val="clear" w:color="auto" w:fill="auto"/>
          </w:tcPr>
          <w:p w:rsidR="00872F83" w:rsidRPr="003E771F" w:rsidRDefault="00872F83" w:rsidP="00872F83">
            <w:pPr>
              <w:widowControl w:val="0"/>
              <w:spacing w:after="0" w:line="240" w:lineRule="auto"/>
              <w:ind w:left="-166" w:right="-137" w:hanging="55"/>
              <w:jc w:val="center"/>
              <w:rPr>
                <w:rFonts w:ascii="Times New Roman" w:hAnsi="Times New Roman"/>
                <w:sz w:val="24"/>
                <w:szCs w:val="24"/>
              </w:rPr>
            </w:pPr>
            <w:r w:rsidRPr="003E771F">
              <w:rPr>
                <w:rFonts w:ascii="Times New Roman" w:hAnsi="Times New Roman"/>
                <w:sz w:val="24"/>
                <w:szCs w:val="24"/>
              </w:rPr>
              <w:t>4785,87</w:t>
            </w:r>
          </w:p>
        </w:tc>
        <w:tc>
          <w:tcPr>
            <w:tcW w:w="1701" w:type="dxa"/>
            <w:shd w:val="clear" w:color="auto" w:fill="auto"/>
          </w:tcPr>
          <w:p w:rsidR="00872F83" w:rsidRPr="003E771F" w:rsidRDefault="00872F83" w:rsidP="00872F83">
            <w:pPr>
              <w:widowControl w:val="0"/>
              <w:spacing w:after="0" w:line="240" w:lineRule="auto"/>
              <w:ind w:left="-166" w:right="-175" w:hanging="55"/>
              <w:jc w:val="center"/>
              <w:rPr>
                <w:rFonts w:ascii="Times New Roman" w:hAnsi="Times New Roman"/>
                <w:sz w:val="24"/>
                <w:szCs w:val="24"/>
              </w:rPr>
            </w:pPr>
            <w:r w:rsidRPr="003E771F">
              <w:rPr>
                <w:rFonts w:ascii="Times New Roman" w:hAnsi="Times New Roman"/>
                <w:sz w:val="24"/>
                <w:szCs w:val="24"/>
              </w:rPr>
              <w:t>4785,87</w:t>
            </w:r>
          </w:p>
        </w:tc>
      </w:tr>
      <w:tr w:rsidR="00872F83" w:rsidRPr="003E771F" w:rsidTr="001329C0">
        <w:trPr>
          <w:trHeight w:val="283"/>
        </w:trPr>
        <w:tc>
          <w:tcPr>
            <w:tcW w:w="851" w:type="dxa"/>
            <w:shd w:val="clear" w:color="auto" w:fill="auto"/>
          </w:tcPr>
          <w:p w:rsidR="00872F83" w:rsidRPr="003E771F" w:rsidRDefault="00872F83" w:rsidP="00872F83">
            <w:pPr>
              <w:widowControl w:val="0"/>
              <w:spacing w:after="0" w:line="240" w:lineRule="auto"/>
              <w:ind w:left="-108" w:right="-108" w:firstLine="4"/>
              <w:jc w:val="center"/>
              <w:rPr>
                <w:rFonts w:ascii="Times New Roman" w:hAnsi="Times New Roman"/>
                <w:sz w:val="24"/>
                <w:szCs w:val="24"/>
              </w:rPr>
            </w:pPr>
            <w:r w:rsidRPr="003E771F">
              <w:rPr>
                <w:rFonts w:ascii="Times New Roman" w:hAnsi="Times New Roman"/>
                <w:sz w:val="24"/>
                <w:szCs w:val="24"/>
              </w:rPr>
              <w:t>1.4.</w:t>
            </w:r>
          </w:p>
        </w:tc>
        <w:tc>
          <w:tcPr>
            <w:tcW w:w="3402" w:type="dxa"/>
            <w:shd w:val="clear" w:color="auto" w:fill="auto"/>
          </w:tcPr>
          <w:p w:rsidR="00872F83" w:rsidRPr="003E771F" w:rsidRDefault="00872F83"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Земли водного фонда</w:t>
            </w:r>
          </w:p>
        </w:tc>
        <w:tc>
          <w:tcPr>
            <w:tcW w:w="1276" w:type="dxa"/>
            <w:shd w:val="clear" w:color="auto" w:fill="auto"/>
          </w:tcPr>
          <w:p w:rsidR="00872F83" w:rsidRPr="003E771F" w:rsidRDefault="00872F83" w:rsidP="00872F83">
            <w:pPr>
              <w:widowControl w:val="0"/>
              <w:spacing w:after="0" w:line="240" w:lineRule="auto"/>
              <w:ind w:firstLine="33"/>
              <w:jc w:val="center"/>
              <w:rPr>
                <w:rFonts w:ascii="Times New Roman" w:hAnsi="Times New Roman"/>
                <w:sz w:val="24"/>
                <w:szCs w:val="24"/>
              </w:rPr>
            </w:pPr>
            <w:r w:rsidRPr="003E771F">
              <w:rPr>
                <w:rFonts w:ascii="Times New Roman" w:hAnsi="Times New Roman"/>
                <w:sz w:val="24"/>
                <w:szCs w:val="24"/>
              </w:rPr>
              <w:t>га</w:t>
            </w:r>
          </w:p>
        </w:tc>
        <w:tc>
          <w:tcPr>
            <w:tcW w:w="1559"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109,62</w:t>
            </w:r>
          </w:p>
        </w:tc>
        <w:tc>
          <w:tcPr>
            <w:tcW w:w="1559" w:type="dxa"/>
            <w:shd w:val="clear" w:color="auto" w:fill="auto"/>
          </w:tcPr>
          <w:p w:rsidR="00872F83" w:rsidRPr="003E771F" w:rsidRDefault="00872F83" w:rsidP="00872F83">
            <w:pPr>
              <w:widowControl w:val="0"/>
              <w:spacing w:after="0" w:line="240" w:lineRule="auto"/>
              <w:ind w:right="-137" w:hanging="55"/>
              <w:jc w:val="center"/>
              <w:rPr>
                <w:rFonts w:ascii="Times New Roman" w:hAnsi="Times New Roman"/>
                <w:sz w:val="24"/>
                <w:szCs w:val="24"/>
              </w:rPr>
            </w:pPr>
            <w:r w:rsidRPr="003E771F">
              <w:rPr>
                <w:rFonts w:ascii="Times New Roman" w:hAnsi="Times New Roman"/>
                <w:sz w:val="24"/>
                <w:szCs w:val="24"/>
              </w:rPr>
              <w:t>108,57</w:t>
            </w:r>
          </w:p>
        </w:tc>
        <w:tc>
          <w:tcPr>
            <w:tcW w:w="1701" w:type="dxa"/>
            <w:shd w:val="clear" w:color="auto" w:fill="auto"/>
          </w:tcPr>
          <w:p w:rsidR="00872F83" w:rsidRPr="003E771F" w:rsidRDefault="00872F83" w:rsidP="00872F83">
            <w:pPr>
              <w:widowControl w:val="0"/>
              <w:spacing w:after="0" w:line="240" w:lineRule="auto"/>
              <w:ind w:hanging="55"/>
              <w:jc w:val="center"/>
              <w:rPr>
                <w:rFonts w:ascii="Times New Roman" w:hAnsi="Times New Roman"/>
                <w:sz w:val="24"/>
                <w:szCs w:val="24"/>
              </w:rPr>
            </w:pPr>
            <w:r w:rsidRPr="003E771F">
              <w:rPr>
                <w:rFonts w:ascii="Times New Roman" w:hAnsi="Times New Roman"/>
                <w:sz w:val="24"/>
                <w:szCs w:val="24"/>
              </w:rPr>
              <w:t>108,57</w:t>
            </w:r>
          </w:p>
        </w:tc>
      </w:tr>
      <w:tr w:rsidR="00872F83" w:rsidRPr="003E771F" w:rsidTr="001329C0">
        <w:trPr>
          <w:trHeight w:val="283"/>
        </w:trPr>
        <w:tc>
          <w:tcPr>
            <w:tcW w:w="851" w:type="dxa"/>
            <w:shd w:val="clear" w:color="auto" w:fill="auto"/>
          </w:tcPr>
          <w:p w:rsidR="00872F83" w:rsidRPr="003E771F" w:rsidRDefault="00872F83" w:rsidP="00872F83">
            <w:pPr>
              <w:widowControl w:val="0"/>
              <w:spacing w:after="0" w:line="240" w:lineRule="auto"/>
              <w:ind w:left="-108" w:right="-108" w:firstLine="4"/>
              <w:jc w:val="center"/>
              <w:rPr>
                <w:rFonts w:ascii="Times New Roman" w:hAnsi="Times New Roman"/>
                <w:sz w:val="24"/>
                <w:szCs w:val="24"/>
              </w:rPr>
            </w:pPr>
            <w:r w:rsidRPr="003E771F">
              <w:rPr>
                <w:rFonts w:ascii="Times New Roman" w:hAnsi="Times New Roman"/>
                <w:sz w:val="24"/>
                <w:szCs w:val="24"/>
              </w:rPr>
              <w:t>1.5.</w:t>
            </w:r>
          </w:p>
        </w:tc>
        <w:tc>
          <w:tcPr>
            <w:tcW w:w="3402" w:type="dxa"/>
            <w:shd w:val="clear" w:color="auto" w:fill="auto"/>
          </w:tcPr>
          <w:p w:rsidR="00872F83" w:rsidRPr="003E771F" w:rsidRDefault="00872F83"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Земли особо охраняемых территорий и объектов</w:t>
            </w:r>
          </w:p>
        </w:tc>
        <w:tc>
          <w:tcPr>
            <w:tcW w:w="1276" w:type="dxa"/>
            <w:shd w:val="clear" w:color="auto" w:fill="auto"/>
          </w:tcPr>
          <w:p w:rsidR="00872F83" w:rsidRPr="003E771F" w:rsidRDefault="00872F83" w:rsidP="00872F83">
            <w:pPr>
              <w:widowControl w:val="0"/>
              <w:spacing w:after="0" w:line="240" w:lineRule="auto"/>
              <w:ind w:firstLine="33"/>
              <w:jc w:val="center"/>
              <w:rPr>
                <w:rFonts w:ascii="Times New Roman" w:hAnsi="Times New Roman"/>
                <w:sz w:val="24"/>
                <w:szCs w:val="24"/>
              </w:rPr>
            </w:pPr>
            <w:r w:rsidRPr="003E771F">
              <w:rPr>
                <w:rFonts w:ascii="Times New Roman" w:hAnsi="Times New Roman"/>
                <w:sz w:val="24"/>
                <w:szCs w:val="24"/>
              </w:rPr>
              <w:t>га</w:t>
            </w:r>
          </w:p>
        </w:tc>
        <w:tc>
          <w:tcPr>
            <w:tcW w:w="1559"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177,3</w:t>
            </w:r>
          </w:p>
        </w:tc>
        <w:tc>
          <w:tcPr>
            <w:tcW w:w="1559" w:type="dxa"/>
            <w:shd w:val="clear" w:color="auto" w:fill="auto"/>
          </w:tcPr>
          <w:p w:rsidR="00872F83" w:rsidRPr="003E771F" w:rsidRDefault="00872F83" w:rsidP="00872F83">
            <w:pPr>
              <w:widowControl w:val="0"/>
              <w:spacing w:after="0" w:line="240" w:lineRule="auto"/>
              <w:ind w:right="-137" w:hanging="55"/>
              <w:jc w:val="center"/>
              <w:rPr>
                <w:rFonts w:ascii="Times New Roman" w:hAnsi="Times New Roman"/>
                <w:sz w:val="24"/>
                <w:szCs w:val="24"/>
              </w:rPr>
            </w:pPr>
            <w:r w:rsidRPr="003E771F">
              <w:rPr>
                <w:rFonts w:ascii="Times New Roman" w:hAnsi="Times New Roman"/>
                <w:sz w:val="24"/>
                <w:szCs w:val="24"/>
              </w:rPr>
              <w:t>193,10</w:t>
            </w:r>
          </w:p>
        </w:tc>
        <w:tc>
          <w:tcPr>
            <w:tcW w:w="1701" w:type="dxa"/>
            <w:shd w:val="clear" w:color="auto" w:fill="auto"/>
          </w:tcPr>
          <w:p w:rsidR="00872F83" w:rsidRPr="003E771F" w:rsidRDefault="00872F83" w:rsidP="00872F83">
            <w:pPr>
              <w:widowControl w:val="0"/>
              <w:spacing w:after="0" w:line="240" w:lineRule="auto"/>
              <w:ind w:hanging="55"/>
              <w:jc w:val="center"/>
              <w:rPr>
                <w:rFonts w:ascii="Times New Roman" w:hAnsi="Times New Roman"/>
                <w:sz w:val="24"/>
                <w:szCs w:val="24"/>
              </w:rPr>
            </w:pPr>
            <w:r w:rsidRPr="003E771F">
              <w:rPr>
                <w:rFonts w:ascii="Times New Roman" w:hAnsi="Times New Roman"/>
                <w:sz w:val="24"/>
                <w:szCs w:val="24"/>
              </w:rPr>
              <w:t>193,10</w:t>
            </w:r>
          </w:p>
        </w:tc>
      </w:tr>
      <w:tr w:rsidR="00872F83" w:rsidRPr="003E771F" w:rsidTr="001329C0">
        <w:trPr>
          <w:trHeight w:val="283"/>
        </w:trPr>
        <w:tc>
          <w:tcPr>
            <w:tcW w:w="851" w:type="dxa"/>
            <w:shd w:val="clear" w:color="auto" w:fill="auto"/>
          </w:tcPr>
          <w:p w:rsidR="00872F83" w:rsidRPr="003E771F" w:rsidRDefault="00872F83" w:rsidP="00872F83">
            <w:pPr>
              <w:widowControl w:val="0"/>
              <w:spacing w:after="0" w:line="240" w:lineRule="auto"/>
              <w:ind w:left="-108" w:right="-108" w:firstLine="4"/>
              <w:jc w:val="center"/>
              <w:rPr>
                <w:rFonts w:ascii="Times New Roman" w:hAnsi="Times New Roman"/>
                <w:sz w:val="24"/>
                <w:szCs w:val="24"/>
              </w:rPr>
            </w:pPr>
            <w:r w:rsidRPr="003E771F">
              <w:rPr>
                <w:rFonts w:ascii="Times New Roman" w:hAnsi="Times New Roman"/>
                <w:sz w:val="24"/>
                <w:szCs w:val="24"/>
              </w:rPr>
              <w:t>1.6.</w:t>
            </w:r>
          </w:p>
        </w:tc>
        <w:tc>
          <w:tcPr>
            <w:tcW w:w="3402" w:type="dxa"/>
            <w:shd w:val="clear" w:color="auto" w:fill="auto"/>
          </w:tcPr>
          <w:p w:rsidR="00872F83" w:rsidRPr="003E771F" w:rsidRDefault="00872F83"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Земли промышленности, энергетики, транспорта, связи, радиовещания, телевидения, информатики, космического обеспечения, обороны, безопасности и иного специального назначения</w:t>
            </w:r>
          </w:p>
        </w:tc>
        <w:tc>
          <w:tcPr>
            <w:tcW w:w="1276" w:type="dxa"/>
            <w:shd w:val="clear" w:color="auto" w:fill="auto"/>
          </w:tcPr>
          <w:p w:rsidR="00872F83" w:rsidRPr="003E771F" w:rsidRDefault="00872F83" w:rsidP="00872F83">
            <w:pPr>
              <w:widowControl w:val="0"/>
              <w:spacing w:after="0" w:line="240" w:lineRule="auto"/>
              <w:ind w:firstLine="33"/>
              <w:jc w:val="center"/>
              <w:rPr>
                <w:rFonts w:ascii="Times New Roman" w:hAnsi="Times New Roman"/>
                <w:sz w:val="24"/>
                <w:szCs w:val="24"/>
              </w:rPr>
            </w:pPr>
            <w:r w:rsidRPr="003E771F">
              <w:rPr>
                <w:rFonts w:ascii="Times New Roman" w:hAnsi="Times New Roman"/>
                <w:sz w:val="24"/>
                <w:szCs w:val="24"/>
              </w:rPr>
              <w:t>га</w:t>
            </w:r>
          </w:p>
        </w:tc>
        <w:tc>
          <w:tcPr>
            <w:tcW w:w="1559"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13258,18</w:t>
            </w:r>
          </w:p>
        </w:tc>
        <w:tc>
          <w:tcPr>
            <w:tcW w:w="1559" w:type="dxa"/>
            <w:shd w:val="clear" w:color="auto" w:fill="auto"/>
          </w:tcPr>
          <w:p w:rsidR="00872F83" w:rsidRPr="003E771F" w:rsidRDefault="00872F83" w:rsidP="00872F83">
            <w:pPr>
              <w:widowControl w:val="0"/>
              <w:spacing w:after="0" w:line="240" w:lineRule="auto"/>
              <w:ind w:right="-137" w:hanging="55"/>
              <w:jc w:val="center"/>
              <w:rPr>
                <w:rFonts w:ascii="Times New Roman" w:hAnsi="Times New Roman"/>
                <w:sz w:val="24"/>
                <w:szCs w:val="24"/>
              </w:rPr>
            </w:pPr>
            <w:r w:rsidRPr="003E771F">
              <w:rPr>
                <w:rFonts w:ascii="Times New Roman" w:hAnsi="Times New Roman"/>
                <w:sz w:val="24"/>
                <w:szCs w:val="24"/>
              </w:rPr>
              <w:t>13215,48</w:t>
            </w:r>
          </w:p>
        </w:tc>
        <w:tc>
          <w:tcPr>
            <w:tcW w:w="1701" w:type="dxa"/>
            <w:shd w:val="clear" w:color="auto" w:fill="auto"/>
          </w:tcPr>
          <w:p w:rsidR="00872F83" w:rsidRPr="003E771F" w:rsidRDefault="00872F83" w:rsidP="00872F83">
            <w:pPr>
              <w:widowControl w:val="0"/>
              <w:spacing w:after="0" w:line="240" w:lineRule="auto"/>
              <w:ind w:hanging="79"/>
              <w:jc w:val="center"/>
              <w:rPr>
                <w:rFonts w:ascii="Times New Roman" w:hAnsi="Times New Roman"/>
                <w:sz w:val="24"/>
                <w:szCs w:val="24"/>
              </w:rPr>
            </w:pPr>
            <w:r w:rsidRPr="003E771F">
              <w:rPr>
                <w:rFonts w:ascii="Times New Roman" w:hAnsi="Times New Roman"/>
                <w:sz w:val="24"/>
                <w:szCs w:val="24"/>
              </w:rPr>
              <w:t>13215,48</w:t>
            </w:r>
          </w:p>
        </w:tc>
      </w:tr>
      <w:tr w:rsidR="00872F83" w:rsidRPr="003E771F" w:rsidTr="001329C0">
        <w:trPr>
          <w:trHeight w:val="283"/>
        </w:trPr>
        <w:tc>
          <w:tcPr>
            <w:tcW w:w="851" w:type="dxa"/>
            <w:shd w:val="clear" w:color="auto" w:fill="auto"/>
          </w:tcPr>
          <w:p w:rsidR="00872F83" w:rsidRPr="003E771F" w:rsidRDefault="00872F83" w:rsidP="00872F83">
            <w:pPr>
              <w:widowControl w:val="0"/>
              <w:spacing w:after="0" w:line="240" w:lineRule="auto"/>
              <w:ind w:left="-108" w:right="-108" w:firstLine="4"/>
              <w:jc w:val="center"/>
              <w:rPr>
                <w:rFonts w:ascii="Times New Roman" w:hAnsi="Times New Roman"/>
                <w:sz w:val="24"/>
                <w:szCs w:val="24"/>
              </w:rPr>
            </w:pPr>
            <w:r w:rsidRPr="003E771F">
              <w:rPr>
                <w:rFonts w:ascii="Times New Roman" w:hAnsi="Times New Roman"/>
                <w:sz w:val="24"/>
                <w:szCs w:val="24"/>
              </w:rPr>
              <w:t>1.7.</w:t>
            </w:r>
          </w:p>
        </w:tc>
        <w:tc>
          <w:tcPr>
            <w:tcW w:w="3402" w:type="dxa"/>
            <w:shd w:val="clear" w:color="auto" w:fill="auto"/>
          </w:tcPr>
          <w:p w:rsidR="00872F83" w:rsidRPr="003E771F" w:rsidRDefault="00872F83"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Земли запаса</w:t>
            </w:r>
          </w:p>
        </w:tc>
        <w:tc>
          <w:tcPr>
            <w:tcW w:w="1276" w:type="dxa"/>
            <w:shd w:val="clear" w:color="auto" w:fill="auto"/>
          </w:tcPr>
          <w:p w:rsidR="00872F83" w:rsidRPr="003E771F" w:rsidRDefault="00872F83" w:rsidP="00872F83">
            <w:pPr>
              <w:widowControl w:val="0"/>
              <w:spacing w:after="0" w:line="240" w:lineRule="auto"/>
              <w:ind w:hanging="79"/>
              <w:jc w:val="center"/>
              <w:rPr>
                <w:rFonts w:ascii="Times New Roman" w:hAnsi="Times New Roman"/>
                <w:sz w:val="24"/>
                <w:szCs w:val="24"/>
              </w:rPr>
            </w:pPr>
            <w:r w:rsidRPr="003E771F">
              <w:rPr>
                <w:rFonts w:ascii="Times New Roman" w:hAnsi="Times New Roman"/>
                <w:sz w:val="24"/>
                <w:szCs w:val="24"/>
              </w:rPr>
              <w:t>га</w:t>
            </w:r>
          </w:p>
        </w:tc>
        <w:tc>
          <w:tcPr>
            <w:tcW w:w="1559"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0</w:t>
            </w:r>
          </w:p>
        </w:tc>
        <w:tc>
          <w:tcPr>
            <w:tcW w:w="1559" w:type="dxa"/>
            <w:shd w:val="clear" w:color="auto" w:fill="auto"/>
          </w:tcPr>
          <w:p w:rsidR="00872F83" w:rsidRPr="003E771F" w:rsidRDefault="00872F83" w:rsidP="00872F83">
            <w:pPr>
              <w:widowControl w:val="0"/>
              <w:spacing w:after="0" w:line="240" w:lineRule="auto"/>
              <w:ind w:right="-137" w:hanging="55"/>
              <w:jc w:val="center"/>
              <w:rPr>
                <w:rFonts w:ascii="Times New Roman" w:hAnsi="Times New Roman"/>
                <w:sz w:val="24"/>
                <w:szCs w:val="24"/>
              </w:rPr>
            </w:pPr>
            <w:r w:rsidRPr="003E771F">
              <w:rPr>
                <w:rFonts w:ascii="Times New Roman" w:hAnsi="Times New Roman"/>
                <w:sz w:val="24"/>
                <w:szCs w:val="24"/>
              </w:rPr>
              <w:t>0</w:t>
            </w:r>
          </w:p>
        </w:tc>
        <w:tc>
          <w:tcPr>
            <w:tcW w:w="1701" w:type="dxa"/>
            <w:shd w:val="clear" w:color="auto" w:fill="auto"/>
          </w:tcPr>
          <w:p w:rsidR="00872F83" w:rsidRPr="003E771F" w:rsidRDefault="00872F83" w:rsidP="00872F83">
            <w:pPr>
              <w:widowControl w:val="0"/>
              <w:spacing w:after="0" w:line="240" w:lineRule="auto"/>
              <w:ind w:hanging="79"/>
              <w:jc w:val="center"/>
              <w:rPr>
                <w:rFonts w:ascii="Times New Roman" w:hAnsi="Times New Roman"/>
                <w:sz w:val="24"/>
                <w:szCs w:val="24"/>
              </w:rPr>
            </w:pPr>
            <w:r w:rsidRPr="003E771F">
              <w:rPr>
                <w:rFonts w:ascii="Times New Roman" w:hAnsi="Times New Roman"/>
                <w:sz w:val="24"/>
                <w:szCs w:val="24"/>
              </w:rPr>
              <w:t>0</w:t>
            </w:r>
          </w:p>
        </w:tc>
      </w:tr>
      <w:tr w:rsidR="00872F83" w:rsidRPr="003E771F" w:rsidTr="001329C0">
        <w:trPr>
          <w:trHeight w:val="315"/>
        </w:trPr>
        <w:tc>
          <w:tcPr>
            <w:tcW w:w="851" w:type="dxa"/>
            <w:shd w:val="clear" w:color="auto" w:fill="auto"/>
          </w:tcPr>
          <w:p w:rsidR="00872F83" w:rsidRPr="003E771F" w:rsidRDefault="00872F83" w:rsidP="00872F83">
            <w:pPr>
              <w:widowControl w:val="0"/>
              <w:spacing w:after="0" w:line="240" w:lineRule="auto"/>
              <w:ind w:left="-108" w:right="-108" w:firstLine="4"/>
              <w:jc w:val="center"/>
              <w:rPr>
                <w:rFonts w:ascii="Times New Roman" w:hAnsi="Times New Roman"/>
                <w:sz w:val="24"/>
                <w:szCs w:val="24"/>
              </w:rPr>
            </w:pPr>
            <w:r w:rsidRPr="003E771F">
              <w:rPr>
                <w:rFonts w:ascii="Times New Roman" w:hAnsi="Times New Roman"/>
                <w:sz w:val="24"/>
                <w:szCs w:val="24"/>
              </w:rPr>
              <w:t>2.</w:t>
            </w:r>
          </w:p>
        </w:tc>
        <w:tc>
          <w:tcPr>
            <w:tcW w:w="3402" w:type="dxa"/>
            <w:shd w:val="clear" w:color="auto" w:fill="auto"/>
          </w:tcPr>
          <w:p w:rsidR="00872F83" w:rsidRPr="003E771F" w:rsidRDefault="00872F83"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ОБЩАЯ ПЛОЩАДЬ ЗЕМЕЛЬ В ГРАНИЦАХ НАСЕЛЕННЫХ ПУНКТОВ</w:t>
            </w:r>
          </w:p>
        </w:tc>
        <w:tc>
          <w:tcPr>
            <w:tcW w:w="1276" w:type="dxa"/>
            <w:shd w:val="clear" w:color="auto" w:fill="auto"/>
          </w:tcPr>
          <w:p w:rsidR="00872F83" w:rsidRPr="003E771F" w:rsidRDefault="00872F83" w:rsidP="00872F83">
            <w:pPr>
              <w:widowControl w:val="0"/>
              <w:spacing w:after="0" w:line="240" w:lineRule="auto"/>
              <w:ind w:hanging="79"/>
              <w:jc w:val="center"/>
              <w:rPr>
                <w:rFonts w:ascii="Times New Roman" w:hAnsi="Times New Roman"/>
                <w:sz w:val="24"/>
                <w:szCs w:val="24"/>
              </w:rPr>
            </w:pPr>
            <w:r w:rsidRPr="003E771F">
              <w:rPr>
                <w:rFonts w:ascii="Times New Roman" w:hAnsi="Times New Roman"/>
                <w:sz w:val="24"/>
                <w:szCs w:val="24"/>
              </w:rPr>
              <w:t>га</w:t>
            </w:r>
          </w:p>
        </w:tc>
        <w:tc>
          <w:tcPr>
            <w:tcW w:w="1559"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1751,35</w:t>
            </w:r>
          </w:p>
        </w:tc>
        <w:tc>
          <w:tcPr>
            <w:tcW w:w="1559" w:type="dxa"/>
            <w:shd w:val="clear" w:color="auto" w:fill="auto"/>
          </w:tcPr>
          <w:p w:rsidR="00872F83" w:rsidRPr="003E771F" w:rsidRDefault="00872F83" w:rsidP="00872F83">
            <w:pPr>
              <w:widowControl w:val="0"/>
              <w:spacing w:after="0" w:line="240" w:lineRule="auto"/>
              <w:ind w:right="-137" w:hanging="221"/>
              <w:jc w:val="center"/>
              <w:rPr>
                <w:rFonts w:ascii="Times New Roman" w:hAnsi="Times New Roman"/>
                <w:sz w:val="24"/>
                <w:szCs w:val="24"/>
              </w:rPr>
            </w:pPr>
            <w:r w:rsidRPr="003E771F">
              <w:rPr>
                <w:rFonts w:ascii="Times New Roman" w:hAnsi="Times New Roman"/>
                <w:sz w:val="24"/>
                <w:szCs w:val="24"/>
              </w:rPr>
              <w:t>2286,68</w:t>
            </w:r>
          </w:p>
        </w:tc>
        <w:tc>
          <w:tcPr>
            <w:tcW w:w="1701" w:type="dxa"/>
            <w:shd w:val="clear" w:color="auto" w:fill="auto"/>
          </w:tcPr>
          <w:p w:rsidR="00872F83" w:rsidRPr="003E771F" w:rsidRDefault="00872F83" w:rsidP="00872F83">
            <w:pPr>
              <w:widowControl w:val="0"/>
              <w:spacing w:after="0" w:line="240" w:lineRule="auto"/>
              <w:jc w:val="center"/>
              <w:rPr>
                <w:rFonts w:ascii="Times New Roman" w:hAnsi="Times New Roman"/>
                <w:sz w:val="24"/>
                <w:szCs w:val="24"/>
              </w:rPr>
            </w:pPr>
            <w:r w:rsidRPr="003E771F">
              <w:rPr>
                <w:rFonts w:ascii="Times New Roman" w:hAnsi="Times New Roman"/>
                <w:sz w:val="24"/>
                <w:szCs w:val="24"/>
              </w:rPr>
              <w:t>2286,68</w:t>
            </w:r>
          </w:p>
        </w:tc>
      </w:tr>
      <w:tr w:rsidR="00872F83" w:rsidRPr="003E771F" w:rsidTr="001329C0">
        <w:trPr>
          <w:trHeight w:val="315"/>
        </w:trPr>
        <w:tc>
          <w:tcPr>
            <w:tcW w:w="851" w:type="dxa"/>
            <w:shd w:val="clear" w:color="auto" w:fill="auto"/>
          </w:tcPr>
          <w:p w:rsidR="00872F83" w:rsidRPr="003E771F" w:rsidRDefault="00872F83" w:rsidP="00872F83">
            <w:pPr>
              <w:widowControl w:val="0"/>
              <w:spacing w:after="0" w:line="240" w:lineRule="auto"/>
              <w:ind w:left="-108" w:right="-108" w:firstLine="4"/>
              <w:jc w:val="center"/>
              <w:rPr>
                <w:rFonts w:ascii="Times New Roman" w:hAnsi="Times New Roman"/>
                <w:sz w:val="24"/>
                <w:szCs w:val="24"/>
              </w:rPr>
            </w:pPr>
            <w:r w:rsidRPr="003E771F">
              <w:rPr>
                <w:rFonts w:ascii="Times New Roman" w:hAnsi="Times New Roman"/>
                <w:sz w:val="24"/>
                <w:szCs w:val="24"/>
              </w:rPr>
              <w:t>2.1.</w:t>
            </w:r>
          </w:p>
        </w:tc>
        <w:tc>
          <w:tcPr>
            <w:tcW w:w="3402" w:type="dxa"/>
            <w:shd w:val="clear" w:color="auto" w:fill="auto"/>
          </w:tcPr>
          <w:p w:rsidR="00872F83" w:rsidRPr="003E771F" w:rsidRDefault="00872F83"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Общая площадь земель в границах г. Луга</w:t>
            </w:r>
          </w:p>
        </w:tc>
        <w:tc>
          <w:tcPr>
            <w:tcW w:w="1276" w:type="dxa"/>
            <w:shd w:val="clear" w:color="auto" w:fill="auto"/>
          </w:tcPr>
          <w:p w:rsidR="00872F83" w:rsidRPr="003E771F" w:rsidRDefault="00872F83" w:rsidP="00872F83">
            <w:pPr>
              <w:widowControl w:val="0"/>
              <w:spacing w:after="0" w:line="240" w:lineRule="auto"/>
              <w:ind w:hanging="79"/>
              <w:jc w:val="center"/>
              <w:rPr>
                <w:rFonts w:ascii="Times New Roman" w:hAnsi="Times New Roman"/>
                <w:sz w:val="24"/>
                <w:szCs w:val="24"/>
              </w:rPr>
            </w:pPr>
            <w:r w:rsidRPr="003E771F">
              <w:rPr>
                <w:rFonts w:ascii="Times New Roman" w:hAnsi="Times New Roman"/>
                <w:sz w:val="24"/>
                <w:szCs w:val="24"/>
              </w:rPr>
              <w:t>га</w:t>
            </w:r>
          </w:p>
        </w:tc>
        <w:tc>
          <w:tcPr>
            <w:tcW w:w="1559"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1682,95</w:t>
            </w:r>
          </w:p>
        </w:tc>
        <w:tc>
          <w:tcPr>
            <w:tcW w:w="1559" w:type="dxa"/>
            <w:shd w:val="clear" w:color="auto" w:fill="auto"/>
          </w:tcPr>
          <w:p w:rsidR="00872F83" w:rsidRPr="003E771F" w:rsidRDefault="007F40A4" w:rsidP="00872F83">
            <w:pPr>
              <w:widowControl w:val="0"/>
              <w:spacing w:after="0" w:line="240" w:lineRule="auto"/>
              <w:ind w:right="-137" w:hanging="221"/>
              <w:jc w:val="center"/>
              <w:rPr>
                <w:rFonts w:ascii="Times New Roman" w:hAnsi="Times New Roman"/>
                <w:sz w:val="24"/>
                <w:szCs w:val="24"/>
              </w:rPr>
            </w:pPr>
            <w:r>
              <w:rPr>
                <w:rFonts w:ascii="Times New Roman" w:hAnsi="Times New Roman"/>
                <w:sz w:val="24"/>
                <w:szCs w:val="24"/>
              </w:rPr>
              <w:t>2218,28</w:t>
            </w:r>
          </w:p>
        </w:tc>
        <w:tc>
          <w:tcPr>
            <w:tcW w:w="1701" w:type="dxa"/>
            <w:shd w:val="clear" w:color="auto" w:fill="auto"/>
          </w:tcPr>
          <w:p w:rsidR="00872F83" w:rsidRPr="003E771F" w:rsidRDefault="007F40A4" w:rsidP="00872F83">
            <w:pPr>
              <w:widowControl w:val="0"/>
              <w:spacing w:after="0" w:line="240" w:lineRule="auto"/>
              <w:jc w:val="center"/>
              <w:rPr>
                <w:rFonts w:ascii="Times New Roman" w:hAnsi="Times New Roman"/>
                <w:sz w:val="24"/>
                <w:szCs w:val="24"/>
              </w:rPr>
            </w:pPr>
            <w:r>
              <w:rPr>
                <w:rFonts w:ascii="Times New Roman" w:hAnsi="Times New Roman"/>
                <w:sz w:val="24"/>
                <w:szCs w:val="24"/>
              </w:rPr>
              <w:t>2218,28</w:t>
            </w:r>
          </w:p>
        </w:tc>
      </w:tr>
      <w:tr w:rsidR="00872F83" w:rsidRPr="003E771F" w:rsidTr="001329C0">
        <w:trPr>
          <w:trHeight w:val="70"/>
        </w:trPr>
        <w:tc>
          <w:tcPr>
            <w:tcW w:w="851" w:type="dxa"/>
            <w:shd w:val="clear" w:color="auto" w:fill="auto"/>
          </w:tcPr>
          <w:p w:rsidR="00872F83" w:rsidRPr="003E771F" w:rsidRDefault="00872F83" w:rsidP="00872F83">
            <w:pPr>
              <w:widowControl w:val="0"/>
              <w:spacing w:after="0" w:line="240" w:lineRule="auto"/>
              <w:ind w:left="-108" w:right="-108" w:firstLine="4"/>
              <w:jc w:val="center"/>
              <w:rPr>
                <w:rFonts w:ascii="Times New Roman" w:hAnsi="Times New Roman"/>
                <w:sz w:val="24"/>
                <w:szCs w:val="24"/>
              </w:rPr>
            </w:pPr>
            <w:r w:rsidRPr="003E771F">
              <w:rPr>
                <w:rFonts w:ascii="Times New Roman" w:hAnsi="Times New Roman"/>
                <w:sz w:val="24"/>
                <w:szCs w:val="24"/>
              </w:rPr>
              <w:t>2.1.1.</w:t>
            </w:r>
          </w:p>
        </w:tc>
        <w:tc>
          <w:tcPr>
            <w:tcW w:w="9497" w:type="dxa"/>
            <w:gridSpan w:val="5"/>
            <w:shd w:val="clear" w:color="auto" w:fill="auto"/>
          </w:tcPr>
          <w:p w:rsidR="00872F83" w:rsidRPr="003E771F" w:rsidRDefault="00872F83" w:rsidP="00872F83">
            <w:pPr>
              <w:widowControl w:val="0"/>
              <w:tabs>
                <w:tab w:val="left" w:pos="3932"/>
                <w:tab w:val="center" w:pos="4572"/>
              </w:tabs>
              <w:spacing w:after="0" w:line="240" w:lineRule="auto"/>
              <w:rPr>
                <w:rFonts w:ascii="Times New Roman" w:hAnsi="Times New Roman"/>
                <w:sz w:val="24"/>
                <w:szCs w:val="24"/>
              </w:rPr>
            </w:pPr>
            <w:r w:rsidRPr="003E771F">
              <w:rPr>
                <w:rFonts w:ascii="Times New Roman" w:hAnsi="Times New Roman"/>
                <w:sz w:val="24"/>
                <w:szCs w:val="24"/>
              </w:rPr>
              <w:t>Жилая зона</w:t>
            </w:r>
          </w:p>
        </w:tc>
      </w:tr>
      <w:tr w:rsidR="00872F83" w:rsidRPr="003E771F" w:rsidTr="001329C0">
        <w:trPr>
          <w:trHeight w:val="772"/>
        </w:trPr>
        <w:tc>
          <w:tcPr>
            <w:tcW w:w="851" w:type="dxa"/>
            <w:shd w:val="clear" w:color="auto" w:fill="auto"/>
          </w:tcPr>
          <w:p w:rsidR="00872F83" w:rsidRPr="003E771F" w:rsidRDefault="00872F83" w:rsidP="00872F83">
            <w:pPr>
              <w:widowControl w:val="0"/>
              <w:spacing w:after="0" w:line="240" w:lineRule="auto"/>
              <w:ind w:left="-108" w:right="-108" w:firstLine="4"/>
              <w:jc w:val="center"/>
              <w:rPr>
                <w:rFonts w:ascii="Times New Roman" w:hAnsi="Times New Roman"/>
                <w:sz w:val="24"/>
                <w:szCs w:val="24"/>
              </w:rPr>
            </w:pPr>
            <w:r w:rsidRPr="003E771F">
              <w:rPr>
                <w:rFonts w:ascii="Times New Roman" w:hAnsi="Times New Roman"/>
                <w:sz w:val="24"/>
                <w:szCs w:val="24"/>
              </w:rPr>
              <w:t>2.1.1.1</w:t>
            </w:r>
          </w:p>
        </w:tc>
        <w:tc>
          <w:tcPr>
            <w:tcW w:w="3402" w:type="dxa"/>
            <w:shd w:val="clear" w:color="auto" w:fill="auto"/>
          </w:tcPr>
          <w:p w:rsidR="00872F83" w:rsidRPr="003E771F" w:rsidRDefault="00872F83"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зона застройки индивидуальными жилыми домами</w:t>
            </w:r>
          </w:p>
        </w:tc>
        <w:tc>
          <w:tcPr>
            <w:tcW w:w="1276"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га</w:t>
            </w:r>
          </w:p>
        </w:tc>
        <w:tc>
          <w:tcPr>
            <w:tcW w:w="1559"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477,29</w:t>
            </w:r>
          </w:p>
        </w:tc>
        <w:tc>
          <w:tcPr>
            <w:tcW w:w="1559" w:type="dxa"/>
            <w:shd w:val="clear" w:color="auto" w:fill="auto"/>
          </w:tcPr>
          <w:p w:rsidR="00872F83" w:rsidRPr="003E771F" w:rsidRDefault="00872F83" w:rsidP="00872F83">
            <w:pPr>
              <w:widowControl w:val="0"/>
              <w:spacing w:after="0" w:line="240" w:lineRule="auto"/>
              <w:ind w:right="-137" w:firstLine="4"/>
              <w:jc w:val="center"/>
              <w:rPr>
                <w:rFonts w:ascii="Times New Roman" w:hAnsi="Times New Roman"/>
                <w:sz w:val="24"/>
                <w:szCs w:val="24"/>
              </w:rPr>
            </w:pPr>
            <w:r w:rsidRPr="003E771F">
              <w:rPr>
                <w:rFonts w:ascii="Times New Roman" w:hAnsi="Times New Roman"/>
                <w:sz w:val="24"/>
                <w:szCs w:val="24"/>
              </w:rPr>
              <w:t>481,31</w:t>
            </w:r>
          </w:p>
        </w:tc>
        <w:tc>
          <w:tcPr>
            <w:tcW w:w="1701"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481,31</w:t>
            </w:r>
          </w:p>
        </w:tc>
      </w:tr>
      <w:tr w:rsidR="00872F83" w:rsidRPr="003E771F" w:rsidTr="001329C0">
        <w:trPr>
          <w:trHeight w:val="486"/>
        </w:trPr>
        <w:tc>
          <w:tcPr>
            <w:tcW w:w="851" w:type="dxa"/>
            <w:shd w:val="clear" w:color="auto" w:fill="auto"/>
          </w:tcPr>
          <w:p w:rsidR="00872F83" w:rsidRPr="003E771F" w:rsidRDefault="00872F83" w:rsidP="00872F83">
            <w:pPr>
              <w:widowControl w:val="0"/>
              <w:spacing w:after="0" w:line="240" w:lineRule="auto"/>
              <w:ind w:left="-108" w:right="-108" w:firstLine="4"/>
              <w:jc w:val="center"/>
              <w:rPr>
                <w:rFonts w:ascii="Times New Roman" w:hAnsi="Times New Roman"/>
                <w:sz w:val="24"/>
                <w:szCs w:val="24"/>
              </w:rPr>
            </w:pPr>
            <w:r w:rsidRPr="003E771F">
              <w:rPr>
                <w:rFonts w:ascii="Times New Roman" w:hAnsi="Times New Roman"/>
                <w:sz w:val="24"/>
                <w:szCs w:val="24"/>
              </w:rPr>
              <w:t>2.1.1.2</w:t>
            </w:r>
          </w:p>
        </w:tc>
        <w:tc>
          <w:tcPr>
            <w:tcW w:w="3402" w:type="dxa"/>
            <w:shd w:val="clear" w:color="auto" w:fill="auto"/>
          </w:tcPr>
          <w:p w:rsidR="00872F83" w:rsidRPr="003E771F" w:rsidRDefault="00872F83"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зона застройки малоэтажными жилыми домами</w:t>
            </w:r>
          </w:p>
        </w:tc>
        <w:tc>
          <w:tcPr>
            <w:tcW w:w="1276"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га</w:t>
            </w:r>
          </w:p>
        </w:tc>
        <w:tc>
          <w:tcPr>
            <w:tcW w:w="1559"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53,93</w:t>
            </w:r>
          </w:p>
        </w:tc>
        <w:tc>
          <w:tcPr>
            <w:tcW w:w="1559" w:type="dxa"/>
            <w:shd w:val="clear" w:color="auto" w:fill="auto"/>
          </w:tcPr>
          <w:p w:rsidR="00872F83" w:rsidRPr="003E771F" w:rsidRDefault="00872F83" w:rsidP="00872F83">
            <w:pPr>
              <w:widowControl w:val="0"/>
              <w:spacing w:after="0" w:line="240" w:lineRule="auto"/>
              <w:ind w:right="-137" w:firstLine="4"/>
              <w:jc w:val="center"/>
              <w:rPr>
                <w:rFonts w:ascii="Times New Roman" w:hAnsi="Times New Roman"/>
                <w:sz w:val="24"/>
                <w:szCs w:val="24"/>
              </w:rPr>
            </w:pPr>
            <w:r w:rsidRPr="003E771F">
              <w:rPr>
                <w:rFonts w:ascii="Times New Roman" w:hAnsi="Times New Roman"/>
                <w:sz w:val="24"/>
                <w:szCs w:val="24"/>
              </w:rPr>
              <w:t>83,42</w:t>
            </w:r>
          </w:p>
        </w:tc>
        <w:tc>
          <w:tcPr>
            <w:tcW w:w="1701" w:type="dxa"/>
            <w:shd w:val="clear" w:color="auto" w:fill="auto"/>
          </w:tcPr>
          <w:p w:rsidR="00872F83" w:rsidRPr="003E771F" w:rsidRDefault="00872F83" w:rsidP="00872F83">
            <w:pPr>
              <w:widowControl w:val="0"/>
              <w:spacing w:after="0" w:line="240" w:lineRule="auto"/>
              <w:ind w:right="-137" w:firstLine="4"/>
              <w:jc w:val="center"/>
              <w:rPr>
                <w:rFonts w:ascii="Times New Roman" w:hAnsi="Times New Roman"/>
                <w:sz w:val="24"/>
                <w:szCs w:val="24"/>
              </w:rPr>
            </w:pPr>
            <w:r w:rsidRPr="003E771F">
              <w:rPr>
                <w:rFonts w:ascii="Times New Roman" w:hAnsi="Times New Roman"/>
                <w:sz w:val="24"/>
                <w:szCs w:val="24"/>
              </w:rPr>
              <w:t>83,42</w:t>
            </w:r>
          </w:p>
        </w:tc>
      </w:tr>
      <w:tr w:rsidR="00872F83" w:rsidRPr="003E771F" w:rsidTr="001329C0">
        <w:trPr>
          <w:trHeight w:val="450"/>
        </w:trPr>
        <w:tc>
          <w:tcPr>
            <w:tcW w:w="851" w:type="dxa"/>
            <w:shd w:val="clear" w:color="auto" w:fill="auto"/>
          </w:tcPr>
          <w:p w:rsidR="00872F83" w:rsidRPr="003E771F" w:rsidRDefault="00872F83" w:rsidP="00872F83">
            <w:pPr>
              <w:widowControl w:val="0"/>
              <w:spacing w:after="0" w:line="240" w:lineRule="auto"/>
              <w:ind w:left="-108" w:right="-108" w:firstLine="6"/>
              <w:jc w:val="center"/>
              <w:rPr>
                <w:rFonts w:ascii="Times New Roman" w:hAnsi="Times New Roman"/>
                <w:sz w:val="24"/>
                <w:szCs w:val="24"/>
              </w:rPr>
            </w:pPr>
            <w:r w:rsidRPr="003E771F">
              <w:rPr>
                <w:rFonts w:ascii="Times New Roman" w:hAnsi="Times New Roman"/>
                <w:sz w:val="24"/>
                <w:szCs w:val="24"/>
              </w:rPr>
              <w:t>2.1.1.3</w:t>
            </w:r>
          </w:p>
        </w:tc>
        <w:tc>
          <w:tcPr>
            <w:tcW w:w="3402" w:type="dxa"/>
            <w:shd w:val="clear" w:color="auto" w:fill="auto"/>
          </w:tcPr>
          <w:p w:rsidR="00872F83" w:rsidRPr="003E771F" w:rsidRDefault="00872F83" w:rsidP="00872F83">
            <w:pPr>
              <w:widowControl w:val="0"/>
              <w:spacing w:after="0" w:line="240" w:lineRule="auto"/>
              <w:ind w:firstLine="6"/>
              <w:rPr>
                <w:rFonts w:ascii="Times New Roman" w:hAnsi="Times New Roman"/>
                <w:sz w:val="24"/>
                <w:szCs w:val="24"/>
              </w:rPr>
            </w:pPr>
            <w:r w:rsidRPr="003E771F">
              <w:rPr>
                <w:rFonts w:ascii="Times New Roman" w:hAnsi="Times New Roman"/>
                <w:sz w:val="24"/>
                <w:szCs w:val="24"/>
              </w:rPr>
              <w:t xml:space="preserve">зона застройки </w:t>
            </w:r>
            <w:proofErr w:type="spellStart"/>
            <w:r w:rsidRPr="003E771F">
              <w:rPr>
                <w:rFonts w:ascii="Times New Roman" w:hAnsi="Times New Roman"/>
                <w:sz w:val="24"/>
                <w:szCs w:val="24"/>
              </w:rPr>
              <w:t>среднеэтажными</w:t>
            </w:r>
            <w:proofErr w:type="spellEnd"/>
            <w:r w:rsidRPr="003E771F">
              <w:rPr>
                <w:rFonts w:ascii="Times New Roman" w:hAnsi="Times New Roman"/>
                <w:sz w:val="24"/>
                <w:szCs w:val="24"/>
              </w:rPr>
              <w:t xml:space="preserve"> жилыми домами</w:t>
            </w:r>
          </w:p>
        </w:tc>
        <w:tc>
          <w:tcPr>
            <w:tcW w:w="1276" w:type="dxa"/>
            <w:shd w:val="clear" w:color="auto" w:fill="auto"/>
          </w:tcPr>
          <w:p w:rsidR="00872F83" w:rsidRPr="003E771F" w:rsidRDefault="00872F83" w:rsidP="00872F83">
            <w:pPr>
              <w:widowControl w:val="0"/>
              <w:spacing w:after="0" w:line="240" w:lineRule="auto"/>
              <w:ind w:firstLine="6"/>
              <w:jc w:val="center"/>
              <w:rPr>
                <w:rFonts w:ascii="Times New Roman" w:hAnsi="Times New Roman"/>
                <w:sz w:val="24"/>
                <w:szCs w:val="24"/>
              </w:rPr>
            </w:pPr>
            <w:r w:rsidRPr="003E771F">
              <w:rPr>
                <w:rFonts w:ascii="Times New Roman" w:hAnsi="Times New Roman"/>
                <w:sz w:val="24"/>
                <w:szCs w:val="24"/>
              </w:rPr>
              <w:t>га</w:t>
            </w:r>
          </w:p>
        </w:tc>
        <w:tc>
          <w:tcPr>
            <w:tcW w:w="1559" w:type="dxa"/>
            <w:shd w:val="clear" w:color="auto" w:fill="auto"/>
          </w:tcPr>
          <w:p w:rsidR="00872F83" w:rsidRPr="003E771F" w:rsidRDefault="00872F83" w:rsidP="00872F83">
            <w:pPr>
              <w:widowControl w:val="0"/>
              <w:spacing w:after="0" w:line="240" w:lineRule="auto"/>
              <w:ind w:firstLine="6"/>
              <w:jc w:val="center"/>
              <w:rPr>
                <w:rFonts w:ascii="Times New Roman" w:hAnsi="Times New Roman"/>
                <w:sz w:val="24"/>
                <w:szCs w:val="24"/>
              </w:rPr>
            </w:pPr>
            <w:r w:rsidRPr="003E771F">
              <w:rPr>
                <w:rFonts w:ascii="Times New Roman" w:hAnsi="Times New Roman"/>
                <w:sz w:val="24"/>
                <w:szCs w:val="24"/>
              </w:rPr>
              <w:t>59,64</w:t>
            </w:r>
          </w:p>
        </w:tc>
        <w:tc>
          <w:tcPr>
            <w:tcW w:w="1559" w:type="dxa"/>
            <w:shd w:val="clear" w:color="auto" w:fill="auto"/>
          </w:tcPr>
          <w:p w:rsidR="00872F83" w:rsidRPr="003E771F" w:rsidRDefault="00872F83" w:rsidP="00872F83">
            <w:pPr>
              <w:widowControl w:val="0"/>
              <w:spacing w:after="0" w:line="240" w:lineRule="auto"/>
              <w:ind w:right="-137" w:firstLine="6"/>
              <w:jc w:val="center"/>
              <w:rPr>
                <w:rFonts w:ascii="Times New Roman" w:hAnsi="Times New Roman"/>
                <w:sz w:val="24"/>
                <w:szCs w:val="24"/>
              </w:rPr>
            </w:pPr>
            <w:r w:rsidRPr="003E771F">
              <w:rPr>
                <w:rFonts w:ascii="Times New Roman" w:hAnsi="Times New Roman"/>
                <w:sz w:val="24"/>
                <w:szCs w:val="24"/>
              </w:rPr>
              <w:t>78,72</w:t>
            </w:r>
          </w:p>
        </w:tc>
        <w:tc>
          <w:tcPr>
            <w:tcW w:w="1701" w:type="dxa"/>
            <w:shd w:val="clear" w:color="auto" w:fill="auto"/>
          </w:tcPr>
          <w:p w:rsidR="00872F83" w:rsidRPr="003E771F" w:rsidRDefault="00872F83" w:rsidP="00872F83">
            <w:pPr>
              <w:widowControl w:val="0"/>
              <w:spacing w:after="0" w:line="240" w:lineRule="auto"/>
              <w:ind w:right="-137" w:firstLine="6"/>
              <w:jc w:val="center"/>
              <w:rPr>
                <w:rFonts w:ascii="Times New Roman" w:hAnsi="Times New Roman"/>
                <w:sz w:val="24"/>
                <w:szCs w:val="24"/>
              </w:rPr>
            </w:pPr>
            <w:r w:rsidRPr="003E771F">
              <w:rPr>
                <w:rFonts w:ascii="Times New Roman" w:hAnsi="Times New Roman"/>
                <w:sz w:val="24"/>
                <w:szCs w:val="24"/>
              </w:rPr>
              <w:t>78,72</w:t>
            </w:r>
          </w:p>
        </w:tc>
      </w:tr>
      <w:tr w:rsidR="00872F83" w:rsidRPr="003E771F" w:rsidTr="001329C0">
        <w:trPr>
          <w:trHeight w:val="500"/>
        </w:trPr>
        <w:tc>
          <w:tcPr>
            <w:tcW w:w="851" w:type="dxa"/>
            <w:shd w:val="clear" w:color="auto" w:fill="auto"/>
          </w:tcPr>
          <w:p w:rsidR="00872F83" w:rsidRPr="003E771F" w:rsidRDefault="00872F83" w:rsidP="00872F83">
            <w:pPr>
              <w:widowControl w:val="0"/>
              <w:spacing w:after="0" w:line="240" w:lineRule="auto"/>
              <w:ind w:left="-108" w:right="-108" w:firstLine="4"/>
              <w:jc w:val="center"/>
              <w:rPr>
                <w:rFonts w:ascii="Times New Roman" w:hAnsi="Times New Roman"/>
                <w:sz w:val="24"/>
                <w:szCs w:val="24"/>
              </w:rPr>
            </w:pPr>
            <w:r w:rsidRPr="003E771F">
              <w:rPr>
                <w:rFonts w:ascii="Times New Roman" w:hAnsi="Times New Roman"/>
                <w:sz w:val="24"/>
                <w:szCs w:val="24"/>
              </w:rPr>
              <w:t>2.1.1.4</w:t>
            </w:r>
          </w:p>
        </w:tc>
        <w:tc>
          <w:tcPr>
            <w:tcW w:w="3402" w:type="dxa"/>
            <w:shd w:val="clear" w:color="auto" w:fill="auto"/>
          </w:tcPr>
          <w:p w:rsidR="00872F83" w:rsidRPr="003E771F" w:rsidRDefault="00872F83"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зона застройки многоэтажными жилыми домами</w:t>
            </w:r>
          </w:p>
        </w:tc>
        <w:tc>
          <w:tcPr>
            <w:tcW w:w="1276"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га</w:t>
            </w:r>
          </w:p>
        </w:tc>
        <w:tc>
          <w:tcPr>
            <w:tcW w:w="1559"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9,14</w:t>
            </w:r>
          </w:p>
        </w:tc>
        <w:tc>
          <w:tcPr>
            <w:tcW w:w="1559" w:type="dxa"/>
            <w:shd w:val="clear" w:color="auto" w:fill="auto"/>
          </w:tcPr>
          <w:p w:rsidR="00872F83" w:rsidRPr="003E771F" w:rsidRDefault="00872F83" w:rsidP="00872F83">
            <w:pPr>
              <w:widowControl w:val="0"/>
              <w:spacing w:after="0" w:line="240" w:lineRule="auto"/>
              <w:ind w:right="-137" w:firstLine="4"/>
              <w:jc w:val="center"/>
              <w:rPr>
                <w:rFonts w:ascii="Times New Roman" w:hAnsi="Times New Roman"/>
                <w:sz w:val="24"/>
                <w:szCs w:val="24"/>
              </w:rPr>
            </w:pPr>
            <w:r w:rsidRPr="003E771F">
              <w:rPr>
                <w:rFonts w:ascii="Times New Roman" w:hAnsi="Times New Roman"/>
                <w:sz w:val="24"/>
                <w:szCs w:val="24"/>
              </w:rPr>
              <w:t>14,85</w:t>
            </w:r>
          </w:p>
        </w:tc>
        <w:tc>
          <w:tcPr>
            <w:tcW w:w="1701" w:type="dxa"/>
            <w:shd w:val="clear" w:color="auto" w:fill="auto"/>
          </w:tcPr>
          <w:p w:rsidR="00872F83" w:rsidRPr="003E771F" w:rsidRDefault="00872F83" w:rsidP="00872F83">
            <w:pPr>
              <w:widowControl w:val="0"/>
              <w:spacing w:after="0" w:line="240" w:lineRule="auto"/>
              <w:ind w:right="-137" w:firstLine="4"/>
              <w:jc w:val="center"/>
              <w:rPr>
                <w:rFonts w:ascii="Times New Roman" w:hAnsi="Times New Roman"/>
                <w:sz w:val="24"/>
                <w:szCs w:val="24"/>
              </w:rPr>
            </w:pPr>
            <w:r w:rsidRPr="003E771F">
              <w:rPr>
                <w:rFonts w:ascii="Times New Roman" w:hAnsi="Times New Roman"/>
                <w:sz w:val="24"/>
                <w:szCs w:val="24"/>
              </w:rPr>
              <w:t>14,85</w:t>
            </w:r>
          </w:p>
        </w:tc>
      </w:tr>
      <w:tr w:rsidR="00872F83" w:rsidRPr="003E771F" w:rsidTr="001329C0">
        <w:trPr>
          <w:trHeight w:val="222"/>
        </w:trPr>
        <w:tc>
          <w:tcPr>
            <w:tcW w:w="851" w:type="dxa"/>
            <w:shd w:val="clear" w:color="auto" w:fill="auto"/>
            <w:vAlign w:val="center"/>
          </w:tcPr>
          <w:p w:rsidR="00872F83" w:rsidRPr="003E771F" w:rsidRDefault="00872F83" w:rsidP="00872F83">
            <w:pPr>
              <w:widowControl w:val="0"/>
              <w:spacing w:after="0" w:line="240" w:lineRule="auto"/>
              <w:ind w:left="-108" w:right="-108" w:firstLine="4"/>
              <w:jc w:val="center"/>
              <w:rPr>
                <w:rFonts w:ascii="Times New Roman" w:hAnsi="Times New Roman"/>
                <w:sz w:val="24"/>
                <w:szCs w:val="24"/>
              </w:rPr>
            </w:pPr>
            <w:r w:rsidRPr="003E771F">
              <w:rPr>
                <w:rFonts w:ascii="Times New Roman" w:hAnsi="Times New Roman"/>
                <w:sz w:val="24"/>
                <w:szCs w:val="24"/>
              </w:rPr>
              <w:t>2.1.2</w:t>
            </w:r>
          </w:p>
        </w:tc>
        <w:tc>
          <w:tcPr>
            <w:tcW w:w="3402" w:type="dxa"/>
            <w:shd w:val="clear" w:color="auto" w:fill="auto"/>
          </w:tcPr>
          <w:p w:rsidR="00872F83" w:rsidRPr="003E771F" w:rsidRDefault="00872F83"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Общественно-деловая зона</w:t>
            </w:r>
          </w:p>
        </w:tc>
        <w:tc>
          <w:tcPr>
            <w:tcW w:w="1276"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га</w:t>
            </w:r>
          </w:p>
        </w:tc>
        <w:tc>
          <w:tcPr>
            <w:tcW w:w="1559"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119,39</w:t>
            </w:r>
          </w:p>
        </w:tc>
        <w:tc>
          <w:tcPr>
            <w:tcW w:w="1559" w:type="dxa"/>
            <w:shd w:val="clear" w:color="auto" w:fill="auto"/>
          </w:tcPr>
          <w:p w:rsidR="00872F83" w:rsidRPr="003E771F" w:rsidRDefault="00872F83" w:rsidP="00872F83">
            <w:pPr>
              <w:widowControl w:val="0"/>
              <w:spacing w:after="0" w:line="240" w:lineRule="auto"/>
              <w:ind w:right="-137" w:firstLine="4"/>
              <w:jc w:val="center"/>
              <w:rPr>
                <w:rFonts w:ascii="Times New Roman" w:hAnsi="Times New Roman"/>
                <w:sz w:val="24"/>
                <w:szCs w:val="24"/>
              </w:rPr>
            </w:pPr>
            <w:r w:rsidRPr="003E771F">
              <w:rPr>
                <w:rFonts w:ascii="Times New Roman" w:hAnsi="Times New Roman"/>
                <w:sz w:val="24"/>
                <w:szCs w:val="24"/>
              </w:rPr>
              <w:t>127,88</w:t>
            </w:r>
          </w:p>
        </w:tc>
        <w:tc>
          <w:tcPr>
            <w:tcW w:w="1701"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127,88</w:t>
            </w:r>
          </w:p>
        </w:tc>
      </w:tr>
      <w:tr w:rsidR="00872F83" w:rsidRPr="003E771F" w:rsidTr="001329C0">
        <w:trPr>
          <w:trHeight w:val="222"/>
        </w:trPr>
        <w:tc>
          <w:tcPr>
            <w:tcW w:w="851" w:type="dxa"/>
            <w:shd w:val="clear" w:color="auto" w:fill="auto"/>
            <w:vAlign w:val="center"/>
          </w:tcPr>
          <w:p w:rsidR="00872F83" w:rsidRPr="003E771F" w:rsidRDefault="00872F83" w:rsidP="00872F83">
            <w:pPr>
              <w:widowControl w:val="0"/>
              <w:spacing w:after="0" w:line="240" w:lineRule="auto"/>
              <w:ind w:left="-108" w:right="-108" w:firstLine="4"/>
              <w:jc w:val="center"/>
              <w:rPr>
                <w:rFonts w:ascii="Times New Roman" w:hAnsi="Times New Roman"/>
                <w:sz w:val="24"/>
                <w:szCs w:val="24"/>
              </w:rPr>
            </w:pPr>
            <w:r w:rsidRPr="003E771F">
              <w:rPr>
                <w:rFonts w:ascii="Times New Roman" w:hAnsi="Times New Roman"/>
                <w:sz w:val="24"/>
                <w:szCs w:val="24"/>
              </w:rPr>
              <w:lastRenderedPageBreak/>
              <w:t>2.1.3</w:t>
            </w:r>
          </w:p>
        </w:tc>
        <w:tc>
          <w:tcPr>
            <w:tcW w:w="9497" w:type="dxa"/>
            <w:gridSpan w:val="5"/>
            <w:shd w:val="clear" w:color="auto" w:fill="auto"/>
          </w:tcPr>
          <w:p w:rsidR="00872F83" w:rsidRPr="003E771F" w:rsidRDefault="00872F83" w:rsidP="00872F83">
            <w:pPr>
              <w:widowControl w:val="0"/>
              <w:spacing w:after="0" w:line="240" w:lineRule="auto"/>
              <w:ind w:firstLine="4"/>
              <w:jc w:val="both"/>
              <w:rPr>
                <w:rFonts w:ascii="Times New Roman" w:hAnsi="Times New Roman"/>
                <w:sz w:val="24"/>
                <w:szCs w:val="24"/>
              </w:rPr>
            </w:pPr>
            <w:r w:rsidRPr="003E771F">
              <w:rPr>
                <w:rFonts w:ascii="Times New Roman" w:hAnsi="Times New Roman"/>
                <w:sz w:val="24"/>
                <w:szCs w:val="24"/>
              </w:rPr>
              <w:t>Зона рекреационного назначения</w:t>
            </w:r>
          </w:p>
        </w:tc>
      </w:tr>
      <w:tr w:rsidR="00872F83" w:rsidRPr="003E771F" w:rsidTr="001329C0">
        <w:trPr>
          <w:trHeight w:val="222"/>
        </w:trPr>
        <w:tc>
          <w:tcPr>
            <w:tcW w:w="851" w:type="dxa"/>
            <w:shd w:val="clear" w:color="auto" w:fill="auto"/>
            <w:vAlign w:val="center"/>
          </w:tcPr>
          <w:p w:rsidR="00872F83" w:rsidRPr="003E771F" w:rsidRDefault="00872F83" w:rsidP="00872F83">
            <w:pPr>
              <w:widowControl w:val="0"/>
              <w:spacing w:after="0" w:line="240" w:lineRule="auto"/>
              <w:ind w:left="-108" w:right="-108" w:firstLine="4"/>
              <w:jc w:val="center"/>
              <w:rPr>
                <w:rFonts w:ascii="Times New Roman" w:hAnsi="Times New Roman"/>
                <w:sz w:val="24"/>
                <w:szCs w:val="24"/>
              </w:rPr>
            </w:pPr>
            <w:r w:rsidRPr="003E771F">
              <w:rPr>
                <w:rFonts w:ascii="Times New Roman" w:hAnsi="Times New Roman"/>
                <w:sz w:val="24"/>
                <w:szCs w:val="24"/>
              </w:rPr>
              <w:t>2.1.3.1</w:t>
            </w:r>
          </w:p>
        </w:tc>
        <w:tc>
          <w:tcPr>
            <w:tcW w:w="3402" w:type="dxa"/>
            <w:shd w:val="clear" w:color="auto" w:fill="auto"/>
          </w:tcPr>
          <w:p w:rsidR="00872F83" w:rsidRPr="003E771F" w:rsidRDefault="00872F83"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зона парков, скверов, бульваров</w:t>
            </w:r>
          </w:p>
        </w:tc>
        <w:tc>
          <w:tcPr>
            <w:tcW w:w="1276"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p>
        </w:tc>
        <w:tc>
          <w:tcPr>
            <w:tcW w:w="1559"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28,34</w:t>
            </w:r>
          </w:p>
        </w:tc>
        <w:tc>
          <w:tcPr>
            <w:tcW w:w="1559" w:type="dxa"/>
            <w:shd w:val="clear" w:color="auto" w:fill="auto"/>
          </w:tcPr>
          <w:p w:rsidR="00872F83" w:rsidRPr="003E771F" w:rsidRDefault="00872F83" w:rsidP="00872F83">
            <w:pPr>
              <w:widowControl w:val="0"/>
              <w:spacing w:after="0" w:line="240" w:lineRule="auto"/>
              <w:ind w:right="-137" w:firstLine="4"/>
              <w:jc w:val="center"/>
              <w:rPr>
                <w:rFonts w:ascii="Times New Roman" w:hAnsi="Times New Roman"/>
                <w:sz w:val="24"/>
                <w:szCs w:val="24"/>
              </w:rPr>
            </w:pPr>
            <w:r w:rsidRPr="003E771F">
              <w:rPr>
                <w:rFonts w:ascii="Times New Roman" w:hAnsi="Times New Roman"/>
                <w:sz w:val="24"/>
                <w:szCs w:val="24"/>
              </w:rPr>
              <w:t>245,90</w:t>
            </w:r>
          </w:p>
        </w:tc>
        <w:tc>
          <w:tcPr>
            <w:tcW w:w="1701"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245,90</w:t>
            </w:r>
          </w:p>
        </w:tc>
      </w:tr>
      <w:tr w:rsidR="00872F83" w:rsidRPr="003E771F" w:rsidTr="001329C0">
        <w:trPr>
          <w:trHeight w:val="222"/>
        </w:trPr>
        <w:tc>
          <w:tcPr>
            <w:tcW w:w="851" w:type="dxa"/>
            <w:shd w:val="clear" w:color="auto" w:fill="auto"/>
            <w:vAlign w:val="center"/>
          </w:tcPr>
          <w:p w:rsidR="00872F83" w:rsidRPr="003E771F" w:rsidRDefault="00872F83" w:rsidP="00872F83">
            <w:pPr>
              <w:widowControl w:val="0"/>
              <w:spacing w:after="0" w:line="240" w:lineRule="auto"/>
              <w:ind w:left="-108" w:right="-108" w:firstLine="4"/>
              <w:jc w:val="center"/>
              <w:rPr>
                <w:rFonts w:ascii="Times New Roman" w:hAnsi="Times New Roman"/>
                <w:sz w:val="24"/>
                <w:szCs w:val="24"/>
              </w:rPr>
            </w:pPr>
            <w:r w:rsidRPr="003E771F">
              <w:rPr>
                <w:rFonts w:ascii="Times New Roman" w:hAnsi="Times New Roman"/>
                <w:sz w:val="24"/>
                <w:szCs w:val="24"/>
              </w:rPr>
              <w:t>2.1.3.2</w:t>
            </w:r>
          </w:p>
        </w:tc>
        <w:tc>
          <w:tcPr>
            <w:tcW w:w="3402" w:type="dxa"/>
            <w:shd w:val="clear" w:color="auto" w:fill="auto"/>
          </w:tcPr>
          <w:p w:rsidR="00872F83" w:rsidRPr="003E771F" w:rsidRDefault="00872F83"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зона природного ландшафта</w:t>
            </w:r>
          </w:p>
        </w:tc>
        <w:tc>
          <w:tcPr>
            <w:tcW w:w="1276"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га</w:t>
            </w:r>
          </w:p>
        </w:tc>
        <w:tc>
          <w:tcPr>
            <w:tcW w:w="1559"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216,68</w:t>
            </w:r>
          </w:p>
        </w:tc>
        <w:tc>
          <w:tcPr>
            <w:tcW w:w="1559" w:type="dxa"/>
            <w:shd w:val="clear" w:color="auto" w:fill="auto"/>
          </w:tcPr>
          <w:p w:rsidR="00872F83" w:rsidRPr="003E771F" w:rsidRDefault="00872F83" w:rsidP="00872F83">
            <w:pPr>
              <w:widowControl w:val="0"/>
              <w:spacing w:after="0" w:line="240" w:lineRule="auto"/>
              <w:ind w:right="-137" w:firstLine="4"/>
              <w:jc w:val="center"/>
              <w:rPr>
                <w:rFonts w:ascii="Times New Roman" w:hAnsi="Times New Roman"/>
                <w:sz w:val="24"/>
                <w:szCs w:val="24"/>
              </w:rPr>
            </w:pPr>
            <w:r w:rsidRPr="003E771F">
              <w:rPr>
                <w:rFonts w:ascii="Times New Roman" w:hAnsi="Times New Roman"/>
                <w:sz w:val="24"/>
                <w:szCs w:val="24"/>
              </w:rPr>
              <w:t>204,89</w:t>
            </w:r>
          </w:p>
        </w:tc>
        <w:tc>
          <w:tcPr>
            <w:tcW w:w="1701"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204,89</w:t>
            </w:r>
          </w:p>
        </w:tc>
      </w:tr>
      <w:tr w:rsidR="00872F83" w:rsidRPr="003E771F" w:rsidTr="001329C0">
        <w:trPr>
          <w:trHeight w:val="222"/>
        </w:trPr>
        <w:tc>
          <w:tcPr>
            <w:tcW w:w="851" w:type="dxa"/>
            <w:shd w:val="clear" w:color="auto" w:fill="auto"/>
            <w:vAlign w:val="center"/>
          </w:tcPr>
          <w:p w:rsidR="00872F83" w:rsidRPr="003E771F" w:rsidRDefault="00872F83" w:rsidP="00872F83">
            <w:pPr>
              <w:widowControl w:val="0"/>
              <w:spacing w:after="0" w:line="240" w:lineRule="auto"/>
              <w:ind w:left="-108" w:right="-108" w:firstLine="4"/>
              <w:jc w:val="center"/>
              <w:rPr>
                <w:rFonts w:ascii="Times New Roman" w:hAnsi="Times New Roman"/>
                <w:sz w:val="24"/>
                <w:szCs w:val="24"/>
              </w:rPr>
            </w:pPr>
            <w:r w:rsidRPr="003E771F">
              <w:rPr>
                <w:rFonts w:ascii="Times New Roman" w:hAnsi="Times New Roman"/>
                <w:sz w:val="24"/>
                <w:szCs w:val="24"/>
              </w:rPr>
              <w:t>2.1.3.3</w:t>
            </w:r>
          </w:p>
        </w:tc>
        <w:tc>
          <w:tcPr>
            <w:tcW w:w="3402" w:type="dxa"/>
            <w:shd w:val="clear" w:color="auto" w:fill="auto"/>
          </w:tcPr>
          <w:p w:rsidR="00872F83" w:rsidRPr="003E771F" w:rsidRDefault="00872F83"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зона отдыха, занятий физической культурой и спортом</w:t>
            </w:r>
          </w:p>
        </w:tc>
        <w:tc>
          <w:tcPr>
            <w:tcW w:w="1276"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га</w:t>
            </w:r>
          </w:p>
        </w:tc>
        <w:tc>
          <w:tcPr>
            <w:tcW w:w="1559"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14,38</w:t>
            </w:r>
          </w:p>
        </w:tc>
        <w:tc>
          <w:tcPr>
            <w:tcW w:w="1559" w:type="dxa"/>
            <w:shd w:val="clear" w:color="auto" w:fill="auto"/>
          </w:tcPr>
          <w:p w:rsidR="00872F83" w:rsidRPr="003E771F" w:rsidRDefault="00872F83" w:rsidP="00872F83">
            <w:pPr>
              <w:widowControl w:val="0"/>
              <w:spacing w:after="0" w:line="240" w:lineRule="auto"/>
              <w:ind w:right="-137" w:firstLine="4"/>
              <w:jc w:val="center"/>
              <w:rPr>
                <w:rFonts w:ascii="Times New Roman" w:hAnsi="Times New Roman"/>
                <w:sz w:val="24"/>
                <w:szCs w:val="24"/>
              </w:rPr>
            </w:pPr>
            <w:r w:rsidRPr="003E771F">
              <w:rPr>
                <w:rFonts w:ascii="Times New Roman" w:hAnsi="Times New Roman"/>
                <w:sz w:val="24"/>
                <w:szCs w:val="24"/>
              </w:rPr>
              <w:t>115,41</w:t>
            </w:r>
          </w:p>
        </w:tc>
        <w:tc>
          <w:tcPr>
            <w:tcW w:w="1701"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115,41</w:t>
            </w:r>
          </w:p>
        </w:tc>
      </w:tr>
      <w:tr w:rsidR="00872F83" w:rsidRPr="003E771F" w:rsidTr="001329C0">
        <w:trPr>
          <w:trHeight w:val="222"/>
        </w:trPr>
        <w:tc>
          <w:tcPr>
            <w:tcW w:w="851" w:type="dxa"/>
            <w:shd w:val="clear" w:color="auto" w:fill="auto"/>
            <w:vAlign w:val="center"/>
          </w:tcPr>
          <w:p w:rsidR="00872F83" w:rsidRPr="003E771F" w:rsidRDefault="00872F83" w:rsidP="00872F83">
            <w:pPr>
              <w:widowControl w:val="0"/>
              <w:spacing w:after="0" w:line="240" w:lineRule="auto"/>
              <w:ind w:left="-108" w:right="-108" w:firstLine="4"/>
              <w:jc w:val="center"/>
              <w:rPr>
                <w:rFonts w:ascii="Times New Roman" w:hAnsi="Times New Roman"/>
                <w:sz w:val="24"/>
                <w:szCs w:val="24"/>
              </w:rPr>
            </w:pPr>
            <w:r w:rsidRPr="003E771F">
              <w:rPr>
                <w:rFonts w:ascii="Times New Roman" w:hAnsi="Times New Roman"/>
                <w:sz w:val="24"/>
                <w:szCs w:val="24"/>
              </w:rPr>
              <w:t>2.1.3.4</w:t>
            </w:r>
          </w:p>
        </w:tc>
        <w:tc>
          <w:tcPr>
            <w:tcW w:w="3402" w:type="dxa"/>
            <w:shd w:val="clear" w:color="auto" w:fill="auto"/>
          </w:tcPr>
          <w:p w:rsidR="00872F83" w:rsidRPr="003E771F" w:rsidRDefault="00872F83"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зона отдыха и туризма</w:t>
            </w:r>
          </w:p>
        </w:tc>
        <w:tc>
          <w:tcPr>
            <w:tcW w:w="1276"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га</w:t>
            </w:r>
          </w:p>
        </w:tc>
        <w:tc>
          <w:tcPr>
            <w:tcW w:w="1559"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74,58</w:t>
            </w:r>
          </w:p>
        </w:tc>
        <w:tc>
          <w:tcPr>
            <w:tcW w:w="1559" w:type="dxa"/>
            <w:shd w:val="clear" w:color="auto" w:fill="auto"/>
          </w:tcPr>
          <w:p w:rsidR="00872F83" w:rsidRPr="003E771F" w:rsidRDefault="00872F83" w:rsidP="00872F83">
            <w:pPr>
              <w:widowControl w:val="0"/>
              <w:spacing w:after="0" w:line="240" w:lineRule="auto"/>
              <w:ind w:right="-137" w:firstLine="4"/>
              <w:jc w:val="center"/>
              <w:rPr>
                <w:rFonts w:ascii="Times New Roman" w:hAnsi="Times New Roman"/>
                <w:sz w:val="24"/>
                <w:szCs w:val="24"/>
              </w:rPr>
            </w:pPr>
            <w:r w:rsidRPr="003E771F">
              <w:rPr>
                <w:rFonts w:ascii="Times New Roman" w:hAnsi="Times New Roman"/>
                <w:sz w:val="24"/>
                <w:szCs w:val="24"/>
              </w:rPr>
              <w:t>89,86</w:t>
            </w:r>
          </w:p>
        </w:tc>
        <w:tc>
          <w:tcPr>
            <w:tcW w:w="1701"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89,86</w:t>
            </w:r>
          </w:p>
        </w:tc>
      </w:tr>
      <w:tr w:rsidR="00872F83" w:rsidRPr="003E771F" w:rsidTr="001329C0">
        <w:trPr>
          <w:trHeight w:val="222"/>
        </w:trPr>
        <w:tc>
          <w:tcPr>
            <w:tcW w:w="851" w:type="dxa"/>
            <w:shd w:val="clear" w:color="auto" w:fill="auto"/>
          </w:tcPr>
          <w:p w:rsidR="00872F83" w:rsidRPr="003E771F" w:rsidRDefault="00872F83" w:rsidP="00872F83">
            <w:pPr>
              <w:widowControl w:val="0"/>
              <w:spacing w:after="0" w:line="240" w:lineRule="auto"/>
              <w:ind w:left="-108" w:right="-108" w:firstLine="4"/>
              <w:jc w:val="center"/>
              <w:rPr>
                <w:rFonts w:ascii="Times New Roman" w:hAnsi="Times New Roman"/>
                <w:sz w:val="24"/>
                <w:szCs w:val="24"/>
              </w:rPr>
            </w:pPr>
            <w:r w:rsidRPr="003E771F">
              <w:rPr>
                <w:rFonts w:ascii="Times New Roman" w:hAnsi="Times New Roman"/>
                <w:sz w:val="24"/>
                <w:szCs w:val="24"/>
              </w:rPr>
              <w:t>2.1.4</w:t>
            </w:r>
          </w:p>
        </w:tc>
        <w:tc>
          <w:tcPr>
            <w:tcW w:w="9497" w:type="dxa"/>
            <w:gridSpan w:val="5"/>
            <w:shd w:val="clear" w:color="auto" w:fill="auto"/>
          </w:tcPr>
          <w:p w:rsidR="00872F83" w:rsidRPr="003E771F" w:rsidRDefault="00872F83"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Зона производственного использования</w:t>
            </w:r>
          </w:p>
        </w:tc>
      </w:tr>
      <w:tr w:rsidR="00872F83" w:rsidRPr="003E771F" w:rsidTr="001329C0">
        <w:trPr>
          <w:trHeight w:val="222"/>
        </w:trPr>
        <w:tc>
          <w:tcPr>
            <w:tcW w:w="851" w:type="dxa"/>
            <w:shd w:val="clear" w:color="auto" w:fill="auto"/>
          </w:tcPr>
          <w:p w:rsidR="00872F83" w:rsidRPr="003E771F" w:rsidRDefault="00872F83" w:rsidP="00872F83">
            <w:pPr>
              <w:widowControl w:val="0"/>
              <w:spacing w:after="0" w:line="240" w:lineRule="auto"/>
              <w:ind w:left="-108" w:right="-108" w:firstLine="4"/>
              <w:jc w:val="center"/>
              <w:rPr>
                <w:rFonts w:ascii="Times New Roman" w:hAnsi="Times New Roman"/>
                <w:sz w:val="24"/>
                <w:szCs w:val="24"/>
              </w:rPr>
            </w:pPr>
            <w:r w:rsidRPr="003E771F">
              <w:rPr>
                <w:rFonts w:ascii="Times New Roman" w:hAnsi="Times New Roman"/>
                <w:sz w:val="24"/>
                <w:szCs w:val="24"/>
              </w:rPr>
              <w:t>2.1.4.1</w:t>
            </w:r>
          </w:p>
        </w:tc>
        <w:tc>
          <w:tcPr>
            <w:tcW w:w="3402" w:type="dxa"/>
            <w:shd w:val="clear" w:color="auto" w:fill="auto"/>
          </w:tcPr>
          <w:p w:rsidR="00872F83" w:rsidRPr="003E771F" w:rsidRDefault="00872F83"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зона производственных объектов</w:t>
            </w:r>
          </w:p>
        </w:tc>
        <w:tc>
          <w:tcPr>
            <w:tcW w:w="1276"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га</w:t>
            </w:r>
          </w:p>
        </w:tc>
        <w:tc>
          <w:tcPr>
            <w:tcW w:w="1559"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159,37</w:t>
            </w:r>
          </w:p>
        </w:tc>
        <w:tc>
          <w:tcPr>
            <w:tcW w:w="1559" w:type="dxa"/>
            <w:shd w:val="clear" w:color="auto" w:fill="auto"/>
          </w:tcPr>
          <w:p w:rsidR="00872F83" w:rsidRPr="003E771F" w:rsidRDefault="00872F83" w:rsidP="00872F83">
            <w:pPr>
              <w:widowControl w:val="0"/>
              <w:spacing w:after="0" w:line="240" w:lineRule="auto"/>
              <w:ind w:right="-137" w:firstLine="4"/>
              <w:jc w:val="center"/>
              <w:rPr>
                <w:rFonts w:ascii="Times New Roman" w:hAnsi="Times New Roman"/>
                <w:sz w:val="24"/>
                <w:szCs w:val="24"/>
              </w:rPr>
            </w:pPr>
            <w:r w:rsidRPr="003E771F">
              <w:rPr>
                <w:rFonts w:ascii="Times New Roman" w:hAnsi="Times New Roman"/>
                <w:sz w:val="24"/>
                <w:szCs w:val="24"/>
              </w:rPr>
              <w:t>214,0</w:t>
            </w:r>
          </w:p>
        </w:tc>
        <w:tc>
          <w:tcPr>
            <w:tcW w:w="1701"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214,0</w:t>
            </w:r>
          </w:p>
        </w:tc>
      </w:tr>
      <w:tr w:rsidR="00872F83" w:rsidRPr="003E771F" w:rsidTr="001329C0">
        <w:trPr>
          <w:trHeight w:val="222"/>
        </w:trPr>
        <w:tc>
          <w:tcPr>
            <w:tcW w:w="851" w:type="dxa"/>
            <w:shd w:val="clear" w:color="auto" w:fill="auto"/>
          </w:tcPr>
          <w:p w:rsidR="00872F83" w:rsidRPr="003E771F" w:rsidRDefault="00872F83" w:rsidP="00872F83">
            <w:pPr>
              <w:widowControl w:val="0"/>
              <w:spacing w:after="0" w:line="240" w:lineRule="auto"/>
              <w:ind w:left="-108" w:right="-108" w:firstLine="4"/>
              <w:jc w:val="center"/>
              <w:rPr>
                <w:rFonts w:ascii="Times New Roman" w:hAnsi="Times New Roman"/>
                <w:sz w:val="24"/>
                <w:szCs w:val="24"/>
              </w:rPr>
            </w:pPr>
            <w:r w:rsidRPr="003E771F">
              <w:rPr>
                <w:rFonts w:ascii="Times New Roman" w:hAnsi="Times New Roman"/>
                <w:sz w:val="24"/>
                <w:szCs w:val="24"/>
              </w:rPr>
              <w:t>2.1.4.2</w:t>
            </w:r>
          </w:p>
        </w:tc>
        <w:tc>
          <w:tcPr>
            <w:tcW w:w="3402" w:type="dxa"/>
            <w:shd w:val="clear" w:color="auto" w:fill="auto"/>
          </w:tcPr>
          <w:p w:rsidR="00872F83" w:rsidRPr="003E771F" w:rsidRDefault="00872F83"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коммунально-складская зона</w:t>
            </w:r>
          </w:p>
        </w:tc>
        <w:tc>
          <w:tcPr>
            <w:tcW w:w="1276"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га</w:t>
            </w:r>
          </w:p>
        </w:tc>
        <w:tc>
          <w:tcPr>
            <w:tcW w:w="1559"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75,98</w:t>
            </w:r>
          </w:p>
        </w:tc>
        <w:tc>
          <w:tcPr>
            <w:tcW w:w="1559" w:type="dxa"/>
            <w:shd w:val="clear" w:color="auto" w:fill="auto"/>
          </w:tcPr>
          <w:p w:rsidR="00872F83" w:rsidRPr="003E771F" w:rsidRDefault="00A760D9" w:rsidP="00872F83">
            <w:pPr>
              <w:widowControl w:val="0"/>
              <w:spacing w:after="0" w:line="240" w:lineRule="auto"/>
              <w:ind w:right="-137" w:firstLine="4"/>
              <w:jc w:val="center"/>
              <w:rPr>
                <w:rFonts w:ascii="Times New Roman" w:hAnsi="Times New Roman"/>
                <w:sz w:val="24"/>
                <w:szCs w:val="24"/>
              </w:rPr>
            </w:pPr>
            <w:r>
              <w:rPr>
                <w:rFonts w:ascii="Times New Roman" w:hAnsi="Times New Roman"/>
                <w:sz w:val="24"/>
                <w:szCs w:val="24"/>
              </w:rPr>
              <w:t>96,13</w:t>
            </w:r>
          </w:p>
        </w:tc>
        <w:tc>
          <w:tcPr>
            <w:tcW w:w="1701" w:type="dxa"/>
            <w:shd w:val="clear" w:color="auto" w:fill="auto"/>
          </w:tcPr>
          <w:p w:rsidR="00872F83" w:rsidRPr="003E771F" w:rsidRDefault="00A760D9" w:rsidP="00872F83">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96,13</w:t>
            </w:r>
          </w:p>
        </w:tc>
      </w:tr>
      <w:tr w:rsidR="00872F83" w:rsidRPr="003E771F" w:rsidTr="001329C0">
        <w:trPr>
          <w:trHeight w:val="222"/>
        </w:trPr>
        <w:tc>
          <w:tcPr>
            <w:tcW w:w="851" w:type="dxa"/>
            <w:shd w:val="clear" w:color="auto" w:fill="auto"/>
          </w:tcPr>
          <w:p w:rsidR="00872F83" w:rsidRPr="003E771F" w:rsidRDefault="00872F83" w:rsidP="00872F83">
            <w:pPr>
              <w:widowControl w:val="0"/>
              <w:spacing w:after="0" w:line="240" w:lineRule="auto"/>
              <w:ind w:left="-108" w:right="-108" w:firstLine="4"/>
              <w:jc w:val="center"/>
              <w:rPr>
                <w:rFonts w:ascii="Times New Roman" w:hAnsi="Times New Roman"/>
                <w:sz w:val="24"/>
                <w:szCs w:val="24"/>
              </w:rPr>
            </w:pPr>
            <w:r w:rsidRPr="003E771F">
              <w:rPr>
                <w:rFonts w:ascii="Times New Roman" w:hAnsi="Times New Roman"/>
                <w:sz w:val="24"/>
                <w:szCs w:val="24"/>
              </w:rPr>
              <w:t>2.1.5.</w:t>
            </w:r>
          </w:p>
        </w:tc>
        <w:tc>
          <w:tcPr>
            <w:tcW w:w="9497" w:type="dxa"/>
            <w:gridSpan w:val="5"/>
            <w:shd w:val="clear" w:color="auto" w:fill="auto"/>
          </w:tcPr>
          <w:p w:rsidR="00872F83" w:rsidRPr="003E771F" w:rsidRDefault="00872F83"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Зона инженерной и транспортной инфраструктуры</w:t>
            </w:r>
          </w:p>
        </w:tc>
      </w:tr>
      <w:tr w:rsidR="00872F83" w:rsidRPr="003E771F" w:rsidTr="001329C0">
        <w:trPr>
          <w:trHeight w:val="222"/>
        </w:trPr>
        <w:tc>
          <w:tcPr>
            <w:tcW w:w="851" w:type="dxa"/>
            <w:shd w:val="clear" w:color="auto" w:fill="auto"/>
          </w:tcPr>
          <w:p w:rsidR="00872F83" w:rsidRPr="003E771F" w:rsidRDefault="00872F83" w:rsidP="00872F83">
            <w:pPr>
              <w:widowControl w:val="0"/>
              <w:spacing w:after="0" w:line="240" w:lineRule="auto"/>
              <w:ind w:left="-108" w:right="-108" w:firstLine="4"/>
              <w:jc w:val="center"/>
              <w:rPr>
                <w:rFonts w:ascii="Times New Roman" w:hAnsi="Times New Roman"/>
                <w:sz w:val="24"/>
                <w:szCs w:val="24"/>
              </w:rPr>
            </w:pPr>
            <w:r w:rsidRPr="003E771F">
              <w:rPr>
                <w:rFonts w:ascii="Times New Roman" w:hAnsi="Times New Roman"/>
                <w:sz w:val="24"/>
                <w:szCs w:val="24"/>
              </w:rPr>
              <w:t>2.1.5.1</w:t>
            </w:r>
          </w:p>
        </w:tc>
        <w:tc>
          <w:tcPr>
            <w:tcW w:w="3402" w:type="dxa"/>
            <w:shd w:val="clear" w:color="auto" w:fill="auto"/>
          </w:tcPr>
          <w:p w:rsidR="00872F83" w:rsidRPr="003E771F" w:rsidRDefault="00872F83"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зона транспортной инфраструктуры</w:t>
            </w:r>
          </w:p>
        </w:tc>
        <w:tc>
          <w:tcPr>
            <w:tcW w:w="1276"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га</w:t>
            </w:r>
          </w:p>
        </w:tc>
        <w:tc>
          <w:tcPr>
            <w:tcW w:w="1559"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120,9</w:t>
            </w:r>
          </w:p>
        </w:tc>
        <w:tc>
          <w:tcPr>
            <w:tcW w:w="1559" w:type="dxa"/>
            <w:shd w:val="clear" w:color="auto" w:fill="auto"/>
          </w:tcPr>
          <w:p w:rsidR="00872F83" w:rsidRPr="003E771F" w:rsidRDefault="00872F83" w:rsidP="00872F83">
            <w:pPr>
              <w:widowControl w:val="0"/>
              <w:spacing w:after="0" w:line="240" w:lineRule="auto"/>
              <w:ind w:right="-137" w:firstLine="4"/>
              <w:jc w:val="center"/>
              <w:rPr>
                <w:rFonts w:ascii="Times New Roman" w:hAnsi="Times New Roman"/>
                <w:sz w:val="24"/>
                <w:szCs w:val="24"/>
              </w:rPr>
            </w:pPr>
            <w:r w:rsidRPr="003E771F">
              <w:rPr>
                <w:rFonts w:ascii="Times New Roman" w:hAnsi="Times New Roman"/>
                <w:sz w:val="24"/>
                <w:szCs w:val="24"/>
              </w:rPr>
              <w:t>133,57</w:t>
            </w:r>
          </w:p>
        </w:tc>
        <w:tc>
          <w:tcPr>
            <w:tcW w:w="1701"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133,57</w:t>
            </w:r>
          </w:p>
        </w:tc>
      </w:tr>
      <w:tr w:rsidR="00872F83" w:rsidRPr="003E771F" w:rsidTr="001329C0">
        <w:trPr>
          <w:trHeight w:val="222"/>
        </w:trPr>
        <w:tc>
          <w:tcPr>
            <w:tcW w:w="851" w:type="dxa"/>
            <w:shd w:val="clear" w:color="auto" w:fill="auto"/>
          </w:tcPr>
          <w:p w:rsidR="00872F83" w:rsidRPr="003E771F" w:rsidRDefault="00872F83" w:rsidP="00872F83">
            <w:pPr>
              <w:widowControl w:val="0"/>
              <w:spacing w:after="0" w:line="240" w:lineRule="auto"/>
              <w:ind w:left="-108" w:right="-108" w:firstLine="4"/>
              <w:jc w:val="center"/>
              <w:rPr>
                <w:rFonts w:ascii="Times New Roman" w:hAnsi="Times New Roman"/>
                <w:sz w:val="24"/>
                <w:szCs w:val="24"/>
              </w:rPr>
            </w:pPr>
            <w:r w:rsidRPr="003E771F">
              <w:rPr>
                <w:rFonts w:ascii="Times New Roman" w:hAnsi="Times New Roman"/>
                <w:sz w:val="24"/>
                <w:szCs w:val="24"/>
              </w:rPr>
              <w:t>2.1.5.2</w:t>
            </w:r>
          </w:p>
        </w:tc>
        <w:tc>
          <w:tcPr>
            <w:tcW w:w="3402" w:type="dxa"/>
            <w:shd w:val="clear" w:color="auto" w:fill="auto"/>
          </w:tcPr>
          <w:p w:rsidR="00872F83" w:rsidRPr="003E771F" w:rsidRDefault="00872F83"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зона инженерной инфраструктуры</w:t>
            </w:r>
          </w:p>
        </w:tc>
        <w:tc>
          <w:tcPr>
            <w:tcW w:w="1276"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га</w:t>
            </w:r>
          </w:p>
        </w:tc>
        <w:tc>
          <w:tcPr>
            <w:tcW w:w="1559"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44,57</w:t>
            </w:r>
          </w:p>
        </w:tc>
        <w:tc>
          <w:tcPr>
            <w:tcW w:w="1559" w:type="dxa"/>
            <w:shd w:val="clear" w:color="auto" w:fill="auto"/>
          </w:tcPr>
          <w:p w:rsidR="00872F83" w:rsidRPr="003E771F" w:rsidRDefault="00872F83" w:rsidP="00872F83">
            <w:pPr>
              <w:widowControl w:val="0"/>
              <w:spacing w:after="0" w:line="240" w:lineRule="auto"/>
              <w:ind w:right="-137" w:firstLine="4"/>
              <w:jc w:val="center"/>
              <w:rPr>
                <w:rFonts w:ascii="Times New Roman" w:hAnsi="Times New Roman"/>
                <w:sz w:val="24"/>
                <w:szCs w:val="24"/>
              </w:rPr>
            </w:pPr>
            <w:r w:rsidRPr="003E771F">
              <w:rPr>
                <w:rFonts w:ascii="Times New Roman" w:hAnsi="Times New Roman"/>
                <w:sz w:val="24"/>
                <w:szCs w:val="24"/>
              </w:rPr>
              <w:t>52,38</w:t>
            </w:r>
          </w:p>
        </w:tc>
        <w:tc>
          <w:tcPr>
            <w:tcW w:w="1701"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52,38</w:t>
            </w:r>
          </w:p>
        </w:tc>
      </w:tr>
      <w:tr w:rsidR="00872F83" w:rsidRPr="003E771F" w:rsidTr="001329C0">
        <w:trPr>
          <w:trHeight w:val="222"/>
        </w:trPr>
        <w:tc>
          <w:tcPr>
            <w:tcW w:w="851" w:type="dxa"/>
            <w:shd w:val="clear" w:color="auto" w:fill="auto"/>
          </w:tcPr>
          <w:p w:rsidR="00872F83" w:rsidRPr="003E771F" w:rsidRDefault="00872F83" w:rsidP="00872F83">
            <w:pPr>
              <w:widowControl w:val="0"/>
              <w:spacing w:after="0" w:line="240" w:lineRule="auto"/>
              <w:ind w:left="-108" w:right="-108" w:firstLine="4"/>
              <w:jc w:val="center"/>
              <w:rPr>
                <w:rFonts w:ascii="Times New Roman" w:hAnsi="Times New Roman"/>
                <w:sz w:val="24"/>
                <w:szCs w:val="24"/>
              </w:rPr>
            </w:pPr>
            <w:r w:rsidRPr="003E771F">
              <w:rPr>
                <w:rFonts w:ascii="Times New Roman" w:hAnsi="Times New Roman"/>
                <w:sz w:val="24"/>
                <w:szCs w:val="24"/>
              </w:rPr>
              <w:t>2.1.6</w:t>
            </w:r>
          </w:p>
        </w:tc>
        <w:tc>
          <w:tcPr>
            <w:tcW w:w="9497" w:type="dxa"/>
            <w:gridSpan w:val="5"/>
            <w:shd w:val="clear" w:color="auto" w:fill="auto"/>
          </w:tcPr>
          <w:p w:rsidR="00872F83" w:rsidRPr="003E771F" w:rsidRDefault="00872F83"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Зона специального назначения</w:t>
            </w:r>
          </w:p>
        </w:tc>
      </w:tr>
      <w:tr w:rsidR="00872F83" w:rsidRPr="003E771F" w:rsidTr="001329C0">
        <w:trPr>
          <w:trHeight w:val="222"/>
        </w:trPr>
        <w:tc>
          <w:tcPr>
            <w:tcW w:w="851" w:type="dxa"/>
            <w:shd w:val="clear" w:color="auto" w:fill="auto"/>
          </w:tcPr>
          <w:p w:rsidR="00872F83" w:rsidRPr="003E771F" w:rsidRDefault="00872F83" w:rsidP="00872F83">
            <w:pPr>
              <w:widowControl w:val="0"/>
              <w:spacing w:after="0" w:line="240" w:lineRule="auto"/>
              <w:ind w:left="-108" w:right="-108" w:firstLine="4"/>
              <w:jc w:val="center"/>
              <w:rPr>
                <w:rFonts w:ascii="Times New Roman" w:hAnsi="Times New Roman"/>
                <w:sz w:val="24"/>
                <w:szCs w:val="24"/>
              </w:rPr>
            </w:pPr>
            <w:r w:rsidRPr="003E771F">
              <w:rPr>
                <w:rFonts w:ascii="Times New Roman" w:hAnsi="Times New Roman"/>
                <w:sz w:val="24"/>
                <w:szCs w:val="24"/>
              </w:rPr>
              <w:t>2.1.6.1</w:t>
            </w:r>
          </w:p>
        </w:tc>
        <w:tc>
          <w:tcPr>
            <w:tcW w:w="3402" w:type="dxa"/>
            <w:shd w:val="clear" w:color="auto" w:fill="auto"/>
          </w:tcPr>
          <w:p w:rsidR="00872F83" w:rsidRPr="003E771F" w:rsidRDefault="00872F83"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зона специального назначения, связанная с захоронениями</w:t>
            </w:r>
          </w:p>
        </w:tc>
        <w:tc>
          <w:tcPr>
            <w:tcW w:w="1276"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га</w:t>
            </w:r>
          </w:p>
        </w:tc>
        <w:tc>
          <w:tcPr>
            <w:tcW w:w="1559"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0,12</w:t>
            </w:r>
          </w:p>
        </w:tc>
        <w:tc>
          <w:tcPr>
            <w:tcW w:w="1559" w:type="dxa"/>
            <w:shd w:val="clear" w:color="auto" w:fill="auto"/>
          </w:tcPr>
          <w:p w:rsidR="00872F83" w:rsidRPr="003E771F" w:rsidRDefault="00872F83" w:rsidP="00872F83">
            <w:pPr>
              <w:widowControl w:val="0"/>
              <w:spacing w:after="0" w:line="240" w:lineRule="auto"/>
              <w:ind w:right="-137" w:firstLine="4"/>
              <w:jc w:val="center"/>
              <w:rPr>
                <w:rFonts w:ascii="Times New Roman" w:hAnsi="Times New Roman"/>
                <w:sz w:val="24"/>
                <w:szCs w:val="24"/>
              </w:rPr>
            </w:pPr>
            <w:r w:rsidRPr="003E771F">
              <w:rPr>
                <w:rFonts w:ascii="Times New Roman" w:hAnsi="Times New Roman"/>
                <w:sz w:val="24"/>
                <w:szCs w:val="24"/>
              </w:rPr>
              <w:t>36,92</w:t>
            </w:r>
          </w:p>
        </w:tc>
        <w:tc>
          <w:tcPr>
            <w:tcW w:w="1701"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36,92</w:t>
            </w:r>
          </w:p>
        </w:tc>
      </w:tr>
      <w:tr w:rsidR="00872F83" w:rsidRPr="003E771F" w:rsidTr="001329C0">
        <w:trPr>
          <w:trHeight w:val="222"/>
        </w:trPr>
        <w:tc>
          <w:tcPr>
            <w:tcW w:w="851" w:type="dxa"/>
            <w:shd w:val="clear" w:color="auto" w:fill="auto"/>
          </w:tcPr>
          <w:p w:rsidR="00872F83" w:rsidRPr="003E771F" w:rsidRDefault="00872F83" w:rsidP="00872F83">
            <w:pPr>
              <w:widowControl w:val="0"/>
              <w:spacing w:after="0" w:line="240" w:lineRule="auto"/>
              <w:ind w:left="-108" w:right="-108" w:firstLine="4"/>
              <w:jc w:val="center"/>
              <w:rPr>
                <w:rFonts w:ascii="Times New Roman" w:hAnsi="Times New Roman"/>
                <w:sz w:val="24"/>
                <w:szCs w:val="24"/>
              </w:rPr>
            </w:pPr>
            <w:r w:rsidRPr="003E771F">
              <w:rPr>
                <w:rFonts w:ascii="Times New Roman" w:hAnsi="Times New Roman"/>
                <w:sz w:val="24"/>
                <w:szCs w:val="24"/>
              </w:rPr>
              <w:t>2.1.6.2</w:t>
            </w:r>
          </w:p>
        </w:tc>
        <w:tc>
          <w:tcPr>
            <w:tcW w:w="3402" w:type="dxa"/>
            <w:shd w:val="clear" w:color="auto" w:fill="auto"/>
          </w:tcPr>
          <w:p w:rsidR="00872F83" w:rsidRPr="003E771F" w:rsidRDefault="00872F83"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зона специального назначения, связанная с государственными объектами</w:t>
            </w:r>
          </w:p>
        </w:tc>
        <w:tc>
          <w:tcPr>
            <w:tcW w:w="1276"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га</w:t>
            </w:r>
          </w:p>
        </w:tc>
        <w:tc>
          <w:tcPr>
            <w:tcW w:w="1559"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0,62</w:t>
            </w:r>
          </w:p>
        </w:tc>
        <w:tc>
          <w:tcPr>
            <w:tcW w:w="1559" w:type="dxa"/>
            <w:shd w:val="clear" w:color="auto" w:fill="auto"/>
          </w:tcPr>
          <w:p w:rsidR="00872F83" w:rsidRPr="003E771F" w:rsidRDefault="00872F83" w:rsidP="00872F83">
            <w:pPr>
              <w:widowControl w:val="0"/>
              <w:spacing w:after="0" w:line="240" w:lineRule="auto"/>
              <w:ind w:right="-137" w:firstLine="4"/>
              <w:jc w:val="center"/>
              <w:rPr>
                <w:rFonts w:ascii="Times New Roman" w:hAnsi="Times New Roman"/>
                <w:sz w:val="24"/>
                <w:szCs w:val="24"/>
              </w:rPr>
            </w:pPr>
            <w:r w:rsidRPr="003E771F">
              <w:rPr>
                <w:rFonts w:ascii="Times New Roman" w:hAnsi="Times New Roman"/>
                <w:sz w:val="24"/>
                <w:szCs w:val="24"/>
              </w:rPr>
              <w:t>0,62</w:t>
            </w:r>
          </w:p>
        </w:tc>
        <w:tc>
          <w:tcPr>
            <w:tcW w:w="1701"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0,62</w:t>
            </w:r>
          </w:p>
        </w:tc>
      </w:tr>
      <w:tr w:rsidR="00872F83" w:rsidRPr="003E771F" w:rsidTr="001329C0">
        <w:trPr>
          <w:trHeight w:val="222"/>
        </w:trPr>
        <w:tc>
          <w:tcPr>
            <w:tcW w:w="851" w:type="dxa"/>
            <w:shd w:val="clear" w:color="auto" w:fill="auto"/>
          </w:tcPr>
          <w:p w:rsidR="00872F83" w:rsidRPr="003E771F" w:rsidRDefault="00872F83" w:rsidP="00872F83">
            <w:pPr>
              <w:widowControl w:val="0"/>
              <w:spacing w:after="0" w:line="240" w:lineRule="auto"/>
              <w:ind w:left="-108" w:right="-108" w:firstLine="4"/>
              <w:jc w:val="center"/>
              <w:rPr>
                <w:rFonts w:ascii="Times New Roman" w:hAnsi="Times New Roman"/>
                <w:sz w:val="24"/>
                <w:szCs w:val="24"/>
              </w:rPr>
            </w:pPr>
            <w:r w:rsidRPr="003E771F">
              <w:rPr>
                <w:rFonts w:ascii="Times New Roman" w:hAnsi="Times New Roman"/>
                <w:sz w:val="24"/>
                <w:szCs w:val="24"/>
              </w:rPr>
              <w:t>2.1.6.3</w:t>
            </w:r>
          </w:p>
        </w:tc>
        <w:tc>
          <w:tcPr>
            <w:tcW w:w="3402" w:type="dxa"/>
            <w:shd w:val="clear" w:color="auto" w:fill="auto"/>
          </w:tcPr>
          <w:p w:rsidR="00872F83" w:rsidRPr="003E771F" w:rsidRDefault="00872F83"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зона размещения скотомогильников</w:t>
            </w:r>
          </w:p>
        </w:tc>
        <w:tc>
          <w:tcPr>
            <w:tcW w:w="1276"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га</w:t>
            </w:r>
          </w:p>
        </w:tc>
        <w:tc>
          <w:tcPr>
            <w:tcW w:w="1559"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0,04</w:t>
            </w:r>
          </w:p>
        </w:tc>
        <w:tc>
          <w:tcPr>
            <w:tcW w:w="1559" w:type="dxa"/>
            <w:shd w:val="clear" w:color="auto" w:fill="auto"/>
          </w:tcPr>
          <w:p w:rsidR="00872F83" w:rsidRPr="003E771F" w:rsidRDefault="00872F83" w:rsidP="00872F83">
            <w:pPr>
              <w:widowControl w:val="0"/>
              <w:spacing w:after="0" w:line="240" w:lineRule="auto"/>
              <w:ind w:right="-137" w:firstLine="4"/>
              <w:jc w:val="center"/>
              <w:rPr>
                <w:rFonts w:ascii="Times New Roman" w:hAnsi="Times New Roman"/>
                <w:sz w:val="24"/>
                <w:szCs w:val="24"/>
              </w:rPr>
            </w:pPr>
            <w:r w:rsidRPr="003E771F">
              <w:rPr>
                <w:rFonts w:ascii="Times New Roman" w:hAnsi="Times New Roman"/>
                <w:sz w:val="24"/>
                <w:szCs w:val="24"/>
              </w:rPr>
              <w:t>0,04</w:t>
            </w:r>
          </w:p>
        </w:tc>
        <w:tc>
          <w:tcPr>
            <w:tcW w:w="1701"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0,04</w:t>
            </w:r>
          </w:p>
        </w:tc>
      </w:tr>
      <w:tr w:rsidR="00872F83" w:rsidRPr="003E771F" w:rsidTr="001329C0">
        <w:trPr>
          <w:trHeight w:val="222"/>
        </w:trPr>
        <w:tc>
          <w:tcPr>
            <w:tcW w:w="851" w:type="dxa"/>
            <w:shd w:val="clear" w:color="auto" w:fill="auto"/>
          </w:tcPr>
          <w:p w:rsidR="00872F83" w:rsidRPr="003E771F" w:rsidRDefault="00872F83" w:rsidP="00872F83">
            <w:pPr>
              <w:widowControl w:val="0"/>
              <w:spacing w:after="0" w:line="240" w:lineRule="auto"/>
              <w:ind w:left="-108" w:right="-108" w:firstLine="4"/>
              <w:jc w:val="center"/>
              <w:rPr>
                <w:rFonts w:ascii="Times New Roman" w:hAnsi="Times New Roman"/>
                <w:sz w:val="24"/>
                <w:szCs w:val="24"/>
              </w:rPr>
            </w:pPr>
            <w:r w:rsidRPr="003E771F">
              <w:rPr>
                <w:rFonts w:ascii="Times New Roman" w:hAnsi="Times New Roman"/>
                <w:sz w:val="24"/>
                <w:szCs w:val="24"/>
              </w:rPr>
              <w:t>2.1.6.4</w:t>
            </w:r>
          </w:p>
        </w:tc>
        <w:tc>
          <w:tcPr>
            <w:tcW w:w="3402" w:type="dxa"/>
            <w:shd w:val="clear" w:color="auto" w:fill="auto"/>
          </w:tcPr>
          <w:p w:rsidR="00872F83" w:rsidRPr="003E771F" w:rsidRDefault="00872F83"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зона санитарно-защитного назначения</w:t>
            </w:r>
          </w:p>
        </w:tc>
        <w:tc>
          <w:tcPr>
            <w:tcW w:w="1276"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га</w:t>
            </w:r>
          </w:p>
        </w:tc>
        <w:tc>
          <w:tcPr>
            <w:tcW w:w="1559"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65,94</w:t>
            </w:r>
          </w:p>
        </w:tc>
        <w:tc>
          <w:tcPr>
            <w:tcW w:w="1559" w:type="dxa"/>
            <w:shd w:val="clear" w:color="auto" w:fill="auto"/>
          </w:tcPr>
          <w:p w:rsidR="00872F83" w:rsidRPr="003E771F" w:rsidRDefault="00872F83" w:rsidP="00872F83">
            <w:pPr>
              <w:widowControl w:val="0"/>
              <w:spacing w:after="0" w:line="240" w:lineRule="auto"/>
              <w:ind w:right="-137" w:firstLine="4"/>
              <w:jc w:val="center"/>
              <w:rPr>
                <w:rFonts w:ascii="Times New Roman" w:hAnsi="Times New Roman"/>
                <w:sz w:val="24"/>
                <w:szCs w:val="24"/>
              </w:rPr>
            </w:pPr>
            <w:r w:rsidRPr="003E771F">
              <w:rPr>
                <w:rFonts w:ascii="Times New Roman" w:hAnsi="Times New Roman"/>
                <w:sz w:val="24"/>
                <w:szCs w:val="24"/>
              </w:rPr>
              <w:t>61,28</w:t>
            </w:r>
          </w:p>
        </w:tc>
        <w:tc>
          <w:tcPr>
            <w:tcW w:w="1701"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61,28</w:t>
            </w:r>
          </w:p>
        </w:tc>
      </w:tr>
      <w:tr w:rsidR="00872F83" w:rsidRPr="003E771F" w:rsidTr="001329C0">
        <w:trPr>
          <w:trHeight w:val="222"/>
        </w:trPr>
        <w:tc>
          <w:tcPr>
            <w:tcW w:w="851" w:type="dxa"/>
            <w:shd w:val="clear" w:color="auto" w:fill="auto"/>
          </w:tcPr>
          <w:p w:rsidR="00872F83" w:rsidRPr="003E771F" w:rsidRDefault="00872F83" w:rsidP="00872F83">
            <w:pPr>
              <w:widowControl w:val="0"/>
              <w:spacing w:after="0" w:line="240" w:lineRule="auto"/>
              <w:ind w:left="-108" w:right="-108" w:firstLine="4"/>
              <w:jc w:val="center"/>
              <w:rPr>
                <w:rFonts w:ascii="Times New Roman" w:hAnsi="Times New Roman"/>
                <w:sz w:val="24"/>
                <w:szCs w:val="24"/>
              </w:rPr>
            </w:pPr>
            <w:r w:rsidRPr="003E771F">
              <w:rPr>
                <w:rFonts w:ascii="Times New Roman" w:hAnsi="Times New Roman"/>
                <w:sz w:val="24"/>
                <w:szCs w:val="24"/>
              </w:rPr>
              <w:t>2.1.7.</w:t>
            </w:r>
          </w:p>
        </w:tc>
        <w:tc>
          <w:tcPr>
            <w:tcW w:w="3402" w:type="dxa"/>
            <w:shd w:val="clear" w:color="auto" w:fill="auto"/>
          </w:tcPr>
          <w:p w:rsidR="00872F83" w:rsidRPr="003E771F" w:rsidRDefault="00872F83"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Территория под объектами улично-дорожной сети</w:t>
            </w:r>
          </w:p>
        </w:tc>
        <w:tc>
          <w:tcPr>
            <w:tcW w:w="1276"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га</w:t>
            </w:r>
          </w:p>
        </w:tc>
        <w:tc>
          <w:tcPr>
            <w:tcW w:w="1559"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138,8</w:t>
            </w:r>
          </w:p>
        </w:tc>
        <w:tc>
          <w:tcPr>
            <w:tcW w:w="1559" w:type="dxa"/>
            <w:shd w:val="clear" w:color="auto" w:fill="auto"/>
          </w:tcPr>
          <w:p w:rsidR="00872F83" w:rsidRPr="00701984" w:rsidRDefault="00701984" w:rsidP="00872F83">
            <w:pPr>
              <w:widowControl w:val="0"/>
              <w:spacing w:after="0" w:line="240" w:lineRule="auto"/>
              <w:ind w:right="-137" w:firstLine="4"/>
              <w:jc w:val="center"/>
              <w:rPr>
                <w:rFonts w:ascii="Times New Roman" w:hAnsi="Times New Roman"/>
                <w:sz w:val="24"/>
                <w:szCs w:val="24"/>
              </w:rPr>
            </w:pPr>
            <w:r w:rsidRPr="00701984">
              <w:rPr>
                <w:rFonts w:ascii="Times New Roman" w:hAnsi="Times New Roman"/>
                <w:sz w:val="24"/>
                <w:szCs w:val="24"/>
              </w:rPr>
              <w:t>151,08</w:t>
            </w:r>
          </w:p>
        </w:tc>
        <w:tc>
          <w:tcPr>
            <w:tcW w:w="1701" w:type="dxa"/>
            <w:shd w:val="clear" w:color="auto" w:fill="auto"/>
          </w:tcPr>
          <w:p w:rsidR="00872F83" w:rsidRPr="00701984" w:rsidRDefault="00701984" w:rsidP="00872F83">
            <w:pPr>
              <w:widowControl w:val="0"/>
              <w:spacing w:after="0" w:line="240" w:lineRule="auto"/>
              <w:ind w:firstLine="4"/>
              <w:jc w:val="center"/>
              <w:rPr>
                <w:rFonts w:ascii="Times New Roman" w:hAnsi="Times New Roman"/>
                <w:sz w:val="24"/>
                <w:szCs w:val="24"/>
              </w:rPr>
            </w:pPr>
            <w:r w:rsidRPr="00701984">
              <w:rPr>
                <w:rFonts w:ascii="Times New Roman" w:hAnsi="Times New Roman"/>
                <w:sz w:val="24"/>
                <w:szCs w:val="24"/>
              </w:rPr>
              <w:t>151,08</w:t>
            </w:r>
          </w:p>
        </w:tc>
      </w:tr>
      <w:tr w:rsidR="00872F83" w:rsidRPr="003E771F" w:rsidTr="001329C0">
        <w:trPr>
          <w:trHeight w:val="222"/>
        </w:trPr>
        <w:tc>
          <w:tcPr>
            <w:tcW w:w="851" w:type="dxa"/>
            <w:shd w:val="clear" w:color="auto" w:fill="auto"/>
          </w:tcPr>
          <w:p w:rsidR="00872F83" w:rsidRPr="003E771F" w:rsidRDefault="00872F83" w:rsidP="00872F83">
            <w:pPr>
              <w:widowControl w:val="0"/>
              <w:spacing w:after="0" w:line="240" w:lineRule="auto"/>
              <w:ind w:left="-108" w:right="-108" w:firstLine="4"/>
              <w:jc w:val="center"/>
              <w:rPr>
                <w:rFonts w:ascii="Times New Roman" w:hAnsi="Times New Roman"/>
                <w:sz w:val="24"/>
                <w:szCs w:val="24"/>
              </w:rPr>
            </w:pPr>
            <w:r w:rsidRPr="003E771F">
              <w:rPr>
                <w:rFonts w:ascii="Times New Roman" w:hAnsi="Times New Roman"/>
                <w:sz w:val="24"/>
                <w:szCs w:val="24"/>
              </w:rPr>
              <w:t>2.1.8.</w:t>
            </w:r>
          </w:p>
        </w:tc>
        <w:tc>
          <w:tcPr>
            <w:tcW w:w="3402" w:type="dxa"/>
            <w:shd w:val="clear" w:color="auto" w:fill="auto"/>
          </w:tcPr>
          <w:p w:rsidR="00872F83" w:rsidRPr="003E771F" w:rsidRDefault="00872F83"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Территория под водными объектами</w:t>
            </w:r>
          </w:p>
        </w:tc>
        <w:tc>
          <w:tcPr>
            <w:tcW w:w="1276"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га</w:t>
            </w:r>
          </w:p>
        </w:tc>
        <w:tc>
          <w:tcPr>
            <w:tcW w:w="1559"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22,95</w:t>
            </w:r>
          </w:p>
        </w:tc>
        <w:tc>
          <w:tcPr>
            <w:tcW w:w="1559" w:type="dxa"/>
            <w:shd w:val="clear" w:color="auto" w:fill="auto"/>
          </w:tcPr>
          <w:p w:rsidR="00872F83" w:rsidRPr="003E771F" w:rsidRDefault="00872F83" w:rsidP="00872F83">
            <w:pPr>
              <w:widowControl w:val="0"/>
              <w:spacing w:after="0" w:line="240" w:lineRule="auto"/>
              <w:ind w:right="-137" w:firstLine="4"/>
              <w:jc w:val="center"/>
              <w:rPr>
                <w:rFonts w:ascii="Times New Roman" w:hAnsi="Times New Roman"/>
                <w:sz w:val="24"/>
                <w:szCs w:val="24"/>
              </w:rPr>
            </w:pPr>
            <w:r w:rsidRPr="003E771F">
              <w:rPr>
                <w:rFonts w:ascii="Times New Roman" w:hAnsi="Times New Roman"/>
                <w:sz w:val="24"/>
                <w:szCs w:val="24"/>
              </w:rPr>
              <w:t>24,0</w:t>
            </w:r>
          </w:p>
        </w:tc>
        <w:tc>
          <w:tcPr>
            <w:tcW w:w="1701"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24,0</w:t>
            </w:r>
          </w:p>
        </w:tc>
      </w:tr>
      <w:tr w:rsidR="00872F83" w:rsidRPr="003E771F" w:rsidTr="001329C0">
        <w:trPr>
          <w:trHeight w:val="315"/>
        </w:trPr>
        <w:tc>
          <w:tcPr>
            <w:tcW w:w="851" w:type="dxa"/>
            <w:shd w:val="clear" w:color="auto" w:fill="auto"/>
          </w:tcPr>
          <w:p w:rsidR="00872F83" w:rsidRPr="003E771F" w:rsidRDefault="00872F83" w:rsidP="00872F83">
            <w:pPr>
              <w:widowControl w:val="0"/>
              <w:spacing w:after="0" w:line="240" w:lineRule="auto"/>
              <w:ind w:left="-108" w:right="-108" w:firstLine="4"/>
              <w:jc w:val="center"/>
              <w:rPr>
                <w:rFonts w:ascii="Times New Roman" w:hAnsi="Times New Roman"/>
                <w:sz w:val="24"/>
                <w:szCs w:val="24"/>
              </w:rPr>
            </w:pPr>
            <w:r w:rsidRPr="003E771F">
              <w:rPr>
                <w:rFonts w:ascii="Times New Roman" w:hAnsi="Times New Roman"/>
                <w:sz w:val="24"/>
                <w:szCs w:val="24"/>
              </w:rPr>
              <w:t>2.2.</w:t>
            </w:r>
          </w:p>
        </w:tc>
        <w:tc>
          <w:tcPr>
            <w:tcW w:w="3402" w:type="dxa"/>
            <w:shd w:val="clear" w:color="auto" w:fill="auto"/>
          </w:tcPr>
          <w:p w:rsidR="00872F83" w:rsidRPr="003E771F" w:rsidRDefault="00872F83"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Общая площадь земель в границах корд. Глубокий Ручей</w:t>
            </w:r>
          </w:p>
        </w:tc>
        <w:tc>
          <w:tcPr>
            <w:tcW w:w="1276"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га</w:t>
            </w:r>
          </w:p>
        </w:tc>
        <w:tc>
          <w:tcPr>
            <w:tcW w:w="1559"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0,49</w:t>
            </w:r>
          </w:p>
        </w:tc>
        <w:tc>
          <w:tcPr>
            <w:tcW w:w="1559" w:type="dxa"/>
            <w:shd w:val="clear" w:color="auto" w:fill="auto"/>
          </w:tcPr>
          <w:p w:rsidR="00872F83" w:rsidRPr="003E771F" w:rsidRDefault="00872F83" w:rsidP="00872F83">
            <w:pPr>
              <w:widowControl w:val="0"/>
              <w:spacing w:after="0" w:line="240" w:lineRule="auto"/>
              <w:ind w:right="-137"/>
              <w:jc w:val="center"/>
              <w:rPr>
                <w:rFonts w:ascii="Times New Roman" w:hAnsi="Times New Roman"/>
                <w:sz w:val="24"/>
                <w:szCs w:val="24"/>
              </w:rPr>
            </w:pPr>
            <w:r w:rsidRPr="003E771F">
              <w:rPr>
                <w:rFonts w:ascii="Times New Roman" w:hAnsi="Times New Roman"/>
                <w:sz w:val="24"/>
                <w:szCs w:val="24"/>
              </w:rPr>
              <w:t>0,49</w:t>
            </w:r>
          </w:p>
        </w:tc>
        <w:tc>
          <w:tcPr>
            <w:tcW w:w="1701" w:type="dxa"/>
            <w:shd w:val="clear" w:color="auto" w:fill="auto"/>
          </w:tcPr>
          <w:p w:rsidR="00872F83" w:rsidRPr="003E771F" w:rsidRDefault="00872F83" w:rsidP="00872F83">
            <w:pPr>
              <w:widowControl w:val="0"/>
              <w:spacing w:after="0" w:line="240" w:lineRule="auto"/>
              <w:jc w:val="center"/>
              <w:rPr>
                <w:rFonts w:ascii="Times New Roman" w:hAnsi="Times New Roman"/>
                <w:sz w:val="24"/>
                <w:szCs w:val="24"/>
              </w:rPr>
            </w:pPr>
            <w:r w:rsidRPr="003E771F">
              <w:rPr>
                <w:rFonts w:ascii="Times New Roman" w:hAnsi="Times New Roman"/>
                <w:sz w:val="24"/>
                <w:szCs w:val="24"/>
              </w:rPr>
              <w:t>0,49</w:t>
            </w:r>
          </w:p>
        </w:tc>
      </w:tr>
      <w:tr w:rsidR="00872F83" w:rsidRPr="003E771F" w:rsidTr="001329C0">
        <w:trPr>
          <w:trHeight w:val="70"/>
        </w:trPr>
        <w:tc>
          <w:tcPr>
            <w:tcW w:w="851" w:type="dxa"/>
            <w:shd w:val="clear" w:color="auto" w:fill="auto"/>
          </w:tcPr>
          <w:p w:rsidR="00872F83" w:rsidRPr="003E771F" w:rsidRDefault="00872F83" w:rsidP="00872F83">
            <w:pPr>
              <w:widowControl w:val="0"/>
              <w:spacing w:after="0" w:line="240" w:lineRule="auto"/>
              <w:ind w:left="-108" w:right="-108" w:firstLine="4"/>
              <w:jc w:val="center"/>
              <w:rPr>
                <w:rFonts w:ascii="Times New Roman" w:hAnsi="Times New Roman"/>
                <w:sz w:val="24"/>
                <w:szCs w:val="24"/>
              </w:rPr>
            </w:pPr>
            <w:r w:rsidRPr="003E771F">
              <w:rPr>
                <w:rFonts w:ascii="Times New Roman" w:hAnsi="Times New Roman"/>
                <w:sz w:val="24"/>
                <w:szCs w:val="24"/>
              </w:rPr>
              <w:t>2.2.1.</w:t>
            </w:r>
          </w:p>
        </w:tc>
        <w:tc>
          <w:tcPr>
            <w:tcW w:w="9497" w:type="dxa"/>
            <w:gridSpan w:val="5"/>
            <w:shd w:val="clear" w:color="auto" w:fill="auto"/>
          </w:tcPr>
          <w:p w:rsidR="00872F83" w:rsidRPr="003E771F" w:rsidRDefault="00872F83"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Жилая зона</w:t>
            </w:r>
          </w:p>
        </w:tc>
      </w:tr>
      <w:tr w:rsidR="00872F83" w:rsidRPr="003E771F" w:rsidTr="001329C0">
        <w:trPr>
          <w:trHeight w:val="523"/>
        </w:trPr>
        <w:tc>
          <w:tcPr>
            <w:tcW w:w="851" w:type="dxa"/>
            <w:shd w:val="clear" w:color="auto" w:fill="auto"/>
          </w:tcPr>
          <w:p w:rsidR="00872F83" w:rsidRPr="003E771F" w:rsidRDefault="00872F83" w:rsidP="00872F83">
            <w:pPr>
              <w:widowControl w:val="0"/>
              <w:spacing w:after="0" w:line="240" w:lineRule="auto"/>
              <w:ind w:left="-108" w:right="-108" w:firstLine="4"/>
              <w:jc w:val="center"/>
              <w:rPr>
                <w:rFonts w:ascii="Times New Roman" w:hAnsi="Times New Roman"/>
                <w:sz w:val="24"/>
                <w:szCs w:val="24"/>
              </w:rPr>
            </w:pPr>
            <w:r w:rsidRPr="003E771F">
              <w:rPr>
                <w:rFonts w:ascii="Times New Roman" w:hAnsi="Times New Roman"/>
                <w:sz w:val="24"/>
                <w:szCs w:val="24"/>
              </w:rPr>
              <w:t>2.2.1.1.</w:t>
            </w:r>
          </w:p>
        </w:tc>
        <w:tc>
          <w:tcPr>
            <w:tcW w:w="3402" w:type="dxa"/>
            <w:shd w:val="clear" w:color="auto" w:fill="auto"/>
          </w:tcPr>
          <w:p w:rsidR="00872F83" w:rsidRPr="003E771F" w:rsidRDefault="00872F83"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зона смешанной жилой застройки</w:t>
            </w:r>
          </w:p>
        </w:tc>
        <w:tc>
          <w:tcPr>
            <w:tcW w:w="1276"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га</w:t>
            </w:r>
          </w:p>
        </w:tc>
        <w:tc>
          <w:tcPr>
            <w:tcW w:w="1559"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0,49</w:t>
            </w:r>
          </w:p>
        </w:tc>
        <w:tc>
          <w:tcPr>
            <w:tcW w:w="1559" w:type="dxa"/>
            <w:shd w:val="clear" w:color="auto" w:fill="auto"/>
          </w:tcPr>
          <w:p w:rsidR="00872F83" w:rsidRPr="003E771F" w:rsidRDefault="00872F83" w:rsidP="00872F83">
            <w:pPr>
              <w:widowControl w:val="0"/>
              <w:spacing w:after="0" w:line="240" w:lineRule="auto"/>
              <w:ind w:right="-137"/>
              <w:jc w:val="center"/>
              <w:rPr>
                <w:rFonts w:ascii="Times New Roman" w:hAnsi="Times New Roman"/>
                <w:sz w:val="24"/>
                <w:szCs w:val="24"/>
              </w:rPr>
            </w:pPr>
            <w:r w:rsidRPr="003E771F">
              <w:rPr>
                <w:rFonts w:ascii="Times New Roman" w:hAnsi="Times New Roman"/>
                <w:sz w:val="24"/>
                <w:szCs w:val="24"/>
              </w:rPr>
              <w:t>0,49</w:t>
            </w:r>
          </w:p>
        </w:tc>
        <w:tc>
          <w:tcPr>
            <w:tcW w:w="1701" w:type="dxa"/>
            <w:shd w:val="clear" w:color="auto" w:fill="auto"/>
          </w:tcPr>
          <w:p w:rsidR="00872F83" w:rsidRPr="003E771F" w:rsidRDefault="00872F83" w:rsidP="00872F83">
            <w:pPr>
              <w:widowControl w:val="0"/>
              <w:spacing w:after="0" w:line="240" w:lineRule="auto"/>
              <w:jc w:val="center"/>
              <w:rPr>
                <w:rFonts w:ascii="Times New Roman" w:hAnsi="Times New Roman"/>
                <w:sz w:val="24"/>
                <w:szCs w:val="24"/>
              </w:rPr>
            </w:pPr>
            <w:r w:rsidRPr="003E771F">
              <w:rPr>
                <w:rFonts w:ascii="Times New Roman" w:hAnsi="Times New Roman"/>
                <w:sz w:val="24"/>
                <w:szCs w:val="24"/>
              </w:rPr>
              <w:t>0,49</w:t>
            </w:r>
          </w:p>
        </w:tc>
      </w:tr>
      <w:tr w:rsidR="00872F83" w:rsidRPr="003E771F" w:rsidTr="001329C0">
        <w:trPr>
          <w:trHeight w:val="315"/>
        </w:trPr>
        <w:tc>
          <w:tcPr>
            <w:tcW w:w="851" w:type="dxa"/>
            <w:shd w:val="clear" w:color="auto" w:fill="auto"/>
          </w:tcPr>
          <w:p w:rsidR="00872F83" w:rsidRPr="003E771F" w:rsidRDefault="00872F83" w:rsidP="00872F83">
            <w:pPr>
              <w:widowControl w:val="0"/>
              <w:spacing w:after="0" w:line="240" w:lineRule="auto"/>
              <w:ind w:left="-108" w:right="-108" w:firstLine="4"/>
              <w:jc w:val="center"/>
              <w:rPr>
                <w:rFonts w:ascii="Times New Roman" w:hAnsi="Times New Roman"/>
                <w:sz w:val="24"/>
                <w:szCs w:val="24"/>
              </w:rPr>
            </w:pPr>
            <w:r w:rsidRPr="003E771F">
              <w:rPr>
                <w:rFonts w:ascii="Times New Roman" w:hAnsi="Times New Roman"/>
                <w:sz w:val="24"/>
                <w:szCs w:val="24"/>
              </w:rPr>
              <w:t>2.3.</w:t>
            </w:r>
          </w:p>
        </w:tc>
        <w:tc>
          <w:tcPr>
            <w:tcW w:w="3402" w:type="dxa"/>
            <w:shd w:val="clear" w:color="auto" w:fill="auto"/>
          </w:tcPr>
          <w:p w:rsidR="00872F83" w:rsidRPr="003E771F" w:rsidRDefault="00872F83"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Общая площадь земель в границах пос. Пансионат «Зелёный Бор»</w:t>
            </w:r>
          </w:p>
        </w:tc>
        <w:tc>
          <w:tcPr>
            <w:tcW w:w="1276"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га</w:t>
            </w:r>
          </w:p>
        </w:tc>
        <w:tc>
          <w:tcPr>
            <w:tcW w:w="1559"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7,94</w:t>
            </w:r>
          </w:p>
        </w:tc>
        <w:tc>
          <w:tcPr>
            <w:tcW w:w="1559" w:type="dxa"/>
            <w:shd w:val="clear" w:color="auto" w:fill="auto"/>
          </w:tcPr>
          <w:p w:rsidR="00872F83" w:rsidRPr="003E771F" w:rsidRDefault="00872F83" w:rsidP="00872F83">
            <w:pPr>
              <w:widowControl w:val="0"/>
              <w:spacing w:after="0" w:line="240" w:lineRule="auto"/>
              <w:ind w:right="-137"/>
              <w:jc w:val="center"/>
              <w:rPr>
                <w:rFonts w:ascii="Times New Roman" w:hAnsi="Times New Roman"/>
                <w:sz w:val="24"/>
                <w:szCs w:val="24"/>
              </w:rPr>
            </w:pPr>
            <w:r w:rsidRPr="003E771F">
              <w:rPr>
                <w:rFonts w:ascii="Times New Roman" w:hAnsi="Times New Roman"/>
                <w:sz w:val="24"/>
                <w:szCs w:val="24"/>
              </w:rPr>
              <w:t>7,94</w:t>
            </w:r>
          </w:p>
        </w:tc>
        <w:tc>
          <w:tcPr>
            <w:tcW w:w="1701" w:type="dxa"/>
            <w:shd w:val="clear" w:color="auto" w:fill="auto"/>
          </w:tcPr>
          <w:p w:rsidR="00872F83" w:rsidRPr="003E771F" w:rsidRDefault="00872F83" w:rsidP="00872F83">
            <w:pPr>
              <w:widowControl w:val="0"/>
              <w:spacing w:after="0" w:line="240" w:lineRule="auto"/>
              <w:jc w:val="center"/>
              <w:rPr>
                <w:rFonts w:ascii="Times New Roman" w:hAnsi="Times New Roman"/>
                <w:sz w:val="24"/>
                <w:szCs w:val="24"/>
              </w:rPr>
            </w:pPr>
            <w:r w:rsidRPr="003E771F">
              <w:rPr>
                <w:rFonts w:ascii="Times New Roman" w:hAnsi="Times New Roman"/>
                <w:sz w:val="24"/>
                <w:szCs w:val="24"/>
              </w:rPr>
              <w:t>7,94</w:t>
            </w:r>
          </w:p>
        </w:tc>
      </w:tr>
      <w:tr w:rsidR="00872F83" w:rsidRPr="003E771F" w:rsidTr="001329C0">
        <w:trPr>
          <w:trHeight w:val="70"/>
        </w:trPr>
        <w:tc>
          <w:tcPr>
            <w:tcW w:w="851" w:type="dxa"/>
            <w:shd w:val="clear" w:color="auto" w:fill="auto"/>
          </w:tcPr>
          <w:p w:rsidR="00872F83" w:rsidRPr="003E771F" w:rsidRDefault="00872F83" w:rsidP="00872F83">
            <w:pPr>
              <w:widowControl w:val="0"/>
              <w:spacing w:after="0" w:line="240" w:lineRule="auto"/>
              <w:ind w:left="-108" w:right="-108" w:firstLine="4"/>
              <w:jc w:val="center"/>
              <w:rPr>
                <w:rFonts w:ascii="Times New Roman" w:hAnsi="Times New Roman"/>
                <w:sz w:val="24"/>
                <w:szCs w:val="24"/>
              </w:rPr>
            </w:pPr>
            <w:r w:rsidRPr="003E771F">
              <w:rPr>
                <w:rFonts w:ascii="Times New Roman" w:hAnsi="Times New Roman"/>
                <w:sz w:val="24"/>
                <w:szCs w:val="24"/>
              </w:rPr>
              <w:t>2.3.1.</w:t>
            </w:r>
          </w:p>
        </w:tc>
        <w:tc>
          <w:tcPr>
            <w:tcW w:w="9497" w:type="dxa"/>
            <w:gridSpan w:val="5"/>
            <w:shd w:val="clear" w:color="auto" w:fill="auto"/>
          </w:tcPr>
          <w:p w:rsidR="00872F83" w:rsidRPr="003E771F" w:rsidRDefault="00872F83"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Жилая зона</w:t>
            </w:r>
          </w:p>
        </w:tc>
      </w:tr>
      <w:tr w:rsidR="00872F83" w:rsidRPr="003E771F" w:rsidTr="001329C0">
        <w:trPr>
          <w:trHeight w:val="542"/>
        </w:trPr>
        <w:tc>
          <w:tcPr>
            <w:tcW w:w="851" w:type="dxa"/>
            <w:shd w:val="clear" w:color="auto" w:fill="auto"/>
          </w:tcPr>
          <w:p w:rsidR="00872F83" w:rsidRPr="003E771F" w:rsidRDefault="00872F83" w:rsidP="00872F83">
            <w:pPr>
              <w:widowControl w:val="0"/>
              <w:spacing w:after="0" w:line="240" w:lineRule="auto"/>
              <w:ind w:left="-108" w:right="-108" w:firstLine="4"/>
              <w:jc w:val="center"/>
              <w:rPr>
                <w:rFonts w:ascii="Times New Roman" w:hAnsi="Times New Roman"/>
                <w:sz w:val="24"/>
                <w:szCs w:val="24"/>
              </w:rPr>
            </w:pPr>
            <w:r w:rsidRPr="003E771F">
              <w:rPr>
                <w:rFonts w:ascii="Times New Roman" w:hAnsi="Times New Roman"/>
                <w:sz w:val="24"/>
                <w:szCs w:val="24"/>
              </w:rPr>
              <w:t>2.3.1.1</w:t>
            </w:r>
          </w:p>
        </w:tc>
        <w:tc>
          <w:tcPr>
            <w:tcW w:w="3402" w:type="dxa"/>
            <w:shd w:val="clear" w:color="auto" w:fill="auto"/>
          </w:tcPr>
          <w:p w:rsidR="00872F83" w:rsidRPr="003E771F" w:rsidRDefault="00872F83"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 xml:space="preserve">зона застройки </w:t>
            </w:r>
            <w:proofErr w:type="spellStart"/>
            <w:r w:rsidRPr="003E771F">
              <w:rPr>
                <w:rFonts w:ascii="Times New Roman" w:hAnsi="Times New Roman"/>
                <w:sz w:val="24"/>
                <w:szCs w:val="24"/>
              </w:rPr>
              <w:t>среднеэтажными</w:t>
            </w:r>
            <w:proofErr w:type="spellEnd"/>
            <w:r w:rsidRPr="003E771F">
              <w:rPr>
                <w:rFonts w:ascii="Times New Roman" w:hAnsi="Times New Roman"/>
                <w:sz w:val="24"/>
                <w:szCs w:val="24"/>
              </w:rPr>
              <w:t xml:space="preserve"> жилыми домами</w:t>
            </w:r>
          </w:p>
        </w:tc>
        <w:tc>
          <w:tcPr>
            <w:tcW w:w="1276"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га</w:t>
            </w:r>
          </w:p>
        </w:tc>
        <w:tc>
          <w:tcPr>
            <w:tcW w:w="1559"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2,84</w:t>
            </w:r>
          </w:p>
        </w:tc>
        <w:tc>
          <w:tcPr>
            <w:tcW w:w="1559" w:type="dxa"/>
            <w:shd w:val="clear" w:color="auto" w:fill="auto"/>
          </w:tcPr>
          <w:p w:rsidR="00872F83" w:rsidRPr="003E771F" w:rsidRDefault="00872F83" w:rsidP="00872F83">
            <w:pPr>
              <w:widowControl w:val="0"/>
              <w:spacing w:after="0" w:line="240" w:lineRule="auto"/>
              <w:ind w:right="-137" w:firstLine="4"/>
              <w:jc w:val="center"/>
              <w:rPr>
                <w:rFonts w:ascii="Times New Roman" w:hAnsi="Times New Roman"/>
                <w:sz w:val="24"/>
                <w:szCs w:val="24"/>
              </w:rPr>
            </w:pPr>
            <w:r w:rsidRPr="003E771F">
              <w:rPr>
                <w:rFonts w:ascii="Times New Roman" w:hAnsi="Times New Roman"/>
                <w:sz w:val="24"/>
                <w:szCs w:val="24"/>
              </w:rPr>
              <w:t>2,84</w:t>
            </w:r>
          </w:p>
        </w:tc>
        <w:tc>
          <w:tcPr>
            <w:tcW w:w="1701"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2,84</w:t>
            </w:r>
          </w:p>
        </w:tc>
      </w:tr>
      <w:tr w:rsidR="00872F83" w:rsidRPr="003E771F" w:rsidTr="001329C0">
        <w:trPr>
          <w:trHeight w:val="330"/>
        </w:trPr>
        <w:tc>
          <w:tcPr>
            <w:tcW w:w="851" w:type="dxa"/>
            <w:shd w:val="clear" w:color="auto" w:fill="auto"/>
          </w:tcPr>
          <w:p w:rsidR="00872F83" w:rsidRPr="003E771F" w:rsidRDefault="00872F83" w:rsidP="00872F83">
            <w:pPr>
              <w:widowControl w:val="0"/>
              <w:spacing w:after="0" w:line="240" w:lineRule="auto"/>
              <w:ind w:left="-108" w:right="-108" w:firstLine="4"/>
              <w:jc w:val="center"/>
              <w:rPr>
                <w:rFonts w:ascii="Times New Roman" w:hAnsi="Times New Roman"/>
                <w:sz w:val="24"/>
                <w:szCs w:val="24"/>
              </w:rPr>
            </w:pPr>
            <w:r w:rsidRPr="003E771F">
              <w:rPr>
                <w:rFonts w:ascii="Times New Roman" w:hAnsi="Times New Roman"/>
                <w:sz w:val="24"/>
                <w:szCs w:val="24"/>
              </w:rPr>
              <w:t>2.3.1.2</w:t>
            </w:r>
          </w:p>
        </w:tc>
        <w:tc>
          <w:tcPr>
            <w:tcW w:w="3402" w:type="dxa"/>
            <w:shd w:val="clear" w:color="auto" w:fill="auto"/>
          </w:tcPr>
          <w:p w:rsidR="00872F83" w:rsidRPr="003E771F" w:rsidRDefault="00872F83"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 xml:space="preserve">зона смешанной жилой застройки </w:t>
            </w:r>
          </w:p>
        </w:tc>
        <w:tc>
          <w:tcPr>
            <w:tcW w:w="1276"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га</w:t>
            </w:r>
          </w:p>
        </w:tc>
        <w:tc>
          <w:tcPr>
            <w:tcW w:w="1559"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0,17</w:t>
            </w:r>
          </w:p>
        </w:tc>
        <w:tc>
          <w:tcPr>
            <w:tcW w:w="1559" w:type="dxa"/>
            <w:shd w:val="clear" w:color="auto" w:fill="auto"/>
          </w:tcPr>
          <w:p w:rsidR="00872F83" w:rsidRPr="003E771F" w:rsidRDefault="00872F83" w:rsidP="00872F83">
            <w:pPr>
              <w:widowControl w:val="0"/>
              <w:spacing w:after="0" w:line="240" w:lineRule="auto"/>
              <w:ind w:right="-137" w:firstLine="4"/>
              <w:jc w:val="center"/>
              <w:rPr>
                <w:rFonts w:ascii="Times New Roman" w:hAnsi="Times New Roman"/>
                <w:sz w:val="24"/>
                <w:szCs w:val="24"/>
              </w:rPr>
            </w:pPr>
            <w:r w:rsidRPr="003E771F">
              <w:rPr>
                <w:rFonts w:ascii="Times New Roman" w:hAnsi="Times New Roman"/>
                <w:sz w:val="24"/>
                <w:szCs w:val="24"/>
              </w:rPr>
              <w:t>0,17</w:t>
            </w:r>
          </w:p>
        </w:tc>
        <w:tc>
          <w:tcPr>
            <w:tcW w:w="1701"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0,17</w:t>
            </w:r>
          </w:p>
        </w:tc>
      </w:tr>
      <w:tr w:rsidR="00872F83" w:rsidRPr="003E771F" w:rsidTr="001329C0">
        <w:trPr>
          <w:trHeight w:val="222"/>
        </w:trPr>
        <w:tc>
          <w:tcPr>
            <w:tcW w:w="851" w:type="dxa"/>
            <w:shd w:val="clear" w:color="auto" w:fill="auto"/>
          </w:tcPr>
          <w:p w:rsidR="00872F83" w:rsidRPr="003E771F" w:rsidRDefault="00872F83" w:rsidP="00872F83">
            <w:pPr>
              <w:widowControl w:val="0"/>
              <w:spacing w:after="0" w:line="240" w:lineRule="auto"/>
              <w:ind w:left="-108" w:right="-108" w:firstLine="4"/>
              <w:jc w:val="center"/>
              <w:rPr>
                <w:rFonts w:ascii="Times New Roman" w:hAnsi="Times New Roman"/>
                <w:sz w:val="24"/>
                <w:szCs w:val="24"/>
              </w:rPr>
            </w:pPr>
            <w:r w:rsidRPr="003E771F">
              <w:rPr>
                <w:rFonts w:ascii="Times New Roman" w:hAnsi="Times New Roman"/>
                <w:sz w:val="24"/>
                <w:szCs w:val="24"/>
              </w:rPr>
              <w:t>2.3.2</w:t>
            </w:r>
          </w:p>
        </w:tc>
        <w:tc>
          <w:tcPr>
            <w:tcW w:w="9497" w:type="dxa"/>
            <w:gridSpan w:val="5"/>
            <w:shd w:val="clear" w:color="auto" w:fill="auto"/>
          </w:tcPr>
          <w:p w:rsidR="00872F83" w:rsidRPr="003E771F" w:rsidRDefault="00872F83"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Зона рекреационного назначения</w:t>
            </w:r>
          </w:p>
        </w:tc>
      </w:tr>
      <w:tr w:rsidR="00872F83" w:rsidRPr="003E771F" w:rsidTr="001329C0">
        <w:trPr>
          <w:trHeight w:val="222"/>
        </w:trPr>
        <w:tc>
          <w:tcPr>
            <w:tcW w:w="851" w:type="dxa"/>
            <w:shd w:val="clear" w:color="auto" w:fill="auto"/>
          </w:tcPr>
          <w:p w:rsidR="00872F83" w:rsidRPr="003E771F" w:rsidRDefault="00872F83" w:rsidP="00872F83">
            <w:pPr>
              <w:widowControl w:val="0"/>
              <w:spacing w:after="0" w:line="240" w:lineRule="auto"/>
              <w:ind w:left="-108" w:right="-108" w:firstLine="4"/>
              <w:jc w:val="center"/>
              <w:rPr>
                <w:rFonts w:ascii="Times New Roman" w:hAnsi="Times New Roman"/>
                <w:sz w:val="24"/>
                <w:szCs w:val="24"/>
              </w:rPr>
            </w:pPr>
            <w:r w:rsidRPr="003E771F">
              <w:rPr>
                <w:rFonts w:ascii="Times New Roman" w:hAnsi="Times New Roman"/>
                <w:sz w:val="24"/>
                <w:szCs w:val="24"/>
              </w:rPr>
              <w:t>2.3.2.1</w:t>
            </w:r>
          </w:p>
        </w:tc>
        <w:tc>
          <w:tcPr>
            <w:tcW w:w="3402" w:type="dxa"/>
            <w:shd w:val="clear" w:color="auto" w:fill="auto"/>
          </w:tcPr>
          <w:p w:rsidR="00872F83" w:rsidRPr="003E771F" w:rsidRDefault="00872F83"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зона природного ландшафта</w:t>
            </w:r>
          </w:p>
        </w:tc>
        <w:tc>
          <w:tcPr>
            <w:tcW w:w="1276"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га</w:t>
            </w:r>
          </w:p>
        </w:tc>
        <w:tc>
          <w:tcPr>
            <w:tcW w:w="1559"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0,48</w:t>
            </w:r>
          </w:p>
        </w:tc>
        <w:tc>
          <w:tcPr>
            <w:tcW w:w="1559" w:type="dxa"/>
            <w:shd w:val="clear" w:color="auto" w:fill="auto"/>
          </w:tcPr>
          <w:p w:rsidR="00872F83" w:rsidRPr="003E771F" w:rsidRDefault="00872F83" w:rsidP="00872F83">
            <w:pPr>
              <w:widowControl w:val="0"/>
              <w:spacing w:after="0" w:line="240" w:lineRule="auto"/>
              <w:ind w:right="-137" w:firstLine="4"/>
              <w:jc w:val="center"/>
              <w:rPr>
                <w:rFonts w:ascii="Times New Roman" w:hAnsi="Times New Roman"/>
                <w:sz w:val="24"/>
                <w:szCs w:val="24"/>
              </w:rPr>
            </w:pPr>
            <w:r w:rsidRPr="003E771F">
              <w:rPr>
                <w:rFonts w:ascii="Times New Roman" w:hAnsi="Times New Roman"/>
                <w:sz w:val="24"/>
                <w:szCs w:val="24"/>
              </w:rPr>
              <w:t>0,48</w:t>
            </w:r>
          </w:p>
        </w:tc>
        <w:tc>
          <w:tcPr>
            <w:tcW w:w="1701"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0,48</w:t>
            </w:r>
          </w:p>
        </w:tc>
      </w:tr>
      <w:tr w:rsidR="00872F83" w:rsidRPr="003E771F" w:rsidTr="001329C0">
        <w:trPr>
          <w:trHeight w:val="222"/>
        </w:trPr>
        <w:tc>
          <w:tcPr>
            <w:tcW w:w="851" w:type="dxa"/>
            <w:shd w:val="clear" w:color="auto" w:fill="auto"/>
          </w:tcPr>
          <w:p w:rsidR="00872F83" w:rsidRPr="003E771F" w:rsidRDefault="00872F83" w:rsidP="00872F83">
            <w:pPr>
              <w:widowControl w:val="0"/>
              <w:spacing w:after="0" w:line="240" w:lineRule="auto"/>
              <w:ind w:left="-108" w:right="-108" w:firstLine="4"/>
              <w:jc w:val="center"/>
              <w:rPr>
                <w:rFonts w:ascii="Times New Roman" w:hAnsi="Times New Roman"/>
                <w:sz w:val="24"/>
                <w:szCs w:val="24"/>
              </w:rPr>
            </w:pPr>
            <w:r w:rsidRPr="003E771F">
              <w:rPr>
                <w:rFonts w:ascii="Times New Roman" w:hAnsi="Times New Roman"/>
                <w:sz w:val="24"/>
                <w:szCs w:val="24"/>
              </w:rPr>
              <w:lastRenderedPageBreak/>
              <w:t>2.3.4</w:t>
            </w:r>
          </w:p>
        </w:tc>
        <w:tc>
          <w:tcPr>
            <w:tcW w:w="9497" w:type="dxa"/>
            <w:gridSpan w:val="5"/>
            <w:shd w:val="clear" w:color="auto" w:fill="auto"/>
          </w:tcPr>
          <w:p w:rsidR="00872F83" w:rsidRPr="003E771F" w:rsidRDefault="00872F83"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Зона инженерной и транспортной инфраструктуры</w:t>
            </w:r>
          </w:p>
        </w:tc>
      </w:tr>
      <w:tr w:rsidR="00872F83" w:rsidRPr="003E771F" w:rsidTr="001329C0">
        <w:trPr>
          <w:trHeight w:val="222"/>
        </w:trPr>
        <w:tc>
          <w:tcPr>
            <w:tcW w:w="851" w:type="dxa"/>
            <w:shd w:val="clear" w:color="auto" w:fill="auto"/>
          </w:tcPr>
          <w:p w:rsidR="00872F83" w:rsidRPr="003E771F" w:rsidRDefault="00872F83" w:rsidP="00872F83">
            <w:pPr>
              <w:widowControl w:val="0"/>
              <w:spacing w:after="0" w:line="240" w:lineRule="auto"/>
              <w:ind w:left="-108" w:right="-108" w:firstLine="4"/>
              <w:jc w:val="center"/>
              <w:rPr>
                <w:rFonts w:ascii="Times New Roman" w:hAnsi="Times New Roman"/>
                <w:sz w:val="24"/>
                <w:szCs w:val="24"/>
              </w:rPr>
            </w:pPr>
            <w:r w:rsidRPr="003E771F">
              <w:rPr>
                <w:rFonts w:ascii="Times New Roman" w:hAnsi="Times New Roman"/>
                <w:sz w:val="24"/>
                <w:szCs w:val="24"/>
              </w:rPr>
              <w:t>2.3.4.1</w:t>
            </w:r>
          </w:p>
        </w:tc>
        <w:tc>
          <w:tcPr>
            <w:tcW w:w="3402" w:type="dxa"/>
            <w:shd w:val="clear" w:color="auto" w:fill="auto"/>
          </w:tcPr>
          <w:p w:rsidR="00872F83" w:rsidRPr="003E771F" w:rsidRDefault="00872F83"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зона инженерной инфраструктуры</w:t>
            </w:r>
          </w:p>
        </w:tc>
        <w:tc>
          <w:tcPr>
            <w:tcW w:w="1276"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га</w:t>
            </w:r>
          </w:p>
        </w:tc>
        <w:tc>
          <w:tcPr>
            <w:tcW w:w="1559"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0,45</w:t>
            </w:r>
          </w:p>
        </w:tc>
        <w:tc>
          <w:tcPr>
            <w:tcW w:w="1559" w:type="dxa"/>
            <w:shd w:val="clear" w:color="auto" w:fill="auto"/>
          </w:tcPr>
          <w:p w:rsidR="00872F83" w:rsidRPr="003E771F" w:rsidRDefault="00872F83" w:rsidP="00872F83">
            <w:pPr>
              <w:widowControl w:val="0"/>
              <w:spacing w:after="0" w:line="240" w:lineRule="auto"/>
              <w:ind w:right="-137" w:firstLine="4"/>
              <w:jc w:val="center"/>
              <w:rPr>
                <w:rFonts w:ascii="Times New Roman" w:hAnsi="Times New Roman"/>
                <w:sz w:val="24"/>
                <w:szCs w:val="24"/>
              </w:rPr>
            </w:pPr>
            <w:r w:rsidRPr="003E771F">
              <w:rPr>
                <w:rFonts w:ascii="Times New Roman" w:hAnsi="Times New Roman"/>
                <w:sz w:val="24"/>
                <w:szCs w:val="24"/>
              </w:rPr>
              <w:t>0,45</w:t>
            </w:r>
          </w:p>
        </w:tc>
        <w:tc>
          <w:tcPr>
            <w:tcW w:w="1701"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0,45</w:t>
            </w:r>
          </w:p>
        </w:tc>
      </w:tr>
      <w:tr w:rsidR="00872F83" w:rsidRPr="003E771F" w:rsidTr="001329C0">
        <w:trPr>
          <w:trHeight w:val="222"/>
        </w:trPr>
        <w:tc>
          <w:tcPr>
            <w:tcW w:w="851" w:type="dxa"/>
            <w:shd w:val="clear" w:color="auto" w:fill="auto"/>
          </w:tcPr>
          <w:p w:rsidR="00872F83" w:rsidRPr="003E771F" w:rsidRDefault="00872F83" w:rsidP="00872F83">
            <w:pPr>
              <w:widowControl w:val="0"/>
              <w:spacing w:after="0" w:line="240" w:lineRule="auto"/>
              <w:ind w:left="-108" w:right="-108" w:firstLine="4"/>
              <w:jc w:val="center"/>
              <w:rPr>
                <w:rFonts w:ascii="Times New Roman" w:hAnsi="Times New Roman"/>
                <w:sz w:val="24"/>
                <w:szCs w:val="24"/>
              </w:rPr>
            </w:pPr>
            <w:r w:rsidRPr="003E771F">
              <w:rPr>
                <w:rFonts w:ascii="Times New Roman" w:hAnsi="Times New Roman"/>
                <w:sz w:val="24"/>
                <w:szCs w:val="24"/>
              </w:rPr>
              <w:t>2.3.4</w:t>
            </w:r>
          </w:p>
        </w:tc>
        <w:tc>
          <w:tcPr>
            <w:tcW w:w="9497" w:type="dxa"/>
            <w:gridSpan w:val="5"/>
            <w:shd w:val="clear" w:color="auto" w:fill="auto"/>
          </w:tcPr>
          <w:p w:rsidR="00872F83" w:rsidRPr="003E771F" w:rsidRDefault="00872F83"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Зона производственного использования</w:t>
            </w:r>
          </w:p>
        </w:tc>
      </w:tr>
      <w:tr w:rsidR="00872F83" w:rsidRPr="003E771F" w:rsidTr="001329C0">
        <w:trPr>
          <w:trHeight w:val="222"/>
        </w:trPr>
        <w:tc>
          <w:tcPr>
            <w:tcW w:w="851" w:type="dxa"/>
            <w:shd w:val="clear" w:color="auto" w:fill="auto"/>
          </w:tcPr>
          <w:p w:rsidR="00872F83" w:rsidRPr="003E771F" w:rsidRDefault="00872F83" w:rsidP="00872F83">
            <w:pPr>
              <w:widowControl w:val="0"/>
              <w:spacing w:after="0" w:line="240" w:lineRule="auto"/>
              <w:ind w:left="-108" w:right="-108" w:firstLine="4"/>
              <w:jc w:val="center"/>
              <w:rPr>
                <w:rFonts w:ascii="Times New Roman" w:hAnsi="Times New Roman"/>
                <w:sz w:val="24"/>
                <w:szCs w:val="24"/>
              </w:rPr>
            </w:pPr>
            <w:r w:rsidRPr="003E771F">
              <w:rPr>
                <w:rFonts w:ascii="Times New Roman" w:hAnsi="Times New Roman"/>
                <w:sz w:val="24"/>
                <w:szCs w:val="24"/>
              </w:rPr>
              <w:t>2.3.4.1</w:t>
            </w:r>
          </w:p>
        </w:tc>
        <w:tc>
          <w:tcPr>
            <w:tcW w:w="3402" w:type="dxa"/>
            <w:shd w:val="clear" w:color="auto" w:fill="auto"/>
          </w:tcPr>
          <w:p w:rsidR="00872F83" w:rsidRPr="003E771F" w:rsidRDefault="00872F83"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коммунально-складская зона</w:t>
            </w:r>
          </w:p>
        </w:tc>
        <w:tc>
          <w:tcPr>
            <w:tcW w:w="1276"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га</w:t>
            </w:r>
          </w:p>
        </w:tc>
        <w:tc>
          <w:tcPr>
            <w:tcW w:w="1559"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4,0</w:t>
            </w:r>
          </w:p>
        </w:tc>
        <w:tc>
          <w:tcPr>
            <w:tcW w:w="1559" w:type="dxa"/>
            <w:shd w:val="clear" w:color="auto" w:fill="auto"/>
          </w:tcPr>
          <w:p w:rsidR="00872F83" w:rsidRPr="003E771F" w:rsidRDefault="00872F83" w:rsidP="00872F83">
            <w:pPr>
              <w:widowControl w:val="0"/>
              <w:spacing w:after="0" w:line="240" w:lineRule="auto"/>
              <w:ind w:right="-137" w:firstLine="4"/>
              <w:jc w:val="center"/>
              <w:rPr>
                <w:rFonts w:ascii="Times New Roman" w:hAnsi="Times New Roman"/>
                <w:sz w:val="24"/>
                <w:szCs w:val="24"/>
              </w:rPr>
            </w:pPr>
            <w:r w:rsidRPr="003E771F">
              <w:rPr>
                <w:rFonts w:ascii="Times New Roman" w:hAnsi="Times New Roman"/>
                <w:sz w:val="24"/>
                <w:szCs w:val="24"/>
              </w:rPr>
              <w:t>4,0</w:t>
            </w:r>
          </w:p>
        </w:tc>
        <w:tc>
          <w:tcPr>
            <w:tcW w:w="1701"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4,0</w:t>
            </w:r>
          </w:p>
        </w:tc>
      </w:tr>
      <w:tr w:rsidR="00872F83" w:rsidRPr="003E771F" w:rsidTr="001329C0">
        <w:trPr>
          <w:trHeight w:val="222"/>
        </w:trPr>
        <w:tc>
          <w:tcPr>
            <w:tcW w:w="851" w:type="dxa"/>
            <w:shd w:val="clear" w:color="auto" w:fill="auto"/>
          </w:tcPr>
          <w:p w:rsidR="00872F83" w:rsidRPr="003E771F" w:rsidRDefault="00872F83" w:rsidP="00872F83">
            <w:pPr>
              <w:widowControl w:val="0"/>
              <w:spacing w:after="0" w:line="240" w:lineRule="auto"/>
              <w:ind w:left="-108" w:right="-108" w:firstLine="4"/>
              <w:jc w:val="center"/>
              <w:rPr>
                <w:rFonts w:ascii="Times New Roman" w:hAnsi="Times New Roman"/>
                <w:sz w:val="24"/>
                <w:szCs w:val="24"/>
              </w:rPr>
            </w:pPr>
            <w:r w:rsidRPr="003E771F">
              <w:rPr>
                <w:rFonts w:ascii="Times New Roman" w:hAnsi="Times New Roman"/>
                <w:sz w:val="24"/>
                <w:szCs w:val="24"/>
              </w:rPr>
              <w:t>2.4</w:t>
            </w:r>
          </w:p>
        </w:tc>
        <w:tc>
          <w:tcPr>
            <w:tcW w:w="3402" w:type="dxa"/>
            <w:shd w:val="clear" w:color="auto" w:fill="auto"/>
          </w:tcPr>
          <w:p w:rsidR="00872F83" w:rsidRPr="003E771F" w:rsidRDefault="00872F83"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Общая площадь земель в границах пос. Санаторий «Жемчужина»</w:t>
            </w:r>
          </w:p>
        </w:tc>
        <w:tc>
          <w:tcPr>
            <w:tcW w:w="1276"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га</w:t>
            </w:r>
          </w:p>
        </w:tc>
        <w:tc>
          <w:tcPr>
            <w:tcW w:w="1559"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40,97</w:t>
            </w:r>
          </w:p>
        </w:tc>
        <w:tc>
          <w:tcPr>
            <w:tcW w:w="1559" w:type="dxa"/>
            <w:shd w:val="clear" w:color="auto" w:fill="auto"/>
          </w:tcPr>
          <w:p w:rsidR="00872F83" w:rsidRPr="003E771F" w:rsidRDefault="00872F83" w:rsidP="00872F83">
            <w:pPr>
              <w:widowControl w:val="0"/>
              <w:spacing w:after="0" w:line="240" w:lineRule="auto"/>
              <w:ind w:right="-137" w:firstLine="4"/>
              <w:jc w:val="center"/>
              <w:rPr>
                <w:rFonts w:ascii="Times New Roman" w:hAnsi="Times New Roman"/>
                <w:sz w:val="24"/>
                <w:szCs w:val="24"/>
              </w:rPr>
            </w:pPr>
            <w:r w:rsidRPr="003E771F">
              <w:rPr>
                <w:rFonts w:ascii="Times New Roman" w:hAnsi="Times New Roman"/>
                <w:sz w:val="24"/>
                <w:szCs w:val="24"/>
              </w:rPr>
              <w:t>40,97</w:t>
            </w:r>
          </w:p>
        </w:tc>
        <w:tc>
          <w:tcPr>
            <w:tcW w:w="1701"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40,97</w:t>
            </w:r>
          </w:p>
        </w:tc>
      </w:tr>
      <w:tr w:rsidR="00872F83" w:rsidRPr="003E771F" w:rsidTr="001329C0">
        <w:trPr>
          <w:trHeight w:val="222"/>
        </w:trPr>
        <w:tc>
          <w:tcPr>
            <w:tcW w:w="851" w:type="dxa"/>
            <w:shd w:val="clear" w:color="auto" w:fill="auto"/>
          </w:tcPr>
          <w:p w:rsidR="00872F83" w:rsidRPr="003E771F" w:rsidRDefault="00872F83" w:rsidP="00872F83">
            <w:pPr>
              <w:widowControl w:val="0"/>
              <w:spacing w:after="0" w:line="240" w:lineRule="auto"/>
              <w:ind w:left="-108" w:right="-108" w:firstLine="4"/>
              <w:jc w:val="center"/>
              <w:rPr>
                <w:rFonts w:ascii="Times New Roman" w:hAnsi="Times New Roman"/>
                <w:sz w:val="24"/>
                <w:szCs w:val="24"/>
              </w:rPr>
            </w:pPr>
            <w:r w:rsidRPr="003E771F">
              <w:rPr>
                <w:rFonts w:ascii="Times New Roman" w:hAnsi="Times New Roman"/>
                <w:sz w:val="24"/>
                <w:szCs w:val="24"/>
              </w:rPr>
              <w:t>2.4.1</w:t>
            </w:r>
          </w:p>
        </w:tc>
        <w:tc>
          <w:tcPr>
            <w:tcW w:w="9497" w:type="dxa"/>
            <w:gridSpan w:val="5"/>
            <w:shd w:val="clear" w:color="auto" w:fill="auto"/>
          </w:tcPr>
          <w:p w:rsidR="00872F83" w:rsidRPr="003E771F" w:rsidRDefault="00872F83"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Жилая зона</w:t>
            </w:r>
          </w:p>
        </w:tc>
      </w:tr>
      <w:tr w:rsidR="00872F83" w:rsidRPr="003E771F" w:rsidTr="001329C0">
        <w:trPr>
          <w:trHeight w:val="222"/>
        </w:trPr>
        <w:tc>
          <w:tcPr>
            <w:tcW w:w="851" w:type="dxa"/>
            <w:shd w:val="clear" w:color="auto" w:fill="auto"/>
          </w:tcPr>
          <w:p w:rsidR="00872F83" w:rsidRPr="003E771F" w:rsidRDefault="00872F83" w:rsidP="00872F83">
            <w:pPr>
              <w:widowControl w:val="0"/>
              <w:spacing w:after="0" w:line="240" w:lineRule="auto"/>
              <w:ind w:left="-108" w:right="-108" w:firstLine="4"/>
              <w:jc w:val="center"/>
              <w:rPr>
                <w:rFonts w:ascii="Times New Roman" w:hAnsi="Times New Roman"/>
                <w:sz w:val="24"/>
                <w:szCs w:val="24"/>
              </w:rPr>
            </w:pPr>
            <w:r w:rsidRPr="003E771F">
              <w:rPr>
                <w:rFonts w:ascii="Times New Roman" w:hAnsi="Times New Roman"/>
                <w:sz w:val="24"/>
                <w:szCs w:val="24"/>
              </w:rPr>
              <w:t>2.4.1.1</w:t>
            </w:r>
          </w:p>
        </w:tc>
        <w:tc>
          <w:tcPr>
            <w:tcW w:w="3402" w:type="dxa"/>
            <w:shd w:val="clear" w:color="auto" w:fill="auto"/>
          </w:tcPr>
          <w:p w:rsidR="00872F83" w:rsidRPr="003E771F" w:rsidRDefault="00872F83"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 xml:space="preserve">зона смешанной жилой застройки </w:t>
            </w:r>
          </w:p>
        </w:tc>
        <w:tc>
          <w:tcPr>
            <w:tcW w:w="1276"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га</w:t>
            </w:r>
          </w:p>
        </w:tc>
        <w:tc>
          <w:tcPr>
            <w:tcW w:w="1559"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25,36</w:t>
            </w:r>
          </w:p>
        </w:tc>
        <w:tc>
          <w:tcPr>
            <w:tcW w:w="1559" w:type="dxa"/>
            <w:shd w:val="clear" w:color="auto" w:fill="auto"/>
          </w:tcPr>
          <w:p w:rsidR="00872F83" w:rsidRPr="003E771F" w:rsidRDefault="00872F83" w:rsidP="00872F83">
            <w:pPr>
              <w:widowControl w:val="0"/>
              <w:spacing w:after="0" w:line="240" w:lineRule="auto"/>
              <w:ind w:right="-137" w:firstLine="4"/>
              <w:jc w:val="center"/>
              <w:rPr>
                <w:rFonts w:ascii="Times New Roman" w:hAnsi="Times New Roman"/>
                <w:sz w:val="24"/>
                <w:szCs w:val="24"/>
              </w:rPr>
            </w:pPr>
            <w:r w:rsidRPr="003E771F">
              <w:rPr>
                <w:rFonts w:ascii="Times New Roman" w:hAnsi="Times New Roman"/>
                <w:sz w:val="24"/>
                <w:szCs w:val="24"/>
              </w:rPr>
              <w:t>25,36</w:t>
            </w:r>
          </w:p>
        </w:tc>
        <w:tc>
          <w:tcPr>
            <w:tcW w:w="1701"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25,36</w:t>
            </w:r>
          </w:p>
        </w:tc>
      </w:tr>
      <w:tr w:rsidR="00872F83" w:rsidRPr="003E771F" w:rsidTr="001329C0">
        <w:trPr>
          <w:trHeight w:val="222"/>
        </w:trPr>
        <w:tc>
          <w:tcPr>
            <w:tcW w:w="851" w:type="dxa"/>
            <w:shd w:val="clear" w:color="auto" w:fill="auto"/>
          </w:tcPr>
          <w:p w:rsidR="00872F83" w:rsidRPr="003E771F" w:rsidRDefault="00872F83" w:rsidP="00872F83">
            <w:pPr>
              <w:widowControl w:val="0"/>
              <w:spacing w:after="0" w:line="240" w:lineRule="auto"/>
              <w:ind w:left="-108" w:right="-108" w:firstLine="4"/>
              <w:jc w:val="center"/>
              <w:rPr>
                <w:rFonts w:ascii="Times New Roman" w:hAnsi="Times New Roman"/>
                <w:sz w:val="24"/>
                <w:szCs w:val="24"/>
              </w:rPr>
            </w:pPr>
            <w:r w:rsidRPr="003E771F">
              <w:rPr>
                <w:rFonts w:ascii="Times New Roman" w:hAnsi="Times New Roman"/>
                <w:sz w:val="24"/>
                <w:szCs w:val="24"/>
              </w:rPr>
              <w:t>2.4.2</w:t>
            </w:r>
          </w:p>
        </w:tc>
        <w:tc>
          <w:tcPr>
            <w:tcW w:w="9497" w:type="dxa"/>
            <w:gridSpan w:val="5"/>
            <w:shd w:val="clear" w:color="auto" w:fill="auto"/>
          </w:tcPr>
          <w:p w:rsidR="00872F83" w:rsidRPr="003E771F" w:rsidRDefault="00872F83"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Зона рекреационного назначения</w:t>
            </w:r>
          </w:p>
        </w:tc>
      </w:tr>
      <w:tr w:rsidR="00872F83" w:rsidRPr="003E771F" w:rsidTr="001329C0">
        <w:trPr>
          <w:trHeight w:val="222"/>
        </w:trPr>
        <w:tc>
          <w:tcPr>
            <w:tcW w:w="851" w:type="dxa"/>
            <w:shd w:val="clear" w:color="auto" w:fill="auto"/>
          </w:tcPr>
          <w:p w:rsidR="00872F83" w:rsidRPr="003E771F" w:rsidRDefault="00872F83" w:rsidP="00872F83">
            <w:pPr>
              <w:widowControl w:val="0"/>
              <w:spacing w:after="0" w:line="240" w:lineRule="auto"/>
              <w:ind w:left="-108" w:right="-108" w:firstLine="4"/>
              <w:jc w:val="center"/>
              <w:rPr>
                <w:rFonts w:ascii="Times New Roman" w:hAnsi="Times New Roman"/>
                <w:sz w:val="24"/>
                <w:szCs w:val="24"/>
              </w:rPr>
            </w:pPr>
            <w:r w:rsidRPr="003E771F">
              <w:rPr>
                <w:rFonts w:ascii="Times New Roman" w:hAnsi="Times New Roman"/>
                <w:sz w:val="24"/>
                <w:szCs w:val="24"/>
              </w:rPr>
              <w:t>2.4.2.1</w:t>
            </w:r>
          </w:p>
        </w:tc>
        <w:tc>
          <w:tcPr>
            <w:tcW w:w="3402" w:type="dxa"/>
            <w:shd w:val="clear" w:color="auto" w:fill="auto"/>
          </w:tcPr>
          <w:p w:rsidR="00872F83" w:rsidRPr="003E771F" w:rsidRDefault="00872F83"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зона природного ландшафта</w:t>
            </w:r>
          </w:p>
        </w:tc>
        <w:tc>
          <w:tcPr>
            <w:tcW w:w="1276"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га</w:t>
            </w:r>
          </w:p>
        </w:tc>
        <w:tc>
          <w:tcPr>
            <w:tcW w:w="1559"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7,3</w:t>
            </w:r>
          </w:p>
        </w:tc>
        <w:tc>
          <w:tcPr>
            <w:tcW w:w="1559" w:type="dxa"/>
            <w:shd w:val="clear" w:color="auto" w:fill="auto"/>
          </w:tcPr>
          <w:p w:rsidR="00872F83" w:rsidRPr="003E771F" w:rsidRDefault="00872F83" w:rsidP="00872F83">
            <w:pPr>
              <w:widowControl w:val="0"/>
              <w:spacing w:after="0" w:line="240" w:lineRule="auto"/>
              <w:ind w:right="-137" w:firstLine="4"/>
              <w:jc w:val="center"/>
              <w:rPr>
                <w:rFonts w:ascii="Times New Roman" w:hAnsi="Times New Roman"/>
                <w:sz w:val="24"/>
                <w:szCs w:val="24"/>
              </w:rPr>
            </w:pPr>
            <w:r w:rsidRPr="003E771F">
              <w:rPr>
                <w:rFonts w:ascii="Times New Roman" w:hAnsi="Times New Roman"/>
                <w:sz w:val="24"/>
                <w:szCs w:val="24"/>
              </w:rPr>
              <w:t>7,3</w:t>
            </w:r>
          </w:p>
        </w:tc>
        <w:tc>
          <w:tcPr>
            <w:tcW w:w="1701"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7,3</w:t>
            </w:r>
          </w:p>
        </w:tc>
      </w:tr>
      <w:tr w:rsidR="00872F83" w:rsidRPr="003E771F" w:rsidTr="001329C0">
        <w:trPr>
          <w:trHeight w:val="222"/>
        </w:trPr>
        <w:tc>
          <w:tcPr>
            <w:tcW w:w="851" w:type="dxa"/>
            <w:shd w:val="clear" w:color="auto" w:fill="auto"/>
          </w:tcPr>
          <w:p w:rsidR="00872F83" w:rsidRPr="003E771F" w:rsidRDefault="00872F83" w:rsidP="00872F83">
            <w:pPr>
              <w:widowControl w:val="0"/>
              <w:spacing w:after="0" w:line="240" w:lineRule="auto"/>
              <w:ind w:left="-108" w:right="-108" w:firstLine="4"/>
              <w:jc w:val="center"/>
              <w:rPr>
                <w:rFonts w:ascii="Times New Roman" w:hAnsi="Times New Roman"/>
                <w:sz w:val="24"/>
                <w:szCs w:val="24"/>
              </w:rPr>
            </w:pPr>
            <w:r w:rsidRPr="003E771F">
              <w:rPr>
                <w:rFonts w:ascii="Times New Roman" w:hAnsi="Times New Roman"/>
                <w:sz w:val="24"/>
                <w:szCs w:val="24"/>
              </w:rPr>
              <w:t>2.4.3</w:t>
            </w:r>
          </w:p>
        </w:tc>
        <w:tc>
          <w:tcPr>
            <w:tcW w:w="9497" w:type="dxa"/>
            <w:gridSpan w:val="5"/>
            <w:shd w:val="clear" w:color="auto" w:fill="auto"/>
          </w:tcPr>
          <w:p w:rsidR="00872F83" w:rsidRPr="003E771F" w:rsidRDefault="00872F83"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Зона сельскохозяйственного использования</w:t>
            </w:r>
          </w:p>
        </w:tc>
      </w:tr>
      <w:tr w:rsidR="00872F83" w:rsidRPr="003E771F" w:rsidTr="001329C0">
        <w:trPr>
          <w:trHeight w:val="222"/>
        </w:trPr>
        <w:tc>
          <w:tcPr>
            <w:tcW w:w="851" w:type="dxa"/>
            <w:shd w:val="clear" w:color="auto" w:fill="auto"/>
          </w:tcPr>
          <w:p w:rsidR="00872F83" w:rsidRPr="003E771F" w:rsidRDefault="00872F83" w:rsidP="00872F83">
            <w:pPr>
              <w:widowControl w:val="0"/>
              <w:spacing w:after="0" w:line="240" w:lineRule="auto"/>
              <w:ind w:left="-108" w:right="-108" w:firstLine="4"/>
              <w:jc w:val="center"/>
              <w:rPr>
                <w:rFonts w:ascii="Times New Roman" w:hAnsi="Times New Roman"/>
                <w:sz w:val="24"/>
                <w:szCs w:val="24"/>
              </w:rPr>
            </w:pPr>
            <w:r w:rsidRPr="003E771F">
              <w:rPr>
                <w:rFonts w:ascii="Times New Roman" w:hAnsi="Times New Roman"/>
                <w:sz w:val="24"/>
                <w:szCs w:val="24"/>
              </w:rPr>
              <w:t>2.4.3.1</w:t>
            </w:r>
          </w:p>
        </w:tc>
        <w:tc>
          <w:tcPr>
            <w:tcW w:w="3402" w:type="dxa"/>
            <w:shd w:val="clear" w:color="auto" w:fill="auto"/>
          </w:tcPr>
          <w:p w:rsidR="00872F83" w:rsidRPr="003E771F" w:rsidRDefault="00872F83"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зона садоводства и дачного хозяйства</w:t>
            </w:r>
          </w:p>
        </w:tc>
        <w:tc>
          <w:tcPr>
            <w:tcW w:w="1276"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га</w:t>
            </w:r>
          </w:p>
        </w:tc>
        <w:tc>
          <w:tcPr>
            <w:tcW w:w="1559"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6,52</w:t>
            </w:r>
          </w:p>
        </w:tc>
        <w:tc>
          <w:tcPr>
            <w:tcW w:w="1559" w:type="dxa"/>
            <w:shd w:val="clear" w:color="auto" w:fill="auto"/>
          </w:tcPr>
          <w:p w:rsidR="00872F83" w:rsidRPr="003E771F" w:rsidRDefault="00872F83" w:rsidP="00872F83">
            <w:pPr>
              <w:widowControl w:val="0"/>
              <w:spacing w:after="0" w:line="240" w:lineRule="auto"/>
              <w:ind w:right="-137" w:firstLine="4"/>
              <w:jc w:val="center"/>
              <w:rPr>
                <w:rFonts w:ascii="Times New Roman" w:hAnsi="Times New Roman"/>
                <w:sz w:val="24"/>
                <w:szCs w:val="24"/>
              </w:rPr>
            </w:pPr>
            <w:r w:rsidRPr="003E771F">
              <w:rPr>
                <w:rFonts w:ascii="Times New Roman" w:hAnsi="Times New Roman"/>
                <w:sz w:val="24"/>
                <w:szCs w:val="24"/>
              </w:rPr>
              <w:t>6,52</w:t>
            </w:r>
          </w:p>
        </w:tc>
        <w:tc>
          <w:tcPr>
            <w:tcW w:w="1701"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6,52</w:t>
            </w:r>
          </w:p>
        </w:tc>
      </w:tr>
      <w:tr w:rsidR="00872F83" w:rsidRPr="003E771F" w:rsidTr="001329C0">
        <w:trPr>
          <w:trHeight w:val="222"/>
        </w:trPr>
        <w:tc>
          <w:tcPr>
            <w:tcW w:w="851" w:type="dxa"/>
            <w:shd w:val="clear" w:color="auto" w:fill="auto"/>
          </w:tcPr>
          <w:p w:rsidR="00872F83" w:rsidRPr="003E771F" w:rsidRDefault="00872F83" w:rsidP="00872F83">
            <w:pPr>
              <w:widowControl w:val="0"/>
              <w:spacing w:after="0" w:line="240" w:lineRule="auto"/>
              <w:ind w:left="-108" w:right="-108" w:firstLine="4"/>
              <w:jc w:val="center"/>
              <w:rPr>
                <w:rFonts w:ascii="Times New Roman" w:hAnsi="Times New Roman"/>
                <w:sz w:val="24"/>
                <w:szCs w:val="24"/>
              </w:rPr>
            </w:pPr>
            <w:r w:rsidRPr="003E771F">
              <w:rPr>
                <w:rFonts w:ascii="Times New Roman" w:hAnsi="Times New Roman"/>
                <w:sz w:val="24"/>
                <w:szCs w:val="24"/>
              </w:rPr>
              <w:t>2.4.3.2</w:t>
            </w:r>
          </w:p>
        </w:tc>
        <w:tc>
          <w:tcPr>
            <w:tcW w:w="3402" w:type="dxa"/>
            <w:shd w:val="clear" w:color="auto" w:fill="auto"/>
          </w:tcPr>
          <w:p w:rsidR="00872F83" w:rsidRPr="003E771F" w:rsidRDefault="00872F83"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зона огородничества</w:t>
            </w:r>
          </w:p>
        </w:tc>
        <w:tc>
          <w:tcPr>
            <w:tcW w:w="1276"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га</w:t>
            </w:r>
          </w:p>
        </w:tc>
        <w:tc>
          <w:tcPr>
            <w:tcW w:w="1559"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1,35</w:t>
            </w:r>
          </w:p>
        </w:tc>
        <w:tc>
          <w:tcPr>
            <w:tcW w:w="1559" w:type="dxa"/>
            <w:shd w:val="clear" w:color="auto" w:fill="auto"/>
          </w:tcPr>
          <w:p w:rsidR="00872F83" w:rsidRPr="003E771F" w:rsidRDefault="00872F83" w:rsidP="00872F83">
            <w:pPr>
              <w:widowControl w:val="0"/>
              <w:spacing w:after="0" w:line="240" w:lineRule="auto"/>
              <w:ind w:right="-137" w:firstLine="4"/>
              <w:jc w:val="center"/>
              <w:rPr>
                <w:rFonts w:ascii="Times New Roman" w:hAnsi="Times New Roman"/>
                <w:sz w:val="24"/>
                <w:szCs w:val="24"/>
              </w:rPr>
            </w:pPr>
            <w:r w:rsidRPr="003E771F">
              <w:rPr>
                <w:rFonts w:ascii="Times New Roman" w:hAnsi="Times New Roman"/>
                <w:sz w:val="24"/>
                <w:szCs w:val="24"/>
              </w:rPr>
              <w:t>1,35</w:t>
            </w:r>
          </w:p>
        </w:tc>
        <w:tc>
          <w:tcPr>
            <w:tcW w:w="1701"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1,35</w:t>
            </w:r>
          </w:p>
        </w:tc>
      </w:tr>
      <w:tr w:rsidR="00872F83" w:rsidRPr="003E771F" w:rsidTr="001329C0">
        <w:trPr>
          <w:trHeight w:val="222"/>
        </w:trPr>
        <w:tc>
          <w:tcPr>
            <w:tcW w:w="851" w:type="dxa"/>
            <w:shd w:val="clear" w:color="auto" w:fill="auto"/>
          </w:tcPr>
          <w:p w:rsidR="00872F83" w:rsidRPr="003E771F" w:rsidRDefault="00872F83" w:rsidP="00872F83">
            <w:pPr>
              <w:widowControl w:val="0"/>
              <w:spacing w:after="0" w:line="240" w:lineRule="auto"/>
              <w:ind w:left="-108" w:right="-108" w:firstLine="4"/>
              <w:jc w:val="center"/>
              <w:rPr>
                <w:rFonts w:ascii="Times New Roman" w:hAnsi="Times New Roman"/>
                <w:sz w:val="24"/>
                <w:szCs w:val="24"/>
              </w:rPr>
            </w:pPr>
            <w:r w:rsidRPr="003E771F">
              <w:rPr>
                <w:rFonts w:ascii="Times New Roman" w:hAnsi="Times New Roman"/>
                <w:sz w:val="24"/>
                <w:szCs w:val="24"/>
              </w:rPr>
              <w:t>2.4.4</w:t>
            </w:r>
          </w:p>
        </w:tc>
        <w:tc>
          <w:tcPr>
            <w:tcW w:w="3402" w:type="dxa"/>
            <w:shd w:val="clear" w:color="auto" w:fill="auto"/>
          </w:tcPr>
          <w:p w:rsidR="00872F83" w:rsidRPr="003E771F" w:rsidRDefault="00872F83"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Территория под объектами улично-дорожной сети</w:t>
            </w:r>
          </w:p>
        </w:tc>
        <w:tc>
          <w:tcPr>
            <w:tcW w:w="1276"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га</w:t>
            </w:r>
          </w:p>
        </w:tc>
        <w:tc>
          <w:tcPr>
            <w:tcW w:w="1559"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0,44</w:t>
            </w:r>
          </w:p>
        </w:tc>
        <w:tc>
          <w:tcPr>
            <w:tcW w:w="1559" w:type="dxa"/>
            <w:shd w:val="clear" w:color="auto" w:fill="auto"/>
          </w:tcPr>
          <w:p w:rsidR="00872F83" w:rsidRPr="003E771F" w:rsidRDefault="00872F83" w:rsidP="00872F83">
            <w:pPr>
              <w:widowControl w:val="0"/>
              <w:spacing w:after="0" w:line="240" w:lineRule="auto"/>
              <w:ind w:right="-137" w:firstLine="4"/>
              <w:jc w:val="center"/>
              <w:rPr>
                <w:rFonts w:ascii="Times New Roman" w:hAnsi="Times New Roman"/>
                <w:sz w:val="24"/>
                <w:szCs w:val="24"/>
              </w:rPr>
            </w:pPr>
            <w:r w:rsidRPr="003E771F">
              <w:rPr>
                <w:rFonts w:ascii="Times New Roman" w:hAnsi="Times New Roman"/>
                <w:sz w:val="24"/>
                <w:szCs w:val="24"/>
              </w:rPr>
              <w:t>0,44</w:t>
            </w:r>
          </w:p>
        </w:tc>
        <w:tc>
          <w:tcPr>
            <w:tcW w:w="1701"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0,44</w:t>
            </w:r>
          </w:p>
        </w:tc>
      </w:tr>
      <w:tr w:rsidR="00872F83" w:rsidRPr="003E771F" w:rsidTr="001329C0">
        <w:trPr>
          <w:trHeight w:val="222"/>
        </w:trPr>
        <w:tc>
          <w:tcPr>
            <w:tcW w:w="851" w:type="dxa"/>
            <w:shd w:val="clear" w:color="auto" w:fill="auto"/>
          </w:tcPr>
          <w:p w:rsidR="00872F83" w:rsidRPr="003E771F" w:rsidRDefault="00872F83" w:rsidP="00872F83">
            <w:pPr>
              <w:widowControl w:val="0"/>
              <w:spacing w:after="0" w:line="240" w:lineRule="auto"/>
              <w:ind w:left="-108" w:right="-108" w:firstLine="4"/>
              <w:jc w:val="center"/>
              <w:rPr>
                <w:rFonts w:ascii="Times New Roman" w:hAnsi="Times New Roman"/>
                <w:sz w:val="24"/>
                <w:szCs w:val="24"/>
              </w:rPr>
            </w:pPr>
            <w:r w:rsidRPr="003E771F">
              <w:rPr>
                <w:rFonts w:ascii="Times New Roman" w:hAnsi="Times New Roman"/>
                <w:sz w:val="24"/>
                <w:szCs w:val="24"/>
              </w:rPr>
              <w:t>2.5</w:t>
            </w:r>
          </w:p>
        </w:tc>
        <w:tc>
          <w:tcPr>
            <w:tcW w:w="3402" w:type="dxa"/>
            <w:shd w:val="clear" w:color="auto" w:fill="auto"/>
          </w:tcPr>
          <w:p w:rsidR="00872F83" w:rsidRPr="003E771F" w:rsidRDefault="00872F83"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 xml:space="preserve">Общая площадь земель в границах дер. </w:t>
            </w:r>
            <w:proofErr w:type="spellStart"/>
            <w:r w:rsidRPr="003E771F">
              <w:rPr>
                <w:rFonts w:ascii="Times New Roman" w:hAnsi="Times New Roman"/>
                <w:sz w:val="24"/>
                <w:szCs w:val="24"/>
              </w:rPr>
              <w:t>Стояновщина</w:t>
            </w:r>
            <w:proofErr w:type="spellEnd"/>
          </w:p>
        </w:tc>
        <w:tc>
          <w:tcPr>
            <w:tcW w:w="1276"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га</w:t>
            </w:r>
          </w:p>
        </w:tc>
        <w:tc>
          <w:tcPr>
            <w:tcW w:w="1559"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19,0</w:t>
            </w:r>
          </w:p>
        </w:tc>
        <w:tc>
          <w:tcPr>
            <w:tcW w:w="1559" w:type="dxa"/>
            <w:shd w:val="clear" w:color="auto" w:fill="auto"/>
          </w:tcPr>
          <w:p w:rsidR="00872F83" w:rsidRPr="003E771F" w:rsidRDefault="00872F83" w:rsidP="00872F83">
            <w:pPr>
              <w:widowControl w:val="0"/>
              <w:spacing w:after="0" w:line="240" w:lineRule="auto"/>
              <w:ind w:right="-137" w:firstLine="4"/>
              <w:jc w:val="center"/>
              <w:rPr>
                <w:rFonts w:ascii="Times New Roman" w:hAnsi="Times New Roman"/>
                <w:sz w:val="24"/>
                <w:szCs w:val="24"/>
              </w:rPr>
            </w:pPr>
            <w:r w:rsidRPr="003E771F">
              <w:rPr>
                <w:rFonts w:ascii="Times New Roman" w:hAnsi="Times New Roman"/>
                <w:sz w:val="24"/>
                <w:szCs w:val="24"/>
              </w:rPr>
              <w:t>19,0</w:t>
            </w:r>
          </w:p>
        </w:tc>
        <w:tc>
          <w:tcPr>
            <w:tcW w:w="1701"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19,0</w:t>
            </w:r>
          </w:p>
        </w:tc>
      </w:tr>
      <w:tr w:rsidR="00872F83" w:rsidRPr="003E771F" w:rsidTr="001329C0">
        <w:trPr>
          <w:trHeight w:val="222"/>
        </w:trPr>
        <w:tc>
          <w:tcPr>
            <w:tcW w:w="851" w:type="dxa"/>
            <w:shd w:val="clear" w:color="auto" w:fill="auto"/>
          </w:tcPr>
          <w:p w:rsidR="00872F83" w:rsidRPr="003E771F" w:rsidRDefault="00872F83" w:rsidP="00872F83">
            <w:pPr>
              <w:widowControl w:val="0"/>
              <w:spacing w:after="0" w:line="240" w:lineRule="auto"/>
              <w:ind w:left="-108" w:right="-108" w:firstLine="4"/>
              <w:jc w:val="center"/>
              <w:rPr>
                <w:rFonts w:ascii="Times New Roman" w:hAnsi="Times New Roman"/>
                <w:sz w:val="24"/>
                <w:szCs w:val="24"/>
              </w:rPr>
            </w:pPr>
            <w:r w:rsidRPr="003E771F">
              <w:rPr>
                <w:rFonts w:ascii="Times New Roman" w:hAnsi="Times New Roman"/>
                <w:sz w:val="24"/>
                <w:szCs w:val="24"/>
              </w:rPr>
              <w:t>2.5.1</w:t>
            </w:r>
          </w:p>
        </w:tc>
        <w:tc>
          <w:tcPr>
            <w:tcW w:w="9497" w:type="dxa"/>
            <w:gridSpan w:val="5"/>
            <w:shd w:val="clear" w:color="auto" w:fill="auto"/>
          </w:tcPr>
          <w:p w:rsidR="00872F83" w:rsidRPr="003E771F" w:rsidRDefault="00872F83"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Жилая зона</w:t>
            </w:r>
          </w:p>
        </w:tc>
      </w:tr>
      <w:tr w:rsidR="00872F83" w:rsidRPr="003E771F" w:rsidTr="001329C0">
        <w:trPr>
          <w:trHeight w:val="222"/>
        </w:trPr>
        <w:tc>
          <w:tcPr>
            <w:tcW w:w="851" w:type="dxa"/>
            <w:shd w:val="clear" w:color="auto" w:fill="auto"/>
          </w:tcPr>
          <w:p w:rsidR="00872F83" w:rsidRPr="003E771F" w:rsidRDefault="00872F83" w:rsidP="00872F83">
            <w:pPr>
              <w:widowControl w:val="0"/>
              <w:spacing w:after="0" w:line="240" w:lineRule="auto"/>
              <w:ind w:left="-108" w:right="-108" w:firstLine="4"/>
              <w:jc w:val="center"/>
              <w:rPr>
                <w:rFonts w:ascii="Times New Roman" w:hAnsi="Times New Roman"/>
                <w:sz w:val="24"/>
                <w:szCs w:val="24"/>
              </w:rPr>
            </w:pPr>
            <w:r w:rsidRPr="003E771F">
              <w:rPr>
                <w:rFonts w:ascii="Times New Roman" w:hAnsi="Times New Roman"/>
                <w:sz w:val="24"/>
                <w:szCs w:val="24"/>
              </w:rPr>
              <w:t>2.5.1.1</w:t>
            </w:r>
          </w:p>
        </w:tc>
        <w:tc>
          <w:tcPr>
            <w:tcW w:w="3402" w:type="dxa"/>
            <w:shd w:val="clear" w:color="auto" w:fill="auto"/>
          </w:tcPr>
          <w:p w:rsidR="00872F83" w:rsidRPr="003E771F" w:rsidRDefault="00872F83"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 xml:space="preserve">зона смешанной жилой застройки </w:t>
            </w:r>
          </w:p>
        </w:tc>
        <w:tc>
          <w:tcPr>
            <w:tcW w:w="1276"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га</w:t>
            </w:r>
          </w:p>
        </w:tc>
        <w:tc>
          <w:tcPr>
            <w:tcW w:w="1559"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16,43</w:t>
            </w:r>
          </w:p>
        </w:tc>
        <w:tc>
          <w:tcPr>
            <w:tcW w:w="1559" w:type="dxa"/>
            <w:shd w:val="clear" w:color="auto" w:fill="auto"/>
          </w:tcPr>
          <w:p w:rsidR="00872F83" w:rsidRPr="003E771F" w:rsidRDefault="00872F83" w:rsidP="00872F83">
            <w:pPr>
              <w:widowControl w:val="0"/>
              <w:spacing w:after="0" w:line="240" w:lineRule="auto"/>
              <w:ind w:right="-137" w:firstLine="4"/>
              <w:jc w:val="center"/>
              <w:rPr>
                <w:rFonts w:ascii="Times New Roman" w:hAnsi="Times New Roman"/>
                <w:sz w:val="24"/>
                <w:szCs w:val="24"/>
              </w:rPr>
            </w:pPr>
            <w:r w:rsidRPr="003E771F">
              <w:rPr>
                <w:rFonts w:ascii="Times New Roman" w:hAnsi="Times New Roman"/>
                <w:sz w:val="24"/>
                <w:szCs w:val="24"/>
              </w:rPr>
              <w:t>16,43</w:t>
            </w:r>
          </w:p>
        </w:tc>
        <w:tc>
          <w:tcPr>
            <w:tcW w:w="1701"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16,43</w:t>
            </w:r>
          </w:p>
        </w:tc>
      </w:tr>
      <w:tr w:rsidR="00872F83" w:rsidRPr="003E771F" w:rsidTr="001329C0">
        <w:trPr>
          <w:trHeight w:val="222"/>
        </w:trPr>
        <w:tc>
          <w:tcPr>
            <w:tcW w:w="851" w:type="dxa"/>
            <w:shd w:val="clear" w:color="auto" w:fill="auto"/>
          </w:tcPr>
          <w:p w:rsidR="00872F83" w:rsidRPr="003E771F" w:rsidRDefault="00872F83" w:rsidP="00872F83">
            <w:pPr>
              <w:widowControl w:val="0"/>
              <w:spacing w:after="0" w:line="240" w:lineRule="auto"/>
              <w:ind w:left="-108" w:right="-108" w:firstLine="4"/>
              <w:jc w:val="center"/>
              <w:rPr>
                <w:rFonts w:ascii="Times New Roman" w:hAnsi="Times New Roman"/>
                <w:sz w:val="24"/>
                <w:szCs w:val="24"/>
              </w:rPr>
            </w:pPr>
            <w:r w:rsidRPr="003E771F">
              <w:rPr>
                <w:rFonts w:ascii="Times New Roman" w:hAnsi="Times New Roman"/>
                <w:sz w:val="24"/>
                <w:szCs w:val="24"/>
              </w:rPr>
              <w:t>2.5.2</w:t>
            </w:r>
          </w:p>
        </w:tc>
        <w:tc>
          <w:tcPr>
            <w:tcW w:w="9497" w:type="dxa"/>
            <w:gridSpan w:val="5"/>
            <w:shd w:val="clear" w:color="auto" w:fill="auto"/>
          </w:tcPr>
          <w:p w:rsidR="00872F83" w:rsidRPr="003E771F" w:rsidRDefault="00872F83"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Зона рекреационного назначения</w:t>
            </w:r>
          </w:p>
        </w:tc>
      </w:tr>
      <w:tr w:rsidR="00872F83" w:rsidRPr="003E771F" w:rsidTr="001329C0">
        <w:trPr>
          <w:trHeight w:val="222"/>
        </w:trPr>
        <w:tc>
          <w:tcPr>
            <w:tcW w:w="851" w:type="dxa"/>
            <w:shd w:val="clear" w:color="auto" w:fill="auto"/>
          </w:tcPr>
          <w:p w:rsidR="00872F83" w:rsidRPr="003E771F" w:rsidRDefault="00872F83" w:rsidP="00872F83">
            <w:pPr>
              <w:widowControl w:val="0"/>
              <w:spacing w:after="0" w:line="240" w:lineRule="auto"/>
              <w:ind w:left="-108" w:right="-108" w:firstLine="4"/>
              <w:jc w:val="center"/>
              <w:rPr>
                <w:rFonts w:ascii="Times New Roman" w:hAnsi="Times New Roman"/>
                <w:sz w:val="24"/>
                <w:szCs w:val="24"/>
              </w:rPr>
            </w:pPr>
            <w:r w:rsidRPr="003E771F">
              <w:rPr>
                <w:rFonts w:ascii="Times New Roman" w:hAnsi="Times New Roman"/>
                <w:sz w:val="24"/>
                <w:szCs w:val="24"/>
              </w:rPr>
              <w:t>2.5.2.1</w:t>
            </w:r>
          </w:p>
        </w:tc>
        <w:tc>
          <w:tcPr>
            <w:tcW w:w="3402" w:type="dxa"/>
            <w:shd w:val="clear" w:color="auto" w:fill="auto"/>
          </w:tcPr>
          <w:p w:rsidR="00872F83" w:rsidRPr="003E771F" w:rsidRDefault="00872F83"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зона природного ландшафта</w:t>
            </w:r>
          </w:p>
        </w:tc>
        <w:tc>
          <w:tcPr>
            <w:tcW w:w="1276"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га</w:t>
            </w:r>
          </w:p>
        </w:tc>
        <w:tc>
          <w:tcPr>
            <w:tcW w:w="1559"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1,87</w:t>
            </w:r>
          </w:p>
        </w:tc>
        <w:tc>
          <w:tcPr>
            <w:tcW w:w="1559" w:type="dxa"/>
            <w:shd w:val="clear" w:color="auto" w:fill="auto"/>
          </w:tcPr>
          <w:p w:rsidR="00872F83" w:rsidRPr="003E771F" w:rsidRDefault="00872F83" w:rsidP="00872F83">
            <w:pPr>
              <w:widowControl w:val="0"/>
              <w:spacing w:after="0" w:line="240" w:lineRule="auto"/>
              <w:ind w:right="-137" w:firstLine="4"/>
              <w:jc w:val="center"/>
              <w:rPr>
                <w:rFonts w:ascii="Times New Roman" w:hAnsi="Times New Roman"/>
                <w:sz w:val="24"/>
                <w:szCs w:val="24"/>
              </w:rPr>
            </w:pPr>
            <w:r w:rsidRPr="003E771F">
              <w:rPr>
                <w:rFonts w:ascii="Times New Roman" w:hAnsi="Times New Roman"/>
                <w:sz w:val="24"/>
                <w:szCs w:val="24"/>
              </w:rPr>
              <w:t>1,87</w:t>
            </w:r>
          </w:p>
        </w:tc>
        <w:tc>
          <w:tcPr>
            <w:tcW w:w="1701"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1,87</w:t>
            </w:r>
          </w:p>
        </w:tc>
      </w:tr>
      <w:tr w:rsidR="00872F83" w:rsidRPr="003E771F" w:rsidTr="001329C0">
        <w:trPr>
          <w:trHeight w:val="222"/>
        </w:trPr>
        <w:tc>
          <w:tcPr>
            <w:tcW w:w="851" w:type="dxa"/>
            <w:shd w:val="clear" w:color="auto" w:fill="auto"/>
          </w:tcPr>
          <w:p w:rsidR="00872F83" w:rsidRPr="003E771F" w:rsidRDefault="00872F83" w:rsidP="00872F83">
            <w:pPr>
              <w:widowControl w:val="0"/>
              <w:spacing w:after="0" w:line="240" w:lineRule="auto"/>
              <w:ind w:left="-108" w:right="-108" w:firstLine="4"/>
              <w:jc w:val="center"/>
              <w:rPr>
                <w:rFonts w:ascii="Times New Roman" w:hAnsi="Times New Roman"/>
                <w:sz w:val="24"/>
                <w:szCs w:val="24"/>
              </w:rPr>
            </w:pPr>
            <w:r w:rsidRPr="003E771F">
              <w:rPr>
                <w:rFonts w:ascii="Times New Roman" w:hAnsi="Times New Roman"/>
                <w:sz w:val="24"/>
                <w:szCs w:val="24"/>
              </w:rPr>
              <w:t>2.5.3</w:t>
            </w:r>
          </w:p>
        </w:tc>
        <w:tc>
          <w:tcPr>
            <w:tcW w:w="3402" w:type="dxa"/>
            <w:shd w:val="clear" w:color="auto" w:fill="auto"/>
          </w:tcPr>
          <w:p w:rsidR="00872F83" w:rsidRPr="003E771F" w:rsidRDefault="00872F83"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Территория под объектами улично-дорожной сети</w:t>
            </w:r>
          </w:p>
        </w:tc>
        <w:tc>
          <w:tcPr>
            <w:tcW w:w="1276"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га</w:t>
            </w:r>
          </w:p>
        </w:tc>
        <w:tc>
          <w:tcPr>
            <w:tcW w:w="1559"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0,7</w:t>
            </w:r>
          </w:p>
        </w:tc>
        <w:tc>
          <w:tcPr>
            <w:tcW w:w="1559" w:type="dxa"/>
            <w:shd w:val="clear" w:color="auto" w:fill="auto"/>
          </w:tcPr>
          <w:p w:rsidR="00872F83" w:rsidRPr="003E771F" w:rsidRDefault="00872F83" w:rsidP="00872F83">
            <w:pPr>
              <w:widowControl w:val="0"/>
              <w:spacing w:after="0" w:line="240" w:lineRule="auto"/>
              <w:ind w:right="-137" w:firstLine="4"/>
              <w:jc w:val="center"/>
              <w:rPr>
                <w:rFonts w:ascii="Times New Roman" w:hAnsi="Times New Roman"/>
                <w:sz w:val="24"/>
                <w:szCs w:val="24"/>
              </w:rPr>
            </w:pPr>
            <w:r w:rsidRPr="003E771F">
              <w:rPr>
                <w:rFonts w:ascii="Times New Roman" w:hAnsi="Times New Roman"/>
                <w:sz w:val="24"/>
                <w:szCs w:val="24"/>
              </w:rPr>
              <w:t>0,7</w:t>
            </w:r>
          </w:p>
        </w:tc>
        <w:tc>
          <w:tcPr>
            <w:tcW w:w="1701"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0,7</w:t>
            </w:r>
          </w:p>
        </w:tc>
      </w:tr>
      <w:tr w:rsidR="00872F83" w:rsidRPr="003E771F" w:rsidTr="001329C0">
        <w:trPr>
          <w:trHeight w:val="222"/>
        </w:trPr>
        <w:tc>
          <w:tcPr>
            <w:tcW w:w="851" w:type="dxa"/>
            <w:shd w:val="clear" w:color="auto" w:fill="auto"/>
          </w:tcPr>
          <w:p w:rsidR="00872F83" w:rsidRPr="003E771F" w:rsidRDefault="00872F83" w:rsidP="00872F83">
            <w:pPr>
              <w:widowControl w:val="0"/>
              <w:spacing w:after="0" w:line="240" w:lineRule="auto"/>
              <w:ind w:left="-108" w:right="-108" w:firstLine="4"/>
              <w:jc w:val="center"/>
              <w:rPr>
                <w:rFonts w:ascii="Times New Roman" w:hAnsi="Times New Roman"/>
                <w:sz w:val="24"/>
                <w:szCs w:val="24"/>
              </w:rPr>
            </w:pPr>
            <w:r w:rsidRPr="003E771F">
              <w:rPr>
                <w:rFonts w:ascii="Times New Roman" w:hAnsi="Times New Roman"/>
                <w:sz w:val="24"/>
                <w:szCs w:val="24"/>
                <w:lang w:val="en-US"/>
              </w:rPr>
              <w:t>III</w:t>
            </w:r>
            <w:r w:rsidRPr="003E771F">
              <w:rPr>
                <w:rFonts w:ascii="Times New Roman" w:hAnsi="Times New Roman"/>
                <w:sz w:val="24"/>
                <w:szCs w:val="24"/>
              </w:rPr>
              <w:t>.</w:t>
            </w:r>
          </w:p>
        </w:tc>
        <w:tc>
          <w:tcPr>
            <w:tcW w:w="9497" w:type="dxa"/>
            <w:gridSpan w:val="5"/>
            <w:shd w:val="clear" w:color="auto" w:fill="auto"/>
          </w:tcPr>
          <w:p w:rsidR="00872F83" w:rsidRPr="003E771F" w:rsidRDefault="00872F83"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ЗОНЫ ЗА ГРАНИЦАМИ НАСЕЛЕННЫХ ПУНКТОВ</w:t>
            </w:r>
          </w:p>
        </w:tc>
      </w:tr>
      <w:tr w:rsidR="00872F83" w:rsidRPr="003E771F" w:rsidTr="001329C0">
        <w:trPr>
          <w:trHeight w:val="222"/>
        </w:trPr>
        <w:tc>
          <w:tcPr>
            <w:tcW w:w="851" w:type="dxa"/>
            <w:shd w:val="clear" w:color="auto" w:fill="auto"/>
          </w:tcPr>
          <w:p w:rsidR="00872F83" w:rsidRPr="003E771F" w:rsidRDefault="00872F83" w:rsidP="00872F83">
            <w:pPr>
              <w:widowControl w:val="0"/>
              <w:spacing w:after="0" w:line="240" w:lineRule="auto"/>
              <w:ind w:left="-108" w:right="-108" w:firstLine="4"/>
              <w:jc w:val="center"/>
              <w:rPr>
                <w:rFonts w:ascii="Times New Roman" w:hAnsi="Times New Roman"/>
                <w:sz w:val="24"/>
                <w:szCs w:val="24"/>
              </w:rPr>
            </w:pPr>
            <w:r w:rsidRPr="003E771F">
              <w:rPr>
                <w:rFonts w:ascii="Times New Roman" w:hAnsi="Times New Roman"/>
                <w:sz w:val="24"/>
                <w:szCs w:val="24"/>
                <w:lang w:val="en-US"/>
              </w:rPr>
              <w:t>3</w:t>
            </w:r>
            <w:r w:rsidRPr="003E771F">
              <w:rPr>
                <w:rFonts w:ascii="Times New Roman" w:hAnsi="Times New Roman"/>
                <w:sz w:val="24"/>
                <w:szCs w:val="24"/>
              </w:rPr>
              <w:t>.1</w:t>
            </w:r>
          </w:p>
        </w:tc>
        <w:tc>
          <w:tcPr>
            <w:tcW w:w="9497" w:type="dxa"/>
            <w:gridSpan w:val="5"/>
            <w:shd w:val="clear" w:color="auto" w:fill="auto"/>
          </w:tcPr>
          <w:p w:rsidR="00872F83" w:rsidRPr="003E771F" w:rsidRDefault="00872F83"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Зона рекреационного назначения</w:t>
            </w:r>
          </w:p>
        </w:tc>
      </w:tr>
      <w:tr w:rsidR="00872F83" w:rsidRPr="003E771F" w:rsidTr="001329C0">
        <w:trPr>
          <w:trHeight w:val="222"/>
        </w:trPr>
        <w:tc>
          <w:tcPr>
            <w:tcW w:w="851" w:type="dxa"/>
            <w:shd w:val="clear" w:color="auto" w:fill="auto"/>
          </w:tcPr>
          <w:p w:rsidR="00872F83" w:rsidRPr="003E771F" w:rsidRDefault="00872F83" w:rsidP="00872F83">
            <w:pPr>
              <w:widowControl w:val="0"/>
              <w:spacing w:after="0" w:line="240" w:lineRule="auto"/>
              <w:ind w:left="-108" w:right="-108" w:firstLine="4"/>
              <w:jc w:val="center"/>
              <w:rPr>
                <w:rFonts w:ascii="Times New Roman" w:hAnsi="Times New Roman"/>
                <w:sz w:val="24"/>
                <w:szCs w:val="24"/>
              </w:rPr>
            </w:pPr>
            <w:r w:rsidRPr="003E771F">
              <w:rPr>
                <w:rFonts w:ascii="Times New Roman" w:hAnsi="Times New Roman"/>
                <w:sz w:val="24"/>
                <w:szCs w:val="24"/>
              </w:rPr>
              <w:t>3.1.1</w:t>
            </w:r>
          </w:p>
        </w:tc>
        <w:tc>
          <w:tcPr>
            <w:tcW w:w="3402" w:type="dxa"/>
            <w:shd w:val="clear" w:color="auto" w:fill="auto"/>
          </w:tcPr>
          <w:p w:rsidR="00872F83" w:rsidRPr="003E771F" w:rsidRDefault="00872F83"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зона отдыха и туризма</w:t>
            </w:r>
          </w:p>
        </w:tc>
        <w:tc>
          <w:tcPr>
            <w:tcW w:w="1276"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га</w:t>
            </w:r>
          </w:p>
        </w:tc>
        <w:tc>
          <w:tcPr>
            <w:tcW w:w="1559"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177,3</w:t>
            </w:r>
          </w:p>
        </w:tc>
        <w:tc>
          <w:tcPr>
            <w:tcW w:w="1559" w:type="dxa"/>
            <w:shd w:val="clear" w:color="auto" w:fill="auto"/>
          </w:tcPr>
          <w:p w:rsidR="00872F83" w:rsidRPr="003E771F" w:rsidRDefault="00872F83" w:rsidP="00872F83">
            <w:pPr>
              <w:widowControl w:val="0"/>
              <w:spacing w:after="0" w:line="240" w:lineRule="auto"/>
              <w:ind w:right="-137" w:firstLine="4"/>
              <w:jc w:val="center"/>
              <w:rPr>
                <w:rFonts w:ascii="Times New Roman" w:hAnsi="Times New Roman"/>
                <w:sz w:val="24"/>
                <w:szCs w:val="24"/>
              </w:rPr>
            </w:pPr>
            <w:r w:rsidRPr="003E771F">
              <w:rPr>
                <w:rFonts w:ascii="Times New Roman" w:hAnsi="Times New Roman"/>
                <w:sz w:val="24"/>
                <w:szCs w:val="24"/>
              </w:rPr>
              <w:t>169,2</w:t>
            </w:r>
          </w:p>
        </w:tc>
        <w:tc>
          <w:tcPr>
            <w:tcW w:w="1701"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169,2</w:t>
            </w:r>
          </w:p>
        </w:tc>
      </w:tr>
      <w:tr w:rsidR="00872F83" w:rsidRPr="003E771F" w:rsidTr="001329C0">
        <w:trPr>
          <w:trHeight w:val="222"/>
        </w:trPr>
        <w:tc>
          <w:tcPr>
            <w:tcW w:w="851" w:type="dxa"/>
            <w:shd w:val="clear" w:color="auto" w:fill="auto"/>
          </w:tcPr>
          <w:p w:rsidR="00872F83" w:rsidRPr="003E771F" w:rsidRDefault="00872F83" w:rsidP="00872F83">
            <w:pPr>
              <w:widowControl w:val="0"/>
              <w:spacing w:after="0" w:line="240" w:lineRule="auto"/>
              <w:ind w:left="-108" w:right="-108" w:firstLine="4"/>
              <w:jc w:val="center"/>
              <w:rPr>
                <w:rFonts w:ascii="Times New Roman" w:hAnsi="Times New Roman"/>
                <w:sz w:val="24"/>
                <w:szCs w:val="24"/>
              </w:rPr>
            </w:pPr>
            <w:r w:rsidRPr="003E771F">
              <w:rPr>
                <w:rFonts w:ascii="Times New Roman" w:hAnsi="Times New Roman"/>
                <w:sz w:val="24"/>
                <w:szCs w:val="24"/>
                <w:lang w:val="en-US"/>
              </w:rPr>
              <w:t>3</w:t>
            </w:r>
            <w:r w:rsidRPr="003E771F">
              <w:rPr>
                <w:rFonts w:ascii="Times New Roman" w:hAnsi="Times New Roman"/>
                <w:sz w:val="24"/>
                <w:szCs w:val="24"/>
              </w:rPr>
              <w:t>.2</w:t>
            </w:r>
          </w:p>
        </w:tc>
        <w:tc>
          <w:tcPr>
            <w:tcW w:w="9497" w:type="dxa"/>
            <w:gridSpan w:val="5"/>
            <w:shd w:val="clear" w:color="auto" w:fill="auto"/>
          </w:tcPr>
          <w:p w:rsidR="00872F83" w:rsidRPr="003E771F" w:rsidRDefault="00872F83"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Зона производственного использования</w:t>
            </w:r>
          </w:p>
        </w:tc>
      </w:tr>
      <w:tr w:rsidR="00872F83" w:rsidRPr="003E771F" w:rsidTr="001329C0">
        <w:trPr>
          <w:trHeight w:val="222"/>
        </w:trPr>
        <w:tc>
          <w:tcPr>
            <w:tcW w:w="851" w:type="dxa"/>
            <w:shd w:val="clear" w:color="auto" w:fill="auto"/>
          </w:tcPr>
          <w:p w:rsidR="00872F83" w:rsidRPr="003E771F" w:rsidRDefault="00872F83" w:rsidP="00872F83">
            <w:pPr>
              <w:widowControl w:val="0"/>
              <w:spacing w:after="0" w:line="240" w:lineRule="auto"/>
              <w:ind w:left="-108" w:right="-108" w:firstLine="4"/>
              <w:jc w:val="center"/>
              <w:rPr>
                <w:rFonts w:ascii="Times New Roman" w:hAnsi="Times New Roman"/>
                <w:sz w:val="24"/>
                <w:szCs w:val="24"/>
              </w:rPr>
            </w:pPr>
            <w:r w:rsidRPr="003E771F">
              <w:rPr>
                <w:rFonts w:ascii="Times New Roman" w:hAnsi="Times New Roman"/>
                <w:sz w:val="24"/>
                <w:szCs w:val="24"/>
              </w:rPr>
              <w:t>3.2.1</w:t>
            </w:r>
          </w:p>
        </w:tc>
        <w:tc>
          <w:tcPr>
            <w:tcW w:w="3402" w:type="dxa"/>
            <w:shd w:val="clear" w:color="auto" w:fill="auto"/>
          </w:tcPr>
          <w:p w:rsidR="00872F83" w:rsidRPr="003E771F" w:rsidRDefault="00872F83"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зона производственных объектов</w:t>
            </w:r>
          </w:p>
        </w:tc>
        <w:tc>
          <w:tcPr>
            <w:tcW w:w="1276"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га</w:t>
            </w:r>
          </w:p>
        </w:tc>
        <w:tc>
          <w:tcPr>
            <w:tcW w:w="1559"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11,25</w:t>
            </w:r>
          </w:p>
        </w:tc>
        <w:tc>
          <w:tcPr>
            <w:tcW w:w="1559" w:type="dxa"/>
            <w:shd w:val="clear" w:color="auto" w:fill="auto"/>
          </w:tcPr>
          <w:p w:rsidR="00872F83" w:rsidRPr="003E771F" w:rsidRDefault="00872F83" w:rsidP="00872F83">
            <w:pPr>
              <w:widowControl w:val="0"/>
              <w:spacing w:after="0" w:line="240" w:lineRule="auto"/>
              <w:ind w:right="-137" w:firstLine="4"/>
              <w:jc w:val="center"/>
              <w:rPr>
                <w:rFonts w:ascii="Times New Roman" w:hAnsi="Times New Roman"/>
                <w:sz w:val="24"/>
                <w:szCs w:val="24"/>
              </w:rPr>
            </w:pPr>
            <w:r w:rsidRPr="003E771F">
              <w:rPr>
                <w:rFonts w:ascii="Times New Roman" w:hAnsi="Times New Roman"/>
                <w:sz w:val="24"/>
                <w:szCs w:val="24"/>
              </w:rPr>
              <w:t>150,25</w:t>
            </w:r>
          </w:p>
        </w:tc>
        <w:tc>
          <w:tcPr>
            <w:tcW w:w="1701"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150,25</w:t>
            </w:r>
          </w:p>
        </w:tc>
      </w:tr>
      <w:tr w:rsidR="00872F83" w:rsidRPr="003E771F" w:rsidTr="001329C0">
        <w:trPr>
          <w:trHeight w:val="222"/>
        </w:trPr>
        <w:tc>
          <w:tcPr>
            <w:tcW w:w="851" w:type="dxa"/>
            <w:shd w:val="clear" w:color="auto" w:fill="auto"/>
          </w:tcPr>
          <w:p w:rsidR="00872F83" w:rsidRPr="003E771F" w:rsidRDefault="00872F83" w:rsidP="00872F83">
            <w:pPr>
              <w:widowControl w:val="0"/>
              <w:spacing w:after="0" w:line="240" w:lineRule="auto"/>
              <w:ind w:left="-108" w:right="-108" w:firstLine="4"/>
              <w:jc w:val="center"/>
              <w:rPr>
                <w:rFonts w:ascii="Times New Roman" w:hAnsi="Times New Roman"/>
                <w:sz w:val="24"/>
                <w:szCs w:val="24"/>
              </w:rPr>
            </w:pPr>
            <w:r w:rsidRPr="003E771F">
              <w:rPr>
                <w:rFonts w:ascii="Times New Roman" w:hAnsi="Times New Roman"/>
                <w:sz w:val="24"/>
                <w:szCs w:val="24"/>
              </w:rPr>
              <w:t>3.2.2</w:t>
            </w:r>
          </w:p>
        </w:tc>
        <w:tc>
          <w:tcPr>
            <w:tcW w:w="3402" w:type="dxa"/>
            <w:shd w:val="clear" w:color="auto" w:fill="auto"/>
          </w:tcPr>
          <w:p w:rsidR="00872F83" w:rsidRPr="003E771F" w:rsidRDefault="00872F83"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 xml:space="preserve"> коммунально-складская зона</w:t>
            </w:r>
          </w:p>
        </w:tc>
        <w:tc>
          <w:tcPr>
            <w:tcW w:w="1276"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га</w:t>
            </w:r>
          </w:p>
        </w:tc>
        <w:tc>
          <w:tcPr>
            <w:tcW w:w="1559"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10,74</w:t>
            </w:r>
          </w:p>
        </w:tc>
        <w:tc>
          <w:tcPr>
            <w:tcW w:w="1559" w:type="dxa"/>
            <w:shd w:val="clear" w:color="auto" w:fill="auto"/>
          </w:tcPr>
          <w:p w:rsidR="00872F83" w:rsidRPr="003E771F" w:rsidRDefault="00872F83" w:rsidP="00872F83">
            <w:pPr>
              <w:widowControl w:val="0"/>
              <w:spacing w:after="0" w:line="240" w:lineRule="auto"/>
              <w:ind w:right="-137" w:firstLine="4"/>
              <w:jc w:val="center"/>
              <w:rPr>
                <w:rFonts w:ascii="Times New Roman" w:hAnsi="Times New Roman"/>
                <w:sz w:val="24"/>
                <w:szCs w:val="24"/>
              </w:rPr>
            </w:pPr>
            <w:r w:rsidRPr="003E771F">
              <w:rPr>
                <w:rFonts w:ascii="Times New Roman" w:hAnsi="Times New Roman"/>
                <w:sz w:val="24"/>
                <w:szCs w:val="24"/>
              </w:rPr>
              <w:t>4,58</w:t>
            </w:r>
          </w:p>
        </w:tc>
        <w:tc>
          <w:tcPr>
            <w:tcW w:w="1701"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4,58</w:t>
            </w:r>
          </w:p>
        </w:tc>
      </w:tr>
      <w:tr w:rsidR="00872F83" w:rsidRPr="003E771F" w:rsidTr="001329C0">
        <w:trPr>
          <w:trHeight w:val="222"/>
        </w:trPr>
        <w:tc>
          <w:tcPr>
            <w:tcW w:w="851" w:type="dxa"/>
            <w:shd w:val="clear" w:color="auto" w:fill="auto"/>
          </w:tcPr>
          <w:p w:rsidR="00872F83" w:rsidRPr="003E771F" w:rsidRDefault="00872F83" w:rsidP="00872F83">
            <w:pPr>
              <w:widowControl w:val="0"/>
              <w:spacing w:after="0" w:line="240" w:lineRule="auto"/>
              <w:ind w:left="-108" w:right="-108" w:firstLine="4"/>
              <w:jc w:val="center"/>
              <w:rPr>
                <w:rFonts w:ascii="Times New Roman" w:hAnsi="Times New Roman"/>
                <w:sz w:val="24"/>
                <w:szCs w:val="24"/>
              </w:rPr>
            </w:pPr>
            <w:r w:rsidRPr="003E771F">
              <w:rPr>
                <w:rFonts w:ascii="Times New Roman" w:hAnsi="Times New Roman"/>
                <w:sz w:val="24"/>
                <w:szCs w:val="24"/>
                <w:lang w:val="en-US"/>
              </w:rPr>
              <w:t>3</w:t>
            </w:r>
            <w:r w:rsidRPr="003E771F">
              <w:rPr>
                <w:rFonts w:ascii="Times New Roman" w:hAnsi="Times New Roman"/>
                <w:sz w:val="24"/>
                <w:szCs w:val="24"/>
              </w:rPr>
              <w:t>.3</w:t>
            </w:r>
          </w:p>
        </w:tc>
        <w:tc>
          <w:tcPr>
            <w:tcW w:w="9497" w:type="dxa"/>
            <w:gridSpan w:val="5"/>
            <w:shd w:val="clear" w:color="auto" w:fill="auto"/>
          </w:tcPr>
          <w:p w:rsidR="00872F83" w:rsidRPr="003E771F" w:rsidRDefault="00872F83"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Зона инженерной и транспортной инфраструктуры</w:t>
            </w:r>
          </w:p>
        </w:tc>
      </w:tr>
      <w:tr w:rsidR="00872F83" w:rsidRPr="003E771F" w:rsidTr="001329C0">
        <w:trPr>
          <w:trHeight w:val="222"/>
        </w:trPr>
        <w:tc>
          <w:tcPr>
            <w:tcW w:w="851" w:type="dxa"/>
            <w:shd w:val="clear" w:color="auto" w:fill="auto"/>
          </w:tcPr>
          <w:p w:rsidR="00872F83" w:rsidRPr="003E771F" w:rsidRDefault="00872F83" w:rsidP="00872F83">
            <w:pPr>
              <w:widowControl w:val="0"/>
              <w:spacing w:after="0" w:line="240" w:lineRule="auto"/>
              <w:ind w:left="-108" w:right="-108" w:firstLine="4"/>
              <w:jc w:val="center"/>
              <w:rPr>
                <w:rFonts w:ascii="Times New Roman" w:hAnsi="Times New Roman"/>
                <w:sz w:val="24"/>
                <w:szCs w:val="24"/>
              </w:rPr>
            </w:pPr>
            <w:r w:rsidRPr="003E771F">
              <w:rPr>
                <w:rFonts w:ascii="Times New Roman" w:hAnsi="Times New Roman"/>
                <w:sz w:val="24"/>
                <w:szCs w:val="24"/>
              </w:rPr>
              <w:t>3.3.1</w:t>
            </w:r>
          </w:p>
        </w:tc>
        <w:tc>
          <w:tcPr>
            <w:tcW w:w="3402" w:type="dxa"/>
            <w:shd w:val="clear" w:color="auto" w:fill="auto"/>
          </w:tcPr>
          <w:p w:rsidR="00872F83" w:rsidRPr="003E771F" w:rsidRDefault="00872F83"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зона транспортной инфраструктуры</w:t>
            </w:r>
          </w:p>
        </w:tc>
        <w:tc>
          <w:tcPr>
            <w:tcW w:w="1276"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га</w:t>
            </w:r>
          </w:p>
        </w:tc>
        <w:tc>
          <w:tcPr>
            <w:tcW w:w="1559"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286,14</w:t>
            </w:r>
          </w:p>
        </w:tc>
        <w:tc>
          <w:tcPr>
            <w:tcW w:w="1559" w:type="dxa"/>
            <w:shd w:val="clear" w:color="auto" w:fill="auto"/>
          </w:tcPr>
          <w:p w:rsidR="00872F83" w:rsidRPr="003E771F" w:rsidRDefault="00872F83" w:rsidP="00872F83">
            <w:pPr>
              <w:widowControl w:val="0"/>
              <w:spacing w:after="0" w:line="240" w:lineRule="auto"/>
              <w:ind w:right="-137" w:firstLine="4"/>
              <w:jc w:val="center"/>
              <w:rPr>
                <w:rFonts w:ascii="Times New Roman" w:hAnsi="Times New Roman"/>
                <w:sz w:val="24"/>
                <w:szCs w:val="24"/>
              </w:rPr>
            </w:pPr>
            <w:r w:rsidRPr="003E771F">
              <w:rPr>
                <w:rFonts w:ascii="Times New Roman" w:hAnsi="Times New Roman"/>
                <w:sz w:val="24"/>
                <w:szCs w:val="24"/>
              </w:rPr>
              <w:t>298,11</w:t>
            </w:r>
          </w:p>
        </w:tc>
        <w:tc>
          <w:tcPr>
            <w:tcW w:w="1701"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298,11</w:t>
            </w:r>
          </w:p>
        </w:tc>
      </w:tr>
      <w:tr w:rsidR="00872F83" w:rsidRPr="003E771F" w:rsidTr="001329C0">
        <w:trPr>
          <w:trHeight w:val="222"/>
        </w:trPr>
        <w:tc>
          <w:tcPr>
            <w:tcW w:w="851" w:type="dxa"/>
            <w:shd w:val="clear" w:color="auto" w:fill="auto"/>
          </w:tcPr>
          <w:p w:rsidR="00872F83" w:rsidRPr="003E771F" w:rsidRDefault="00872F83" w:rsidP="00872F83">
            <w:pPr>
              <w:widowControl w:val="0"/>
              <w:spacing w:after="0" w:line="240" w:lineRule="auto"/>
              <w:ind w:left="-108" w:right="-108" w:firstLine="4"/>
              <w:jc w:val="center"/>
              <w:rPr>
                <w:rFonts w:ascii="Times New Roman" w:hAnsi="Times New Roman"/>
                <w:sz w:val="24"/>
                <w:szCs w:val="24"/>
              </w:rPr>
            </w:pPr>
            <w:r w:rsidRPr="003E771F">
              <w:rPr>
                <w:rFonts w:ascii="Times New Roman" w:hAnsi="Times New Roman"/>
                <w:sz w:val="24"/>
                <w:szCs w:val="24"/>
              </w:rPr>
              <w:t>3.3.2</w:t>
            </w:r>
          </w:p>
        </w:tc>
        <w:tc>
          <w:tcPr>
            <w:tcW w:w="3402" w:type="dxa"/>
            <w:shd w:val="clear" w:color="auto" w:fill="auto"/>
          </w:tcPr>
          <w:p w:rsidR="00872F83" w:rsidRPr="003E771F" w:rsidRDefault="00872F83"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зона инженерной инфраструктуры</w:t>
            </w:r>
          </w:p>
        </w:tc>
        <w:tc>
          <w:tcPr>
            <w:tcW w:w="1276"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га</w:t>
            </w:r>
          </w:p>
        </w:tc>
        <w:tc>
          <w:tcPr>
            <w:tcW w:w="1559"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9,61</w:t>
            </w:r>
          </w:p>
        </w:tc>
        <w:tc>
          <w:tcPr>
            <w:tcW w:w="1559" w:type="dxa"/>
            <w:shd w:val="clear" w:color="auto" w:fill="auto"/>
          </w:tcPr>
          <w:p w:rsidR="00872F83" w:rsidRPr="003E771F" w:rsidRDefault="00872F83" w:rsidP="00872F83">
            <w:pPr>
              <w:widowControl w:val="0"/>
              <w:spacing w:after="0" w:line="240" w:lineRule="auto"/>
              <w:ind w:right="-137" w:firstLine="4"/>
              <w:jc w:val="center"/>
              <w:rPr>
                <w:rFonts w:ascii="Times New Roman" w:hAnsi="Times New Roman"/>
                <w:sz w:val="24"/>
                <w:szCs w:val="24"/>
              </w:rPr>
            </w:pPr>
            <w:r w:rsidRPr="003E771F">
              <w:rPr>
                <w:rFonts w:ascii="Times New Roman" w:hAnsi="Times New Roman"/>
                <w:sz w:val="24"/>
                <w:szCs w:val="24"/>
              </w:rPr>
              <w:t>7,11</w:t>
            </w:r>
          </w:p>
        </w:tc>
        <w:tc>
          <w:tcPr>
            <w:tcW w:w="1701"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7,11</w:t>
            </w:r>
          </w:p>
        </w:tc>
      </w:tr>
      <w:tr w:rsidR="00872F83" w:rsidRPr="003E771F" w:rsidTr="001329C0">
        <w:trPr>
          <w:trHeight w:val="222"/>
        </w:trPr>
        <w:tc>
          <w:tcPr>
            <w:tcW w:w="851" w:type="dxa"/>
            <w:shd w:val="clear" w:color="auto" w:fill="auto"/>
          </w:tcPr>
          <w:p w:rsidR="00872F83" w:rsidRPr="003E771F" w:rsidRDefault="00872F83" w:rsidP="00872F83">
            <w:pPr>
              <w:widowControl w:val="0"/>
              <w:spacing w:after="0" w:line="240" w:lineRule="auto"/>
              <w:ind w:left="-108" w:right="-108" w:firstLine="4"/>
              <w:jc w:val="center"/>
              <w:rPr>
                <w:rFonts w:ascii="Times New Roman" w:hAnsi="Times New Roman"/>
                <w:sz w:val="24"/>
                <w:szCs w:val="24"/>
              </w:rPr>
            </w:pPr>
            <w:r w:rsidRPr="003E771F">
              <w:rPr>
                <w:rFonts w:ascii="Times New Roman" w:hAnsi="Times New Roman"/>
                <w:sz w:val="24"/>
                <w:szCs w:val="24"/>
                <w:lang w:val="en-US"/>
              </w:rPr>
              <w:t>3</w:t>
            </w:r>
            <w:r w:rsidRPr="003E771F">
              <w:rPr>
                <w:rFonts w:ascii="Times New Roman" w:hAnsi="Times New Roman"/>
                <w:sz w:val="24"/>
                <w:szCs w:val="24"/>
              </w:rPr>
              <w:t>.4</w:t>
            </w:r>
          </w:p>
        </w:tc>
        <w:tc>
          <w:tcPr>
            <w:tcW w:w="9497" w:type="dxa"/>
            <w:gridSpan w:val="5"/>
            <w:shd w:val="clear" w:color="auto" w:fill="auto"/>
          </w:tcPr>
          <w:p w:rsidR="00872F83" w:rsidRPr="003E771F" w:rsidRDefault="00872F83"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Зона сельскохозяйственного использования</w:t>
            </w:r>
          </w:p>
        </w:tc>
      </w:tr>
      <w:tr w:rsidR="00872F83" w:rsidRPr="003E771F" w:rsidTr="001329C0">
        <w:trPr>
          <w:trHeight w:val="222"/>
        </w:trPr>
        <w:tc>
          <w:tcPr>
            <w:tcW w:w="851" w:type="dxa"/>
            <w:shd w:val="clear" w:color="auto" w:fill="auto"/>
          </w:tcPr>
          <w:p w:rsidR="00872F83" w:rsidRPr="003E771F" w:rsidRDefault="00872F83" w:rsidP="00872F83">
            <w:pPr>
              <w:widowControl w:val="0"/>
              <w:spacing w:after="0" w:line="240" w:lineRule="auto"/>
              <w:ind w:left="-108" w:right="-108" w:firstLine="4"/>
              <w:jc w:val="center"/>
              <w:rPr>
                <w:rFonts w:ascii="Times New Roman" w:hAnsi="Times New Roman"/>
                <w:sz w:val="24"/>
                <w:szCs w:val="24"/>
                <w:lang w:val="en-US"/>
              </w:rPr>
            </w:pPr>
            <w:r w:rsidRPr="003E771F">
              <w:rPr>
                <w:rFonts w:ascii="Times New Roman" w:hAnsi="Times New Roman"/>
                <w:sz w:val="24"/>
                <w:szCs w:val="24"/>
              </w:rPr>
              <w:t>3.4.</w:t>
            </w:r>
            <w:r w:rsidRPr="003E771F">
              <w:rPr>
                <w:rFonts w:ascii="Times New Roman" w:hAnsi="Times New Roman"/>
                <w:sz w:val="24"/>
                <w:szCs w:val="24"/>
                <w:lang w:val="en-US"/>
              </w:rPr>
              <w:t>1</w:t>
            </w:r>
          </w:p>
        </w:tc>
        <w:tc>
          <w:tcPr>
            <w:tcW w:w="3402" w:type="dxa"/>
            <w:shd w:val="clear" w:color="auto" w:fill="auto"/>
          </w:tcPr>
          <w:p w:rsidR="00872F83" w:rsidRPr="003E771F" w:rsidRDefault="00872F83"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зона садоводства и дачного хозяйства</w:t>
            </w:r>
          </w:p>
        </w:tc>
        <w:tc>
          <w:tcPr>
            <w:tcW w:w="1276"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га</w:t>
            </w:r>
          </w:p>
        </w:tc>
        <w:tc>
          <w:tcPr>
            <w:tcW w:w="1559"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28,8</w:t>
            </w:r>
          </w:p>
        </w:tc>
        <w:tc>
          <w:tcPr>
            <w:tcW w:w="1559" w:type="dxa"/>
            <w:shd w:val="clear" w:color="auto" w:fill="auto"/>
          </w:tcPr>
          <w:p w:rsidR="00872F83" w:rsidRPr="003E771F" w:rsidRDefault="00872F83" w:rsidP="00872F83">
            <w:pPr>
              <w:widowControl w:val="0"/>
              <w:spacing w:after="0" w:line="240" w:lineRule="auto"/>
              <w:ind w:right="-137" w:firstLine="4"/>
              <w:jc w:val="center"/>
              <w:rPr>
                <w:rFonts w:ascii="Times New Roman" w:hAnsi="Times New Roman"/>
                <w:sz w:val="24"/>
                <w:szCs w:val="24"/>
              </w:rPr>
            </w:pPr>
            <w:r w:rsidRPr="003E771F">
              <w:rPr>
                <w:rFonts w:ascii="Times New Roman" w:hAnsi="Times New Roman"/>
                <w:sz w:val="24"/>
                <w:szCs w:val="24"/>
              </w:rPr>
              <w:t>28,8</w:t>
            </w:r>
          </w:p>
        </w:tc>
        <w:tc>
          <w:tcPr>
            <w:tcW w:w="1701"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28,8</w:t>
            </w:r>
          </w:p>
        </w:tc>
      </w:tr>
      <w:tr w:rsidR="00872F83" w:rsidRPr="003E771F" w:rsidTr="001329C0">
        <w:trPr>
          <w:trHeight w:val="222"/>
        </w:trPr>
        <w:tc>
          <w:tcPr>
            <w:tcW w:w="851" w:type="dxa"/>
            <w:shd w:val="clear" w:color="auto" w:fill="auto"/>
          </w:tcPr>
          <w:p w:rsidR="00872F83" w:rsidRPr="003E771F" w:rsidRDefault="00872F83" w:rsidP="00872F83">
            <w:pPr>
              <w:widowControl w:val="0"/>
              <w:spacing w:after="0" w:line="240" w:lineRule="auto"/>
              <w:ind w:left="-108" w:right="-108" w:firstLine="4"/>
              <w:jc w:val="center"/>
              <w:rPr>
                <w:rFonts w:ascii="Times New Roman" w:hAnsi="Times New Roman"/>
                <w:sz w:val="24"/>
                <w:szCs w:val="24"/>
              </w:rPr>
            </w:pPr>
            <w:r w:rsidRPr="003E771F">
              <w:rPr>
                <w:rFonts w:ascii="Times New Roman" w:hAnsi="Times New Roman"/>
                <w:sz w:val="24"/>
                <w:szCs w:val="24"/>
                <w:lang w:val="en-US"/>
              </w:rPr>
              <w:t>3</w:t>
            </w:r>
            <w:r w:rsidRPr="003E771F">
              <w:rPr>
                <w:rFonts w:ascii="Times New Roman" w:hAnsi="Times New Roman"/>
                <w:sz w:val="24"/>
                <w:szCs w:val="24"/>
              </w:rPr>
              <w:t>.5</w:t>
            </w:r>
          </w:p>
        </w:tc>
        <w:tc>
          <w:tcPr>
            <w:tcW w:w="9497" w:type="dxa"/>
            <w:gridSpan w:val="5"/>
            <w:shd w:val="clear" w:color="auto" w:fill="auto"/>
          </w:tcPr>
          <w:p w:rsidR="00872F83" w:rsidRPr="003E771F" w:rsidRDefault="00872F83"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Зона специального назначения</w:t>
            </w:r>
          </w:p>
        </w:tc>
      </w:tr>
      <w:tr w:rsidR="00872F83" w:rsidRPr="003E771F" w:rsidTr="001329C0">
        <w:trPr>
          <w:trHeight w:val="222"/>
        </w:trPr>
        <w:tc>
          <w:tcPr>
            <w:tcW w:w="851" w:type="dxa"/>
            <w:shd w:val="clear" w:color="auto" w:fill="auto"/>
          </w:tcPr>
          <w:p w:rsidR="00872F83" w:rsidRPr="003E771F" w:rsidRDefault="00872F83" w:rsidP="00872F83">
            <w:pPr>
              <w:widowControl w:val="0"/>
              <w:spacing w:after="0" w:line="240" w:lineRule="auto"/>
              <w:ind w:left="-108" w:right="-108" w:firstLine="4"/>
              <w:jc w:val="center"/>
              <w:rPr>
                <w:rFonts w:ascii="Times New Roman" w:hAnsi="Times New Roman"/>
                <w:sz w:val="24"/>
                <w:szCs w:val="24"/>
              </w:rPr>
            </w:pPr>
            <w:r w:rsidRPr="003E771F">
              <w:rPr>
                <w:rFonts w:ascii="Times New Roman" w:hAnsi="Times New Roman"/>
                <w:sz w:val="24"/>
                <w:szCs w:val="24"/>
              </w:rPr>
              <w:t>3.5.1</w:t>
            </w:r>
          </w:p>
        </w:tc>
        <w:tc>
          <w:tcPr>
            <w:tcW w:w="3402" w:type="dxa"/>
            <w:shd w:val="clear" w:color="auto" w:fill="auto"/>
          </w:tcPr>
          <w:p w:rsidR="00872F83" w:rsidRPr="003E771F" w:rsidRDefault="00872F83"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зона специального назначения, связанная с захоронениями</w:t>
            </w:r>
          </w:p>
        </w:tc>
        <w:tc>
          <w:tcPr>
            <w:tcW w:w="1276"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га</w:t>
            </w:r>
          </w:p>
        </w:tc>
        <w:tc>
          <w:tcPr>
            <w:tcW w:w="1559"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36,8</w:t>
            </w:r>
          </w:p>
        </w:tc>
        <w:tc>
          <w:tcPr>
            <w:tcW w:w="1559" w:type="dxa"/>
            <w:shd w:val="clear" w:color="auto" w:fill="auto"/>
          </w:tcPr>
          <w:p w:rsidR="00872F83" w:rsidRPr="003E771F" w:rsidRDefault="00872F83" w:rsidP="00872F83">
            <w:pPr>
              <w:widowControl w:val="0"/>
              <w:spacing w:after="0" w:line="240" w:lineRule="auto"/>
              <w:ind w:right="-137" w:firstLine="4"/>
              <w:jc w:val="center"/>
              <w:rPr>
                <w:rFonts w:ascii="Times New Roman" w:hAnsi="Times New Roman"/>
                <w:sz w:val="24"/>
                <w:szCs w:val="24"/>
                <w:highlight w:val="yellow"/>
              </w:rPr>
            </w:pPr>
            <w:r w:rsidRPr="003E771F">
              <w:rPr>
                <w:rFonts w:ascii="Times New Roman" w:hAnsi="Times New Roman"/>
                <w:sz w:val="24"/>
                <w:szCs w:val="24"/>
              </w:rPr>
              <w:t>23,92</w:t>
            </w:r>
          </w:p>
        </w:tc>
        <w:tc>
          <w:tcPr>
            <w:tcW w:w="1701"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23,92</w:t>
            </w:r>
          </w:p>
        </w:tc>
      </w:tr>
      <w:tr w:rsidR="00872F83" w:rsidRPr="003E771F" w:rsidTr="001329C0">
        <w:trPr>
          <w:trHeight w:val="222"/>
        </w:trPr>
        <w:tc>
          <w:tcPr>
            <w:tcW w:w="851" w:type="dxa"/>
            <w:shd w:val="clear" w:color="auto" w:fill="auto"/>
          </w:tcPr>
          <w:p w:rsidR="00872F83" w:rsidRPr="003E771F" w:rsidRDefault="00872F83" w:rsidP="00872F83">
            <w:pPr>
              <w:widowControl w:val="0"/>
              <w:spacing w:after="0" w:line="240" w:lineRule="auto"/>
              <w:ind w:left="-108" w:right="-108" w:firstLine="4"/>
              <w:jc w:val="center"/>
              <w:rPr>
                <w:rFonts w:ascii="Times New Roman" w:hAnsi="Times New Roman"/>
                <w:sz w:val="24"/>
                <w:szCs w:val="24"/>
              </w:rPr>
            </w:pPr>
            <w:r w:rsidRPr="003E771F">
              <w:rPr>
                <w:rFonts w:ascii="Times New Roman" w:hAnsi="Times New Roman"/>
                <w:sz w:val="24"/>
                <w:szCs w:val="24"/>
              </w:rPr>
              <w:t>3.5.2</w:t>
            </w:r>
          </w:p>
        </w:tc>
        <w:tc>
          <w:tcPr>
            <w:tcW w:w="3402" w:type="dxa"/>
            <w:shd w:val="clear" w:color="auto" w:fill="auto"/>
          </w:tcPr>
          <w:p w:rsidR="00872F83" w:rsidRPr="003E771F" w:rsidRDefault="00872F83"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 xml:space="preserve">зона специального назначения, связанная с </w:t>
            </w:r>
            <w:r w:rsidRPr="003E771F">
              <w:rPr>
                <w:rFonts w:ascii="Times New Roman" w:hAnsi="Times New Roman"/>
                <w:sz w:val="24"/>
                <w:szCs w:val="24"/>
              </w:rPr>
              <w:lastRenderedPageBreak/>
              <w:t>государственными объектами</w:t>
            </w:r>
          </w:p>
        </w:tc>
        <w:tc>
          <w:tcPr>
            <w:tcW w:w="1276"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lastRenderedPageBreak/>
              <w:t>га</w:t>
            </w:r>
          </w:p>
        </w:tc>
        <w:tc>
          <w:tcPr>
            <w:tcW w:w="1559"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12903,64</w:t>
            </w:r>
          </w:p>
        </w:tc>
        <w:tc>
          <w:tcPr>
            <w:tcW w:w="1559" w:type="dxa"/>
            <w:shd w:val="clear" w:color="auto" w:fill="auto"/>
          </w:tcPr>
          <w:p w:rsidR="00872F83" w:rsidRPr="003E771F" w:rsidRDefault="00872F83" w:rsidP="00872F83">
            <w:pPr>
              <w:widowControl w:val="0"/>
              <w:spacing w:after="0" w:line="240" w:lineRule="auto"/>
              <w:ind w:right="-137" w:firstLine="4"/>
              <w:jc w:val="center"/>
              <w:rPr>
                <w:rFonts w:ascii="Times New Roman" w:hAnsi="Times New Roman"/>
                <w:sz w:val="24"/>
                <w:szCs w:val="24"/>
              </w:rPr>
            </w:pPr>
            <w:r w:rsidRPr="003E771F">
              <w:rPr>
                <w:rFonts w:ascii="Times New Roman" w:hAnsi="Times New Roman"/>
                <w:sz w:val="24"/>
                <w:szCs w:val="24"/>
              </w:rPr>
              <w:t>12749,92</w:t>
            </w:r>
          </w:p>
        </w:tc>
        <w:tc>
          <w:tcPr>
            <w:tcW w:w="1701"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12749,92</w:t>
            </w:r>
          </w:p>
        </w:tc>
      </w:tr>
      <w:tr w:rsidR="00872F83" w:rsidRPr="003E771F" w:rsidTr="001329C0">
        <w:trPr>
          <w:trHeight w:val="315"/>
        </w:trPr>
        <w:tc>
          <w:tcPr>
            <w:tcW w:w="851" w:type="dxa"/>
            <w:shd w:val="clear" w:color="auto" w:fill="auto"/>
          </w:tcPr>
          <w:p w:rsidR="00872F83" w:rsidRPr="003E771F" w:rsidRDefault="00872F83" w:rsidP="00872F83">
            <w:pPr>
              <w:widowControl w:val="0"/>
              <w:spacing w:after="0" w:line="240" w:lineRule="auto"/>
              <w:ind w:left="-108" w:right="-108" w:firstLine="4"/>
              <w:jc w:val="center"/>
              <w:rPr>
                <w:rFonts w:ascii="Times New Roman" w:hAnsi="Times New Roman"/>
                <w:sz w:val="24"/>
                <w:szCs w:val="24"/>
              </w:rPr>
            </w:pPr>
            <w:r w:rsidRPr="003E771F">
              <w:rPr>
                <w:rFonts w:ascii="Times New Roman" w:hAnsi="Times New Roman"/>
                <w:sz w:val="24"/>
                <w:szCs w:val="24"/>
                <w:lang w:val="en-US"/>
              </w:rPr>
              <w:lastRenderedPageBreak/>
              <w:t>IV</w:t>
            </w:r>
            <w:r w:rsidRPr="003E771F">
              <w:rPr>
                <w:rFonts w:ascii="Times New Roman" w:hAnsi="Times New Roman"/>
                <w:sz w:val="24"/>
                <w:szCs w:val="24"/>
              </w:rPr>
              <w:t>.</w:t>
            </w:r>
          </w:p>
        </w:tc>
        <w:tc>
          <w:tcPr>
            <w:tcW w:w="9497" w:type="dxa"/>
            <w:gridSpan w:val="5"/>
            <w:shd w:val="clear" w:color="auto" w:fill="auto"/>
          </w:tcPr>
          <w:p w:rsidR="00872F83" w:rsidRPr="003E771F" w:rsidRDefault="00872F83"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НАСЕЛЕНИЕ</w:t>
            </w:r>
          </w:p>
        </w:tc>
      </w:tr>
      <w:tr w:rsidR="00872F83" w:rsidRPr="003E771F" w:rsidTr="001329C0">
        <w:trPr>
          <w:trHeight w:val="211"/>
        </w:trPr>
        <w:tc>
          <w:tcPr>
            <w:tcW w:w="851" w:type="dxa"/>
            <w:shd w:val="clear" w:color="auto" w:fill="auto"/>
          </w:tcPr>
          <w:p w:rsidR="00872F83" w:rsidRPr="003E771F" w:rsidRDefault="00872F83" w:rsidP="00872F83">
            <w:pPr>
              <w:widowControl w:val="0"/>
              <w:spacing w:after="0" w:line="240" w:lineRule="auto"/>
              <w:ind w:left="-108" w:right="-108" w:firstLine="4"/>
              <w:jc w:val="center"/>
              <w:rPr>
                <w:rFonts w:ascii="Times New Roman" w:hAnsi="Times New Roman"/>
                <w:sz w:val="24"/>
                <w:szCs w:val="24"/>
              </w:rPr>
            </w:pPr>
            <w:r w:rsidRPr="003E771F">
              <w:rPr>
                <w:rFonts w:ascii="Times New Roman" w:hAnsi="Times New Roman"/>
                <w:sz w:val="24"/>
                <w:szCs w:val="24"/>
                <w:lang w:val="en-US"/>
              </w:rPr>
              <w:t>4</w:t>
            </w:r>
            <w:r w:rsidRPr="003E771F">
              <w:rPr>
                <w:rFonts w:ascii="Times New Roman" w:hAnsi="Times New Roman"/>
                <w:sz w:val="24"/>
                <w:szCs w:val="24"/>
              </w:rPr>
              <w:t>.1</w:t>
            </w:r>
          </w:p>
        </w:tc>
        <w:tc>
          <w:tcPr>
            <w:tcW w:w="3402" w:type="dxa"/>
            <w:shd w:val="clear" w:color="auto" w:fill="auto"/>
          </w:tcPr>
          <w:p w:rsidR="00872F83" w:rsidRPr="003E771F" w:rsidRDefault="00872F83"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 xml:space="preserve">Численность населения – всего в </w:t>
            </w:r>
            <w:proofErr w:type="spellStart"/>
            <w:r w:rsidRPr="003E771F">
              <w:rPr>
                <w:rFonts w:ascii="Times New Roman" w:hAnsi="Times New Roman"/>
                <w:sz w:val="24"/>
                <w:szCs w:val="24"/>
              </w:rPr>
              <w:t>Лужском</w:t>
            </w:r>
            <w:proofErr w:type="spellEnd"/>
            <w:r w:rsidRPr="003E771F">
              <w:rPr>
                <w:rFonts w:ascii="Times New Roman" w:hAnsi="Times New Roman"/>
                <w:sz w:val="24"/>
                <w:szCs w:val="24"/>
              </w:rPr>
              <w:t xml:space="preserve"> городском поселении, в том числе:</w:t>
            </w:r>
          </w:p>
        </w:tc>
        <w:tc>
          <w:tcPr>
            <w:tcW w:w="1276"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чел.</w:t>
            </w:r>
          </w:p>
        </w:tc>
        <w:tc>
          <w:tcPr>
            <w:tcW w:w="1559"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36100</w:t>
            </w:r>
          </w:p>
        </w:tc>
        <w:tc>
          <w:tcPr>
            <w:tcW w:w="1559" w:type="dxa"/>
            <w:shd w:val="clear" w:color="auto" w:fill="auto"/>
          </w:tcPr>
          <w:p w:rsidR="00872F83" w:rsidRPr="003E771F" w:rsidRDefault="00872F83" w:rsidP="00872F83">
            <w:pPr>
              <w:widowControl w:val="0"/>
              <w:spacing w:after="0" w:line="240" w:lineRule="auto"/>
              <w:ind w:right="-137" w:firstLine="4"/>
              <w:jc w:val="center"/>
              <w:rPr>
                <w:rFonts w:ascii="Times New Roman" w:hAnsi="Times New Roman"/>
                <w:sz w:val="24"/>
                <w:szCs w:val="24"/>
              </w:rPr>
            </w:pPr>
            <w:r w:rsidRPr="003E771F">
              <w:rPr>
                <w:rFonts w:ascii="Times New Roman" w:hAnsi="Times New Roman"/>
                <w:sz w:val="24"/>
                <w:szCs w:val="24"/>
              </w:rPr>
              <w:t>35600</w:t>
            </w:r>
          </w:p>
        </w:tc>
        <w:tc>
          <w:tcPr>
            <w:tcW w:w="1701"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37000</w:t>
            </w:r>
          </w:p>
        </w:tc>
      </w:tr>
      <w:tr w:rsidR="00872F83" w:rsidRPr="003E771F" w:rsidTr="001329C0">
        <w:trPr>
          <w:trHeight w:val="211"/>
        </w:trPr>
        <w:tc>
          <w:tcPr>
            <w:tcW w:w="851" w:type="dxa"/>
            <w:shd w:val="clear" w:color="auto" w:fill="auto"/>
          </w:tcPr>
          <w:p w:rsidR="00872F83" w:rsidRPr="003E771F" w:rsidRDefault="00872F83" w:rsidP="00872F83">
            <w:pPr>
              <w:widowControl w:val="0"/>
              <w:spacing w:after="0" w:line="240" w:lineRule="auto"/>
              <w:ind w:left="-108" w:right="-108" w:firstLine="4"/>
              <w:jc w:val="center"/>
              <w:rPr>
                <w:rFonts w:ascii="Times New Roman" w:hAnsi="Times New Roman"/>
                <w:sz w:val="24"/>
                <w:szCs w:val="24"/>
              </w:rPr>
            </w:pPr>
            <w:r w:rsidRPr="003E771F">
              <w:rPr>
                <w:rFonts w:ascii="Times New Roman" w:hAnsi="Times New Roman"/>
                <w:sz w:val="24"/>
                <w:szCs w:val="24"/>
              </w:rPr>
              <w:t>4.1.1</w:t>
            </w:r>
          </w:p>
        </w:tc>
        <w:tc>
          <w:tcPr>
            <w:tcW w:w="3402" w:type="dxa"/>
            <w:shd w:val="clear" w:color="auto" w:fill="auto"/>
          </w:tcPr>
          <w:p w:rsidR="00872F83" w:rsidRPr="003E771F" w:rsidRDefault="00872F83"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 xml:space="preserve"> г. Луга</w:t>
            </w:r>
          </w:p>
        </w:tc>
        <w:tc>
          <w:tcPr>
            <w:tcW w:w="1276"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чел.</w:t>
            </w:r>
          </w:p>
        </w:tc>
        <w:tc>
          <w:tcPr>
            <w:tcW w:w="1559"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35610</w:t>
            </w:r>
          </w:p>
        </w:tc>
        <w:tc>
          <w:tcPr>
            <w:tcW w:w="1559" w:type="dxa"/>
            <w:shd w:val="clear" w:color="auto" w:fill="auto"/>
          </w:tcPr>
          <w:p w:rsidR="00872F83" w:rsidRPr="003E771F" w:rsidRDefault="00872F83" w:rsidP="00872F83">
            <w:pPr>
              <w:widowControl w:val="0"/>
              <w:spacing w:after="0" w:line="240" w:lineRule="auto"/>
              <w:ind w:right="-137" w:firstLine="4"/>
              <w:jc w:val="center"/>
              <w:rPr>
                <w:rFonts w:ascii="Times New Roman" w:hAnsi="Times New Roman"/>
                <w:sz w:val="24"/>
                <w:szCs w:val="24"/>
              </w:rPr>
            </w:pPr>
            <w:r w:rsidRPr="003E771F">
              <w:rPr>
                <w:rFonts w:ascii="Times New Roman" w:hAnsi="Times New Roman"/>
                <w:sz w:val="24"/>
                <w:szCs w:val="24"/>
              </w:rPr>
              <w:t>35120</w:t>
            </w:r>
          </w:p>
        </w:tc>
        <w:tc>
          <w:tcPr>
            <w:tcW w:w="1701"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480</w:t>
            </w:r>
          </w:p>
        </w:tc>
      </w:tr>
      <w:tr w:rsidR="00872F83" w:rsidRPr="003E771F" w:rsidTr="001329C0">
        <w:trPr>
          <w:trHeight w:val="211"/>
        </w:trPr>
        <w:tc>
          <w:tcPr>
            <w:tcW w:w="851" w:type="dxa"/>
            <w:shd w:val="clear" w:color="auto" w:fill="auto"/>
          </w:tcPr>
          <w:p w:rsidR="00872F83" w:rsidRPr="003E771F" w:rsidRDefault="00872F83" w:rsidP="00872F83">
            <w:pPr>
              <w:widowControl w:val="0"/>
              <w:spacing w:after="0" w:line="240" w:lineRule="auto"/>
              <w:ind w:left="-108" w:right="-108" w:firstLine="4"/>
              <w:jc w:val="center"/>
              <w:rPr>
                <w:rFonts w:ascii="Times New Roman" w:hAnsi="Times New Roman"/>
                <w:sz w:val="24"/>
                <w:szCs w:val="24"/>
              </w:rPr>
            </w:pPr>
            <w:r w:rsidRPr="003E771F">
              <w:rPr>
                <w:rFonts w:ascii="Times New Roman" w:hAnsi="Times New Roman"/>
                <w:sz w:val="24"/>
                <w:szCs w:val="24"/>
              </w:rPr>
              <w:t>4.4.2</w:t>
            </w:r>
          </w:p>
        </w:tc>
        <w:tc>
          <w:tcPr>
            <w:tcW w:w="3402" w:type="dxa"/>
            <w:shd w:val="clear" w:color="auto" w:fill="auto"/>
          </w:tcPr>
          <w:p w:rsidR="00872F83" w:rsidRPr="003E771F" w:rsidRDefault="00872F83"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в сельских населенных пунктах</w:t>
            </w:r>
          </w:p>
        </w:tc>
        <w:tc>
          <w:tcPr>
            <w:tcW w:w="1276"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чел.</w:t>
            </w:r>
          </w:p>
        </w:tc>
        <w:tc>
          <w:tcPr>
            <w:tcW w:w="1559"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480</w:t>
            </w:r>
          </w:p>
        </w:tc>
        <w:tc>
          <w:tcPr>
            <w:tcW w:w="1559" w:type="dxa"/>
            <w:shd w:val="clear" w:color="auto" w:fill="auto"/>
          </w:tcPr>
          <w:p w:rsidR="00872F83" w:rsidRPr="003E771F" w:rsidRDefault="00872F83" w:rsidP="00872F83">
            <w:pPr>
              <w:widowControl w:val="0"/>
              <w:spacing w:after="0" w:line="240" w:lineRule="auto"/>
              <w:ind w:right="-137" w:firstLine="4"/>
              <w:jc w:val="center"/>
              <w:rPr>
                <w:rFonts w:ascii="Times New Roman" w:hAnsi="Times New Roman"/>
                <w:sz w:val="24"/>
                <w:szCs w:val="24"/>
              </w:rPr>
            </w:pPr>
            <w:r w:rsidRPr="003E771F">
              <w:rPr>
                <w:rFonts w:ascii="Times New Roman" w:hAnsi="Times New Roman"/>
                <w:sz w:val="24"/>
                <w:szCs w:val="24"/>
              </w:rPr>
              <w:t>36450</w:t>
            </w:r>
          </w:p>
        </w:tc>
        <w:tc>
          <w:tcPr>
            <w:tcW w:w="1701"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550</w:t>
            </w:r>
          </w:p>
        </w:tc>
      </w:tr>
      <w:tr w:rsidR="00872F83" w:rsidRPr="003E771F" w:rsidTr="001329C0">
        <w:trPr>
          <w:trHeight w:val="315"/>
        </w:trPr>
        <w:tc>
          <w:tcPr>
            <w:tcW w:w="851" w:type="dxa"/>
            <w:shd w:val="clear" w:color="auto" w:fill="auto"/>
          </w:tcPr>
          <w:p w:rsidR="00872F83" w:rsidRPr="003E771F" w:rsidRDefault="00872F83" w:rsidP="00872F83">
            <w:pPr>
              <w:widowControl w:val="0"/>
              <w:spacing w:after="0" w:line="240" w:lineRule="auto"/>
              <w:ind w:left="-108" w:right="-108" w:firstLine="4"/>
              <w:jc w:val="center"/>
              <w:rPr>
                <w:rFonts w:ascii="Times New Roman" w:hAnsi="Times New Roman"/>
                <w:sz w:val="24"/>
                <w:szCs w:val="24"/>
              </w:rPr>
            </w:pPr>
            <w:r w:rsidRPr="003E771F">
              <w:rPr>
                <w:rFonts w:ascii="Times New Roman" w:hAnsi="Times New Roman"/>
                <w:sz w:val="24"/>
                <w:szCs w:val="24"/>
              </w:rPr>
              <w:t>4.2.</w:t>
            </w:r>
          </w:p>
        </w:tc>
        <w:tc>
          <w:tcPr>
            <w:tcW w:w="9497" w:type="dxa"/>
            <w:gridSpan w:val="5"/>
            <w:shd w:val="clear" w:color="auto" w:fill="auto"/>
          </w:tcPr>
          <w:p w:rsidR="00872F83" w:rsidRPr="003E771F" w:rsidRDefault="00872F83"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Возрастная структура населения</w:t>
            </w:r>
          </w:p>
        </w:tc>
      </w:tr>
      <w:tr w:rsidR="00872F83" w:rsidRPr="003E771F" w:rsidTr="001329C0">
        <w:trPr>
          <w:trHeight w:val="135"/>
        </w:trPr>
        <w:tc>
          <w:tcPr>
            <w:tcW w:w="851" w:type="dxa"/>
            <w:vMerge w:val="restart"/>
            <w:shd w:val="clear" w:color="auto" w:fill="auto"/>
          </w:tcPr>
          <w:p w:rsidR="00872F83" w:rsidRPr="003E771F" w:rsidRDefault="00872F83" w:rsidP="00872F83">
            <w:pPr>
              <w:widowControl w:val="0"/>
              <w:spacing w:after="0" w:line="240" w:lineRule="auto"/>
              <w:ind w:left="-108" w:right="-108" w:firstLine="4"/>
              <w:jc w:val="center"/>
              <w:rPr>
                <w:rFonts w:ascii="Times New Roman" w:hAnsi="Times New Roman"/>
                <w:sz w:val="24"/>
                <w:szCs w:val="24"/>
              </w:rPr>
            </w:pPr>
            <w:r w:rsidRPr="003E771F">
              <w:rPr>
                <w:rFonts w:ascii="Times New Roman" w:hAnsi="Times New Roman"/>
                <w:sz w:val="24"/>
                <w:szCs w:val="24"/>
              </w:rPr>
              <w:t>4.2.1</w:t>
            </w:r>
          </w:p>
        </w:tc>
        <w:tc>
          <w:tcPr>
            <w:tcW w:w="3402" w:type="dxa"/>
            <w:vMerge w:val="restart"/>
            <w:shd w:val="clear" w:color="auto" w:fill="auto"/>
          </w:tcPr>
          <w:p w:rsidR="00872F83" w:rsidRPr="003E771F" w:rsidRDefault="00872F83"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население младше трудоспособного возраста</w:t>
            </w:r>
          </w:p>
        </w:tc>
        <w:tc>
          <w:tcPr>
            <w:tcW w:w="1276"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чел.</w:t>
            </w:r>
          </w:p>
        </w:tc>
        <w:tc>
          <w:tcPr>
            <w:tcW w:w="1559"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5776</w:t>
            </w:r>
          </w:p>
        </w:tc>
        <w:tc>
          <w:tcPr>
            <w:tcW w:w="1559" w:type="dxa"/>
            <w:shd w:val="clear" w:color="auto" w:fill="auto"/>
          </w:tcPr>
          <w:p w:rsidR="00872F83" w:rsidRPr="003E771F" w:rsidRDefault="00872F83" w:rsidP="00872F83">
            <w:pPr>
              <w:widowControl w:val="0"/>
              <w:spacing w:after="0" w:line="240" w:lineRule="auto"/>
              <w:ind w:right="-137" w:firstLine="4"/>
              <w:jc w:val="center"/>
              <w:rPr>
                <w:rFonts w:ascii="Times New Roman" w:hAnsi="Times New Roman"/>
                <w:sz w:val="24"/>
                <w:szCs w:val="24"/>
              </w:rPr>
            </w:pPr>
            <w:r w:rsidRPr="003E771F">
              <w:rPr>
                <w:rFonts w:ascii="Times New Roman" w:hAnsi="Times New Roman"/>
                <w:sz w:val="24"/>
                <w:szCs w:val="24"/>
              </w:rPr>
              <w:t>5600</w:t>
            </w:r>
          </w:p>
        </w:tc>
        <w:tc>
          <w:tcPr>
            <w:tcW w:w="1701"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5950</w:t>
            </w:r>
          </w:p>
        </w:tc>
      </w:tr>
      <w:tr w:rsidR="00872F83" w:rsidRPr="003E771F" w:rsidTr="001329C0">
        <w:trPr>
          <w:trHeight w:val="135"/>
        </w:trPr>
        <w:tc>
          <w:tcPr>
            <w:tcW w:w="851" w:type="dxa"/>
            <w:vMerge/>
            <w:shd w:val="clear" w:color="auto" w:fill="auto"/>
          </w:tcPr>
          <w:p w:rsidR="00872F83" w:rsidRPr="003E771F" w:rsidRDefault="00872F83" w:rsidP="00872F83">
            <w:pPr>
              <w:widowControl w:val="0"/>
              <w:spacing w:after="0" w:line="240" w:lineRule="auto"/>
              <w:ind w:left="-108" w:right="-108" w:firstLine="4"/>
              <w:jc w:val="center"/>
              <w:rPr>
                <w:rFonts w:ascii="Times New Roman" w:hAnsi="Times New Roman"/>
                <w:sz w:val="24"/>
                <w:szCs w:val="24"/>
              </w:rPr>
            </w:pPr>
          </w:p>
        </w:tc>
        <w:tc>
          <w:tcPr>
            <w:tcW w:w="3402" w:type="dxa"/>
            <w:vMerge/>
            <w:shd w:val="clear" w:color="auto" w:fill="auto"/>
          </w:tcPr>
          <w:p w:rsidR="00872F83" w:rsidRPr="003E771F" w:rsidRDefault="00872F83" w:rsidP="00872F83">
            <w:pPr>
              <w:widowControl w:val="0"/>
              <w:spacing w:after="0" w:line="240" w:lineRule="auto"/>
              <w:ind w:firstLine="4"/>
              <w:rPr>
                <w:rFonts w:ascii="Times New Roman" w:hAnsi="Times New Roman"/>
                <w:sz w:val="24"/>
                <w:szCs w:val="24"/>
              </w:rPr>
            </w:pPr>
          </w:p>
        </w:tc>
        <w:tc>
          <w:tcPr>
            <w:tcW w:w="1276"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w:t>
            </w:r>
          </w:p>
        </w:tc>
        <w:tc>
          <w:tcPr>
            <w:tcW w:w="1559"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16</w:t>
            </w:r>
          </w:p>
        </w:tc>
        <w:tc>
          <w:tcPr>
            <w:tcW w:w="1559" w:type="dxa"/>
            <w:shd w:val="clear" w:color="auto" w:fill="auto"/>
          </w:tcPr>
          <w:p w:rsidR="00872F83" w:rsidRPr="003E771F" w:rsidRDefault="00872F83" w:rsidP="00872F83">
            <w:pPr>
              <w:widowControl w:val="0"/>
              <w:spacing w:after="0" w:line="240" w:lineRule="auto"/>
              <w:ind w:right="-137" w:firstLine="4"/>
              <w:jc w:val="center"/>
              <w:rPr>
                <w:rFonts w:ascii="Times New Roman" w:hAnsi="Times New Roman"/>
                <w:sz w:val="24"/>
                <w:szCs w:val="24"/>
              </w:rPr>
            </w:pPr>
            <w:r w:rsidRPr="003E771F">
              <w:rPr>
                <w:rFonts w:ascii="Times New Roman" w:hAnsi="Times New Roman"/>
                <w:sz w:val="24"/>
                <w:szCs w:val="24"/>
              </w:rPr>
              <w:t>15,7</w:t>
            </w:r>
          </w:p>
        </w:tc>
        <w:tc>
          <w:tcPr>
            <w:tcW w:w="1701"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16,1</w:t>
            </w:r>
          </w:p>
        </w:tc>
      </w:tr>
      <w:tr w:rsidR="00872F83" w:rsidRPr="003E771F" w:rsidTr="001329C0">
        <w:trPr>
          <w:trHeight w:val="135"/>
        </w:trPr>
        <w:tc>
          <w:tcPr>
            <w:tcW w:w="851" w:type="dxa"/>
            <w:vMerge w:val="restart"/>
            <w:shd w:val="clear" w:color="auto" w:fill="auto"/>
          </w:tcPr>
          <w:p w:rsidR="00872F83" w:rsidRPr="003E771F" w:rsidRDefault="00872F83" w:rsidP="00872F83">
            <w:pPr>
              <w:widowControl w:val="0"/>
              <w:spacing w:after="0" w:line="240" w:lineRule="auto"/>
              <w:ind w:left="-108" w:right="-108" w:firstLine="4"/>
              <w:jc w:val="center"/>
              <w:rPr>
                <w:rFonts w:ascii="Times New Roman" w:hAnsi="Times New Roman"/>
                <w:sz w:val="24"/>
                <w:szCs w:val="24"/>
              </w:rPr>
            </w:pPr>
            <w:r w:rsidRPr="003E771F">
              <w:rPr>
                <w:rFonts w:ascii="Times New Roman" w:hAnsi="Times New Roman"/>
                <w:sz w:val="24"/>
                <w:szCs w:val="24"/>
              </w:rPr>
              <w:t>4.2.2</w:t>
            </w:r>
          </w:p>
        </w:tc>
        <w:tc>
          <w:tcPr>
            <w:tcW w:w="3402" w:type="dxa"/>
            <w:vMerge w:val="restart"/>
            <w:shd w:val="clear" w:color="auto" w:fill="auto"/>
          </w:tcPr>
          <w:p w:rsidR="00872F83" w:rsidRPr="003E771F" w:rsidRDefault="00872F83" w:rsidP="00872F83">
            <w:pPr>
              <w:widowControl w:val="0"/>
              <w:spacing w:after="0" w:line="240" w:lineRule="auto"/>
              <w:rPr>
                <w:rFonts w:ascii="Times New Roman" w:hAnsi="Times New Roman"/>
                <w:sz w:val="24"/>
                <w:szCs w:val="24"/>
              </w:rPr>
            </w:pPr>
            <w:r w:rsidRPr="003E771F">
              <w:rPr>
                <w:rFonts w:ascii="Times New Roman" w:hAnsi="Times New Roman"/>
                <w:sz w:val="24"/>
                <w:szCs w:val="24"/>
              </w:rPr>
              <w:t>население в трудоспособном возрасте</w:t>
            </w:r>
          </w:p>
        </w:tc>
        <w:tc>
          <w:tcPr>
            <w:tcW w:w="1276"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чел.</w:t>
            </w:r>
          </w:p>
        </w:tc>
        <w:tc>
          <w:tcPr>
            <w:tcW w:w="1559"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19855</w:t>
            </w:r>
          </w:p>
        </w:tc>
        <w:tc>
          <w:tcPr>
            <w:tcW w:w="1559" w:type="dxa"/>
            <w:shd w:val="clear" w:color="auto" w:fill="auto"/>
          </w:tcPr>
          <w:p w:rsidR="00872F83" w:rsidRPr="003E771F" w:rsidRDefault="00872F83" w:rsidP="00872F83">
            <w:pPr>
              <w:widowControl w:val="0"/>
              <w:spacing w:after="0" w:line="240" w:lineRule="auto"/>
              <w:ind w:right="-137" w:firstLine="4"/>
              <w:jc w:val="center"/>
              <w:rPr>
                <w:rFonts w:ascii="Times New Roman" w:hAnsi="Times New Roman"/>
                <w:sz w:val="24"/>
                <w:szCs w:val="24"/>
              </w:rPr>
            </w:pPr>
            <w:r w:rsidRPr="003E771F">
              <w:rPr>
                <w:rFonts w:ascii="Times New Roman" w:hAnsi="Times New Roman"/>
                <w:sz w:val="24"/>
                <w:szCs w:val="24"/>
              </w:rPr>
              <w:t>19700</w:t>
            </w:r>
          </w:p>
        </w:tc>
        <w:tc>
          <w:tcPr>
            <w:tcW w:w="1701"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20400</w:t>
            </w:r>
          </w:p>
        </w:tc>
      </w:tr>
      <w:tr w:rsidR="00872F83" w:rsidRPr="003E771F" w:rsidTr="001329C0">
        <w:trPr>
          <w:trHeight w:val="135"/>
        </w:trPr>
        <w:tc>
          <w:tcPr>
            <w:tcW w:w="851" w:type="dxa"/>
            <w:vMerge/>
            <w:shd w:val="clear" w:color="auto" w:fill="auto"/>
          </w:tcPr>
          <w:p w:rsidR="00872F83" w:rsidRPr="003E771F" w:rsidRDefault="00872F83" w:rsidP="00872F83">
            <w:pPr>
              <w:widowControl w:val="0"/>
              <w:spacing w:after="0" w:line="240" w:lineRule="auto"/>
              <w:ind w:left="-108" w:right="-108" w:firstLine="4"/>
              <w:jc w:val="center"/>
              <w:rPr>
                <w:rFonts w:ascii="Times New Roman" w:hAnsi="Times New Roman"/>
                <w:sz w:val="24"/>
                <w:szCs w:val="24"/>
              </w:rPr>
            </w:pPr>
          </w:p>
        </w:tc>
        <w:tc>
          <w:tcPr>
            <w:tcW w:w="3402" w:type="dxa"/>
            <w:vMerge/>
            <w:shd w:val="clear" w:color="auto" w:fill="auto"/>
          </w:tcPr>
          <w:p w:rsidR="00872F83" w:rsidRPr="003E771F" w:rsidRDefault="00872F83" w:rsidP="00872F83">
            <w:pPr>
              <w:widowControl w:val="0"/>
              <w:spacing w:after="0" w:line="240" w:lineRule="auto"/>
              <w:ind w:firstLine="4"/>
              <w:rPr>
                <w:rFonts w:ascii="Times New Roman" w:hAnsi="Times New Roman"/>
                <w:sz w:val="24"/>
                <w:szCs w:val="24"/>
              </w:rPr>
            </w:pPr>
          </w:p>
        </w:tc>
        <w:tc>
          <w:tcPr>
            <w:tcW w:w="1276"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w:t>
            </w:r>
          </w:p>
        </w:tc>
        <w:tc>
          <w:tcPr>
            <w:tcW w:w="1559"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55</w:t>
            </w:r>
          </w:p>
        </w:tc>
        <w:tc>
          <w:tcPr>
            <w:tcW w:w="1559" w:type="dxa"/>
            <w:shd w:val="clear" w:color="auto" w:fill="auto"/>
          </w:tcPr>
          <w:p w:rsidR="00872F83" w:rsidRPr="003E771F" w:rsidRDefault="00872F83" w:rsidP="00872F83">
            <w:pPr>
              <w:widowControl w:val="0"/>
              <w:spacing w:after="0" w:line="240" w:lineRule="auto"/>
              <w:ind w:right="-137" w:firstLine="4"/>
              <w:jc w:val="center"/>
              <w:rPr>
                <w:rFonts w:ascii="Times New Roman" w:hAnsi="Times New Roman"/>
                <w:sz w:val="24"/>
                <w:szCs w:val="24"/>
              </w:rPr>
            </w:pPr>
            <w:r w:rsidRPr="003E771F">
              <w:rPr>
                <w:rFonts w:ascii="Times New Roman" w:hAnsi="Times New Roman"/>
                <w:sz w:val="24"/>
                <w:szCs w:val="24"/>
              </w:rPr>
              <w:t>55,3</w:t>
            </w:r>
          </w:p>
        </w:tc>
        <w:tc>
          <w:tcPr>
            <w:tcW w:w="1701"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55,1</w:t>
            </w:r>
          </w:p>
        </w:tc>
      </w:tr>
      <w:tr w:rsidR="00872F83" w:rsidRPr="003E771F" w:rsidTr="001329C0">
        <w:trPr>
          <w:trHeight w:val="135"/>
        </w:trPr>
        <w:tc>
          <w:tcPr>
            <w:tcW w:w="851" w:type="dxa"/>
            <w:vMerge w:val="restart"/>
            <w:shd w:val="clear" w:color="auto" w:fill="auto"/>
          </w:tcPr>
          <w:p w:rsidR="00872F83" w:rsidRPr="003E771F" w:rsidRDefault="00872F83" w:rsidP="00872F83">
            <w:pPr>
              <w:widowControl w:val="0"/>
              <w:spacing w:after="0" w:line="240" w:lineRule="auto"/>
              <w:ind w:left="-108" w:right="-108" w:firstLine="4"/>
              <w:jc w:val="center"/>
              <w:rPr>
                <w:rFonts w:ascii="Times New Roman" w:hAnsi="Times New Roman"/>
                <w:sz w:val="24"/>
                <w:szCs w:val="24"/>
              </w:rPr>
            </w:pPr>
            <w:r w:rsidRPr="003E771F">
              <w:rPr>
                <w:rFonts w:ascii="Times New Roman" w:hAnsi="Times New Roman"/>
                <w:sz w:val="24"/>
                <w:szCs w:val="24"/>
              </w:rPr>
              <w:t>4.2.3</w:t>
            </w:r>
          </w:p>
        </w:tc>
        <w:tc>
          <w:tcPr>
            <w:tcW w:w="3402" w:type="dxa"/>
            <w:vMerge w:val="restart"/>
            <w:shd w:val="clear" w:color="auto" w:fill="auto"/>
          </w:tcPr>
          <w:p w:rsidR="00872F83" w:rsidRPr="003E771F" w:rsidRDefault="00872F83"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население старше трудоспособного возраста</w:t>
            </w:r>
          </w:p>
        </w:tc>
        <w:tc>
          <w:tcPr>
            <w:tcW w:w="1276"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чел.</w:t>
            </w:r>
          </w:p>
        </w:tc>
        <w:tc>
          <w:tcPr>
            <w:tcW w:w="1559"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10469</w:t>
            </w:r>
          </w:p>
        </w:tc>
        <w:tc>
          <w:tcPr>
            <w:tcW w:w="1559" w:type="dxa"/>
            <w:shd w:val="clear" w:color="auto" w:fill="auto"/>
          </w:tcPr>
          <w:p w:rsidR="00872F83" w:rsidRPr="003E771F" w:rsidRDefault="00872F83" w:rsidP="00872F83">
            <w:pPr>
              <w:widowControl w:val="0"/>
              <w:spacing w:after="0" w:line="240" w:lineRule="auto"/>
              <w:ind w:right="-137" w:firstLine="4"/>
              <w:jc w:val="center"/>
              <w:rPr>
                <w:rFonts w:ascii="Times New Roman" w:hAnsi="Times New Roman"/>
                <w:sz w:val="24"/>
                <w:szCs w:val="24"/>
              </w:rPr>
            </w:pPr>
            <w:r w:rsidRPr="003E771F">
              <w:rPr>
                <w:rFonts w:ascii="Times New Roman" w:hAnsi="Times New Roman"/>
                <w:sz w:val="24"/>
                <w:szCs w:val="24"/>
              </w:rPr>
              <w:t>10300</w:t>
            </w:r>
          </w:p>
        </w:tc>
        <w:tc>
          <w:tcPr>
            <w:tcW w:w="1701"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10,65</w:t>
            </w:r>
          </w:p>
        </w:tc>
      </w:tr>
      <w:tr w:rsidR="00872F83" w:rsidRPr="003E771F" w:rsidTr="001329C0">
        <w:trPr>
          <w:trHeight w:val="135"/>
        </w:trPr>
        <w:tc>
          <w:tcPr>
            <w:tcW w:w="851" w:type="dxa"/>
            <w:vMerge/>
            <w:shd w:val="clear" w:color="auto" w:fill="auto"/>
          </w:tcPr>
          <w:p w:rsidR="00872F83" w:rsidRPr="003E771F" w:rsidRDefault="00872F83" w:rsidP="00872F83">
            <w:pPr>
              <w:widowControl w:val="0"/>
              <w:spacing w:after="0" w:line="240" w:lineRule="auto"/>
              <w:ind w:left="-108" w:right="-108" w:firstLine="4"/>
              <w:jc w:val="center"/>
              <w:rPr>
                <w:rFonts w:ascii="Times New Roman" w:hAnsi="Times New Roman"/>
                <w:sz w:val="24"/>
                <w:szCs w:val="24"/>
              </w:rPr>
            </w:pPr>
          </w:p>
        </w:tc>
        <w:tc>
          <w:tcPr>
            <w:tcW w:w="3402" w:type="dxa"/>
            <w:vMerge/>
            <w:shd w:val="clear" w:color="auto" w:fill="auto"/>
          </w:tcPr>
          <w:p w:rsidR="00872F83" w:rsidRPr="003E771F" w:rsidRDefault="00872F83" w:rsidP="00872F83">
            <w:pPr>
              <w:widowControl w:val="0"/>
              <w:spacing w:after="0" w:line="240" w:lineRule="auto"/>
              <w:ind w:firstLine="4"/>
              <w:rPr>
                <w:rFonts w:ascii="Times New Roman" w:hAnsi="Times New Roman"/>
                <w:sz w:val="24"/>
                <w:szCs w:val="24"/>
              </w:rPr>
            </w:pPr>
          </w:p>
        </w:tc>
        <w:tc>
          <w:tcPr>
            <w:tcW w:w="1276"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w:t>
            </w:r>
          </w:p>
        </w:tc>
        <w:tc>
          <w:tcPr>
            <w:tcW w:w="1559"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29</w:t>
            </w:r>
          </w:p>
        </w:tc>
        <w:tc>
          <w:tcPr>
            <w:tcW w:w="1559" w:type="dxa"/>
            <w:shd w:val="clear" w:color="auto" w:fill="auto"/>
          </w:tcPr>
          <w:p w:rsidR="00872F83" w:rsidRPr="003E771F" w:rsidRDefault="00872F83" w:rsidP="00872F83">
            <w:pPr>
              <w:widowControl w:val="0"/>
              <w:spacing w:after="0" w:line="240" w:lineRule="auto"/>
              <w:ind w:right="-137" w:firstLine="4"/>
              <w:jc w:val="center"/>
              <w:rPr>
                <w:rFonts w:ascii="Times New Roman" w:hAnsi="Times New Roman"/>
                <w:sz w:val="24"/>
                <w:szCs w:val="24"/>
              </w:rPr>
            </w:pPr>
            <w:r w:rsidRPr="003E771F">
              <w:rPr>
                <w:rFonts w:ascii="Times New Roman" w:hAnsi="Times New Roman"/>
                <w:sz w:val="24"/>
                <w:szCs w:val="24"/>
              </w:rPr>
              <w:t>29</w:t>
            </w:r>
          </w:p>
        </w:tc>
        <w:tc>
          <w:tcPr>
            <w:tcW w:w="1701"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28,8</w:t>
            </w:r>
          </w:p>
        </w:tc>
      </w:tr>
      <w:tr w:rsidR="00872F83" w:rsidRPr="003E771F" w:rsidTr="001329C0">
        <w:trPr>
          <w:trHeight w:val="315"/>
        </w:trPr>
        <w:tc>
          <w:tcPr>
            <w:tcW w:w="851" w:type="dxa"/>
            <w:shd w:val="clear" w:color="auto" w:fill="auto"/>
          </w:tcPr>
          <w:p w:rsidR="00872F83" w:rsidRPr="003E771F" w:rsidRDefault="00872F83" w:rsidP="00872F83">
            <w:pPr>
              <w:widowControl w:val="0"/>
              <w:spacing w:after="0" w:line="240" w:lineRule="auto"/>
              <w:ind w:left="-108" w:right="-108" w:firstLine="4"/>
              <w:jc w:val="center"/>
              <w:rPr>
                <w:rFonts w:ascii="Times New Roman" w:hAnsi="Times New Roman"/>
                <w:sz w:val="24"/>
                <w:szCs w:val="24"/>
              </w:rPr>
            </w:pPr>
            <w:r w:rsidRPr="003E771F">
              <w:rPr>
                <w:rFonts w:ascii="Times New Roman" w:hAnsi="Times New Roman"/>
                <w:sz w:val="24"/>
                <w:szCs w:val="24"/>
              </w:rPr>
              <w:t>4.3</w:t>
            </w:r>
          </w:p>
        </w:tc>
        <w:tc>
          <w:tcPr>
            <w:tcW w:w="3402" w:type="dxa"/>
            <w:shd w:val="clear" w:color="auto" w:fill="auto"/>
          </w:tcPr>
          <w:p w:rsidR="00872F83" w:rsidRPr="003E771F" w:rsidRDefault="00872F83"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Численность населения, занятого в экономике на территории поселения</w:t>
            </w:r>
          </w:p>
        </w:tc>
        <w:tc>
          <w:tcPr>
            <w:tcW w:w="1276"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тыс. чел.</w:t>
            </w:r>
          </w:p>
        </w:tc>
        <w:tc>
          <w:tcPr>
            <w:tcW w:w="1559"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19,0</w:t>
            </w:r>
          </w:p>
        </w:tc>
        <w:tc>
          <w:tcPr>
            <w:tcW w:w="1559" w:type="dxa"/>
            <w:shd w:val="clear" w:color="auto" w:fill="auto"/>
          </w:tcPr>
          <w:p w:rsidR="00872F83" w:rsidRPr="003E771F" w:rsidRDefault="00872F83" w:rsidP="00872F83">
            <w:pPr>
              <w:widowControl w:val="0"/>
              <w:spacing w:after="0" w:line="240" w:lineRule="auto"/>
              <w:ind w:right="-137" w:firstLine="4"/>
              <w:jc w:val="center"/>
              <w:rPr>
                <w:rFonts w:ascii="Times New Roman" w:hAnsi="Times New Roman"/>
                <w:sz w:val="24"/>
                <w:szCs w:val="24"/>
              </w:rPr>
            </w:pPr>
            <w:r w:rsidRPr="003E771F">
              <w:rPr>
                <w:rFonts w:ascii="Times New Roman" w:hAnsi="Times New Roman"/>
                <w:sz w:val="24"/>
                <w:szCs w:val="24"/>
              </w:rPr>
              <w:t>18,8</w:t>
            </w:r>
          </w:p>
        </w:tc>
        <w:tc>
          <w:tcPr>
            <w:tcW w:w="1701"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19,3</w:t>
            </w:r>
          </w:p>
        </w:tc>
      </w:tr>
      <w:tr w:rsidR="00872F83" w:rsidRPr="003E771F" w:rsidTr="001329C0">
        <w:trPr>
          <w:trHeight w:val="315"/>
        </w:trPr>
        <w:tc>
          <w:tcPr>
            <w:tcW w:w="851" w:type="dxa"/>
            <w:shd w:val="clear" w:color="auto" w:fill="auto"/>
          </w:tcPr>
          <w:p w:rsidR="00872F83" w:rsidRPr="003E771F" w:rsidRDefault="00872F83" w:rsidP="00872F83">
            <w:pPr>
              <w:widowControl w:val="0"/>
              <w:spacing w:after="0" w:line="240" w:lineRule="auto"/>
              <w:ind w:left="-108" w:right="-108" w:firstLine="4"/>
              <w:jc w:val="center"/>
              <w:rPr>
                <w:rFonts w:ascii="Times New Roman" w:hAnsi="Times New Roman"/>
                <w:sz w:val="24"/>
                <w:szCs w:val="24"/>
              </w:rPr>
            </w:pPr>
            <w:r w:rsidRPr="003E771F">
              <w:rPr>
                <w:rFonts w:ascii="Times New Roman" w:hAnsi="Times New Roman"/>
                <w:sz w:val="24"/>
                <w:szCs w:val="24"/>
                <w:lang w:val="en-US"/>
              </w:rPr>
              <w:t>V</w:t>
            </w:r>
            <w:r w:rsidRPr="003E771F">
              <w:rPr>
                <w:rFonts w:ascii="Times New Roman" w:hAnsi="Times New Roman"/>
                <w:sz w:val="24"/>
                <w:szCs w:val="24"/>
              </w:rPr>
              <w:t>.</w:t>
            </w:r>
          </w:p>
        </w:tc>
        <w:tc>
          <w:tcPr>
            <w:tcW w:w="9497" w:type="dxa"/>
            <w:gridSpan w:val="5"/>
            <w:shd w:val="clear" w:color="auto" w:fill="auto"/>
          </w:tcPr>
          <w:p w:rsidR="00872F83" w:rsidRPr="003E771F" w:rsidRDefault="00872F83"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ЖИЛИЩНЫЙ ФОНД</w:t>
            </w:r>
          </w:p>
        </w:tc>
      </w:tr>
      <w:tr w:rsidR="00872F83" w:rsidRPr="003E771F" w:rsidTr="001329C0">
        <w:trPr>
          <w:trHeight w:val="130"/>
        </w:trPr>
        <w:tc>
          <w:tcPr>
            <w:tcW w:w="851" w:type="dxa"/>
            <w:shd w:val="clear" w:color="auto" w:fill="auto"/>
          </w:tcPr>
          <w:p w:rsidR="00872F83" w:rsidRPr="003E771F" w:rsidRDefault="00872F83" w:rsidP="00872F83">
            <w:pPr>
              <w:widowControl w:val="0"/>
              <w:spacing w:after="0" w:line="240" w:lineRule="auto"/>
              <w:ind w:left="-108" w:right="-108" w:firstLine="4"/>
              <w:jc w:val="center"/>
              <w:rPr>
                <w:rFonts w:ascii="Times New Roman" w:hAnsi="Times New Roman"/>
                <w:sz w:val="24"/>
                <w:szCs w:val="24"/>
              </w:rPr>
            </w:pPr>
            <w:r w:rsidRPr="003E771F">
              <w:rPr>
                <w:rFonts w:ascii="Times New Roman" w:hAnsi="Times New Roman"/>
                <w:sz w:val="24"/>
                <w:szCs w:val="24"/>
              </w:rPr>
              <w:t>5.1</w:t>
            </w:r>
          </w:p>
        </w:tc>
        <w:tc>
          <w:tcPr>
            <w:tcW w:w="3402" w:type="dxa"/>
            <w:shd w:val="clear" w:color="auto" w:fill="auto"/>
          </w:tcPr>
          <w:p w:rsidR="00872F83" w:rsidRPr="003E771F" w:rsidRDefault="00872F83"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Средняя обеспеченность постоянного населения общей площадью</w:t>
            </w:r>
          </w:p>
        </w:tc>
        <w:tc>
          <w:tcPr>
            <w:tcW w:w="1276"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м</w:t>
            </w:r>
            <w:r w:rsidRPr="003E771F">
              <w:rPr>
                <w:rFonts w:ascii="Times New Roman" w:hAnsi="Times New Roman"/>
                <w:sz w:val="24"/>
                <w:szCs w:val="24"/>
                <w:vertAlign w:val="superscript"/>
              </w:rPr>
              <w:t>2</w:t>
            </w:r>
            <w:r w:rsidRPr="003E771F">
              <w:rPr>
                <w:rFonts w:ascii="Times New Roman" w:hAnsi="Times New Roman"/>
                <w:sz w:val="24"/>
                <w:szCs w:val="24"/>
              </w:rPr>
              <w:t>/чел.</w:t>
            </w:r>
          </w:p>
        </w:tc>
        <w:tc>
          <w:tcPr>
            <w:tcW w:w="1559"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24,32</w:t>
            </w:r>
          </w:p>
        </w:tc>
        <w:tc>
          <w:tcPr>
            <w:tcW w:w="1559" w:type="dxa"/>
            <w:shd w:val="clear" w:color="auto" w:fill="auto"/>
          </w:tcPr>
          <w:p w:rsidR="00872F83" w:rsidRPr="003E771F" w:rsidRDefault="00872F83" w:rsidP="00872F83">
            <w:pPr>
              <w:widowControl w:val="0"/>
              <w:spacing w:after="0" w:line="240" w:lineRule="auto"/>
              <w:ind w:right="-137" w:firstLine="4"/>
              <w:jc w:val="center"/>
              <w:rPr>
                <w:rFonts w:ascii="Times New Roman" w:hAnsi="Times New Roman"/>
                <w:sz w:val="24"/>
                <w:szCs w:val="24"/>
              </w:rPr>
            </w:pPr>
            <w:r w:rsidRPr="003E771F">
              <w:rPr>
                <w:rFonts w:ascii="Times New Roman" w:hAnsi="Times New Roman"/>
                <w:sz w:val="24"/>
                <w:szCs w:val="24"/>
              </w:rPr>
              <w:t>25,3</w:t>
            </w:r>
          </w:p>
        </w:tc>
        <w:tc>
          <w:tcPr>
            <w:tcW w:w="1701"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26,2</w:t>
            </w:r>
          </w:p>
        </w:tc>
      </w:tr>
      <w:tr w:rsidR="00872F83" w:rsidRPr="003E771F" w:rsidTr="001329C0">
        <w:trPr>
          <w:trHeight w:val="359"/>
        </w:trPr>
        <w:tc>
          <w:tcPr>
            <w:tcW w:w="851" w:type="dxa"/>
            <w:shd w:val="clear" w:color="auto" w:fill="auto"/>
          </w:tcPr>
          <w:p w:rsidR="00872F83" w:rsidRPr="003E771F" w:rsidRDefault="00872F83" w:rsidP="00872F83">
            <w:pPr>
              <w:widowControl w:val="0"/>
              <w:spacing w:after="0" w:line="240" w:lineRule="auto"/>
              <w:ind w:left="-108" w:right="-108" w:firstLine="4"/>
              <w:jc w:val="center"/>
              <w:rPr>
                <w:rFonts w:ascii="Times New Roman" w:hAnsi="Times New Roman"/>
                <w:sz w:val="24"/>
                <w:szCs w:val="24"/>
              </w:rPr>
            </w:pPr>
            <w:r w:rsidRPr="003E771F">
              <w:rPr>
                <w:rFonts w:ascii="Times New Roman" w:hAnsi="Times New Roman"/>
                <w:sz w:val="24"/>
                <w:szCs w:val="24"/>
              </w:rPr>
              <w:t>5.2</w:t>
            </w:r>
          </w:p>
        </w:tc>
        <w:tc>
          <w:tcPr>
            <w:tcW w:w="3402" w:type="dxa"/>
            <w:shd w:val="clear" w:color="auto" w:fill="auto"/>
          </w:tcPr>
          <w:p w:rsidR="00872F83" w:rsidRPr="003E771F" w:rsidRDefault="00872F83"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Общий объем жилищного фонда – всего:</w:t>
            </w:r>
          </w:p>
          <w:p w:rsidR="00872F83" w:rsidRPr="003E771F" w:rsidRDefault="00872F83"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в том числе:</w:t>
            </w:r>
          </w:p>
        </w:tc>
        <w:tc>
          <w:tcPr>
            <w:tcW w:w="1276" w:type="dxa"/>
            <w:shd w:val="clear" w:color="auto" w:fill="auto"/>
          </w:tcPr>
          <w:p w:rsidR="00872F83" w:rsidRPr="003E771F" w:rsidRDefault="00872F83" w:rsidP="00872F83">
            <w:pPr>
              <w:widowControl w:val="0"/>
              <w:spacing w:after="0" w:line="240" w:lineRule="auto"/>
              <w:jc w:val="both"/>
              <w:rPr>
                <w:rFonts w:ascii="Times New Roman" w:hAnsi="Times New Roman"/>
                <w:sz w:val="24"/>
                <w:szCs w:val="24"/>
              </w:rPr>
            </w:pPr>
            <w:r w:rsidRPr="003E771F">
              <w:rPr>
                <w:rFonts w:ascii="Times New Roman" w:hAnsi="Times New Roman"/>
                <w:sz w:val="24"/>
                <w:szCs w:val="24"/>
              </w:rPr>
              <w:t>тыс. м</w:t>
            </w:r>
            <w:r w:rsidRPr="003E771F">
              <w:rPr>
                <w:rFonts w:ascii="Times New Roman" w:hAnsi="Times New Roman"/>
                <w:sz w:val="24"/>
                <w:szCs w:val="24"/>
                <w:vertAlign w:val="superscript"/>
              </w:rPr>
              <w:t>2</w:t>
            </w:r>
          </w:p>
        </w:tc>
        <w:tc>
          <w:tcPr>
            <w:tcW w:w="1559" w:type="dxa"/>
            <w:shd w:val="clear" w:color="auto" w:fill="auto"/>
          </w:tcPr>
          <w:p w:rsidR="00872F83" w:rsidRPr="003E771F" w:rsidRDefault="00872F83" w:rsidP="00872F83">
            <w:pPr>
              <w:widowControl w:val="0"/>
              <w:spacing w:after="0" w:line="240" w:lineRule="auto"/>
              <w:jc w:val="center"/>
              <w:rPr>
                <w:rFonts w:ascii="Times New Roman" w:hAnsi="Times New Roman"/>
                <w:sz w:val="24"/>
                <w:szCs w:val="24"/>
              </w:rPr>
            </w:pPr>
            <w:r w:rsidRPr="003E771F">
              <w:rPr>
                <w:rFonts w:ascii="Times New Roman" w:hAnsi="Times New Roman"/>
                <w:sz w:val="24"/>
                <w:szCs w:val="24"/>
              </w:rPr>
              <w:t>911,8</w:t>
            </w:r>
          </w:p>
        </w:tc>
        <w:tc>
          <w:tcPr>
            <w:tcW w:w="1559" w:type="dxa"/>
            <w:shd w:val="clear" w:color="auto" w:fill="auto"/>
          </w:tcPr>
          <w:p w:rsidR="00872F83" w:rsidRPr="003E771F" w:rsidRDefault="00872F83" w:rsidP="00872F83">
            <w:pPr>
              <w:widowControl w:val="0"/>
              <w:spacing w:after="0" w:line="240" w:lineRule="auto"/>
              <w:ind w:right="-137"/>
              <w:jc w:val="center"/>
              <w:rPr>
                <w:rFonts w:ascii="Times New Roman" w:hAnsi="Times New Roman"/>
                <w:sz w:val="24"/>
                <w:szCs w:val="24"/>
              </w:rPr>
            </w:pPr>
            <w:r w:rsidRPr="003E771F">
              <w:rPr>
                <w:rFonts w:ascii="Times New Roman" w:hAnsi="Times New Roman"/>
                <w:sz w:val="24"/>
                <w:szCs w:val="24"/>
              </w:rPr>
              <w:t>902,6</w:t>
            </w:r>
          </w:p>
        </w:tc>
        <w:tc>
          <w:tcPr>
            <w:tcW w:w="1701" w:type="dxa"/>
            <w:shd w:val="clear" w:color="auto" w:fill="auto"/>
          </w:tcPr>
          <w:p w:rsidR="00872F83" w:rsidRPr="003E771F" w:rsidRDefault="00872F83" w:rsidP="00872F83">
            <w:pPr>
              <w:widowControl w:val="0"/>
              <w:spacing w:after="0" w:line="240" w:lineRule="auto"/>
              <w:jc w:val="center"/>
              <w:rPr>
                <w:rFonts w:ascii="Times New Roman" w:hAnsi="Times New Roman"/>
                <w:sz w:val="24"/>
                <w:szCs w:val="24"/>
              </w:rPr>
            </w:pPr>
            <w:r w:rsidRPr="003E771F">
              <w:rPr>
                <w:rFonts w:ascii="Times New Roman" w:hAnsi="Times New Roman"/>
                <w:sz w:val="24"/>
                <w:szCs w:val="24"/>
              </w:rPr>
              <w:t>968,0</w:t>
            </w:r>
          </w:p>
        </w:tc>
      </w:tr>
      <w:tr w:rsidR="00872F83" w:rsidRPr="003E771F" w:rsidTr="001329C0">
        <w:trPr>
          <w:trHeight w:val="225"/>
        </w:trPr>
        <w:tc>
          <w:tcPr>
            <w:tcW w:w="851" w:type="dxa"/>
            <w:shd w:val="clear" w:color="auto" w:fill="auto"/>
          </w:tcPr>
          <w:p w:rsidR="00872F83" w:rsidRPr="003E771F" w:rsidRDefault="00872F83" w:rsidP="00872F83">
            <w:pPr>
              <w:widowControl w:val="0"/>
              <w:spacing w:after="0" w:line="240" w:lineRule="auto"/>
              <w:ind w:left="-108" w:right="-108" w:firstLine="4"/>
              <w:jc w:val="center"/>
              <w:rPr>
                <w:rFonts w:ascii="Times New Roman" w:hAnsi="Times New Roman"/>
                <w:sz w:val="24"/>
                <w:szCs w:val="24"/>
              </w:rPr>
            </w:pPr>
            <w:r w:rsidRPr="003E771F">
              <w:rPr>
                <w:rFonts w:ascii="Times New Roman" w:hAnsi="Times New Roman"/>
                <w:sz w:val="24"/>
                <w:szCs w:val="24"/>
              </w:rPr>
              <w:t>5.2.1</w:t>
            </w:r>
          </w:p>
        </w:tc>
        <w:tc>
          <w:tcPr>
            <w:tcW w:w="3402" w:type="dxa"/>
            <w:shd w:val="clear" w:color="auto" w:fill="auto"/>
          </w:tcPr>
          <w:p w:rsidR="00872F83" w:rsidRPr="003E771F" w:rsidRDefault="00872F83"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индивидуальные жилые дома</w:t>
            </w:r>
          </w:p>
        </w:tc>
        <w:tc>
          <w:tcPr>
            <w:tcW w:w="1276"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тыс. м</w:t>
            </w:r>
            <w:r w:rsidRPr="003E771F">
              <w:rPr>
                <w:rFonts w:ascii="Times New Roman" w:hAnsi="Times New Roman"/>
                <w:sz w:val="24"/>
                <w:szCs w:val="24"/>
                <w:vertAlign w:val="superscript"/>
              </w:rPr>
              <w:t>2</w:t>
            </w:r>
          </w:p>
        </w:tc>
        <w:tc>
          <w:tcPr>
            <w:tcW w:w="1559"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107,4</w:t>
            </w:r>
          </w:p>
        </w:tc>
        <w:tc>
          <w:tcPr>
            <w:tcW w:w="1559" w:type="dxa"/>
            <w:shd w:val="clear" w:color="auto" w:fill="auto"/>
          </w:tcPr>
          <w:p w:rsidR="00872F83" w:rsidRPr="003E771F" w:rsidRDefault="00872F83" w:rsidP="00872F83">
            <w:pPr>
              <w:widowControl w:val="0"/>
              <w:spacing w:after="0" w:line="240" w:lineRule="auto"/>
              <w:ind w:right="-137" w:firstLine="4"/>
              <w:jc w:val="center"/>
              <w:rPr>
                <w:rFonts w:ascii="Times New Roman" w:hAnsi="Times New Roman"/>
                <w:sz w:val="24"/>
                <w:szCs w:val="24"/>
              </w:rPr>
            </w:pPr>
            <w:r w:rsidRPr="003E771F">
              <w:rPr>
                <w:rFonts w:ascii="Times New Roman" w:hAnsi="Times New Roman"/>
                <w:sz w:val="24"/>
                <w:szCs w:val="24"/>
              </w:rPr>
              <w:t>113,2</w:t>
            </w:r>
          </w:p>
        </w:tc>
        <w:tc>
          <w:tcPr>
            <w:tcW w:w="1701"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113,2</w:t>
            </w:r>
          </w:p>
        </w:tc>
      </w:tr>
      <w:tr w:rsidR="00872F83" w:rsidRPr="003E771F" w:rsidTr="001329C0">
        <w:trPr>
          <w:trHeight w:val="243"/>
        </w:trPr>
        <w:tc>
          <w:tcPr>
            <w:tcW w:w="851" w:type="dxa"/>
            <w:shd w:val="clear" w:color="auto" w:fill="auto"/>
          </w:tcPr>
          <w:p w:rsidR="00872F83" w:rsidRPr="003E771F" w:rsidRDefault="00872F83" w:rsidP="00872F83">
            <w:pPr>
              <w:widowControl w:val="0"/>
              <w:spacing w:after="0" w:line="240" w:lineRule="auto"/>
              <w:ind w:left="-108" w:right="-108" w:firstLine="4"/>
              <w:jc w:val="center"/>
              <w:rPr>
                <w:rFonts w:ascii="Times New Roman" w:hAnsi="Times New Roman"/>
                <w:sz w:val="24"/>
                <w:szCs w:val="24"/>
              </w:rPr>
            </w:pPr>
            <w:r w:rsidRPr="003E771F">
              <w:rPr>
                <w:rFonts w:ascii="Times New Roman" w:hAnsi="Times New Roman"/>
                <w:sz w:val="24"/>
                <w:szCs w:val="24"/>
              </w:rPr>
              <w:t>5.2.2</w:t>
            </w:r>
          </w:p>
        </w:tc>
        <w:tc>
          <w:tcPr>
            <w:tcW w:w="3402" w:type="dxa"/>
            <w:shd w:val="clear" w:color="auto" w:fill="auto"/>
          </w:tcPr>
          <w:p w:rsidR="00872F83" w:rsidRPr="003E771F" w:rsidRDefault="00872F83"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многоквартирные жилые дома</w:t>
            </w:r>
          </w:p>
        </w:tc>
        <w:tc>
          <w:tcPr>
            <w:tcW w:w="1276"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тыс. м</w:t>
            </w:r>
            <w:r w:rsidRPr="003E771F">
              <w:rPr>
                <w:rFonts w:ascii="Times New Roman" w:hAnsi="Times New Roman"/>
                <w:sz w:val="24"/>
                <w:szCs w:val="24"/>
                <w:vertAlign w:val="superscript"/>
              </w:rPr>
              <w:t>2</w:t>
            </w:r>
          </w:p>
        </w:tc>
        <w:tc>
          <w:tcPr>
            <w:tcW w:w="1559"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804,4</w:t>
            </w:r>
          </w:p>
        </w:tc>
        <w:tc>
          <w:tcPr>
            <w:tcW w:w="1559" w:type="dxa"/>
            <w:shd w:val="clear" w:color="auto" w:fill="auto"/>
          </w:tcPr>
          <w:p w:rsidR="00872F83" w:rsidRPr="003E771F" w:rsidRDefault="00872F83" w:rsidP="00872F83">
            <w:pPr>
              <w:widowControl w:val="0"/>
              <w:spacing w:after="0" w:line="240" w:lineRule="auto"/>
              <w:ind w:right="-137" w:firstLine="4"/>
              <w:jc w:val="center"/>
              <w:rPr>
                <w:rFonts w:ascii="Times New Roman" w:hAnsi="Times New Roman"/>
                <w:sz w:val="24"/>
                <w:szCs w:val="24"/>
              </w:rPr>
            </w:pPr>
            <w:r w:rsidRPr="003E771F">
              <w:rPr>
                <w:rFonts w:ascii="Times New Roman" w:hAnsi="Times New Roman"/>
                <w:sz w:val="24"/>
                <w:szCs w:val="24"/>
              </w:rPr>
              <w:t>789,4</w:t>
            </w:r>
          </w:p>
        </w:tc>
        <w:tc>
          <w:tcPr>
            <w:tcW w:w="1701"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854,8</w:t>
            </w:r>
          </w:p>
        </w:tc>
      </w:tr>
      <w:tr w:rsidR="00872F83" w:rsidRPr="003E771F" w:rsidTr="001329C0">
        <w:trPr>
          <w:trHeight w:val="388"/>
        </w:trPr>
        <w:tc>
          <w:tcPr>
            <w:tcW w:w="851" w:type="dxa"/>
            <w:shd w:val="clear" w:color="auto" w:fill="auto"/>
          </w:tcPr>
          <w:p w:rsidR="00872F83" w:rsidRPr="003E771F" w:rsidRDefault="00872F83" w:rsidP="00872F83">
            <w:pPr>
              <w:widowControl w:val="0"/>
              <w:spacing w:after="0" w:line="240" w:lineRule="auto"/>
              <w:ind w:left="-108" w:right="-108" w:firstLine="4"/>
              <w:jc w:val="center"/>
              <w:rPr>
                <w:rFonts w:ascii="Times New Roman" w:hAnsi="Times New Roman"/>
                <w:sz w:val="24"/>
                <w:szCs w:val="24"/>
              </w:rPr>
            </w:pPr>
            <w:r w:rsidRPr="003E771F">
              <w:rPr>
                <w:rFonts w:ascii="Times New Roman" w:hAnsi="Times New Roman"/>
                <w:sz w:val="24"/>
                <w:szCs w:val="24"/>
              </w:rPr>
              <w:t>5.3</w:t>
            </w:r>
          </w:p>
        </w:tc>
        <w:tc>
          <w:tcPr>
            <w:tcW w:w="3402" w:type="dxa"/>
            <w:shd w:val="clear" w:color="auto" w:fill="auto"/>
          </w:tcPr>
          <w:p w:rsidR="00872F83" w:rsidRPr="003E771F" w:rsidRDefault="00872F83"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Общий объем нового жилищного строительства</w:t>
            </w:r>
          </w:p>
        </w:tc>
        <w:tc>
          <w:tcPr>
            <w:tcW w:w="1276" w:type="dxa"/>
            <w:shd w:val="clear" w:color="auto" w:fill="auto"/>
          </w:tcPr>
          <w:p w:rsidR="00872F83" w:rsidRPr="003E771F" w:rsidRDefault="00872F83" w:rsidP="00872F83">
            <w:pPr>
              <w:widowControl w:val="0"/>
              <w:spacing w:after="0" w:line="240" w:lineRule="auto"/>
              <w:ind w:left="-108" w:firstLine="4"/>
              <w:jc w:val="center"/>
              <w:rPr>
                <w:rFonts w:ascii="Times New Roman" w:hAnsi="Times New Roman"/>
                <w:sz w:val="24"/>
                <w:szCs w:val="24"/>
              </w:rPr>
            </w:pPr>
            <w:r w:rsidRPr="003E771F">
              <w:rPr>
                <w:rFonts w:ascii="Times New Roman" w:hAnsi="Times New Roman"/>
                <w:sz w:val="24"/>
                <w:szCs w:val="24"/>
              </w:rPr>
              <w:t>тыс. м</w:t>
            </w:r>
            <w:r w:rsidRPr="003E771F">
              <w:rPr>
                <w:rFonts w:ascii="Times New Roman" w:hAnsi="Times New Roman"/>
                <w:sz w:val="24"/>
                <w:szCs w:val="24"/>
                <w:vertAlign w:val="superscript"/>
              </w:rPr>
              <w:t>2</w:t>
            </w:r>
          </w:p>
        </w:tc>
        <w:tc>
          <w:tcPr>
            <w:tcW w:w="1559"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0</w:t>
            </w:r>
          </w:p>
        </w:tc>
        <w:tc>
          <w:tcPr>
            <w:tcW w:w="1559" w:type="dxa"/>
            <w:shd w:val="clear" w:color="auto" w:fill="auto"/>
          </w:tcPr>
          <w:p w:rsidR="00872F83" w:rsidRPr="003E771F" w:rsidRDefault="00872F83" w:rsidP="00872F83">
            <w:pPr>
              <w:widowControl w:val="0"/>
              <w:spacing w:after="0" w:line="240" w:lineRule="auto"/>
              <w:ind w:right="-137" w:firstLine="4"/>
              <w:jc w:val="center"/>
              <w:rPr>
                <w:rFonts w:ascii="Times New Roman" w:hAnsi="Times New Roman"/>
                <w:sz w:val="24"/>
                <w:szCs w:val="24"/>
              </w:rPr>
            </w:pPr>
            <w:r w:rsidRPr="003E771F">
              <w:rPr>
                <w:rFonts w:ascii="Times New Roman" w:hAnsi="Times New Roman"/>
                <w:sz w:val="24"/>
                <w:szCs w:val="24"/>
              </w:rPr>
              <w:t>9,04</w:t>
            </w:r>
          </w:p>
        </w:tc>
        <w:tc>
          <w:tcPr>
            <w:tcW w:w="1701"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74,44</w:t>
            </w:r>
          </w:p>
        </w:tc>
      </w:tr>
      <w:tr w:rsidR="00872F83" w:rsidRPr="003E771F" w:rsidTr="001329C0">
        <w:trPr>
          <w:trHeight w:val="118"/>
        </w:trPr>
        <w:tc>
          <w:tcPr>
            <w:tcW w:w="851" w:type="dxa"/>
            <w:shd w:val="clear" w:color="auto" w:fill="auto"/>
          </w:tcPr>
          <w:p w:rsidR="00872F83" w:rsidRPr="003E771F" w:rsidRDefault="00872F83" w:rsidP="00872F83">
            <w:pPr>
              <w:widowControl w:val="0"/>
              <w:spacing w:after="0" w:line="240" w:lineRule="auto"/>
              <w:ind w:left="-108" w:right="-108" w:firstLine="4"/>
              <w:jc w:val="center"/>
              <w:rPr>
                <w:rFonts w:ascii="Times New Roman" w:hAnsi="Times New Roman"/>
                <w:sz w:val="24"/>
                <w:szCs w:val="24"/>
              </w:rPr>
            </w:pPr>
            <w:r w:rsidRPr="003E771F">
              <w:rPr>
                <w:rFonts w:ascii="Times New Roman" w:hAnsi="Times New Roman"/>
                <w:sz w:val="24"/>
                <w:szCs w:val="24"/>
              </w:rPr>
              <w:t>5.4</w:t>
            </w:r>
          </w:p>
        </w:tc>
        <w:tc>
          <w:tcPr>
            <w:tcW w:w="3402" w:type="dxa"/>
            <w:shd w:val="clear" w:color="auto" w:fill="auto"/>
          </w:tcPr>
          <w:p w:rsidR="00872F83" w:rsidRPr="003E771F" w:rsidRDefault="00872F83"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Общий объем убыли жилищного фонда</w:t>
            </w:r>
          </w:p>
        </w:tc>
        <w:tc>
          <w:tcPr>
            <w:tcW w:w="1276" w:type="dxa"/>
            <w:shd w:val="clear" w:color="auto" w:fill="auto"/>
          </w:tcPr>
          <w:p w:rsidR="00872F83" w:rsidRPr="003E771F" w:rsidRDefault="00872F83" w:rsidP="00872F83">
            <w:pPr>
              <w:widowControl w:val="0"/>
              <w:spacing w:after="0" w:line="240" w:lineRule="auto"/>
              <w:ind w:left="-108" w:firstLine="4"/>
              <w:jc w:val="center"/>
              <w:rPr>
                <w:rFonts w:ascii="Times New Roman" w:hAnsi="Times New Roman"/>
                <w:sz w:val="24"/>
                <w:szCs w:val="24"/>
              </w:rPr>
            </w:pPr>
            <w:r w:rsidRPr="003E771F">
              <w:rPr>
                <w:rFonts w:ascii="Times New Roman" w:hAnsi="Times New Roman"/>
                <w:sz w:val="24"/>
                <w:szCs w:val="24"/>
              </w:rPr>
              <w:t>тыс. м</w:t>
            </w:r>
            <w:r w:rsidRPr="003E771F">
              <w:rPr>
                <w:rFonts w:ascii="Times New Roman" w:hAnsi="Times New Roman"/>
                <w:sz w:val="24"/>
                <w:szCs w:val="24"/>
                <w:vertAlign w:val="superscript"/>
              </w:rPr>
              <w:t>2</w:t>
            </w:r>
          </w:p>
        </w:tc>
        <w:tc>
          <w:tcPr>
            <w:tcW w:w="1559"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0</w:t>
            </w:r>
          </w:p>
        </w:tc>
        <w:tc>
          <w:tcPr>
            <w:tcW w:w="1559" w:type="dxa"/>
            <w:shd w:val="clear" w:color="auto" w:fill="auto"/>
          </w:tcPr>
          <w:p w:rsidR="00872F83" w:rsidRPr="003E771F" w:rsidRDefault="00872F83" w:rsidP="00872F83">
            <w:pPr>
              <w:widowControl w:val="0"/>
              <w:spacing w:after="0" w:line="240" w:lineRule="auto"/>
              <w:ind w:right="-137" w:firstLine="4"/>
              <w:jc w:val="center"/>
              <w:rPr>
                <w:rFonts w:ascii="Times New Roman" w:hAnsi="Times New Roman"/>
                <w:sz w:val="24"/>
                <w:szCs w:val="24"/>
              </w:rPr>
            </w:pPr>
            <w:r w:rsidRPr="003E771F">
              <w:rPr>
                <w:rFonts w:ascii="Times New Roman" w:hAnsi="Times New Roman"/>
                <w:sz w:val="24"/>
                <w:szCs w:val="24"/>
              </w:rPr>
              <w:t>18,24</w:t>
            </w:r>
          </w:p>
        </w:tc>
        <w:tc>
          <w:tcPr>
            <w:tcW w:w="1701"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0</w:t>
            </w:r>
          </w:p>
        </w:tc>
      </w:tr>
      <w:tr w:rsidR="00872F83" w:rsidRPr="003E771F" w:rsidTr="001329C0">
        <w:trPr>
          <w:trHeight w:val="315"/>
        </w:trPr>
        <w:tc>
          <w:tcPr>
            <w:tcW w:w="851" w:type="dxa"/>
            <w:shd w:val="clear" w:color="auto" w:fill="auto"/>
          </w:tcPr>
          <w:p w:rsidR="00872F83" w:rsidRPr="003E771F" w:rsidRDefault="00872F83" w:rsidP="00872F83">
            <w:pPr>
              <w:widowControl w:val="0"/>
              <w:spacing w:after="0" w:line="240" w:lineRule="auto"/>
              <w:ind w:left="-108" w:right="-108" w:firstLine="4"/>
              <w:jc w:val="center"/>
              <w:rPr>
                <w:rFonts w:ascii="Times New Roman" w:hAnsi="Times New Roman"/>
                <w:sz w:val="24"/>
                <w:szCs w:val="24"/>
              </w:rPr>
            </w:pPr>
            <w:r w:rsidRPr="003E771F">
              <w:rPr>
                <w:rFonts w:ascii="Times New Roman" w:hAnsi="Times New Roman"/>
                <w:sz w:val="24"/>
                <w:szCs w:val="24"/>
                <w:lang w:val="en-US"/>
              </w:rPr>
              <w:t>VI</w:t>
            </w:r>
            <w:r w:rsidRPr="003E771F">
              <w:rPr>
                <w:rFonts w:ascii="Times New Roman" w:hAnsi="Times New Roman"/>
                <w:sz w:val="24"/>
                <w:szCs w:val="24"/>
              </w:rPr>
              <w:t>.</w:t>
            </w:r>
          </w:p>
        </w:tc>
        <w:tc>
          <w:tcPr>
            <w:tcW w:w="9497" w:type="dxa"/>
            <w:gridSpan w:val="5"/>
            <w:shd w:val="clear" w:color="auto" w:fill="auto"/>
          </w:tcPr>
          <w:p w:rsidR="00872F83" w:rsidRPr="003E771F" w:rsidRDefault="00872F83"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 xml:space="preserve">ОБЪЕКТЫ СОЦИАЛЬНОГО И КУЛЬТУРНО-БЫТОВОГО ОБСЛУЖИВАНИЯ НАСЕЛЕНИЯ </w:t>
            </w:r>
          </w:p>
        </w:tc>
      </w:tr>
      <w:tr w:rsidR="00872F83" w:rsidRPr="003E771F" w:rsidTr="001329C0">
        <w:trPr>
          <w:trHeight w:val="65"/>
        </w:trPr>
        <w:tc>
          <w:tcPr>
            <w:tcW w:w="851" w:type="dxa"/>
            <w:shd w:val="clear" w:color="auto" w:fill="auto"/>
          </w:tcPr>
          <w:p w:rsidR="00872F83" w:rsidRPr="003E771F" w:rsidRDefault="00872F83" w:rsidP="00872F83">
            <w:pPr>
              <w:widowControl w:val="0"/>
              <w:spacing w:after="0" w:line="240" w:lineRule="auto"/>
              <w:ind w:left="-108" w:right="-108" w:firstLine="4"/>
              <w:jc w:val="center"/>
              <w:rPr>
                <w:rFonts w:ascii="Times New Roman" w:hAnsi="Times New Roman"/>
                <w:sz w:val="24"/>
                <w:szCs w:val="24"/>
              </w:rPr>
            </w:pPr>
            <w:r w:rsidRPr="003E771F">
              <w:rPr>
                <w:rFonts w:ascii="Times New Roman" w:hAnsi="Times New Roman"/>
                <w:sz w:val="24"/>
                <w:szCs w:val="24"/>
              </w:rPr>
              <w:t>6.1</w:t>
            </w:r>
          </w:p>
        </w:tc>
        <w:tc>
          <w:tcPr>
            <w:tcW w:w="9497" w:type="dxa"/>
            <w:gridSpan w:val="5"/>
            <w:shd w:val="clear" w:color="auto" w:fill="auto"/>
          </w:tcPr>
          <w:p w:rsidR="00872F83" w:rsidRPr="003E771F" w:rsidRDefault="00872F83"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Объекты образования</w:t>
            </w:r>
          </w:p>
        </w:tc>
      </w:tr>
      <w:tr w:rsidR="00872F83" w:rsidRPr="003E771F" w:rsidTr="001329C0">
        <w:trPr>
          <w:trHeight w:val="65"/>
        </w:trPr>
        <w:tc>
          <w:tcPr>
            <w:tcW w:w="851" w:type="dxa"/>
            <w:shd w:val="clear" w:color="auto" w:fill="auto"/>
          </w:tcPr>
          <w:p w:rsidR="00872F83" w:rsidRPr="003E771F" w:rsidRDefault="00872F83" w:rsidP="00872F83">
            <w:pPr>
              <w:widowControl w:val="0"/>
              <w:spacing w:after="0" w:line="240" w:lineRule="auto"/>
              <w:ind w:left="-108" w:right="-108" w:firstLine="4"/>
              <w:jc w:val="center"/>
              <w:rPr>
                <w:rFonts w:ascii="Times New Roman" w:hAnsi="Times New Roman"/>
                <w:sz w:val="24"/>
                <w:szCs w:val="24"/>
              </w:rPr>
            </w:pPr>
            <w:r w:rsidRPr="003E771F">
              <w:rPr>
                <w:rFonts w:ascii="Times New Roman" w:hAnsi="Times New Roman"/>
                <w:sz w:val="24"/>
                <w:szCs w:val="24"/>
              </w:rPr>
              <w:t>6.1.1</w:t>
            </w:r>
          </w:p>
        </w:tc>
        <w:tc>
          <w:tcPr>
            <w:tcW w:w="3402" w:type="dxa"/>
            <w:shd w:val="clear" w:color="auto" w:fill="auto"/>
          </w:tcPr>
          <w:p w:rsidR="00872F83" w:rsidRPr="003E771F" w:rsidRDefault="00872F83"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дошкольного образования</w:t>
            </w:r>
          </w:p>
        </w:tc>
        <w:tc>
          <w:tcPr>
            <w:tcW w:w="1276"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мест</w:t>
            </w:r>
          </w:p>
        </w:tc>
        <w:tc>
          <w:tcPr>
            <w:tcW w:w="1559"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1708</w:t>
            </w:r>
          </w:p>
        </w:tc>
        <w:tc>
          <w:tcPr>
            <w:tcW w:w="1559" w:type="dxa"/>
            <w:shd w:val="clear" w:color="auto" w:fill="auto"/>
          </w:tcPr>
          <w:p w:rsidR="00872F83" w:rsidRPr="003E771F" w:rsidRDefault="00872F83" w:rsidP="00872F83">
            <w:pPr>
              <w:widowControl w:val="0"/>
              <w:spacing w:after="0" w:line="240" w:lineRule="auto"/>
              <w:ind w:right="-137" w:firstLine="4"/>
              <w:jc w:val="center"/>
              <w:rPr>
                <w:rFonts w:ascii="Times New Roman" w:hAnsi="Times New Roman"/>
                <w:sz w:val="24"/>
                <w:szCs w:val="24"/>
              </w:rPr>
            </w:pPr>
            <w:r w:rsidRPr="003E771F">
              <w:rPr>
                <w:rFonts w:ascii="Times New Roman" w:hAnsi="Times New Roman"/>
                <w:sz w:val="24"/>
                <w:szCs w:val="24"/>
              </w:rPr>
              <w:t>1898</w:t>
            </w:r>
          </w:p>
        </w:tc>
        <w:tc>
          <w:tcPr>
            <w:tcW w:w="1701"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2220</w:t>
            </w:r>
          </w:p>
        </w:tc>
      </w:tr>
      <w:tr w:rsidR="00872F83" w:rsidRPr="003E771F" w:rsidTr="001329C0">
        <w:trPr>
          <w:trHeight w:val="65"/>
        </w:trPr>
        <w:tc>
          <w:tcPr>
            <w:tcW w:w="851" w:type="dxa"/>
            <w:shd w:val="clear" w:color="auto" w:fill="auto"/>
          </w:tcPr>
          <w:p w:rsidR="00872F83" w:rsidRPr="003E771F" w:rsidRDefault="00872F83" w:rsidP="00872F83">
            <w:pPr>
              <w:widowControl w:val="0"/>
              <w:spacing w:after="0" w:line="240" w:lineRule="auto"/>
              <w:ind w:left="-108" w:right="-108" w:firstLine="4"/>
              <w:jc w:val="center"/>
              <w:rPr>
                <w:rFonts w:ascii="Times New Roman" w:hAnsi="Times New Roman"/>
                <w:sz w:val="24"/>
                <w:szCs w:val="24"/>
              </w:rPr>
            </w:pPr>
            <w:r w:rsidRPr="003E771F">
              <w:rPr>
                <w:rFonts w:ascii="Times New Roman" w:hAnsi="Times New Roman"/>
                <w:sz w:val="24"/>
                <w:szCs w:val="24"/>
              </w:rPr>
              <w:t>6.1.2</w:t>
            </w:r>
          </w:p>
        </w:tc>
        <w:tc>
          <w:tcPr>
            <w:tcW w:w="3402" w:type="dxa"/>
            <w:shd w:val="clear" w:color="auto" w:fill="auto"/>
          </w:tcPr>
          <w:p w:rsidR="00872F83" w:rsidRPr="003E771F" w:rsidRDefault="00872F83" w:rsidP="00872F83">
            <w:pPr>
              <w:widowControl w:val="0"/>
              <w:spacing w:after="0" w:line="240" w:lineRule="auto"/>
              <w:rPr>
                <w:rFonts w:ascii="Times New Roman" w:hAnsi="Times New Roman"/>
                <w:sz w:val="24"/>
                <w:szCs w:val="24"/>
              </w:rPr>
            </w:pPr>
            <w:r w:rsidRPr="003E771F">
              <w:rPr>
                <w:rFonts w:ascii="Times New Roman" w:hAnsi="Times New Roman"/>
                <w:sz w:val="24"/>
                <w:szCs w:val="24"/>
              </w:rPr>
              <w:t xml:space="preserve"> общего образования</w:t>
            </w:r>
          </w:p>
        </w:tc>
        <w:tc>
          <w:tcPr>
            <w:tcW w:w="1276"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мест</w:t>
            </w:r>
          </w:p>
        </w:tc>
        <w:tc>
          <w:tcPr>
            <w:tcW w:w="1559"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5818</w:t>
            </w:r>
          </w:p>
        </w:tc>
        <w:tc>
          <w:tcPr>
            <w:tcW w:w="1559" w:type="dxa"/>
            <w:shd w:val="clear" w:color="auto" w:fill="auto"/>
          </w:tcPr>
          <w:p w:rsidR="00872F83" w:rsidRPr="003E771F" w:rsidRDefault="00872F83" w:rsidP="00872F83">
            <w:pPr>
              <w:widowControl w:val="0"/>
              <w:spacing w:after="0" w:line="240" w:lineRule="auto"/>
              <w:ind w:right="-137" w:firstLine="4"/>
              <w:jc w:val="center"/>
              <w:rPr>
                <w:rFonts w:ascii="Times New Roman" w:hAnsi="Times New Roman"/>
                <w:sz w:val="24"/>
                <w:szCs w:val="24"/>
              </w:rPr>
            </w:pPr>
            <w:r w:rsidRPr="003E771F">
              <w:rPr>
                <w:rFonts w:ascii="Times New Roman" w:hAnsi="Times New Roman"/>
                <w:sz w:val="24"/>
                <w:szCs w:val="24"/>
              </w:rPr>
              <w:t>5818</w:t>
            </w:r>
          </w:p>
        </w:tc>
        <w:tc>
          <w:tcPr>
            <w:tcW w:w="1701"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5818</w:t>
            </w:r>
          </w:p>
        </w:tc>
      </w:tr>
      <w:tr w:rsidR="00872F83" w:rsidRPr="003E771F" w:rsidTr="001329C0">
        <w:trPr>
          <w:trHeight w:val="65"/>
        </w:trPr>
        <w:tc>
          <w:tcPr>
            <w:tcW w:w="851" w:type="dxa"/>
            <w:shd w:val="clear" w:color="auto" w:fill="auto"/>
          </w:tcPr>
          <w:p w:rsidR="00872F83" w:rsidRPr="003E771F" w:rsidRDefault="00872F83" w:rsidP="00872F83">
            <w:pPr>
              <w:widowControl w:val="0"/>
              <w:spacing w:after="0" w:line="240" w:lineRule="auto"/>
              <w:ind w:left="-108" w:right="-108" w:firstLine="4"/>
              <w:jc w:val="center"/>
              <w:rPr>
                <w:rFonts w:ascii="Times New Roman" w:hAnsi="Times New Roman"/>
                <w:sz w:val="24"/>
                <w:szCs w:val="24"/>
              </w:rPr>
            </w:pPr>
            <w:r w:rsidRPr="003E771F">
              <w:rPr>
                <w:rFonts w:ascii="Times New Roman" w:hAnsi="Times New Roman"/>
                <w:sz w:val="24"/>
                <w:szCs w:val="24"/>
              </w:rPr>
              <w:t>6.1.3</w:t>
            </w:r>
          </w:p>
        </w:tc>
        <w:tc>
          <w:tcPr>
            <w:tcW w:w="3402" w:type="dxa"/>
            <w:shd w:val="clear" w:color="auto" w:fill="auto"/>
          </w:tcPr>
          <w:p w:rsidR="00872F83" w:rsidRPr="003E771F" w:rsidRDefault="00872F83"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дополнительного образования</w:t>
            </w:r>
          </w:p>
        </w:tc>
        <w:tc>
          <w:tcPr>
            <w:tcW w:w="1276"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учащихся</w:t>
            </w:r>
          </w:p>
        </w:tc>
        <w:tc>
          <w:tcPr>
            <w:tcW w:w="1559"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5654</w:t>
            </w:r>
          </w:p>
        </w:tc>
        <w:tc>
          <w:tcPr>
            <w:tcW w:w="1559" w:type="dxa"/>
            <w:shd w:val="clear" w:color="auto" w:fill="auto"/>
          </w:tcPr>
          <w:p w:rsidR="00872F83" w:rsidRPr="003E771F" w:rsidRDefault="00872F83" w:rsidP="00872F83">
            <w:pPr>
              <w:widowControl w:val="0"/>
              <w:spacing w:after="0" w:line="240" w:lineRule="auto"/>
              <w:ind w:right="-137" w:firstLine="4"/>
              <w:jc w:val="center"/>
              <w:rPr>
                <w:rFonts w:ascii="Times New Roman" w:hAnsi="Times New Roman"/>
                <w:sz w:val="24"/>
                <w:szCs w:val="24"/>
              </w:rPr>
            </w:pPr>
            <w:r w:rsidRPr="003E771F">
              <w:rPr>
                <w:rFonts w:ascii="Times New Roman" w:hAnsi="Times New Roman"/>
                <w:sz w:val="24"/>
                <w:szCs w:val="24"/>
              </w:rPr>
              <w:t>5654</w:t>
            </w:r>
          </w:p>
        </w:tc>
        <w:tc>
          <w:tcPr>
            <w:tcW w:w="1701"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5700</w:t>
            </w:r>
          </w:p>
        </w:tc>
      </w:tr>
      <w:tr w:rsidR="00872F83" w:rsidRPr="003E771F" w:rsidTr="001329C0">
        <w:trPr>
          <w:trHeight w:val="65"/>
        </w:trPr>
        <w:tc>
          <w:tcPr>
            <w:tcW w:w="851" w:type="dxa"/>
            <w:shd w:val="clear" w:color="auto" w:fill="auto"/>
          </w:tcPr>
          <w:p w:rsidR="00872F83" w:rsidRPr="003E771F" w:rsidRDefault="00872F83" w:rsidP="00872F83">
            <w:pPr>
              <w:widowControl w:val="0"/>
              <w:spacing w:after="0" w:line="240" w:lineRule="auto"/>
              <w:ind w:left="-108" w:right="-108" w:firstLine="4"/>
              <w:jc w:val="center"/>
              <w:rPr>
                <w:rFonts w:ascii="Times New Roman" w:hAnsi="Times New Roman"/>
                <w:sz w:val="24"/>
                <w:szCs w:val="24"/>
              </w:rPr>
            </w:pPr>
            <w:r w:rsidRPr="003E771F">
              <w:rPr>
                <w:rFonts w:ascii="Times New Roman" w:hAnsi="Times New Roman"/>
                <w:sz w:val="24"/>
                <w:szCs w:val="24"/>
              </w:rPr>
              <w:t>6.1.4</w:t>
            </w:r>
          </w:p>
        </w:tc>
        <w:tc>
          <w:tcPr>
            <w:tcW w:w="3402" w:type="dxa"/>
            <w:shd w:val="clear" w:color="auto" w:fill="auto"/>
          </w:tcPr>
          <w:p w:rsidR="00872F83" w:rsidRPr="003E771F" w:rsidRDefault="00872F83"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среднего профессионального образования</w:t>
            </w:r>
          </w:p>
        </w:tc>
        <w:tc>
          <w:tcPr>
            <w:tcW w:w="1276"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мест</w:t>
            </w:r>
          </w:p>
        </w:tc>
        <w:tc>
          <w:tcPr>
            <w:tcW w:w="1559"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360</w:t>
            </w:r>
          </w:p>
        </w:tc>
        <w:tc>
          <w:tcPr>
            <w:tcW w:w="1559" w:type="dxa"/>
            <w:shd w:val="clear" w:color="auto" w:fill="auto"/>
          </w:tcPr>
          <w:p w:rsidR="00872F83" w:rsidRPr="003E771F" w:rsidRDefault="00872F83" w:rsidP="00872F83">
            <w:pPr>
              <w:widowControl w:val="0"/>
              <w:spacing w:after="0" w:line="240" w:lineRule="auto"/>
              <w:ind w:right="-137" w:firstLine="4"/>
              <w:jc w:val="center"/>
              <w:rPr>
                <w:rFonts w:ascii="Times New Roman" w:hAnsi="Times New Roman"/>
                <w:sz w:val="24"/>
                <w:szCs w:val="24"/>
              </w:rPr>
            </w:pPr>
            <w:r w:rsidRPr="003E771F">
              <w:rPr>
                <w:rFonts w:ascii="Times New Roman" w:hAnsi="Times New Roman"/>
                <w:sz w:val="24"/>
                <w:szCs w:val="24"/>
              </w:rPr>
              <w:t>360</w:t>
            </w:r>
          </w:p>
        </w:tc>
        <w:tc>
          <w:tcPr>
            <w:tcW w:w="1701"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360</w:t>
            </w:r>
          </w:p>
        </w:tc>
      </w:tr>
      <w:tr w:rsidR="00872F83" w:rsidRPr="003E771F" w:rsidTr="001329C0">
        <w:trPr>
          <w:trHeight w:val="65"/>
        </w:trPr>
        <w:tc>
          <w:tcPr>
            <w:tcW w:w="851" w:type="dxa"/>
            <w:shd w:val="clear" w:color="auto" w:fill="auto"/>
          </w:tcPr>
          <w:p w:rsidR="00872F83" w:rsidRPr="003E771F" w:rsidRDefault="00872F83" w:rsidP="00872F83">
            <w:pPr>
              <w:widowControl w:val="0"/>
              <w:spacing w:after="0" w:line="240" w:lineRule="auto"/>
              <w:ind w:left="-108" w:right="-108" w:firstLine="4"/>
              <w:jc w:val="center"/>
              <w:rPr>
                <w:rFonts w:ascii="Times New Roman" w:hAnsi="Times New Roman"/>
                <w:sz w:val="24"/>
                <w:szCs w:val="24"/>
              </w:rPr>
            </w:pPr>
            <w:r w:rsidRPr="003E771F">
              <w:rPr>
                <w:rFonts w:ascii="Times New Roman" w:hAnsi="Times New Roman"/>
                <w:sz w:val="24"/>
                <w:szCs w:val="24"/>
              </w:rPr>
              <w:t>6.1.5</w:t>
            </w:r>
          </w:p>
        </w:tc>
        <w:tc>
          <w:tcPr>
            <w:tcW w:w="3402" w:type="dxa"/>
            <w:shd w:val="clear" w:color="auto" w:fill="auto"/>
          </w:tcPr>
          <w:p w:rsidR="00872F83" w:rsidRPr="003E771F" w:rsidRDefault="00872F83"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высшего профессионального образования</w:t>
            </w:r>
          </w:p>
        </w:tc>
        <w:tc>
          <w:tcPr>
            <w:tcW w:w="1276"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мест</w:t>
            </w:r>
          </w:p>
        </w:tc>
        <w:tc>
          <w:tcPr>
            <w:tcW w:w="1559"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450</w:t>
            </w:r>
          </w:p>
        </w:tc>
        <w:tc>
          <w:tcPr>
            <w:tcW w:w="1559" w:type="dxa"/>
            <w:shd w:val="clear" w:color="auto" w:fill="auto"/>
          </w:tcPr>
          <w:p w:rsidR="00872F83" w:rsidRPr="003E771F" w:rsidRDefault="00872F83" w:rsidP="00872F83">
            <w:pPr>
              <w:widowControl w:val="0"/>
              <w:spacing w:after="0" w:line="240" w:lineRule="auto"/>
              <w:ind w:right="-137" w:firstLine="4"/>
              <w:jc w:val="center"/>
              <w:rPr>
                <w:rFonts w:ascii="Times New Roman" w:hAnsi="Times New Roman"/>
                <w:sz w:val="24"/>
                <w:szCs w:val="24"/>
              </w:rPr>
            </w:pPr>
            <w:r w:rsidRPr="003E771F">
              <w:rPr>
                <w:rFonts w:ascii="Times New Roman" w:hAnsi="Times New Roman"/>
                <w:sz w:val="24"/>
                <w:szCs w:val="24"/>
              </w:rPr>
              <w:t>450</w:t>
            </w:r>
          </w:p>
        </w:tc>
        <w:tc>
          <w:tcPr>
            <w:tcW w:w="1701"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450</w:t>
            </w:r>
          </w:p>
        </w:tc>
      </w:tr>
      <w:tr w:rsidR="00872F83" w:rsidRPr="003E771F" w:rsidTr="001329C0">
        <w:trPr>
          <w:trHeight w:val="65"/>
        </w:trPr>
        <w:tc>
          <w:tcPr>
            <w:tcW w:w="851" w:type="dxa"/>
            <w:shd w:val="clear" w:color="auto" w:fill="auto"/>
          </w:tcPr>
          <w:p w:rsidR="00872F83" w:rsidRPr="003E771F" w:rsidRDefault="00872F83" w:rsidP="00872F83">
            <w:pPr>
              <w:widowControl w:val="0"/>
              <w:spacing w:after="0" w:line="240" w:lineRule="auto"/>
              <w:ind w:left="-108" w:right="-108" w:firstLine="4"/>
              <w:jc w:val="center"/>
              <w:rPr>
                <w:rFonts w:ascii="Times New Roman" w:hAnsi="Times New Roman"/>
                <w:sz w:val="24"/>
                <w:szCs w:val="24"/>
              </w:rPr>
            </w:pPr>
            <w:r w:rsidRPr="003E771F">
              <w:rPr>
                <w:rFonts w:ascii="Times New Roman" w:hAnsi="Times New Roman"/>
                <w:sz w:val="24"/>
                <w:szCs w:val="24"/>
              </w:rPr>
              <w:t>6.2.</w:t>
            </w:r>
          </w:p>
        </w:tc>
        <w:tc>
          <w:tcPr>
            <w:tcW w:w="9497" w:type="dxa"/>
            <w:gridSpan w:val="5"/>
            <w:shd w:val="clear" w:color="auto" w:fill="auto"/>
          </w:tcPr>
          <w:p w:rsidR="00872F83" w:rsidRPr="003E771F" w:rsidRDefault="00872F83"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Объекты здравоохранения</w:t>
            </w:r>
          </w:p>
        </w:tc>
      </w:tr>
      <w:tr w:rsidR="00872F83" w:rsidRPr="003E771F" w:rsidTr="001329C0">
        <w:trPr>
          <w:trHeight w:val="187"/>
        </w:trPr>
        <w:tc>
          <w:tcPr>
            <w:tcW w:w="851" w:type="dxa"/>
            <w:shd w:val="clear" w:color="auto" w:fill="auto"/>
          </w:tcPr>
          <w:p w:rsidR="00872F83" w:rsidRPr="003E771F" w:rsidRDefault="00872F83" w:rsidP="00872F83">
            <w:pPr>
              <w:widowControl w:val="0"/>
              <w:spacing w:after="0" w:line="240" w:lineRule="auto"/>
              <w:ind w:left="-108" w:right="-108" w:firstLine="4"/>
              <w:jc w:val="center"/>
              <w:rPr>
                <w:rFonts w:ascii="Times New Roman" w:hAnsi="Times New Roman"/>
                <w:sz w:val="24"/>
                <w:szCs w:val="24"/>
              </w:rPr>
            </w:pPr>
            <w:r w:rsidRPr="003E771F">
              <w:rPr>
                <w:rFonts w:ascii="Times New Roman" w:hAnsi="Times New Roman"/>
                <w:sz w:val="24"/>
                <w:szCs w:val="24"/>
              </w:rPr>
              <w:t>6.2.1</w:t>
            </w:r>
          </w:p>
        </w:tc>
        <w:tc>
          <w:tcPr>
            <w:tcW w:w="3402" w:type="dxa"/>
            <w:shd w:val="clear" w:color="auto" w:fill="auto"/>
          </w:tcPr>
          <w:p w:rsidR="00872F83" w:rsidRPr="003E771F" w:rsidRDefault="00872F83"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число коек стационара</w:t>
            </w:r>
          </w:p>
        </w:tc>
        <w:tc>
          <w:tcPr>
            <w:tcW w:w="1276"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коек</w:t>
            </w:r>
          </w:p>
        </w:tc>
        <w:tc>
          <w:tcPr>
            <w:tcW w:w="1559"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317</w:t>
            </w:r>
          </w:p>
        </w:tc>
        <w:tc>
          <w:tcPr>
            <w:tcW w:w="1559" w:type="dxa"/>
            <w:shd w:val="clear" w:color="auto" w:fill="auto"/>
          </w:tcPr>
          <w:p w:rsidR="00872F83" w:rsidRPr="003E771F" w:rsidRDefault="00872F83" w:rsidP="00872F83">
            <w:pPr>
              <w:widowControl w:val="0"/>
              <w:spacing w:after="0" w:line="240" w:lineRule="auto"/>
              <w:ind w:right="-137" w:firstLine="4"/>
              <w:jc w:val="center"/>
              <w:rPr>
                <w:rFonts w:ascii="Times New Roman" w:hAnsi="Times New Roman"/>
                <w:sz w:val="24"/>
                <w:szCs w:val="24"/>
              </w:rPr>
            </w:pPr>
            <w:r w:rsidRPr="003E771F">
              <w:rPr>
                <w:rFonts w:ascii="Times New Roman" w:hAnsi="Times New Roman"/>
                <w:sz w:val="24"/>
                <w:szCs w:val="24"/>
              </w:rPr>
              <w:t>317</w:t>
            </w:r>
          </w:p>
        </w:tc>
        <w:tc>
          <w:tcPr>
            <w:tcW w:w="1701"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317</w:t>
            </w:r>
          </w:p>
        </w:tc>
      </w:tr>
      <w:tr w:rsidR="00872F83" w:rsidRPr="003E771F" w:rsidTr="001329C0">
        <w:trPr>
          <w:trHeight w:val="315"/>
        </w:trPr>
        <w:tc>
          <w:tcPr>
            <w:tcW w:w="851" w:type="dxa"/>
            <w:shd w:val="clear" w:color="auto" w:fill="auto"/>
          </w:tcPr>
          <w:p w:rsidR="00872F83" w:rsidRPr="003E771F" w:rsidRDefault="00872F83" w:rsidP="00872F83">
            <w:pPr>
              <w:widowControl w:val="0"/>
              <w:spacing w:after="0" w:line="240" w:lineRule="auto"/>
              <w:ind w:left="-108" w:right="-108" w:firstLine="4"/>
              <w:jc w:val="center"/>
              <w:rPr>
                <w:rFonts w:ascii="Times New Roman" w:hAnsi="Times New Roman"/>
                <w:sz w:val="24"/>
                <w:szCs w:val="24"/>
              </w:rPr>
            </w:pPr>
            <w:r w:rsidRPr="003E771F">
              <w:rPr>
                <w:rFonts w:ascii="Times New Roman" w:hAnsi="Times New Roman"/>
                <w:sz w:val="24"/>
                <w:szCs w:val="24"/>
              </w:rPr>
              <w:t>6.2.2</w:t>
            </w:r>
          </w:p>
        </w:tc>
        <w:tc>
          <w:tcPr>
            <w:tcW w:w="3402" w:type="dxa"/>
            <w:shd w:val="clear" w:color="auto" w:fill="auto"/>
          </w:tcPr>
          <w:p w:rsidR="00872F83" w:rsidRPr="003E771F" w:rsidRDefault="00872F83"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мощность амбулаторно-поликлинических учреждений</w:t>
            </w:r>
          </w:p>
        </w:tc>
        <w:tc>
          <w:tcPr>
            <w:tcW w:w="1276" w:type="dxa"/>
            <w:shd w:val="clear" w:color="auto" w:fill="auto"/>
          </w:tcPr>
          <w:p w:rsidR="00872F83" w:rsidRPr="003E771F" w:rsidRDefault="00872F83" w:rsidP="00872F83">
            <w:pPr>
              <w:widowControl w:val="0"/>
              <w:spacing w:after="0" w:line="240" w:lineRule="auto"/>
              <w:ind w:left="-108" w:right="-108" w:firstLine="4"/>
              <w:jc w:val="center"/>
              <w:rPr>
                <w:rFonts w:ascii="Times New Roman" w:hAnsi="Times New Roman"/>
                <w:sz w:val="24"/>
                <w:szCs w:val="24"/>
              </w:rPr>
            </w:pPr>
            <w:r w:rsidRPr="003E771F">
              <w:rPr>
                <w:rFonts w:ascii="Times New Roman" w:hAnsi="Times New Roman"/>
                <w:sz w:val="24"/>
                <w:szCs w:val="24"/>
              </w:rPr>
              <w:t>посещений в смену</w:t>
            </w:r>
          </w:p>
        </w:tc>
        <w:tc>
          <w:tcPr>
            <w:tcW w:w="1559" w:type="dxa"/>
            <w:shd w:val="clear" w:color="auto" w:fill="auto"/>
          </w:tcPr>
          <w:p w:rsidR="00872F83" w:rsidRPr="003E771F" w:rsidRDefault="009336B8" w:rsidP="00872F83">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w:t>
            </w:r>
            <w:r w:rsidR="00872F83" w:rsidRPr="003E771F">
              <w:rPr>
                <w:rFonts w:ascii="Times New Roman" w:hAnsi="Times New Roman"/>
                <w:sz w:val="24"/>
                <w:szCs w:val="24"/>
              </w:rPr>
              <w:t>2</w:t>
            </w:r>
            <w:r>
              <w:rPr>
                <w:rFonts w:ascii="Times New Roman" w:hAnsi="Times New Roman"/>
                <w:sz w:val="24"/>
                <w:szCs w:val="24"/>
              </w:rPr>
              <w:t>6</w:t>
            </w:r>
            <w:r w:rsidR="00872F83" w:rsidRPr="003E771F">
              <w:rPr>
                <w:rFonts w:ascii="Times New Roman" w:hAnsi="Times New Roman"/>
                <w:sz w:val="24"/>
                <w:szCs w:val="24"/>
              </w:rPr>
              <w:t>0</w:t>
            </w:r>
          </w:p>
        </w:tc>
        <w:tc>
          <w:tcPr>
            <w:tcW w:w="1559" w:type="dxa"/>
            <w:shd w:val="clear" w:color="auto" w:fill="auto"/>
          </w:tcPr>
          <w:p w:rsidR="00872F83" w:rsidRPr="003E771F" w:rsidRDefault="009336B8" w:rsidP="00872F83">
            <w:pPr>
              <w:widowControl w:val="0"/>
              <w:spacing w:after="0" w:line="240" w:lineRule="auto"/>
              <w:ind w:right="-137" w:firstLine="4"/>
              <w:jc w:val="center"/>
              <w:rPr>
                <w:rFonts w:ascii="Times New Roman" w:hAnsi="Times New Roman"/>
                <w:sz w:val="24"/>
                <w:szCs w:val="24"/>
              </w:rPr>
            </w:pPr>
            <w:r>
              <w:rPr>
                <w:rFonts w:ascii="Times New Roman" w:hAnsi="Times New Roman"/>
                <w:sz w:val="24"/>
                <w:szCs w:val="24"/>
              </w:rPr>
              <w:t>1</w:t>
            </w:r>
            <w:r w:rsidR="00872F83" w:rsidRPr="003E771F">
              <w:rPr>
                <w:rFonts w:ascii="Times New Roman" w:hAnsi="Times New Roman"/>
                <w:sz w:val="24"/>
                <w:szCs w:val="24"/>
              </w:rPr>
              <w:t>2</w:t>
            </w:r>
            <w:r>
              <w:rPr>
                <w:rFonts w:ascii="Times New Roman" w:hAnsi="Times New Roman"/>
                <w:sz w:val="24"/>
                <w:szCs w:val="24"/>
              </w:rPr>
              <w:t>6</w:t>
            </w:r>
            <w:r w:rsidR="00872F83" w:rsidRPr="003E771F">
              <w:rPr>
                <w:rFonts w:ascii="Times New Roman" w:hAnsi="Times New Roman"/>
                <w:sz w:val="24"/>
                <w:szCs w:val="24"/>
              </w:rPr>
              <w:t>0</w:t>
            </w:r>
          </w:p>
        </w:tc>
        <w:tc>
          <w:tcPr>
            <w:tcW w:w="1701" w:type="dxa"/>
            <w:shd w:val="clear" w:color="auto" w:fill="auto"/>
          </w:tcPr>
          <w:p w:rsidR="00872F83" w:rsidRPr="003E771F" w:rsidRDefault="009336B8" w:rsidP="00872F83">
            <w:pPr>
              <w:widowControl w:val="0"/>
              <w:spacing w:after="0" w:line="240" w:lineRule="auto"/>
              <w:ind w:firstLine="4"/>
              <w:jc w:val="center"/>
              <w:rPr>
                <w:rFonts w:ascii="Times New Roman" w:hAnsi="Times New Roman"/>
                <w:sz w:val="24"/>
                <w:szCs w:val="24"/>
              </w:rPr>
            </w:pPr>
            <w:r>
              <w:rPr>
                <w:rFonts w:ascii="Times New Roman" w:hAnsi="Times New Roman"/>
                <w:sz w:val="24"/>
                <w:szCs w:val="24"/>
              </w:rPr>
              <w:t>1</w:t>
            </w:r>
            <w:r w:rsidR="00872F83" w:rsidRPr="003E771F">
              <w:rPr>
                <w:rFonts w:ascii="Times New Roman" w:hAnsi="Times New Roman"/>
                <w:sz w:val="24"/>
                <w:szCs w:val="24"/>
              </w:rPr>
              <w:t>2</w:t>
            </w:r>
            <w:r>
              <w:rPr>
                <w:rFonts w:ascii="Times New Roman" w:hAnsi="Times New Roman"/>
                <w:sz w:val="24"/>
                <w:szCs w:val="24"/>
              </w:rPr>
              <w:t>6</w:t>
            </w:r>
            <w:r w:rsidR="00872F83" w:rsidRPr="003E771F">
              <w:rPr>
                <w:rFonts w:ascii="Times New Roman" w:hAnsi="Times New Roman"/>
                <w:sz w:val="24"/>
                <w:szCs w:val="24"/>
              </w:rPr>
              <w:t>0</w:t>
            </w:r>
          </w:p>
        </w:tc>
      </w:tr>
      <w:tr w:rsidR="00872F83" w:rsidRPr="003E771F" w:rsidTr="001329C0">
        <w:trPr>
          <w:trHeight w:val="65"/>
        </w:trPr>
        <w:tc>
          <w:tcPr>
            <w:tcW w:w="851" w:type="dxa"/>
            <w:shd w:val="clear" w:color="auto" w:fill="auto"/>
          </w:tcPr>
          <w:p w:rsidR="00872F83" w:rsidRPr="003E771F" w:rsidRDefault="00872F83" w:rsidP="00872F83">
            <w:pPr>
              <w:widowControl w:val="0"/>
              <w:spacing w:after="0" w:line="240" w:lineRule="auto"/>
              <w:ind w:left="-108" w:right="-108" w:firstLine="4"/>
              <w:jc w:val="center"/>
              <w:rPr>
                <w:rFonts w:ascii="Times New Roman" w:hAnsi="Times New Roman"/>
                <w:sz w:val="24"/>
                <w:szCs w:val="24"/>
              </w:rPr>
            </w:pPr>
            <w:r w:rsidRPr="003E771F">
              <w:rPr>
                <w:rFonts w:ascii="Times New Roman" w:hAnsi="Times New Roman"/>
                <w:sz w:val="24"/>
                <w:szCs w:val="24"/>
              </w:rPr>
              <w:t>6.3.</w:t>
            </w:r>
          </w:p>
        </w:tc>
        <w:tc>
          <w:tcPr>
            <w:tcW w:w="9497" w:type="dxa"/>
            <w:gridSpan w:val="5"/>
            <w:shd w:val="clear" w:color="auto" w:fill="auto"/>
          </w:tcPr>
          <w:p w:rsidR="00872F83" w:rsidRPr="003E771F" w:rsidRDefault="00872F83" w:rsidP="00872F83">
            <w:pPr>
              <w:widowControl w:val="0"/>
              <w:spacing w:after="0" w:line="240" w:lineRule="auto"/>
              <w:ind w:firstLine="4"/>
              <w:jc w:val="both"/>
              <w:rPr>
                <w:rFonts w:ascii="Times New Roman" w:hAnsi="Times New Roman"/>
                <w:sz w:val="24"/>
                <w:szCs w:val="24"/>
              </w:rPr>
            </w:pPr>
            <w:r w:rsidRPr="003E771F">
              <w:rPr>
                <w:rFonts w:ascii="Times New Roman" w:hAnsi="Times New Roman"/>
                <w:sz w:val="24"/>
                <w:szCs w:val="24"/>
              </w:rPr>
              <w:t>Объекты социальной защиты</w:t>
            </w:r>
          </w:p>
        </w:tc>
      </w:tr>
      <w:tr w:rsidR="00872F83" w:rsidRPr="003E771F" w:rsidTr="001329C0">
        <w:trPr>
          <w:trHeight w:val="65"/>
        </w:trPr>
        <w:tc>
          <w:tcPr>
            <w:tcW w:w="851" w:type="dxa"/>
            <w:shd w:val="clear" w:color="auto" w:fill="auto"/>
          </w:tcPr>
          <w:p w:rsidR="00872F83" w:rsidRPr="003E771F" w:rsidRDefault="00872F83" w:rsidP="00872F83">
            <w:pPr>
              <w:widowControl w:val="0"/>
              <w:spacing w:after="0" w:line="240" w:lineRule="auto"/>
              <w:ind w:left="-108" w:right="-108" w:firstLine="4"/>
              <w:jc w:val="center"/>
              <w:rPr>
                <w:rFonts w:ascii="Times New Roman" w:hAnsi="Times New Roman"/>
                <w:sz w:val="24"/>
                <w:szCs w:val="24"/>
              </w:rPr>
            </w:pPr>
            <w:r w:rsidRPr="003E771F">
              <w:rPr>
                <w:rFonts w:ascii="Times New Roman" w:hAnsi="Times New Roman"/>
                <w:sz w:val="24"/>
                <w:szCs w:val="24"/>
              </w:rPr>
              <w:t>6.3.1</w:t>
            </w:r>
          </w:p>
        </w:tc>
        <w:tc>
          <w:tcPr>
            <w:tcW w:w="3402" w:type="dxa"/>
            <w:shd w:val="clear" w:color="auto" w:fill="auto"/>
          </w:tcPr>
          <w:p w:rsidR="00872F83" w:rsidRPr="003E771F" w:rsidRDefault="00872F83"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местного значения</w:t>
            </w:r>
          </w:p>
        </w:tc>
        <w:tc>
          <w:tcPr>
            <w:tcW w:w="1276"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мест</w:t>
            </w:r>
          </w:p>
        </w:tc>
        <w:tc>
          <w:tcPr>
            <w:tcW w:w="1559"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142</w:t>
            </w:r>
          </w:p>
        </w:tc>
        <w:tc>
          <w:tcPr>
            <w:tcW w:w="1559" w:type="dxa"/>
            <w:shd w:val="clear" w:color="auto" w:fill="auto"/>
          </w:tcPr>
          <w:p w:rsidR="00872F83" w:rsidRPr="003E771F" w:rsidRDefault="00872F83" w:rsidP="00872F83">
            <w:pPr>
              <w:widowControl w:val="0"/>
              <w:spacing w:after="0" w:line="240" w:lineRule="auto"/>
              <w:ind w:right="-137" w:firstLine="4"/>
              <w:jc w:val="center"/>
              <w:rPr>
                <w:rFonts w:ascii="Times New Roman" w:hAnsi="Times New Roman"/>
                <w:sz w:val="24"/>
                <w:szCs w:val="24"/>
              </w:rPr>
            </w:pPr>
            <w:r w:rsidRPr="003E771F">
              <w:rPr>
                <w:rFonts w:ascii="Times New Roman" w:hAnsi="Times New Roman"/>
                <w:sz w:val="24"/>
                <w:szCs w:val="24"/>
              </w:rPr>
              <w:t>142</w:t>
            </w:r>
          </w:p>
        </w:tc>
        <w:tc>
          <w:tcPr>
            <w:tcW w:w="1701"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142</w:t>
            </w:r>
          </w:p>
        </w:tc>
      </w:tr>
      <w:tr w:rsidR="00872F83" w:rsidRPr="003E771F" w:rsidTr="001329C0">
        <w:trPr>
          <w:trHeight w:val="65"/>
        </w:trPr>
        <w:tc>
          <w:tcPr>
            <w:tcW w:w="851" w:type="dxa"/>
            <w:shd w:val="clear" w:color="auto" w:fill="auto"/>
          </w:tcPr>
          <w:p w:rsidR="00872F83" w:rsidRPr="003E771F" w:rsidRDefault="00872F83" w:rsidP="00872F83">
            <w:pPr>
              <w:widowControl w:val="0"/>
              <w:spacing w:after="0" w:line="240" w:lineRule="auto"/>
              <w:ind w:left="-108" w:right="-108" w:firstLine="4"/>
              <w:jc w:val="center"/>
              <w:rPr>
                <w:rFonts w:ascii="Times New Roman" w:hAnsi="Times New Roman"/>
                <w:sz w:val="24"/>
                <w:szCs w:val="24"/>
              </w:rPr>
            </w:pPr>
            <w:r w:rsidRPr="003E771F">
              <w:rPr>
                <w:rFonts w:ascii="Times New Roman" w:hAnsi="Times New Roman"/>
                <w:sz w:val="24"/>
                <w:szCs w:val="24"/>
              </w:rPr>
              <w:t>6.3.2</w:t>
            </w:r>
          </w:p>
        </w:tc>
        <w:tc>
          <w:tcPr>
            <w:tcW w:w="3402" w:type="dxa"/>
            <w:shd w:val="clear" w:color="auto" w:fill="auto"/>
          </w:tcPr>
          <w:p w:rsidR="00872F83" w:rsidRPr="003E771F" w:rsidRDefault="00872F83"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регионального значения</w:t>
            </w:r>
          </w:p>
        </w:tc>
        <w:tc>
          <w:tcPr>
            <w:tcW w:w="1276"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мест</w:t>
            </w:r>
          </w:p>
        </w:tc>
        <w:tc>
          <w:tcPr>
            <w:tcW w:w="1559"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305</w:t>
            </w:r>
          </w:p>
        </w:tc>
        <w:tc>
          <w:tcPr>
            <w:tcW w:w="1559" w:type="dxa"/>
            <w:shd w:val="clear" w:color="auto" w:fill="auto"/>
          </w:tcPr>
          <w:p w:rsidR="00872F83" w:rsidRPr="003E771F" w:rsidRDefault="00872F83" w:rsidP="00872F83">
            <w:pPr>
              <w:widowControl w:val="0"/>
              <w:spacing w:after="0" w:line="240" w:lineRule="auto"/>
              <w:ind w:right="-137" w:firstLine="4"/>
              <w:jc w:val="center"/>
              <w:rPr>
                <w:rFonts w:ascii="Times New Roman" w:hAnsi="Times New Roman"/>
                <w:sz w:val="24"/>
                <w:szCs w:val="24"/>
              </w:rPr>
            </w:pPr>
            <w:r w:rsidRPr="003E771F">
              <w:rPr>
                <w:rFonts w:ascii="Times New Roman" w:hAnsi="Times New Roman"/>
                <w:sz w:val="24"/>
                <w:szCs w:val="24"/>
              </w:rPr>
              <w:t>305</w:t>
            </w:r>
          </w:p>
        </w:tc>
        <w:tc>
          <w:tcPr>
            <w:tcW w:w="1701"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305</w:t>
            </w:r>
          </w:p>
        </w:tc>
      </w:tr>
      <w:tr w:rsidR="00872F83" w:rsidRPr="003E771F" w:rsidTr="001329C0">
        <w:trPr>
          <w:trHeight w:val="315"/>
        </w:trPr>
        <w:tc>
          <w:tcPr>
            <w:tcW w:w="851" w:type="dxa"/>
            <w:shd w:val="clear" w:color="auto" w:fill="auto"/>
          </w:tcPr>
          <w:p w:rsidR="00872F83" w:rsidRPr="003E771F" w:rsidRDefault="00872F83" w:rsidP="00872F83">
            <w:pPr>
              <w:widowControl w:val="0"/>
              <w:spacing w:after="0" w:line="240" w:lineRule="auto"/>
              <w:ind w:left="-108" w:right="-108" w:firstLine="4"/>
              <w:jc w:val="center"/>
              <w:rPr>
                <w:rFonts w:ascii="Times New Roman" w:hAnsi="Times New Roman"/>
                <w:sz w:val="24"/>
                <w:szCs w:val="24"/>
              </w:rPr>
            </w:pPr>
            <w:r w:rsidRPr="003E771F">
              <w:rPr>
                <w:rFonts w:ascii="Times New Roman" w:hAnsi="Times New Roman"/>
                <w:sz w:val="24"/>
                <w:szCs w:val="24"/>
              </w:rPr>
              <w:lastRenderedPageBreak/>
              <w:t>6.4.</w:t>
            </w:r>
          </w:p>
        </w:tc>
        <w:tc>
          <w:tcPr>
            <w:tcW w:w="9497" w:type="dxa"/>
            <w:gridSpan w:val="5"/>
            <w:shd w:val="clear" w:color="auto" w:fill="auto"/>
          </w:tcPr>
          <w:p w:rsidR="00872F83" w:rsidRPr="003E771F" w:rsidRDefault="00872F83"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Физкультурно-спортивные сооружения</w:t>
            </w:r>
          </w:p>
        </w:tc>
      </w:tr>
      <w:tr w:rsidR="00872F83" w:rsidRPr="003E771F" w:rsidTr="001329C0">
        <w:trPr>
          <w:trHeight w:val="65"/>
        </w:trPr>
        <w:tc>
          <w:tcPr>
            <w:tcW w:w="851" w:type="dxa"/>
            <w:shd w:val="clear" w:color="auto" w:fill="auto"/>
          </w:tcPr>
          <w:p w:rsidR="00872F83" w:rsidRPr="003E771F" w:rsidRDefault="00872F83" w:rsidP="00872F83">
            <w:pPr>
              <w:widowControl w:val="0"/>
              <w:spacing w:after="0" w:line="240" w:lineRule="auto"/>
              <w:ind w:left="-108" w:right="-108" w:firstLine="4"/>
              <w:jc w:val="center"/>
              <w:rPr>
                <w:rFonts w:ascii="Times New Roman" w:hAnsi="Times New Roman"/>
                <w:sz w:val="24"/>
                <w:szCs w:val="24"/>
              </w:rPr>
            </w:pPr>
            <w:r w:rsidRPr="003E771F">
              <w:rPr>
                <w:rFonts w:ascii="Times New Roman" w:hAnsi="Times New Roman"/>
                <w:sz w:val="24"/>
                <w:szCs w:val="24"/>
              </w:rPr>
              <w:t>6.4.1</w:t>
            </w:r>
          </w:p>
        </w:tc>
        <w:tc>
          <w:tcPr>
            <w:tcW w:w="3402" w:type="dxa"/>
            <w:shd w:val="clear" w:color="auto" w:fill="auto"/>
          </w:tcPr>
          <w:p w:rsidR="00872F83" w:rsidRPr="003E771F" w:rsidRDefault="00872F83"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спортивные залы</w:t>
            </w:r>
          </w:p>
        </w:tc>
        <w:tc>
          <w:tcPr>
            <w:tcW w:w="1276"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м</w:t>
            </w:r>
            <w:r w:rsidRPr="003E771F">
              <w:rPr>
                <w:rFonts w:ascii="Times New Roman" w:hAnsi="Times New Roman"/>
                <w:sz w:val="24"/>
                <w:szCs w:val="24"/>
                <w:vertAlign w:val="superscript"/>
              </w:rPr>
              <w:t>2</w:t>
            </w:r>
          </w:p>
        </w:tc>
        <w:tc>
          <w:tcPr>
            <w:tcW w:w="1559"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4176</w:t>
            </w:r>
          </w:p>
        </w:tc>
        <w:tc>
          <w:tcPr>
            <w:tcW w:w="1559" w:type="dxa"/>
            <w:shd w:val="clear" w:color="auto" w:fill="auto"/>
          </w:tcPr>
          <w:p w:rsidR="00872F83" w:rsidRPr="003E771F" w:rsidRDefault="00872F83" w:rsidP="00872F83">
            <w:pPr>
              <w:widowControl w:val="0"/>
              <w:spacing w:after="0" w:line="240" w:lineRule="auto"/>
              <w:ind w:right="-137" w:firstLine="4"/>
              <w:jc w:val="center"/>
              <w:rPr>
                <w:rFonts w:ascii="Times New Roman" w:hAnsi="Times New Roman"/>
                <w:sz w:val="24"/>
                <w:szCs w:val="24"/>
              </w:rPr>
            </w:pPr>
            <w:r w:rsidRPr="003E771F">
              <w:rPr>
                <w:rFonts w:ascii="Times New Roman" w:hAnsi="Times New Roman"/>
                <w:sz w:val="24"/>
                <w:szCs w:val="24"/>
              </w:rPr>
              <w:t>7718</w:t>
            </w:r>
          </w:p>
        </w:tc>
        <w:tc>
          <w:tcPr>
            <w:tcW w:w="1701"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13300</w:t>
            </w:r>
          </w:p>
        </w:tc>
      </w:tr>
      <w:tr w:rsidR="00872F83" w:rsidRPr="003E771F" w:rsidTr="001329C0">
        <w:trPr>
          <w:trHeight w:val="315"/>
        </w:trPr>
        <w:tc>
          <w:tcPr>
            <w:tcW w:w="851" w:type="dxa"/>
            <w:shd w:val="clear" w:color="auto" w:fill="auto"/>
          </w:tcPr>
          <w:p w:rsidR="00872F83" w:rsidRPr="003E771F" w:rsidRDefault="00872F83" w:rsidP="00872F83">
            <w:pPr>
              <w:widowControl w:val="0"/>
              <w:spacing w:after="0" w:line="240" w:lineRule="auto"/>
              <w:ind w:left="-108" w:right="-108" w:firstLine="4"/>
              <w:jc w:val="center"/>
              <w:rPr>
                <w:rFonts w:ascii="Times New Roman" w:hAnsi="Times New Roman"/>
                <w:sz w:val="24"/>
                <w:szCs w:val="24"/>
              </w:rPr>
            </w:pPr>
            <w:r w:rsidRPr="003E771F">
              <w:rPr>
                <w:rFonts w:ascii="Times New Roman" w:hAnsi="Times New Roman"/>
                <w:sz w:val="24"/>
                <w:szCs w:val="24"/>
              </w:rPr>
              <w:t>6.4.2</w:t>
            </w:r>
          </w:p>
        </w:tc>
        <w:tc>
          <w:tcPr>
            <w:tcW w:w="3402" w:type="dxa"/>
            <w:shd w:val="clear" w:color="auto" w:fill="auto"/>
          </w:tcPr>
          <w:p w:rsidR="00872F83" w:rsidRPr="003E771F" w:rsidRDefault="00872F83"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плоскостные спортивные сооружения</w:t>
            </w:r>
          </w:p>
        </w:tc>
        <w:tc>
          <w:tcPr>
            <w:tcW w:w="1276"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м</w:t>
            </w:r>
            <w:r w:rsidRPr="003E771F">
              <w:rPr>
                <w:rFonts w:ascii="Times New Roman" w:hAnsi="Times New Roman"/>
                <w:sz w:val="24"/>
                <w:szCs w:val="24"/>
                <w:vertAlign w:val="superscript"/>
              </w:rPr>
              <w:t>2</w:t>
            </w:r>
          </w:p>
        </w:tc>
        <w:tc>
          <w:tcPr>
            <w:tcW w:w="1559"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26100</w:t>
            </w:r>
          </w:p>
        </w:tc>
        <w:tc>
          <w:tcPr>
            <w:tcW w:w="1559" w:type="dxa"/>
            <w:shd w:val="clear" w:color="auto" w:fill="auto"/>
          </w:tcPr>
          <w:p w:rsidR="00872F83" w:rsidRPr="003E771F" w:rsidRDefault="00872F83" w:rsidP="00872F83">
            <w:pPr>
              <w:widowControl w:val="0"/>
              <w:spacing w:after="0" w:line="240" w:lineRule="auto"/>
              <w:ind w:right="-137" w:firstLine="4"/>
              <w:jc w:val="center"/>
              <w:rPr>
                <w:rFonts w:ascii="Times New Roman" w:hAnsi="Times New Roman"/>
                <w:sz w:val="24"/>
                <w:szCs w:val="24"/>
              </w:rPr>
            </w:pPr>
            <w:r w:rsidRPr="003E771F">
              <w:rPr>
                <w:rFonts w:ascii="Times New Roman" w:hAnsi="Times New Roman"/>
                <w:sz w:val="24"/>
                <w:szCs w:val="24"/>
              </w:rPr>
              <w:t>52820</w:t>
            </w:r>
          </w:p>
        </w:tc>
        <w:tc>
          <w:tcPr>
            <w:tcW w:w="1701"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72120</w:t>
            </w:r>
          </w:p>
        </w:tc>
      </w:tr>
      <w:tr w:rsidR="00872F83" w:rsidRPr="003E771F" w:rsidTr="001329C0">
        <w:trPr>
          <w:trHeight w:val="315"/>
        </w:trPr>
        <w:tc>
          <w:tcPr>
            <w:tcW w:w="851" w:type="dxa"/>
            <w:shd w:val="clear" w:color="auto" w:fill="auto"/>
          </w:tcPr>
          <w:p w:rsidR="00872F83" w:rsidRPr="003E771F" w:rsidRDefault="00872F83" w:rsidP="00872F83">
            <w:pPr>
              <w:widowControl w:val="0"/>
              <w:spacing w:after="0" w:line="240" w:lineRule="auto"/>
              <w:ind w:left="-108" w:right="-108" w:firstLine="4"/>
              <w:jc w:val="center"/>
              <w:rPr>
                <w:rFonts w:ascii="Times New Roman" w:hAnsi="Times New Roman"/>
                <w:sz w:val="24"/>
                <w:szCs w:val="24"/>
              </w:rPr>
            </w:pPr>
            <w:r w:rsidRPr="003E771F">
              <w:rPr>
                <w:rFonts w:ascii="Times New Roman" w:hAnsi="Times New Roman"/>
                <w:sz w:val="24"/>
                <w:szCs w:val="24"/>
              </w:rPr>
              <w:t>6.4.3</w:t>
            </w:r>
          </w:p>
        </w:tc>
        <w:tc>
          <w:tcPr>
            <w:tcW w:w="3402" w:type="dxa"/>
            <w:shd w:val="clear" w:color="auto" w:fill="auto"/>
          </w:tcPr>
          <w:p w:rsidR="00872F83" w:rsidRPr="003E771F" w:rsidRDefault="00872F83"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бассейны</w:t>
            </w:r>
          </w:p>
        </w:tc>
        <w:tc>
          <w:tcPr>
            <w:tcW w:w="1276"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м</w:t>
            </w:r>
            <w:r w:rsidRPr="003E771F">
              <w:rPr>
                <w:rFonts w:ascii="Times New Roman" w:hAnsi="Times New Roman"/>
                <w:sz w:val="24"/>
                <w:szCs w:val="24"/>
                <w:vertAlign w:val="superscript"/>
              </w:rPr>
              <w:t xml:space="preserve">2 </w:t>
            </w:r>
            <w:r w:rsidRPr="003E771F">
              <w:rPr>
                <w:rFonts w:ascii="Times New Roman" w:hAnsi="Times New Roman"/>
                <w:sz w:val="24"/>
                <w:szCs w:val="24"/>
              </w:rPr>
              <w:t>зеркала воды</w:t>
            </w:r>
          </w:p>
        </w:tc>
        <w:tc>
          <w:tcPr>
            <w:tcW w:w="1559"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375</w:t>
            </w:r>
          </w:p>
        </w:tc>
        <w:tc>
          <w:tcPr>
            <w:tcW w:w="1559" w:type="dxa"/>
            <w:shd w:val="clear" w:color="auto" w:fill="auto"/>
          </w:tcPr>
          <w:p w:rsidR="00872F83" w:rsidRPr="003E771F" w:rsidRDefault="00872F83" w:rsidP="00872F83">
            <w:pPr>
              <w:widowControl w:val="0"/>
              <w:spacing w:after="0" w:line="240" w:lineRule="auto"/>
              <w:ind w:right="-137" w:firstLine="4"/>
              <w:jc w:val="center"/>
              <w:rPr>
                <w:rFonts w:ascii="Times New Roman" w:hAnsi="Times New Roman"/>
                <w:sz w:val="24"/>
                <w:szCs w:val="24"/>
              </w:rPr>
            </w:pPr>
            <w:r w:rsidRPr="003E771F">
              <w:rPr>
                <w:rFonts w:ascii="Times New Roman" w:hAnsi="Times New Roman"/>
                <w:sz w:val="24"/>
                <w:szCs w:val="24"/>
              </w:rPr>
              <w:t>1875</w:t>
            </w:r>
          </w:p>
        </w:tc>
        <w:tc>
          <w:tcPr>
            <w:tcW w:w="1701"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2850</w:t>
            </w:r>
          </w:p>
        </w:tc>
      </w:tr>
      <w:tr w:rsidR="00872F83" w:rsidRPr="003E771F" w:rsidTr="001329C0">
        <w:trPr>
          <w:trHeight w:val="70"/>
        </w:trPr>
        <w:tc>
          <w:tcPr>
            <w:tcW w:w="851" w:type="dxa"/>
            <w:shd w:val="clear" w:color="auto" w:fill="auto"/>
          </w:tcPr>
          <w:p w:rsidR="00872F83" w:rsidRPr="003E771F" w:rsidRDefault="00872F83" w:rsidP="00872F83">
            <w:pPr>
              <w:widowControl w:val="0"/>
              <w:spacing w:after="0" w:line="240" w:lineRule="auto"/>
              <w:ind w:left="-108" w:right="-108" w:firstLine="4"/>
              <w:jc w:val="center"/>
              <w:rPr>
                <w:rFonts w:ascii="Times New Roman" w:hAnsi="Times New Roman"/>
                <w:sz w:val="24"/>
                <w:szCs w:val="24"/>
              </w:rPr>
            </w:pPr>
            <w:r w:rsidRPr="003E771F">
              <w:rPr>
                <w:rFonts w:ascii="Times New Roman" w:hAnsi="Times New Roman"/>
                <w:sz w:val="24"/>
                <w:szCs w:val="24"/>
              </w:rPr>
              <w:t>6.5.</w:t>
            </w:r>
          </w:p>
        </w:tc>
        <w:tc>
          <w:tcPr>
            <w:tcW w:w="3402" w:type="dxa"/>
            <w:shd w:val="clear" w:color="auto" w:fill="auto"/>
          </w:tcPr>
          <w:p w:rsidR="00872F83" w:rsidRPr="003E771F" w:rsidRDefault="00872F83"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Объекты культуры клубного типа</w:t>
            </w:r>
          </w:p>
        </w:tc>
        <w:tc>
          <w:tcPr>
            <w:tcW w:w="1276"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мест</w:t>
            </w:r>
          </w:p>
        </w:tc>
        <w:tc>
          <w:tcPr>
            <w:tcW w:w="1559"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1971</w:t>
            </w:r>
          </w:p>
        </w:tc>
        <w:tc>
          <w:tcPr>
            <w:tcW w:w="1559" w:type="dxa"/>
            <w:shd w:val="clear" w:color="auto" w:fill="auto"/>
          </w:tcPr>
          <w:p w:rsidR="00872F83" w:rsidRPr="003E771F" w:rsidRDefault="00872F83" w:rsidP="00872F83">
            <w:pPr>
              <w:widowControl w:val="0"/>
              <w:spacing w:after="0" w:line="240" w:lineRule="auto"/>
              <w:ind w:right="-137" w:firstLine="4"/>
              <w:jc w:val="center"/>
              <w:rPr>
                <w:rFonts w:ascii="Times New Roman" w:hAnsi="Times New Roman"/>
                <w:sz w:val="24"/>
                <w:szCs w:val="24"/>
              </w:rPr>
            </w:pPr>
            <w:r w:rsidRPr="003E771F">
              <w:rPr>
                <w:rFonts w:ascii="Times New Roman" w:hAnsi="Times New Roman"/>
                <w:sz w:val="24"/>
                <w:szCs w:val="24"/>
              </w:rPr>
              <w:t>1971</w:t>
            </w:r>
          </w:p>
        </w:tc>
        <w:tc>
          <w:tcPr>
            <w:tcW w:w="1701"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1971</w:t>
            </w:r>
          </w:p>
        </w:tc>
      </w:tr>
      <w:tr w:rsidR="00872F83" w:rsidRPr="003E771F" w:rsidTr="001329C0">
        <w:trPr>
          <w:trHeight w:val="315"/>
        </w:trPr>
        <w:tc>
          <w:tcPr>
            <w:tcW w:w="851" w:type="dxa"/>
            <w:shd w:val="clear" w:color="auto" w:fill="auto"/>
          </w:tcPr>
          <w:p w:rsidR="00872F83" w:rsidRPr="003E771F" w:rsidRDefault="00872F83" w:rsidP="00872F83">
            <w:pPr>
              <w:widowControl w:val="0"/>
              <w:spacing w:after="0" w:line="240" w:lineRule="auto"/>
              <w:ind w:left="-108" w:right="-108" w:firstLine="4"/>
              <w:jc w:val="center"/>
              <w:rPr>
                <w:rFonts w:ascii="Times New Roman" w:hAnsi="Times New Roman"/>
                <w:sz w:val="24"/>
                <w:szCs w:val="24"/>
              </w:rPr>
            </w:pPr>
            <w:r w:rsidRPr="003E771F">
              <w:rPr>
                <w:rFonts w:ascii="Times New Roman" w:hAnsi="Times New Roman"/>
                <w:sz w:val="24"/>
                <w:szCs w:val="24"/>
              </w:rPr>
              <w:t>6.6.</w:t>
            </w:r>
          </w:p>
        </w:tc>
        <w:tc>
          <w:tcPr>
            <w:tcW w:w="9497" w:type="dxa"/>
            <w:gridSpan w:val="5"/>
            <w:shd w:val="clear" w:color="auto" w:fill="auto"/>
          </w:tcPr>
          <w:p w:rsidR="00872F83" w:rsidRPr="003E771F" w:rsidRDefault="00872F83" w:rsidP="00872F83">
            <w:pPr>
              <w:widowControl w:val="0"/>
              <w:spacing w:after="0" w:line="240" w:lineRule="auto"/>
              <w:ind w:firstLine="4"/>
              <w:jc w:val="both"/>
              <w:rPr>
                <w:rFonts w:ascii="Times New Roman" w:hAnsi="Times New Roman"/>
                <w:sz w:val="24"/>
                <w:szCs w:val="24"/>
              </w:rPr>
            </w:pPr>
            <w:r w:rsidRPr="003E771F">
              <w:rPr>
                <w:rFonts w:ascii="Times New Roman" w:hAnsi="Times New Roman"/>
                <w:sz w:val="24"/>
                <w:szCs w:val="24"/>
              </w:rPr>
              <w:t xml:space="preserve">Учреждения молодежной политики </w:t>
            </w:r>
          </w:p>
        </w:tc>
      </w:tr>
      <w:tr w:rsidR="00872F83" w:rsidRPr="003E771F" w:rsidTr="001329C0">
        <w:trPr>
          <w:trHeight w:val="315"/>
        </w:trPr>
        <w:tc>
          <w:tcPr>
            <w:tcW w:w="851" w:type="dxa"/>
            <w:shd w:val="clear" w:color="auto" w:fill="auto"/>
          </w:tcPr>
          <w:p w:rsidR="00872F83" w:rsidRPr="003E771F" w:rsidRDefault="00872F83" w:rsidP="00872F83">
            <w:pPr>
              <w:widowControl w:val="0"/>
              <w:spacing w:after="0" w:line="240" w:lineRule="auto"/>
              <w:ind w:left="-108" w:right="-108" w:firstLine="4"/>
              <w:jc w:val="center"/>
              <w:rPr>
                <w:rFonts w:ascii="Times New Roman" w:hAnsi="Times New Roman"/>
                <w:sz w:val="24"/>
                <w:szCs w:val="24"/>
              </w:rPr>
            </w:pPr>
          </w:p>
        </w:tc>
        <w:tc>
          <w:tcPr>
            <w:tcW w:w="3402" w:type="dxa"/>
            <w:shd w:val="clear" w:color="auto" w:fill="auto"/>
          </w:tcPr>
          <w:p w:rsidR="00872F83" w:rsidRPr="003E771F" w:rsidRDefault="00872F83"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молодежный центр</w:t>
            </w:r>
          </w:p>
        </w:tc>
        <w:tc>
          <w:tcPr>
            <w:tcW w:w="1276"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единиц/м</w:t>
            </w:r>
            <w:r w:rsidRPr="003E771F">
              <w:rPr>
                <w:rFonts w:ascii="Times New Roman" w:hAnsi="Times New Roman"/>
                <w:sz w:val="24"/>
                <w:szCs w:val="24"/>
                <w:vertAlign w:val="superscript"/>
              </w:rPr>
              <w:t>2</w:t>
            </w:r>
          </w:p>
        </w:tc>
        <w:tc>
          <w:tcPr>
            <w:tcW w:w="1559"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1/638,3</w:t>
            </w:r>
          </w:p>
        </w:tc>
        <w:tc>
          <w:tcPr>
            <w:tcW w:w="1559" w:type="dxa"/>
            <w:shd w:val="clear" w:color="auto" w:fill="auto"/>
          </w:tcPr>
          <w:p w:rsidR="00872F83" w:rsidRPr="003E771F" w:rsidRDefault="00872F83" w:rsidP="00872F83">
            <w:pPr>
              <w:widowControl w:val="0"/>
              <w:spacing w:after="0" w:line="240" w:lineRule="auto"/>
              <w:ind w:right="-137" w:firstLine="4"/>
              <w:jc w:val="center"/>
              <w:rPr>
                <w:rFonts w:ascii="Times New Roman" w:hAnsi="Times New Roman"/>
                <w:sz w:val="24"/>
                <w:szCs w:val="24"/>
              </w:rPr>
            </w:pPr>
            <w:r w:rsidRPr="003E771F">
              <w:rPr>
                <w:rFonts w:ascii="Times New Roman" w:hAnsi="Times New Roman"/>
                <w:sz w:val="24"/>
                <w:szCs w:val="24"/>
              </w:rPr>
              <w:t>2/2338,3</w:t>
            </w:r>
          </w:p>
        </w:tc>
        <w:tc>
          <w:tcPr>
            <w:tcW w:w="1701"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2/2338,3</w:t>
            </w:r>
          </w:p>
        </w:tc>
      </w:tr>
      <w:tr w:rsidR="00872F83" w:rsidRPr="003E771F" w:rsidTr="001329C0">
        <w:trPr>
          <w:trHeight w:val="315"/>
        </w:trPr>
        <w:tc>
          <w:tcPr>
            <w:tcW w:w="851" w:type="dxa"/>
            <w:shd w:val="clear" w:color="auto" w:fill="auto"/>
          </w:tcPr>
          <w:p w:rsidR="00872F83" w:rsidRPr="003E771F" w:rsidRDefault="00872F83" w:rsidP="00872F83">
            <w:pPr>
              <w:widowControl w:val="0"/>
              <w:spacing w:after="0" w:line="240" w:lineRule="auto"/>
              <w:ind w:left="-108" w:right="-108" w:firstLine="4"/>
              <w:jc w:val="center"/>
              <w:rPr>
                <w:rFonts w:ascii="Times New Roman" w:hAnsi="Times New Roman"/>
                <w:sz w:val="24"/>
                <w:szCs w:val="24"/>
              </w:rPr>
            </w:pPr>
          </w:p>
        </w:tc>
        <w:tc>
          <w:tcPr>
            <w:tcW w:w="3402" w:type="dxa"/>
            <w:shd w:val="clear" w:color="auto" w:fill="auto"/>
          </w:tcPr>
          <w:p w:rsidR="00872F83" w:rsidRPr="003E771F" w:rsidRDefault="00872F83"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подростковые клубы</w:t>
            </w:r>
          </w:p>
        </w:tc>
        <w:tc>
          <w:tcPr>
            <w:tcW w:w="1276"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единиц/м</w:t>
            </w:r>
            <w:r w:rsidRPr="003E771F">
              <w:rPr>
                <w:rFonts w:ascii="Times New Roman" w:hAnsi="Times New Roman"/>
                <w:sz w:val="24"/>
                <w:szCs w:val="24"/>
                <w:vertAlign w:val="superscript"/>
              </w:rPr>
              <w:t>2</w:t>
            </w:r>
          </w:p>
        </w:tc>
        <w:tc>
          <w:tcPr>
            <w:tcW w:w="1559"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4/260</w:t>
            </w:r>
          </w:p>
        </w:tc>
        <w:tc>
          <w:tcPr>
            <w:tcW w:w="1559" w:type="dxa"/>
            <w:shd w:val="clear" w:color="auto" w:fill="auto"/>
          </w:tcPr>
          <w:p w:rsidR="00872F83" w:rsidRPr="003E771F" w:rsidRDefault="00872F83" w:rsidP="00872F83">
            <w:pPr>
              <w:widowControl w:val="0"/>
              <w:spacing w:after="0" w:line="240" w:lineRule="auto"/>
              <w:ind w:right="-137" w:firstLine="4"/>
              <w:jc w:val="center"/>
              <w:rPr>
                <w:rFonts w:ascii="Times New Roman" w:hAnsi="Times New Roman"/>
                <w:sz w:val="24"/>
                <w:szCs w:val="24"/>
              </w:rPr>
            </w:pPr>
            <w:r w:rsidRPr="003E771F">
              <w:rPr>
                <w:rFonts w:ascii="Times New Roman" w:hAnsi="Times New Roman"/>
                <w:sz w:val="24"/>
                <w:szCs w:val="24"/>
              </w:rPr>
              <w:t>6/925</w:t>
            </w:r>
          </w:p>
        </w:tc>
        <w:tc>
          <w:tcPr>
            <w:tcW w:w="1701"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6/925</w:t>
            </w:r>
          </w:p>
        </w:tc>
      </w:tr>
      <w:tr w:rsidR="00872F83" w:rsidRPr="003E771F" w:rsidTr="001329C0">
        <w:trPr>
          <w:trHeight w:val="712"/>
        </w:trPr>
        <w:tc>
          <w:tcPr>
            <w:tcW w:w="851" w:type="dxa"/>
            <w:shd w:val="clear" w:color="auto" w:fill="auto"/>
          </w:tcPr>
          <w:p w:rsidR="00872F83" w:rsidRPr="003E771F" w:rsidRDefault="00872F83" w:rsidP="00872F83">
            <w:pPr>
              <w:widowControl w:val="0"/>
              <w:spacing w:after="0" w:line="240" w:lineRule="auto"/>
              <w:ind w:left="-108" w:right="-108" w:firstLine="6"/>
              <w:jc w:val="center"/>
              <w:rPr>
                <w:rFonts w:ascii="Times New Roman" w:hAnsi="Times New Roman"/>
                <w:sz w:val="24"/>
                <w:szCs w:val="24"/>
              </w:rPr>
            </w:pPr>
            <w:r w:rsidRPr="003E771F">
              <w:rPr>
                <w:rFonts w:ascii="Times New Roman" w:hAnsi="Times New Roman"/>
                <w:sz w:val="24"/>
                <w:szCs w:val="24"/>
              </w:rPr>
              <w:t>6.7.</w:t>
            </w:r>
          </w:p>
        </w:tc>
        <w:tc>
          <w:tcPr>
            <w:tcW w:w="3402" w:type="dxa"/>
            <w:shd w:val="clear" w:color="auto" w:fill="auto"/>
          </w:tcPr>
          <w:p w:rsidR="00872F83" w:rsidRPr="003E771F" w:rsidRDefault="00872F83" w:rsidP="00872F83">
            <w:pPr>
              <w:widowControl w:val="0"/>
              <w:spacing w:after="0" w:line="240" w:lineRule="auto"/>
              <w:ind w:firstLine="6"/>
              <w:rPr>
                <w:rFonts w:ascii="Times New Roman" w:hAnsi="Times New Roman"/>
                <w:sz w:val="24"/>
                <w:szCs w:val="24"/>
              </w:rPr>
            </w:pPr>
            <w:r w:rsidRPr="003E771F">
              <w:rPr>
                <w:rFonts w:ascii="Times New Roman" w:hAnsi="Times New Roman"/>
                <w:sz w:val="24"/>
                <w:szCs w:val="24"/>
              </w:rPr>
              <w:t>Объекты розничной торговли (исключая розничные рынки)</w:t>
            </w:r>
          </w:p>
        </w:tc>
        <w:tc>
          <w:tcPr>
            <w:tcW w:w="1276" w:type="dxa"/>
            <w:shd w:val="clear" w:color="auto" w:fill="auto"/>
          </w:tcPr>
          <w:p w:rsidR="00872F83" w:rsidRPr="003E771F" w:rsidRDefault="00872F83" w:rsidP="00872F83">
            <w:pPr>
              <w:widowControl w:val="0"/>
              <w:spacing w:after="0" w:line="240" w:lineRule="auto"/>
              <w:ind w:firstLine="6"/>
              <w:jc w:val="center"/>
              <w:rPr>
                <w:rFonts w:ascii="Times New Roman" w:hAnsi="Times New Roman"/>
                <w:sz w:val="24"/>
                <w:szCs w:val="24"/>
              </w:rPr>
            </w:pPr>
            <w:r w:rsidRPr="003E771F">
              <w:rPr>
                <w:rFonts w:ascii="Times New Roman" w:hAnsi="Times New Roman"/>
                <w:sz w:val="24"/>
                <w:szCs w:val="24"/>
              </w:rPr>
              <w:t>м</w:t>
            </w:r>
            <w:r w:rsidRPr="003E771F">
              <w:rPr>
                <w:rFonts w:ascii="Times New Roman" w:hAnsi="Times New Roman"/>
                <w:sz w:val="24"/>
                <w:szCs w:val="24"/>
                <w:vertAlign w:val="superscript"/>
              </w:rPr>
              <w:t>2</w:t>
            </w:r>
            <w:r w:rsidRPr="003E771F">
              <w:rPr>
                <w:rFonts w:ascii="Times New Roman" w:hAnsi="Times New Roman"/>
                <w:sz w:val="24"/>
                <w:szCs w:val="24"/>
              </w:rPr>
              <w:t xml:space="preserve"> торговой площади</w:t>
            </w:r>
          </w:p>
        </w:tc>
        <w:tc>
          <w:tcPr>
            <w:tcW w:w="1559" w:type="dxa"/>
            <w:shd w:val="clear" w:color="auto" w:fill="auto"/>
          </w:tcPr>
          <w:p w:rsidR="00872F83" w:rsidRPr="003E771F" w:rsidRDefault="00872F83" w:rsidP="00872F83">
            <w:pPr>
              <w:widowControl w:val="0"/>
              <w:spacing w:after="0" w:line="240" w:lineRule="auto"/>
              <w:ind w:firstLine="6"/>
              <w:jc w:val="center"/>
              <w:rPr>
                <w:rFonts w:ascii="Times New Roman" w:hAnsi="Times New Roman"/>
                <w:sz w:val="24"/>
                <w:szCs w:val="24"/>
              </w:rPr>
            </w:pPr>
            <w:r w:rsidRPr="003E771F">
              <w:rPr>
                <w:rFonts w:ascii="Times New Roman" w:hAnsi="Times New Roman"/>
                <w:sz w:val="24"/>
                <w:szCs w:val="24"/>
              </w:rPr>
              <w:t>37 000</w:t>
            </w:r>
          </w:p>
        </w:tc>
        <w:tc>
          <w:tcPr>
            <w:tcW w:w="1559" w:type="dxa"/>
            <w:shd w:val="clear" w:color="auto" w:fill="auto"/>
          </w:tcPr>
          <w:p w:rsidR="00872F83" w:rsidRPr="003E771F" w:rsidRDefault="00872F83" w:rsidP="00872F83">
            <w:pPr>
              <w:widowControl w:val="0"/>
              <w:spacing w:after="0" w:line="240" w:lineRule="auto"/>
              <w:ind w:right="-137" w:firstLine="6"/>
              <w:jc w:val="center"/>
              <w:rPr>
                <w:rFonts w:ascii="Times New Roman" w:hAnsi="Times New Roman"/>
                <w:sz w:val="24"/>
                <w:szCs w:val="24"/>
              </w:rPr>
            </w:pPr>
            <w:r w:rsidRPr="003E771F">
              <w:rPr>
                <w:rFonts w:ascii="Times New Roman" w:hAnsi="Times New Roman"/>
                <w:sz w:val="24"/>
                <w:szCs w:val="24"/>
              </w:rPr>
              <w:t>37 000</w:t>
            </w:r>
          </w:p>
        </w:tc>
        <w:tc>
          <w:tcPr>
            <w:tcW w:w="1701" w:type="dxa"/>
            <w:shd w:val="clear" w:color="auto" w:fill="auto"/>
          </w:tcPr>
          <w:p w:rsidR="00872F83" w:rsidRPr="003E771F" w:rsidRDefault="00872F83" w:rsidP="00872F83">
            <w:pPr>
              <w:widowControl w:val="0"/>
              <w:spacing w:after="0" w:line="240" w:lineRule="auto"/>
              <w:ind w:firstLine="6"/>
              <w:jc w:val="center"/>
              <w:rPr>
                <w:rFonts w:ascii="Times New Roman" w:hAnsi="Times New Roman"/>
                <w:sz w:val="24"/>
                <w:szCs w:val="24"/>
              </w:rPr>
            </w:pPr>
            <w:r w:rsidRPr="003E771F">
              <w:rPr>
                <w:rFonts w:ascii="Times New Roman" w:hAnsi="Times New Roman"/>
                <w:sz w:val="24"/>
                <w:szCs w:val="24"/>
              </w:rPr>
              <w:t>37 000</w:t>
            </w:r>
          </w:p>
        </w:tc>
      </w:tr>
      <w:tr w:rsidR="00872F83" w:rsidRPr="003E771F" w:rsidTr="001329C0">
        <w:trPr>
          <w:trHeight w:val="315"/>
        </w:trPr>
        <w:tc>
          <w:tcPr>
            <w:tcW w:w="851" w:type="dxa"/>
            <w:shd w:val="clear" w:color="auto" w:fill="auto"/>
          </w:tcPr>
          <w:p w:rsidR="00872F83" w:rsidRPr="003E771F" w:rsidRDefault="00872F83" w:rsidP="00872F83">
            <w:pPr>
              <w:widowControl w:val="0"/>
              <w:spacing w:after="0" w:line="240" w:lineRule="auto"/>
              <w:ind w:left="-108" w:right="-108" w:firstLine="4"/>
              <w:jc w:val="center"/>
              <w:rPr>
                <w:rFonts w:ascii="Times New Roman" w:hAnsi="Times New Roman"/>
                <w:sz w:val="24"/>
                <w:szCs w:val="24"/>
              </w:rPr>
            </w:pPr>
            <w:r w:rsidRPr="003E771F">
              <w:rPr>
                <w:rFonts w:ascii="Times New Roman" w:hAnsi="Times New Roman"/>
                <w:sz w:val="24"/>
                <w:szCs w:val="24"/>
              </w:rPr>
              <w:t>6.8.</w:t>
            </w:r>
          </w:p>
        </w:tc>
        <w:tc>
          <w:tcPr>
            <w:tcW w:w="3402" w:type="dxa"/>
            <w:shd w:val="clear" w:color="auto" w:fill="auto"/>
          </w:tcPr>
          <w:p w:rsidR="00872F83" w:rsidRPr="003E771F" w:rsidRDefault="00872F83"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Объекты общественного питания</w:t>
            </w:r>
          </w:p>
        </w:tc>
        <w:tc>
          <w:tcPr>
            <w:tcW w:w="1276"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мест</w:t>
            </w:r>
          </w:p>
        </w:tc>
        <w:tc>
          <w:tcPr>
            <w:tcW w:w="1559"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1486</w:t>
            </w:r>
          </w:p>
        </w:tc>
        <w:tc>
          <w:tcPr>
            <w:tcW w:w="1559" w:type="dxa"/>
            <w:shd w:val="clear" w:color="auto" w:fill="auto"/>
          </w:tcPr>
          <w:p w:rsidR="00872F83" w:rsidRPr="003E771F" w:rsidRDefault="00872F83" w:rsidP="00872F83">
            <w:pPr>
              <w:widowControl w:val="0"/>
              <w:spacing w:after="0" w:line="240" w:lineRule="auto"/>
              <w:ind w:right="-137" w:firstLine="4"/>
              <w:jc w:val="center"/>
              <w:rPr>
                <w:rFonts w:ascii="Times New Roman" w:hAnsi="Times New Roman"/>
                <w:sz w:val="24"/>
                <w:szCs w:val="24"/>
              </w:rPr>
            </w:pPr>
            <w:r w:rsidRPr="003E771F">
              <w:rPr>
                <w:rFonts w:ascii="Times New Roman" w:hAnsi="Times New Roman"/>
                <w:sz w:val="24"/>
                <w:szCs w:val="24"/>
              </w:rPr>
              <w:t>1500</w:t>
            </w:r>
          </w:p>
        </w:tc>
        <w:tc>
          <w:tcPr>
            <w:tcW w:w="1701"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1500</w:t>
            </w:r>
          </w:p>
        </w:tc>
      </w:tr>
      <w:tr w:rsidR="00872F83" w:rsidRPr="003E771F" w:rsidTr="001329C0">
        <w:trPr>
          <w:trHeight w:val="315"/>
        </w:trPr>
        <w:tc>
          <w:tcPr>
            <w:tcW w:w="851" w:type="dxa"/>
            <w:shd w:val="clear" w:color="auto" w:fill="auto"/>
          </w:tcPr>
          <w:p w:rsidR="00872F83" w:rsidRPr="003E771F" w:rsidRDefault="00872F83" w:rsidP="00872F83">
            <w:pPr>
              <w:widowControl w:val="0"/>
              <w:spacing w:after="0" w:line="240" w:lineRule="auto"/>
              <w:ind w:left="-108" w:right="-108" w:firstLine="4"/>
              <w:jc w:val="center"/>
              <w:rPr>
                <w:rFonts w:ascii="Times New Roman" w:hAnsi="Times New Roman"/>
                <w:sz w:val="24"/>
                <w:szCs w:val="24"/>
              </w:rPr>
            </w:pPr>
            <w:r w:rsidRPr="003E771F">
              <w:rPr>
                <w:rFonts w:ascii="Times New Roman" w:hAnsi="Times New Roman"/>
                <w:sz w:val="24"/>
                <w:szCs w:val="24"/>
              </w:rPr>
              <w:t>6.9.</w:t>
            </w:r>
          </w:p>
        </w:tc>
        <w:tc>
          <w:tcPr>
            <w:tcW w:w="9497" w:type="dxa"/>
            <w:gridSpan w:val="5"/>
            <w:shd w:val="clear" w:color="auto" w:fill="auto"/>
          </w:tcPr>
          <w:p w:rsidR="00872F83" w:rsidRPr="003E771F" w:rsidRDefault="00872F83"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Учреждения бытового обслуживания</w:t>
            </w:r>
          </w:p>
        </w:tc>
      </w:tr>
      <w:tr w:rsidR="00872F83" w:rsidRPr="003E771F" w:rsidTr="001329C0">
        <w:trPr>
          <w:trHeight w:val="315"/>
        </w:trPr>
        <w:tc>
          <w:tcPr>
            <w:tcW w:w="851" w:type="dxa"/>
            <w:shd w:val="clear" w:color="auto" w:fill="auto"/>
          </w:tcPr>
          <w:p w:rsidR="00872F83" w:rsidRPr="003E771F" w:rsidRDefault="00872F83" w:rsidP="00872F83">
            <w:pPr>
              <w:widowControl w:val="0"/>
              <w:spacing w:after="0" w:line="240" w:lineRule="auto"/>
              <w:ind w:left="-108" w:right="-108" w:firstLine="4"/>
              <w:jc w:val="center"/>
              <w:rPr>
                <w:rFonts w:ascii="Times New Roman" w:hAnsi="Times New Roman"/>
                <w:sz w:val="24"/>
                <w:szCs w:val="24"/>
              </w:rPr>
            </w:pPr>
            <w:r w:rsidRPr="003E771F">
              <w:rPr>
                <w:rFonts w:ascii="Times New Roman" w:hAnsi="Times New Roman"/>
                <w:sz w:val="24"/>
                <w:szCs w:val="24"/>
              </w:rPr>
              <w:t>6.9.1</w:t>
            </w:r>
          </w:p>
        </w:tc>
        <w:tc>
          <w:tcPr>
            <w:tcW w:w="3402" w:type="dxa"/>
            <w:shd w:val="clear" w:color="auto" w:fill="auto"/>
          </w:tcPr>
          <w:p w:rsidR="00872F83" w:rsidRPr="003E771F" w:rsidRDefault="00872F83"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бани</w:t>
            </w:r>
          </w:p>
        </w:tc>
        <w:tc>
          <w:tcPr>
            <w:tcW w:w="1276"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мест</w:t>
            </w:r>
          </w:p>
        </w:tc>
        <w:tc>
          <w:tcPr>
            <w:tcW w:w="1559"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182</w:t>
            </w:r>
          </w:p>
        </w:tc>
        <w:tc>
          <w:tcPr>
            <w:tcW w:w="1559" w:type="dxa"/>
            <w:shd w:val="clear" w:color="auto" w:fill="auto"/>
          </w:tcPr>
          <w:p w:rsidR="00872F83" w:rsidRPr="003E771F" w:rsidRDefault="00872F83" w:rsidP="00872F83">
            <w:pPr>
              <w:widowControl w:val="0"/>
              <w:spacing w:after="0" w:line="240" w:lineRule="auto"/>
              <w:ind w:right="-137" w:firstLine="4"/>
              <w:jc w:val="center"/>
              <w:rPr>
                <w:rFonts w:ascii="Times New Roman" w:hAnsi="Times New Roman"/>
                <w:sz w:val="24"/>
                <w:szCs w:val="24"/>
              </w:rPr>
            </w:pPr>
            <w:r w:rsidRPr="003E771F">
              <w:rPr>
                <w:rFonts w:ascii="Times New Roman" w:hAnsi="Times New Roman"/>
                <w:sz w:val="24"/>
                <w:szCs w:val="24"/>
              </w:rPr>
              <w:t>182</w:t>
            </w:r>
          </w:p>
        </w:tc>
        <w:tc>
          <w:tcPr>
            <w:tcW w:w="1701"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182</w:t>
            </w:r>
          </w:p>
        </w:tc>
      </w:tr>
      <w:tr w:rsidR="00872F83" w:rsidRPr="003E771F" w:rsidTr="001329C0">
        <w:trPr>
          <w:trHeight w:val="315"/>
        </w:trPr>
        <w:tc>
          <w:tcPr>
            <w:tcW w:w="851" w:type="dxa"/>
            <w:shd w:val="clear" w:color="auto" w:fill="auto"/>
          </w:tcPr>
          <w:p w:rsidR="00872F83" w:rsidRPr="003E771F" w:rsidRDefault="00872F83" w:rsidP="00872F83">
            <w:pPr>
              <w:widowControl w:val="0"/>
              <w:spacing w:after="0" w:line="240" w:lineRule="auto"/>
              <w:ind w:left="-108" w:right="-108" w:firstLine="4"/>
              <w:jc w:val="center"/>
              <w:rPr>
                <w:rFonts w:ascii="Times New Roman" w:hAnsi="Times New Roman"/>
                <w:sz w:val="24"/>
                <w:szCs w:val="24"/>
              </w:rPr>
            </w:pPr>
            <w:r w:rsidRPr="003E771F">
              <w:rPr>
                <w:rFonts w:ascii="Times New Roman" w:hAnsi="Times New Roman"/>
                <w:sz w:val="24"/>
                <w:szCs w:val="24"/>
              </w:rPr>
              <w:t>6.9.2</w:t>
            </w:r>
          </w:p>
        </w:tc>
        <w:tc>
          <w:tcPr>
            <w:tcW w:w="3402" w:type="dxa"/>
            <w:shd w:val="clear" w:color="auto" w:fill="auto"/>
          </w:tcPr>
          <w:p w:rsidR="00872F83" w:rsidRPr="003E771F" w:rsidRDefault="00872F83"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прачечная</w:t>
            </w:r>
          </w:p>
        </w:tc>
        <w:tc>
          <w:tcPr>
            <w:tcW w:w="1276"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кг/смену</w:t>
            </w:r>
          </w:p>
        </w:tc>
        <w:tc>
          <w:tcPr>
            <w:tcW w:w="1559"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450</w:t>
            </w:r>
          </w:p>
        </w:tc>
        <w:tc>
          <w:tcPr>
            <w:tcW w:w="1559" w:type="dxa"/>
            <w:shd w:val="clear" w:color="auto" w:fill="auto"/>
          </w:tcPr>
          <w:p w:rsidR="00872F83" w:rsidRPr="003E771F" w:rsidRDefault="00872F83" w:rsidP="00872F83">
            <w:pPr>
              <w:widowControl w:val="0"/>
              <w:spacing w:after="0" w:line="240" w:lineRule="auto"/>
              <w:ind w:right="-137" w:firstLine="4"/>
              <w:jc w:val="center"/>
              <w:rPr>
                <w:rFonts w:ascii="Times New Roman" w:hAnsi="Times New Roman"/>
                <w:sz w:val="24"/>
                <w:szCs w:val="24"/>
              </w:rPr>
            </w:pPr>
            <w:r w:rsidRPr="003E771F">
              <w:rPr>
                <w:rFonts w:ascii="Times New Roman" w:hAnsi="Times New Roman"/>
                <w:sz w:val="24"/>
                <w:szCs w:val="24"/>
              </w:rPr>
              <w:t>450</w:t>
            </w:r>
          </w:p>
        </w:tc>
        <w:tc>
          <w:tcPr>
            <w:tcW w:w="1701"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450</w:t>
            </w:r>
          </w:p>
        </w:tc>
      </w:tr>
      <w:tr w:rsidR="00872F83" w:rsidRPr="003E771F" w:rsidTr="001329C0">
        <w:trPr>
          <w:trHeight w:val="315"/>
        </w:trPr>
        <w:tc>
          <w:tcPr>
            <w:tcW w:w="851" w:type="dxa"/>
            <w:shd w:val="clear" w:color="auto" w:fill="auto"/>
          </w:tcPr>
          <w:p w:rsidR="00872F83" w:rsidRPr="003E771F" w:rsidRDefault="00872F83" w:rsidP="00872F83">
            <w:pPr>
              <w:widowControl w:val="0"/>
              <w:spacing w:after="0" w:line="240" w:lineRule="auto"/>
              <w:ind w:left="-108" w:right="-108" w:firstLine="4"/>
              <w:jc w:val="center"/>
              <w:rPr>
                <w:rFonts w:ascii="Times New Roman" w:hAnsi="Times New Roman"/>
                <w:sz w:val="24"/>
                <w:szCs w:val="24"/>
              </w:rPr>
            </w:pPr>
            <w:r w:rsidRPr="003E771F">
              <w:rPr>
                <w:rFonts w:ascii="Times New Roman" w:hAnsi="Times New Roman"/>
                <w:sz w:val="24"/>
                <w:szCs w:val="24"/>
              </w:rPr>
              <w:t>6.9.3</w:t>
            </w:r>
          </w:p>
        </w:tc>
        <w:tc>
          <w:tcPr>
            <w:tcW w:w="3402" w:type="dxa"/>
            <w:shd w:val="clear" w:color="auto" w:fill="auto"/>
          </w:tcPr>
          <w:p w:rsidR="00872F83" w:rsidRPr="003E771F" w:rsidRDefault="00872F83"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химчистка</w:t>
            </w:r>
          </w:p>
        </w:tc>
        <w:tc>
          <w:tcPr>
            <w:tcW w:w="1276"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кг/смену</w:t>
            </w:r>
          </w:p>
        </w:tc>
        <w:tc>
          <w:tcPr>
            <w:tcW w:w="1559"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0</w:t>
            </w:r>
          </w:p>
        </w:tc>
        <w:tc>
          <w:tcPr>
            <w:tcW w:w="1559" w:type="dxa"/>
            <w:shd w:val="clear" w:color="auto" w:fill="auto"/>
          </w:tcPr>
          <w:p w:rsidR="00872F83" w:rsidRPr="003E771F" w:rsidRDefault="00872F83" w:rsidP="00872F83">
            <w:pPr>
              <w:widowControl w:val="0"/>
              <w:spacing w:after="0" w:line="240" w:lineRule="auto"/>
              <w:ind w:right="-137" w:firstLine="4"/>
              <w:jc w:val="center"/>
              <w:rPr>
                <w:rFonts w:ascii="Times New Roman" w:hAnsi="Times New Roman"/>
                <w:sz w:val="24"/>
                <w:szCs w:val="24"/>
              </w:rPr>
            </w:pPr>
            <w:r w:rsidRPr="003E771F">
              <w:rPr>
                <w:rFonts w:ascii="Times New Roman" w:hAnsi="Times New Roman"/>
                <w:sz w:val="24"/>
                <w:szCs w:val="24"/>
              </w:rPr>
              <w:t>148</w:t>
            </w:r>
          </w:p>
        </w:tc>
        <w:tc>
          <w:tcPr>
            <w:tcW w:w="1701"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148</w:t>
            </w:r>
          </w:p>
        </w:tc>
      </w:tr>
      <w:tr w:rsidR="00872F83" w:rsidRPr="003E771F" w:rsidTr="001329C0">
        <w:trPr>
          <w:trHeight w:val="247"/>
        </w:trPr>
        <w:tc>
          <w:tcPr>
            <w:tcW w:w="851"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lang w:val="en-US"/>
              </w:rPr>
              <w:t>VII</w:t>
            </w:r>
            <w:r w:rsidRPr="003E771F">
              <w:rPr>
                <w:rFonts w:ascii="Times New Roman" w:hAnsi="Times New Roman"/>
                <w:sz w:val="24"/>
                <w:szCs w:val="24"/>
              </w:rPr>
              <w:t>.</w:t>
            </w:r>
          </w:p>
        </w:tc>
        <w:tc>
          <w:tcPr>
            <w:tcW w:w="9497" w:type="dxa"/>
            <w:gridSpan w:val="5"/>
            <w:shd w:val="clear" w:color="auto" w:fill="auto"/>
          </w:tcPr>
          <w:p w:rsidR="00872F83" w:rsidRPr="003E771F" w:rsidRDefault="00872F83"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ТРАНСПОРТНАЯ ИНФРАСТРУКТУРА</w:t>
            </w:r>
          </w:p>
        </w:tc>
      </w:tr>
      <w:tr w:rsidR="00872F83" w:rsidRPr="003E771F" w:rsidTr="001329C0">
        <w:trPr>
          <w:trHeight w:val="265"/>
        </w:trPr>
        <w:tc>
          <w:tcPr>
            <w:tcW w:w="851"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lang w:val="en-US"/>
              </w:rPr>
              <w:t>7</w:t>
            </w:r>
            <w:r w:rsidRPr="003E771F">
              <w:rPr>
                <w:rFonts w:ascii="Times New Roman" w:hAnsi="Times New Roman"/>
                <w:sz w:val="24"/>
                <w:szCs w:val="24"/>
              </w:rPr>
              <w:t>.1.</w:t>
            </w:r>
          </w:p>
        </w:tc>
        <w:tc>
          <w:tcPr>
            <w:tcW w:w="9497" w:type="dxa"/>
            <w:gridSpan w:val="5"/>
            <w:shd w:val="clear" w:color="auto" w:fill="auto"/>
          </w:tcPr>
          <w:p w:rsidR="00872F83" w:rsidRPr="003E771F" w:rsidRDefault="00872F83"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Протяженность автомобильных дорог в поселении</w:t>
            </w:r>
          </w:p>
        </w:tc>
      </w:tr>
      <w:tr w:rsidR="00872F83" w:rsidRPr="003E771F" w:rsidTr="001329C0">
        <w:trPr>
          <w:trHeight w:val="70"/>
        </w:trPr>
        <w:tc>
          <w:tcPr>
            <w:tcW w:w="851"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7.1.1</w:t>
            </w:r>
          </w:p>
        </w:tc>
        <w:tc>
          <w:tcPr>
            <w:tcW w:w="3402" w:type="dxa"/>
            <w:shd w:val="clear" w:color="auto" w:fill="auto"/>
          </w:tcPr>
          <w:p w:rsidR="00872F83" w:rsidRPr="003E771F" w:rsidRDefault="00872F83"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федерального значения</w:t>
            </w:r>
          </w:p>
        </w:tc>
        <w:tc>
          <w:tcPr>
            <w:tcW w:w="1276"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км</w:t>
            </w:r>
          </w:p>
        </w:tc>
        <w:tc>
          <w:tcPr>
            <w:tcW w:w="1559"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24,7</w:t>
            </w:r>
          </w:p>
        </w:tc>
        <w:tc>
          <w:tcPr>
            <w:tcW w:w="1559"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24,7</w:t>
            </w:r>
          </w:p>
        </w:tc>
        <w:tc>
          <w:tcPr>
            <w:tcW w:w="1701"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24,7</w:t>
            </w:r>
          </w:p>
        </w:tc>
      </w:tr>
      <w:tr w:rsidR="00872F83" w:rsidRPr="003E771F" w:rsidTr="001329C0">
        <w:trPr>
          <w:trHeight w:val="70"/>
        </w:trPr>
        <w:tc>
          <w:tcPr>
            <w:tcW w:w="851"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lang w:val="en-US"/>
              </w:rPr>
              <w:t>7</w:t>
            </w:r>
            <w:r w:rsidRPr="003E771F">
              <w:rPr>
                <w:rFonts w:ascii="Times New Roman" w:hAnsi="Times New Roman"/>
                <w:sz w:val="24"/>
                <w:szCs w:val="24"/>
              </w:rPr>
              <w:t>.1.2</w:t>
            </w:r>
          </w:p>
        </w:tc>
        <w:tc>
          <w:tcPr>
            <w:tcW w:w="3402" w:type="dxa"/>
            <w:shd w:val="clear" w:color="auto" w:fill="auto"/>
          </w:tcPr>
          <w:p w:rsidR="00872F83" w:rsidRPr="003E771F" w:rsidRDefault="00872F83"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регионального значения</w:t>
            </w:r>
          </w:p>
        </w:tc>
        <w:tc>
          <w:tcPr>
            <w:tcW w:w="1276"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км</w:t>
            </w:r>
          </w:p>
        </w:tc>
        <w:tc>
          <w:tcPr>
            <w:tcW w:w="1559"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4,0</w:t>
            </w:r>
          </w:p>
        </w:tc>
        <w:tc>
          <w:tcPr>
            <w:tcW w:w="1559"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4,0</w:t>
            </w:r>
          </w:p>
        </w:tc>
        <w:tc>
          <w:tcPr>
            <w:tcW w:w="1701"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4,0</w:t>
            </w:r>
          </w:p>
        </w:tc>
      </w:tr>
      <w:tr w:rsidR="00872F83" w:rsidRPr="003E771F" w:rsidTr="001329C0">
        <w:trPr>
          <w:trHeight w:val="315"/>
        </w:trPr>
        <w:tc>
          <w:tcPr>
            <w:tcW w:w="851"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lang w:val="en-US"/>
              </w:rPr>
              <w:t>7</w:t>
            </w:r>
            <w:r w:rsidRPr="003E771F">
              <w:rPr>
                <w:rFonts w:ascii="Times New Roman" w:hAnsi="Times New Roman"/>
                <w:sz w:val="24"/>
                <w:szCs w:val="24"/>
              </w:rPr>
              <w:t>.1.3</w:t>
            </w:r>
          </w:p>
        </w:tc>
        <w:tc>
          <w:tcPr>
            <w:tcW w:w="3402" w:type="dxa"/>
            <w:shd w:val="clear" w:color="auto" w:fill="auto"/>
          </w:tcPr>
          <w:p w:rsidR="00872F83" w:rsidRPr="003E771F" w:rsidRDefault="00872F83"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местного значения муниципального района</w:t>
            </w:r>
          </w:p>
        </w:tc>
        <w:tc>
          <w:tcPr>
            <w:tcW w:w="1276"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км</w:t>
            </w:r>
          </w:p>
        </w:tc>
        <w:tc>
          <w:tcPr>
            <w:tcW w:w="1559"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9,2</w:t>
            </w:r>
          </w:p>
        </w:tc>
        <w:tc>
          <w:tcPr>
            <w:tcW w:w="1559"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11,48</w:t>
            </w:r>
          </w:p>
        </w:tc>
        <w:tc>
          <w:tcPr>
            <w:tcW w:w="1701"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14,98</w:t>
            </w:r>
          </w:p>
        </w:tc>
      </w:tr>
      <w:tr w:rsidR="00872F83" w:rsidRPr="003E771F" w:rsidTr="001329C0">
        <w:trPr>
          <w:trHeight w:val="315"/>
        </w:trPr>
        <w:tc>
          <w:tcPr>
            <w:tcW w:w="851"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7.2</w:t>
            </w:r>
          </w:p>
        </w:tc>
        <w:tc>
          <w:tcPr>
            <w:tcW w:w="9497" w:type="dxa"/>
            <w:gridSpan w:val="5"/>
            <w:shd w:val="clear" w:color="auto" w:fill="auto"/>
          </w:tcPr>
          <w:p w:rsidR="00872F83" w:rsidRPr="003E771F" w:rsidRDefault="00872F83" w:rsidP="00872F83">
            <w:pPr>
              <w:widowControl w:val="0"/>
              <w:spacing w:after="0" w:line="240" w:lineRule="auto"/>
              <w:ind w:firstLine="4"/>
              <w:jc w:val="both"/>
              <w:rPr>
                <w:rFonts w:ascii="Times New Roman" w:hAnsi="Times New Roman"/>
                <w:sz w:val="24"/>
                <w:szCs w:val="24"/>
              </w:rPr>
            </w:pPr>
            <w:r w:rsidRPr="003E771F">
              <w:rPr>
                <w:rFonts w:ascii="Times New Roman" w:hAnsi="Times New Roman"/>
                <w:sz w:val="24"/>
                <w:szCs w:val="24"/>
              </w:rPr>
              <w:t>Протяженность железных дорог в поселении</w:t>
            </w:r>
          </w:p>
        </w:tc>
      </w:tr>
      <w:tr w:rsidR="00872F83" w:rsidRPr="003E771F" w:rsidTr="001329C0">
        <w:trPr>
          <w:trHeight w:val="315"/>
        </w:trPr>
        <w:tc>
          <w:tcPr>
            <w:tcW w:w="851"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7.2.1</w:t>
            </w:r>
          </w:p>
        </w:tc>
        <w:tc>
          <w:tcPr>
            <w:tcW w:w="3402" w:type="dxa"/>
            <w:shd w:val="clear" w:color="auto" w:fill="auto"/>
          </w:tcPr>
          <w:p w:rsidR="00872F83" w:rsidRPr="003E771F" w:rsidRDefault="00872F83"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федерального значения</w:t>
            </w:r>
          </w:p>
        </w:tc>
        <w:tc>
          <w:tcPr>
            <w:tcW w:w="1276"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км</w:t>
            </w:r>
          </w:p>
        </w:tc>
        <w:tc>
          <w:tcPr>
            <w:tcW w:w="1559"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20,0</w:t>
            </w:r>
          </w:p>
        </w:tc>
        <w:tc>
          <w:tcPr>
            <w:tcW w:w="1559" w:type="dxa"/>
            <w:shd w:val="clear" w:color="auto" w:fill="auto"/>
          </w:tcPr>
          <w:p w:rsidR="00872F83" w:rsidRPr="003E771F" w:rsidRDefault="00872F83" w:rsidP="00872F83">
            <w:pPr>
              <w:widowControl w:val="0"/>
              <w:spacing w:after="0" w:line="240" w:lineRule="auto"/>
              <w:ind w:right="-137" w:firstLine="4"/>
              <w:jc w:val="center"/>
              <w:rPr>
                <w:rFonts w:ascii="Times New Roman" w:hAnsi="Times New Roman"/>
                <w:sz w:val="24"/>
                <w:szCs w:val="24"/>
              </w:rPr>
            </w:pPr>
            <w:r w:rsidRPr="003E771F">
              <w:rPr>
                <w:rFonts w:ascii="Times New Roman" w:hAnsi="Times New Roman"/>
                <w:sz w:val="24"/>
                <w:szCs w:val="24"/>
              </w:rPr>
              <w:t>20,0</w:t>
            </w:r>
          </w:p>
        </w:tc>
        <w:tc>
          <w:tcPr>
            <w:tcW w:w="1701"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20,0</w:t>
            </w:r>
          </w:p>
        </w:tc>
      </w:tr>
      <w:tr w:rsidR="00872F83" w:rsidRPr="003E771F" w:rsidTr="001329C0">
        <w:trPr>
          <w:trHeight w:val="315"/>
        </w:trPr>
        <w:tc>
          <w:tcPr>
            <w:tcW w:w="851"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lang w:val="en-US"/>
              </w:rPr>
              <w:t>7</w:t>
            </w:r>
            <w:r w:rsidRPr="003E771F">
              <w:rPr>
                <w:rFonts w:ascii="Times New Roman" w:hAnsi="Times New Roman"/>
                <w:sz w:val="24"/>
                <w:szCs w:val="24"/>
              </w:rPr>
              <w:t>.3.</w:t>
            </w:r>
          </w:p>
        </w:tc>
        <w:tc>
          <w:tcPr>
            <w:tcW w:w="3402" w:type="dxa"/>
            <w:shd w:val="clear" w:color="auto" w:fill="auto"/>
          </w:tcPr>
          <w:p w:rsidR="00872F83" w:rsidRPr="003E771F" w:rsidRDefault="00872F83" w:rsidP="00872F83">
            <w:pPr>
              <w:widowControl w:val="0"/>
              <w:spacing w:after="0" w:line="240" w:lineRule="auto"/>
              <w:ind w:firstLine="4"/>
              <w:rPr>
                <w:rFonts w:ascii="Times New Roman" w:hAnsi="Times New Roman"/>
                <w:b/>
                <w:sz w:val="24"/>
                <w:szCs w:val="24"/>
              </w:rPr>
            </w:pPr>
            <w:r w:rsidRPr="003E771F">
              <w:rPr>
                <w:rFonts w:ascii="Times New Roman" w:hAnsi="Times New Roman"/>
                <w:sz w:val="24"/>
                <w:szCs w:val="24"/>
              </w:rPr>
              <w:t xml:space="preserve">Протяженность улично-дорожной сети </w:t>
            </w:r>
          </w:p>
        </w:tc>
        <w:tc>
          <w:tcPr>
            <w:tcW w:w="1276"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км</w:t>
            </w:r>
          </w:p>
        </w:tc>
        <w:tc>
          <w:tcPr>
            <w:tcW w:w="1559"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101,4</w:t>
            </w:r>
          </w:p>
        </w:tc>
        <w:tc>
          <w:tcPr>
            <w:tcW w:w="1559" w:type="dxa"/>
            <w:shd w:val="clear" w:color="auto" w:fill="auto"/>
          </w:tcPr>
          <w:p w:rsidR="00872F83" w:rsidRPr="003E771F" w:rsidRDefault="00872F83" w:rsidP="00872F83">
            <w:pPr>
              <w:widowControl w:val="0"/>
              <w:spacing w:after="0" w:line="240" w:lineRule="auto"/>
              <w:ind w:right="-137" w:firstLine="4"/>
              <w:jc w:val="center"/>
              <w:rPr>
                <w:rFonts w:ascii="Times New Roman" w:hAnsi="Times New Roman"/>
                <w:sz w:val="24"/>
                <w:szCs w:val="24"/>
              </w:rPr>
            </w:pPr>
            <w:r w:rsidRPr="003E771F">
              <w:rPr>
                <w:rFonts w:ascii="Times New Roman" w:hAnsi="Times New Roman"/>
                <w:sz w:val="24"/>
                <w:szCs w:val="24"/>
              </w:rPr>
              <w:t>111,4</w:t>
            </w:r>
          </w:p>
        </w:tc>
        <w:tc>
          <w:tcPr>
            <w:tcW w:w="1701"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115,8</w:t>
            </w:r>
          </w:p>
        </w:tc>
      </w:tr>
      <w:tr w:rsidR="00872F83" w:rsidRPr="003E771F" w:rsidTr="001329C0">
        <w:trPr>
          <w:trHeight w:val="78"/>
        </w:trPr>
        <w:tc>
          <w:tcPr>
            <w:tcW w:w="851" w:type="dxa"/>
            <w:shd w:val="clear" w:color="auto" w:fill="auto"/>
          </w:tcPr>
          <w:p w:rsidR="00872F83" w:rsidRPr="003E771F" w:rsidRDefault="00872F83" w:rsidP="00872F83">
            <w:pPr>
              <w:widowControl w:val="0"/>
              <w:spacing w:after="0" w:line="240" w:lineRule="auto"/>
              <w:ind w:left="-108" w:right="-108" w:firstLine="4"/>
              <w:jc w:val="center"/>
              <w:rPr>
                <w:rFonts w:ascii="Times New Roman" w:hAnsi="Times New Roman"/>
                <w:sz w:val="24"/>
                <w:szCs w:val="24"/>
              </w:rPr>
            </w:pPr>
            <w:r w:rsidRPr="003E771F">
              <w:rPr>
                <w:rFonts w:ascii="Times New Roman" w:hAnsi="Times New Roman"/>
                <w:sz w:val="24"/>
                <w:szCs w:val="24"/>
                <w:lang w:val="en-US"/>
              </w:rPr>
              <w:t>7</w:t>
            </w:r>
            <w:r w:rsidRPr="003E771F">
              <w:rPr>
                <w:rFonts w:ascii="Times New Roman" w:hAnsi="Times New Roman"/>
                <w:sz w:val="24"/>
                <w:szCs w:val="24"/>
              </w:rPr>
              <w:t>.3.1.</w:t>
            </w:r>
          </w:p>
        </w:tc>
        <w:tc>
          <w:tcPr>
            <w:tcW w:w="3402" w:type="dxa"/>
            <w:shd w:val="clear" w:color="auto" w:fill="auto"/>
            <w:vAlign w:val="center"/>
          </w:tcPr>
          <w:p w:rsidR="00872F83" w:rsidRPr="003E771F" w:rsidRDefault="00872F83" w:rsidP="00872F83">
            <w:pPr>
              <w:spacing w:after="0" w:line="240" w:lineRule="auto"/>
              <w:rPr>
                <w:rFonts w:ascii="Times New Roman" w:hAnsi="Times New Roman"/>
                <w:sz w:val="24"/>
                <w:szCs w:val="24"/>
              </w:rPr>
            </w:pPr>
            <w:r w:rsidRPr="003E771F">
              <w:rPr>
                <w:rFonts w:ascii="Times New Roman" w:hAnsi="Times New Roman"/>
                <w:sz w:val="24"/>
                <w:szCs w:val="24"/>
              </w:rPr>
              <w:t>г. Луга</w:t>
            </w:r>
          </w:p>
        </w:tc>
        <w:tc>
          <w:tcPr>
            <w:tcW w:w="1276"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км</w:t>
            </w:r>
          </w:p>
        </w:tc>
        <w:tc>
          <w:tcPr>
            <w:tcW w:w="1559"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98,0</w:t>
            </w:r>
          </w:p>
        </w:tc>
        <w:tc>
          <w:tcPr>
            <w:tcW w:w="1559" w:type="dxa"/>
            <w:shd w:val="clear" w:color="auto" w:fill="auto"/>
          </w:tcPr>
          <w:p w:rsidR="00872F83" w:rsidRPr="003E771F" w:rsidRDefault="00872F83" w:rsidP="00872F83">
            <w:pPr>
              <w:widowControl w:val="0"/>
              <w:spacing w:after="0" w:line="240" w:lineRule="auto"/>
              <w:ind w:right="-137" w:firstLine="4"/>
              <w:jc w:val="center"/>
              <w:rPr>
                <w:rFonts w:ascii="Times New Roman" w:hAnsi="Times New Roman"/>
                <w:sz w:val="24"/>
                <w:szCs w:val="24"/>
              </w:rPr>
            </w:pPr>
            <w:r w:rsidRPr="003E771F">
              <w:rPr>
                <w:rFonts w:ascii="Times New Roman" w:hAnsi="Times New Roman"/>
                <w:sz w:val="24"/>
                <w:szCs w:val="24"/>
              </w:rPr>
              <w:t>108,0</w:t>
            </w:r>
          </w:p>
        </w:tc>
        <w:tc>
          <w:tcPr>
            <w:tcW w:w="1701"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112,4</w:t>
            </w:r>
          </w:p>
        </w:tc>
      </w:tr>
      <w:tr w:rsidR="00872F83" w:rsidRPr="003E771F" w:rsidTr="001329C0">
        <w:trPr>
          <w:trHeight w:val="70"/>
        </w:trPr>
        <w:tc>
          <w:tcPr>
            <w:tcW w:w="851" w:type="dxa"/>
            <w:shd w:val="clear" w:color="auto" w:fill="auto"/>
          </w:tcPr>
          <w:p w:rsidR="00872F83" w:rsidRPr="003E771F" w:rsidRDefault="00872F83" w:rsidP="00872F83">
            <w:pPr>
              <w:widowControl w:val="0"/>
              <w:spacing w:after="0" w:line="240" w:lineRule="auto"/>
              <w:ind w:left="-108" w:right="-108" w:firstLine="4"/>
              <w:jc w:val="center"/>
              <w:rPr>
                <w:rFonts w:ascii="Times New Roman" w:hAnsi="Times New Roman"/>
                <w:sz w:val="24"/>
                <w:szCs w:val="24"/>
              </w:rPr>
            </w:pPr>
            <w:r w:rsidRPr="003E771F">
              <w:rPr>
                <w:rFonts w:ascii="Times New Roman" w:hAnsi="Times New Roman"/>
                <w:sz w:val="24"/>
                <w:szCs w:val="24"/>
                <w:lang w:val="en-US"/>
              </w:rPr>
              <w:t>7</w:t>
            </w:r>
            <w:r w:rsidRPr="003E771F">
              <w:rPr>
                <w:rFonts w:ascii="Times New Roman" w:hAnsi="Times New Roman"/>
                <w:sz w:val="24"/>
                <w:szCs w:val="24"/>
              </w:rPr>
              <w:t>.3.2.</w:t>
            </w:r>
          </w:p>
        </w:tc>
        <w:tc>
          <w:tcPr>
            <w:tcW w:w="3402" w:type="dxa"/>
            <w:shd w:val="clear" w:color="auto" w:fill="auto"/>
            <w:vAlign w:val="center"/>
          </w:tcPr>
          <w:p w:rsidR="00872F83" w:rsidRPr="003E771F" w:rsidRDefault="00872F83" w:rsidP="00872F83">
            <w:pPr>
              <w:spacing w:after="0" w:line="240" w:lineRule="auto"/>
              <w:rPr>
                <w:rFonts w:ascii="Times New Roman" w:hAnsi="Times New Roman"/>
                <w:sz w:val="24"/>
                <w:szCs w:val="24"/>
              </w:rPr>
            </w:pPr>
            <w:r w:rsidRPr="003E771F">
              <w:rPr>
                <w:rFonts w:ascii="Times New Roman" w:hAnsi="Times New Roman"/>
                <w:sz w:val="24"/>
                <w:szCs w:val="24"/>
              </w:rPr>
              <w:t>корд. Глубокий Ручей</w:t>
            </w:r>
          </w:p>
        </w:tc>
        <w:tc>
          <w:tcPr>
            <w:tcW w:w="1276"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км</w:t>
            </w:r>
          </w:p>
        </w:tc>
        <w:tc>
          <w:tcPr>
            <w:tcW w:w="1559"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w:t>
            </w:r>
          </w:p>
        </w:tc>
        <w:tc>
          <w:tcPr>
            <w:tcW w:w="1559" w:type="dxa"/>
            <w:shd w:val="clear" w:color="auto" w:fill="auto"/>
          </w:tcPr>
          <w:p w:rsidR="00872F83" w:rsidRPr="003E771F" w:rsidRDefault="00872F83" w:rsidP="00872F83">
            <w:pPr>
              <w:widowControl w:val="0"/>
              <w:spacing w:after="0" w:line="240" w:lineRule="auto"/>
              <w:ind w:right="-137" w:firstLine="4"/>
              <w:jc w:val="center"/>
              <w:rPr>
                <w:rFonts w:ascii="Times New Roman" w:hAnsi="Times New Roman"/>
                <w:sz w:val="24"/>
                <w:szCs w:val="24"/>
              </w:rPr>
            </w:pPr>
            <w:r w:rsidRPr="003E771F">
              <w:rPr>
                <w:rFonts w:ascii="Times New Roman" w:hAnsi="Times New Roman"/>
                <w:sz w:val="24"/>
                <w:szCs w:val="24"/>
              </w:rPr>
              <w:t>-</w:t>
            </w:r>
          </w:p>
        </w:tc>
        <w:tc>
          <w:tcPr>
            <w:tcW w:w="1701"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w:t>
            </w:r>
          </w:p>
        </w:tc>
      </w:tr>
      <w:tr w:rsidR="00872F83" w:rsidRPr="003E771F" w:rsidTr="001329C0">
        <w:trPr>
          <w:trHeight w:val="70"/>
        </w:trPr>
        <w:tc>
          <w:tcPr>
            <w:tcW w:w="851" w:type="dxa"/>
            <w:shd w:val="clear" w:color="auto" w:fill="auto"/>
          </w:tcPr>
          <w:p w:rsidR="00872F83" w:rsidRPr="003E771F" w:rsidRDefault="00872F83" w:rsidP="00872F83">
            <w:pPr>
              <w:widowControl w:val="0"/>
              <w:spacing w:after="0" w:line="240" w:lineRule="auto"/>
              <w:ind w:left="-108" w:right="-108" w:firstLine="4"/>
              <w:jc w:val="center"/>
              <w:rPr>
                <w:rFonts w:ascii="Times New Roman" w:hAnsi="Times New Roman"/>
                <w:sz w:val="24"/>
                <w:szCs w:val="24"/>
              </w:rPr>
            </w:pPr>
            <w:r w:rsidRPr="003E771F">
              <w:rPr>
                <w:rFonts w:ascii="Times New Roman" w:hAnsi="Times New Roman"/>
                <w:sz w:val="24"/>
                <w:szCs w:val="24"/>
              </w:rPr>
              <w:t>7.3.3.</w:t>
            </w:r>
          </w:p>
        </w:tc>
        <w:tc>
          <w:tcPr>
            <w:tcW w:w="3402" w:type="dxa"/>
            <w:shd w:val="clear" w:color="auto" w:fill="auto"/>
            <w:vAlign w:val="center"/>
          </w:tcPr>
          <w:p w:rsidR="00872F83" w:rsidRPr="003E771F" w:rsidRDefault="00872F83" w:rsidP="00872F83">
            <w:pPr>
              <w:spacing w:after="0" w:line="240" w:lineRule="auto"/>
              <w:rPr>
                <w:rFonts w:ascii="Times New Roman" w:hAnsi="Times New Roman"/>
                <w:sz w:val="24"/>
                <w:szCs w:val="24"/>
              </w:rPr>
            </w:pPr>
            <w:r w:rsidRPr="003E771F">
              <w:rPr>
                <w:rFonts w:ascii="Times New Roman" w:hAnsi="Times New Roman"/>
                <w:sz w:val="24"/>
                <w:szCs w:val="24"/>
              </w:rPr>
              <w:t>пос. Пансионат «Зелёный Бор»</w:t>
            </w:r>
          </w:p>
        </w:tc>
        <w:tc>
          <w:tcPr>
            <w:tcW w:w="1276"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км</w:t>
            </w:r>
          </w:p>
        </w:tc>
        <w:tc>
          <w:tcPr>
            <w:tcW w:w="1559"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0,75</w:t>
            </w:r>
          </w:p>
        </w:tc>
        <w:tc>
          <w:tcPr>
            <w:tcW w:w="1559" w:type="dxa"/>
            <w:shd w:val="clear" w:color="auto" w:fill="auto"/>
          </w:tcPr>
          <w:p w:rsidR="00872F83" w:rsidRPr="003E771F" w:rsidRDefault="00872F83" w:rsidP="00872F83">
            <w:pPr>
              <w:widowControl w:val="0"/>
              <w:spacing w:after="0" w:line="240" w:lineRule="auto"/>
              <w:ind w:right="-137" w:firstLine="4"/>
              <w:jc w:val="center"/>
              <w:rPr>
                <w:rFonts w:ascii="Times New Roman" w:hAnsi="Times New Roman"/>
                <w:sz w:val="24"/>
                <w:szCs w:val="24"/>
              </w:rPr>
            </w:pPr>
            <w:r w:rsidRPr="003E771F">
              <w:rPr>
                <w:rFonts w:ascii="Times New Roman" w:hAnsi="Times New Roman"/>
                <w:sz w:val="24"/>
                <w:szCs w:val="24"/>
              </w:rPr>
              <w:t>0,75</w:t>
            </w:r>
          </w:p>
        </w:tc>
        <w:tc>
          <w:tcPr>
            <w:tcW w:w="1701"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0,75</w:t>
            </w:r>
          </w:p>
        </w:tc>
      </w:tr>
      <w:tr w:rsidR="00872F83" w:rsidRPr="003E771F" w:rsidTr="001329C0">
        <w:trPr>
          <w:trHeight w:val="70"/>
        </w:trPr>
        <w:tc>
          <w:tcPr>
            <w:tcW w:w="851" w:type="dxa"/>
            <w:shd w:val="clear" w:color="auto" w:fill="auto"/>
          </w:tcPr>
          <w:p w:rsidR="00872F83" w:rsidRPr="003E771F" w:rsidRDefault="00872F83" w:rsidP="00872F83">
            <w:pPr>
              <w:widowControl w:val="0"/>
              <w:spacing w:after="0" w:line="240" w:lineRule="auto"/>
              <w:ind w:left="-108" w:right="-108" w:firstLine="4"/>
              <w:jc w:val="center"/>
              <w:rPr>
                <w:rFonts w:ascii="Times New Roman" w:hAnsi="Times New Roman"/>
                <w:sz w:val="24"/>
                <w:szCs w:val="24"/>
              </w:rPr>
            </w:pPr>
            <w:r w:rsidRPr="003E771F">
              <w:rPr>
                <w:rFonts w:ascii="Times New Roman" w:hAnsi="Times New Roman"/>
                <w:sz w:val="24"/>
                <w:szCs w:val="24"/>
              </w:rPr>
              <w:t>7.3.4.</w:t>
            </w:r>
          </w:p>
        </w:tc>
        <w:tc>
          <w:tcPr>
            <w:tcW w:w="3402" w:type="dxa"/>
            <w:shd w:val="clear" w:color="auto" w:fill="auto"/>
            <w:vAlign w:val="center"/>
          </w:tcPr>
          <w:p w:rsidR="00872F83" w:rsidRPr="003E771F" w:rsidRDefault="00872F83" w:rsidP="00872F83">
            <w:pPr>
              <w:spacing w:after="0" w:line="240" w:lineRule="auto"/>
              <w:rPr>
                <w:rFonts w:ascii="Times New Roman" w:hAnsi="Times New Roman"/>
                <w:sz w:val="24"/>
                <w:szCs w:val="24"/>
              </w:rPr>
            </w:pPr>
            <w:r w:rsidRPr="003E771F">
              <w:rPr>
                <w:rFonts w:ascii="Times New Roman" w:hAnsi="Times New Roman"/>
                <w:sz w:val="24"/>
                <w:szCs w:val="24"/>
              </w:rPr>
              <w:t>пос. Санаторий «Жемчужина»</w:t>
            </w:r>
          </w:p>
        </w:tc>
        <w:tc>
          <w:tcPr>
            <w:tcW w:w="1276"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км</w:t>
            </w:r>
          </w:p>
        </w:tc>
        <w:tc>
          <w:tcPr>
            <w:tcW w:w="1559"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1,0</w:t>
            </w:r>
          </w:p>
        </w:tc>
        <w:tc>
          <w:tcPr>
            <w:tcW w:w="1559" w:type="dxa"/>
            <w:shd w:val="clear" w:color="auto" w:fill="auto"/>
          </w:tcPr>
          <w:p w:rsidR="00872F83" w:rsidRPr="003E771F" w:rsidRDefault="00872F83" w:rsidP="00872F83">
            <w:pPr>
              <w:widowControl w:val="0"/>
              <w:spacing w:after="0" w:line="240" w:lineRule="auto"/>
              <w:ind w:right="-137" w:firstLine="4"/>
              <w:jc w:val="center"/>
              <w:rPr>
                <w:rFonts w:ascii="Times New Roman" w:hAnsi="Times New Roman"/>
                <w:sz w:val="24"/>
                <w:szCs w:val="24"/>
              </w:rPr>
            </w:pPr>
            <w:r w:rsidRPr="003E771F">
              <w:rPr>
                <w:rFonts w:ascii="Times New Roman" w:hAnsi="Times New Roman"/>
                <w:sz w:val="24"/>
                <w:szCs w:val="24"/>
              </w:rPr>
              <w:t>1,0</w:t>
            </w:r>
          </w:p>
        </w:tc>
        <w:tc>
          <w:tcPr>
            <w:tcW w:w="1701"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1,0</w:t>
            </w:r>
          </w:p>
        </w:tc>
      </w:tr>
      <w:tr w:rsidR="00872F83" w:rsidRPr="003E771F" w:rsidTr="001329C0">
        <w:trPr>
          <w:trHeight w:val="265"/>
        </w:trPr>
        <w:tc>
          <w:tcPr>
            <w:tcW w:w="851" w:type="dxa"/>
            <w:shd w:val="clear" w:color="auto" w:fill="auto"/>
          </w:tcPr>
          <w:p w:rsidR="00872F83" w:rsidRPr="003E771F" w:rsidRDefault="00872F83" w:rsidP="00872F83">
            <w:pPr>
              <w:widowControl w:val="0"/>
              <w:spacing w:after="0" w:line="240" w:lineRule="auto"/>
              <w:ind w:left="-108" w:right="-108" w:firstLine="4"/>
              <w:jc w:val="center"/>
              <w:rPr>
                <w:rFonts w:ascii="Times New Roman" w:hAnsi="Times New Roman"/>
                <w:sz w:val="24"/>
                <w:szCs w:val="24"/>
              </w:rPr>
            </w:pPr>
            <w:r w:rsidRPr="003E771F">
              <w:rPr>
                <w:rFonts w:ascii="Times New Roman" w:hAnsi="Times New Roman"/>
                <w:sz w:val="24"/>
                <w:szCs w:val="24"/>
              </w:rPr>
              <w:t>7.3.5.</w:t>
            </w:r>
          </w:p>
        </w:tc>
        <w:tc>
          <w:tcPr>
            <w:tcW w:w="3402" w:type="dxa"/>
            <w:shd w:val="clear" w:color="auto" w:fill="auto"/>
            <w:vAlign w:val="center"/>
          </w:tcPr>
          <w:p w:rsidR="00872F83" w:rsidRPr="003E771F" w:rsidRDefault="00872F83" w:rsidP="00872F83">
            <w:pPr>
              <w:tabs>
                <w:tab w:val="left" w:pos="993"/>
              </w:tabs>
              <w:spacing w:after="0" w:line="240" w:lineRule="auto"/>
              <w:rPr>
                <w:rFonts w:ascii="Times New Roman" w:hAnsi="Times New Roman"/>
                <w:sz w:val="24"/>
                <w:szCs w:val="24"/>
              </w:rPr>
            </w:pPr>
            <w:r w:rsidRPr="003E771F">
              <w:rPr>
                <w:rFonts w:ascii="Times New Roman" w:hAnsi="Times New Roman"/>
                <w:sz w:val="24"/>
                <w:szCs w:val="24"/>
              </w:rPr>
              <w:t xml:space="preserve">дер. </w:t>
            </w:r>
            <w:proofErr w:type="spellStart"/>
            <w:r w:rsidRPr="003E771F">
              <w:rPr>
                <w:rFonts w:ascii="Times New Roman" w:hAnsi="Times New Roman"/>
                <w:sz w:val="24"/>
                <w:szCs w:val="24"/>
              </w:rPr>
              <w:t>Стояновщина</w:t>
            </w:r>
            <w:proofErr w:type="spellEnd"/>
          </w:p>
        </w:tc>
        <w:tc>
          <w:tcPr>
            <w:tcW w:w="1276"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км</w:t>
            </w:r>
          </w:p>
        </w:tc>
        <w:tc>
          <w:tcPr>
            <w:tcW w:w="1559"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1,65</w:t>
            </w:r>
          </w:p>
        </w:tc>
        <w:tc>
          <w:tcPr>
            <w:tcW w:w="1559" w:type="dxa"/>
            <w:shd w:val="clear" w:color="auto" w:fill="auto"/>
          </w:tcPr>
          <w:p w:rsidR="00872F83" w:rsidRPr="003E771F" w:rsidRDefault="00872F83" w:rsidP="00872F83">
            <w:pPr>
              <w:widowControl w:val="0"/>
              <w:spacing w:after="0" w:line="240" w:lineRule="auto"/>
              <w:ind w:right="-137" w:firstLine="4"/>
              <w:jc w:val="center"/>
              <w:rPr>
                <w:rFonts w:ascii="Times New Roman" w:hAnsi="Times New Roman"/>
                <w:sz w:val="24"/>
                <w:szCs w:val="24"/>
              </w:rPr>
            </w:pPr>
            <w:r w:rsidRPr="003E771F">
              <w:rPr>
                <w:rFonts w:ascii="Times New Roman" w:hAnsi="Times New Roman"/>
                <w:sz w:val="24"/>
                <w:szCs w:val="24"/>
              </w:rPr>
              <w:t>1,65</w:t>
            </w:r>
          </w:p>
        </w:tc>
        <w:tc>
          <w:tcPr>
            <w:tcW w:w="1701"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1,65</w:t>
            </w:r>
          </w:p>
        </w:tc>
      </w:tr>
      <w:tr w:rsidR="00872F83" w:rsidRPr="003E771F" w:rsidTr="001329C0">
        <w:trPr>
          <w:trHeight w:val="315"/>
        </w:trPr>
        <w:tc>
          <w:tcPr>
            <w:tcW w:w="851"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lang w:val="en-US"/>
              </w:rPr>
              <w:t>VIII</w:t>
            </w:r>
            <w:r w:rsidRPr="003E771F">
              <w:rPr>
                <w:rFonts w:ascii="Times New Roman" w:hAnsi="Times New Roman"/>
                <w:sz w:val="24"/>
                <w:szCs w:val="24"/>
              </w:rPr>
              <w:t>.</w:t>
            </w:r>
          </w:p>
        </w:tc>
        <w:tc>
          <w:tcPr>
            <w:tcW w:w="9497" w:type="dxa"/>
            <w:gridSpan w:val="5"/>
            <w:shd w:val="clear" w:color="auto" w:fill="auto"/>
          </w:tcPr>
          <w:p w:rsidR="00872F83" w:rsidRPr="003E771F" w:rsidRDefault="00872F83"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ИНЖЕНЕРНАЯ ИНФРАСТРУКТУРА</w:t>
            </w:r>
          </w:p>
        </w:tc>
      </w:tr>
      <w:tr w:rsidR="00872F83" w:rsidRPr="003E771F" w:rsidTr="001329C0">
        <w:trPr>
          <w:trHeight w:val="70"/>
        </w:trPr>
        <w:tc>
          <w:tcPr>
            <w:tcW w:w="851" w:type="dxa"/>
            <w:shd w:val="clear" w:color="auto" w:fill="auto"/>
          </w:tcPr>
          <w:p w:rsidR="00872F83" w:rsidRPr="003E771F" w:rsidRDefault="00872F83"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8.1.</w:t>
            </w:r>
          </w:p>
        </w:tc>
        <w:tc>
          <w:tcPr>
            <w:tcW w:w="9497" w:type="dxa"/>
            <w:gridSpan w:val="5"/>
            <w:shd w:val="clear" w:color="auto" w:fill="auto"/>
          </w:tcPr>
          <w:p w:rsidR="00872F83" w:rsidRPr="003E771F" w:rsidRDefault="00872F83"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Водоснабжение</w:t>
            </w:r>
          </w:p>
        </w:tc>
      </w:tr>
      <w:tr w:rsidR="00CA2248" w:rsidRPr="003E771F" w:rsidTr="00A760D9">
        <w:trPr>
          <w:trHeight w:val="241"/>
        </w:trPr>
        <w:tc>
          <w:tcPr>
            <w:tcW w:w="851" w:type="dxa"/>
            <w:shd w:val="clear" w:color="auto" w:fill="auto"/>
          </w:tcPr>
          <w:p w:rsidR="00CA2248" w:rsidRPr="003E771F" w:rsidRDefault="00CA2248"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8.1.1.</w:t>
            </w:r>
          </w:p>
        </w:tc>
        <w:tc>
          <w:tcPr>
            <w:tcW w:w="3402" w:type="dxa"/>
            <w:shd w:val="clear" w:color="auto" w:fill="auto"/>
          </w:tcPr>
          <w:p w:rsidR="00CA2248" w:rsidRPr="003E771F" w:rsidRDefault="00CA2248" w:rsidP="00872F83">
            <w:pPr>
              <w:widowControl w:val="0"/>
              <w:spacing w:after="0" w:line="240" w:lineRule="auto"/>
              <w:rPr>
                <w:rFonts w:ascii="Times New Roman" w:hAnsi="Times New Roman"/>
                <w:sz w:val="24"/>
                <w:szCs w:val="24"/>
              </w:rPr>
            </w:pPr>
            <w:r w:rsidRPr="003E771F">
              <w:rPr>
                <w:rFonts w:ascii="Times New Roman" w:hAnsi="Times New Roman"/>
                <w:sz w:val="24"/>
                <w:szCs w:val="24"/>
              </w:rPr>
              <w:t xml:space="preserve">Расходы воды среднесуточные </w:t>
            </w:r>
          </w:p>
          <w:p w:rsidR="00CA2248" w:rsidRPr="003E771F" w:rsidRDefault="00CA2248"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в том числе:</w:t>
            </w:r>
          </w:p>
        </w:tc>
        <w:tc>
          <w:tcPr>
            <w:tcW w:w="1276" w:type="dxa"/>
            <w:shd w:val="clear" w:color="auto" w:fill="auto"/>
          </w:tcPr>
          <w:p w:rsidR="00CA2248" w:rsidRPr="003E771F" w:rsidRDefault="00CA2248"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м</w:t>
            </w:r>
            <w:r w:rsidRPr="003E771F">
              <w:rPr>
                <w:rFonts w:ascii="Times New Roman" w:hAnsi="Times New Roman"/>
                <w:sz w:val="24"/>
                <w:szCs w:val="24"/>
                <w:vertAlign w:val="superscript"/>
              </w:rPr>
              <w:t>3</w:t>
            </w:r>
            <w:r w:rsidRPr="003E771F">
              <w:rPr>
                <w:rFonts w:ascii="Times New Roman" w:hAnsi="Times New Roman"/>
                <w:sz w:val="24"/>
                <w:szCs w:val="24"/>
              </w:rPr>
              <w:t>/</w:t>
            </w:r>
            <w:proofErr w:type="spellStart"/>
            <w:r w:rsidRPr="003E771F">
              <w:rPr>
                <w:rFonts w:ascii="Times New Roman" w:hAnsi="Times New Roman"/>
                <w:sz w:val="24"/>
                <w:szCs w:val="24"/>
              </w:rPr>
              <w:t>сут</w:t>
            </w:r>
            <w:proofErr w:type="spellEnd"/>
          </w:p>
        </w:tc>
        <w:tc>
          <w:tcPr>
            <w:tcW w:w="1559" w:type="dxa"/>
            <w:shd w:val="clear" w:color="auto" w:fill="auto"/>
          </w:tcPr>
          <w:p w:rsidR="00CA2248" w:rsidRPr="003E771F" w:rsidRDefault="00CA2248" w:rsidP="00A760D9">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5781</w:t>
            </w:r>
          </w:p>
        </w:tc>
        <w:tc>
          <w:tcPr>
            <w:tcW w:w="1559" w:type="dxa"/>
            <w:shd w:val="clear" w:color="auto" w:fill="auto"/>
          </w:tcPr>
          <w:p w:rsidR="00CA2248" w:rsidRPr="003E771F" w:rsidRDefault="00CA2248" w:rsidP="00A760D9">
            <w:pPr>
              <w:widowControl w:val="0"/>
              <w:spacing w:after="0" w:line="240" w:lineRule="auto"/>
              <w:ind w:right="-137" w:firstLine="4"/>
              <w:jc w:val="center"/>
              <w:rPr>
                <w:rFonts w:ascii="Times New Roman" w:hAnsi="Times New Roman"/>
                <w:sz w:val="24"/>
                <w:szCs w:val="24"/>
              </w:rPr>
            </w:pPr>
            <w:r w:rsidRPr="003E771F">
              <w:rPr>
                <w:rFonts w:ascii="Times New Roman" w:hAnsi="Times New Roman"/>
                <w:sz w:val="24"/>
                <w:szCs w:val="24"/>
              </w:rPr>
              <w:t>6142</w:t>
            </w:r>
          </w:p>
        </w:tc>
        <w:tc>
          <w:tcPr>
            <w:tcW w:w="1701" w:type="dxa"/>
            <w:shd w:val="clear" w:color="auto" w:fill="auto"/>
          </w:tcPr>
          <w:p w:rsidR="00CA2248" w:rsidRPr="003E771F" w:rsidRDefault="00CA2248" w:rsidP="00A760D9">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6395</w:t>
            </w:r>
          </w:p>
        </w:tc>
      </w:tr>
      <w:tr w:rsidR="00CA2248" w:rsidRPr="003E771F" w:rsidTr="00A760D9">
        <w:trPr>
          <w:trHeight w:val="70"/>
        </w:trPr>
        <w:tc>
          <w:tcPr>
            <w:tcW w:w="851" w:type="dxa"/>
            <w:shd w:val="clear" w:color="auto" w:fill="auto"/>
          </w:tcPr>
          <w:p w:rsidR="00CA2248" w:rsidRPr="003E771F" w:rsidRDefault="00CA2248" w:rsidP="00872F83">
            <w:pPr>
              <w:widowControl w:val="0"/>
              <w:spacing w:after="0" w:line="240" w:lineRule="auto"/>
              <w:ind w:left="-108" w:right="-108" w:firstLine="4"/>
              <w:jc w:val="center"/>
              <w:rPr>
                <w:rFonts w:ascii="Times New Roman" w:hAnsi="Times New Roman"/>
                <w:sz w:val="24"/>
                <w:szCs w:val="24"/>
              </w:rPr>
            </w:pPr>
            <w:r w:rsidRPr="003E771F">
              <w:rPr>
                <w:rFonts w:ascii="Times New Roman" w:hAnsi="Times New Roman"/>
                <w:sz w:val="24"/>
                <w:szCs w:val="24"/>
              </w:rPr>
              <w:t>8.1.1.1.</w:t>
            </w:r>
          </w:p>
        </w:tc>
        <w:tc>
          <w:tcPr>
            <w:tcW w:w="3402" w:type="dxa"/>
            <w:shd w:val="clear" w:color="auto" w:fill="auto"/>
          </w:tcPr>
          <w:p w:rsidR="00CA2248" w:rsidRPr="003E771F" w:rsidRDefault="00CA2248"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на хозяйственно-питьевые нужды</w:t>
            </w:r>
          </w:p>
        </w:tc>
        <w:tc>
          <w:tcPr>
            <w:tcW w:w="1276" w:type="dxa"/>
            <w:shd w:val="clear" w:color="auto" w:fill="auto"/>
          </w:tcPr>
          <w:p w:rsidR="00CA2248" w:rsidRPr="003E771F" w:rsidRDefault="00CA2248"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м</w:t>
            </w:r>
            <w:r w:rsidRPr="003E771F">
              <w:rPr>
                <w:rFonts w:ascii="Times New Roman" w:hAnsi="Times New Roman"/>
                <w:sz w:val="24"/>
                <w:szCs w:val="24"/>
                <w:vertAlign w:val="superscript"/>
              </w:rPr>
              <w:t>3</w:t>
            </w:r>
            <w:r w:rsidRPr="003E771F">
              <w:rPr>
                <w:rFonts w:ascii="Times New Roman" w:hAnsi="Times New Roman"/>
                <w:sz w:val="24"/>
                <w:szCs w:val="24"/>
              </w:rPr>
              <w:t>/</w:t>
            </w:r>
            <w:proofErr w:type="spellStart"/>
            <w:r w:rsidRPr="003E771F">
              <w:rPr>
                <w:rFonts w:ascii="Times New Roman" w:hAnsi="Times New Roman"/>
                <w:sz w:val="24"/>
                <w:szCs w:val="24"/>
              </w:rPr>
              <w:t>сут</w:t>
            </w:r>
            <w:proofErr w:type="spellEnd"/>
          </w:p>
        </w:tc>
        <w:tc>
          <w:tcPr>
            <w:tcW w:w="1559" w:type="dxa"/>
            <w:shd w:val="clear" w:color="auto" w:fill="auto"/>
          </w:tcPr>
          <w:p w:rsidR="00CA2248" w:rsidRPr="003E771F" w:rsidRDefault="00CA2248" w:rsidP="00A760D9">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4493</w:t>
            </w:r>
          </w:p>
        </w:tc>
        <w:tc>
          <w:tcPr>
            <w:tcW w:w="1559" w:type="dxa"/>
            <w:shd w:val="clear" w:color="auto" w:fill="auto"/>
          </w:tcPr>
          <w:p w:rsidR="00CA2248" w:rsidRPr="003E771F" w:rsidRDefault="00CA2248" w:rsidP="00A760D9">
            <w:pPr>
              <w:widowControl w:val="0"/>
              <w:spacing w:after="0" w:line="240" w:lineRule="auto"/>
              <w:ind w:right="-137" w:firstLine="4"/>
              <w:jc w:val="center"/>
              <w:rPr>
                <w:rFonts w:ascii="Times New Roman" w:hAnsi="Times New Roman"/>
                <w:sz w:val="24"/>
                <w:szCs w:val="24"/>
              </w:rPr>
            </w:pPr>
            <w:r w:rsidRPr="003E771F">
              <w:rPr>
                <w:rFonts w:ascii="Times New Roman" w:hAnsi="Times New Roman"/>
                <w:sz w:val="24"/>
                <w:szCs w:val="24"/>
              </w:rPr>
              <w:t>4854</w:t>
            </w:r>
          </w:p>
        </w:tc>
        <w:tc>
          <w:tcPr>
            <w:tcW w:w="1701" w:type="dxa"/>
            <w:shd w:val="clear" w:color="auto" w:fill="auto"/>
          </w:tcPr>
          <w:p w:rsidR="00CA2248" w:rsidRPr="003E771F" w:rsidRDefault="00CA2248" w:rsidP="00A760D9">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5107</w:t>
            </w:r>
          </w:p>
        </w:tc>
      </w:tr>
      <w:tr w:rsidR="00CA2248" w:rsidRPr="003E771F" w:rsidTr="00A760D9">
        <w:trPr>
          <w:trHeight w:val="315"/>
        </w:trPr>
        <w:tc>
          <w:tcPr>
            <w:tcW w:w="851" w:type="dxa"/>
            <w:shd w:val="clear" w:color="auto" w:fill="auto"/>
          </w:tcPr>
          <w:p w:rsidR="00CA2248" w:rsidRPr="003E771F" w:rsidRDefault="00CA2248"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lang w:val="en-US"/>
              </w:rPr>
              <w:t>8</w:t>
            </w:r>
            <w:r w:rsidRPr="003E771F">
              <w:rPr>
                <w:rFonts w:ascii="Times New Roman" w:hAnsi="Times New Roman"/>
                <w:sz w:val="24"/>
                <w:szCs w:val="24"/>
              </w:rPr>
              <w:t>.1.2.</w:t>
            </w:r>
          </w:p>
        </w:tc>
        <w:tc>
          <w:tcPr>
            <w:tcW w:w="3402" w:type="dxa"/>
            <w:shd w:val="clear" w:color="auto" w:fill="auto"/>
          </w:tcPr>
          <w:p w:rsidR="00CA2248" w:rsidRPr="003E771F" w:rsidRDefault="00CA2248"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Среднесуточное водопотребление на человека</w:t>
            </w:r>
          </w:p>
        </w:tc>
        <w:tc>
          <w:tcPr>
            <w:tcW w:w="1276" w:type="dxa"/>
            <w:shd w:val="clear" w:color="auto" w:fill="auto"/>
          </w:tcPr>
          <w:p w:rsidR="00CA2248" w:rsidRPr="003E771F" w:rsidRDefault="00CA2248"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л/</w:t>
            </w:r>
            <w:proofErr w:type="spellStart"/>
            <w:r w:rsidRPr="003E771F">
              <w:rPr>
                <w:rFonts w:ascii="Times New Roman" w:hAnsi="Times New Roman"/>
                <w:sz w:val="24"/>
                <w:szCs w:val="24"/>
              </w:rPr>
              <w:t>сут</w:t>
            </w:r>
            <w:proofErr w:type="spellEnd"/>
          </w:p>
        </w:tc>
        <w:tc>
          <w:tcPr>
            <w:tcW w:w="1559" w:type="dxa"/>
            <w:shd w:val="clear" w:color="auto" w:fill="auto"/>
          </w:tcPr>
          <w:p w:rsidR="00CA2248" w:rsidRPr="003E771F" w:rsidRDefault="00CA2248" w:rsidP="00A760D9">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105,5</w:t>
            </w:r>
          </w:p>
        </w:tc>
        <w:tc>
          <w:tcPr>
            <w:tcW w:w="1559" w:type="dxa"/>
            <w:shd w:val="clear" w:color="auto" w:fill="auto"/>
          </w:tcPr>
          <w:p w:rsidR="00CA2248" w:rsidRPr="003E771F" w:rsidRDefault="00CA2248" w:rsidP="00A760D9">
            <w:pPr>
              <w:widowControl w:val="0"/>
              <w:spacing w:after="0" w:line="240" w:lineRule="auto"/>
              <w:ind w:right="-137" w:firstLine="4"/>
              <w:jc w:val="center"/>
              <w:rPr>
                <w:rFonts w:ascii="Times New Roman" w:hAnsi="Times New Roman"/>
                <w:sz w:val="24"/>
                <w:szCs w:val="24"/>
              </w:rPr>
            </w:pPr>
            <w:r w:rsidRPr="003E771F">
              <w:rPr>
                <w:rFonts w:ascii="Times New Roman" w:hAnsi="Times New Roman"/>
                <w:sz w:val="24"/>
                <w:szCs w:val="24"/>
              </w:rPr>
              <w:t>136,3</w:t>
            </w:r>
          </w:p>
        </w:tc>
        <w:tc>
          <w:tcPr>
            <w:tcW w:w="1701" w:type="dxa"/>
            <w:shd w:val="clear" w:color="auto" w:fill="auto"/>
          </w:tcPr>
          <w:p w:rsidR="00CA2248" w:rsidRPr="003E771F" w:rsidRDefault="00CA2248" w:rsidP="00A760D9">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138,0</w:t>
            </w:r>
          </w:p>
        </w:tc>
      </w:tr>
      <w:tr w:rsidR="00CA2248" w:rsidRPr="003E771F" w:rsidTr="00A760D9">
        <w:trPr>
          <w:trHeight w:val="70"/>
        </w:trPr>
        <w:tc>
          <w:tcPr>
            <w:tcW w:w="851" w:type="dxa"/>
            <w:shd w:val="clear" w:color="auto" w:fill="auto"/>
          </w:tcPr>
          <w:p w:rsidR="00CA2248" w:rsidRPr="003E771F" w:rsidRDefault="00CA2248"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lang w:val="en-US"/>
              </w:rPr>
              <w:t>8</w:t>
            </w:r>
            <w:r w:rsidRPr="003E771F">
              <w:rPr>
                <w:rFonts w:ascii="Times New Roman" w:hAnsi="Times New Roman"/>
                <w:sz w:val="24"/>
                <w:szCs w:val="24"/>
              </w:rPr>
              <w:t>.1.3.</w:t>
            </w:r>
          </w:p>
        </w:tc>
        <w:tc>
          <w:tcPr>
            <w:tcW w:w="3402" w:type="dxa"/>
            <w:shd w:val="clear" w:color="auto" w:fill="auto"/>
          </w:tcPr>
          <w:p w:rsidR="00CA2248" w:rsidRPr="003E771F" w:rsidRDefault="00CA2248"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Протяженность сетей</w:t>
            </w:r>
          </w:p>
        </w:tc>
        <w:tc>
          <w:tcPr>
            <w:tcW w:w="1276" w:type="dxa"/>
            <w:shd w:val="clear" w:color="auto" w:fill="auto"/>
          </w:tcPr>
          <w:p w:rsidR="00CA2248" w:rsidRPr="003E771F" w:rsidRDefault="00CA2248" w:rsidP="00A760D9">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км</w:t>
            </w:r>
          </w:p>
        </w:tc>
        <w:tc>
          <w:tcPr>
            <w:tcW w:w="1559" w:type="dxa"/>
            <w:shd w:val="clear" w:color="auto" w:fill="auto"/>
          </w:tcPr>
          <w:p w:rsidR="00CA2248" w:rsidRPr="003E771F" w:rsidRDefault="00CA2248" w:rsidP="00A760D9">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92,7</w:t>
            </w:r>
          </w:p>
        </w:tc>
        <w:tc>
          <w:tcPr>
            <w:tcW w:w="1559" w:type="dxa"/>
            <w:shd w:val="clear" w:color="auto" w:fill="auto"/>
          </w:tcPr>
          <w:p w:rsidR="00CA2248" w:rsidRPr="003E771F" w:rsidRDefault="008F0312" w:rsidP="00A760D9">
            <w:pPr>
              <w:widowControl w:val="0"/>
              <w:spacing w:after="0" w:line="240" w:lineRule="auto"/>
              <w:ind w:right="-137" w:firstLine="4"/>
              <w:jc w:val="center"/>
              <w:rPr>
                <w:rFonts w:ascii="Times New Roman" w:hAnsi="Times New Roman"/>
                <w:sz w:val="24"/>
                <w:szCs w:val="24"/>
              </w:rPr>
            </w:pPr>
            <w:r w:rsidRPr="003E771F">
              <w:rPr>
                <w:rFonts w:ascii="Times New Roman" w:hAnsi="Times New Roman"/>
                <w:sz w:val="24"/>
                <w:szCs w:val="24"/>
              </w:rPr>
              <w:t>96,2</w:t>
            </w:r>
          </w:p>
        </w:tc>
        <w:tc>
          <w:tcPr>
            <w:tcW w:w="1701" w:type="dxa"/>
            <w:shd w:val="clear" w:color="auto" w:fill="auto"/>
          </w:tcPr>
          <w:p w:rsidR="00CA2248" w:rsidRPr="003E771F" w:rsidRDefault="008F0312" w:rsidP="00A760D9">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97,3</w:t>
            </w:r>
          </w:p>
        </w:tc>
      </w:tr>
      <w:tr w:rsidR="00CA2248" w:rsidRPr="003E771F" w:rsidTr="001329C0">
        <w:trPr>
          <w:trHeight w:val="70"/>
        </w:trPr>
        <w:tc>
          <w:tcPr>
            <w:tcW w:w="851" w:type="dxa"/>
            <w:shd w:val="clear" w:color="auto" w:fill="auto"/>
          </w:tcPr>
          <w:p w:rsidR="00CA2248" w:rsidRPr="003E771F" w:rsidRDefault="00CA2248"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lang w:val="en-US"/>
              </w:rPr>
              <w:t>8</w:t>
            </w:r>
            <w:r w:rsidRPr="003E771F">
              <w:rPr>
                <w:rFonts w:ascii="Times New Roman" w:hAnsi="Times New Roman"/>
                <w:sz w:val="24"/>
                <w:szCs w:val="24"/>
              </w:rPr>
              <w:t>.2.</w:t>
            </w:r>
          </w:p>
        </w:tc>
        <w:tc>
          <w:tcPr>
            <w:tcW w:w="9497" w:type="dxa"/>
            <w:gridSpan w:val="5"/>
            <w:shd w:val="clear" w:color="auto" w:fill="auto"/>
          </w:tcPr>
          <w:p w:rsidR="00CA2248" w:rsidRPr="003E771F" w:rsidRDefault="00CA2248"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Канализация</w:t>
            </w:r>
          </w:p>
        </w:tc>
      </w:tr>
      <w:tr w:rsidR="008D77ED" w:rsidRPr="003E771F" w:rsidTr="00A760D9">
        <w:trPr>
          <w:trHeight w:val="315"/>
        </w:trPr>
        <w:tc>
          <w:tcPr>
            <w:tcW w:w="851" w:type="dxa"/>
            <w:shd w:val="clear" w:color="auto" w:fill="auto"/>
          </w:tcPr>
          <w:p w:rsidR="008D77ED" w:rsidRPr="003E771F" w:rsidRDefault="008D77ED"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lang w:val="en-US"/>
              </w:rPr>
              <w:t>8</w:t>
            </w:r>
            <w:r w:rsidRPr="003E771F">
              <w:rPr>
                <w:rFonts w:ascii="Times New Roman" w:hAnsi="Times New Roman"/>
                <w:sz w:val="24"/>
                <w:szCs w:val="24"/>
              </w:rPr>
              <w:t>.2.1.</w:t>
            </w:r>
          </w:p>
        </w:tc>
        <w:tc>
          <w:tcPr>
            <w:tcW w:w="3402" w:type="dxa"/>
            <w:shd w:val="clear" w:color="auto" w:fill="auto"/>
          </w:tcPr>
          <w:p w:rsidR="008D77ED" w:rsidRPr="003E771F" w:rsidRDefault="008D77ED"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 xml:space="preserve">Объем водоотведения </w:t>
            </w:r>
            <w:r w:rsidRPr="003E771F">
              <w:rPr>
                <w:rFonts w:ascii="Times New Roman" w:hAnsi="Times New Roman"/>
                <w:sz w:val="24"/>
                <w:szCs w:val="24"/>
              </w:rPr>
              <w:lastRenderedPageBreak/>
              <w:t>среднесуточный – всего</w:t>
            </w:r>
          </w:p>
        </w:tc>
        <w:tc>
          <w:tcPr>
            <w:tcW w:w="1276" w:type="dxa"/>
            <w:shd w:val="clear" w:color="auto" w:fill="auto"/>
          </w:tcPr>
          <w:p w:rsidR="008D77ED" w:rsidRPr="003E771F" w:rsidRDefault="008D77ED"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lastRenderedPageBreak/>
              <w:t xml:space="preserve">тыс. </w:t>
            </w:r>
            <w:r w:rsidRPr="003E771F">
              <w:rPr>
                <w:rFonts w:ascii="Times New Roman" w:hAnsi="Times New Roman"/>
                <w:sz w:val="24"/>
                <w:szCs w:val="24"/>
              </w:rPr>
              <w:lastRenderedPageBreak/>
              <w:t>м</w:t>
            </w:r>
            <w:r w:rsidRPr="003E771F">
              <w:rPr>
                <w:rFonts w:ascii="Times New Roman" w:hAnsi="Times New Roman"/>
                <w:sz w:val="24"/>
                <w:szCs w:val="24"/>
                <w:vertAlign w:val="superscript"/>
              </w:rPr>
              <w:t>3</w:t>
            </w:r>
            <w:r w:rsidRPr="003E771F">
              <w:rPr>
                <w:rFonts w:ascii="Times New Roman" w:hAnsi="Times New Roman"/>
                <w:sz w:val="24"/>
                <w:szCs w:val="24"/>
              </w:rPr>
              <w:t>/</w:t>
            </w:r>
            <w:proofErr w:type="spellStart"/>
            <w:r w:rsidRPr="003E771F">
              <w:rPr>
                <w:rFonts w:ascii="Times New Roman" w:hAnsi="Times New Roman"/>
                <w:sz w:val="24"/>
                <w:szCs w:val="24"/>
              </w:rPr>
              <w:t>сут</w:t>
            </w:r>
            <w:proofErr w:type="spellEnd"/>
          </w:p>
        </w:tc>
        <w:tc>
          <w:tcPr>
            <w:tcW w:w="1559" w:type="dxa"/>
            <w:shd w:val="clear" w:color="auto" w:fill="auto"/>
          </w:tcPr>
          <w:p w:rsidR="008D77ED" w:rsidRPr="003E771F" w:rsidRDefault="008D77ED" w:rsidP="00A760D9">
            <w:pPr>
              <w:widowControl w:val="0"/>
              <w:spacing w:after="0" w:line="240" w:lineRule="auto"/>
              <w:ind w:right="-137" w:firstLine="4"/>
              <w:jc w:val="center"/>
              <w:rPr>
                <w:rFonts w:ascii="Times New Roman" w:hAnsi="Times New Roman"/>
                <w:sz w:val="24"/>
                <w:szCs w:val="24"/>
              </w:rPr>
            </w:pPr>
            <w:r w:rsidRPr="003E771F">
              <w:rPr>
                <w:rFonts w:ascii="Times New Roman" w:hAnsi="Times New Roman"/>
                <w:sz w:val="24"/>
                <w:szCs w:val="24"/>
              </w:rPr>
              <w:lastRenderedPageBreak/>
              <w:t>5,972</w:t>
            </w:r>
          </w:p>
        </w:tc>
        <w:tc>
          <w:tcPr>
            <w:tcW w:w="1559" w:type="dxa"/>
            <w:shd w:val="clear" w:color="auto" w:fill="auto"/>
          </w:tcPr>
          <w:p w:rsidR="008D77ED" w:rsidRPr="003E771F" w:rsidRDefault="008D77ED" w:rsidP="00A760D9">
            <w:pPr>
              <w:widowControl w:val="0"/>
              <w:spacing w:after="0" w:line="240" w:lineRule="auto"/>
              <w:ind w:right="-137" w:firstLine="4"/>
              <w:jc w:val="center"/>
              <w:rPr>
                <w:rFonts w:ascii="Times New Roman" w:hAnsi="Times New Roman"/>
                <w:sz w:val="24"/>
                <w:szCs w:val="24"/>
              </w:rPr>
            </w:pPr>
            <w:r w:rsidRPr="003E771F">
              <w:rPr>
                <w:rFonts w:ascii="Times New Roman" w:hAnsi="Times New Roman"/>
                <w:sz w:val="24"/>
                <w:szCs w:val="24"/>
              </w:rPr>
              <w:t>6,390</w:t>
            </w:r>
          </w:p>
        </w:tc>
        <w:tc>
          <w:tcPr>
            <w:tcW w:w="1701" w:type="dxa"/>
            <w:shd w:val="clear" w:color="auto" w:fill="auto"/>
          </w:tcPr>
          <w:p w:rsidR="008D77ED" w:rsidRPr="003E771F" w:rsidRDefault="008D77ED" w:rsidP="00A760D9">
            <w:pPr>
              <w:widowControl w:val="0"/>
              <w:spacing w:after="0" w:line="240" w:lineRule="auto"/>
              <w:ind w:right="-137" w:firstLine="4"/>
              <w:jc w:val="center"/>
              <w:rPr>
                <w:rFonts w:ascii="Times New Roman" w:hAnsi="Times New Roman"/>
                <w:sz w:val="24"/>
                <w:szCs w:val="24"/>
              </w:rPr>
            </w:pPr>
            <w:r w:rsidRPr="003E771F">
              <w:rPr>
                <w:rFonts w:ascii="Times New Roman" w:hAnsi="Times New Roman"/>
                <w:sz w:val="24"/>
                <w:szCs w:val="24"/>
              </w:rPr>
              <w:t>7,196</w:t>
            </w:r>
          </w:p>
        </w:tc>
      </w:tr>
      <w:tr w:rsidR="00CA2248" w:rsidRPr="003E771F" w:rsidTr="00A760D9">
        <w:trPr>
          <w:trHeight w:val="70"/>
        </w:trPr>
        <w:tc>
          <w:tcPr>
            <w:tcW w:w="851" w:type="dxa"/>
            <w:shd w:val="clear" w:color="auto" w:fill="auto"/>
          </w:tcPr>
          <w:p w:rsidR="00CA2248" w:rsidRPr="003E771F" w:rsidRDefault="00CA2248"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lang w:val="en-US"/>
              </w:rPr>
              <w:lastRenderedPageBreak/>
              <w:t>8</w:t>
            </w:r>
            <w:r w:rsidRPr="003E771F">
              <w:rPr>
                <w:rFonts w:ascii="Times New Roman" w:hAnsi="Times New Roman"/>
                <w:sz w:val="24"/>
                <w:szCs w:val="24"/>
              </w:rPr>
              <w:t>.2.2.</w:t>
            </w:r>
          </w:p>
        </w:tc>
        <w:tc>
          <w:tcPr>
            <w:tcW w:w="3402" w:type="dxa"/>
            <w:shd w:val="clear" w:color="auto" w:fill="auto"/>
          </w:tcPr>
          <w:p w:rsidR="00CA2248" w:rsidRPr="003E771F" w:rsidRDefault="00CA2248"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Производительность очистных сооружений</w:t>
            </w:r>
          </w:p>
        </w:tc>
        <w:tc>
          <w:tcPr>
            <w:tcW w:w="1276" w:type="dxa"/>
            <w:shd w:val="clear" w:color="auto" w:fill="auto"/>
          </w:tcPr>
          <w:p w:rsidR="00CA2248" w:rsidRPr="003E771F" w:rsidRDefault="00CA2248"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м</w:t>
            </w:r>
            <w:r w:rsidRPr="003E771F">
              <w:rPr>
                <w:rFonts w:ascii="Times New Roman" w:hAnsi="Times New Roman"/>
                <w:sz w:val="24"/>
                <w:szCs w:val="24"/>
                <w:vertAlign w:val="superscript"/>
              </w:rPr>
              <w:t>3</w:t>
            </w:r>
            <w:r w:rsidRPr="003E771F">
              <w:rPr>
                <w:rFonts w:ascii="Times New Roman" w:hAnsi="Times New Roman"/>
                <w:sz w:val="24"/>
                <w:szCs w:val="24"/>
              </w:rPr>
              <w:t>/</w:t>
            </w:r>
            <w:proofErr w:type="spellStart"/>
            <w:r w:rsidRPr="003E771F">
              <w:rPr>
                <w:rFonts w:ascii="Times New Roman" w:hAnsi="Times New Roman"/>
                <w:sz w:val="24"/>
                <w:szCs w:val="24"/>
              </w:rPr>
              <w:t>сут</w:t>
            </w:r>
            <w:proofErr w:type="spellEnd"/>
          </w:p>
        </w:tc>
        <w:tc>
          <w:tcPr>
            <w:tcW w:w="1559" w:type="dxa"/>
            <w:shd w:val="clear" w:color="auto" w:fill="auto"/>
          </w:tcPr>
          <w:p w:rsidR="00CA2248" w:rsidRPr="003E771F" w:rsidRDefault="008D77ED" w:rsidP="00A760D9">
            <w:pPr>
              <w:widowControl w:val="0"/>
              <w:spacing w:after="0" w:line="240" w:lineRule="auto"/>
              <w:ind w:right="-137" w:firstLine="4"/>
              <w:jc w:val="center"/>
              <w:rPr>
                <w:rFonts w:ascii="Times New Roman" w:hAnsi="Times New Roman"/>
                <w:sz w:val="24"/>
                <w:szCs w:val="24"/>
              </w:rPr>
            </w:pPr>
            <w:r w:rsidRPr="003E771F">
              <w:rPr>
                <w:rFonts w:ascii="Times New Roman" w:hAnsi="Times New Roman"/>
                <w:sz w:val="24"/>
                <w:szCs w:val="24"/>
              </w:rPr>
              <w:t>15,90</w:t>
            </w:r>
          </w:p>
        </w:tc>
        <w:tc>
          <w:tcPr>
            <w:tcW w:w="1559" w:type="dxa"/>
            <w:shd w:val="clear" w:color="auto" w:fill="auto"/>
          </w:tcPr>
          <w:p w:rsidR="00CA2248" w:rsidRPr="003E771F" w:rsidRDefault="008D77ED" w:rsidP="00A760D9">
            <w:pPr>
              <w:widowControl w:val="0"/>
              <w:spacing w:after="0" w:line="240" w:lineRule="auto"/>
              <w:ind w:right="-137" w:firstLine="4"/>
              <w:jc w:val="center"/>
              <w:rPr>
                <w:rFonts w:ascii="Times New Roman" w:hAnsi="Times New Roman"/>
                <w:sz w:val="24"/>
                <w:szCs w:val="24"/>
              </w:rPr>
            </w:pPr>
            <w:r w:rsidRPr="003E771F">
              <w:rPr>
                <w:rFonts w:ascii="Times New Roman" w:hAnsi="Times New Roman"/>
                <w:sz w:val="24"/>
                <w:szCs w:val="24"/>
              </w:rPr>
              <w:t>18,2</w:t>
            </w:r>
          </w:p>
        </w:tc>
        <w:tc>
          <w:tcPr>
            <w:tcW w:w="1701" w:type="dxa"/>
            <w:shd w:val="clear" w:color="auto" w:fill="auto"/>
          </w:tcPr>
          <w:p w:rsidR="00CA2248" w:rsidRPr="003E771F" w:rsidRDefault="008D77ED" w:rsidP="00A760D9">
            <w:pPr>
              <w:widowControl w:val="0"/>
              <w:spacing w:after="0" w:line="240" w:lineRule="auto"/>
              <w:ind w:right="-137" w:firstLine="4"/>
              <w:jc w:val="center"/>
              <w:rPr>
                <w:rFonts w:ascii="Times New Roman" w:hAnsi="Times New Roman"/>
                <w:sz w:val="24"/>
                <w:szCs w:val="24"/>
              </w:rPr>
            </w:pPr>
            <w:r w:rsidRPr="003E771F">
              <w:rPr>
                <w:rFonts w:ascii="Times New Roman" w:hAnsi="Times New Roman"/>
                <w:sz w:val="24"/>
                <w:szCs w:val="24"/>
              </w:rPr>
              <w:t>18,2</w:t>
            </w:r>
          </w:p>
        </w:tc>
      </w:tr>
      <w:tr w:rsidR="00CA2248" w:rsidRPr="003E771F" w:rsidTr="00A760D9">
        <w:trPr>
          <w:trHeight w:val="70"/>
        </w:trPr>
        <w:tc>
          <w:tcPr>
            <w:tcW w:w="851" w:type="dxa"/>
            <w:shd w:val="clear" w:color="auto" w:fill="auto"/>
          </w:tcPr>
          <w:p w:rsidR="00CA2248" w:rsidRPr="003E771F" w:rsidRDefault="00CA2248"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lang w:val="en-US"/>
              </w:rPr>
              <w:t>8</w:t>
            </w:r>
            <w:r w:rsidRPr="003E771F">
              <w:rPr>
                <w:rFonts w:ascii="Times New Roman" w:hAnsi="Times New Roman"/>
                <w:sz w:val="24"/>
                <w:szCs w:val="24"/>
              </w:rPr>
              <w:t>.2.3.</w:t>
            </w:r>
          </w:p>
        </w:tc>
        <w:tc>
          <w:tcPr>
            <w:tcW w:w="3402" w:type="dxa"/>
            <w:shd w:val="clear" w:color="auto" w:fill="auto"/>
          </w:tcPr>
          <w:p w:rsidR="00CA2248" w:rsidRPr="003E771F" w:rsidRDefault="00CA2248"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Протяженность сетей</w:t>
            </w:r>
          </w:p>
        </w:tc>
        <w:tc>
          <w:tcPr>
            <w:tcW w:w="1276" w:type="dxa"/>
            <w:shd w:val="clear" w:color="auto" w:fill="auto"/>
          </w:tcPr>
          <w:p w:rsidR="00CA2248" w:rsidRPr="003E771F" w:rsidRDefault="00CA2248"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км</w:t>
            </w:r>
          </w:p>
        </w:tc>
        <w:tc>
          <w:tcPr>
            <w:tcW w:w="1559" w:type="dxa"/>
            <w:shd w:val="clear" w:color="auto" w:fill="auto"/>
          </w:tcPr>
          <w:p w:rsidR="00CA2248" w:rsidRPr="003E771F" w:rsidRDefault="00CA2248" w:rsidP="00A760D9">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72,8</w:t>
            </w:r>
          </w:p>
        </w:tc>
        <w:tc>
          <w:tcPr>
            <w:tcW w:w="1559" w:type="dxa"/>
            <w:shd w:val="clear" w:color="auto" w:fill="auto"/>
          </w:tcPr>
          <w:p w:rsidR="00CA2248" w:rsidRPr="003E771F" w:rsidRDefault="008F0312" w:rsidP="00A760D9">
            <w:pPr>
              <w:widowControl w:val="0"/>
              <w:spacing w:after="0" w:line="240" w:lineRule="auto"/>
              <w:ind w:right="-137" w:firstLine="4"/>
              <w:jc w:val="center"/>
              <w:rPr>
                <w:rFonts w:ascii="Times New Roman" w:hAnsi="Times New Roman"/>
                <w:sz w:val="24"/>
                <w:szCs w:val="24"/>
              </w:rPr>
            </w:pPr>
            <w:r w:rsidRPr="003E771F">
              <w:rPr>
                <w:rFonts w:ascii="Times New Roman" w:hAnsi="Times New Roman"/>
                <w:sz w:val="24"/>
                <w:szCs w:val="24"/>
              </w:rPr>
              <w:t>79,5</w:t>
            </w:r>
          </w:p>
        </w:tc>
        <w:tc>
          <w:tcPr>
            <w:tcW w:w="1701" w:type="dxa"/>
            <w:shd w:val="clear" w:color="auto" w:fill="auto"/>
          </w:tcPr>
          <w:p w:rsidR="00CA2248" w:rsidRPr="003E771F" w:rsidRDefault="00C37B78" w:rsidP="00A760D9">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81,3</w:t>
            </w:r>
          </w:p>
        </w:tc>
      </w:tr>
      <w:tr w:rsidR="00CA2248" w:rsidRPr="003E771F" w:rsidTr="001329C0">
        <w:trPr>
          <w:trHeight w:val="70"/>
        </w:trPr>
        <w:tc>
          <w:tcPr>
            <w:tcW w:w="851" w:type="dxa"/>
            <w:shd w:val="clear" w:color="auto" w:fill="auto"/>
          </w:tcPr>
          <w:p w:rsidR="00CA2248" w:rsidRPr="003E771F" w:rsidRDefault="00CA2248"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lang w:val="en-US"/>
              </w:rPr>
              <w:t>8</w:t>
            </w:r>
            <w:r w:rsidRPr="003E771F">
              <w:rPr>
                <w:rFonts w:ascii="Times New Roman" w:hAnsi="Times New Roman"/>
                <w:sz w:val="24"/>
                <w:szCs w:val="24"/>
              </w:rPr>
              <w:t>.3.</w:t>
            </w:r>
          </w:p>
        </w:tc>
        <w:tc>
          <w:tcPr>
            <w:tcW w:w="9497" w:type="dxa"/>
            <w:gridSpan w:val="5"/>
            <w:shd w:val="clear" w:color="auto" w:fill="auto"/>
          </w:tcPr>
          <w:p w:rsidR="00CA2248" w:rsidRPr="003E771F" w:rsidRDefault="00CA2248"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Электроснабжение</w:t>
            </w:r>
          </w:p>
        </w:tc>
      </w:tr>
      <w:tr w:rsidR="008D77ED" w:rsidRPr="003E771F" w:rsidTr="00A760D9">
        <w:trPr>
          <w:trHeight w:val="315"/>
        </w:trPr>
        <w:tc>
          <w:tcPr>
            <w:tcW w:w="851" w:type="dxa"/>
            <w:shd w:val="clear" w:color="auto" w:fill="auto"/>
          </w:tcPr>
          <w:p w:rsidR="008D77ED" w:rsidRPr="003E771F" w:rsidRDefault="008D77ED"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lang w:val="en-US"/>
              </w:rPr>
              <w:t>8</w:t>
            </w:r>
            <w:r w:rsidRPr="003E771F">
              <w:rPr>
                <w:rFonts w:ascii="Times New Roman" w:hAnsi="Times New Roman"/>
                <w:sz w:val="24"/>
                <w:szCs w:val="24"/>
              </w:rPr>
              <w:t>.3.1.</w:t>
            </w:r>
          </w:p>
        </w:tc>
        <w:tc>
          <w:tcPr>
            <w:tcW w:w="3402" w:type="dxa"/>
            <w:shd w:val="clear" w:color="auto" w:fill="auto"/>
          </w:tcPr>
          <w:p w:rsidR="008D77ED" w:rsidRPr="003E771F" w:rsidRDefault="008D77ED"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Потребность населения в электроэнергии</w:t>
            </w:r>
          </w:p>
        </w:tc>
        <w:tc>
          <w:tcPr>
            <w:tcW w:w="1276" w:type="dxa"/>
            <w:shd w:val="clear" w:color="auto" w:fill="auto"/>
          </w:tcPr>
          <w:p w:rsidR="008D77ED" w:rsidRPr="003E771F" w:rsidRDefault="008D77ED"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 xml:space="preserve">млн. </w:t>
            </w:r>
            <w:proofErr w:type="spellStart"/>
            <w:r w:rsidRPr="003E771F">
              <w:rPr>
                <w:rFonts w:ascii="Times New Roman" w:hAnsi="Times New Roman"/>
                <w:sz w:val="24"/>
                <w:szCs w:val="24"/>
              </w:rPr>
              <w:t>кВт·ч</w:t>
            </w:r>
            <w:proofErr w:type="spellEnd"/>
            <w:r w:rsidRPr="003E771F">
              <w:rPr>
                <w:rFonts w:ascii="Times New Roman" w:hAnsi="Times New Roman"/>
                <w:sz w:val="24"/>
                <w:szCs w:val="24"/>
              </w:rPr>
              <w:t>/год</w:t>
            </w:r>
          </w:p>
        </w:tc>
        <w:tc>
          <w:tcPr>
            <w:tcW w:w="1559" w:type="dxa"/>
            <w:shd w:val="clear" w:color="auto" w:fill="auto"/>
          </w:tcPr>
          <w:p w:rsidR="008D77ED" w:rsidRPr="003E771F" w:rsidRDefault="008D77ED" w:rsidP="00A760D9">
            <w:pPr>
              <w:widowControl w:val="0"/>
              <w:spacing w:after="0" w:line="240" w:lineRule="auto"/>
              <w:ind w:right="-137" w:firstLine="4"/>
              <w:jc w:val="center"/>
              <w:rPr>
                <w:rFonts w:ascii="Times New Roman" w:hAnsi="Times New Roman"/>
                <w:sz w:val="24"/>
                <w:szCs w:val="24"/>
              </w:rPr>
            </w:pPr>
            <w:r w:rsidRPr="003E771F">
              <w:rPr>
                <w:rFonts w:ascii="Times New Roman" w:hAnsi="Times New Roman"/>
                <w:sz w:val="24"/>
                <w:szCs w:val="24"/>
              </w:rPr>
              <w:t>83,03</w:t>
            </w:r>
          </w:p>
        </w:tc>
        <w:tc>
          <w:tcPr>
            <w:tcW w:w="1559" w:type="dxa"/>
            <w:shd w:val="clear" w:color="auto" w:fill="auto"/>
          </w:tcPr>
          <w:p w:rsidR="008D77ED" w:rsidRPr="003E771F" w:rsidRDefault="008D77ED" w:rsidP="00A760D9">
            <w:pPr>
              <w:widowControl w:val="0"/>
              <w:spacing w:after="0" w:line="240" w:lineRule="auto"/>
              <w:ind w:right="-137" w:firstLine="4"/>
              <w:jc w:val="center"/>
              <w:rPr>
                <w:rFonts w:ascii="Times New Roman" w:hAnsi="Times New Roman"/>
                <w:sz w:val="24"/>
                <w:szCs w:val="24"/>
              </w:rPr>
            </w:pPr>
            <w:r w:rsidRPr="003E771F">
              <w:rPr>
                <w:rFonts w:ascii="Times New Roman" w:hAnsi="Times New Roman"/>
                <w:sz w:val="24"/>
                <w:szCs w:val="24"/>
              </w:rPr>
              <w:t>81,88</w:t>
            </w:r>
          </w:p>
        </w:tc>
        <w:tc>
          <w:tcPr>
            <w:tcW w:w="1701" w:type="dxa"/>
            <w:shd w:val="clear" w:color="auto" w:fill="auto"/>
          </w:tcPr>
          <w:p w:rsidR="008D77ED" w:rsidRPr="003E771F" w:rsidRDefault="008D77ED" w:rsidP="00A760D9">
            <w:pPr>
              <w:widowControl w:val="0"/>
              <w:spacing w:after="0" w:line="240" w:lineRule="auto"/>
              <w:ind w:right="-137" w:firstLine="4"/>
              <w:jc w:val="center"/>
              <w:rPr>
                <w:rFonts w:ascii="Times New Roman" w:hAnsi="Times New Roman"/>
                <w:sz w:val="24"/>
                <w:szCs w:val="24"/>
              </w:rPr>
            </w:pPr>
            <w:r w:rsidRPr="003E771F">
              <w:rPr>
                <w:rFonts w:ascii="Times New Roman" w:hAnsi="Times New Roman"/>
                <w:sz w:val="24"/>
                <w:szCs w:val="24"/>
              </w:rPr>
              <w:t>85,10</w:t>
            </w:r>
          </w:p>
        </w:tc>
      </w:tr>
      <w:tr w:rsidR="008D77ED" w:rsidRPr="003E771F" w:rsidTr="001329C0">
        <w:trPr>
          <w:trHeight w:val="70"/>
        </w:trPr>
        <w:tc>
          <w:tcPr>
            <w:tcW w:w="851" w:type="dxa"/>
            <w:shd w:val="clear" w:color="auto" w:fill="auto"/>
          </w:tcPr>
          <w:p w:rsidR="008D77ED" w:rsidRPr="003E771F" w:rsidRDefault="008D77ED" w:rsidP="00C51B36">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lang w:val="en-US"/>
              </w:rPr>
              <w:t>8</w:t>
            </w:r>
            <w:r w:rsidRPr="003E771F">
              <w:rPr>
                <w:rFonts w:ascii="Times New Roman" w:hAnsi="Times New Roman"/>
                <w:sz w:val="24"/>
                <w:szCs w:val="24"/>
              </w:rPr>
              <w:t>.3.</w:t>
            </w:r>
            <w:r w:rsidR="00C51B36" w:rsidRPr="003E771F">
              <w:rPr>
                <w:rFonts w:ascii="Times New Roman" w:hAnsi="Times New Roman"/>
                <w:sz w:val="24"/>
                <w:szCs w:val="24"/>
              </w:rPr>
              <w:t>2</w:t>
            </w:r>
            <w:r w:rsidRPr="003E771F">
              <w:rPr>
                <w:rFonts w:ascii="Times New Roman" w:hAnsi="Times New Roman"/>
                <w:sz w:val="24"/>
                <w:szCs w:val="24"/>
              </w:rPr>
              <w:t>.</w:t>
            </w:r>
          </w:p>
        </w:tc>
        <w:tc>
          <w:tcPr>
            <w:tcW w:w="3402" w:type="dxa"/>
            <w:shd w:val="clear" w:color="auto" w:fill="auto"/>
          </w:tcPr>
          <w:p w:rsidR="008D77ED" w:rsidRPr="003E771F" w:rsidRDefault="008D77ED"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 xml:space="preserve">Мощность трансформаторов ПС 110 </w:t>
            </w:r>
            <w:proofErr w:type="spellStart"/>
            <w:r w:rsidRPr="003E771F">
              <w:rPr>
                <w:rFonts w:ascii="Times New Roman" w:hAnsi="Times New Roman"/>
                <w:sz w:val="24"/>
                <w:szCs w:val="24"/>
              </w:rPr>
              <w:t>кВ</w:t>
            </w:r>
            <w:proofErr w:type="spellEnd"/>
          </w:p>
        </w:tc>
        <w:tc>
          <w:tcPr>
            <w:tcW w:w="1276" w:type="dxa"/>
            <w:shd w:val="clear" w:color="auto" w:fill="auto"/>
          </w:tcPr>
          <w:p w:rsidR="008D77ED" w:rsidRPr="003E771F" w:rsidRDefault="008D77ED"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МВ∙А</w:t>
            </w:r>
          </w:p>
        </w:tc>
        <w:tc>
          <w:tcPr>
            <w:tcW w:w="1559" w:type="dxa"/>
            <w:shd w:val="clear" w:color="auto" w:fill="auto"/>
          </w:tcPr>
          <w:p w:rsidR="008D77ED" w:rsidRPr="003E771F" w:rsidRDefault="00A760D9" w:rsidP="008D77ED">
            <w:pPr>
              <w:widowControl w:val="0"/>
              <w:spacing w:after="0" w:line="240" w:lineRule="auto"/>
              <w:ind w:right="-137" w:firstLine="4"/>
              <w:jc w:val="center"/>
              <w:rPr>
                <w:rFonts w:ascii="Times New Roman" w:hAnsi="Times New Roman"/>
                <w:sz w:val="24"/>
                <w:szCs w:val="24"/>
              </w:rPr>
            </w:pPr>
            <w:r>
              <w:rPr>
                <w:rFonts w:ascii="Times New Roman" w:hAnsi="Times New Roman"/>
                <w:sz w:val="24"/>
                <w:szCs w:val="24"/>
              </w:rPr>
              <w:t>ПС № 48 Луга 1·40 МВ∙А+1·</w:t>
            </w:r>
            <w:r w:rsidR="008D77ED" w:rsidRPr="003E771F">
              <w:rPr>
                <w:rFonts w:ascii="Times New Roman" w:hAnsi="Times New Roman"/>
                <w:sz w:val="24"/>
                <w:szCs w:val="24"/>
              </w:rPr>
              <w:t>63 МВ∙А</w:t>
            </w:r>
          </w:p>
        </w:tc>
        <w:tc>
          <w:tcPr>
            <w:tcW w:w="1559" w:type="dxa"/>
            <w:shd w:val="clear" w:color="auto" w:fill="auto"/>
          </w:tcPr>
          <w:p w:rsidR="008D77ED" w:rsidRPr="003E771F" w:rsidRDefault="00A760D9" w:rsidP="008D77ED">
            <w:pPr>
              <w:widowControl w:val="0"/>
              <w:spacing w:after="0" w:line="240" w:lineRule="auto"/>
              <w:ind w:right="-137" w:firstLine="4"/>
              <w:jc w:val="center"/>
              <w:rPr>
                <w:rFonts w:ascii="Times New Roman" w:hAnsi="Times New Roman"/>
                <w:sz w:val="24"/>
                <w:szCs w:val="24"/>
              </w:rPr>
            </w:pPr>
            <w:r>
              <w:rPr>
                <w:rFonts w:ascii="Times New Roman" w:hAnsi="Times New Roman"/>
                <w:sz w:val="24"/>
                <w:szCs w:val="24"/>
              </w:rPr>
              <w:t>ПС № 48 Луга 2·</w:t>
            </w:r>
            <w:r w:rsidR="008D77ED" w:rsidRPr="003E771F">
              <w:rPr>
                <w:rFonts w:ascii="Times New Roman" w:hAnsi="Times New Roman"/>
                <w:sz w:val="24"/>
                <w:szCs w:val="24"/>
              </w:rPr>
              <w:t>63 МВ∙А</w:t>
            </w:r>
          </w:p>
          <w:p w:rsidR="008D77ED" w:rsidRPr="003E771F" w:rsidRDefault="00A760D9" w:rsidP="008D77ED">
            <w:pPr>
              <w:widowControl w:val="0"/>
              <w:spacing w:after="0" w:line="240" w:lineRule="auto"/>
              <w:ind w:right="-137" w:firstLine="4"/>
              <w:jc w:val="center"/>
              <w:rPr>
                <w:rFonts w:ascii="Times New Roman" w:hAnsi="Times New Roman"/>
                <w:sz w:val="24"/>
                <w:szCs w:val="24"/>
              </w:rPr>
            </w:pPr>
            <w:r>
              <w:rPr>
                <w:rFonts w:ascii="Times New Roman" w:hAnsi="Times New Roman"/>
                <w:sz w:val="24"/>
                <w:szCs w:val="24"/>
              </w:rPr>
              <w:t>ПС № 48 Луга-Южная 2·</w:t>
            </w:r>
            <w:r w:rsidR="008D77ED" w:rsidRPr="003E771F">
              <w:rPr>
                <w:rFonts w:ascii="Times New Roman" w:hAnsi="Times New Roman"/>
                <w:sz w:val="24"/>
                <w:szCs w:val="24"/>
              </w:rPr>
              <w:t>16 МВ∙А</w:t>
            </w:r>
          </w:p>
        </w:tc>
        <w:tc>
          <w:tcPr>
            <w:tcW w:w="1701" w:type="dxa"/>
            <w:shd w:val="clear" w:color="auto" w:fill="auto"/>
          </w:tcPr>
          <w:p w:rsidR="008D77ED" w:rsidRPr="003E771F" w:rsidRDefault="00A760D9" w:rsidP="008D77ED">
            <w:pPr>
              <w:widowControl w:val="0"/>
              <w:spacing w:after="0" w:line="240" w:lineRule="auto"/>
              <w:ind w:right="-137" w:firstLine="4"/>
              <w:jc w:val="center"/>
              <w:rPr>
                <w:rFonts w:ascii="Times New Roman" w:hAnsi="Times New Roman"/>
                <w:sz w:val="24"/>
                <w:szCs w:val="24"/>
              </w:rPr>
            </w:pPr>
            <w:r>
              <w:rPr>
                <w:rFonts w:ascii="Times New Roman" w:hAnsi="Times New Roman"/>
                <w:sz w:val="24"/>
                <w:szCs w:val="24"/>
              </w:rPr>
              <w:t>ПС № 48 Луга 2·</w:t>
            </w:r>
            <w:r w:rsidR="008D77ED" w:rsidRPr="003E771F">
              <w:rPr>
                <w:rFonts w:ascii="Times New Roman" w:hAnsi="Times New Roman"/>
                <w:sz w:val="24"/>
                <w:szCs w:val="24"/>
              </w:rPr>
              <w:t>63 МВ∙А</w:t>
            </w:r>
          </w:p>
          <w:p w:rsidR="008D77ED" w:rsidRPr="003E771F" w:rsidRDefault="00A760D9" w:rsidP="008D77ED">
            <w:pPr>
              <w:widowControl w:val="0"/>
              <w:spacing w:after="0" w:line="240" w:lineRule="auto"/>
              <w:ind w:right="-137" w:firstLine="4"/>
              <w:jc w:val="center"/>
              <w:rPr>
                <w:rFonts w:ascii="Times New Roman" w:hAnsi="Times New Roman"/>
                <w:sz w:val="24"/>
                <w:szCs w:val="24"/>
              </w:rPr>
            </w:pPr>
            <w:r>
              <w:rPr>
                <w:rFonts w:ascii="Times New Roman" w:hAnsi="Times New Roman"/>
                <w:sz w:val="24"/>
                <w:szCs w:val="24"/>
              </w:rPr>
              <w:t>ПС № 48 Луга-Южная 2·</w:t>
            </w:r>
            <w:r w:rsidR="008D77ED" w:rsidRPr="003E771F">
              <w:rPr>
                <w:rFonts w:ascii="Times New Roman" w:hAnsi="Times New Roman"/>
                <w:sz w:val="24"/>
                <w:szCs w:val="24"/>
              </w:rPr>
              <w:t>16 МВ∙А</w:t>
            </w:r>
          </w:p>
        </w:tc>
      </w:tr>
      <w:tr w:rsidR="008D77ED" w:rsidRPr="003E771F" w:rsidTr="001329C0">
        <w:trPr>
          <w:trHeight w:val="70"/>
        </w:trPr>
        <w:tc>
          <w:tcPr>
            <w:tcW w:w="851" w:type="dxa"/>
            <w:shd w:val="clear" w:color="auto" w:fill="auto"/>
          </w:tcPr>
          <w:p w:rsidR="008D77ED" w:rsidRPr="003E771F" w:rsidRDefault="008D77ED" w:rsidP="00C51B36">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8.3.</w:t>
            </w:r>
            <w:r w:rsidR="00C51B36" w:rsidRPr="003E771F">
              <w:rPr>
                <w:rFonts w:ascii="Times New Roman" w:hAnsi="Times New Roman"/>
                <w:sz w:val="24"/>
                <w:szCs w:val="24"/>
              </w:rPr>
              <w:t>3</w:t>
            </w:r>
            <w:r w:rsidRPr="003E771F">
              <w:rPr>
                <w:rFonts w:ascii="Times New Roman" w:hAnsi="Times New Roman"/>
                <w:sz w:val="24"/>
                <w:szCs w:val="24"/>
              </w:rPr>
              <w:t>.</w:t>
            </w:r>
          </w:p>
        </w:tc>
        <w:tc>
          <w:tcPr>
            <w:tcW w:w="3402" w:type="dxa"/>
            <w:shd w:val="clear" w:color="auto" w:fill="auto"/>
          </w:tcPr>
          <w:p w:rsidR="008D77ED" w:rsidRPr="003E771F" w:rsidRDefault="008D77ED"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 xml:space="preserve">Мощность трансформаторов ПС 35 </w:t>
            </w:r>
            <w:proofErr w:type="spellStart"/>
            <w:r w:rsidRPr="003E771F">
              <w:rPr>
                <w:rFonts w:ascii="Times New Roman" w:hAnsi="Times New Roman"/>
                <w:sz w:val="24"/>
                <w:szCs w:val="24"/>
              </w:rPr>
              <w:t>кВ</w:t>
            </w:r>
            <w:proofErr w:type="spellEnd"/>
          </w:p>
        </w:tc>
        <w:tc>
          <w:tcPr>
            <w:tcW w:w="1276" w:type="dxa"/>
            <w:shd w:val="clear" w:color="auto" w:fill="auto"/>
          </w:tcPr>
          <w:p w:rsidR="008D77ED" w:rsidRPr="003E771F" w:rsidRDefault="008D77ED"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МВ∙А</w:t>
            </w:r>
          </w:p>
        </w:tc>
        <w:tc>
          <w:tcPr>
            <w:tcW w:w="1559" w:type="dxa"/>
            <w:shd w:val="clear" w:color="auto" w:fill="auto"/>
          </w:tcPr>
          <w:p w:rsidR="008D77ED" w:rsidRPr="003E771F" w:rsidRDefault="00A760D9" w:rsidP="008D77ED">
            <w:pPr>
              <w:widowControl w:val="0"/>
              <w:spacing w:after="0" w:line="240" w:lineRule="auto"/>
              <w:ind w:right="-137" w:firstLine="4"/>
              <w:jc w:val="center"/>
              <w:rPr>
                <w:rFonts w:ascii="Times New Roman" w:hAnsi="Times New Roman"/>
                <w:sz w:val="24"/>
                <w:szCs w:val="24"/>
              </w:rPr>
            </w:pPr>
            <w:r>
              <w:rPr>
                <w:rFonts w:ascii="Times New Roman" w:hAnsi="Times New Roman"/>
                <w:sz w:val="24"/>
                <w:szCs w:val="24"/>
              </w:rPr>
              <w:t>ПС № 36 Южная 2·</w:t>
            </w:r>
            <w:r w:rsidR="008D77ED" w:rsidRPr="003E771F">
              <w:rPr>
                <w:rFonts w:ascii="Times New Roman" w:hAnsi="Times New Roman"/>
                <w:sz w:val="24"/>
                <w:szCs w:val="24"/>
              </w:rPr>
              <w:t>6,3 МВ∙А</w:t>
            </w:r>
          </w:p>
          <w:p w:rsidR="008D77ED" w:rsidRPr="003E771F" w:rsidRDefault="008D77ED" w:rsidP="008D77ED">
            <w:pPr>
              <w:widowControl w:val="0"/>
              <w:spacing w:after="0" w:line="240" w:lineRule="auto"/>
              <w:ind w:right="-137" w:firstLine="4"/>
              <w:jc w:val="center"/>
              <w:rPr>
                <w:rFonts w:ascii="Times New Roman" w:hAnsi="Times New Roman"/>
                <w:sz w:val="24"/>
                <w:szCs w:val="24"/>
              </w:rPr>
            </w:pPr>
            <w:r w:rsidRPr="003E771F">
              <w:rPr>
                <w:rFonts w:ascii="Times New Roman" w:hAnsi="Times New Roman"/>
                <w:sz w:val="24"/>
                <w:szCs w:val="24"/>
              </w:rPr>
              <w:t>ПС № 40 ГОК</w:t>
            </w:r>
          </w:p>
          <w:p w:rsidR="008D77ED" w:rsidRPr="003E771F" w:rsidRDefault="00A760D9" w:rsidP="008D77ED">
            <w:pPr>
              <w:widowControl w:val="0"/>
              <w:spacing w:after="0" w:line="240" w:lineRule="auto"/>
              <w:ind w:right="-137" w:firstLine="4"/>
              <w:jc w:val="center"/>
              <w:rPr>
                <w:rFonts w:ascii="Times New Roman" w:hAnsi="Times New Roman"/>
                <w:sz w:val="24"/>
                <w:szCs w:val="24"/>
              </w:rPr>
            </w:pPr>
            <w:r>
              <w:rPr>
                <w:rFonts w:ascii="Times New Roman" w:hAnsi="Times New Roman"/>
                <w:sz w:val="24"/>
                <w:szCs w:val="24"/>
              </w:rPr>
              <w:t>1·2,5 МВ∙А + 1·</w:t>
            </w:r>
            <w:r w:rsidR="008D77ED" w:rsidRPr="003E771F">
              <w:rPr>
                <w:rFonts w:ascii="Times New Roman" w:hAnsi="Times New Roman"/>
                <w:sz w:val="24"/>
                <w:szCs w:val="24"/>
              </w:rPr>
              <w:t>4,0 МВ∙А</w:t>
            </w:r>
          </w:p>
        </w:tc>
        <w:tc>
          <w:tcPr>
            <w:tcW w:w="1559" w:type="dxa"/>
            <w:shd w:val="clear" w:color="auto" w:fill="auto"/>
          </w:tcPr>
          <w:p w:rsidR="008D77ED" w:rsidRPr="003E771F" w:rsidRDefault="008D77ED" w:rsidP="008D77ED">
            <w:pPr>
              <w:widowControl w:val="0"/>
              <w:spacing w:after="0" w:line="240" w:lineRule="auto"/>
              <w:ind w:right="-137" w:firstLine="4"/>
              <w:jc w:val="center"/>
              <w:rPr>
                <w:rFonts w:ascii="Times New Roman" w:hAnsi="Times New Roman"/>
                <w:sz w:val="24"/>
                <w:szCs w:val="24"/>
              </w:rPr>
            </w:pPr>
            <w:r w:rsidRPr="003E771F">
              <w:rPr>
                <w:rFonts w:ascii="Times New Roman" w:hAnsi="Times New Roman"/>
                <w:sz w:val="24"/>
                <w:szCs w:val="24"/>
              </w:rPr>
              <w:t>ПС № 40 ГОК</w:t>
            </w:r>
          </w:p>
          <w:p w:rsidR="008D77ED" w:rsidRPr="003E771F" w:rsidRDefault="00A760D9" w:rsidP="008D77ED">
            <w:pPr>
              <w:widowControl w:val="0"/>
              <w:spacing w:after="0" w:line="240" w:lineRule="auto"/>
              <w:ind w:right="-137" w:firstLine="4"/>
              <w:jc w:val="center"/>
              <w:rPr>
                <w:rFonts w:ascii="Times New Roman" w:hAnsi="Times New Roman"/>
                <w:sz w:val="24"/>
                <w:szCs w:val="24"/>
              </w:rPr>
            </w:pPr>
            <w:r>
              <w:rPr>
                <w:rFonts w:ascii="Times New Roman" w:hAnsi="Times New Roman"/>
                <w:sz w:val="24"/>
                <w:szCs w:val="24"/>
              </w:rPr>
              <w:t>1·2,5 МВ∙А + 1·</w:t>
            </w:r>
            <w:r w:rsidR="008D77ED" w:rsidRPr="003E771F">
              <w:rPr>
                <w:rFonts w:ascii="Times New Roman" w:hAnsi="Times New Roman"/>
                <w:sz w:val="24"/>
                <w:szCs w:val="24"/>
              </w:rPr>
              <w:t>4,0 МВ∙А</w:t>
            </w:r>
          </w:p>
        </w:tc>
        <w:tc>
          <w:tcPr>
            <w:tcW w:w="1701" w:type="dxa"/>
            <w:shd w:val="clear" w:color="auto" w:fill="auto"/>
          </w:tcPr>
          <w:p w:rsidR="008D77ED" w:rsidRPr="003E771F" w:rsidRDefault="008D77ED" w:rsidP="008D77ED">
            <w:pPr>
              <w:widowControl w:val="0"/>
              <w:spacing w:after="0" w:line="240" w:lineRule="auto"/>
              <w:ind w:right="-137" w:firstLine="4"/>
              <w:jc w:val="center"/>
              <w:rPr>
                <w:rFonts w:ascii="Times New Roman" w:hAnsi="Times New Roman"/>
                <w:sz w:val="24"/>
                <w:szCs w:val="24"/>
              </w:rPr>
            </w:pPr>
            <w:r w:rsidRPr="003E771F">
              <w:rPr>
                <w:rFonts w:ascii="Times New Roman" w:hAnsi="Times New Roman"/>
                <w:sz w:val="24"/>
                <w:szCs w:val="24"/>
              </w:rPr>
              <w:t>ПС № 40 ГОК</w:t>
            </w:r>
          </w:p>
          <w:p w:rsidR="008D77ED" w:rsidRPr="003E771F" w:rsidRDefault="00A760D9" w:rsidP="008D77ED">
            <w:pPr>
              <w:widowControl w:val="0"/>
              <w:spacing w:after="0" w:line="240" w:lineRule="auto"/>
              <w:ind w:right="-137" w:firstLine="4"/>
              <w:jc w:val="center"/>
              <w:rPr>
                <w:rFonts w:ascii="Times New Roman" w:hAnsi="Times New Roman"/>
                <w:sz w:val="24"/>
                <w:szCs w:val="24"/>
              </w:rPr>
            </w:pPr>
            <w:r>
              <w:rPr>
                <w:rFonts w:ascii="Times New Roman" w:hAnsi="Times New Roman"/>
                <w:sz w:val="24"/>
                <w:szCs w:val="24"/>
              </w:rPr>
              <w:t>1·2,5 МВ∙А + 1·</w:t>
            </w:r>
            <w:r w:rsidR="008D77ED" w:rsidRPr="003E771F">
              <w:rPr>
                <w:rFonts w:ascii="Times New Roman" w:hAnsi="Times New Roman"/>
                <w:sz w:val="24"/>
                <w:szCs w:val="24"/>
              </w:rPr>
              <w:t>4,0 МВ∙А</w:t>
            </w:r>
          </w:p>
        </w:tc>
      </w:tr>
      <w:tr w:rsidR="00CA2248" w:rsidRPr="003E771F" w:rsidTr="001329C0">
        <w:trPr>
          <w:trHeight w:val="70"/>
        </w:trPr>
        <w:tc>
          <w:tcPr>
            <w:tcW w:w="851" w:type="dxa"/>
            <w:shd w:val="clear" w:color="auto" w:fill="auto"/>
          </w:tcPr>
          <w:p w:rsidR="00CA2248" w:rsidRPr="003E771F" w:rsidRDefault="00CA2248"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lang w:val="en-US"/>
              </w:rPr>
              <w:t>8</w:t>
            </w:r>
            <w:r w:rsidRPr="003E771F">
              <w:rPr>
                <w:rFonts w:ascii="Times New Roman" w:hAnsi="Times New Roman"/>
                <w:sz w:val="24"/>
                <w:szCs w:val="24"/>
              </w:rPr>
              <w:t>.4.</w:t>
            </w:r>
          </w:p>
        </w:tc>
        <w:tc>
          <w:tcPr>
            <w:tcW w:w="9497" w:type="dxa"/>
            <w:gridSpan w:val="5"/>
            <w:shd w:val="clear" w:color="auto" w:fill="auto"/>
          </w:tcPr>
          <w:p w:rsidR="00CA2248" w:rsidRPr="003E771F" w:rsidRDefault="00CA2248"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Теплоснабжение</w:t>
            </w:r>
          </w:p>
        </w:tc>
      </w:tr>
      <w:tr w:rsidR="008D77ED" w:rsidRPr="003E771F" w:rsidTr="00A760D9">
        <w:trPr>
          <w:trHeight w:val="70"/>
        </w:trPr>
        <w:tc>
          <w:tcPr>
            <w:tcW w:w="851" w:type="dxa"/>
            <w:shd w:val="clear" w:color="auto" w:fill="auto"/>
          </w:tcPr>
          <w:p w:rsidR="008D77ED" w:rsidRPr="003E771F" w:rsidRDefault="008D77ED" w:rsidP="00C51B36">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lang w:val="en-US"/>
              </w:rPr>
              <w:t>8</w:t>
            </w:r>
            <w:r w:rsidRPr="003E771F">
              <w:rPr>
                <w:rFonts w:ascii="Times New Roman" w:hAnsi="Times New Roman"/>
                <w:sz w:val="24"/>
                <w:szCs w:val="24"/>
              </w:rPr>
              <w:t>.4.</w:t>
            </w:r>
            <w:r w:rsidR="00C51B36" w:rsidRPr="003E771F">
              <w:rPr>
                <w:rFonts w:ascii="Times New Roman" w:hAnsi="Times New Roman"/>
                <w:sz w:val="24"/>
                <w:szCs w:val="24"/>
              </w:rPr>
              <w:t>1</w:t>
            </w:r>
            <w:r w:rsidRPr="003E771F">
              <w:rPr>
                <w:rFonts w:ascii="Times New Roman" w:hAnsi="Times New Roman"/>
                <w:sz w:val="24"/>
                <w:szCs w:val="24"/>
              </w:rPr>
              <w:t>.</w:t>
            </w:r>
          </w:p>
        </w:tc>
        <w:tc>
          <w:tcPr>
            <w:tcW w:w="3402" w:type="dxa"/>
            <w:shd w:val="clear" w:color="auto" w:fill="auto"/>
          </w:tcPr>
          <w:p w:rsidR="008D77ED" w:rsidRPr="003E771F" w:rsidRDefault="008D77ED"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Производительность источников теплоснабжения</w:t>
            </w:r>
          </w:p>
        </w:tc>
        <w:tc>
          <w:tcPr>
            <w:tcW w:w="1276" w:type="dxa"/>
            <w:shd w:val="clear" w:color="auto" w:fill="auto"/>
          </w:tcPr>
          <w:p w:rsidR="008D77ED" w:rsidRPr="003E771F" w:rsidRDefault="008D77ED"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МВт/ч</w:t>
            </w:r>
          </w:p>
        </w:tc>
        <w:tc>
          <w:tcPr>
            <w:tcW w:w="1559" w:type="dxa"/>
            <w:shd w:val="clear" w:color="auto" w:fill="auto"/>
          </w:tcPr>
          <w:p w:rsidR="008D77ED" w:rsidRPr="003E771F" w:rsidRDefault="008D77ED" w:rsidP="00A760D9">
            <w:pPr>
              <w:widowControl w:val="0"/>
              <w:spacing w:after="0" w:line="240" w:lineRule="auto"/>
              <w:ind w:right="-137" w:firstLine="4"/>
              <w:jc w:val="center"/>
              <w:rPr>
                <w:rFonts w:ascii="Times New Roman" w:hAnsi="Times New Roman"/>
                <w:sz w:val="24"/>
                <w:szCs w:val="24"/>
              </w:rPr>
            </w:pPr>
            <w:r w:rsidRPr="003E771F">
              <w:rPr>
                <w:rFonts w:ascii="Times New Roman" w:hAnsi="Times New Roman"/>
                <w:sz w:val="24"/>
                <w:szCs w:val="24"/>
              </w:rPr>
              <w:t>198</w:t>
            </w:r>
          </w:p>
        </w:tc>
        <w:tc>
          <w:tcPr>
            <w:tcW w:w="1559" w:type="dxa"/>
            <w:shd w:val="clear" w:color="auto" w:fill="auto"/>
          </w:tcPr>
          <w:p w:rsidR="008D77ED" w:rsidRPr="003E771F" w:rsidRDefault="008D77ED" w:rsidP="00A760D9">
            <w:pPr>
              <w:widowControl w:val="0"/>
              <w:spacing w:after="0" w:line="240" w:lineRule="auto"/>
              <w:ind w:right="-137" w:firstLine="4"/>
              <w:jc w:val="center"/>
              <w:rPr>
                <w:rFonts w:ascii="Times New Roman" w:hAnsi="Times New Roman"/>
                <w:sz w:val="24"/>
                <w:szCs w:val="24"/>
              </w:rPr>
            </w:pPr>
            <w:r w:rsidRPr="003E771F">
              <w:rPr>
                <w:rFonts w:ascii="Times New Roman" w:hAnsi="Times New Roman"/>
                <w:sz w:val="24"/>
                <w:szCs w:val="24"/>
              </w:rPr>
              <w:t>229</w:t>
            </w:r>
          </w:p>
        </w:tc>
        <w:tc>
          <w:tcPr>
            <w:tcW w:w="1701" w:type="dxa"/>
            <w:shd w:val="clear" w:color="auto" w:fill="auto"/>
          </w:tcPr>
          <w:p w:rsidR="008D77ED" w:rsidRPr="003E771F" w:rsidRDefault="008D77ED" w:rsidP="00A760D9">
            <w:pPr>
              <w:widowControl w:val="0"/>
              <w:spacing w:after="0" w:line="240" w:lineRule="auto"/>
              <w:ind w:right="-137" w:firstLine="4"/>
              <w:jc w:val="center"/>
              <w:rPr>
                <w:rFonts w:ascii="Times New Roman" w:hAnsi="Times New Roman"/>
                <w:sz w:val="24"/>
                <w:szCs w:val="24"/>
              </w:rPr>
            </w:pPr>
            <w:r w:rsidRPr="003E771F">
              <w:rPr>
                <w:rFonts w:ascii="Times New Roman" w:hAnsi="Times New Roman"/>
                <w:sz w:val="24"/>
                <w:szCs w:val="24"/>
              </w:rPr>
              <w:t>229</w:t>
            </w:r>
          </w:p>
        </w:tc>
      </w:tr>
      <w:tr w:rsidR="00CA2248" w:rsidRPr="003E771F" w:rsidTr="00A760D9">
        <w:trPr>
          <w:trHeight w:val="70"/>
        </w:trPr>
        <w:tc>
          <w:tcPr>
            <w:tcW w:w="851" w:type="dxa"/>
            <w:shd w:val="clear" w:color="auto" w:fill="auto"/>
          </w:tcPr>
          <w:p w:rsidR="00CA2248" w:rsidRPr="003E771F" w:rsidRDefault="00CA2248" w:rsidP="00C51B36">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lang w:val="en-US"/>
              </w:rPr>
              <w:t>8</w:t>
            </w:r>
            <w:r w:rsidRPr="003E771F">
              <w:rPr>
                <w:rFonts w:ascii="Times New Roman" w:hAnsi="Times New Roman"/>
                <w:sz w:val="24"/>
                <w:szCs w:val="24"/>
              </w:rPr>
              <w:t>.4.</w:t>
            </w:r>
            <w:r w:rsidR="00C51B36" w:rsidRPr="003E771F">
              <w:rPr>
                <w:rFonts w:ascii="Times New Roman" w:hAnsi="Times New Roman"/>
                <w:sz w:val="24"/>
                <w:szCs w:val="24"/>
              </w:rPr>
              <w:t>2</w:t>
            </w:r>
            <w:r w:rsidRPr="003E771F">
              <w:rPr>
                <w:rFonts w:ascii="Times New Roman" w:hAnsi="Times New Roman"/>
                <w:sz w:val="24"/>
                <w:szCs w:val="24"/>
              </w:rPr>
              <w:t>.</w:t>
            </w:r>
          </w:p>
        </w:tc>
        <w:tc>
          <w:tcPr>
            <w:tcW w:w="3402" w:type="dxa"/>
            <w:shd w:val="clear" w:color="auto" w:fill="auto"/>
          </w:tcPr>
          <w:p w:rsidR="00CA2248" w:rsidRPr="003E771F" w:rsidRDefault="00CA2248"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Протяженность сетей теплоснабжения</w:t>
            </w:r>
          </w:p>
        </w:tc>
        <w:tc>
          <w:tcPr>
            <w:tcW w:w="1276" w:type="dxa"/>
            <w:shd w:val="clear" w:color="auto" w:fill="auto"/>
          </w:tcPr>
          <w:p w:rsidR="00CA2248" w:rsidRPr="003E771F" w:rsidRDefault="00CA2248"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км</w:t>
            </w:r>
          </w:p>
        </w:tc>
        <w:tc>
          <w:tcPr>
            <w:tcW w:w="1559" w:type="dxa"/>
            <w:shd w:val="clear" w:color="auto" w:fill="auto"/>
          </w:tcPr>
          <w:p w:rsidR="00CA2248" w:rsidRPr="003E771F" w:rsidRDefault="00CA2248" w:rsidP="00A760D9">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59,7</w:t>
            </w:r>
          </w:p>
        </w:tc>
        <w:tc>
          <w:tcPr>
            <w:tcW w:w="1559" w:type="dxa"/>
            <w:shd w:val="clear" w:color="auto" w:fill="auto"/>
          </w:tcPr>
          <w:p w:rsidR="00CA2248" w:rsidRPr="003E771F" w:rsidRDefault="00C37B78" w:rsidP="00A760D9">
            <w:pPr>
              <w:widowControl w:val="0"/>
              <w:spacing w:after="0" w:line="240" w:lineRule="auto"/>
              <w:ind w:right="-137" w:firstLine="4"/>
              <w:jc w:val="center"/>
              <w:rPr>
                <w:rFonts w:ascii="Times New Roman" w:hAnsi="Times New Roman"/>
                <w:sz w:val="24"/>
                <w:szCs w:val="24"/>
              </w:rPr>
            </w:pPr>
            <w:r w:rsidRPr="003E771F">
              <w:rPr>
                <w:rFonts w:ascii="Times New Roman" w:hAnsi="Times New Roman"/>
                <w:sz w:val="24"/>
                <w:szCs w:val="24"/>
              </w:rPr>
              <w:t>63,5</w:t>
            </w:r>
          </w:p>
        </w:tc>
        <w:tc>
          <w:tcPr>
            <w:tcW w:w="1701" w:type="dxa"/>
            <w:shd w:val="clear" w:color="auto" w:fill="auto"/>
          </w:tcPr>
          <w:p w:rsidR="00CA2248" w:rsidRPr="003E771F" w:rsidRDefault="00C37B78" w:rsidP="00A760D9">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65,4</w:t>
            </w:r>
          </w:p>
        </w:tc>
      </w:tr>
      <w:tr w:rsidR="00CA2248" w:rsidRPr="003E771F" w:rsidTr="001329C0">
        <w:trPr>
          <w:trHeight w:val="70"/>
        </w:trPr>
        <w:tc>
          <w:tcPr>
            <w:tcW w:w="851" w:type="dxa"/>
            <w:shd w:val="clear" w:color="auto" w:fill="auto"/>
          </w:tcPr>
          <w:p w:rsidR="00CA2248" w:rsidRPr="003E771F" w:rsidRDefault="00CA2248"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lang w:val="en-US"/>
              </w:rPr>
              <w:t>8</w:t>
            </w:r>
            <w:r w:rsidRPr="003E771F">
              <w:rPr>
                <w:rFonts w:ascii="Times New Roman" w:hAnsi="Times New Roman"/>
                <w:sz w:val="24"/>
                <w:szCs w:val="24"/>
              </w:rPr>
              <w:t>.5.</w:t>
            </w:r>
          </w:p>
        </w:tc>
        <w:tc>
          <w:tcPr>
            <w:tcW w:w="9497" w:type="dxa"/>
            <w:gridSpan w:val="5"/>
            <w:shd w:val="clear" w:color="auto" w:fill="auto"/>
          </w:tcPr>
          <w:p w:rsidR="00CA2248" w:rsidRPr="003E771F" w:rsidRDefault="00CA2248"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Газоснабжение</w:t>
            </w:r>
          </w:p>
        </w:tc>
      </w:tr>
      <w:tr w:rsidR="00C51B36" w:rsidRPr="003E771F" w:rsidTr="001329C0">
        <w:trPr>
          <w:trHeight w:val="315"/>
        </w:trPr>
        <w:tc>
          <w:tcPr>
            <w:tcW w:w="851" w:type="dxa"/>
            <w:shd w:val="clear" w:color="auto" w:fill="auto"/>
          </w:tcPr>
          <w:p w:rsidR="00C51B36" w:rsidRPr="003E771F" w:rsidRDefault="00C51B36"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8.5.1</w:t>
            </w:r>
          </w:p>
        </w:tc>
        <w:tc>
          <w:tcPr>
            <w:tcW w:w="3402" w:type="dxa"/>
            <w:shd w:val="clear" w:color="auto" w:fill="auto"/>
          </w:tcPr>
          <w:p w:rsidR="00C51B36" w:rsidRPr="003E771F" w:rsidRDefault="00C51B36" w:rsidP="00C51B36">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 xml:space="preserve">Потребление природного сетевого газа населением </w:t>
            </w:r>
          </w:p>
        </w:tc>
        <w:tc>
          <w:tcPr>
            <w:tcW w:w="1276" w:type="dxa"/>
            <w:shd w:val="clear" w:color="auto" w:fill="auto"/>
          </w:tcPr>
          <w:p w:rsidR="00C51B36" w:rsidRPr="003E771F" w:rsidRDefault="00C51B36"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тыс. м</w:t>
            </w:r>
            <w:r w:rsidRPr="003E771F">
              <w:rPr>
                <w:rFonts w:ascii="Times New Roman" w:hAnsi="Times New Roman"/>
                <w:sz w:val="24"/>
                <w:szCs w:val="24"/>
                <w:vertAlign w:val="superscript"/>
              </w:rPr>
              <w:t>3</w:t>
            </w:r>
            <w:r w:rsidRPr="003E771F">
              <w:rPr>
                <w:rFonts w:ascii="Times New Roman" w:hAnsi="Times New Roman"/>
                <w:sz w:val="24"/>
                <w:szCs w:val="24"/>
              </w:rPr>
              <w:t>/год</w:t>
            </w:r>
          </w:p>
        </w:tc>
        <w:tc>
          <w:tcPr>
            <w:tcW w:w="1559" w:type="dxa"/>
            <w:shd w:val="clear" w:color="auto" w:fill="auto"/>
          </w:tcPr>
          <w:p w:rsidR="00C51B36" w:rsidRPr="003E771F" w:rsidRDefault="00C51B36" w:rsidP="003D0820">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2007</w:t>
            </w:r>
          </w:p>
        </w:tc>
        <w:tc>
          <w:tcPr>
            <w:tcW w:w="1559" w:type="dxa"/>
            <w:shd w:val="clear" w:color="auto" w:fill="auto"/>
          </w:tcPr>
          <w:p w:rsidR="00C51B36" w:rsidRPr="003E771F" w:rsidRDefault="00C51B36" w:rsidP="003D0820">
            <w:pPr>
              <w:widowControl w:val="0"/>
              <w:spacing w:after="0" w:line="240" w:lineRule="auto"/>
              <w:ind w:right="-137" w:firstLine="4"/>
              <w:jc w:val="center"/>
              <w:rPr>
                <w:rFonts w:ascii="Times New Roman" w:hAnsi="Times New Roman"/>
                <w:sz w:val="24"/>
                <w:szCs w:val="24"/>
              </w:rPr>
            </w:pPr>
            <w:r w:rsidRPr="003E771F">
              <w:rPr>
                <w:rFonts w:ascii="Times New Roman" w:hAnsi="Times New Roman"/>
                <w:sz w:val="24"/>
                <w:szCs w:val="24"/>
              </w:rPr>
              <w:t>11001</w:t>
            </w:r>
          </w:p>
        </w:tc>
        <w:tc>
          <w:tcPr>
            <w:tcW w:w="1701" w:type="dxa"/>
            <w:shd w:val="clear" w:color="auto" w:fill="auto"/>
          </w:tcPr>
          <w:p w:rsidR="00C51B36" w:rsidRPr="003E771F" w:rsidRDefault="00C51B36" w:rsidP="003D0820">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18751</w:t>
            </w:r>
          </w:p>
        </w:tc>
      </w:tr>
      <w:tr w:rsidR="00C51B36" w:rsidRPr="003E771F" w:rsidTr="001329C0">
        <w:trPr>
          <w:trHeight w:val="315"/>
        </w:trPr>
        <w:tc>
          <w:tcPr>
            <w:tcW w:w="851" w:type="dxa"/>
            <w:shd w:val="clear" w:color="auto" w:fill="auto"/>
          </w:tcPr>
          <w:p w:rsidR="00C51B36" w:rsidRPr="003E771F" w:rsidRDefault="00C51B36" w:rsidP="00C51B36">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lang w:val="en-US"/>
              </w:rPr>
              <w:t>8</w:t>
            </w:r>
            <w:r w:rsidRPr="003E771F">
              <w:rPr>
                <w:rFonts w:ascii="Times New Roman" w:hAnsi="Times New Roman"/>
                <w:sz w:val="24"/>
                <w:szCs w:val="24"/>
              </w:rPr>
              <w:t>.5.2</w:t>
            </w:r>
          </w:p>
        </w:tc>
        <w:tc>
          <w:tcPr>
            <w:tcW w:w="3402" w:type="dxa"/>
            <w:shd w:val="clear" w:color="auto" w:fill="auto"/>
          </w:tcPr>
          <w:p w:rsidR="00C51B36" w:rsidRPr="003E771F" w:rsidRDefault="00C51B36"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Потребление сжиженного газа – всего</w:t>
            </w:r>
          </w:p>
        </w:tc>
        <w:tc>
          <w:tcPr>
            <w:tcW w:w="1276" w:type="dxa"/>
            <w:shd w:val="clear" w:color="auto" w:fill="auto"/>
          </w:tcPr>
          <w:p w:rsidR="00C51B36" w:rsidRPr="003E771F" w:rsidRDefault="00C51B36" w:rsidP="00872F83">
            <w:pPr>
              <w:widowControl w:val="0"/>
              <w:spacing w:after="0" w:line="240" w:lineRule="auto"/>
              <w:jc w:val="center"/>
              <w:rPr>
                <w:rFonts w:ascii="Times New Roman" w:hAnsi="Times New Roman"/>
                <w:sz w:val="24"/>
                <w:szCs w:val="24"/>
              </w:rPr>
            </w:pPr>
            <w:r w:rsidRPr="003E771F">
              <w:rPr>
                <w:rFonts w:ascii="Times New Roman" w:hAnsi="Times New Roman"/>
                <w:sz w:val="24"/>
                <w:szCs w:val="24"/>
              </w:rPr>
              <w:t>т</w:t>
            </w:r>
          </w:p>
        </w:tc>
        <w:tc>
          <w:tcPr>
            <w:tcW w:w="1559" w:type="dxa"/>
            <w:shd w:val="clear" w:color="auto" w:fill="auto"/>
          </w:tcPr>
          <w:p w:rsidR="00C51B36" w:rsidRPr="003E771F" w:rsidRDefault="00C51B36" w:rsidP="000A7421">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236,186</w:t>
            </w:r>
          </w:p>
        </w:tc>
        <w:tc>
          <w:tcPr>
            <w:tcW w:w="1559" w:type="dxa"/>
            <w:shd w:val="clear" w:color="auto" w:fill="auto"/>
          </w:tcPr>
          <w:p w:rsidR="00C51B36" w:rsidRPr="003E771F" w:rsidRDefault="00C51B36" w:rsidP="000A7421">
            <w:pPr>
              <w:widowControl w:val="0"/>
              <w:spacing w:after="0" w:line="240" w:lineRule="auto"/>
              <w:ind w:right="-137" w:firstLine="4"/>
              <w:jc w:val="center"/>
              <w:rPr>
                <w:rFonts w:ascii="Times New Roman" w:hAnsi="Times New Roman"/>
                <w:sz w:val="24"/>
                <w:szCs w:val="24"/>
              </w:rPr>
            </w:pPr>
            <w:r w:rsidRPr="003E771F">
              <w:rPr>
                <w:rFonts w:ascii="Times New Roman" w:hAnsi="Times New Roman"/>
                <w:sz w:val="24"/>
                <w:szCs w:val="24"/>
              </w:rPr>
              <w:t>236,186</w:t>
            </w:r>
          </w:p>
        </w:tc>
        <w:tc>
          <w:tcPr>
            <w:tcW w:w="1701" w:type="dxa"/>
            <w:shd w:val="clear" w:color="auto" w:fill="auto"/>
          </w:tcPr>
          <w:p w:rsidR="00C51B36" w:rsidRPr="003E771F" w:rsidRDefault="00C51B36" w:rsidP="000A7421">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236,186</w:t>
            </w:r>
          </w:p>
        </w:tc>
      </w:tr>
      <w:tr w:rsidR="00C51B36" w:rsidRPr="003E771F" w:rsidTr="001329C0">
        <w:trPr>
          <w:trHeight w:val="70"/>
        </w:trPr>
        <w:tc>
          <w:tcPr>
            <w:tcW w:w="851" w:type="dxa"/>
            <w:shd w:val="clear" w:color="auto" w:fill="auto"/>
          </w:tcPr>
          <w:p w:rsidR="00C51B36" w:rsidRPr="003E771F" w:rsidRDefault="00C51B36"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lang w:val="en-US"/>
              </w:rPr>
              <w:t>I</w:t>
            </w:r>
            <w:r w:rsidRPr="003E771F">
              <w:rPr>
                <w:rFonts w:ascii="Times New Roman" w:hAnsi="Times New Roman"/>
                <w:sz w:val="24"/>
                <w:szCs w:val="24"/>
              </w:rPr>
              <w:t>Х.</w:t>
            </w:r>
          </w:p>
        </w:tc>
        <w:tc>
          <w:tcPr>
            <w:tcW w:w="9497" w:type="dxa"/>
            <w:gridSpan w:val="5"/>
            <w:shd w:val="clear" w:color="auto" w:fill="auto"/>
          </w:tcPr>
          <w:p w:rsidR="00C51B36" w:rsidRPr="003E771F" w:rsidRDefault="00C51B36"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 xml:space="preserve">САНИТАРНАЯ ОЧИСТКА ТЕРРИТОРИИ </w:t>
            </w:r>
          </w:p>
        </w:tc>
      </w:tr>
      <w:tr w:rsidR="00C51B36" w:rsidRPr="003E771F" w:rsidTr="001329C0">
        <w:trPr>
          <w:trHeight w:val="315"/>
        </w:trPr>
        <w:tc>
          <w:tcPr>
            <w:tcW w:w="851" w:type="dxa"/>
            <w:shd w:val="clear" w:color="auto" w:fill="auto"/>
          </w:tcPr>
          <w:p w:rsidR="00C51B36" w:rsidRPr="003E771F" w:rsidRDefault="00C51B36"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9.1.</w:t>
            </w:r>
          </w:p>
        </w:tc>
        <w:tc>
          <w:tcPr>
            <w:tcW w:w="3402" w:type="dxa"/>
            <w:shd w:val="clear" w:color="auto" w:fill="auto"/>
          </w:tcPr>
          <w:p w:rsidR="00C51B36" w:rsidRPr="003E771F" w:rsidRDefault="00C51B36"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Полигон твердых бытовых отходов</w:t>
            </w:r>
          </w:p>
        </w:tc>
        <w:tc>
          <w:tcPr>
            <w:tcW w:w="1276" w:type="dxa"/>
            <w:shd w:val="clear" w:color="auto" w:fill="auto"/>
          </w:tcPr>
          <w:p w:rsidR="00C51B36" w:rsidRPr="003E771F" w:rsidRDefault="00C51B36"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единиц</w:t>
            </w:r>
          </w:p>
        </w:tc>
        <w:tc>
          <w:tcPr>
            <w:tcW w:w="1559" w:type="dxa"/>
            <w:shd w:val="clear" w:color="auto" w:fill="auto"/>
          </w:tcPr>
          <w:p w:rsidR="00C51B36" w:rsidRPr="003E771F" w:rsidRDefault="00C51B36"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0</w:t>
            </w:r>
          </w:p>
        </w:tc>
        <w:tc>
          <w:tcPr>
            <w:tcW w:w="1559" w:type="dxa"/>
            <w:shd w:val="clear" w:color="auto" w:fill="auto"/>
          </w:tcPr>
          <w:p w:rsidR="00C51B36" w:rsidRPr="003E771F" w:rsidRDefault="00C51B36" w:rsidP="00872F83">
            <w:pPr>
              <w:widowControl w:val="0"/>
              <w:spacing w:after="0" w:line="240" w:lineRule="auto"/>
              <w:ind w:right="-137" w:firstLine="4"/>
              <w:jc w:val="center"/>
              <w:rPr>
                <w:rFonts w:ascii="Times New Roman" w:hAnsi="Times New Roman"/>
                <w:sz w:val="24"/>
                <w:szCs w:val="24"/>
              </w:rPr>
            </w:pPr>
            <w:r w:rsidRPr="003E771F">
              <w:rPr>
                <w:rFonts w:ascii="Times New Roman" w:hAnsi="Times New Roman"/>
                <w:sz w:val="24"/>
                <w:szCs w:val="24"/>
              </w:rPr>
              <w:t>0</w:t>
            </w:r>
          </w:p>
        </w:tc>
        <w:tc>
          <w:tcPr>
            <w:tcW w:w="1701" w:type="dxa"/>
            <w:shd w:val="clear" w:color="auto" w:fill="auto"/>
          </w:tcPr>
          <w:p w:rsidR="00C51B36" w:rsidRPr="003E771F" w:rsidRDefault="00C51B36"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0</w:t>
            </w:r>
          </w:p>
        </w:tc>
      </w:tr>
      <w:tr w:rsidR="00C51B36" w:rsidRPr="003E771F" w:rsidTr="001329C0">
        <w:trPr>
          <w:trHeight w:val="229"/>
        </w:trPr>
        <w:tc>
          <w:tcPr>
            <w:tcW w:w="851" w:type="dxa"/>
            <w:shd w:val="clear" w:color="auto" w:fill="auto"/>
          </w:tcPr>
          <w:p w:rsidR="00C51B36" w:rsidRPr="003E771F" w:rsidRDefault="00C51B36"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9.2.</w:t>
            </w:r>
          </w:p>
        </w:tc>
        <w:tc>
          <w:tcPr>
            <w:tcW w:w="3402" w:type="dxa"/>
            <w:shd w:val="clear" w:color="auto" w:fill="auto"/>
          </w:tcPr>
          <w:p w:rsidR="00C51B36" w:rsidRPr="003E771F" w:rsidRDefault="00C51B36"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Несанкционированная свалка</w:t>
            </w:r>
          </w:p>
        </w:tc>
        <w:tc>
          <w:tcPr>
            <w:tcW w:w="1276" w:type="dxa"/>
            <w:shd w:val="clear" w:color="auto" w:fill="auto"/>
          </w:tcPr>
          <w:p w:rsidR="00C51B36" w:rsidRPr="003E771F" w:rsidRDefault="00C51B36"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единиц</w:t>
            </w:r>
          </w:p>
        </w:tc>
        <w:tc>
          <w:tcPr>
            <w:tcW w:w="1559" w:type="dxa"/>
            <w:shd w:val="clear" w:color="auto" w:fill="auto"/>
          </w:tcPr>
          <w:p w:rsidR="00C51B36" w:rsidRPr="003E771F" w:rsidRDefault="00C51B36"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0</w:t>
            </w:r>
          </w:p>
        </w:tc>
        <w:tc>
          <w:tcPr>
            <w:tcW w:w="1559" w:type="dxa"/>
            <w:shd w:val="clear" w:color="auto" w:fill="auto"/>
          </w:tcPr>
          <w:p w:rsidR="00C51B36" w:rsidRPr="003E771F" w:rsidRDefault="00C51B36" w:rsidP="00872F83">
            <w:pPr>
              <w:widowControl w:val="0"/>
              <w:spacing w:after="0" w:line="240" w:lineRule="auto"/>
              <w:ind w:right="-137" w:firstLine="4"/>
              <w:jc w:val="center"/>
              <w:rPr>
                <w:rFonts w:ascii="Times New Roman" w:hAnsi="Times New Roman"/>
                <w:sz w:val="24"/>
                <w:szCs w:val="24"/>
              </w:rPr>
            </w:pPr>
            <w:r w:rsidRPr="003E771F">
              <w:rPr>
                <w:rFonts w:ascii="Times New Roman" w:hAnsi="Times New Roman"/>
                <w:sz w:val="24"/>
                <w:szCs w:val="24"/>
              </w:rPr>
              <w:t>0</w:t>
            </w:r>
          </w:p>
        </w:tc>
        <w:tc>
          <w:tcPr>
            <w:tcW w:w="1701" w:type="dxa"/>
            <w:shd w:val="clear" w:color="auto" w:fill="auto"/>
          </w:tcPr>
          <w:p w:rsidR="00C51B36" w:rsidRPr="003E771F" w:rsidRDefault="00C51B36"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0</w:t>
            </w:r>
          </w:p>
        </w:tc>
      </w:tr>
      <w:tr w:rsidR="00C51B36" w:rsidRPr="003E771F" w:rsidTr="001329C0">
        <w:trPr>
          <w:trHeight w:val="70"/>
        </w:trPr>
        <w:tc>
          <w:tcPr>
            <w:tcW w:w="851" w:type="dxa"/>
            <w:shd w:val="clear" w:color="auto" w:fill="auto"/>
          </w:tcPr>
          <w:p w:rsidR="00C51B36" w:rsidRPr="003E771F" w:rsidRDefault="00C51B36"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9.3.</w:t>
            </w:r>
          </w:p>
        </w:tc>
        <w:tc>
          <w:tcPr>
            <w:tcW w:w="3402" w:type="dxa"/>
            <w:shd w:val="clear" w:color="auto" w:fill="auto"/>
          </w:tcPr>
          <w:p w:rsidR="00C51B36" w:rsidRPr="003E771F" w:rsidRDefault="00C51B36"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Количество образующихся твердых бытовых отходов</w:t>
            </w:r>
          </w:p>
        </w:tc>
        <w:tc>
          <w:tcPr>
            <w:tcW w:w="1276" w:type="dxa"/>
            <w:shd w:val="clear" w:color="auto" w:fill="auto"/>
          </w:tcPr>
          <w:p w:rsidR="00C51B36" w:rsidRPr="003E771F" w:rsidRDefault="00C51B36" w:rsidP="00872F83">
            <w:pPr>
              <w:widowControl w:val="0"/>
              <w:spacing w:after="0" w:line="240" w:lineRule="auto"/>
              <w:ind w:left="-108" w:right="-108" w:firstLine="4"/>
              <w:jc w:val="center"/>
              <w:rPr>
                <w:rFonts w:ascii="Times New Roman" w:hAnsi="Times New Roman"/>
                <w:sz w:val="24"/>
                <w:szCs w:val="24"/>
              </w:rPr>
            </w:pPr>
            <w:r w:rsidRPr="003E771F">
              <w:rPr>
                <w:rFonts w:ascii="Times New Roman" w:hAnsi="Times New Roman"/>
                <w:sz w:val="24"/>
                <w:szCs w:val="24"/>
              </w:rPr>
              <w:t>тыс. т/год</w:t>
            </w:r>
          </w:p>
        </w:tc>
        <w:tc>
          <w:tcPr>
            <w:tcW w:w="1559" w:type="dxa"/>
            <w:shd w:val="clear" w:color="auto" w:fill="auto"/>
          </w:tcPr>
          <w:p w:rsidR="00C51B36" w:rsidRPr="003E771F" w:rsidRDefault="00C51B36"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12,95</w:t>
            </w:r>
          </w:p>
        </w:tc>
        <w:tc>
          <w:tcPr>
            <w:tcW w:w="1559" w:type="dxa"/>
            <w:shd w:val="clear" w:color="auto" w:fill="auto"/>
          </w:tcPr>
          <w:p w:rsidR="00C51B36" w:rsidRPr="003E771F" w:rsidRDefault="00C51B36" w:rsidP="00872F83">
            <w:pPr>
              <w:widowControl w:val="0"/>
              <w:spacing w:after="0" w:line="240" w:lineRule="auto"/>
              <w:ind w:right="-137" w:firstLine="4"/>
              <w:jc w:val="center"/>
              <w:rPr>
                <w:rFonts w:ascii="Times New Roman" w:hAnsi="Times New Roman"/>
                <w:sz w:val="24"/>
                <w:szCs w:val="24"/>
              </w:rPr>
            </w:pPr>
            <w:r w:rsidRPr="003E771F">
              <w:rPr>
                <w:rFonts w:ascii="Times New Roman" w:hAnsi="Times New Roman"/>
                <w:sz w:val="24"/>
                <w:szCs w:val="24"/>
              </w:rPr>
              <w:t>13,75</w:t>
            </w:r>
          </w:p>
        </w:tc>
        <w:tc>
          <w:tcPr>
            <w:tcW w:w="1701" w:type="dxa"/>
            <w:shd w:val="clear" w:color="auto" w:fill="auto"/>
          </w:tcPr>
          <w:p w:rsidR="00C51B36" w:rsidRPr="003E771F" w:rsidRDefault="00C51B36"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14,58</w:t>
            </w:r>
          </w:p>
        </w:tc>
      </w:tr>
      <w:tr w:rsidR="00C51B36" w:rsidRPr="003E771F" w:rsidTr="001329C0">
        <w:trPr>
          <w:trHeight w:val="70"/>
        </w:trPr>
        <w:tc>
          <w:tcPr>
            <w:tcW w:w="851" w:type="dxa"/>
            <w:shd w:val="clear" w:color="auto" w:fill="auto"/>
          </w:tcPr>
          <w:p w:rsidR="00C51B36" w:rsidRPr="003E771F" w:rsidRDefault="00C51B36"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Х.</w:t>
            </w:r>
          </w:p>
        </w:tc>
        <w:tc>
          <w:tcPr>
            <w:tcW w:w="9497" w:type="dxa"/>
            <w:gridSpan w:val="5"/>
            <w:shd w:val="clear" w:color="auto" w:fill="auto"/>
          </w:tcPr>
          <w:p w:rsidR="00C51B36" w:rsidRPr="003E771F" w:rsidRDefault="00C51B36"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ПОЖАРНАЯ БЕЗОПАСНОСТЬ</w:t>
            </w:r>
          </w:p>
        </w:tc>
      </w:tr>
      <w:tr w:rsidR="00C51B36" w:rsidRPr="003E771F" w:rsidTr="001329C0">
        <w:trPr>
          <w:trHeight w:val="70"/>
        </w:trPr>
        <w:tc>
          <w:tcPr>
            <w:tcW w:w="851" w:type="dxa"/>
            <w:shd w:val="clear" w:color="auto" w:fill="auto"/>
          </w:tcPr>
          <w:p w:rsidR="00C51B36" w:rsidRPr="003E771F" w:rsidRDefault="00C51B36"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10.1.</w:t>
            </w:r>
          </w:p>
        </w:tc>
        <w:tc>
          <w:tcPr>
            <w:tcW w:w="3402" w:type="dxa"/>
            <w:shd w:val="clear" w:color="auto" w:fill="auto"/>
          </w:tcPr>
          <w:p w:rsidR="00C51B36" w:rsidRPr="003E771F" w:rsidRDefault="00C51B36"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Пожарный водоем</w:t>
            </w:r>
          </w:p>
        </w:tc>
        <w:tc>
          <w:tcPr>
            <w:tcW w:w="1276" w:type="dxa"/>
            <w:shd w:val="clear" w:color="auto" w:fill="auto"/>
          </w:tcPr>
          <w:p w:rsidR="00C51B36" w:rsidRPr="003E771F" w:rsidRDefault="00C51B36"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единиц</w:t>
            </w:r>
          </w:p>
        </w:tc>
        <w:tc>
          <w:tcPr>
            <w:tcW w:w="1559" w:type="dxa"/>
            <w:shd w:val="clear" w:color="auto" w:fill="auto"/>
          </w:tcPr>
          <w:p w:rsidR="00C51B36" w:rsidRPr="003E771F" w:rsidRDefault="00C51B36"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8</w:t>
            </w:r>
          </w:p>
        </w:tc>
        <w:tc>
          <w:tcPr>
            <w:tcW w:w="1559" w:type="dxa"/>
            <w:shd w:val="clear" w:color="auto" w:fill="auto"/>
          </w:tcPr>
          <w:p w:rsidR="00C51B36" w:rsidRPr="003E771F" w:rsidRDefault="00C51B36" w:rsidP="00872F83">
            <w:pPr>
              <w:widowControl w:val="0"/>
              <w:spacing w:after="0" w:line="240" w:lineRule="auto"/>
              <w:ind w:right="-137" w:firstLine="4"/>
              <w:jc w:val="center"/>
              <w:rPr>
                <w:rFonts w:ascii="Times New Roman" w:hAnsi="Times New Roman"/>
                <w:sz w:val="24"/>
                <w:szCs w:val="24"/>
              </w:rPr>
            </w:pPr>
            <w:r w:rsidRPr="003E771F">
              <w:rPr>
                <w:rFonts w:ascii="Times New Roman" w:hAnsi="Times New Roman"/>
                <w:sz w:val="24"/>
                <w:szCs w:val="24"/>
              </w:rPr>
              <w:t>8</w:t>
            </w:r>
          </w:p>
        </w:tc>
        <w:tc>
          <w:tcPr>
            <w:tcW w:w="1701" w:type="dxa"/>
            <w:shd w:val="clear" w:color="auto" w:fill="auto"/>
          </w:tcPr>
          <w:p w:rsidR="00C51B36" w:rsidRPr="003E771F" w:rsidRDefault="00C51B36"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8</w:t>
            </w:r>
          </w:p>
        </w:tc>
      </w:tr>
      <w:tr w:rsidR="00C51B36" w:rsidRPr="003E771F" w:rsidTr="001329C0">
        <w:trPr>
          <w:trHeight w:val="70"/>
        </w:trPr>
        <w:tc>
          <w:tcPr>
            <w:tcW w:w="851" w:type="dxa"/>
            <w:shd w:val="clear" w:color="auto" w:fill="auto"/>
          </w:tcPr>
          <w:p w:rsidR="00C51B36" w:rsidRPr="003E771F" w:rsidRDefault="00C51B36"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10.2.</w:t>
            </w:r>
          </w:p>
        </w:tc>
        <w:tc>
          <w:tcPr>
            <w:tcW w:w="3402" w:type="dxa"/>
            <w:shd w:val="clear" w:color="auto" w:fill="auto"/>
          </w:tcPr>
          <w:p w:rsidR="00C51B36" w:rsidRPr="003E771F" w:rsidRDefault="00C51B36"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Пожарный пирс</w:t>
            </w:r>
          </w:p>
        </w:tc>
        <w:tc>
          <w:tcPr>
            <w:tcW w:w="1276" w:type="dxa"/>
            <w:shd w:val="clear" w:color="auto" w:fill="auto"/>
          </w:tcPr>
          <w:p w:rsidR="00C51B36" w:rsidRPr="003E771F" w:rsidRDefault="00C51B36"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единиц</w:t>
            </w:r>
          </w:p>
        </w:tc>
        <w:tc>
          <w:tcPr>
            <w:tcW w:w="1559" w:type="dxa"/>
            <w:shd w:val="clear" w:color="auto" w:fill="auto"/>
          </w:tcPr>
          <w:p w:rsidR="00C51B36" w:rsidRPr="003E771F" w:rsidRDefault="00C51B36"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1</w:t>
            </w:r>
          </w:p>
        </w:tc>
        <w:tc>
          <w:tcPr>
            <w:tcW w:w="1559" w:type="dxa"/>
            <w:shd w:val="clear" w:color="auto" w:fill="auto"/>
          </w:tcPr>
          <w:p w:rsidR="00C51B36" w:rsidRPr="003E771F" w:rsidRDefault="00C51B36" w:rsidP="00872F83">
            <w:pPr>
              <w:widowControl w:val="0"/>
              <w:spacing w:after="0" w:line="240" w:lineRule="auto"/>
              <w:ind w:right="-137" w:firstLine="4"/>
              <w:jc w:val="center"/>
              <w:rPr>
                <w:rFonts w:ascii="Times New Roman" w:hAnsi="Times New Roman"/>
                <w:sz w:val="24"/>
                <w:szCs w:val="24"/>
              </w:rPr>
            </w:pPr>
            <w:r w:rsidRPr="003E771F">
              <w:rPr>
                <w:rFonts w:ascii="Times New Roman" w:hAnsi="Times New Roman"/>
                <w:sz w:val="24"/>
                <w:szCs w:val="24"/>
              </w:rPr>
              <w:t>1</w:t>
            </w:r>
          </w:p>
        </w:tc>
        <w:tc>
          <w:tcPr>
            <w:tcW w:w="1701" w:type="dxa"/>
            <w:shd w:val="clear" w:color="auto" w:fill="auto"/>
          </w:tcPr>
          <w:p w:rsidR="00C51B36" w:rsidRPr="003E771F" w:rsidRDefault="00C51B36"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1</w:t>
            </w:r>
          </w:p>
        </w:tc>
      </w:tr>
      <w:tr w:rsidR="00C51B36" w:rsidRPr="003E771F" w:rsidTr="001329C0">
        <w:trPr>
          <w:trHeight w:val="70"/>
        </w:trPr>
        <w:tc>
          <w:tcPr>
            <w:tcW w:w="851" w:type="dxa"/>
            <w:shd w:val="clear" w:color="auto" w:fill="auto"/>
          </w:tcPr>
          <w:p w:rsidR="00C51B36" w:rsidRPr="003E771F" w:rsidRDefault="00C51B36"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10.3.</w:t>
            </w:r>
          </w:p>
        </w:tc>
        <w:tc>
          <w:tcPr>
            <w:tcW w:w="3402" w:type="dxa"/>
            <w:shd w:val="clear" w:color="auto" w:fill="auto"/>
          </w:tcPr>
          <w:p w:rsidR="00C51B36" w:rsidRPr="003E771F" w:rsidRDefault="00C51B36" w:rsidP="00872F83">
            <w:pPr>
              <w:widowControl w:val="0"/>
              <w:spacing w:after="0" w:line="240" w:lineRule="auto"/>
              <w:ind w:firstLine="4"/>
              <w:rPr>
                <w:rFonts w:ascii="Times New Roman" w:hAnsi="Times New Roman"/>
                <w:sz w:val="24"/>
                <w:szCs w:val="24"/>
              </w:rPr>
            </w:pPr>
            <w:r w:rsidRPr="003E771F">
              <w:rPr>
                <w:rFonts w:ascii="Times New Roman" w:hAnsi="Times New Roman"/>
                <w:sz w:val="24"/>
                <w:szCs w:val="24"/>
              </w:rPr>
              <w:t>Пожарное депо</w:t>
            </w:r>
          </w:p>
        </w:tc>
        <w:tc>
          <w:tcPr>
            <w:tcW w:w="1276" w:type="dxa"/>
            <w:shd w:val="clear" w:color="auto" w:fill="auto"/>
          </w:tcPr>
          <w:p w:rsidR="00C51B36" w:rsidRPr="003E771F" w:rsidRDefault="00C51B36"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единиц</w:t>
            </w:r>
          </w:p>
        </w:tc>
        <w:tc>
          <w:tcPr>
            <w:tcW w:w="1559" w:type="dxa"/>
            <w:shd w:val="clear" w:color="auto" w:fill="auto"/>
          </w:tcPr>
          <w:p w:rsidR="00C51B36" w:rsidRPr="003E771F" w:rsidRDefault="00C51B36"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1</w:t>
            </w:r>
          </w:p>
        </w:tc>
        <w:tc>
          <w:tcPr>
            <w:tcW w:w="1559" w:type="dxa"/>
            <w:shd w:val="clear" w:color="auto" w:fill="auto"/>
          </w:tcPr>
          <w:p w:rsidR="00C51B36" w:rsidRPr="003E771F" w:rsidRDefault="00C51B36" w:rsidP="00872F83">
            <w:pPr>
              <w:widowControl w:val="0"/>
              <w:spacing w:after="0" w:line="240" w:lineRule="auto"/>
              <w:ind w:right="-137" w:firstLine="4"/>
              <w:jc w:val="center"/>
              <w:rPr>
                <w:rFonts w:ascii="Times New Roman" w:hAnsi="Times New Roman"/>
                <w:sz w:val="24"/>
                <w:szCs w:val="24"/>
              </w:rPr>
            </w:pPr>
            <w:r w:rsidRPr="003E771F">
              <w:rPr>
                <w:rFonts w:ascii="Times New Roman" w:hAnsi="Times New Roman"/>
                <w:sz w:val="24"/>
                <w:szCs w:val="24"/>
              </w:rPr>
              <w:t>1</w:t>
            </w:r>
          </w:p>
        </w:tc>
        <w:tc>
          <w:tcPr>
            <w:tcW w:w="1701" w:type="dxa"/>
            <w:shd w:val="clear" w:color="auto" w:fill="auto"/>
          </w:tcPr>
          <w:p w:rsidR="00C51B36" w:rsidRPr="003E771F" w:rsidRDefault="00C51B36" w:rsidP="00872F83">
            <w:pPr>
              <w:widowControl w:val="0"/>
              <w:spacing w:after="0" w:line="240" w:lineRule="auto"/>
              <w:ind w:firstLine="4"/>
              <w:jc w:val="center"/>
              <w:rPr>
                <w:rFonts w:ascii="Times New Roman" w:hAnsi="Times New Roman"/>
                <w:sz w:val="24"/>
                <w:szCs w:val="24"/>
              </w:rPr>
            </w:pPr>
            <w:r w:rsidRPr="003E771F">
              <w:rPr>
                <w:rFonts w:ascii="Times New Roman" w:hAnsi="Times New Roman"/>
                <w:sz w:val="24"/>
                <w:szCs w:val="24"/>
              </w:rPr>
              <w:t>1</w:t>
            </w:r>
          </w:p>
        </w:tc>
      </w:tr>
    </w:tbl>
    <w:p w:rsidR="00335B57" w:rsidRDefault="00335B57" w:rsidP="00872F83">
      <w:pPr>
        <w:widowControl w:val="0"/>
        <w:spacing w:after="0" w:line="240" w:lineRule="auto"/>
        <w:ind w:firstLine="539"/>
        <w:jc w:val="center"/>
        <w:outlineLvl w:val="0"/>
        <w:rPr>
          <w:rFonts w:ascii="Times New Roman" w:hAnsi="Times New Roman"/>
          <w:b/>
          <w:sz w:val="24"/>
          <w:szCs w:val="24"/>
        </w:rPr>
        <w:sectPr w:rsidR="00335B57" w:rsidSect="00432F56">
          <w:headerReference w:type="default" r:id="rId12"/>
          <w:pgSz w:w="11906" w:h="16838"/>
          <w:pgMar w:top="567" w:right="1134" w:bottom="1134" w:left="1134" w:header="709" w:footer="709" w:gutter="0"/>
          <w:cols w:space="708"/>
          <w:docGrid w:linePitch="360"/>
        </w:sectPr>
      </w:pPr>
    </w:p>
    <w:p w:rsidR="00872F83" w:rsidRDefault="00872F83" w:rsidP="00872F83">
      <w:pPr>
        <w:widowControl w:val="0"/>
        <w:spacing w:after="0" w:line="240" w:lineRule="auto"/>
        <w:ind w:firstLine="539"/>
        <w:jc w:val="center"/>
        <w:outlineLvl w:val="0"/>
        <w:rPr>
          <w:rFonts w:ascii="Times New Roman" w:hAnsi="Times New Roman"/>
          <w:b/>
          <w:sz w:val="24"/>
          <w:szCs w:val="24"/>
        </w:rPr>
      </w:pPr>
    </w:p>
    <w:p w:rsidR="00335B57" w:rsidRDefault="00335B57" w:rsidP="00872F83">
      <w:pPr>
        <w:widowControl w:val="0"/>
        <w:spacing w:after="0" w:line="240" w:lineRule="auto"/>
        <w:ind w:firstLine="539"/>
        <w:jc w:val="center"/>
        <w:outlineLvl w:val="0"/>
        <w:rPr>
          <w:rFonts w:ascii="Times New Roman" w:hAnsi="Times New Roman"/>
          <w:b/>
          <w:sz w:val="24"/>
          <w:szCs w:val="24"/>
        </w:rPr>
      </w:pPr>
    </w:p>
    <w:p w:rsidR="00335B57" w:rsidRDefault="00335B57" w:rsidP="00872F83">
      <w:pPr>
        <w:widowControl w:val="0"/>
        <w:spacing w:after="0" w:line="240" w:lineRule="auto"/>
        <w:ind w:firstLine="539"/>
        <w:jc w:val="center"/>
        <w:outlineLvl w:val="0"/>
        <w:rPr>
          <w:rFonts w:ascii="Times New Roman" w:hAnsi="Times New Roman"/>
          <w:b/>
          <w:sz w:val="24"/>
          <w:szCs w:val="24"/>
        </w:rPr>
      </w:pPr>
    </w:p>
    <w:p w:rsidR="00335B57" w:rsidRDefault="00335B57" w:rsidP="00872F83">
      <w:pPr>
        <w:widowControl w:val="0"/>
        <w:spacing w:after="0" w:line="240" w:lineRule="auto"/>
        <w:ind w:firstLine="539"/>
        <w:jc w:val="center"/>
        <w:outlineLvl w:val="0"/>
        <w:rPr>
          <w:rFonts w:ascii="Times New Roman" w:hAnsi="Times New Roman"/>
          <w:b/>
          <w:sz w:val="24"/>
          <w:szCs w:val="24"/>
        </w:rPr>
      </w:pPr>
    </w:p>
    <w:p w:rsidR="00335B57" w:rsidRDefault="00335B57" w:rsidP="00872F83">
      <w:pPr>
        <w:widowControl w:val="0"/>
        <w:spacing w:after="0" w:line="240" w:lineRule="auto"/>
        <w:ind w:firstLine="539"/>
        <w:jc w:val="center"/>
        <w:outlineLvl w:val="0"/>
        <w:rPr>
          <w:rFonts w:ascii="Times New Roman" w:hAnsi="Times New Roman"/>
          <w:b/>
          <w:sz w:val="24"/>
          <w:szCs w:val="24"/>
        </w:rPr>
      </w:pPr>
    </w:p>
    <w:p w:rsidR="00335B57" w:rsidRDefault="00335B57" w:rsidP="00872F83">
      <w:pPr>
        <w:widowControl w:val="0"/>
        <w:spacing w:after="0" w:line="240" w:lineRule="auto"/>
        <w:ind w:firstLine="539"/>
        <w:jc w:val="center"/>
        <w:outlineLvl w:val="0"/>
        <w:rPr>
          <w:rFonts w:ascii="Times New Roman" w:hAnsi="Times New Roman"/>
          <w:b/>
          <w:sz w:val="24"/>
          <w:szCs w:val="24"/>
        </w:rPr>
      </w:pPr>
    </w:p>
    <w:p w:rsidR="00335B57" w:rsidRDefault="00335B57" w:rsidP="00872F83">
      <w:pPr>
        <w:widowControl w:val="0"/>
        <w:spacing w:after="0" w:line="240" w:lineRule="auto"/>
        <w:ind w:firstLine="539"/>
        <w:jc w:val="center"/>
        <w:outlineLvl w:val="0"/>
        <w:rPr>
          <w:rFonts w:ascii="Times New Roman" w:hAnsi="Times New Roman"/>
          <w:b/>
          <w:sz w:val="24"/>
          <w:szCs w:val="24"/>
        </w:rPr>
      </w:pPr>
    </w:p>
    <w:p w:rsidR="00335B57" w:rsidRDefault="00335B57" w:rsidP="00872F83">
      <w:pPr>
        <w:widowControl w:val="0"/>
        <w:spacing w:after="0" w:line="240" w:lineRule="auto"/>
        <w:ind w:firstLine="539"/>
        <w:jc w:val="center"/>
        <w:outlineLvl w:val="0"/>
        <w:rPr>
          <w:rFonts w:ascii="Times New Roman" w:hAnsi="Times New Roman"/>
          <w:b/>
          <w:sz w:val="24"/>
          <w:szCs w:val="24"/>
        </w:rPr>
      </w:pPr>
    </w:p>
    <w:p w:rsidR="00335B57" w:rsidRDefault="00335B57" w:rsidP="00872F83">
      <w:pPr>
        <w:widowControl w:val="0"/>
        <w:spacing w:after="0" w:line="240" w:lineRule="auto"/>
        <w:ind w:firstLine="539"/>
        <w:jc w:val="center"/>
        <w:outlineLvl w:val="0"/>
        <w:rPr>
          <w:rFonts w:ascii="Times New Roman" w:hAnsi="Times New Roman"/>
          <w:b/>
          <w:sz w:val="24"/>
          <w:szCs w:val="24"/>
        </w:rPr>
      </w:pPr>
    </w:p>
    <w:p w:rsidR="00335B57" w:rsidRDefault="00335B57" w:rsidP="00872F83">
      <w:pPr>
        <w:widowControl w:val="0"/>
        <w:spacing w:after="0" w:line="240" w:lineRule="auto"/>
        <w:ind w:firstLine="539"/>
        <w:jc w:val="center"/>
        <w:outlineLvl w:val="0"/>
        <w:rPr>
          <w:rFonts w:ascii="Times New Roman" w:hAnsi="Times New Roman"/>
          <w:b/>
          <w:sz w:val="24"/>
          <w:szCs w:val="24"/>
        </w:rPr>
      </w:pPr>
    </w:p>
    <w:p w:rsidR="00335B57" w:rsidRDefault="00335B57" w:rsidP="00872F83">
      <w:pPr>
        <w:widowControl w:val="0"/>
        <w:spacing w:after="0" w:line="240" w:lineRule="auto"/>
        <w:ind w:firstLine="539"/>
        <w:jc w:val="center"/>
        <w:outlineLvl w:val="0"/>
        <w:rPr>
          <w:rFonts w:ascii="Times New Roman" w:hAnsi="Times New Roman"/>
          <w:b/>
          <w:sz w:val="24"/>
          <w:szCs w:val="24"/>
        </w:rPr>
      </w:pPr>
    </w:p>
    <w:p w:rsidR="00335B57" w:rsidRDefault="00335B57" w:rsidP="00872F83">
      <w:pPr>
        <w:widowControl w:val="0"/>
        <w:spacing w:after="0" w:line="240" w:lineRule="auto"/>
        <w:ind w:firstLine="539"/>
        <w:jc w:val="center"/>
        <w:outlineLvl w:val="0"/>
        <w:rPr>
          <w:rFonts w:ascii="Times New Roman" w:hAnsi="Times New Roman"/>
          <w:b/>
          <w:sz w:val="24"/>
          <w:szCs w:val="24"/>
        </w:rPr>
      </w:pPr>
    </w:p>
    <w:p w:rsidR="00335B57" w:rsidRDefault="00335B57" w:rsidP="00872F83">
      <w:pPr>
        <w:widowControl w:val="0"/>
        <w:spacing w:after="0" w:line="240" w:lineRule="auto"/>
        <w:ind w:firstLine="539"/>
        <w:jc w:val="center"/>
        <w:outlineLvl w:val="0"/>
        <w:rPr>
          <w:rFonts w:ascii="Times New Roman" w:hAnsi="Times New Roman"/>
          <w:b/>
          <w:sz w:val="24"/>
          <w:szCs w:val="24"/>
        </w:rPr>
      </w:pPr>
    </w:p>
    <w:p w:rsidR="00335B57" w:rsidRPr="00872F83" w:rsidRDefault="00335B57" w:rsidP="00872F83">
      <w:pPr>
        <w:widowControl w:val="0"/>
        <w:spacing w:after="0" w:line="240" w:lineRule="auto"/>
        <w:ind w:firstLine="539"/>
        <w:jc w:val="center"/>
        <w:outlineLvl w:val="0"/>
        <w:rPr>
          <w:rFonts w:ascii="Times New Roman" w:hAnsi="Times New Roman"/>
          <w:b/>
          <w:sz w:val="28"/>
          <w:szCs w:val="28"/>
        </w:rPr>
      </w:pPr>
      <w:r>
        <w:rPr>
          <w:rFonts w:ascii="Times New Roman" w:hAnsi="Times New Roman"/>
          <w:b/>
          <w:sz w:val="28"/>
          <w:szCs w:val="28"/>
        </w:rPr>
        <w:t>КАРТЫ</w:t>
      </w:r>
    </w:p>
    <w:sectPr w:rsidR="00335B57" w:rsidRPr="00872F83" w:rsidSect="00432F56">
      <w:pgSz w:w="11906" w:h="16838"/>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3B1" w:rsidRDefault="00B303B1" w:rsidP="0093742C">
      <w:pPr>
        <w:spacing w:after="0" w:line="240" w:lineRule="auto"/>
      </w:pPr>
      <w:r>
        <w:separator/>
      </w:r>
    </w:p>
  </w:endnote>
  <w:endnote w:type="continuationSeparator" w:id="0">
    <w:p w:rsidR="00B303B1" w:rsidRDefault="00B303B1" w:rsidP="00937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FreeSans">
    <w:altName w:val="MS Mincho"/>
    <w:charset w:val="80"/>
    <w:family w:val="auto"/>
    <w:pitch w:val="variable"/>
    <w:sig w:usb0="00000001" w:usb1="08070000" w:usb2="00000010" w:usb3="00000000" w:csb0="00020000" w:csb1="00000000"/>
  </w:font>
  <w:font w:name="Liberation Sans">
    <w:charset w:val="CC"/>
    <w:family w:val="swiss"/>
    <w:pitch w:val="variable"/>
    <w:sig w:usb0="A00002AF" w:usb1="500078FB" w:usb2="00000000" w:usb3="00000000" w:csb0="0000009F" w:csb1="00000000"/>
  </w:font>
  <w:font w:name="Droid Sans Fallback">
    <w:altName w:val="MS Mincho"/>
    <w:charset w:val="80"/>
    <w:family w:val="auto"/>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Europe">
    <w:altName w:val="Courier New"/>
    <w:charset w:val="00"/>
    <w:family w:val="decorative"/>
    <w:pitch w:val="variable"/>
  </w:font>
  <w:font w:name="AGOpus">
    <w:altName w:val="Times New Roman"/>
    <w:charset w:val="CC"/>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MS Mincho">
    <w:altName w:val="ＭＳ 明朝"/>
    <w:panose1 w:val="02020609040205080304"/>
    <w:charset w:val="80"/>
    <w:family w:val="modern"/>
    <w:pitch w:val="fixed"/>
    <w:sig w:usb0="A00002BF" w:usb1="68C7FCFB" w:usb2="00000010" w:usb3="00000000" w:csb0="0002009F" w:csb1="00000000"/>
  </w:font>
  <w:font w:name="Franklin Gothic Book">
    <w:panose1 w:val="020B05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00022FF" w:usb1="C000205B" w:usb2="00000009" w:usb3="00000000" w:csb0="000001DF" w:csb1="00000000"/>
  </w:font>
  <w:font w:name="Franklin Gothic Demi Cond">
    <w:panose1 w:val="020B07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3B1" w:rsidRDefault="00B303B1">
    <w:pPr>
      <w:pStyle w:val="a6"/>
      <w:jc w:val="center"/>
    </w:pPr>
  </w:p>
  <w:p w:rsidR="00B303B1" w:rsidRDefault="00B303B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3B1" w:rsidRDefault="00B303B1" w:rsidP="0093742C">
      <w:pPr>
        <w:spacing w:after="0" w:line="240" w:lineRule="auto"/>
      </w:pPr>
      <w:r>
        <w:separator/>
      </w:r>
    </w:p>
  </w:footnote>
  <w:footnote w:type="continuationSeparator" w:id="0">
    <w:p w:rsidR="00B303B1" w:rsidRDefault="00B303B1" w:rsidP="0093742C">
      <w:pPr>
        <w:spacing w:after="0" w:line="240" w:lineRule="auto"/>
      </w:pPr>
      <w:r>
        <w:continuationSeparator/>
      </w:r>
    </w:p>
  </w:footnote>
  <w:footnote w:id="1">
    <w:p w:rsidR="00B303B1" w:rsidRDefault="00B303B1" w:rsidP="00267465">
      <w:pPr>
        <w:pStyle w:val="af"/>
        <w:spacing w:line="240" w:lineRule="auto"/>
      </w:pPr>
      <w:r w:rsidRPr="00CB2994">
        <w:rPr>
          <w:rStyle w:val="af1"/>
          <w:rFonts w:ascii="Times New Roman" w:hAnsi="Times New Roman"/>
        </w:rPr>
        <w:footnoteRef/>
      </w:r>
      <w:r w:rsidRPr="00CB2994">
        <w:rPr>
          <w:rFonts w:ascii="Times New Roman" w:hAnsi="Times New Roman"/>
        </w:rPr>
        <w:t xml:space="preserve"> </w:t>
      </w:r>
      <w:r>
        <w:rPr>
          <w:rFonts w:ascii="Times New Roman" w:hAnsi="Times New Roman"/>
        </w:rPr>
        <w:t>Точное местоположение и основные х</w:t>
      </w:r>
      <w:r w:rsidRPr="00CB2994">
        <w:rPr>
          <w:rFonts w:ascii="Times New Roman" w:hAnsi="Times New Roman"/>
        </w:rPr>
        <w:t xml:space="preserve">арактеристики объекта могут уточняться на стадии </w:t>
      </w:r>
      <w:r>
        <w:rPr>
          <w:rFonts w:ascii="Times New Roman" w:hAnsi="Times New Roman"/>
        </w:rPr>
        <w:t>проекта планировки территории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54694"/>
      <w:docPartObj>
        <w:docPartGallery w:val="Page Numbers (Top of Page)"/>
        <w:docPartUnique/>
      </w:docPartObj>
    </w:sdtPr>
    <w:sdtEndPr>
      <w:rPr>
        <w:sz w:val="28"/>
        <w:szCs w:val="28"/>
      </w:rPr>
    </w:sdtEndPr>
    <w:sdtContent>
      <w:p w:rsidR="00B303B1" w:rsidRPr="00A06A6D" w:rsidRDefault="00B303B1">
        <w:pPr>
          <w:pStyle w:val="a8"/>
          <w:jc w:val="center"/>
          <w:rPr>
            <w:sz w:val="28"/>
            <w:szCs w:val="28"/>
          </w:rPr>
        </w:pPr>
        <w:r w:rsidRPr="00A06A6D">
          <w:rPr>
            <w:sz w:val="28"/>
            <w:szCs w:val="28"/>
          </w:rPr>
          <w:fldChar w:fldCharType="begin"/>
        </w:r>
        <w:r w:rsidRPr="00A06A6D">
          <w:rPr>
            <w:sz w:val="28"/>
            <w:szCs w:val="28"/>
          </w:rPr>
          <w:instrText xml:space="preserve"> PAGE   \* MERGEFORMAT </w:instrText>
        </w:r>
        <w:r w:rsidRPr="00A06A6D">
          <w:rPr>
            <w:sz w:val="28"/>
            <w:szCs w:val="28"/>
          </w:rPr>
          <w:fldChar w:fldCharType="separate"/>
        </w:r>
        <w:r w:rsidR="00CC6E21">
          <w:rPr>
            <w:noProof/>
            <w:sz w:val="28"/>
            <w:szCs w:val="28"/>
          </w:rPr>
          <w:t>32</w:t>
        </w:r>
        <w:r w:rsidRPr="00A06A6D">
          <w:rPr>
            <w:noProof/>
            <w:sz w:val="28"/>
            <w:szCs w:val="28"/>
          </w:rPr>
          <w:fldChar w:fldCharType="end"/>
        </w:r>
      </w:p>
    </w:sdtContent>
  </w:sdt>
  <w:p w:rsidR="00B303B1" w:rsidRDefault="00B303B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3B1" w:rsidRDefault="00B303B1">
    <w:pPr>
      <w:pStyle w:val="a8"/>
      <w:jc w:val="center"/>
    </w:pPr>
  </w:p>
  <w:p w:rsidR="00B303B1" w:rsidRDefault="00B303B1">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33716"/>
      <w:docPartObj>
        <w:docPartGallery w:val="Page Numbers (Top of Page)"/>
        <w:docPartUnique/>
      </w:docPartObj>
    </w:sdtPr>
    <w:sdtEndPr/>
    <w:sdtContent>
      <w:p w:rsidR="00B303B1" w:rsidRDefault="00B303B1">
        <w:pPr>
          <w:pStyle w:val="a8"/>
          <w:jc w:val="center"/>
        </w:pPr>
        <w:r>
          <w:fldChar w:fldCharType="begin"/>
        </w:r>
        <w:r>
          <w:instrText>PAGE   \* MERGEFORMAT</w:instrText>
        </w:r>
        <w:r>
          <w:fldChar w:fldCharType="separate"/>
        </w:r>
        <w:r w:rsidR="00CC6E21">
          <w:rPr>
            <w:noProof/>
          </w:rPr>
          <w:t>34</w:t>
        </w:r>
        <w:r>
          <w:rPr>
            <w:noProof/>
          </w:rPr>
          <w:fldChar w:fldCharType="end"/>
        </w:r>
      </w:p>
    </w:sdtContent>
  </w:sdt>
  <w:p w:rsidR="00B303B1" w:rsidRDefault="00B303B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cs="Times New Roman"/>
      </w:rPr>
    </w:lvl>
  </w:abstractNum>
  <w:abstractNum w:abstractNumId="1">
    <w:nsid w:val="0000000F"/>
    <w:multiLevelType w:val="singleLevel"/>
    <w:tmpl w:val="0000000F"/>
    <w:name w:val="WW8Num11"/>
    <w:lvl w:ilvl="0">
      <w:start w:val="1"/>
      <w:numFmt w:val="bullet"/>
      <w:lvlText w:val=""/>
      <w:lvlJc w:val="left"/>
      <w:pPr>
        <w:tabs>
          <w:tab w:val="num" w:pos="1429"/>
        </w:tabs>
        <w:ind w:left="1429" w:hanging="360"/>
      </w:pPr>
      <w:rPr>
        <w:rFonts w:ascii="Symbol" w:hAnsi="Symbol"/>
      </w:rPr>
    </w:lvl>
  </w:abstractNum>
  <w:abstractNum w:abstractNumId="2">
    <w:nsid w:val="0A743D59"/>
    <w:multiLevelType w:val="hybridMultilevel"/>
    <w:tmpl w:val="6E844ABA"/>
    <w:lvl w:ilvl="0" w:tplc="0419000F">
      <w:start w:val="1"/>
      <w:numFmt w:val="bullet"/>
      <w:pStyle w:val="5"/>
      <w:lvlText w:val="­"/>
      <w:lvlJc w:val="left"/>
      <w:pPr>
        <w:ind w:left="720" w:hanging="360"/>
      </w:pPr>
      <w:rPr>
        <w:rFonts w:ascii="Courier New" w:hAnsi="Courier New" w:hint="default"/>
      </w:rPr>
    </w:lvl>
    <w:lvl w:ilvl="1" w:tplc="04190019">
      <w:start w:val="1"/>
      <w:numFmt w:val="bullet"/>
      <w:lvlText w:val="o"/>
      <w:lvlJc w:val="left"/>
      <w:pPr>
        <w:ind w:left="1440" w:hanging="360"/>
      </w:pPr>
      <w:rPr>
        <w:rFonts w:ascii="Courier New" w:hAnsi="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hint="default"/>
      </w:rPr>
    </w:lvl>
    <w:lvl w:ilvl="8" w:tplc="0419001B">
      <w:start w:val="1"/>
      <w:numFmt w:val="bullet"/>
      <w:lvlText w:val=""/>
      <w:lvlJc w:val="left"/>
      <w:pPr>
        <w:ind w:left="6480" w:hanging="360"/>
      </w:pPr>
      <w:rPr>
        <w:rFonts w:ascii="Wingdings" w:hAnsi="Wingdings" w:hint="default"/>
      </w:rPr>
    </w:lvl>
  </w:abstractNum>
  <w:abstractNum w:abstractNumId="3">
    <w:nsid w:val="18802175"/>
    <w:multiLevelType w:val="hybridMultilevel"/>
    <w:tmpl w:val="3D7E8E32"/>
    <w:lvl w:ilvl="0" w:tplc="0419000F">
      <w:start w:val="1"/>
      <w:numFmt w:val="decimal"/>
      <w:lvlText w:val="%1."/>
      <w:lvlJc w:val="left"/>
      <w:pPr>
        <w:ind w:left="720" w:hanging="360"/>
      </w:pPr>
      <w:rPr>
        <w:rFonts w:cs="Times New Roman"/>
      </w:rPr>
    </w:lvl>
    <w:lvl w:ilvl="1" w:tplc="04190019">
      <w:start w:val="1"/>
      <w:numFmt w:val="lowerLetter"/>
      <w:pStyle w:val="2"/>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1D7964D6"/>
    <w:multiLevelType w:val="hybridMultilevel"/>
    <w:tmpl w:val="81DEB1A8"/>
    <w:lvl w:ilvl="0" w:tplc="0419000F">
      <w:start w:val="1"/>
      <w:numFmt w:val="bullet"/>
      <w:pStyle w:val="50"/>
      <w:lvlText w:val=""/>
      <w:lvlJc w:val="left"/>
      <w:pPr>
        <w:ind w:left="360" w:hanging="360"/>
      </w:pPr>
      <w:rPr>
        <w:rFonts w:ascii="Symbol" w:hAnsi="Symbol" w:hint="default"/>
      </w:rPr>
    </w:lvl>
    <w:lvl w:ilvl="1" w:tplc="04190019">
      <w:start w:val="1"/>
      <w:numFmt w:val="bullet"/>
      <w:lvlText w:val="o"/>
      <w:lvlJc w:val="left"/>
      <w:pPr>
        <w:ind w:left="1080" w:hanging="360"/>
      </w:pPr>
      <w:rPr>
        <w:rFonts w:ascii="Courier New" w:hAnsi="Courier New" w:hint="default"/>
      </w:rPr>
    </w:lvl>
    <w:lvl w:ilvl="2" w:tplc="0419001B">
      <w:start w:val="1"/>
      <w:numFmt w:val="bullet"/>
      <w:lvlText w:val=""/>
      <w:lvlJc w:val="left"/>
      <w:pPr>
        <w:ind w:left="1800" w:hanging="360"/>
      </w:pPr>
      <w:rPr>
        <w:rFonts w:ascii="Wingdings" w:hAnsi="Wingdings" w:hint="default"/>
      </w:rPr>
    </w:lvl>
    <w:lvl w:ilvl="3" w:tplc="0419000F">
      <w:start w:val="1"/>
      <w:numFmt w:val="bullet"/>
      <w:lvlText w:val=""/>
      <w:lvlJc w:val="left"/>
      <w:pPr>
        <w:ind w:left="2520" w:hanging="360"/>
      </w:pPr>
      <w:rPr>
        <w:rFonts w:ascii="Symbol" w:hAnsi="Symbol" w:hint="default"/>
      </w:rPr>
    </w:lvl>
    <w:lvl w:ilvl="4" w:tplc="04190019">
      <w:start w:val="1"/>
      <w:numFmt w:val="bullet"/>
      <w:lvlText w:val="o"/>
      <w:lvlJc w:val="left"/>
      <w:pPr>
        <w:ind w:left="3240" w:hanging="360"/>
      </w:pPr>
      <w:rPr>
        <w:rFonts w:ascii="Courier New" w:hAnsi="Courier New" w:hint="default"/>
      </w:rPr>
    </w:lvl>
    <w:lvl w:ilvl="5" w:tplc="0419001B">
      <w:start w:val="1"/>
      <w:numFmt w:val="bullet"/>
      <w:lvlText w:val=""/>
      <w:lvlJc w:val="left"/>
      <w:pPr>
        <w:ind w:left="3960" w:hanging="360"/>
      </w:pPr>
      <w:rPr>
        <w:rFonts w:ascii="Wingdings" w:hAnsi="Wingdings" w:hint="default"/>
      </w:rPr>
    </w:lvl>
    <w:lvl w:ilvl="6" w:tplc="0419000F">
      <w:start w:val="1"/>
      <w:numFmt w:val="bullet"/>
      <w:lvlText w:val=""/>
      <w:lvlJc w:val="left"/>
      <w:pPr>
        <w:ind w:left="4680" w:hanging="360"/>
      </w:pPr>
      <w:rPr>
        <w:rFonts w:ascii="Symbol" w:hAnsi="Symbol" w:hint="default"/>
      </w:rPr>
    </w:lvl>
    <w:lvl w:ilvl="7" w:tplc="04190019">
      <w:start w:val="1"/>
      <w:numFmt w:val="bullet"/>
      <w:lvlText w:val="o"/>
      <w:lvlJc w:val="left"/>
      <w:pPr>
        <w:ind w:left="5400" w:hanging="360"/>
      </w:pPr>
      <w:rPr>
        <w:rFonts w:ascii="Courier New" w:hAnsi="Courier New" w:hint="default"/>
      </w:rPr>
    </w:lvl>
    <w:lvl w:ilvl="8" w:tplc="0419001B">
      <w:start w:val="1"/>
      <w:numFmt w:val="bullet"/>
      <w:lvlText w:val=""/>
      <w:lvlJc w:val="left"/>
      <w:pPr>
        <w:ind w:left="6120" w:hanging="360"/>
      </w:pPr>
      <w:rPr>
        <w:rFonts w:ascii="Wingdings" w:hAnsi="Wingdings" w:hint="default"/>
      </w:rPr>
    </w:lvl>
  </w:abstractNum>
  <w:abstractNum w:abstractNumId="5">
    <w:nsid w:val="3F0326E7"/>
    <w:multiLevelType w:val="hybridMultilevel"/>
    <w:tmpl w:val="67A0E5C4"/>
    <w:lvl w:ilvl="0" w:tplc="0419000F">
      <w:start w:val="1"/>
      <w:numFmt w:val="bullet"/>
      <w:pStyle w:val="4"/>
      <w:lvlText w:val=""/>
      <w:lvlJc w:val="left"/>
      <w:pPr>
        <w:ind w:left="1287" w:hanging="360"/>
      </w:pPr>
      <w:rPr>
        <w:rFonts w:ascii="Symbol" w:hAnsi="Symbol" w:hint="default"/>
      </w:rPr>
    </w:lvl>
    <w:lvl w:ilvl="1" w:tplc="04190019">
      <w:start w:val="1"/>
      <w:numFmt w:val="bullet"/>
      <w:lvlText w:val="o"/>
      <w:lvlJc w:val="left"/>
      <w:pPr>
        <w:ind w:left="2007" w:hanging="360"/>
      </w:pPr>
      <w:rPr>
        <w:rFonts w:ascii="Courier New" w:hAnsi="Courier New" w:hint="default"/>
      </w:rPr>
    </w:lvl>
    <w:lvl w:ilvl="2" w:tplc="0419001B">
      <w:start w:val="1"/>
      <w:numFmt w:val="bullet"/>
      <w:lvlText w:val=""/>
      <w:lvlJc w:val="left"/>
      <w:pPr>
        <w:ind w:left="2727" w:hanging="360"/>
      </w:pPr>
      <w:rPr>
        <w:rFonts w:ascii="Wingdings" w:hAnsi="Wingdings" w:hint="default"/>
      </w:rPr>
    </w:lvl>
    <w:lvl w:ilvl="3" w:tplc="0419000F">
      <w:start w:val="1"/>
      <w:numFmt w:val="bullet"/>
      <w:lvlText w:val=""/>
      <w:lvlJc w:val="left"/>
      <w:pPr>
        <w:ind w:left="3447" w:hanging="360"/>
      </w:pPr>
      <w:rPr>
        <w:rFonts w:ascii="Symbol" w:hAnsi="Symbol" w:hint="default"/>
      </w:rPr>
    </w:lvl>
    <w:lvl w:ilvl="4" w:tplc="04190019">
      <w:start w:val="1"/>
      <w:numFmt w:val="bullet"/>
      <w:lvlText w:val="o"/>
      <w:lvlJc w:val="left"/>
      <w:pPr>
        <w:ind w:left="4167" w:hanging="360"/>
      </w:pPr>
      <w:rPr>
        <w:rFonts w:ascii="Courier New" w:hAnsi="Courier New" w:hint="default"/>
      </w:rPr>
    </w:lvl>
    <w:lvl w:ilvl="5" w:tplc="0419001B">
      <w:start w:val="1"/>
      <w:numFmt w:val="bullet"/>
      <w:lvlText w:val=""/>
      <w:lvlJc w:val="left"/>
      <w:pPr>
        <w:ind w:left="4887" w:hanging="360"/>
      </w:pPr>
      <w:rPr>
        <w:rFonts w:ascii="Wingdings" w:hAnsi="Wingdings" w:hint="default"/>
      </w:rPr>
    </w:lvl>
    <w:lvl w:ilvl="6" w:tplc="0419000F">
      <w:start w:val="1"/>
      <w:numFmt w:val="bullet"/>
      <w:lvlText w:val=""/>
      <w:lvlJc w:val="left"/>
      <w:pPr>
        <w:ind w:left="5607" w:hanging="360"/>
      </w:pPr>
      <w:rPr>
        <w:rFonts w:ascii="Symbol" w:hAnsi="Symbol" w:hint="default"/>
      </w:rPr>
    </w:lvl>
    <w:lvl w:ilvl="7" w:tplc="04190019">
      <w:start w:val="1"/>
      <w:numFmt w:val="bullet"/>
      <w:lvlText w:val="o"/>
      <w:lvlJc w:val="left"/>
      <w:pPr>
        <w:ind w:left="6327" w:hanging="360"/>
      </w:pPr>
      <w:rPr>
        <w:rFonts w:ascii="Courier New" w:hAnsi="Courier New" w:hint="default"/>
      </w:rPr>
    </w:lvl>
    <w:lvl w:ilvl="8" w:tplc="0419001B">
      <w:start w:val="1"/>
      <w:numFmt w:val="bullet"/>
      <w:lvlText w:val=""/>
      <w:lvlJc w:val="left"/>
      <w:pPr>
        <w:ind w:left="7047" w:hanging="360"/>
      </w:pPr>
      <w:rPr>
        <w:rFonts w:ascii="Wingdings" w:hAnsi="Wingdings" w:hint="default"/>
      </w:rPr>
    </w:lvl>
  </w:abstractNum>
  <w:abstractNum w:abstractNumId="6">
    <w:nsid w:val="5231594E"/>
    <w:multiLevelType w:val="hybridMultilevel"/>
    <w:tmpl w:val="C818B9B8"/>
    <w:lvl w:ilvl="0" w:tplc="6648426C">
      <w:start w:val="1"/>
      <w:numFmt w:val="bullet"/>
      <w:pStyle w:val="a"/>
      <w:lvlText w:val=""/>
      <w:lvlJc w:val="left"/>
      <w:pPr>
        <w:ind w:left="1429" w:hanging="360"/>
      </w:pPr>
      <w:rPr>
        <w:rFonts w:ascii="Symbol" w:hAnsi="Symbol" w:hint="default"/>
      </w:rPr>
    </w:lvl>
    <w:lvl w:ilvl="1" w:tplc="978442CA" w:tentative="1">
      <w:start w:val="1"/>
      <w:numFmt w:val="bullet"/>
      <w:lvlText w:val="o"/>
      <w:lvlJc w:val="left"/>
      <w:pPr>
        <w:ind w:left="2149" w:hanging="360"/>
      </w:pPr>
      <w:rPr>
        <w:rFonts w:ascii="Courier New" w:hAnsi="Courier New" w:cs="Courier New" w:hint="default"/>
      </w:rPr>
    </w:lvl>
    <w:lvl w:ilvl="2" w:tplc="AD40F21E" w:tentative="1">
      <w:start w:val="1"/>
      <w:numFmt w:val="bullet"/>
      <w:lvlText w:val=""/>
      <w:lvlJc w:val="left"/>
      <w:pPr>
        <w:ind w:left="2869" w:hanging="360"/>
      </w:pPr>
      <w:rPr>
        <w:rFonts w:ascii="Wingdings" w:hAnsi="Wingdings" w:hint="default"/>
      </w:rPr>
    </w:lvl>
    <w:lvl w:ilvl="3" w:tplc="1BF4EA12" w:tentative="1">
      <w:start w:val="1"/>
      <w:numFmt w:val="bullet"/>
      <w:lvlText w:val=""/>
      <w:lvlJc w:val="left"/>
      <w:pPr>
        <w:ind w:left="3589" w:hanging="360"/>
      </w:pPr>
      <w:rPr>
        <w:rFonts w:ascii="Symbol" w:hAnsi="Symbol" w:hint="default"/>
      </w:rPr>
    </w:lvl>
    <w:lvl w:ilvl="4" w:tplc="729AE6BE" w:tentative="1">
      <w:start w:val="1"/>
      <w:numFmt w:val="bullet"/>
      <w:lvlText w:val="o"/>
      <w:lvlJc w:val="left"/>
      <w:pPr>
        <w:ind w:left="4309" w:hanging="360"/>
      </w:pPr>
      <w:rPr>
        <w:rFonts w:ascii="Courier New" w:hAnsi="Courier New" w:cs="Courier New" w:hint="default"/>
      </w:rPr>
    </w:lvl>
    <w:lvl w:ilvl="5" w:tplc="91A0151A" w:tentative="1">
      <w:start w:val="1"/>
      <w:numFmt w:val="bullet"/>
      <w:lvlText w:val=""/>
      <w:lvlJc w:val="left"/>
      <w:pPr>
        <w:ind w:left="5029" w:hanging="360"/>
      </w:pPr>
      <w:rPr>
        <w:rFonts w:ascii="Wingdings" w:hAnsi="Wingdings" w:hint="default"/>
      </w:rPr>
    </w:lvl>
    <w:lvl w:ilvl="6" w:tplc="EBCEF8BE" w:tentative="1">
      <w:start w:val="1"/>
      <w:numFmt w:val="bullet"/>
      <w:lvlText w:val=""/>
      <w:lvlJc w:val="left"/>
      <w:pPr>
        <w:ind w:left="5749" w:hanging="360"/>
      </w:pPr>
      <w:rPr>
        <w:rFonts w:ascii="Symbol" w:hAnsi="Symbol" w:hint="default"/>
      </w:rPr>
    </w:lvl>
    <w:lvl w:ilvl="7" w:tplc="238AC87A" w:tentative="1">
      <w:start w:val="1"/>
      <w:numFmt w:val="bullet"/>
      <w:lvlText w:val="o"/>
      <w:lvlJc w:val="left"/>
      <w:pPr>
        <w:ind w:left="6469" w:hanging="360"/>
      </w:pPr>
      <w:rPr>
        <w:rFonts w:ascii="Courier New" w:hAnsi="Courier New" w:cs="Courier New" w:hint="default"/>
      </w:rPr>
    </w:lvl>
    <w:lvl w:ilvl="8" w:tplc="9D14879A" w:tentative="1">
      <w:start w:val="1"/>
      <w:numFmt w:val="bullet"/>
      <w:lvlText w:val=""/>
      <w:lvlJc w:val="left"/>
      <w:pPr>
        <w:ind w:left="7189" w:hanging="360"/>
      </w:pPr>
      <w:rPr>
        <w:rFonts w:ascii="Wingdings" w:hAnsi="Wingdings" w:hint="default"/>
      </w:rPr>
    </w:lvl>
  </w:abstractNum>
  <w:abstractNum w:abstractNumId="7">
    <w:nsid w:val="64915387"/>
    <w:multiLevelType w:val="hybridMultilevel"/>
    <w:tmpl w:val="5F50F660"/>
    <w:lvl w:ilvl="0" w:tplc="EF506036">
      <w:start w:val="1"/>
      <w:numFmt w:val="bullet"/>
      <w:pStyle w:val="3"/>
      <w:lvlText w:val=""/>
      <w:lvlJc w:val="left"/>
      <w:pPr>
        <w:ind w:left="1440" w:hanging="360"/>
      </w:pPr>
      <w:rPr>
        <w:rFonts w:ascii="Symbol" w:hAnsi="Symbol" w:hint="default"/>
      </w:rPr>
    </w:lvl>
    <w:lvl w:ilvl="1" w:tplc="721E6256">
      <w:start w:val="1"/>
      <w:numFmt w:val="bullet"/>
      <w:lvlText w:val="o"/>
      <w:lvlJc w:val="left"/>
      <w:pPr>
        <w:ind w:left="2160" w:hanging="360"/>
      </w:pPr>
      <w:rPr>
        <w:rFonts w:ascii="Courier New" w:hAnsi="Courier New" w:hint="default"/>
      </w:rPr>
    </w:lvl>
    <w:lvl w:ilvl="2" w:tplc="DA64D7F0">
      <w:start w:val="1"/>
      <w:numFmt w:val="bullet"/>
      <w:lvlText w:val=""/>
      <w:lvlJc w:val="left"/>
      <w:pPr>
        <w:ind w:left="2880" w:hanging="360"/>
      </w:pPr>
      <w:rPr>
        <w:rFonts w:ascii="Wingdings" w:hAnsi="Wingdings" w:hint="default"/>
      </w:rPr>
    </w:lvl>
    <w:lvl w:ilvl="3" w:tplc="CDC0F306">
      <w:start w:val="1"/>
      <w:numFmt w:val="bullet"/>
      <w:lvlText w:val=""/>
      <w:lvlJc w:val="left"/>
      <w:pPr>
        <w:ind w:left="3600" w:hanging="360"/>
      </w:pPr>
      <w:rPr>
        <w:rFonts w:ascii="Symbol" w:hAnsi="Symbol" w:hint="default"/>
      </w:rPr>
    </w:lvl>
    <w:lvl w:ilvl="4" w:tplc="DDC6A0A0">
      <w:start w:val="1"/>
      <w:numFmt w:val="bullet"/>
      <w:lvlText w:val="o"/>
      <w:lvlJc w:val="left"/>
      <w:pPr>
        <w:ind w:left="4320" w:hanging="360"/>
      </w:pPr>
      <w:rPr>
        <w:rFonts w:ascii="Courier New" w:hAnsi="Courier New" w:hint="default"/>
      </w:rPr>
    </w:lvl>
    <w:lvl w:ilvl="5" w:tplc="AD3E9A00">
      <w:start w:val="1"/>
      <w:numFmt w:val="bullet"/>
      <w:lvlText w:val=""/>
      <w:lvlJc w:val="left"/>
      <w:pPr>
        <w:ind w:left="5040" w:hanging="360"/>
      </w:pPr>
      <w:rPr>
        <w:rFonts w:ascii="Wingdings" w:hAnsi="Wingdings" w:hint="default"/>
      </w:rPr>
    </w:lvl>
    <w:lvl w:ilvl="6" w:tplc="72162EFE">
      <w:start w:val="1"/>
      <w:numFmt w:val="bullet"/>
      <w:lvlText w:val=""/>
      <w:lvlJc w:val="left"/>
      <w:pPr>
        <w:ind w:left="5760" w:hanging="360"/>
      </w:pPr>
      <w:rPr>
        <w:rFonts w:ascii="Symbol" w:hAnsi="Symbol" w:hint="default"/>
      </w:rPr>
    </w:lvl>
    <w:lvl w:ilvl="7" w:tplc="5712BD26">
      <w:start w:val="1"/>
      <w:numFmt w:val="bullet"/>
      <w:lvlText w:val="o"/>
      <w:lvlJc w:val="left"/>
      <w:pPr>
        <w:ind w:left="6480" w:hanging="360"/>
      </w:pPr>
      <w:rPr>
        <w:rFonts w:ascii="Courier New" w:hAnsi="Courier New" w:hint="default"/>
      </w:rPr>
    </w:lvl>
    <w:lvl w:ilvl="8" w:tplc="EFFE69B8">
      <w:start w:val="1"/>
      <w:numFmt w:val="bullet"/>
      <w:lvlText w:val=""/>
      <w:lvlJc w:val="left"/>
      <w:pPr>
        <w:ind w:left="7200" w:hanging="360"/>
      </w:pPr>
      <w:rPr>
        <w:rFonts w:ascii="Wingdings" w:hAnsi="Wingdings" w:hint="default"/>
      </w:rPr>
    </w:lvl>
  </w:abstractNum>
  <w:abstractNum w:abstractNumId="8">
    <w:nsid w:val="6B114904"/>
    <w:multiLevelType w:val="hybridMultilevel"/>
    <w:tmpl w:val="CB680BEA"/>
    <w:lvl w:ilvl="0" w:tplc="04190005">
      <w:start w:val="1"/>
      <w:numFmt w:val="bullet"/>
      <w:pStyle w:val="a0"/>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7CF1741A"/>
    <w:multiLevelType w:val="hybridMultilevel"/>
    <w:tmpl w:val="D2FEDF76"/>
    <w:lvl w:ilvl="0" w:tplc="04190001">
      <w:start w:val="1"/>
      <w:numFmt w:val="bullet"/>
      <w:pStyle w:val="30"/>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0">
    <w:nsid w:val="7DEF1D58"/>
    <w:multiLevelType w:val="hybridMultilevel"/>
    <w:tmpl w:val="E9786616"/>
    <w:lvl w:ilvl="0" w:tplc="04190017">
      <w:start w:val="1"/>
      <w:numFmt w:val="bullet"/>
      <w:pStyle w:val="a1"/>
      <w:lvlText w:val=""/>
      <w:lvlJc w:val="left"/>
      <w:pPr>
        <w:ind w:left="1571" w:hanging="360"/>
      </w:pPr>
      <w:rPr>
        <w:rFonts w:ascii="Symbol" w:hAnsi="Symbol" w:hint="default"/>
      </w:rPr>
    </w:lvl>
    <w:lvl w:ilvl="1" w:tplc="04190019">
      <w:start w:val="1"/>
      <w:numFmt w:val="bullet"/>
      <w:lvlText w:val="o"/>
      <w:lvlJc w:val="left"/>
      <w:pPr>
        <w:ind w:left="2291" w:hanging="360"/>
      </w:pPr>
      <w:rPr>
        <w:rFonts w:ascii="Courier New" w:hAnsi="Courier New" w:hint="default"/>
      </w:rPr>
    </w:lvl>
    <w:lvl w:ilvl="2" w:tplc="0419001B">
      <w:start w:val="1"/>
      <w:numFmt w:val="bullet"/>
      <w:lvlText w:val=""/>
      <w:lvlJc w:val="left"/>
      <w:pPr>
        <w:ind w:left="3011" w:hanging="360"/>
      </w:pPr>
      <w:rPr>
        <w:rFonts w:ascii="Wingdings" w:hAnsi="Wingdings" w:hint="default"/>
      </w:rPr>
    </w:lvl>
    <w:lvl w:ilvl="3" w:tplc="0419000F">
      <w:start w:val="1"/>
      <w:numFmt w:val="bullet"/>
      <w:lvlText w:val=""/>
      <w:lvlJc w:val="left"/>
      <w:pPr>
        <w:ind w:left="3731" w:hanging="360"/>
      </w:pPr>
      <w:rPr>
        <w:rFonts w:ascii="Symbol" w:hAnsi="Symbol" w:hint="default"/>
      </w:rPr>
    </w:lvl>
    <w:lvl w:ilvl="4" w:tplc="04190019">
      <w:start w:val="1"/>
      <w:numFmt w:val="bullet"/>
      <w:lvlText w:val="o"/>
      <w:lvlJc w:val="left"/>
      <w:pPr>
        <w:ind w:left="4451" w:hanging="360"/>
      </w:pPr>
      <w:rPr>
        <w:rFonts w:ascii="Courier New" w:hAnsi="Courier New" w:hint="default"/>
      </w:rPr>
    </w:lvl>
    <w:lvl w:ilvl="5" w:tplc="0419001B">
      <w:start w:val="1"/>
      <w:numFmt w:val="bullet"/>
      <w:lvlText w:val=""/>
      <w:lvlJc w:val="left"/>
      <w:pPr>
        <w:ind w:left="5171" w:hanging="360"/>
      </w:pPr>
      <w:rPr>
        <w:rFonts w:ascii="Wingdings" w:hAnsi="Wingdings" w:hint="default"/>
      </w:rPr>
    </w:lvl>
    <w:lvl w:ilvl="6" w:tplc="0419000F">
      <w:start w:val="1"/>
      <w:numFmt w:val="bullet"/>
      <w:lvlText w:val=""/>
      <w:lvlJc w:val="left"/>
      <w:pPr>
        <w:ind w:left="5891" w:hanging="360"/>
      </w:pPr>
      <w:rPr>
        <w:rFonts w:ascii="Symbol" w:hAnsi="Symbol" w:hint="default"/>
      </w:rPr>
    </w:lvl>
    <w:lvl w:ilvl="7" w:tplc="04190019">
      <w:start w:val="1"/>
      <w:numFmt w:val="bullet"/>
      <w:lvlText w:val="o"/>
      <w:lvlJc w:val="left"/>
      <w:pPr>
        <w:ind w:left="6611" w:hanging="360"/>
      </w:pPr>
      <w:rPr>
        <w:rFonts w:ascii="Courier New" w:hAnsi="Courier New" w:hint="default"/>
      </w:rPr>
    </w:lvl>
    <w:lvl w:ilvl="8" w:tplc="0419001B">
      <w:start w:val="1"/>
      <w:numFmt w:val="bullet"/>
      <w:lvlText w:val=""/>
      <w:lvlJc w:val="left"/>
      <w:pPr>
        <w:ind w:left="7331" w:hanging="360"/>
      </w:pPr>
      <w:rPr>
        <w:rFonts w:ascii="Wingdings" w:hAnsi="Wingdings" w:hint="default"/>
      </w:rPr>
    </w:lvl>
  </w:abstractNum>
  <w:num w:numId="1">
    <w:abstractNumId w:val="3"/>
  </w:num>
  <w:num w:numId="2">
    <w:abstractNumId w:val="6"/>
  </w:num>
  <w:num w:numId="3">
    <w:abstractNumId w:val="10"/>
  </w:num>
  <w:num w:numId="4">
    <w:abstractNumId w:val="9"/>
  </w:num>
  <w:num w:numId="5">
    <w:abstractNumId w:val="2"/>
  </w:num>
  <w:num w:numId="6">
    <w:abstractNumId w:val="8"/>
  </w:num>
  <w:num w:numId="7">
    <w:abstractNumId w:val="7"/>
  </w:num>
  <w:num w:numId="8">
    <w:abstractNumId w:val="5"/>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drawingGridHorizontalSpacing w:val="110"/>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2"/>
  </w:compat>
  <w:rsids>
    <w:rsidRoot w:val="0093742C"/>
    <w:rsid w:val="00001C67"/>
    <w:rsid w:val="00001F45"/>
    <w:rsid w:val="000021E9"/>
    <w:rsid w:val="00002A37"/>
    <w:rsid w:val="000030B9"/>
    <w:rsid w:val="000036F6"/>
    <w:rsid w:val="00003794"/>
    <w:rsid w:val="000039C9"/>
    <w:rsid w:val="000050E8"/>
    <w:rsid w:val="00005286"/>
    <w:rsid w:val="00005586"/>
    <w:rsid w:val="00007AAA"/>
    <w:rsid w:val="0001047F"/>
    <w:rsid w:val="000109EA"/>
    <w:rsid w:val="00010EA9"/>
    <w:rsid w:val="000120E6"/>
    <w:rsid w:val="0001251D"/>
    <w:rsid w:val="000126C9"/>
    <w:rsid w:val="000128D0"/>
    <w:rsid w:val="000149CF"/>
    <w:rsid w:val="00015739"/>
    <w:rsid w:val="0001600B"/>
    <w:rsid w:val="00016E26"/>
    <w:rsid w:val="000200D7"/>
    <w:rsid w:val="00021D5E"/>
    <w:rsid w:val="00022215"/>
    <w:rsid w:val="00026476"/>
    <w:rsid w:val="00027210"/>
    <w:rsid w:val="0002749D"/>
    <w:rsid w:val="00030764"/>
    <w:rsid w:val="00030818"/>
    <w:rsid w:val="00030A62"/>
    <w:rsid w:val="00031F97"/>
    <w:rsid w:val="0003256F"/>
    <w:rsid w:val="00034164"/>
    <w:rsid w:val="0003423F"/>
    <w:rsid w:val="000342D5"/>
    <w:rsid w:val="0003472E"/>
    <w:rsid w:val="00034E77"/>
    <w:rsid w:val="000357E2"/>
    <w:rsid w:val="000362F6"/>
    <w:rsid w:val="00036A4A"/>
    <w:rsid w:val="00036FCC"/>
    <w:rsid w:val="00040C0E"/>
    <w:rsid w:val="00040D1B"/>
    <w:rsid w:val="000418D2"/>
    <w:rsid w:val="00041D02"/>
    <w:rsid w:val="00041E94"/>
    <w:rsid w:val="00044CD0"/>
    <w:rsid w:val="00045365"/>
    <w:rsid w:val="00045C36"/>
    <w:rsid w:val="00047418"/>
    <w:rsid w:val="0005102E"/>
    <w:rsid w:val="000512FD"/>
    <w:rsid w:val="000518F5"/>
    <w:rsid w:val="00051CC3"/>
    <w:rsid w:val="00052104"/>
    <w:rsid w:val="0005219C"/>
    <w:rsid w:val="0005250E"/>
    <w:rsid w:val="000525A2"/>
    <w:rsid w:val="00052994"/>
    <w:rsid w:val="00052C85"/>
    <w:rsid w:val="00052EC4"/>
    <w:rsid w:val="00053046"/>
    <w:rsid w:val="000533D3"/>
    <w:rsid w:val="00053C77"/>
    <w:rsid w:val="000541A6"/>
    <w:rsid w:val="000547CA"/>
    <w:rsid w:val="000551A1"/>
    <w:rsid w:val="00055CE1"/>
    <w:rsid w:val="00056398"/>
    <w:rsid w:val="0005655A"/>
    <w:rsid w:val="0005759C"/>
    <w:rsid w:val="00060F43"/>
    <w:rsid w:val="000615E4"/>
    <w:rsid w:val="00061ADC"/>
    <w:rsid w:val="00061EF6"/>
    <w:rsid w:val="00064D4D"/>
    <w:rsid w:val="00065353"/>
    <w:rsid w:val="00066D9B"/>
    <w:rsid w:val="000702D1"/>
    <w:rsid w:val="000729D4"/>
    <w:rsid w:val="00073027"/>
    <w:rsid w:val="00073377"/>
    <w:rsid w:val="00074B07"/>
    <w:rsid w:val="00074EE5"/>
    <w:rsid w:val="000776AB"/>
    <w:rsid w:val="0008002D"/>
    <w:rsid w:val="000807A7"/>
    <w:rsid w:val="000811CE"/>
    <w:rsid w:val="00081970"/>
    <w:rsid w:val="0008312C"/>
    <w:rsid w:val="00083EB3"/>
    <w:rsid w:val="00084070"/>
    <w:rsid w:val="00084480"/>
    <w:rsid w:val="00084644"/>
    <w:rsid w:val="00085344"/>
    <w:rsid w:val="00085D7A"/>
    <w:rsid w:val="00086177"/>
    <w:rsid w:val="000861EF"/>
    <w:rsid w:val="00086340"/>
    <w:rsid w:val="00090438"/>
    <w:rsid w:val="0009065F"/>
    <w:rsid w:val="00090C7E"/>
    <w:rsid w:val="000910E5"/>
    <w:rsid w:val="000914D1"/>
    <w:rsid w:val="00091B49"/>
    <w:rsid w:val="00094F37"/>
    <w:rsid w:val="000979E7"/>
    <w:rsid w:val="000A12B3"/>
    <w:rsid w:val="000A1524"/>
    <w:rsid w:val="000A37B0"/>
    <w:rsid w:val="000A42B3"/>
    <w:rsid w:val="000A463B"/>
    <w:rsid w:val="000A488A"/>
    <w:rsid w:val="000A4D3D"/>
    <w:rsid w:val="000A5E40"/>
    <w:rsid w:val="000A69C5"/>
    <w:rsid w:val="000A7036"/>
    <w:rsid w:val="000A735A"/>
    <w:rsid w:val="000A7421"/>
    <w:rsid w:val="000B109E"/>
    <w:rsid w:val="000B488E"/>
    <w:rsid w:val="000B605E"/>
    <w:rsid w:val="000B640C"/>
    <w:rsid w:val="000B6919"/>
    <w:rsid w:val="000B7643"/>
    <w:rsid w:val="000B7C91"/>
    <w:rsid w:val="000C0EFB"/>
    <w:rsid w:val="000C1C44"/>
    <w:rsid w:val="000C2129"/>
    <w:rsid w:val="000C2A5E"/>
    <w:rsid w:val="000C39A5"/>
    <w:rsid w:val="000C3D57"/>
    <w:rsid w:val="000C4A6B"/>
    <w:rsid w:val="000C648B"/>
    <w:rsid w:val="000C67A0"/>
    <w:rsid w:val="000C6C44"/>
    <w:rsid w:val="000C7233"/>
    <w:rsid w:val="000C7926"/>
    <w:rsid w:val="000C7C77"/>
    <w:rsid w:val="000D1B4E"/>
    <w:rsid w:val="000D2874"/>
    <w:rsid w:val="000D28D1"/>
    <w:rsid w:val="000D3B34"/>
    <w:rsid w:val="000D412E"/>
    <w:rsid w:val="000D54D7"/>
    <w:rsid w:val="000D5AED"/>
    <w:rsid w:val="000D6970"/>
    <w:rsid w:val="000D6E12"/>
    <w:rsid w:val="000D71E4"/>
    <w:rsid w:val="000D75A5"/>
    <w:rsid w:val="000D7641"/>
    <w:rsid w:val="000D78E7"/>
    <w:rsid w:val="000D7DE2"/>
    <w:rsid w:val="000E04E9"/>
    <w:rsid w:val="000E0726"/>
    <w:rsid w:val="000E0915"/>
    <w:rsid w:val="000E0CCD"/>
    <w:rsid w:val="000E1B99"/>
    <w:rsid w:val="000E2594"/>
    <w:rsid w:val="000E3467"/>
    <w:rsid w:val="000E3B86"/>
    <w:rsid w:val="000E4915"/>
    <w:rsid w:val="000E5911"/>
    <w:rsid w:val="000E70D9"/>
    <w:rsid w:val="000F0419"/>
    <w:rsid w:val="000F0AFD"/>
    <w:rsid w:val="000F22AD"/>
    <w:rsid w:val="000F2418"/>
    <w:rsid w:val="000F376F"/>
    <w:rsid w:val="000F3904"/>
    <w:rsid w:val="000F3E79"/>
    <w:rsid w:val="000F5816"/>
    <w:rsid w:val="000F58AA"/>
    <w:rsid w:val="000F685F"/>
    <w:rsid w:val="0010117F"/>
    <w:rsid w:val="00101B1E"/>
    <w:rsid w:val="001027C0"/>
    <w:rsid w:val="00102C63"/>
    <w:rsid w:val="00102DF4"/>
    <w:rsid w:val="00102F69"/>
    <w:rsid w:val="00103E09"/>
    <w:rsid w:val="001047DB"/>
    <w:rsid w:val="001049B2"/>
    <w:rsid w:val="00105608"/>
    <w:rsid w:val="00105E3E"/>
    <w:rsid w:val="00105FCD"/>
    <w:rsid w:val="00107108"/>
    <w:rsid w:val="001074FD"/>
    <w:rsid w:val="00111333"/>
    <w:rsid w:val="00111F95"/>
    <w:rsid w:val="00112099"/>
    <w:rsid w:val="00114048"/>
    <w:rsid w:val="00114816"/>
    <w:rsid w:val="00115738"/>
    <w:rsid w:val="001160FF"/>
    <w:rsid w:val="001170E8"/>
    <w:rsid w:val="001179FF"/>
    <w:rsid w:val="00117BAA"/>
    <w:rsid w:val="00117D68"/>
    <w:rsid w:val="0012053C"/>
    <w:rsid w:val="00120608"/>
    <w:rsid w:val="00120838"/>
    <w:rsid w:val="00121014"/>
    <w:rsid w:val="0012189A"/>
    <w:rsid w:val="00121FBD"/>
    <w:rsid w:val="00122535"/>
    <w:rsid w:val="00122C9E"/>
    <w:rsid w:val="001246E4"/>
    <w:rsid w:val="00124FB9"/>
    <w:rsid w:val="0012592B"/>
    <w:rsid w:val="0012674C"/>
    <w:rsid w:val="00126C48"/>
    <w:rsid w:val="001275B2"/>
    <w:rsid w:val="00127C21"/>
    <w:rsid w:val="00130E8B"/>
    <w:rsid w:val="00131A0E"/>
    <w:rsid w:val="00131A33"/>
    <w:rsid w:val="00131ACB"/>
    <w:rsid w:val="001329C0"/>
    <w:rsid w:val="00132EEF"/>
    <w:rsid w:val="00133845"/>
    <w:rsid w:val="00133A24"/>
    <w:rsid w:val="00134BB7"/>
    <w:rsid w:val="00135731"/>
    <w:rsid w:val="0013575C"/>
    <w:rsid w:val="00135848"/>
    <w:rsid w:val="00135E7F"/>
    <w:rsid w:val="00137D54"/>
    <w:rsid w:val="00140853"/>
    <w:rsid w:val="001408C7"/>
    <w:rsid w:val="00141400"/>
    <w:rsid w:val="00141BCB"/>
    <w:rsid w:val="00141FEE"/>
    <w:rsid w:val="001420A0"/>
    <w:rsid w:val="00142DAB"/>
    <w:rsid w:val="001433B8"/>
    <w:rsid w:val="001456EA"/>
    <w:rsid w:val="00145F64"/>
    <w:rsid w:val="00146305"/>
    <w:rsid w:val="001472F1"/>
    <w:rsid w:val="00147815"/>
    <w:rsid w:val="001514DB"/>
    <w:rsid w:val="001524DF"/>
    <w:rsid w:val="001531BE"/>
    <w:rsid w:val="001539B6"/>
    <w:rsid w:val="001542EE"/>
    <w:rsid w:val="00154EAD"/>
    <w:rsid w:val="00155625"/>
    <w:rsid w:val="00156611"/>
    <w:rsid w:val="001601C7"/>
    <w:rsid w:val="001607DD"/>
    <w:rsid w:val="0016095F"/>
    <w:rsid w:val="001623B3"/>
    <w:rsid w:val="001623D6"/>
    <w:rsid w:val="00164809"/>
    <w:rsid w:val="00167F60"/>
    <w:rsid w:val="00170130"/>
    <w:rsid w:val="001721E3"/>
    <w:rsid w:val="0017377A"/>
    <w:rsid w:val="00174E02"/>
    <w:rsid w:val="001758D3"/>
    <w:rsid w:val="00177479"/>
    <w:rsid w:val="001775ED"/>
    <w:rsid w:val="001803EC"/>
    <w:rsid w:val="00183868"/>
    <w:rsid w:val="00183CB5"/>
    <w:rsid w:val="0018444D"/>
    <w:rsid w:val="00184CF5"/>
    <w:rsid w:val="001855DE"/>
    <w:rsid w:val="001865B9"/>
    <w:rsid w:val="00186EBE"/>
    <w:rsid w:val="00187F59"/>
    <w:rsid w:val="001903C9"/>
    <w:rsid w:val="00190431"/>
    <w:rsid w:val="00191352"/>
    <w:rsid w:val="001913EC"/>
    <w:rsid w:val="00192A81"/>
    <w:rsid w:val="00193D26"/>
    <w:rsid w:val="00194060"/>
    <w:rsid w:val="00196C25"/>
    <w:rsid w:val="00197555"/>
    <w:rsid w:val="00197F95"/>
    <w:rsid w:val="001A03E6"/>
    <w:rsid w:val="001A074D"/>
    <w:rsid w:val="001A1E20"/>
    <w:rsid w:val="001A298B"/>
    <w:rsid w:val="001A2DE6"/>
    <w:rsid w:val="001A3E18"/>
    <w:rsid w:val="001A7149"/>
    <w:rsid w:val="001A7AA0"/>
    <w:rsid w:val="001A7B31"/>
    <w:rsid w:val="001B038C"/>
    <w:rsid w:val="001B095D"/>
    <w:rsid w:val="001B101D"/>
    <w:rsid w:val="001B1164"/>
    <w:rsid w:val="001B1198"/>
    <w:rsid w:val="001B2403"/>
    <w:rsid w:val="001B250D"/>
    <w:rsid w:val="001B4361"/>
    <w:rsid w:val="001B597C"/>
    <w:rsid w:val="001B7A2C"/>
    <w:rsid w:val="001C04D9"/>
    <w:rsid w:val="001C0B6B"/>
    <w:rsid w:val="001C12AF"/>
    <w:rsid w:val="001C1E59"/>
    <w:rsid w:val="001C2163"/>
    <w:rsid w:val="001C2738"/>
    <w:rsid w:val="001C2C48"/>
    <w:rsid w:val="001C2C49"/>
    <w:rsid w:val="001C3302"/>
    <w:rsid w:val="001C46EC"/>
    <w:rsid w:val="001C4AA8"/>
    <w:rsid w:val="001C570A"/>
    <w:rsid w:val="001C5844"/>
    <w:rsid w:val="001C625B"/>
    <w:rsid w:val="001C62F3"/>
    <w:rsid w:val="001D1864"/>
    <w:rsid w:val="001D19CE"/>
    <w:rsid w:val="001D208E"/>
    <w:rsid w:val="001D249A"/>
    <w:rsid w:val="001D26EC"/>
    <w:rsid w:val="001D347D"/>
    <w:rsid w:val="001D3930"/>
    <w:rsid w:val="001D3BAC"/>
    <w:rsid w:val="001D4126"/>
    <w:rsid w:val="001D4142"/>
    <w:rsid w:val="001D4EAE"/>
    <w:rsid w:val="001D5176"/>
    <w:rsid w:val="001D564D"/>
    <w:rsid w:val="001D5ABD"/>
    <w:rsid w:val="001D7014"/>
    <w:rsid w:val="001D743A"/>
    <w:rsid w:val="001D781C"/>
    <w:rsid w:val="001E028A"/>
    <w:rsid w:val="001E087E"/>
    <w:rsid w:val="001E2151"/>
    <w:rsid w:val="001E2DD1"/>
    <w:rsid w:val="001E2FA1"/>
    <w:rsid w:val="001E41D0"/>
    <w:rsid w:val="001E49CE"/>
    <w:rsid w:val="001E4DAB"/>
    <w:rsid w:val="001E5179"/>
    <w:rsid w:val="001E63F2"/>
    <w:rsid w:val="001F08B4"/>
    <w:rsid w:val="001F0CF6"/>
    <w:rsid w:val="001F14CD"/>
    <w:rsid w:val="001F1E64"/>
    <w:rsid w:val="001F2542"/>
    <w:rsid w:val="001F2BDF"/>
    <w:rsid w:val="001F302E"/>
    <w:rsid w:val="001F3AAC"/>
    <w:rsid w:val="001F3DFD"/>
    <w:rsid w:val="001F5BA7"/>
    <w:rsid w:val="001F746F"/>
    <w:rsid w:val="001F74F6"/>
    <w:rsid w:val="001F7B49"/>
    <w:rsid w:val="00200883"/>
    <w:rsid w:val="00201300"/>
    <w:rsid w:val="0020138B"/>
    <w:rsid w:val="00201F11"/>
    <w:rsid w:val="0020204E"/>
    <w:rsid w:val="0020264C"/>
    <w:rsid w:val="00203062"/>
    <w:rsid w:val="0020459B"/>
    <w:rsid w:val="0020469D"/>
    <w:rsid w:val="002050B2"/>
    <w:rsid w:val="00205712"/>
    <w:rsid w:val="00210181"/>
    <w:rsid w:val="00210538"/>
    <w:rsid w:val="00211BF0"/>
    <w:rsid w:val="00213C21"/>
    <w:rsid w:val="0021404B"/>
    <w:rsid w:val="00214E01"/>
    <w:rsid w:val="0021567E"/>
    <w:rsid w:val="0021601D"/>
    <w:rsid w:val="00216151"/>
    <w:rsid w:val="00217E01"/>
    <w:rsid w:val="00217E04"/>
    <w:rsid w:val="00220624"/>
    <w:rsid w:val="002217D0"/>
    <w:rsid w:val="002218F4"/>
    <w:rsid w:val="00222823"/>
    <w:rsid w:val="00223095"/>
    <w:rsid w:val="00223922"/>
    <w:rsid w:val="00224F32"/>
    <w:rsid w:val="00225242"/>
    <w:rsid w:val="00225D9D"/>
    <w:rsid w:val="002269C7"/>
    <w:rsid w:val="002278A9"/>
    <w:rsid w:val="00231AED"/>
    <w:rsid w:val="00231D0C"/>
    <w:rsid w:val="00232C32"/>
    <w:rsid w:val="00233A73"/>
    <w:rsid w:val="00233DF1"/>
    <w:rsid w:val="002341C1"/>
    <w:rsid w:val="00234B05"/>
    <w:rsid w:val="00234C57"/>
    <w:rsid w:val="00234C85"/>
    <w:rsid w:val="00235479"/>
    <w:rsid w:val="002356B1"/>
    <w:rsid w:val="00235F1A"/>
    <w:rsid w:val="00236DFA"/>
    <w:rsid w:val="00237219"/>
    <w:rsid w:val="00237C3C"/>
    <w:rsid w:val="00240ABE"/>
    <w:rsid w:val="00240C92"/>
    <w:rsid w:val="0024169B"/>
    <w:rsid w:val="002419FF"/>
    <w:rsid w:val="00241FAF"/>
    <w:rsid w:val="00244DAC"/>
    <w:rsid w:val="0024530D"/>
    <w:rsid w:val="00246644"/>
    <w:rsid w:val="00247CF4"/>
    <w:rsid w:val="00250E14"/>
    <w:rsid w:val="0025504D"/>
    <w:rsid w:val="00255053"/>
    <w:rsid w:val="00255C3F"/>
    <w:rsid w:val="00256160"/>
    <w:rsid w:val="002561D1"/>
    <w:rsid w:val="00256816"/>
    <w:rsid w:val="00256DD7"/>
    <w:rsid w:val="002570E4"/>
    <w:rsid w:val="002572AF"/>
    <w:rsid w:val="0025733C"/>
    <w:rsid w:val="002575F1"/>
    <w:rsid w:val="00257E70"/>
    <w:rsid w:val="002600B4"/>
    <w:rsid w:val="002613AA"/>
    <w:rsid w:val="002619BA"/>
    <w:rsid w:val="00262AC2"/>
    <w:rsid w:val="00264A15"/>
    <w:rsid w:val="002658B6"/>
    <w:rsid w:val="00265EDD"/>
    <w:rsid w:val="00267465"/>
    <w:rsid w:val="00267CA7"/>
    <w:rsid w:val="0027017F"/>
    <w:rsid w:val="002709E6"/>
    <w:rsid w:val="002720A9"/>
    <w:rsid w:val="00272802"/>
    <w:rsid w:val="00273D80"/>
    <w:rsid w:val="00273FE1"/>
    <w:rsid w:val="00274954"/>
    <w:rsid w:val="002749F3"/>
    <w:rsid w:val="00274B88"/>
    <w:rsid w:val="002755EB"/>
    <w:rsid w:val="00275BAF"/>
    <w:rsid w:val="00275BD2"/>
    <w:rsid w:val="00275DF1"/>
    <w:rsid w:val="0027642C"/>
    <w:rsid w:val="00276842"/>
    <w:rsid w:val="00277934"/>
    <w:rsid w:val="002817CA"/>
    <w:rsid w:val="00281F76"/>
    <w:rsid w:val="00282BCB"/>
    <w:rsid w:val="0028376E"/>
    <w:rsid w:val="00283A75"/>
    <w:rsid w:val="00283AF5"/>
    <w:rsid w:val="002845BE"/>
    <w:rsid w:val="002855C6"/>
    <w:rsid w:val="00285871"/>
    <w:rsid w:val="00286394"/>
    <w:rsid w:val="0028639C"/>
    <w:rsid w:val="00286F4C"/>
    <w:rsid w:val="002874AF"/>
    <w:rsid w:val="0028791A"/>
    <w:rsid w:val="00290996"/>
    <w:rsid w:val="00290D10"/>
    <w:rsid w:val="002919E5"/>
    <w:rsid w:val="00291F90"/>
    <w:rsid w:val="0029352E"/>
    <w:rsid w:val="002945AE"/>
    <w:rsid w:val="002956AC"/>
    <w:rsid w:val="0029752D"/>
    <w:rsid w:val="00297A16"/>
    <w:rsid w:val="002A1788"/>
    <w:rsid w:val="002A1FEE"/>
    <w:rsid w:val="002A21DC"/>
    <w:rsid w:val="002A342C"/>
    <w:rsid w:val="002A39FD"/>
    <w:rsid w:val="002A4D3C"/>
    <w:rsid w:val="002A4F3B"/>
    <w:rsid w:val="002A60AD"/>
    <w:rsid w:val="002B0821"/>
    <w:rsid w:val="002B1165"/>
    <w:rsid w:val="002B155C"/>
    <w:rsid w:val="002B3681"/>
    <w:rsid w:val="002B3970"/>
    <w:rsid w:val="002B3E36"/>
    <w:rsid w:val="002B458E"/>
    <w:rsid w:val="002B5426"/>
    <w:rsid w:val="002B6D3B"/>
    <w:rsid w:val="002B6F15"/>
    <w:rsid w:val="002B703D"/>
    <w:rsid w:val="002B70C9"/>
    <w:rsid w:val="002B7DB5"/>
    <w:rsid w:val="002C022E"/>
    <w:rsid w:val="002C0C1C"/>
    <w:rsid w:val="002C1C42"/>
    <w:rsid w:val="002C1E0B"/>
    <w:rsid w:val="002C208B"/>
    <w:rsid w:val="002C37DC"/>
    <w:rsid w:val="002C4093"/>
    <w:rsid w:val="002C4E73"/>
    <w:rsid w:val="002C6244"/>
    <w:rsid w:val="002C6310"/>
    <w:rsid w:val="002C63D2"/>
    <w:rsid w:val="002C6E83"/>
    <w:rsid w:val="002C72D5"/>
    <w:rsid w:val="002D11D7"/>
    <w:rsid w:val="002D185B"/>
    <w:rsid w:val="002D2137"/>
    <w:rsid w:val="002D3D69"/>
    <w:rsid w:val="002D40DB"/>
    <w:rsid w:val="002D53B8"/>
    <w:rsid w:val="002D5736"/>
    <w:rsid w:val="002D65B0"/>
    <w:rsid w:val="002D666F"/>
    <w:rsid w:val="002D6D57"/>
    <w:rsid w:val="002D6E0B"/>
    <w:rsid w:val="002D7F2D"/>
    <w:rsid w:val="002E0025"/>
    <w:rsid w:val="002E0609"/>
    <w:rsid w:val="002E0FE9"/>
    <w:rsid w:val="002E1925"/>
    <w:rsid w:val="002E2C6B"/>
    <w:rsid w:val="002E2CAE"/>
    <w:rsid w:val="002E4D6E"/>
    <w:rsid w:val="002E5573"/>
    <w:rsid w:val="002E55D5"/>
    <w:rsid w:val="002E5654"/>
    <w:rsid w:val="002E5B31"/>
    <w:rsid w:val="002E6F0A"/>
    <w:rsid w:val="002F00B1"/>
    <w:rsid w:val="002F01C9"/>
    <w:rsid w:val="002F066E"/>
    <w:rsid w:val="002F0F4B"/>
    <w:rsid w:val="002F184B"/>
    <w:rsid w:val="002F3CFD"/>
    <w:rsid w:val="002F58B5"/>
    <w:rsid w:val="002F6717"/>
    <w:rsid w:val="002F6883"/>
    <w:rsid w:val="002F6F04"/>
    <w:rsid w:val="003006F5"/>
    <w:rsid w:val="00300D3C"/>
    <w:rsid w:val="00301973"/>
    <w:rsid w:val="003024C0"/>
    <w:rsid w:val="0030339D"/>
    <w:rsid w:val="00304317"/>
    <w:rsid w:val="00305E71"/>
    <w:rsid w:val="0030601F"/>
    <w:rsid w:val="003066BC"/>
    <w:rsid w:val="00307745"/>
    <w:rsid w:val="0030781F"/>
    <w:rsid w:val="00307B0B"/>
    <w:rsid w:val="00307B73"/>
    <w:rsid w:val="00310A38"/>
    <w:rsid w:val="00310D58"/>
    <w:rsid w:val="003134E0"/>
    <w:rsid w:val="00313BA3"/>
    <w:rsid w:val="003146BD"/>
    <w:rsid w:val="003148B1"/>
    <w:rsid w:val="00315A27"/>
    <w:rsid w:val="00315C00"/>
    <w:rsid w:val="00315FD4"/>
    <w:rsid w:val="00316F38"/>
    <w:rsid w:val="003202F3"/>
    <w:rsid w:val="003205EA"/>
    <w:rsid w:val="003206E2"/>
    <w:rsid w:val="003209C0"/>
    <w:rsid w:val="00322531"/>
    <w:rsid w:val="00322BB1"/>
    <w:rsid w:val="003247CC"/>
    <w:rsid w:val="00324DD3"/>
    <w:rsid w:val="00326D28"/>
    <w:rsid w:val="00331203"/>
    <w:rsid w:val="00331BE4"/>
    <w:rsid w:val="00331DA6"/>
    <w:rsid w:val="00332663"/>
    <w:rsid w:val="003330D5"/>
    <w:rsid w:val="003344EC"/>
    <w:rsid w:val="003349A2"/>
    <w:rsid w:val="00334D54"/>
    <w:rsid w:val="00334F62"/>
    <w:rsid w:val="00335B57"/>
    <w:rsid w:val="003378F5"/>
    <w:rsid w:val="00340499"/>
    <w:rsid w:val="00341197"/>
    <w:rsid w:val="00342155"/>
    <w:rsid w:val="0034396A"/>
    <w:rsid w:val="00343EA4"/>
    <w:rsid w:val="00344016"/>
    <w:rsid w:val="00345982"/>
    <w:rsid w:val="00346BBB"/>
    <w:rsid w:val="00346CCA"/>
    <w:rsid w:val="00346F08"/>
    <w:rsid w:val="00346FD2"/>
    <w:rsid w:val="00347E84"/>
    <w:rsid w:val="00347E94"/>
    <w:rsid w:val="003500C1"/>
    <w:rsid w:val="00350212"/>
    <w:rsid w:val="00350380"/>
    <w:rsid w:val="00350C23"/>
    <w:rsid w:val="003517D1"/>
    <w:rsid w:val="003542DF"/>
    <w:rsid w:val="003548F9"/>
    <w:rsid w:val="00355076"/>
    <w:rsid w:val="003554B2"/>
    <w:rsid w:val="003554F9"/>
    <w:rsid w:val="00356BB5"/>
    <w:rsid w:val="00360E98"/>
    <w:rsid w:val="003612E8"/>
    <w:rsid w:val="0036369D"/>
    <w:rsid w:val="00363EC5"/>
    <w:rsid w:val="0036432E"/>
    <w:rsid w:val="0036438D"/>
    <w:rsid w:val="0036447F"/>
    <w:rsid w:val="0036512D"/>
    <w:rsid w:val="00365BFF"/>
    <w:rsid w:val="003669E2"/>
    <w:rsid w:val="003701A7"/>
    <w:rsid w:val="003701E8"/>
    <w:rsid w:val="00370710"/>
    <w:rsid w:val="00370960"/>
    <w:rsid w:val="00370B15"/>
    <w:rsid w:val="00370FAF"/>
    <w:rsid w:val="00371083"/>
    <w:rsid w:val="003712EF"/>
    <w:rsid w:val="0037173B"/>
    <w:rsid w:val="00372F2B"/>
    <w:rsid w:val="00373CED"/>
    <w:rsid w:val="00373FFC"/>
    <w:rsid w:val="00374343"/>
    <w:rsid w:val="0037473D"/>
    <w:rsid w:val="00374B98"/>
    <w:rsid w:val="00376029"/>
    <w:rsid w:val="00376905"/>
    <w:rsid w:val="0037691F"/>
    <w:rsid w:val="00380E30"/>
    <w:rsid w:val="00383AC5"/>
    <w:rsid w:val="00384CE3"/>
    <w:rsid w:val="00386A46"/>
    <w:rsid w:val="00387114"/>
    <w:rsid w:val="003904EC"/>
    <w:rsid w:val="0039079C"/>
    <w:rsid w:val="00390853"/>
    <w:rsid w:val="003918F4"/>
    <w:rsid w:val="00391CC4"/>
    <w:rsid w:val="003925A0"/>
    <w:rsid w:val="00392D8C"/>
    <w:rsid w:val="003930F0"/>
    <w:rsid w:val="0039336A"/>
    <w:rsid w:val="00393EDA"/>
    <w:rsid w:val="003941DE"/>
    <w:rsid w:val="003943F6"/>
    <w:rsid w:val="003949B1"/>
    <w:rsid w:val="00394B40"/>
    <w:rsid w:val="00394BBB"/>
    <w:rsid w:val="00395025"/>
    <w:rsid w:val="003950F0"/>
    <w:rsid w:val="00397B59"/>
    <w:rsid w:val="00397E69"/>
    <w:rsid w:val="00397E92"/>
    <w:rsid w:val="00397E98"/>
    <w:rsid w:val="003A16EC"/>
    <w:rsid w:val="003A1F2B"/>
    <w:rsid w:val="003A2CC9"/>
    <w:rsid w:val="003A371A"/>
    <w:rsid w:val="003A3E77"/>
    <w:rsid w:val="003A4271"/>
    <w:rsid w:val="003A4C8D"/>
    <w:rsid w:val="003A602B"/>
    <w:rsid w:val="003A6D95"/>
    <w:rsid w:val="003B08D2"/>
    <w:rsid w:val="003B0BC7"/>
    <w:rsid w:val="003B120A"/>
    <w:rsid w:val="003B29B5"/>
    <w:rsid w:val="003B49EC"/>
    <w:rsid w:val="003B4ECB"/>
    <w:rsid w:val="003B5658"/>
    <w:rsid w:val="003B685E"/>
    <w:rsid w:val="003B769E"/>
    <w:rsid w:val="003C019B"/>
    <w:rsid w:val="003C0332"/>
    <w:rsid w:val="003C061D"/>
    <w:rsid w:val="003C0B76"/>
    <w:rsid w:val="003C1269"/>
    <w:rsid w:val="003C162F"/>
    <w:rsid w:val="003C38C4"/>
    <w:rsid w:val="003C3CCA"/>
    <w:rsid w:val="003C420B"/>
    <w:rsid w:val="003C443D"/>
    <w:rsid w:val="003C6213"/>
    <w:rsid w:val="003C6563"/>
    <w:rsid w:val="003C67EB"/>
    <w:rsid w:val="003C71D2"/>
    <w:rsid w:val="003C7AD7"/>
    <w:rsid w:val="003C7F74"/>
    <w:rsid w:val="003D0820"/>
    <w:rsid w:val="003D0AD0"/>
    <w:rsid w:val="003D0B04"/>
    <w:rsid w:val="003D1ADA"/>
    <w:rsid w:val="003D4941"/>
    <w:rsid w:val="003D494B"/>
    <w:rsid w:val="003D49E5"/>
    <w:rsid w:val="003D657F"/>
    <w:rsid w:val="003E37CF"/>
    <w:rsid w:val="003E395A"/>
    <w:rsid w:val="003E3DBA"/>
    <w:rsid w:val="003E401F"/>
    <w:rsid w:val="003E4CCF"/>
    <w:rsid w:val="003E52DD"/>
    <w:rsid w:val="003E5358"/>
    <w:rsid w:val="003E5729"/>
    <w:rsid w:val="003E57CE"/>
    <w:rsid w:val="003E6468"/>
    <w:rsid w:val="003E65F7"/>
    <w:rsid w:val="003E6657"/>
    <w:rsid w:val="003E771F"/>
    <w:rsid w:val="003E7AC0"/>
    <w:rsid w:val="003E7EBF"/>
    <w:rsid w:val="003F01FA"/>
    <w:rsid w:val="003F0AD3"/>
    <w:rsid w:val="003F0B29"/>
    <w:rsid w:val="003F0DA0"/>
    <w:rsid w:val="003F1518"/>
    <w:rsid w:val="003F2094"/>
    <w:rsid w:val="003F26C8"/>
    <w:rsid w:val="003F271D"/>
    <w:rsid w:val="003F3292"/>
    <w:rsid w:val="003F4384"/>
    <w:rsid w:val="003F4452"/>
    <w:rsid w:val="003F528A"/>
    <w:rsid w:val="003F5756"/>
    <w:rsid w:val="003F5913"/>
    <w:rsid w:val="003F61E6"/>
    <w:rsid w:val="003F7F21"/>
    <w:rsid w:val="0040049E"/>
    <w:rsid w:val="0040178E"/>
    <w:rsid w:val="00402B1E"/>
    <w:rsid w:val="0040342B"/>
    <w:rsid w:val="004043F3"/>
    <w:rsid w:val="004046F1"/>
    <w:rsid w:val="004061D9"/>
    <w:rsid w:val="00406542"/>
    <w:rsid w:val="004065BF"/>
    <w:rsid w:val="004068EC"/>
    <w:rsid w:val="00406DAF"/>
    <w:rsid w:val="00407593"/>
    <w:rsid w:val="004078D5"/>
    <w:rsid w:val="00407FDC"/>
    <w:rsid w:val="00411551"/>
    <w:rsid w:val="00411AC2"/>
    <w:rsid w:val="00412B84"/>
    <w:rsid w:val="0041303D"/>
    <w:rsid w:val="004134BA"/>
    <w:rsid w:val="004140FA"/>
    <w:rsid w:val="004141D4"/>
    <w:rsid w:val="0041615E"/>
    <w:rsid w:val="00420914"/>
    <w:rsid w:val="0042136F"/>
    <w:rsid w:val="0042174A"/>
    <w:rsid w:val="00421A66"/>
    <w:rsid w:val="00421EEE"/>
    <w:rsid w:val="00422391"/>
    <w:rsid w:val="00422FA7"/>
    <w:rsid w:val="0042322A"/>
    <w:rsid w:val="00424272"/>
    <w:rsid w:val="00424460"/>
    <w:rsid w:val="00424482"/>
    <w:rsid w:val="004259DB"/>
    <w:rsid w:val="00425A8C"/>
    <w:rsid w:val="00425F2A"/>
    <w:rsid w:val="00426321"/>
    <w:rsid w:val="00426724"/>
    <w:rsid w:val="004268B3"/>
    <w:rsid w:val="00426F11"/>
    <w:rsid w:val="0042707E"/>
    <w:rsid w:val="00427D4F"/>
    <w:rsid w:val="0043035D"/>
    <w:rsid w:val="00430CE7"/>
    <w:rsid w:val="00431706"/>
    <w:rsid w:val="004328EC"/>
    <w:rsid w:val="004329B6"/>
    <w:rsid w:val="00432F56"/>
    <w:rsid w:val="00433433"/>
    <w:rsid w:val="00433FB3"/>
    <w:rsid w:val="00434428"/>
    <w:rsid w:val="004352B2"/>
    <w:rsid w:val="004355B3"/>
    <w:rsid w:val="004415B3"/>
    <w:rsid w:val="004417F0"/>
    <w:rsid w:val="00442A84"/>
    <w:rsid w:val="00442AFC"/>
    <w:rsid w:val="0044325E"/>
    <w:rsid w:val="004438BC"/>
    <w:rsid w:val="00445189"/>
    <w:rsid w:val="00445A26"/>
    <w:rsid w:val="004468BF"/>
    <w:rsid w:val="00447BB4"/>
    <w:rsid w:val="0045139C"/>
    <w:rsid w:val="004515AE"/>
    <w:rsid w:val="004518C2"/>
    <w:rsid w:val="00451DC9"/>
    <w:rsid w:val="00452F7B"/>
    <w:rsid w:val="00453487"/>
    <w:rsid w:val="00456266"/>
    <w:rsid w:val="00456287"/>
    <w:rsid w:val="00456C6C"/>
    <w:rsid w:val="0045733C"/>
    <w:rsid w:val="00457BCE"/>
    <w:rsid w:val="00457C8A"/>
    <w:rsid w:val="00460BDA"/>
    <w:rsid w:val="00460F6A"/>
    <w:rsid w:val="00461019"/>
    <w:rsid w:val="00461F7F"/>
    <w:rsid w:val="0046275B"/>
    <w:rsid w:val="00462A2D"/>
    <w:rsid w:val="00462A4B"/>
    <w:rsid w:val="00462B84"/>
    <w:rsid w:val="004631AD"/>
    <w:rsid w:val="00463A23"/>
    <w:rsid w:val="00463CF7"/>
    <w:rsid w:val="004647CD"/>
    <w:rsid w:val="004653B5"/>
    <w:rsid w:val="00465E08"/>
    <w:rsid w:val="00466742"/>
    <w:rsid w:val="00466E5D"/>
    <w:rsid w:val="00467AED"/>
    <w:rsid w:val="004702B4"/>
    <w:rsid w:val="00471B82"/>
    <w:rsid w:val="0047233D"/>
    <w:rsid w:val="00474162"/>
    <w:rsid w:val="00474DC0"/>
    <w:rsid w:val="004756AF"/>
    <w:rsid w:val="00476A90"/>
    <w:rsid w:val="00477BCF"/>
    <w:rsid w:val="00481F97"/>
    <w:rsid w:val="00482C8F"/>
    <w:rsid w:val="00482E1D"/>
    <w:rsid w:val="00483B9D"/>
    <w:rsid w:val="00484E27"/>
    <w:rsid w:val="004875DA"/>
    <w:rsid w:val="004909E8"/>
    <w:rsid w:val="00491816"/>
    <w:rsid w:val="00491E88"/>
    <w:rsid w:val="00492549"/>
    <w:rsid w:val="00492575"/>
    <w:rsid w:val="004925EF"/>
    <w:rsid w:val="00492878"/>
    <w:rsid w:val="00492A67"/>
    <w:rsid w:val="00492E32"/>
    <w:rsid w:val="0049364B"/>
    <w:rsid w:val="00494443"/>
    <w:rsid w:val="00495572"/>
    <w:rsid w:val="00496283"/>
    <w:rsid w:val="004964D7"/>
    <w:rsid w:val="00496B2A"/>
    <w:rsid w:val="00496E6B"/>
    <w:rsid w:val="004979A5"/>
    <w:rsid w:val="004A0C54"/>
    <w:rsid w:val="004A1332"/>
    <w:rsid w:val="004A1C03"/>
    <w:rsid w:val="004A1DB5"/>
    <w:rsid w:val="004A2BC6"/>
    <w:rsid w:val="004A3499"/>
    <w:rsid w:val="004A38F4"/>
    <w:rsid w:val="004A39E3"/>
    <w:rsid w:val="004A42FE"/>
    <w:rsid w:val="004A51B9"/>
    <w:rsid w:val="004A5A4A"/>
    <w:rsid w:val="004A67AB"/>
    <w:rsid w:val="004A7095"/>
    <w:rsid w:val="004A76F0"/>
    <w:rsid w:val="004A7A78"/>
    <w:rsid w:val="004A7F2E"/>
    <w:rsid w:val="004B0DEC"/>
    <w:rsid w:val="004B369E"/>
    <w:rsid w:val="004B4566"/>
    <w:rsid w:val="004B5F02"/>
    <w:rsid w:val="004B682D"/>
    <w:rsid w:val="004B6C68"/>
    <w:rsid w:val="004C03B7"/>
    <w:rsid w:val="004C0C60"/>
    <w:rsid w:val="004C0F4D"/>
    <w:rsid w:val="004C1F1F"/>
    <w:rsid w:val="004C2EB9"/>
    <w:rsid w:val="004C3CA2"/>
    <w:rsid w:val="004C4796"/>
    <w:rsid w:val="004C559B"/>
    <w:rsid w:val="004C5B68"/>
    <w:rsid w:val="004C65AD"/>
    <w:rsid w:val="004C715E"/>
    <w:rsid w:val="004C7AE7"/>
    <w:rsid w:val="004D117F"/>
    <w:rsid w:val="004D1AFB"/>
    <w:rsid w:val="004D23FA"/>
    <w:rsid w:val="004D32EB"/>
    <w:rsid w:val="004D356B"/>
    <w:rsid w:val="004D3AC6"/>
    <w:rsid w:val="004D3DC2"/>
    <w:rsid w:val="004D437E"/>
    <w:rsid w:val="004D439D"/>
    <w:rsid w:val="004D4B81"/>
    <w:rsid w:val="004D4F4F"/>
    <w:rsid w:val="004D54FB"/>
    <w:rsid w:val="004D72FE"/>
    <w:rsid w:val="004E08B0"/>
    <w:rsid w:val="004E1CDC"/>
    <w:rsid w:val="004E2848"/>
    <w:rsid w:val="004E2893"/>
    <w:rsid w:val="004E2E0E"/>
    <w:rsid w:val="004E313E"/>
    <w:rsid w:val="004E3378"/>
    <w:rsid w:val="004E3B87"/>
    <w:rsid w:val="004E55DB"/>
    <w:rsid w:val="004E6265"/>
    <w:rsid w:val="004E73B0"/>
    <w:rsid w:val="004F24EB"/>
    <w:rsid w:val="004F2970"/>
    <w:rsid w:val="004F4755"/>
    <w:rsid w:val="004F5F53"/>
    <w:rsid w:val="004F748A"/>
    <w:rsid w:val="00500351"/>
    <w:rsid w:val="00500992"/>
    <w:rsid w:val="00500C72"/>
    <w:rsid w:val="00502B2B"/>
    <w:rsid w:val="00502C28"/>
    <w:rsid w:val="00505364"/>
    <w:rsid w:val="005057E8"/>
    <w:rsid w:val="00505AA4"/>
    <w:rsid w:val="005068FC"/>
    <w:rsid w:val="00506C6C"/>
    <w:rsid w:val="00510706"/>
    <w:rsid w:val="005108F2"/>
    <w:rsid w:val="00510B3D"/>
    <w:rsid w:val="0051182F"/>
    <w:rsid w:val="00512DDB"/>
    <w:rsid w:val="00512E1A"/>
    <w:rsid w:val="00514601"/>
    <w:rsid w:val="00514AAA"/>
    <w:rsid w:val="00516E9D"/>
    <w:rsid w:val="00521431"/>
    <w:rsid w:val="00521D6A"/>
    <w:rsid w:val="005222E2"/>
    <w:rsid w:val="005228D1"/>
    <w:rsid w:val="00522E12"/>
    <w:rsid w:val="00522F6C"/>
    <w:rsid w:val="0052311B"/>
    <w:rsid w:val="0052359B"/>
    <w:rsid w:val="00523D8F"/>
    <w:rsid w:val="00524E02"/>
    <w:rsid w:val="0052514B"/>
    <w:rsid w:val="005251E8"/>
    <w:rsid w:val="00525651"/>
    <w:rsid w:val="00525968"/>
    <w:rsid w:val="00526412"/>
    <w:rsid w:val="00527425"/>
    <w:rsid w:val="005274CC"/>
    <w:rsid w:val="00530A64"/>
    <w:rsid w:val="005316C0"/>
    <w:rsid w:val="00534A86"/>
    <w:rsid w:val="00534AF1"/>
    <w:rsid w:val="00534B07"/>
    <w:rsid w:val="00534B34"/>
    <w:rsid w:val="00534B81"/>
    <w:rsid w:val="00534BC7"/>
    <w:rsid w:val="00535601"/>
    <w:rsid w:val="005363C2"/>
    <w:rsid w:val="00537F78"/>
    <w:rsid w:val="005411B3"/>
    <w:rsid w:val="00541620"/>
    <w:rsid w:val="0054232F"/>
    <w:rsid w:val="00542582"/>
    <w:rsid w:val="00542E6B"/>
    <w:rsid w:val="00543955"/>
    <w:rsid w:val="00545B6C"/>
    <w:rsid w:val="00545E0D"/>
    <w:rsid w:val="00546175"/>
    <w:rsid w:val="0054798E"/>
    <w:rsid w:val="00547CD6"/>
    <w:rsid w:val="00547FFB"/>
    <w:rsid w:val="00550066"/>
    <w:rsid w:val="005509EA"/>
    <w:rsid w:val="00552450"/>
    <w:rsid w:val="005539A2"/>
    <w:rsid w:val="00554277"/>
    <w:rsid w:val="00554341"/>
    <w:rsid w:val="00554A0F"/>
    <w:rsid w:val="00554B7E"/>
    <w:rsid w:val="00554C5D"/>
    <w:rsid w:val="00555A92"/>
    <w:rsid w:val="00560634"/>
    <w:rsid w:val="005606B9"/>
    <w:rsid w:val="00560AB7"/>
    <w:rsid w:val="00560EAC"/>
    <w:rsid w:val="005629B7"/>
    <w:rsid w:val="005636EE"/>
    <w:rsid w:val="00563B41"/>
    <w:rsid w:val="00564186"/>
    <w:rsid w:val="0056498A"/>
    <w:rsid w:val="00564B38"/>
    <w:rsid w:val="00565536"/>
    <w:rsid w:val="00567041"/>
    <w:rsid w:val="00567AB8"/>
    <w:rsid w:val="00570266"/>
    <w:rsid w:val="00570497"/>
    <w:rsid w:val="00571F2D"/>
    <w:rsid w:val="00572AFB"/>
    <w:rsid w:val="00572F39"/>
    <w:rsid w:val="00574874"/>
    <w:rsid w:val="00574D99"/>
    <w:rsid w:val="00574EAC"/>
    <w:rsid w:val="00576132"/>
    <w:rsid w:val="00576902"/>
    <w:rsid w:val="005770FE"/>
    <w:rsid w:val="00577300"/>
    <w:rsid w:val="0057755C"/>
    <w:rsid w:val="0057772F"/>
    <w:rsid w:val="0058154F"/>
    <w:rsid w:val="005817F5"/>
    <w:rsid w:val="00581A86"/>
    <w:rsid w:val="00582311"/>
    <w:rsid w:val="0058284C"/>
    <w:rsid w:val="00585AD8"/>
    <w:rsid w:val="0058793A"/>
    <w:rsid w:val="00587CAF"/>
    <w:rsid w:val="00590E7A"/>
    <w:rsid w:val="00591101"/>
    <w:rsid w:val="00591519"/>
    <w:rsid w:val="00591AD4"/>
    <w:rsid w:val="00591DCF"/>
    <w:rsid w:val="00591FF0"/>
    <w:rsid w:val="00592133"/>
    <w:rsid w:val="00592620"/>
    <w:rsid w:val="00593547"/>
    <w:rsid w:val="00595B9E"/>
    <w:rsid w:val="005977D4"/>
    <w:rsid w:val="00597FF5"/>
    <w:rsid w:val="005A03E9"/>
    <w:rsid w:val="005A15B5"/>
    <w:rsid w:val="005A15F8"/>
    <w:rsid w:val="005A161C"/>
    <w:rsid w:val="005A1711"/>
    <w:rsid w:val="005A1AC0"/>
    <w:rsid w:val="005A1F6E"/>
    <w:rsid w:val="005A2AA2"/>
    <w:rsid w:val="005A3910"/>
    <w:rsid w:val="005A3964"/>
    <w:rsid w:val="005A47D4"/>
    <w:rsid w:val="005A50BB"/>
    <w:rsid w:val="005A5672"/>
    <w:rsid w:val="005A57C5"/>
    <w:rsid w:val="005A60D5"/>
    <w:rsid w:val="005A65A1"/>
    <w:rsid w:val="005A69EE"/>
    <w:rsid w:val="005A6DE1"/>
    <w:rsid w:val="005A6DFC"/>
    <w:rsid w:val="005A75C2"/>
    <w:rsid w:val="005A7978"/>
    <w:rsid w:val="005B12F9"/>
    <w:rsid w:val="005B1552"/>
    <w:rsid w:val="005B1C1D"/>
    <w:rsid w:val="005B26C2"/>
    <w:rsid w:val="005B3437"/>
    <w:rsid w:val="005B3CA5"/>
    <w:rsid w:val="005B4062"/>
    <w:rsid w:val="005B51F4"/>
    <w:rsid w:val="005B5B34"/>
    <w:rsid w:val="005B6B5D"/>
    <w:rsid w:val="005B7874"/>
    <w:rsid w:val="005B7ADC"/>
    <w:rsid w:val="005B7C8B"/>
    <w:rsid w:val="005C1419"/>
    <w:rsid w:val="005C1563"/>
    <w:rsid w:val="005C184B"/>
    <w:rsid w:val="005C2C53"/>
    <w:rsid w:val="005C302B"/>
    <w:rsid w:val="005C3B9D"/>
    <w:rsid w:val="005C6DC3"/>
    <w:rsid w:val="005C6E8D"/>
    <w:rsid w:val="005C79F6"/>
    <w:rsid w:val="005D0A3E"/>
    <w:rsid w:val="005D0AD3"/>
    <w:rsid w:val="005D0CC4"/>
    <w:rsid w:val="005D13EE"/>
    <w:rsid w:val="005D2F76"/>
    <w:rsid w:val="005D3AC2"/>
    <w:rsid w:val="005D50F7"/>
    <w:rsid w:val="005D545B"/>
    <w:rsid w:val="005D63BE"/>
    <w:rsid w:val="005D7A88"/>
    <w:rsid w:val="005D7C62"/>
    <w:rsid w:val="005E0222"/>
    <w:rsid w:val="005E22C7"/>
    <w:rsid w:val="005E2F21"/>
    <w:rsid w:val="005E399D"/>
    <w:rsid w:val="005E5FB1"/>
    <w:rsid w:val="005E61A8"/>
    <w:rsid w:val="005E647D"/>
    <w:rsid w:val="005E66DB"/>
    <w:rsid w:val="005E6CEB"/>
    <w:rsid w:val="005E7AC5"/>
    <w:rsid w:val="005F072C"/>
    <w:rsid w:val="005F0C9E"/>
    <w:rsid w:val="005F2087"/>
    <w:rsid w:val="005F3618"/>
    <w:rsid w:val="005F3A55"/>
    <w:rsid w:val="005F3D78"/>
    <w:rsid w:val="005F4675"/>
    <w:rsid w:val="005F588C"/>
    <w:rsid w:val="005F6265"/>
    <w:rsid w:val="005F6B1C"/>
    <w:rsid w:val="00601C7B"/>
    <w:rsid w:val="0060355D"/>
    <w:rsid w:val="00603EAD"/>
    <w:rsid w:val="00604B2F"/>
    <w:rsid w:val="00604CA0"/>
    <w:rsid w:val="00605408"/>
    <w:rsid w:val="00605F12"/>
    <w:rsid w:val="00605FBC"/>
    <w:rsid w:val="00605FCE"/>
    <w:rsid w:val="00606003"/>
    <w:rsid w:val="006061E4"/>
    <w:rsid w:val="0060658E"/>
    <w:rsid w:val="00606636"/>
    <w:rsid w:val="00606CD2"/>
    <w:rsid w:val="00606D45"/>
    <w:rsid w:val="00606F42"/>
    <w:rsid w:val="00607A92"/>
    <w:rsid w:val="0061021B"/>
    <w:rsid w:val="00610838"/>
    <w:rsid w:val="00610A34"/>
    <w:rsid w:val="0061147F"/>
    <w:rsid w:val="006143B9"/>
    <w:rsid w:val="00614AD4"/>
    <w:rsid w:val="00614C1D"/>
    <w:rsid w:val="00614CCD"/>
    <w:rsid w:val="00614F76"/>
    <w:rsid w:val="0061632B"/>
    <w:rsid w:val="00617073"/>
    <w:rsid w:val="00617E6B"/>
    <w:rsid w:val="00620565"/>
    <w:rsid w:val="00620605"/>
    <w:rsid w:val="0062120D"/>
    <w:rsid w:val="006215D5"/>
    <w:rsid w:val="00621F5C"/>
    <w:rsid w:val="006225C8"/>
    <w:rsid w:val="006228D8"/>
    <w:rsid w:val="00622BE7"/>
    <w:rsid w:val="00622C92"/>
    <w:rsid w:val="00623746"/>
    <w:rsid w:val="0062395B"/>
    <w:rsid w:val="00624FB0"/>
    <w:rsid w:val="00625490"/>
    <w:rsid w:val="0062572A"/>
    <w:rsid w:val="00625812"/>
    <w:rsid w:val="006274F7"/>
    <w:rsid w:val="006277E4"/>
    <w:rsid w:val="00627966"/>
    <w:rsid w:val="00627BB4"/>
    <w:rsid w:val="0063020C"/>
    <w:rsid w:val="00631243"/>
    <w:rsid w:val="00631CB9"/>
    <w:rsid w:val="00634ABF"/>
    <w:rsid w:val="0063510F"/>
    <w:rsid w:val="00635522"/>
    <w:rsid w:val="00636AB2"/>
    <w:rsid w:val="0063760C"/>
    <w:rsid w:val="006400C3"/>
    <w:rsid w:val="00640474"/>
    <w:rsid w:val="006410C1"/>
    <w:rsid w:val="00642A34"/>
    <w:rsid w:val="00643451"/>
    <w:rsid w:val="0064487E"/>
    <w:rsid w:val="00644DB7"/>
    <w:rsid w:val="00645099"/>
    <w:rsid w:val="006465B6"/>
    <w:rsid w:val="00646847"/>
    <w:rsid w:val="006469A6"/>
    <w:rsid w:val="00646EEF"/>
    <w:rsid w:val="006507EC"/>
    <w:rsid w:val="00650A18"/>
    <w:rsid w:val="00651CB6"/>
    <w:rsid w:val="00653EE9"/>
    <w:rsid w:val="00654D4B"/>
    <w:rsid w:val="00655B20"/>
    <w:rsid w:val="006561CD"/>
    <w:rsid w:val="00657D8D"/>
    <w:rsid w:val="00660A0D"/>
    <w:rsid w:val="00660C6D"/>
    <w:rsid w:val="006611B5"/>
    <w:rsid w:val="006612D8"/>
    <w:rsid w:val="006615A4"/>
    <w:rsid w:val="00663C0B"/>
    <w:rsid w:val="006640E8"/>
    <w:rsid w:val="0066441A"/>
    <w:rsid w:val="00665035"/>
    <w:rsid w:val="00665799"/>
    <w:rsid w:val="0066610F"/>
    <w:rsid w:val="00666F1C"/>
    <w:rsid w:val="00667676"/>
    <w:rsid w:val="00667868"/>
    <w:rsid w:val="00667F19"/>
    <w:rsid w:val="00670D38"/>
    <w:rsid w:val="00670DFB"/>
    <w:rsid w:val="00670F91"/>
    <w:rsid w:val="00671607"/>
    <w:rsid w:val="00671BDA"/>
    <w:rsid w:val="00672F91"/>
    <w:rsid w:val="00673452"/>
    <w:rsid w:val="00673AC4"/>
    <w:rsid w:val="00674B36"/>
    <w:rsid w:val="00675108"/>
    <w:rsid w:val="006754FB"/>
    <w:rsid w:val="0067574F"/>
    <w:rsid w:val="00676AD7"/>
    <w:rsid w:val="00677332"/>
    <w:rsid w:val="00677394"/>
    <w:rsid w:val="00677549"/>
    <w:rsid w:val="006778BC"/>
    <w:rsid w:val="00680144"/>
    <w:rsid w:val="0068303B"/>
    <w:rsid w:val="00683D6C"/>
    <w:rsid w:val="00683F64"/>
    <w:rsid w:val="00684978"/>
    <w:rsid w:val="00686BDD"/>
    <w:rsid w:val="00686D93"/>
    <w:rsid w:val="006875C6"/>
    <w:rsid w:val="00687609"/>
    <w:rsid w:val="0068767B"/>
    <w:rsid w:val="00687998"/>
    <w:rsid w:val="0069066B"/>
    <w:rsid w:val="00690CFF"/>
    <w:rsid w:val="00690FC4"/>
    <w:rsid w:val="0069100A"/>
    <w:rsid w:val="006915F7"/>
    <w:rsid w:val="0069171F"/>
    <w:rsid w:val="006930D3"/>
    <w:rsid w:val="00693D46"/>
    <w:rsid w:val="00693E41"/>
    <w:rsid w:val="0069435F"/>
    <w:rsid w:val="0069445C"/>
    <w:rsid w:val="00694DD2"/>
    <w:rsid w:val="00695C2E"/>
    <w:rsid w:val="006969E1"/>
    <w:rsid w:val="00697B93"/>
    <w:rsid w:val="006A0822"/>
    <w:rsid w:val="006A0869"/>
    <w:rsid w:val="006A1268"/>
    <w:rsid w:val="006A37C0"/>
    <w:rsid w:val="006A47D7"/>
    <w:rsid w:val="006A4B51"/>
    <w:rsid w:val="006A4F47"/>
    <w:rsid w:val="006A582F"/>
    <w:rsid w:val="006A5C30"/>
    <w:rsid w:val="006A6148"/>
    <w:rsid w:val="006A627D"/>
    <w:rsid w:val="006A6313"/>
    <w:rsid w:val="006A64F6"/>
    <w:rsid w:val="006A76EC"/>
    <w:rsid w:val="006A7B64"/>
    <w:rsid w:val="006B043E"/>
    <w:rsid w:val="006B0E9C"/>
    <w:rsid w:val="006B1426"/>
    <w:rsid w:val="006B1BDF"/>
    <w:rsid w:val="006B28A5"/>
    <w:rsid w:val="006B2E08"/>
    <w:rsid w:val="006B3EF9"/>
    <w:rsid w:val="006B4027"/>
    <w:rsid w:val="006B4404"/>
    <w:rsid w:val="006B4A89"/>
    <w:rsid w:val="006B5916"/>
    <w:rsid w:val="006B652D"/>
    <w:rsid w:val="006B763E"/>
    <w:rsid w:val="006B7798"/>
    <w:rsid w:val="006C0293"/>
    <w:rsid w:val="006C0384"/>
    <w:rsid w:val="006C0BC1"/>
    <w:rsid w:val="006C13F9"/>
    <w:rsid w:val="006C1DAD"/>
    <w:rsid w:val="006C2900"/>
    <w:rsid w:val="006C42FE"/>
    <w:rsid w:val="006C447B"/>
    <w:rsid w:val="006C7520"/>
    <w:rsid w:val="006D26F0"/>
    <w:rsid w:val="006D2D60"/>
    <w:rsid w:val="006D464F"/>
    <w:rsid w:val="006D4C61"/>
    <w:rsid w:val="006D57F8"/>
    <w:rsid w:val="006D5B69"/>
    <w:rsid w:val="006D68A4"/>
    <w:rsid w:val="006D6CFA"/>
    <w:rsid w:val="006D75E7"/>
    <w:rsid w:val="006D7C62"/>
    <w:rsid w:val="006E017B"/>
    <w:rsid w:val="006E0A2C"/>
    <w:rsid w:val="006E0E51"/>
    <w:rsid w:val="006E1973"/>
    <w:rsid w:val="006E19DD"/>
    <w:rsid w:val="006E1B6E"/>
    <w:rsid w:val="006E3230"/>
    <w:rsid w:val="006E3B1D"/>
    <w:rsid w:val="006E46F1"/>
    <w:rsid w:val="006E5F96"/>
    <w:rsid w:val="006E6232"/>
    <w:rsid w:val="006E70AF"/>
    <w:rsid w:val="006E750F"/>
    <w:rsid w:val="006E776E"/>
    <w:rsid w:val="006E7C0C"/>
    <w:rsid w:val="006E7CA1"/>
    <w:rsid w:val="006F15B9"/>
    <w:rsid w:val="006F19D6"/>
    <w:rsid w:val="006F2509"/>
    <w:rsid w:val="006F2705"/>
    <w:rsid w:val="006F34DB"/>
    <w:rsid w:val="006F4B46"/>
    <w:rsid w:val="006F4F22"/>
    <w:rsid w:val="006F504B"/>
    <w:rsid w:val="006F543D"/>
    <w:rsid w:val="006F5A1B"/>
    <w:rsid w:val="006F68C4"/>
    <w:rsid w:val="0070050F"/>
    <w:rsid w:val="00701984"/>
    <w:rsid w:val="007019C7"/>
    <w:rsid w:val="0070326F"/>
    <w:rsid w:val="007040E3"/>
    <w:rsid w:val="00705C13"/>
    <w:rsid w:val="007068D7"/>
    <w:rsid w:val="00710BA3"/>
    <w:rsid w:val="00710BAE"/>
    <w:rsid w:val="00710ED8"/>
    <w:rsid w:val="007125D6"/>
    <w:rsid w:val="00713248"/>
    <w:rsid w:val="00713694"/>
    <w:rsid w:val="00714004"/>
    <w:rsid w:val="00714CD2"/>
    <w:rsid w:val="00717C09"/>
    <w:rsid w:val="007206AB"/>
    <w:rsid w:val="00721C97"/>
    <w:rsid w:val="00722231"/>
    <w:rsid w:val="00722A38"/>
    <w:rsid w:val="00722E6F"/>
    <w:rsid w:val="00726D49"/>
    <w:rsid w:val="0072710A"/>
    <w:rsid w:val="007271A6"/>
    <w:rsid w:val="0072740B"/>
    <w:rsid w:val="007322CF"/>
    <w:rsid w:val="00732AEC"/>
    <w:rsid w:val="00732D25"/>
    <w:rsid w:val="007331FA"/>
    <w:rsid w:val="00733DA8"/>
    <w:rsid w:val="007348E4"/>
    <w:rsid w:val="007361C8"/>
    <w:rsid w:val="00737295"/>
    <w:rsid w:val="0073763A"/>
    <w:rsid w:val="0073789B"/>
    <w:rsid w:val="00737DEF"/>
    <w:rsid w:val="00740961"/>
    <w:rsid w:val="00741314"/>
    <w:rsid w:val="00741D1B"/>
    <w:rsid w:val="0074258D"/>
    <w:rsid w:val="007431C8"/>
    <w:rsid w:val="00744812"/>
    <w:rsid w:val="00744D83"/>
    <w:rsid w:val="00746BF6"/>
    <w:rsid w:val="00746EA9"/>
    <w:rsid w:val="007476C6"/>
    <w:rsid w:val="0074783C"/>
    <w:rsid w:val="0075025D"/>
    <w:rsid w:val="0075052A"/>
    <w:rsid w:val="00751163"/>
    <w:rsid w:val="007512EE"/>
    <w:rsid w:val="0075189E"/>
    <w:rsid w:val="0075497B"/>
    <w:rsid w:val="00755018"/>
    <w:rsid w:val="007556AE"/>
    <w:rsid w:val="007556D4"/>
    <w:rsid w:val="0075639E"/>
    <w:rsid w:val="00756899"/>
    <w:rsid w:val="00757CA4"/>
    <w:rsid w:val="00760F5D"/>
    <w:rsid w:val="00762F80"/>
    <w:rsid w:val="0076352F"/>
    <w:rsid w:val="007639A3"/>
    <w:rsid w:val="00764B86"/>
    <w:rsid w:val="00765A68"/>
    <w:rsid w:val="0076635B"/>
    <w:rsid w:val="00766769"/>
    <w:rsid w:val="007670F3"/>
    <w:rsid w:val="00767248"/>
    <w:rsid w:val="00770271"/>
    <w:rsid w:val="007703AE"/>
    <w:rsid w:val="00771856"/>
    <w:rsid w:val="00772553"/>
    <w:rsid w:val="007740E1"/>
    <w:rsid w:val="0077496C"/>
    <w:rsid w:val="00775652"/>
    <w:rsid w:val="0077683A"/>
    <w:rsid w:val="007774CF"/>
    <w:rsid w:val="00781BB2"/>
    <w:rsid w:val="007823A4"/>
    <w:rsid w:val="00782438"/>
    <w:rsid w:val="00782BFF"/>
    <w:rsid w:val="00783068"/>
    <w:rsid w:val="007830E4"/>
    <w:rsid w:val="00783B01"/>
    <w:rsid w:val="00787825"/>
    <w:rsid w:val="00790CCD"/>
    <w:rsid w:val="00790F41"/>
    <w:rsid w:val="00791620"/>
    <w:rsid w:val="00791C98"/>
    <w:rsid w:val="007924EA"/>
    <w:rsid w:val="00792975"/>
    <w:rsid w:val="007938BB"/>
    <w:rsid w:val="0079399A"/>
    <w:rsid w:val="007939C1"/>
    <w:rsid w:val="00793E1F"/>
    <w:rsid w:val="007949A3"/>
    <w:rsid w:val="00794E0C"/>
    <w:rsid w:val="007954F4"/>
    <w:rsid w:val="007960FC"/>
    <w:rsid w:val="0079634A"/>
    <w:rsid w:val="00796A9B"/>
    <w:rsid w:val="00796D12"/>
    <w:rsid w:val="007972D4"/>
    <w:rsid w:val="007A011E"/>
    <w:rsid w:val="007A0615"/>
    <w:rsid w:val="007A0775"/>
    <w:rsid w:val="007A2AA7"/>
    <w:rsid w:val="007A3FD1"/>
    <w:rsid w:val="007A465F"/>
    <w:rsid w:val="007A4FF8"/>
    <w:rsid w:val="007A516A"/>
    <w:rsid w:val="007A5CD9"/>
    <w:rsid w:val="007A5CDC"/>
    <w:rsid w:val="007A64C6"/>
    <w:rsid w:val="007A75C3"/>
    <w:rsid w:val="007A77FF"/>
    <w:rsid w:val="007A7C45"/>
    <w:rsid w:val="007B04B2"/>
    <w:rsid w:val="007B1243"/>
    <w:rsid w:val="007B1328"/>
    <w:rsid w:val="007B185E"/>
    <w:rsid w:val="007B2990"/>
    <w:rsid w:val="007B2B4D"/>
    <w:rsid w:val="007B3A38"/>
    <w:rsid w:val="007B4D45"/>
    <w:rsid w:val="007B54AD"/>
    <w:rsid w:val="007B6EAC"/>
    <w:rsid w:val="007B7489"/>
    <w:rsid w:val="007C0882"/>
    <w:rsid w:val="007C0B5C"/>
    <w:rsid w:val="007C0FFB"/>
    <w:rsid w:val="007C1245"/>
    <w:rsid w:val="007C3411"/>
    <w:rsid w:val="007C4349"/>
    <w:rsid w:val="007C4B9B"/>
    <w:rsid w:val="007C5A24"/>
    <w:rsid w:val="007C67A9"/>
    <w:rsid w:val="007C67CE"/>
    <w:rsid w:val="007C6B44"/>
    <w:rsid w:val="007C6F8F"/>
    <w:rsid w:val="007C7C0E"/>
    <w:rsid w:val="007D0CFA"/>
    <w:rsid w:val="007D1A08"/>
    <w:rsid w:val="007D1A7B"/>
    <w:rsid w:val="007D283A"/>
    <w:rsid w:val="007D2F83"/>
    <w:rsid w:val="007D3E86"/>
    <w:rsid w:val="007D4BFE"/>
    <w:rsid w:val="007D4F5E"/>
    <w:rsid w:val="007D60C6"/>
    <w:rsid w:val="007D7009"/>
    <w:rsid w:val="007D7789"/>
    <w:rsid w:val="007E0271"/>
    <w:rsid w:val="007E0784"/>
    <w:rsid w:val="007E0887"/>
    <w:rsid w:val="007E094C"/>
    <w:rsid w:val="007E12A3"/>
    <w:rsid w:val="007E16F1"/>
    <w:rsid w:val="007E488E"/>
    <w:rsid w:val="007E4B25"/>
    <w:rsid w:val="007E51D0"/>
    <w:rsid w:val="007E54FA"/>
    <w:rsid w:val="007E6A02"/>
    <w:rsid w:val="007F00CA"/>
    <w:rsid w:val="007F2349"/>
    <w:rsid w:val="007F2A7D"/>
    <w:rsid w:val="007F2DF2"/>
    <w:rsid w:val="007F341C"/>
    <w:rsid w:val="007F40A4"/>
    <w:rsid w:val="007F4589"/>
    <w:rsid w:val="007F522E"/>
    <w:rsid w:val="007F5625"/>
    <w:rsid w:val="007F6111"/>
    <w:rsid w:val="007F6EA2"/>
    <w:rsid w:val="00801884"/>
    <w:rsid w:val="0080193D"/>
    <w:rsid w:val="008021F6"/>
    <w:rsid w:val="00802670"/>
    <w:rsid w:val="00803544"/>
    <w:rsid w:val="00805BC0"/>
    <w:rsid w:val="00806896"/>
    <w:rsid w:val="00807CE9"/>
    <w:rsid w:val="0081030A"/>
    <w:rsid w:val="00811E77"/>
    <w:rsid w:val="00811F11"/>
    <w:rsid w:val="008127DB"/>
    <w:rsid w:val="00812EB2"/>
    <w:rsid w:val="00813515"/>
    <w:rsid w:val="00813A35"/>
    <w:rsid w:val="00813E46"/>
    <w:rsid w:val="00814CB1"/>
    <w:rsid w:val="00814FF9"/>
    <w:rsid w:val="00815CB5"/>
    <w:rsid w:val="0081654D"/>
    <w:rsid w:val="008166CF"/>
    <w:rsid w:val="008171A7"/>
    <w:rsid w:val="00821A85"/>
    <w:rsid w:val="0082212E"/>
    <w:rsid w:val="00822382"/>
    <w:rsid w:val="008223C6"/>
    <w:rsid w:val="00822D94"/>
    <w:rsid w:val="00823EEC"/>
    <w:rsid w:val="00824789"/>
    <w:rsid w:val="008257C7"/>
    <w:rsid w:val="00826C61"/>
    <w:rsid w:val="00830430"/>
    <w:rsid w:val="00830714"/>
    <w:rsid w:val="00831176"/>
    <w:rsid w:val="00831458"/>
    <w:rsid w:val="00832D37"/>
    <w:rsid w:val="00833182"/>
    <w:rsid w:val="00833313"/>
    <w:rsid w:val="0083363A"/>
    <w:rsid w:val="008347C1"/>
    <w:rsid w:val="00835174"/>
    <w:rsid w:val="0083598E"/>
    <w:rsid w:val="00836536"/>
    <w:rsid w:val="00837133"/>
    <w:rsid w:val="00840AE5"/>
    <w:rsid w:val="00840D2D"/>
    <w:rsid w:val="00840E39"/>
    <w:rsid w:val="0084121B"/>
    <w:rsid w:val="00841497"/>
    <w:rsid w:val="00841A5A"/>
    <w:rsid w:val="00843186"/>
    <w:rsid w:val="008438E3"/>
    <w:rsid w:val="00844149"/>
    <w:rsid w:val="0084466D"/>
    <w:rsid w:val="00844F6E"/>
    <w:rsid w:val="0084711F"/>
    <w:rsid w:val="008479E8"/>
    <w:rsid w:val="00850507"/>
    <w:rsid w:val="00850D52"/>
    <w:rsid w:val="00851735"/>
    <w:rsid w:val="00852D74"/>
    <w:rsid w:val="00853516"/>
    <w:rsid w:val="008549B6"/>
    <w:rsid w:val="008556CE"/>
    <w:rsid w:val="008559CF"/>
    <w:rsid w:val="00855D2A"/>
    <w:rsid w:val="008567C3"/>
    <w:rsid w:val="0086007B"/>
    <w:rsid w:val="008613BC"/>
    <w:rsid w:val="00862309"/>
    <w:rsid w:val="00862A96"/>
    <w:rsid w:val="008632D6"/>
    <w:rsid w:val="00865A7A"/>
    <w:rsid w:val="00865F3D"/>
    <w:rsid w:val="0086680D"/>
    <w:rsid w:val="00866B33"/>
    <w:rsid w:val="00866C77"/>
    <w:rsid w:val="00867557"/>
    <w:rsid w:val="0086761E"/>
    <w:rsid w:val="0087132A"/>
    <w:rsid w:val="00871942"/>
    <w:rsid w:val="00871F65"/>
    <w:rsid w:val="00872A15"/>
    <w:rsid w:val="00872F83"/>
    <w:rsid w:val="008741D1"/>
    <w:rsid w:val="0087422A"/>
    <w:rsid w:val="0087572D"/>
    <w:rsid w:val="00875C1E"/>
    <w:rsid w:val="00877330"/>
    <w:rsid w:val="008776F6"/>
    <w:rsid w:val="00877812"/>
    <w:rsid w:val="00877D97"/>
    <w:rsid w:val="0088110C"/>
    <w:rsid w:val="008833FF"/>
    <w:rsid w:val="00883808"/>
    <w:rsid w:val="008845CA"/>
    <w:rsid w:val="00884959"/>
    <w:rsid w:val="00884A0D"/>
    <w:rsid w:val="00884AA3"/>
    <w:rsid w:val="00884D69"/>
    <w:rsid w:val="00885BA3"/>
    <w:rsid w:val="00886549"/>
    <w:rsid w:val="00886E7F"/>
    <w:rsid w:val="00887220"/>
    <w:rsid w:val="00887226"/>
    <w:rsid w:val="00892069"/>
    <w:rsid w:val="0089355E"/>
    <w:rsid w:val="00893D07"/>
    <w:rsid w:val="00896F0D"/>
    <w:rsid w:val="00897732"/>
    <w:rsid w:val="008A0525"/>
    <w:rsid w:val="008A1BC9"/>
    <w:rsid w:val="008A24CA"/>
    <w:rsid w:val="008A283E"/>
    <w:rsid w:val="008A3A60"/>
    <w:rsid w:val="008A3F3A"/>
    <w:rsid w:val="008A460C"/>
    <w:rsid w:val="008A549F"/>
    <w:rsid w:val="008A5898"/>
    <w:rsid w:val="008A5A87"/>
    <w:rsid w:val="008A63E4"/>
    <w:rsid w:val="008A77FE"/>
    <w:rsid w:val="008A7FAC"/>
    <w:rsid w:val="008B286D"/>
    <w:rsid w:val="008B3734"/>
    <w:rsid w:val="008B4829"/>
    <w:rsid w:val="008B4C0E"/>
    <w:rsid w:val="008B586D"/>
    <w:rsid w:val="008B5F05"/>
    <w:rsid w:val="008B647E"/>
    <w:rsid w:val="008B6AAF"/>
    <w:rsid w:val="008C01AE"/>
    <w:rsid w:val="008C0BB7"/>
    <w:rsid w:val="008C0CE4"/>
    <w:rsid w:val="008C37AF"/>
    <w:rsid w:val="008C37EE"/>
    <w:rsid w:val="008C3A4C"/>
    <w:rsid w:val="008C4791"/>
    <w:rsid w:val="008C4DD6"/>
    <w:rsid w:val="008C607F"/>
    <w:rsid w:val="008C6A33"/>
    <w:rsid w:val="008C70E2"/>
    <w:rsid w:val="008C7668"/>
    <w:rsid w:val="008D0C29"/>
    <w:rsid w:val="008D165C"/>
    <w:rsid w:val="008D2E31"/>
    <w:rsid w:val="008D2E8C"/>
    <w:rsid w:val="008D3268"/>
    <w:rsid w:val="008D452D"/>
    <w:rsid w:val="008D457A"/>
    <w:rsid w:val="008D4A4A"/>
    <w:rsid w:val="008D5F5E"/>
    <w:rsid w:val="008D6358"/>
    <w:rsid w:val="008D6AA0"/>
    <w:rsid w:val="008D752A"/>
    <w:rsid w:val="008D77ED"/>
    <w:rsid w:val="008E0929"/>
    <w:rsid w:val="008E0CD1"/>
    <w:rsid w:val="008E1303"/>
    <w:rsid w:val="008E1662"/>
    <w:rsid w:val="008E1EAF"/>
    <w:rsid w:val="008E3091"/>
    <w:rsid w:val="008E3A2A"/>
    <w:rsid w:val="008E587E"/>
    <w:rsid w:val="008E66AB"/>
    <w:rsid w:val="008E7284"/>
    <w:rsid w:val="008F0312"/>
    <w:rsid w:val="008F0A98"/>
    <w:rsid w:val="008F25C1"/>
    <w:rsid w:val="008F28CC"/>
    <w:rsid w:val="008F2ADB"/>
    <w:rsid w:val="008F3532"/>
    <w:rsid w:val="008F3D72"/>
    <w:rsid w:val="008F4DAD"/>
    <w:rsid w:val="008F51E4"/>
    <w:rsid w:val="008F590C"/>
    <w:rsid w:val="00900B4D"/>
    <w:rsid w:val="00901CB9"/>
    <w:rsid w:val="00901FBB"/>
    <w:rsid w:val="00902651"/>
    <w:rsid w:val="00903C0D"/>
    <w:rsid w:val="00904412"/>
    <w:rsid w:val="00904F03"/>
    <w:rsid w:val="009056DE"/>
    <w:rsid w:val="00906459"/>
    <w:rsid w:val="00906672"/>
    <w:rsid w:val="009066A7"/>
    <w:rsid w:val="009078F5"/>
    <w:rsid w:val="0090798C"/>
    <w:rsid w:val="00910004"/>
    <w:rsid w:val="00910989"/>
    <w:rsid w:val="00910CFF"/>
    <w:rsid w:val="0091105E"/>
    <w:rsid w:val="00911826"/>
    <w:rsid w:val="00911944"/>
    <w:rsid w:val="0091257D"/>
    <w:rsid w:val="00912A28"/>
    <w:rsid w:val="00913982"/>
    <w:rsid w:val="00914129"/>
    <w:rsid w:val="00914737"/>
    <w:rsid w:val="00915B3D"/>
    <w:rsid w:val="009176DB"/>
    <w:rsid w:val="00917AD6"/>
    <w:rsid w:val="00917E27"/>
    <w:rsid w:val="00920212"/>
    <w:rsid w:val="009202BE"/>
    <w:rsid w:val="0092186A"/>
    <w:rsid w:val="0092194A"/>
    <w:rsid w:val="00921A2E"/>
    <w:rsid w:val="00921C91"/>
    <w:rsid w:val="0092292A"/>
    <w:rsid w:val="00922F4D"/>
    <w:rsid w:val="009230FB"/>
    <w:rsid w:val="00923177"/>
    <w:rsid w:val="0092396C"/>
    <w:rsid w:val="00923DD2"/>
    <w:rsid w:val="00924395"/>
    <w:rsid w:val="00924DA8"/>
    <w:rsid w:val="00925C62"/>
    <w:rsid w:val="009267FA"/>
    <w:rsid w:val="00926B6E"/>
    <w:rsid w:val="00927E3D"/>
    <w:rsid w:val="00930402"/>
    <w:rsid w:val="009306E6"/>
    <w:rsid w:val="00931074"/>
    <w:rsid w:val="00931570"/>
    <w:rsid w:val="00931F08"/>
    <w:rsid w:val="00932024"/>
    <w:rsid w:val="00932631"/>
    <w:rsid w:val="0093296D"/>
    <w:rsid w:val="009336B8"/>
    <w:rsid w:val="00933AA0"/>
    <w:rsid w:val="00933D9E"/>
    <w:rsid w:val="00934085"/>
    <w:rsid w:val="00934A87"/>
    <w:rsid w:val="00934B72"/>
    <w:rsid w:val="00935C30"/>
    <w:rsid w:val="009362EB"/>
    <w:rsid w:val="00936C94"/>
    <w:rsid w:val="0093708F"/>
    <w:rsid w:val="00937257"/>
    <w:rsid w:val="0093742C"/>
    <w:rsid w:val="009377A6"/>
    <w:rsid w:val="009424F8"/>
    <w:rsid w:val="00942F6D"/>
    <w:rsid w:val="009430E6"/>
    <w:rsid w:val="00943E6F"/>
    <w:rsid w:val="00944C36"/>
    <w:rsid w:val="00944D2D"/>
    <w:rsid w:val="00946275"/>
    <w:rsid w:val="009466C6"/>
    <w:rsid w:val="0094689F"/>
    <w:rsid w:val="00950AAD"/>
    <w:rsid w:val="00950B28"/>
    <w:rsid w:val="00950EB8"/>
    <w:rsid w:val="00951333"/>
    <w:rsid w:val="00951F6A"/>
    <w:rsid w:val="00952067"/>
    <w:rsid w:val="00956C14"/>
    <w:rsid w:val="00957FD3"/>
    <w:rsid w:val="00960215"/>
    <w:rsid w:val="0096085F"/>
    <w:rsid w:val="0096252A"/>
    <w:rsid w:val="00962E91"/>
    <w:rsid w:val="00965E2A"/>
    <w:rsid w:val="00966985"/>
    <w:rsid w:val="0096745C"/>
    <w:rsid w:val="009675BD"/>
    <w:rsid w:val="009711E8"/>
    <w:rsid w:val="009720C1"/>
    <w:rsid w:val="009721BC"/>
    <w:rsid w:val="009724E6"/>
    <w:rsid w:val="00972933"/>
    <w:rsid w:val="00972E31"/>
    <w:rsid w:val="00973203"/>
    <w:rsid w:val="0097537D"/>
    <w:rsid w:val="00976AEE"/>
    <w:rsid w:val="0097758E"/>
    <w:rsid w:val="009817A5"/>
    <w:rsid w:val="0098194A"/>
    <w:rsid w:val="0098213A"/>
    <w:rsid w:val="00982245"/>
    <w:rsid w:val="00982D80"/>
    <w:rsid w:val="00985365"/>
    <w:rsid w:val="00985EF9"/>
    <w:rsid w:val="00985F2D"/>
    <w:rsid w:val="00985FB2"/>
    <w:rsid w:val="0098612D"/>
    <w:rsid w:val="0098628B"/>
    <w:rsid w:val="009866E0"/>
    <w:rsid w:val="009903B7"/>
    <w:rsid w:val="009904F8"/>
    <w:rsid w:val="00990866"/>
    <w:rsid w:val="009908EB"/>
    <w:rsid w:val="00992B38"/>
    <w:rsid w:val="00993118"/>
    <w:rsid w:val="009936D5"/>
    <w:rsid w:val="00993723"/>
    <w:rsid w:val="00993EE2"/>
    <w:rsid w:val="00994041"/>
    <w:rsid w:val="00995265"/>
    <w:rsid w:val="00995B7A"/>
    <w:rsid w:val="00995FC5"/>
    <w:rsid w:val="00996187"/>
    <w:rsid w:val="00996652"/>
    <w:rsid w:val="009A0643"/>
    <w:rsid w:val="009A0A07"/>
    <w:rsid w:val="009A1D0B"/>
    <w:rsid w:val="009A1F66"/>
    <w:rsid w:val="009A3A8C"/>
    <w:rsid w:val="009A3B23"/>
    <w:rsid w:val="009A41FD"/>
    <w:rsid w:val="009A4C70"/>
    <w:rsid w:val="009A53B7"/>
    <w:rsid w:val="009A54C5"/>
    <w:rsid w:val="009A5C6E"/>
    <w:rsid w:val="009A661E"/>
    <w:rsid w:val="009A6F10"/>
    <w:rsid w:val="009A7172"/>
    <w:rsid w:val="009A758C"/>
    <w:rsid w:val="009A7BEB"/>
    <w:rsid w:val="009B0641"/>
    <w:rsid w:val="009B08A1"/>
    <w:rsid w:val="009B0DB2"/>
    <w:rsid w:val="009B0F3A"/>
    <w:rsid w:val="009B14E7"/>
    <w:rsid w:val="009B1A0F"/>
    <w:rsid w:val="009B293A"/>
    <w:rsid w:val="009B2EBC"/>
    <w:rsid w:val="009B3101"/>
    <w:rsid w:val="009B399D"/>
    <w:rsid w:val="009B3A16"/>
    <w:rsid w:val="009B4175"/>
    <w:rsid w:val="009B41C8"/>
    <w:rsid w:val="009B5928"/>
    <w:rsid w:val="009B6227"/>
    <w:rsid w:val="009B6A74"/>
    <w:rsid w:val="009B6C2B"/>
    <w:rsid w:val="009B6D07"/>
    <w:rsid w:val="009B6D43"/>
    <w:rsid w:val="009B6D95"/>
    <w:rsid w:val="009C0BD8"/>
    <w:rsid w:val="009C0C46"/>
    <w:rsid w:val="009C1CEE"/>
    <w:rsid w:val="009C1FD4"/>
    <w:rsid w:val="009C249F"/>
    <w:rsid w:val="009C30B8"/>
    <w:rsid w:val="009C33EF"/>
    <w:rsid w:val="009C4080"/>
    <w:rsid w:val="009C41A3"/>
    <w:rsid w:val="009C5997"/>
    <w:rsid w:val="009C5E92"/>
    <w:rsid w:val="009C61A8"/>
    <w:rsid w:val="009C6C3B"/>
    <w:rsid w:val="009C767B"/>
    <w:rsid w:val="009D0D37"/>
    <w:rsid w:val="009D2629"/>
    <w:rsid w:val="009D2FC0"/>
    <w:rsid w:val="009D4202"/>
    <w:rsid w:val="009D51B1"/>
    <w:rsid w:val="009D58C5"/>
    <w:rsid w:val="009D6194"/>
    <w:rsid w:val="009D7531"/>
    <w:rsid w:val="009D7FB4"/>
    <w:rsid w:val="009E0212"/>
    <w:rsid w:val="009E218A"/>
    <w:rsid w:val="009E256D"/>
    <w:rsid w:val="009E2E5A"/>
    <w:rsid w:val="009E3DE4"/>
    <w:rsid w:val="009E4271"/>
    <w:rsid w:val="009E5499"/>
    <w:rsid w:val="009E67D9"/>
    <w:rsid w:val="009E7303"/>
    <w:rsid w:val="009E78AA"/>
    <w:rsid w:val="009F16E5"/>
    <w:rsid w:val="009F2BB7"/>
    <w:rsid w:val="009F3EF5"/>
    <w:rsid w:val="009F416B"/>
    <w:rsid w:val="009F4453"/>
    <w:rsid w:val="009F4E21"/>
    <w:rsid w:val="009F5F32"/>
    <w:rsid w:val="009F7460"/>
    <w:rsid w:val="00A005BB"/>
    <w:rsid w:val="00A0199B"/>
    <w:rsid w:val="00A021EB"/>
    <w:rsid w:val="00A03456"/>
    <w:rsid w:val="00A0346E"/>
    <w:rsid w:val="00A0452B"/>
    <w:rsid w:val="00A0577B"/>
    <w:rsid w:val="00A05A16"/>
    <w:rsid w:val="00A05E51"/>
    <w:rsid w:val="00A06A6D"/>
    <w:rsid w:val="00A077C8"/>
    <w:rsid w:val="00A07A28"/>
    <w:rsid w:val="00A10344"/>
    <w:rsid w:val="00A10E85"/>
    <w:rsid w:val="00A10F81"/>
    <w:rsid w:val="00A124CD"/>
    <w:rsid w:val="00A1397A"/>
    <w:rsid w:val="00A1399B"/>
    <w:rsid w:val="00A1519B"/>
    <w:rsid w:val="00A1650E"/>
    <w:rsid w:val="00A16685"/>
    <w:rsid w:val="00A166B4"/>
    <w:rsid w:val="00A16B7D"/>
    <w:rsid w:val="00A2299F"/>
    <w:rsid w:val="00A272BE"/>
    <w:rsid w:val="00A274B3"/>
    <w:rsid w:val="00A305EE"/>
    <w:rsid w:val="00A30624"/>
    <w:rsid w:val="00A30C02"/>
    <w:rsid w:val="00A313D8"/>
    <w:rsid w:val="00A31F30"/>
    <w:rsid w:val="00A32FCE"/>
    <w:rsid w:val="00A33A80"/>
    <w:rsid w:val="00A34155"/>
    <w:rsid w:val="00A34836"/>
    <w:rsid w:val="00A34A73"/>
    <w:rsid w:val="00A34BC6"/>
    <w:rsid w:val="00A34D2B"/>
    <w:rsid w:val="00A3513B"/>
    <w:rsid w:val="00A35C2E"/>
    <w:rsid w:val="00A3687F"/>
    <w:rsid w:val="00A36A4D"/>
    <w:rsid w:val="00A37672"/>
    <w:rsid w:val="00A37AD5"/>
    <w:rsid w:val="00A40D2E"/>
    <w:rsid w:val="00A410B2"/>
    <w:rsid w:val="00A41282"/>
    <w:rsid w:val="00A413FD"/>
    <w:rsid w:val="00A43264"/>
    <w:rsid w:val="00A447AA"/>
    <w:rsid w:val="00A44D98"/>
    <w:rsid w:val="00A44FE6"/>
    <w:rsid w:val="00A454F6"/>
    <w:rsid w:val="00A5007E"/>
    <w:rsid w:val="00A51661"/>
    <w:rsid w:val="00A53F47"/>
    <w:rsid w:val="00A53F7F"/>
    <w:rsid w:val="00A53FBF"/>
    <w:rsid w:val="00A547F8"/>
    <w:rsid w:val="00A5681D"/>
    <w:rsid w:val="00A579CF"/>
    <w:rsid w:val="00A6045C"/>
    <w:rsid w:val="00A60B70"/>
    <w:rsid w:val="00A623AF"/>
    <w:rsid w:val="00A62507"/>
    <w:rsid w:val="00A625E7"/>
    <w:rsid w:val="00A63F28"/>
    <w:rsid w:val="00A642BD"/>
    <w:rsid w:val="00A65B18"/>
    <w:rsid w:val="00A67117"/>
    <w:rsid w:val="00A70198"/>
    <w:rsid w:val="00A715F7"/>
    <w:rsid w:val="00A72748"/>
    <w:rsid w:val="00A73420"/>
    <w:rsid w:val="00A74276"/>
    <w:rsid w:val="00A74AF5"/>
    <w:rsid w:val="00A74CBF"/>
    <w:rsid w:val="00A7506A"/>
    <w:rsid w:val="00A7576B"/>
    <w:rsid w:val="00A760D9"/>
    <w:rsid w:val="00A76CCB"/>
    <w:rsid w:val="00A8154A"/>
    <w:rsid w:val="00A81980"/>
    <w:rsid w:val="00A81BAB"/>
    <w:rsid w:val="00A81C5F"/>
    <w:rsid w:val="00A82AEF"/>
    <w:rsid w:val="00A82C74"/>
    <w:rsid w:val="00A84D22"/>
    <w:rsid w:val="00A85E83"/>
    <w:rsid w:val="00A87235"/>
    <w:rsid w:val="00A9209F"/>
    <w:rsid w:val="00A92CC2"/>
    <w:rsid w:val="00A9445A"/>
    <w:rsid w:val="00A9668B"/>
    <w:rsid w:val="00A96901"/>
    <w:rsid w:val="00A970F7"/>
    <w:rsid w:val="00A9743E"/>
    <w:rsid w:val="00AA06BE"/>
    <w:rsid w:val="00AA30F0"/>
    <w:rsid w:val="00AA3B4A"/>
    <w:rsid w:val="00AA40AA"/>
    <w:rsid w:val="00AA5F07"/>
    <w:rsid w:val="00AA68CF"/>
    <w:rsid w:val="00AA6C88"/>
    <w:rsid w:val="00AA72DB"/>
    <w:rsid w:val="00AA7B94"/>
    <w:rsid w:val="00AB0632"/>
    <w:rsid w:val="00AB0BBB"/>
    <w:rsid w:val="00AB163C"/>
    <w:rsid w:val="00AB19F6"/>
    <w:rsid w:val="00AB298A"/>
    <w:rsid w:val="00AB2B34"/>
    <w:rsid w:val="00AB32A4"/>
    <w:rsid w:val="00AB3E49"/>
    <w:rsid w:val="00AB42AD"/>
    <w:rsid w:val="00AB5B0A"/>
    <w:rsid w:val="00AB5F39"/>
    <w:rsid w:val="00AB7043"/>
    <w:rsid w:val="00AB72EF"/>
    <w:rsid w:val="00AC026B"/>
    <w:rsid w:val="00AC114A"/>
    <w:rsid w:val="00AC1266"/>
    <w:rsid w:val="00AC23D6"/>
    <w:rsid w:val="00AC4851"/>
    <w:rsid w:val="00AC61B1"/>
    <w:rsid w:val="00AC6340"/>
    <w:rsid w:val="00AC6698"/>
    <w:rsid w:val="00AC7C1E"/>
    <w:rsid w:val="00AD0290"/>
    <w:rsid w:val="00AD0C3C"/>
    <w:rsid w:val="00AD1219"/>
    <w:rsid w:val="00AD1575"/>
    <w:rsid w:val="00AD1B37"/>
    <w:rsid w:val="00AD1F7B"/>
    <w:rsid w:val="00AD27C5"/>
    <w:rsid w:val="00AD2B99"/>
    <w:rsid w:val="00AD31A5"/>
    <w:rsid w:val="00AD35B6"/>
    <w:rsid w:val="00AD394C"/>
    <w:rsid w:val="00AD43FA"/>
    <w:rsid w:val="00AD4DC8"/>
    <w:rsid w:val="00AD5BDC"/>
    <w:rsid w:val="00AD62A3"/>
    <w:rsid w:val="00AD7231"/>
    <w:rsid w:val="00AE173F"/>
    <w:rsid w:val="00AE2F89"/>
    <w:rsid w:val="00AE30F5"/>
    <w:rsid w:val="00AE55EA"/>
    <w:rsid w:val="00AE63CD"/>
    <w:rsid w:val="00AE6A94"/>
    <w:rsid w:val="00AE7254"/>
    <w:rsid w:val="00AE76E6"/>
    <w:rsid w:val="00AF0695"/>
    <w:rsid w:val="00AF0931"/>
    <w:rsid w:val="00AF0E2F"/>
    <w:rsid w:val="00AF1ED0"/>
    <w:rsid w:val="00AF4C23"/>
    <w:rsid w:val="00AF5CEA"/>
    <w:rsid w:val="00AF63C5"/>
    <w:rsid w:val="00AF6605"/>
    <w:rsid w:val="00AF6EDD"/>
    <w:rsid w:val="00AF7C45"/>
    <w:rsid w:val="00B0046A"/>
    <w:rsid w:val="00B00A9B"/>
    <w:rsid w:val="00B00AEE"/>
    <w:rsid w:val="00B010D9"/>
    <w:rsid w:val="00B016F8"/>
    <w:rsid w:val="00B02D23"/>
    <w:rsid w:val="00B04B09"/>
    <w:rsid w:val="00B05442"/>
    <w:rsid w:val="00B054DD"/>
    <w:rsid w:val="00B0564D"/>
    <w:rsid w:val="00B07176"/>
    <w:rsid w:val="00B1112D"/>
    <w:rsid w:val="00B111B3"/>
    <w:rsid w:val="00B11940"/>
    <w:rsid w:val="00B11DD5"/>
    <w:rsid w:val="00B11E43"/>
    <w:rsid w:val="00B12BE4"/>
    <w:rsid w:val="00B1307F"/>
    <w:rsid w:val="00B13D34"/>
    <w:rsid w:val="00B13DF7"/>
    <w:rsid w:val="00B1458F"/>
    <w:rsid w:val="00B149F8"/>
    <w:rsid w:val="00B15802"/>
    <w:rsid w:val="00B15F69"/>
    <w:rsid w:val="00B16078"/>
    <w:rsid w:val="00B1607B"/>
    <w:rsid w:val="00B213A9"/>
    <w:rsid w:val="00B22946"/>
    <w:rsid w:val="00B22FB3"/>
    <w:rsid w:val="00B23895"/>
    <w:rsid w:val="00B23B3F"/>
    <w:rsid w:val="00B2565B"/>
    <w:rsid w:val="00B25E88"/>
    <w:rsid w:val="00B26CA6"/>
    <w:rsid w:val="00B27004"/>
    <w:rsid w:val="00B2798E"/>
    <w:rsid w:val="00B27C1D"/>
    <w:rsid w:val="00B303B1"/>
    <w:rsid w:val="00B309A7"/>
    <w:rsid w:val="00B3135C"/>
    <w:rsid w:val="00B321EB"/>
    <w:rsid w:val="00B3351D"/>
    <w:rsid w:val="00B3387B"/>
    <w:rsid w:val="00B346A5"/>
    <w:rsid w:val="00B36440"/>
    <w:rsid w:val="00B3677D"/>
    <w:rsid w:val="00B3686B"/>
    <w:rsid w:val="00B36C00"/>
    <w:rsid w:val="00B36CB4"/>
    <w:rsid w:val="00B3735A"/>
    <w:rsid w:val="00B37D9D"/>
    <w:rsid w:val="00B401C3"/>
    <w:rsid w:val="00B40293"/>
    <w:rsid w:val="00B40F6C"/>
    <w:rsid w:val="00B4254D"/>
    <w:rsid w:val="00B432EA"/>
    <w:rsid w:val="00B44A48"/>
    <w:rsid w:val="00B461A8"/>
    <w:rsid w:val="00B46DE3"/>
    <w:rsid w:val="00B47A5C"/>
    <w:rsid w:val="00B5207A"/>
    <w:rsid w:val="00B52691"/>
    <w:rsid w:val="00B52E3F"/>
    <w:rsid w:val="00B53C3A"/>
    <w:rsid w:val="00B54A07"/>
    <w:rsid w:val="00B55806"/>
    <w:rsid w:val="00B55C51"/>
    <w:rsid w:val="00B564B2"/>
    <w:rsid w:val="00B56CC2"/>
    <w:rsid w:val="00B57241"/>
    <w:rsid w:val="00B57467"/>
    <w:rsid w:val="00B5750C"/>
    <w:rsid w:val="00B604AE"/>
    <w:rsid w:val="00B605F8"/>
    <w:rsid w:val="00B610E4"/>
    <w:rsid w:val="00B611AA"/>
    <w:rsid w:val="00B620AC"/>
    <w:rsid w:val="00B62820"/>
    <w:rsid w:val="00B62DBF"/>
    <w:rsid w:val="00B652A8"/>
    <w:rsid w:val="00B659D2"/>
    <w:rsid w:val="00B66A61"/>
    <w:rsid w:val="00B66D4A"/>
    <w:rsid w:val="00B67756"/>
    <w:rsid w:val="00B6793B"/>
    <w:rsid w:val="00B70FCC"/>
    <w:rsid w:val="00B72B3F"/>
    <w:rsid w:val="00B73B2A"/>
    <w:rsid w:val="00B7498C"/>
    <w:rsid w:val="00B750F7"/>
    <w:rsid w:val="00B757A4"/>
    <w:rsid w:val="00B77996"/>
    <w:rsid w:val="00B81B4F"/>
    <w:rsid w:val="00B81F6D"/>
    <w:rsid w:val="00B8302B"/>
    <w:rsid w:val="00B83686"/>
    <w:rsid w:val="00B83CBF"/>
    <w:rsid w:val="00B843A0"/>
    <w:rsid w:val="00B847CD"/>
    <w:rsid w:val="00B85097"/>
    <w:rsid w:val="00B85305"/>
    <w:rsid w:val="00B86075"/>
    <w:rsid w:val="00B86D29"/>
    <w:rsid w:val="00B875DD"/>
    <w:rsid w:val="00B9005C"/>
    <w:rsid w:val="00B90147"/>
    <w:rsid w:val="00B922D4"/>
    <w:rsid w:val="00B939E1"/>
    <w:rsid w:val="00B94B7A"/>
    <w:rsid w:val="00B94C75"/>
    <w:rsid w:val="00B959E5"/>
    <w:rsid w:val="00B978BD"/>
    <w:rsid w:val="00BA1200"/>
    <w:rsid w:val="00BA172B"/>
    <w:rsid w:val="00BA18AC"/>
    <w:rsid w:val="00BA1A5F"/>
    <w:rsid w:val="00BA1F9A"/>
    <w:rsid w:val="00BA2808"/>
    <w:rsid w:val="00BA47B4"/>
    <w:rsid w:val="00BA5362"/>
    <w:rsid w:val="00BA55B1"/>
    <w:rsid w:val="00BA5AB3"/>
    <w:rsid w:val="00BA5AFE"/>
    <w:rsid w:val="00BA61BF"/>
    <w:rsid w:val="00BA6892"/>
    <w:rsid w:val="00BA74E1"/>
    <w:rsid w:val="00BA78BA"/>
    <w:rsid w:val="00BB002A"/>
    <w:rsid w:val="00BB02F5"/>
    <w:rsid w:val="00BB032A"/>
    <w:rsid w:val="00BB0EAF"/>
    <w:rsid w:val="00BB1AB7"/>
    <w:rsid w:val="00BB1FAD"/>
    <w:rsid w:val="00BB3123"/>
    <w:rsid w:val="00BB491C"/>
    <w:rsid w:val="00BB4B7D"/>
    <w:rsid w:val="00BB5B28"/>
    <w:rsid w:val="00BB6AD3"/>
    <w:rsid w:val="00BB71CC"/>
    <w:rsid w:val="00BB7421"/>
    <w:rsid w:val="00BC1308"/>
    <w:rsid w:val="00BC1470"/>
    <w:rsid w:val="00BC1600"/>
    <w:rsid w:val="00BC1A17"/>
    <w:rsid w:val="00BC1EFF"/>
    <w:rsid w:val="00BC22DA"/>
    <w:rsid w:val="00BC4335"/>
    <w:rsid w:val="00BC4F43"/>
    <w:rsid w:val="00BD131B"/>
    <w:rsid w:val="00BD140A"/>
    <w:rsid w:val="00BD1873"/>
    <w:rsid w:val="00BD1AAD"/>
    <w:rsid w:val="00BD2182"/>
    <w:rsid w:val="00BD21AB"/>
    <w:rsid w:val="00BD2D50"/>
    <w:rsid w:val="00BD34BA"/>
    <w:rsid w:val="00BD379B"/>
    <w:rsid w:val="00BD481C"/>
    <w:rsid w:val="00BD4CD8"/>
    <w:rsid w:val="00BD4D22"/>
    <w:rsid w:val="00BD52C7"/>
    <w:rsid w:val="00BD577A"/>
    <w:rsid w:val="00BD5790"/>
    <w:rsid w:val="00BD5ADA"/>
    <w:rsid w:val="00BD5E14"/>
    <w:rsid w:val="00BD675A"/>
    <w:rsid w:val="00BD6F16"/>
    <w:rsid w:val="00BD7527"/>
    <w:rsid w:val="00BE01C7"/>
    <w:rsid w:val="00BE1D1B"/>
    <w:rsid w:val="00BE27C9"/>
    <w:rsid w:val="00BE397C"/>
    <w:rsid w:val="00BE4FD4"/>
    <w:rsid w:val="00BE55A2"/>
    <w:rsid w:val="00BE6A94"/>
    <w:rsid w:val="00BE7830"/>
    <w:rsid w:val="00BE794A"/>
    <w:rsid w:val="00BE7DC5"/>
    <w:rsid w:val="00BF04A2"/>
    <w:rsid w:val="00BF114A"/>
    <w:rsid w:val="00BF1339"/>
    <w:rsid w:val="00BF1EE2"/>
    <w:rsid w:val="00BF33F3"/>
    <w:rsid w:val="00BF3506"/>
    <w:rsid w:val="00BF40CD"/>
    <w:rsid w:val="00BF45B1"/>
    <w:rsid w:val="00BF4A65"/>
    <w:rsid w:val="00BF52B4"/>
    <w:rsid w:val="00BF6B3E"/>
    <w:rsid w:val="00BF76B0"/>
    <w:rsid w:val="00BF7ACA"/>
    <w:rsid w:val="00BF7B1B"/>
    <w:rsid w:val="00BF7E2B"/>
    <w:rsid w:val="00C014ED"/>
    <w:rsid w:val="00C02533"/>
    <w:rsid w:val="00C039A9"/>
    <w:rsid w:val="00C0408C"/>
    <w:rsid w:val="00C05417"/>
    <w:rsid w:val="00C05573"/>
    <w:rsid w:val="00C05F2B"/>
    <w:rsid w:val="00C06244"/>
    <w:rsid w:val="00C078B9"/>
    <w:rsid w:val="00C1090E"/>
    <w:rsid w:val="00C10F32"/>
    <w:rsid w:val="00C117AD"/>
    <w:rsid w:val="00C11F87"/>
    <w:rsid w:val="00C122C0"/>
    <w:rsid w:val="00C12CB9"/>
    <w:rsid w:val="00C13BA6"/>
    <w:rsid w:val="00C143B8"/>
    <w:rsid w:val="00C15927"/>
    <w:rsid w:val="00C16586"/>
    <w:rsid w:val="00C1720E"/>
    <w:rsid w:val="00C20CE1"/>
    <w:rsid w:val="00C20DDF"/>
    <w:rsid w:val="00C2150B"/>
    <w:rsid w:val="00C2201D"/>
    <w:rsid w:val="00C234BB"/>
    <w:rsid w:val="00C23B8E"/>
    <w:rsid w:val="00C24AB7"/>
    <w:rsid w:val="00C25501"/>
    <w:rsid w:val="00C26D7A"/>
    <w:rsid w:val="00C27458"/>
    <w:rsid w:val="00C27835"/>
    <w:rsid w:val="00C302AA"/>
    <w:rsid w:val="00C3044B"/>
    <w:rsid w:val="00C3058E"/>
    <w:rsid w:val="00C32040"/>
    <w:rsid w:val="00C33049"/>
    <w:rsid w:val="00C33251"/>
    <w:rsid w:val="00C34652"/>
    <w:rsid w:val="00C361FB"/>
    <w:rsid w:val="00C36350"/>
    <w:rsid w:val="00C37233"/>
    <w:rsid w:val="00C37B78"/>
    <w:rsid w:val="00C37FB3"/>
    <w:rsid w:val="00C40728"/>
    <w:rsid w:val="00C40B7D"/>
    <w:rsid w:val="00C42C89"/>
    <w:rsid w:val="00C44618"/>
    <w:rsid w:val="00C446DB"/>
    <w:rsid w:val="00C44B7F"/>
    <w:rsid w:val="00C452FC"/>
    <w:rsid w:val="00C4539B"/>
    <w:rsid w:val="00C4634C"/>
    <w:rsid w:val="00C469A7"/>
    <w:rsid w:val="00C5001B"/>
    <w:rsid w:val="00C50143"/>
    <w:rsid w:val="00C509B5"/>
    <w:rsid w:val="00C50DB7"/>
    <w:rsid w:val="00C51B36"/>
    <w:rsid w:val="00C52176"/>
    <w:rsid w:val="00C55E02"/>
    <w:rsid w:val="00C56BB7"/>
    <w:rsid w:val="00C577EF"/>
    <w:rsid w:val="00C6005E"/>
    <w:rsid w:val="00C60288"/>
    <w:rsid w:val="00C6086D"/>
    <w:rsid w:val="00C60902"/>
    <w:rsid w:val="00C60B4A"/>
    <w:rsid w:val="00C6155E"/>
    <w:rsid w:val="00C61BD1"/>
    <w:rsid w:val="00C63961"/>
    <w:rsid w:val="00C63F13"/>
    <w:rsid w:val="00C657FD"/>
    <w:rsid w:val="00C65932"/>
    <w:rsid w:val="00C668FA"/>
    <w:rsid w:val="00C67698"/>
    <w:rsid w:val="00C7008D"/>
    <w:rsid w:val="00C71E53"/>
    <w:rsid w:val="00C72851"/>
    <w:rsid w:val="00C72AD1"/>
    <w:rsid w:val="00C74207"/>
    <w:rsid w:val="00C74FA8"/>
    <w:rsid w:val="00C75C93"/>
    <w:rsid w:val="00C76268"/>
    <w:rsid w:val="00C7652A"/>
    <w:rsid w:val="00C766A6"/>
    <w:rsid w:val="00C801EC"/>
    <w:rsid w:val="00C80789"/>
    <w:rsid w:val="00C80C6D"/>
    <w:rsid w:val="00C811E4"/>
    <w:rsid w:val="00C81B99"/>
    <w:rsid w:val="00C82487"/>
    <w:rsid w:val="00C8308D"/>
    <w:rsid w:val="00C83268"/>
    <w:rsid w:val="00C83CC8"/>
    <w:rsid w:val="00C8437F"/>
    <w:rsid w:val="00C85394"/>
    <w:rsid w:val="00C85578"/>
    <w:rsid w:val="00C85B8B"/>
    <w:rsid w:val="00C86025"/>
    <w:rsid w:val="00C86E0B"/>
    <w:rsid w:val="00C86F05"/>
    <w:rsid w:val="00C872D5"/>
    <w:rsid w:val="00C9001E"/>
    <w:rsid w:val="00C91D72"/>
    <w:rsid w:val="00C92765"/>
    <w:rsid w:val="00C92892"/>
    <w:rsid w:val="00C92CB4"/>
    <w:rsid w:val="00C92DEC"/>
    <w:rsid w:val="00C931D1"/>
    <w:rsid w:val="00C951DE"/>
    <w:rsid w:val="00C97634"/>
    <w:rsid w:val="00C97670"/>
    <w:rsid w:val="00C97799"/>
    <w:rsid w:val="00C97FFC"/>
    <w:rsid w:val="00CA0031"/>
    <w:rsid w:val="00CA00AE"/>
    <w:rsid w:val="00CA152D"/>
    <w:rsid w:val="00CA2142"/>
    <w:rsid w:val="00CA2248"/>
    <w:rsid w:val="00CA2F23"/>
    <w:rsid w:val="00CA3597"/>
    <w:rsid w:val="00CA3E76"/>
    <w:rsid w:val="00CA4C64"/>
    <w:rsid w:val="00CA527D"/>
    <w:rsid w:val="00CA5B27"/>
    <w:rsid w:val="00CA5B9D"/>
    <w:rsid w:val="00CA6423"/>
    <w:rsid w:val="00CA6AF8"/>
    <w:rsid w:val="00CB008B"/>
    <w:rsid w:val="00CB0573"/>
    <w:rsid w:val="00CB1462"/>
    <w:rsid w:val="00CB272D"/>
    <w:rsid w:val="00CB3067"/>
    <w:rsid w:val="00CB456E"/>
    <w:rsid w:val="00CB517E"/>
    <w:rsid w:val="00CB548B"/>
    <w:rsid w:val="00CB59DC"/>
    <w:rsid w:val="00CC0D09"/>
    <w:rsid w:val="00CC0EB3"/>
    <w:rsid w:val="00CC1610"/>
    <w:rsid w:val="00CC16FB"/>
    <w:rsid w:val="00CC1BA7"/>
    <w:rsid w:val="00CC2B87"/>
    <w:rsid w:val="00CC2E30"/>
    <w:rsid w:val="00CC2EA4"/>
    <w:rsid w:val="00CC385D"/>
    <w:rsid w:val="00CC447C"/>
    <w:rsid w:val="00CC45B6"/>
    <w:rsid w:val="00CC5A9F"/>
    <w:rsid w:val="00CC5F60"/>
    <w:rsid w:val="00CC6E21"/>
    <w:rsid w:val="00CC715A"/>
    <w:rsid w:val="00CD04AB"/>
    <w:rsid w:val="00CD113F"/>
    <w:rsid w:val="00CD18F6"/>
    <w:rsid w:val="00CD1D34"/>
    <w:rsid w:val="00CD302C"/>
    <w:rsid w:val="00CD5B00"/>
    <w:rsid w:val="00CD6410"/>
    <w:rsid w:val="00CD6FDE"/>
    <w:rsid w:val="00CD736A"/>
    <w:rsid w:val="00CD74E9"/>
    <w:rsid w:val="00CE2173"/>
    <w:rsid w:val="00CE23BE"/>
    <w:rsid w:val="00CE241F"/>
    <w:rsid w:val="00CE2DB9"/>
    <w:rsid w:val="00CE336C"/>
    <w:rsid w:val="00CE3469"/>
    <w:rsid w:val="00CE38E3"/>
    <w:rsid w:val="00CE3C01"/>
    <w:rsid w:val="00CE41A5"/>
    <w:rsid w:val="00CE47A0"/>
    <w:rsid w:val="00CE4C9B"/>
    <w:rsid w:val="00CE5572"/>
    <w:rsid w:val="00CE575B"/>
    <w:rsid w:val="00CE6DE9"/>
    <w:rsid w:val="00CE6E34"/>
    <w:rsid w:val="00CE787D"/>
    <w:rsid w:val="00CE7AD1"/>
    <w:rsid w:val="00CF067D"/>
    <w:rsid w:val="00CF07C0"/>
    <w:rsid w:val="00CF2A9A"/>
    <w:rsid w:val="00CF4886"/>
    <w:rsid w:val="00CF4E69"/>
    <w:rsid w:val="00CF6E5C"/>
    <w:rsid w:val="00CF7F80"/>
    <w:rsid w:val="00CF7FCF"/>
    <w:rsid w:val="00CF7FDF"/>
    <w:rsid w:val="00D00123"/>
    <w:rsid w:val="00D02103"/>
    <w:rsid w:val="00D021BC"/>
    <w:rsid w:val="00D038B6"/>
    <w:rsid w:val="00D04148"/>
    <w:rsid w:val="00D04298"/>
    <w:rsid w:val="00D04C6B"/>
    <w:rsid w:val="00D0541F"/>
    <w:rsid w:val="00D05521"/>
    <w:rsid w:val="00D05CEE"/>
    <w:rsid w:val="00D06088"/>
    <w:rsid w:val="00D065ED"/>
    <w:rsid w:val="00D06FFC"/>
    <w:rsid w:val="00D07115"/>
    <w:rsid w:val="00D073DD"/>
    <w:rsid w:val="00D07A0F"/>
    <w:rsid w:val="00D10068"/>
    <w:rsid w:val="00D1022C"/>
    <w:rsid w:val="00D10542"/>
    <w:rsid w:val="00D108BE"/>
    <w:rsid w:val="00D10EB1"/>
    <w:rsid w:val="00D11542"/>
    <w:rsid w:val="00D11BC4"/>
    <w:rsid w:val="00D12949"/>
    <w:rsid w:val="00D131A0"/>
    <w:rsid w:val="00D1356F"/>
    <w:rsid w:val="00D13D6C"/>
    <w:rsid w:val="00D143D0"/>
    <w:rsid w:val="00D144C4"/>
    <w:rsid w:val="00D144CC"/>
    <w:rsid w:val="00D14D63"/>
    <w:rsid w:val="00D150E2"/>
    <w:rsid w:val="00D15962"/>
    <w:rsid w:val="00D15DE1"/>
    <w:rsid w:val="00D1613E"/>
    <w:rsid w:val="00D165FB"/>
    <w:rsid w:val="00D17E63"/>
    <w:rsid w:val="00D20220"/>
    <w:rsid w:val="00D206A1"/>
    <w:rsid w:val="00D20DAE"/>
    <w:rsid w:val="00D22568"/>
    <w:rsid w:val="00D24804"/>
    <w:rsid w:val="00D307B9"/>
    <w:rsid w:val="00D30DB9"/>
    <w:rsid w:val="00D30F72"/>
    <w:rsid w:val="00D33BA6"/>
    <w:rsid w:val="00D34558"/>
    <w:rsid w:val="00D37057"/>
    <w:rsid w:val="00D3731A"/>
    <w:rsid w:val="00D41120"/>
    <w:rsid w:val="00D43C23"/>
    <w:rsid w:val="00D44582"/>
    <w:rsid w:val="00D447E0"/>
    <w:rsid w:val="00D44B2B"/>
    <w:rsid w:val="00D44C81"/>
    <w:rsid w:val="00D44CD2"/>
    <w:rsid w:val="00D46077"/>
    <w:rsid w:val="00D461EC"/>
    <w:rsid w:val="00D461F6"/>
    <w:rsid w:val="00D468A9"/>
    <w:rsid w:val="00D46A3B"/>
    <w:rsid w:val="00D46BD9"/>
    <w:rsid w:val="00D4734D"/>
    <w:rsid w:val="00D47425"/>
    <w:rsid w:val="00D478F7"/>
    <w:rsid w:val="00D50423"/>
    <w:rsid w:val="00D52776"/>
    <w:rsid w:val="00D52914"/>
    <w:rsid w:val="00D52A7E"/>
    <w:rsid w:val="00D52AC8"/>
    <w:rsid w:val="00D53F28"/>
    <w:rsid w:val="00D550E7"/>
    <w:rsid w:val="00D56CAA"/>
    <w:rsid w:val="00D573F5"/>
    <w:rsid w:val="00D57544"/>
    <w:rsid w:val="00D607CC"/>
    <w:rsid w:val="00D60AAF"/>
    <w:rsid w:val="00D60CC1"/>
    <w:rsid w:val="00D62DC9"/>
    <w:rsid w:val="00D63607"/>
    <w:rsid w:val="00D6394D"/>
    <w:rsid w:val="00D63DA3"/>
    <w:rsid w:val="00D651E6"/>
    <w:rsid w:val="00D65244"/>
    <w:rsid w:val="00D653DD"/>
    <w:rsid w:val="00D65675"/>
    <w:rsid w:val="00D666BC"/>
    <w:rsid w:val="00D66C18"/>
    <w:rsid w:val="00D66D8C"/>
    <w:rsid w:val="00D67351"/>
    <w:rsid w:val="00D67BAC"/>
    <w:rsid w:val="00D7117A"/>
    <w:rsid w:val="00D71BC3"/>
    <w:rsid w:val="00D71D1B"/>
    <w:rsid w:val="00D71D7B"/>
    <w:rsid w:val="00D72064"/>
    <w:rsid w:val="00D727A8"/>
    <w:rsid w:val="00D745FC"/>
    <w:rsid w:val="00D74AEF"/>
    <w:rsid w:val="00D74AFB"/>
    <w:rsid w:val="00D75551"/>
    <w:rsid w:val="00D80D0A"/>
    <w:rsid w:val="00D80D51"/>
    <w:rsid w:val="00D81115"/>
    <w:rsid w:val="00D8181F"/>
    <w:rsid w:val="00D81AD3"/>
    <w:rsid w:val="00D82230"/>
    <w:rsid w:val="00D83D7D"/>
    <w:rsid w:val="00D84E16"/>
    <w:rsid w:val="00D86662"/>
    <w:rsid w:val="00D86DA7"/>
    <w:rsid w:val="00D87173"/>
    <w:rsid w:val="00D87642"/>
    <w:rsid w:val="00D87667"/>
    <w:rsid w:val="00D87AED"/>
    <w:rsid w:val="00D90D37"/>
    <w:rsid w:val="00D91096"/>
    <w:rsid w:val="00D927DD"/>
    <w:rsid w:val="00D938DB"/>
    <w:rsid w:val="00D94A34"/>
    <w:rsid w:val="00D95400"/>
    <w:rsid w:val="00D963AA"/>
    <w:rsid w:val="00D96AD7"/>
    <w:rsid w:val="00D97B97"/>
    <w:rsid w:val="00DA05EB"/>
    <w:rsid w:val="00DA0870"/>
    <w:rsid w:val="00DA0A0D"/>
    <w:rsid w:val="00DA0B37"/>
    <w:rsid w:val="00DA1257"/>
    <w:rsid w:val="00DA2605"/>
    <w:rsid w:val="00DA3683"/>
    <w:rsid w:val="00DA463C"/>
    <w:rsid w:val="00DA48D8"/>
    <w:rsid w:val="00DA4BA3"/>
    <w:rsid w:val="00DA548D"/>
    <w:rsid w:val="00DA56F4"/>
    <w:rsid w:val="00DA5915"/>
    <w:rsid w:val="00DA5934"/>
    <w:rsid w:val="00DA6339"/>
    <w:rsid w:val="00DA6AE7"/>
    <w:rsid w:val="00DB0B27"/>
    <w:rsid w:val="00DB1C05"/>
    <w:rsid w:val="00DB2554"/>
    <w:rsid w:val="00DB3B3A"/>
    <w:rsid w:val="00DB6B26"/>
    <w:rsid w:val="00DB73C4"/>
    <w:rsid w:val="00DC0189"/>
    <w:rsid w:val="00DC0EAE"/>
    <w:rsid w:val="00DC1329"/>
    <w:rsid w:val="00DC2139"/>
    <w:rsid w:val="00DC253E"/>
    <w:rsid w:val="00DC26B0"/>
    <w:rsid w:val="00DC2C80"/>
    <w:rsid w:val="00DC36EC"/>
    <w:rsid w:val="00DC3996"/>
    <w:rsid w:val="00DC3E11"/>
    <w:rsid w:val="00DC468D"/>
    <w:rsid w:val="00DC4702"/>
    <w:rsid w:val="00DC5AE7"/>
    <w:rsid w:val="00DC680F"/>
    <w:rsid w:val="00DD266F"/>
    <w:rsid w:val="00DD2B96"/>
    <w:rsid w:val="00DD3222"/>
    <w:rsid w:val="00DD341C"/>
    <w:rsid w:val="00DD43CD"/>
    <w:rsid w:val="00DD44B7"/>
    <w:rsid w:val="00DD64CC"/>
    <w:rsid w:val="00DD769F"/>
    <w:rsid w:val="00DE02DB"/>
    <w:rsid w:val="00DE0FAF"/>
    <w:rsid w:val="00DE181C"/>
    <w:rsid w:val="00DE2787"/>
    <w:rsid w:val="00DE30E5"/>
    <w:rsid w:val="00DE498B"/>
    <w:rsid w:val="00DE4E91"/>
    <w:rsid w:val="00DE54B6"/>
    <w:rsid w:val="00DE6184"/>
    <w:rsid w:val="00DE621F"/>
    <w:rsid w:val="00DE6419"/>
    <w:rsid w:val="00DF03B9"/>
    <w:rsid w:val="00DF0A67"/>
    <w:rsid w:val="00DF0CA7"/>
    <w:rsid w:val="00DF1739"/>
    <w:rsid w:val="00DF1F18"/>
    <w:rsid w:val="00DF2653"/>
    <w:rsid w:val="00DF2771"/>
    <w:rsid w:val="00DF4445"/>
    <w:rsid w:val="00DF491A"/>
    <w:rsid w:val="00DF4A4C"/>
    <w:rsid w:val="00DF5784"/>
    <w:rsid w:val="00DF6286"/>
    <w:rsid w:val="00DF6BF5"/>
    <w:rsid w:val="00DF6E32"/>
    <w:rsid w:val="00DF71EA"/>
    <w:rsid w:val="00E01255"/>
    <w:rsid w:val="00E02DC7"/>
    <w:rsid w:val="00E0591B"/>
    <w:rsid w:val="00E1001E"/>
    <w:rsid w:val="00E106DB"/>
    <w:rsid w:val="00E16029"/>
    <w:rsid w:val="00E16441"/>
    <w:rsid w:val="00E1695C"/>
    <w:rsid w:val="00E17068"/>
    <w:rsid w:val="00E1769F"/>
    <w:rsid w:val="00E17E2C"/>
    <w:rsid w:val="00E20523"/>
    <w:rsid w:val="00E20B1F"/>
    <w:rsid w:val="00E20FF6"/>
    <w:rsid w:val="00E21B7A"/>
    <w:rsid w:val="00E237D2"/>
    <w:rsid w:val="00E23A62"/>
    <w:rsid w:val="00E23C12"/>
    <w:rsid w:val="00E2519A"/>
    <w:rsid w:val="00E2528E"/>
    <w:rsid w:val="00E254C2"/>
    <w:rsid w:val="00E25875"/>
    <w:rsid w:val="00E26496"/>
    <w:rsid w:val="00E26631"/>
    <w:rsid w:val="00E26B83"/>
    <w:rsid w:val="00E277E4"/>
    <w:rsid w:val="00E2781F"/>
    <w:rsid w:val="00E30425"/>
    <w:rsid w:val="00E30487"/>
    <w:rsid w:val="00E31D57"/>
    <w:rsid w:val="00E31F93"/>
    <w:rsid w:val="00E323DE"/>
    <w:rsid w:val="00E330FE"/>
    <w:rsid w:val="00E333DA"/>
    <w:rsid w:val="00E33586"/>
    <w:rsid w:val="00E34E00"/>
    <w:rsid w:val="00E35EE3"/>
    <w:rsid w:val="00E360A3"/>
    <w:rsid w:val="00E36554"/>
    <w:rsid w:val="00E3665D"/>
    <w:rsid w:val="00E370D8"/>
    <w:rsid w:val="00E377EB"/>
    <w:rsid w:val="00E428E5"/>
    <w:rsid w:val="00E433F8"/>
    <w:rsid w:val="00E4356B"/>
    <w:rsid w:val="00E43741"/>
    <w:rsid w:val="00E4488D"/>
    <w:rsid w:val="00E45D79"/>
    <w:rsid w:val="00E50004"/>
    <w:rsid w:val="00E504F8"/>
    <w:rsid w:val="00E518D0"/>
    <w:rsid w:val="00E5214B"/>
    <w:rsid w:val="00E52750"/>
    <w:rsid w:val="00E52F7A"/>
    <w:rsid w:val="00E53164"/>
    <w:rsid w:val="00E541C1"/>
    <w:rsid w:val="00E54408"/>
    <w:rsid w:val="00E5464C"/>
    <w:rsid w:val="00E54F62"/>
    <w:rsid w:val="00E56484"/>
    <w:rsid w:val="00E566DE"/>
    <w:rsid w:val="00E5695C"/>
    <w:rsid w:val="00E56F31"/>
    <w:rsid w:val="00E57836"/>
    <w:rsid w:val="00E57C96"/>
    <w:rsid w:val="00E604D1"/>
    <w:rsid w:val="00E62E32"/>
    <w:rsid w:val="00E638C3"/>
    <w:rsid w:val="00E63A3A"/>
    <w:rsid w:val="00E63C84"/>
    <w:rsid w:val="00E6403C"/>
    <w:rsid w:val="00E640F5"/>
    <w:rsid w:val="00E644F9"/>
    <w:rsid w:val="00E648D5"/>
    <w:rsid w:val="00E65FD9"/>
    <w:rsid w:val="00E66AB2"/>
    <w:rsid w:val="00E6750C"/>
    <w:rsid w:val="00E677F7"/>
    <w:rsid w:val="00E678A2"/>
    <w:rsid w:val="00E67C54"/>
    <w:rsid w:val="00E67D32"/>
    <w:rsid w:val="00E70322"/>
    <w:rsid w:val="00E70323"/>
    <w:rsid w:val="00E7165F"/>
    <w:rsid w:val="00E71775"/>
    <w:rsid w:val="00E7210E"/>
    <w:rsid w:val="00E72217"/>
    <w:rsid w:val="00E72B1E"/>
    <w:rsid w:val="00E75230"/>
    <w:rsid w:val="00E754A4"/>
    <w:rsid w:val="00E75FE3"/>
    <w:rsid w:val="00E763A5"/>
    <w:rsid w:val="00E76AA4"/>
    <w:rsid w:val="00E77178"/>
    <w:rsid w:val="00E772EF"/>
    <w:rsid w:val="00E805A7"/>
    <w:rsid w:val="00E80A83"/>
    <w:rsid w:val="00E819D7"/>
    <w:rsid w:val="00E81B29"/>
    <w:rsid w:val="00E81DFA"/>
    <w:rsid w:val="00E8322A"/>
    <w:rsid w:val="00E83830"/>
    <w:rsid w:val="00E83C72"/>
    <w:rsid w:val="00E8480B"/>
    <w:rsid w:val="00E84DB6"/>
    <w:rsid w:val="00E85A23"/>
    <w:rsid w:val="00E86065"/>
    <w:rsid w:val="00E86307"/>
    <w:rsid w:val="00E871A6"/>
    <w:rsid w:val="00E87504"/>
    <w:rsid w:val="00E90002"/>
    <w:rsid w:val="00E90448"/>
    <w:rsid w:val="00E908F1"/>
    <w:rsid w:val="00E90F68"/>
    <w:rsid w:val="00E914D0"/>
    <w:rsid w:val="00E926B4"/>
    <w:rsid w:val="00E936C4"/>
    <w:rsid w:val="00E94203"/>
    <w:rsid w:val="00E9569D"/>
    <w:rsid w:val="00E95A14"/>
    <w:rsid w:val="00E96375"/>
    <w:rsid w:val="00E96675"/>
    <w:rsid w:val="00E9674B"/>
    <w:rsid w:val="00E97921"/>
    <w:rsid w:val="00EA02F7"/>
    <w:rsid w:val="00EA06F9"/>
    <w:rsid w:val="00EA1043"/>
    <w:rsid w:val="00EA117F"/>
    <w:rsid w:val="00EA19C2"/>
    <w:rsid w:val="00EA2EBC"/>
    <w:rsid w:val="00EA3AC4"/>
    <w:rsid w:val="00EA3E2B"/>
    <w:rsid w:val="00EA6494"/>
    <w:rsid w:val="00EA7446"/>
    <w:rsid w:val="00EA7B55"/>
    <w:rsid w:val="00EB0186"/>
    <w:rsid w:val="00EB0A16"/>
    <w:rsid w:val="00EB1003"/>
    <w:rsid w:val="00EB38A0"/>
    <w:rsid w:val="00EB397F"/>
    <w:rsid w:val="00EB56F2"/>
    <w:rsid w:val="00EB6D77"/>
    <w:rsid w:val="00EB7983"/>
    <w:rsid w:val="00EB79F3"/>
    <w:rsid w:val="00EC052F"/>
    <w:rsid w:val="00EC06D3"/>
    <w:rsid w:val="00EC13F9"/>
    <w:rsid w:val="00EC208D"/>
    <w:rsid w:val="00EC2104"/>
    <w:rsid w:val="00EC27ED"/>
    <w:rsid w:val="00EC3600"/>
    <w:rsid w:val="00EC3E36"/>
    <w:rsid w:val="00EC5722"/>
    <w:rsid w:val="00EC5784"/>
    <w:rsid w:val="00EC5C57"/>
    <w:rsid w:val="00EC62D4"/>
    <w:rsid w:val="00EC6418"/>
    <w:rsid w:val="00EC66E2"/>
    <w:rsid w:val="00EC6F00"/>
    <w:rsid w:val="00EC7EDB"/>
    <w:rsid w:val="00ED0AAD"/>
    <w:rsid w:val="00ED1233"/>
    <w:rsid w:val="00ED1689"/>
    <w:rsid w:val="00ED1F6B"/>
    <w:rsid w:val="00ED2AFC"/>
    <w:rsid w:val="00ED2BCD"/>
    <w:rsid w:val="00ED3907"/>
    <w:rsid w:val="00ED3BC9"/>
    <w:rsid w:val="00ED43DE"/>
    <w:rsid w:val="00ED515A"/>
    <w:rsid w:val="00ED5238"/>
    <w:rsid w:val="00ED5618"/>
    <w:rsid w:val="00ED5B3C"/>
    <w:rsid w:val="00ED6F3D"/>
    <w:rsid w:val="00EE00A2"/>
    <w:rsid w:val="00EE01A6"/>
    <w:rsid w:val="00EE11CB"/>
    <w:rsid w:val="00EE21B5"/>
    <w:rsid w:val="00EE2D20"/>
    <w:rsid w:val="00EE308D"/>
    <w:rsid w:val="00EE3277"/>
    <w:rsid w:val="00EE3311"/>
    <w:rsid w:val="00EE43E1"/>
    <w:rsid w:val="00EE4CF8"/>
    <w:rsid w:val="00EE5601"/>
    <w:rsid w:val="00EE6324"/>
    <w:rsid w:val="00EE668C"/>
    <w:rsid w:val="00EE7229"/>
    <w:rsid w:val="00EE737A"/>
    <w:rsid w:val="00EE73F8"/>
    <w:rsid w:val="00EE7A39"/>
    <w:rsid w:val="00EF0D37"/>
    <w:rsid w:val="00EF2399"/>
    <w:rsid w:val="00EF23A7"/>
    <w:rsid w:val="00EF273C"/>
    <w:rsid w:val="00EF32C2"/>
    <w:rsid w:val="00EF3633"/>
    <w:rsid w:val="00EF4515"/>
    <w:rsid w:val="00EF4BD7"/>
    <w:rsid w:val="00EF4D07"/>
    <w:rsid w:val="00EF513C"/>
    <w:rsid w:val="00EF5675"/>
    <w:rsid w:val="00EF56F1"/>
    <w:rsid w:val="00EF5E83"/>
    <w:rsid w:val="00EF65A0"/>
    <w:rsid w:val="00EF75AA"/>
    <w:rsid w:val="00F0034B"/>
    <w:rsid w:val="00F0041F"/>
    <w:rsid w:val="00F0064C"/>
    <w:rsid w:val="00F00822"/>
    <w:rsid w:val="00F008B5"/>
    <w:rsid w:val="00F0141B"/>
    <w:rsid w:val="00F03908"/>
    <w:rsid w:val="00F03A68"/>
    <w:rsid w:val="00F0554D"/>
    <w:rsid w:val="00F06F53"/>
    <w:rsid w:val="00F077A8"/>
    <w:rsid w:val="00F10A80"/>
    <w:rsid w:val="00F110DD"/>
    <w:rsid w:val="00F12861"/>
    <w:rsid w:val="00F12D0F"/>
    <w:rsid w:val="00F12DDE"/>
    <w:rsid w:val="00F133B9"/>
    <w:rsid w:val="00F14B76"/>
    <w:rsid w:val="00F1557C"/>
    <w:rsid w:val="00F156D6"/>
    <w:rsid w:val="00F15AEF"/>
    <w:rsid w:val="00F160B2"/>
    <w:rsid w:val="00F17A6D"/>
    <w:rsid w:val="00F17DCF"/>
    <w:rsid w:val="00F209F9"/>
    <w:rsid w:val="00F20E0F"/>
    <w:rsid w:val="00F224AC"/>
    <w:rsid w:val="00F226B7"/>
    <w:rsid w:val="00F23654"/>
    <w:rsid w:val="00F24566"/>
    <w:rsid w:val="00F25E38"/>
    <w:rsid w:val="00F25F35"/>
    <w:rsid w:val="00F2705B"/>
    <w:rsid w:val="00F275B6"/>
    <w:rsid w:val="00F27748"/>
    <w:rsid w:val="00F27A56"/>
    <w:rsid w:val="00F3085C"/>
    <w:rsid w:val="00F30FA9"/>
    <w:rsid w:val="00F3107A"/>
    <w:rsid w:val="00F3245B"/>
    <w:rsid w:val="00F3347D"/>
    <w:rsid w:val="00F341AB"/>
    <w:rsid w:val="00F34D22"/>
    <w:rsid w:val="00F34F23"/>
    <w:rsid w:val="00F3581D"/>
    <w:rsid w:val="00F35BE8"/>
    <w:rsid w:val="00F369D3"/>
    <w:rsid w:val="00F37463"/>
    <w:rsid w:val="00F37D23"/>
    <w:rsid w:val="00F40522"/>
    <w:rsid w:val="00F41E14"/>
    <w:rsid w:val="00F41E2F"/>
    <w:rsid w:val="00F42C7B"/>
    <w:rsid w:val="00F437AE"/>
    <w:rsid w:val="00F44A09"/>
    <w:rsid w:val="00F45020"/>
    <w:rsid w:val="00F455EE"/>
    <w:rsid w:val="00F46069"/>
    <w:rsid w:val="00F4654D"/>
    <w:rsid w:val="00F47658"/>
    <w:rsid w:val="00F50E64"/>
    <w:rsid w:val="00F51519"/>
    <w:rsid w:val="00F5268E"/>
    <w:rsid w:val="00F53743"/>
    <w:rsid w:val="00F545AB"/>
    <w:rsid w:val="00F547A6"/>
    <w:rsid w:val="00F54D94"/>
    <w:rsid w:val="00F55408"/>
    <w:rsid w:val="00F5551B"/>
    <w:rsid w:val="00F602D8"/>
    <w:rsid w:val="00F60957"/>
    <w:rsid w:val="00F615DD"/>
    <w:rsid w:val="00F6217D"/>
    <w:rsid w:val="00F6220C"/>
    <w:rsid w:val="00F62BB9"/>
    <w:rsid w:val="00F63494"/>
    <w:rsid w:val="00F63518"/>
    <w:rsid w:val="00F648E2"/>
    <w:rsid w:val="00F648F1"/>
    <w:rsid w:val="00F65C47"/>
    <w:rsid w:val="00F7216D"/>
    <w:rsid w:val="00F735BC"/>
    <w:rsid w:val="00F73FC5"/>
    <w:rsid w:val="00F74A13"/>
    <w:rsid w:val="00F74EE1"/>
    <w:rsid w:val="00F770E3"/>
    <w:rsid w:val="00F777F2"/>
    <w:rsid w:val="00F8014E"/>
    <w:rsid w:val="00F808BA"/>
    <w:rsid w:val="00F80DEC"/>
    <w:rsid w:val="00F821FA"/>
    <w:rsid w:val="00F82419"/>
    <w:rsid w:val="00F82FC7"/>
    <w:rsid w:val="00F83952"/>
    <w:rsid w:val="00F83C18"/>
    <w:rsid w:val="00F84696"/>
    <w:rsid w:val="00F8484B"/>
    <w:rsid w:val="00F84A61"/>
    <w:rsid w:val="00F84AAA"/>
    <w:rsid w:val="00F86065"/>
    <w:rsid w:val="00F87016"/>
    <w:rsid w:val="00F90793"/>
    <w:rsid w:val="00F919F2"/>
    <w:rsid w:val="00F91D3F"/>
    <w:rsid w:val="00F925FF"/>
    <w:rsid w:val="00F93FAA"/>
    <w:rsid w:val="00F952E6"/>
    <w:rsid w:val="00F95547"/>
    <w:rsid w:val="00F96045"/>
    <w:rsid w:val="00F96772"/>
    <w:rsid w:val="00F96BC7"/>
    <w:rsid w:val="00F97B3D"/>
    <w:rsid w:val="00FA04DF"/>
    <w:rsid w:val="00FA1ED5"/>
    <w:rsid w:val="00FA3B51"/>
    <w:rsid w:val="00FA3BAE"/>
    <w:rsid w:val="00FA7647"/>
    <w:rsid w:val="00FB0EE8"/>
    <w:rsid w:val="00FB1464"/>
    <w:rsid w:val="00FB15AD"/>
    <w:rsid w:val="00FB1A2F"/>
    <w:rsid w:val="00FB1E3E"/>
    <w:rsid w:val="00FB3016"/>
    <w:rsid w:val="00FB503C"/>
    <w:rsid w:val="00FB5A68"/>
    <w:rsid w:val="00FB643D"/>
    <w:rsid w:val="00FB6805"/>
    <w:rsid w:val="00FB722C"/>
    <w:rsid w:val="00FB7D39"/>
    <w:rsid w:val="00FC15CE"/>
    <w:rsid w:val="00FC23A7"/>
    <w:rsid w:val="00FC2523"/>
    <w:rsid w:val="00FC3EF8"/>
    <w:rsid w:val="00FC46F2"/>
    <w:rsid w:val="00FC5CC6"/>
    <w:rsid w:val="00FC614B"/>
    <w:rsid w:val="00FD16A4"/>
    <w:rsid w:val="00FD233C"/>
    <w:rsid w:val="00FD2C47"/>
    <w:rsid w:val="00FD2CC4"/>
    <w:rsid w:val="00FD2F5B"/>
    <w:rsid w:val="00FD479E"/>
    <w:rsid w:val="00FD48CB"/>
    <w:rsid w:val="00FD5198"/>
    <w:rsid w:val="00FD65D4"/>
    <w:rsid w:val="00FE0ECA"/>
    <w:rsid w:val="00FE2712"/>
    <w:rsid w:val="00FE3A0B"/>
    <w:rsid w:val="00FE4450"/>
    <w:rsid w:val="00FE44A7"/>
    <w:rsid w:val="00FE62F0"/>
    <w:rsid w:val="00FE6E3B"/>
    <w:rsid w:val="00FE7AB4"/>
    <w:rsid w:val="00FF041F"/>
    <w:rsid w:val="00FF06A1"/>
    <w:rsid w:val="00FF1247"/>
    <w:rsid w:val="00FF306A"/>
    <w:rsid w:val="00FF4555"/>
    <w:rsid w:val="00FF51E5"/>
    <w:rsid w:val="00FF5776"/>
    <w:rsid w:val="00FF5DB6"/>
    <w:rsid w:val="00FF7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jc w:val="right"/>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Bullet" w:qFormat="1"/>
    <w:lsdException w:name="Title" w:semiHidden="0" w:unhideWhenUsed="0" w:qFormat="1"/>
    <w:lsdException w:name="Default Paragraph Font" w:uiPriority="1"/>
    <w:lsdException w:name="Body Text Indent" w:uiPriority="99"/>
    <w:lsdException w:name="Subtitle" w:semiHidden="0" w:unhideWhenUsed="0" w:qFormat="1"/>
    <w:lsdException w:name="Body Text Indent 3" w:uiPriority="99"/>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2">
    <w:name w:val="Normal"/>
    <w:qFormat/>
    <w:rsid w:val="00A06A6D"/>
    <w:pPr>
      <w:spacing w:after="200"/>
      <w:jc w:val="left"/>
    </w:pPr>
    <w:rPr>
      <w:rFonts w:ascii="Calibri" w:eastAsia="Times New Roman" w:hAnsi="Calibri" w:cs="Times New Roman"/>
      <w:lang w:eastAsia="ru-RU"/>
    </w:rPr>
  </w:style>
  <w:style w:type="paragraph" w:styleId="1">
    <w:name w:val="heading 1"/>
    <w:aliases w:val="Знак20, Знак20"/>
    <w:basedOn w:val="a2"/>
    <w:next w:val="a2"/>
    <w:link w:val="10"/>
    <w:uiPriority w:val="9"/>
    <w:qFormat/>
    <w:rsid w:val="0093742C"/>
    <w:pPr>
      <w:widowControl w:val="0"/>
      <w:spacing w:after="0" w:line="240" w:lineRule="auto"/>
      <w:ind w:firstLine="567"/>
      <w:jc w:val="center"/>
      <w:outlineLvl w:val="0"/>
    </w:pPr>
    <w:rPr>
      <w:rFonts w:ascii="Times New Roman" w:hAnsi="Times New Roman"/>
      <w:bCs/>
      <w:sz w:val="24"/>
      <w:szCs w:val="24"/>
    </w:rPr>
  </w:style>
  <w:style w:type="paragraph" w:styleId="2">
    <w:name w:val="heading 2"/>
    <w:aliases w:val="ГЛАВА,Знак,Знак2,Знак2 Знак,Заголовок 2 Знак Знак,Заголовок 2 Знак Знак Знак"/>
    <w:basedOn w:val="a2"/>
    <w:next w:val="a2"/>
    <w:link w:val="20"/>
    <w:qFormat/>
    <w:rsid w:val="0093742C"/>
    <w:pPr>
      <w:keepNext/>
      <w:widowControl w:val="0"/>
      <w:numPr>
        <w:ilvl w:val="1"/>
        <w:numId w:val="1"/>
      </w:numPr>
      <w:suppressAutoHyphens/>
      <w:spacing w:after="0" w:line="240" w:lineRule="auto"/>
      <w:ind w:firstLine="10080"/>
      <w:jc w:val="center"/>
      <w:outlineLvl w:val="1"/>
    </w:pPr>
    <w:rPr>
      <w:rFonts w:ascii="Times New Roman" w:hAnsi="Times New Roman"/>
      <w:b/>
      <w:sz w:val="20"/>
      <w:szCs w:val="28"/>
      <w:lang w:eastAsia="zh-CN"/>
    </w:rPr>
  </w:style>
  <w:style w:type="paragraph" w:styleId="31">
    <w:name w:val="heading 3"/>
    <w:aliases w:val="Знак19, Знак19,Заголовок главный"/>
    <w:basedOn w:val="a2"/>
    <w:next w:val="a2"/>
    <w:link w:val="32"/>
    <w:uiPriority w:val="9"/>
    <w:qFormat/>
    <w:rsid w:val="0093742C"/>
    <w:pPr>
      <w:keepNext/>
      <w:spacing w:before="240" w:after="60"/>
      <w:outlineLvl w:val="2"/>
    </w:pPr>
    <w:rPr>
      <w:rFonts w:ascii="Cambria" w:hAnsi="Cambria"/>
      <w:b/>
      <w:bCs/>
      <w:sz w:val="26"/>
      <w:szCs w:val="26"/>
      <w:lang w:eastAsia="en-US"/>
    </w:rPr>
  </w:style>
  <w:style w:type="paragraph" w:styleId="40">
    <w:name w:val="heading 4"/>
    <w:aliases w:val=" Знак18,Заголовок_1"/>
    <w:basedOn w:val="a2"/>
    <w:next w:val="a2"/>
    <w:link w:val="41"/>
    <w:qFormat/>
    <w:rsid w:val="00C10F32"/>
    <w:pPr>
      <w:keepNext/>
      <w:spacing w:before="120" w:after="60" w:line="240" w:lineRule="auto"/>
      <w:ind w:left="1432" w:hanging="864"/>
      <w:jc w:val="both"/>
      <w:outlineLvl w:val="3"/>
    </w:pPr>
    <w:rPr>
      <w:rFonts w:ascii="Times New Roman" w:hAnsi="Times New Roman"/>
      <w:b/>
      <w:bCs/>
      <w:sz w:val="28"/>
      <w:szCs w:val="28"/>
    </w:rPr>
  </w:style>
  <w:style w:type="paragraph" w:styleId="51">
    <w:name w:val="heading 5"/>
    <w:aliases w:val=" Знак17"/>
    <w:basedOn w:val="a2"/>
    <w:next w:val="a2"/>
    <w:link w:val="52"/>
    <w:uiPriority w:val="9"/>
    <w:qFormat/>
    <w:rsid w:val="0093742C"/>
    <w:pPr>
      <w:widowControl w:val="0"/>
      <w:spacing w:before="240" w:after="60" w:line="240" w:lineRule="auto"/>
      <w:ind w:firstLine="539"/>
      <w:jc w:val="both"/>
      <w:outlineLvl w:val="4"/>
    </w:pPr>
    <w:rPr>
      <w:b/>
      <w:bCs/>
      <w:i/>
      <w:iCs/>
      <w:sz w:val="26"/>
      <w:szCs w:val="26"/>
    </w:rPr>
  </w:style>
  <w:style w:type="paragraph" w:styleId="6">
    <w:name w:val="heading 6"/>
    <w:aliases w:val="Знак15"/>
    <w:basedOn w:val="a2"/>
    <w:next w:val="a2"/>
    <w:link w:val="60"/>
    <w:qFormat/>
    <w:rsid w:val="00C10F32"/>
    <w:pPr>
      <w:spacing w:before="120" w:after="60" w:line="240" w:lineRule="auto"/>
      <w:ind w:left="1152" w:hanging="1152"/>
      <w:jc w:val="both"/>
      <w:outlineLvl w:val="5"/>
    </w:pPr>
    <w:rPr>
      <w:rFonts w:ascii="Times New Roman" w:hAnsi="Times New Roman"/>
      <w:b/>
      <w:bCs/>
      <w:sz w:val="24"/>
      <w:szCs w:val="20"/>
    </w:rPr>
  </w:style>
  <w:style w:type="paragraph" w:styleId="7">
    <w:name w:val="heading 7"/>
    <w:aliases w:val=" Знак16"/>
    <w:basedOn w:val="a2"/>
    <w:next w:val="a2"/>
    <w:link w:val="70"/>
    <w:qFormat/>
    <w:rsid w:val="00C10F32"/>
    <w:pPr>
      <w:spacing w:before="120" w:after="60" w:line="240" w:lineRule="auto"/>
      <w:ind w:left="1296" w:hanging="1296"/>
      <w:jc w:val="both"/>
      <w:outlineLvl w:val="6"/>
    </w:pPr>
    <w:rPr>
      <w:rFonts w:ascii="Times New Roman" w:hAnsi="Times New Roman"/>
      <w:sz w:val="24"/>
      <w:szCs w:val="24"/>
    </w:rPr>
  </w:style>
  <w:style w:type="paragraph" w:styleId="8">
    <w:name w:val="heading 8"/>
    <w:aliases w:val=" Знак15,Text_s1"/>
    <w:basedOn w:val="a2"/>
    <w:next w:val="a2"/>
    <w:link w:val="80"/>
    <w:qFormat/>
    <w:rsid w:val="00C10F32"/>
    <w:pPr>
      <w:spacing w:before="120" w:after="0" w:line="240" w:lineRule="auto"/>
      <w:ind w:left="1440" w:hanging="1440"/>
      <w:jc w:val="both"/>
      <w:outlineLvl w:val="7"/>
    </w:pPr>
    <w:rPr>
      <w:rFonts w:ascii="Cambria" w:hAnsi="Cambria"/>
      <w:sz w:val="20"/>
      <w:szCs w:val="20"/>
      <w:lang w:val="en-US" w:bidi="en-US"/>
    </w:rPr>
  </w:style>
  <w:style w:type="paragraph" w:styleId="9">
    <w:name w:val="heading 9"/>
    <w:aliases w:val=" Знак14"/>
    <w:basedOn w:val="a2"/>
    <w:next w:val="a2"/>
    <w:link w:val="90"/>
    <w:qFormat/>
    <w:rsid w:val="00C10F32"/>
    <w:pPr>
      <w:spacing w:before="120" w:after="60" w:line="240" w:lineRule="auto"/>
      <w:ind w:left="1584" w:hanging="1584"/>
      <w:jc w:val="both"/>
      <w:outlineLvl w:val="8"/>
    </w:pPr>
    <w:rPr>
      <w:rFonts w:ascii="Arial" w:hAnsi="Arial"/>
      <w:sz w:val="24"/>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нак20 Знак, Знак20 Знак"/>
    <w:basedOn w:val="a3"/>
    <w:link w:val="1"/>
    <w:uiPriority w:val="9"/>
    <w:rsid w:val="0093742C"/>
    <w:rPr>
      <w:rFonts w:ascii="Times New Roman" w:eastAsia="Times New Roman" w:hAnsi="Times New Roman" w:cs="Times New Roman"/>
      <w:bCs/>
      <w:sz w:val="24"/>
      <w:szCs w:val="24"/>
      <w:lang w:eastAsia="ru-RU"/>
    </w:rPr>
  </w:style>
  <w:style w:type="character" w:customStyle="1" w:styleId="20">
    <w:name w:val="Заголовок 2 Знак"/>
    <w:aliases w:val="ГЛАВА Знак,Знак Знак,Знак2 Знак1,Знак2 Знак Знак,Заголовок 2 Знак Знак Знак2,Заголовок 2 Знак Знак Знак Знак1"/>
    <w:basedOn w:val="a3"/>
    <w:link w:val="2"/>
    <w:rsid w:val="0093742C"/>
    <w:rPr>
      <w:rFonts w:ascii="Times New Roman" w:eastAsia="Times New Roman" w:hAnsi="Times New Roman" w:cs="Times New Roman"/>
      <w:b/>
      <w:sz w:val="20"/>
      <w:szCs w:val="28"/>
      <w:lang w:eastAsia="zh-CN"/>
    </w:rPr>
  </w:style>
  <w:style w:type="character" w:customStyle="1" w:styleId="32">
    <w:name w:val="Заголовок 3 Знак"/>
    <w:aliases w:val="Знак19 Знак, Знак19 Знак,Заголовок главный Знак"/>
    <w:basedOn w:val="a3"/>
    <w:link w:val="31"/>
    <w:uiPriority w:val="9"/>
    <w:rsid w:val="0093742C"/>
    <w:rPr>
      <w:rFonts w:ascii="Cambria" w:eastAsia="Times New Roman" w:hAnsi="Cambria" w:cs="Times New Roman"/>
      <w:b/>
      <w:bCs/>
      <w:sz w:val="26"/>
      <w:szCs w:val="26"/>
    </w:rPr>
  </w:style>
  <w:style w:type="character" w:customStyle="1" w:styleId="52">
    <w:name w:val="Заголовок 5 Знак"/>
    <w:aliases w:val=" Знак17 Знак"/>
    <w:basedOn w:val="a3"/>
    <w:link w:val="51"/>
    <w:uiPriority w:val="9"/>
    <w:rsid w:val="0093742C"/>
    <w:rPr>
      <w:rFonts w:ascii="Calibri" w:eastAsia="Times New Roman" w:hAnsi="Calibri" w:cs="Times New Roman"/>
      <w:b/>
      <w:bCs/>
      <w:i/>
      <w:iCs/>
      <w:sz w:val="26"/>
      <w:szCs w:val="26"/>
      <w:lang w:eastAsia="ru-RU"/>
    </w:rPr>
  </w:style>
  <w:style w:type="paragraph" w:customStyle="1" w:styleId="11">
    <w:name w:val="Без интервала1"/>
    <w:basedOn w:val="a2"/>
    <w:rsid w:val="0093742C"/>
    <w:pPr>
      <w:spacing w:after="0" w:line="360" w:lineRule="auto"/>
      <w:ind w:firstLine="567"/>
      <w:jc w:val="both"/>
    </w:pPr>
    <w:rPr>
      <w:rFonts w:ascii="Times New Roman" w:hAnsi="Times New Roman"/>
      <w:sz w:val="28"/>
      <w:szCs w:val="28"/>
    </w:rPr>
  </w:style>
  <w:style w:type="paragraph" w:styleId="a6">
    <w:name w:val="footer"/>
    <w:basedOn w:val="a2"/>
    <w:link w:val="a7"/>
    <w:uiPriority w:val="99"/>
    <w:rsid w:val="0093742C"/>
    <w:pPr>
      <w:widowControl w:val="0"/>
      <w:tabs>
        <w:tab w:val="center" w:pos="4677"/>
        <w:tab w:val="right" w:pos="9355"/>
      </w:tabs>
      <w:spacing w:after="0" w:line="240" w:lineRule="auto"/>
      <w:ind w:firstLine="539"/>
      <w:jc w:val="both"/>
    </w:pPr>
    <w:rPr>
      <w:rFonts w:ascii="Times New Roman" w:hAnsi="Times New Roman"/>
      <w:sz w:val="24"/>
      <w:szCs w:val="24"/>
    </w:rPr>
  </w:style>
  <w:style w:type="character" w:customStyle="1" w:styleId="a7">
    <w:name w:val="Нижний колонтитул Знак"/>
    <w:basedOn w:val="a3"/>
    <w:link w:val="a6"/>
    <w:uiPriority w:val="99"/>
    <w:rsid w:val="0093742C"/>
    <w:rPr>
      <w:rFonts w:ascii="Times New Roman" w:eastAsia="Times New Roman" w:hAnsi="Times New Roman" w:cs="Times New Roman"/>
      <w:sz w:val="24"/>
      <w:szCs w:val="24"/>
      <w:lang w:eastAsia="ru-RU"/>
    </w:rPr>
  </w:style>
  <w:style w:type="paragraph" w:styleId="a8">
    <w:name w:val="header"/>
    <w:aliases w:val="ВерхКолонтитул"/>
    <w:basedOn w:val="a2"/>
    <w:link w:val="a9"/>
    <w:uiPriority w:val="99"/>
    <w:rsid w:val="0093742C"/>
    <w:pPr>
      <w:widowControl w:val="0"/>
      <w:tabs>
        <w:tab w:val="center" w:pos="4677"/>
        <w:tab w:val="right" w:pos="9355"/>
      </w:tabs>
      <w:spacing w:after="0" w:line="240" w:lineRule="auto"/>
      <w:ind w:firstLine="539"/>
      <w:jc w:val="both"/>
    </w:pPr>
    <w:rPr>
      <w:rFonts w:ascii="Times New Roman" w:hAnsi="Times New Roman"/>
      <w:sz w:val="24"/>
      <w:szCs w:val="24"/>
    </w:rPr>
  </w:style>
  <w:style w:type="character" w:customStyle="1" w:styleId="a9">
    <w:name w:val="Верхний колонтитул Знак"/>
    <w:aliases w:val="ВерхКолонтитул Знак"/>
    <w:basedOn w:val="a3"/>
    <w:link w:val="a8"/>
    <w:uiPriority w:val="99"/>
    <w:rsid w:val="0093742C"/>
    <w:rPr>
      <w:rFonts w:ascii="Times New Roman" w:eastAsia="Times New Roman" w:hAnsi="Times New Roman" w:cs="Times New Roman"/>
      <w:sz w:val="24"/>
      <w:szCs w:val="24"/>
      <w:lang w:eastAsia="ru-RU"/>
    </w:rPr>
  </w:style>
  <w:style w:type="paragraph" w:customStyle="1" w:styleId="aa">
    <w:name w:val="Стиль главы"/>
    <w:basedOn w:val="a2"/>
    <w:rsid w:val="0093742C"/>
    <w:pPr>
      <w:keepNext/>
      <w:spacing w:before="240" w:after="60" w:line="240" w:lineRule="auto"/>
      <w:jc w:val="center"/>
      <w:outlineLvl w:val="0"/>
    </w:pPr>
    <w:rPr>
      <w:rFonts w:ascii="Arial" w:hAnsi="Arial" w:cs="Arial"/>
      <w:b/>
      <w:kern w:val="28"/>
      <w:sz w:val="24"/>
      <w:szCs w:val="32"/>
    </w:rPr>
  </w:style>
  <w:style w:type="paragraph" w:customStyle="1" w:styleId="ab">
    <w:name w:val="Основной"/>
    <w:basedOn w:val="ac"/>
    <w:link w:val="ad"/>
    <w:rsid w:val="0093742C"/>
  </w:style>
  <w:style w:type="paragraph" w:styleId="ac">
    <w:name w:val="Body Text Indent"/>
    <w:aliases w:val=" Знак5,Основной текст 1,Основной текст с отступом Знак1,Нумерованный список !!,Надин стиль"/>
    <w:basedOn w:val="a2"/>
    <w:link w:val="ae"/>
    <w:uiPriority w:val="99"/>
    <w:rsid w:val="0093742C"/>
    <w:pPr>
      <w:widowControl w:val="0"/>
      <w:spacing w:after="120" w:line="240" w:lineRule="auto"/>
      <w:ind w:left="283" w:firstLine="539"/>
      <w:jc w:val="both"/>
    </w:pPr>
    <w:rPr>
      <w:rFonts w:ascii="Times New Roman" w:hAnsi="Times New Roman"/>
      <w:sz w:val="24"/>
      <w:szCs w:val="24"/>
    </w:rPr>
  </w:style>
  <w:style w:type="character" w:customStyle="1" w:styleId="ae">
    <w:name w:val="Основной текст с отступом Знак"/>
    <w:aliases w:val=" Знак5 Знак,Основной текст 1 Знак1,Основной текст с отступом Знак1 Знак1,Нумерованный список !! Знак1,Надин стиль Знак"/>
    <w:basedOn w:val="a3"/>
    <w:link w:val="ac"/>
    <w:uiPriority w:val="99"/>
    <w:rsid w:val="0093742C"/>
    <w:rPr>
      <w:rFonts w:ascii="Times New Roman" w:eastAsia="Times New Roman" w:hAnsi="Times New Roman" w:cs="Times New Roman"/>
      <w:sz w:val="24"/>
      <w:szCs w:val="24"/>
      <w:lang w:eastAsia="ru-RU"/>
    </w:rPr>
  </w:style>
  <w:style w:type="paragraph" w:customStyle="1" w:styleId="12">
    <w:name w:val="Стиль1"/>
    <w:basedOn w:val="a2"/>
    <w:link w:val="13"/>
    <w:qFormat/>
    <w:rsid w:val="0093742C"/>
    <w:pPr>
      <w:widowControl w:val="0"/>
      <w:spacing w:before="120" w:after="120" w:line="240" w:lineRule="auto"/>
      <w:ind w:firstLine="539"/>
      <w:jc w:val="both"/>
    </w:pPr>
    <w:rPr>
      <w:rFonts w:ascii="Times New Roman" w:hAnsi="Times New Roman"/>
      <w:sz w:val="24"/>
      <w:szCs w:val="28"/>
    </w:rPr>
  </w:style>
  <w:style w:type="paragraph" w:customStyle="1" w:styleId="ConsPlusNormal">
    <w:name w:val="ConsPlusNormal"/>
    <w:rsid w:val="0093742C"/>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styleId="af">
    <w:name w:val="footnote text"/>
    <w:aliases w:val="Table_Footnote_last Знак,Table_Footnote_last Знак Знак,Table_Footnote_last"/>
    <w:basedOn w:val="a2"/>
    <w:link w:val="af0"/>
    <w:uiPriority w:val="99"/>
    <w:rsid w:val="0093742C"/>
    <w:rPr>
      <w:sz w:val="20"/>
      <w:szCs w:val="20"/>
      <w:lang w:eastAsia="en-US"/>
    </w:rPr>
  </w:style>
  <w:style w:type="character" w:customStyle="1" w:styleId="af0">
    <w:name w:val="Текст сноски Знак"/>
    <w:aliases w:val="Table_Footnote_last Знак Знак1,Table_Footnote_last Знак Знак Знак,Table_Footnote_last Знак1"/>
    <w:basedOn w:val="a3"/>
    <w:link w:val="af"/>
    <w:uiPriority w:val="99"/>
    <w:rsid w:val="0093742C"/>
    <w:rPr>
      <w:rFonts w:ascii="Calibri" w:eastAsia="Times New Roman" w:hAnsi="Calibri" w:cs="Times New Roman"/>
      <w:sz w:val="20"/>
      <w:szCs w:val="20"/>
    </w:rPr>
  </w:style>
  <w:style w:type="character" w:styleId="af1">
    <w:name w:val="footnote reference"/>
    <w:basedOn w:val="a3"/>
    <w:uiPriority w:val="99"/>
    <w:rsid w:val="0093742C"/>
    <w:rPr>
      <w:vertAlign w:val="superscript"/>
    </w:rPr>
  </w:style>
  <w:style w:type="character" w:customStyle="1" w:styleId="af2">
    <w:name w:val="Текст выноски Знак"/>
    <w:aliases w:val=" Знак10 Знак"/>
    <w:link w:val="af3"/>
    <w:uiPriority w:val="99"/>
    <w:semiHidden/>
    <w:locked/>
    <w:rsid w:val="0093742C"/>
    <w:rPr>
      <w:rFonts w:ascii="Tahoma" w:hAnsi="Tahoma"/>
      <w:sz w:val="16"/>
    </w:rPr>
  </w:style>
  <w:style w:type="paragraph" w:styleId="af3">
    <w:name w:val="Balloon Text"/>
    <w:aliases w:val=" Знак10"/>
    <w:basedOn w:val="a2"/>
    <w:link w:val="af2"/>
    <w:uiPriority w:val="99"/>
    <w:semiHidden/>
    <w:rsid w:val="0093742C"/>
    <w:pPr>
      <w:widowControl w:val="0"/>
      <w:spacing w:after="0" w:line="240" w:lineRule="auto"/>
      <w:ind w:firstLine="539"/>
      <w:jc w:val="both"/>
    </w:pPr>
    <w:rPr>
      <w:rFonts w:ascii="Tahoma" w:eastAsiaTheme="minorHAnsi" w:hAnsi="Tahoma" w:cstheme="minorBidi"/>
      <w:sz w:val="16"/>
      <w:lang w:eastAsia="en-US"/>
    </w:rPr>
  </w:style>
  <w:style w:type="character" w:customStyle="1" w:styleId="14">
    <w:name w:val="Текст выноски Знак1"/>
    <w:basedOn w:val="a3"/>
    <w:uiPriority w:val="99"/>
    <w:semiHidden/>
    <w:rsid w:val="0093742C"/>
    <w:rPr>
      <w:rFonts w:ascii="Tahoma" w:eastAsia="Times New Roman" w:hAnsi="Tahoma" w:cs="Tahoma"/>
      <w:sz w:val="16"/>
      <w:szCs w:val="16"/>
      <w:lang w:eastAsia="ru-RU"/>
    </w:rPr>
  </w:style>
  <w:style w:type="character" w:styleId="af4">
    <w:name w:val="Hyperlink"/>
    <w:basedOn w:val="a3"/>
    <w:uiPriority w:val="99"/>
    <w:rsid w:val="0093742C"/>
    <w:rPr>
      <w:color w:val="0000FF"/>
      <w:u w:val="single"/>
    </w:rPr>
  </w:style>
  <w:style w:type="paragraph" w:customStyle="1" w:styleId="15">
    <w:name w:val="Абзац списка1"/>
    <w:basedOn w:val="a2"/>
    <w:rsid w:val="0093742C"/>
    <w:pPr>
      <w:widowControl w:val="0"/>
      <w:spacing w:after="0" w:line="240" w:lineRule="auto"/>
      <w:ind w:left="720" w:firstLine="539"/>
      <w:jc w:val="both"/>
    </w:pPr>
    <w:rPr>
      <w:rFonts w:ascii="Times New Roman" w:hAnsi="Times New Roman"/>
      <w:sz w:val="24"/>
      <w:szCs w:val="24"/>
    </w:rPr>
  </w:style>
  <w:style w:type="paragraph" w:customStyle="1" w:styleId="ConsPlusTitle">
    <w:name w:val="ConsPlusTitle"/>
    <w:rsid w:val="0093742C"/>
    <w:pPr>
      <w:autoSpaceDE w:val="0"/>
      <w:autoSpaceDN w:val="0"/>
      <w:adjustRightInd w:val="0"/>
      <w:spacing w:line="240" w:lineRule="auto"/>
      <w:jc w:val="left"/>
    </w:pPr>
    <w:rPr>
      <w:rFonts w:ascii="Arial" w:eastAsia="Times New Roman" w:hAnsi="Arial" w:cs="Arial"/>
      <w:b/>
      <w:bCs/>
      <w:sz w:val="20"/>
      <w:szCs w:val="20"/>
      <w:lang w:eastAsia="ru-RU"/>
    </w:rPr>
  </w:style>
  <w:style w:type="paragraph" w:customStyle="1" w:styleId="Style5">
    <w:name w:val="Style5"/>
    <w:basedOn w:val="a2"/>
    <w:rsid w:val="0093742C"/>
    <w:pPr>
      <w:widowControl w:val="0"/>
      <w:autoSpaceDE w:val="0"/>
      <w:autoSpaceDN w:val="0"/>
      <w:adjustRightInd w:val="0"/>
      <w:spacing w:after="0" w:line="269" w:lineRule="exact"/>
    </w:pPr>
    <w:rPr>
      <w:rFonts w:ascii="Times New Roman" w:hAnsi="Times New Roman"/>
      <w:sz w:val="24"/>
      <w:szCs w:val="24"/>
    </w:rPr>
  </w:style>
  <w:style w:type="paragraph" w:customStyle="1" w:styleId="Style8">
    <w:name w:val="Style8"/>
    <w:basedOn w:val="a2"/>
    <w:uiPriority w:val="99"/>
    <w:rsid w:val="0093742C"/>
    <w:pPr>
      <w:widowControl w:val="0"/>
      <w:autoSpaceDE w:val="0"/>
      <w:autoSpaceDN w:val="0"/>
      <w:adjustRightInd w:val="0"/>
      <w:spacing w:after="0" w:line="269" w:lineRule="exact"/>
      <w:ind w:firstLine="96"/>
    </w:pPr>
    <w:rPr>
      <w:rFonts w:ascii="Times New Roman" w:hAnsi="Times New Roman"/>
      <w:sz w:val="24"/>
      <w:szCs w:val="24"/>
    </w:rPr>
  </w:style>
  <w:style w:type="paragraph" w:customStyle="1" w:styleId="Style9">
    <w:name w:val="Style9"/>
    <w:basedOn w:val="a2"/>
    <w:rsid w:val="0093742C"/>
    <w:pPr>
      <w:widowControl w:val="0"/>
      <w:autoSpaceDE w:val="0"/>
      <w:autoSpaceDN w:val="0"/>
      <w:adjustRightInd w:val="0"/>
      <w:spacing w:after="0" w:line="269" w:lineRule="exact"/>
      <w:jc w:val="center"/>
    </w:pPr>
    <w:rPr>
      <w:rFonts w:ascii="Times New Roman" w:hAnsi="Times New Roman"/>
      <w:sz w:val="24"/>
      <w:szCs w:val="24"/>
    </w:rPr>
  </w:style>
  <w:style w:type="character" w:customStyle="1" w:styleId="FontStyle23">
    <w:name w:val="Font Style23"/>
    <w:uiPriority w:val="99"/>
    <w:rsid w:val="0093742C"/>
    <w:rPr>
      <w:rFonts w:ascii="Times New Roman" w:hAnsi="Times New Roman"/>
      <w:sz w:val="22"/>
    </w:rPr>
  </w:style>
  <w:style w:type="paragraph" w:styleId="af5">
    <w:name w:val="Normal (Web)"/>
    <w:aliases w:val=" Знак2,Обычный (веб) Знак, Знак2 Знак,Обычный (веб) Знак Знак, Знак2 Знак2 Знак,Обычный (веб) Знак1 Знак Знак, Знак2 Знак Знак Знак, Знак2 Знак1 Знак1 Знак, Знак2 Знак1 Знак Знак Знак,Обычный (веб) Знак1 Знак1 Знак"/>
    <w:basedOn w:val="a2"/>
    <w:link w:val="16"/>
    <w:uiPriority w:val="99"/>
    <w:rsid w:val="0093742C"/>
    <w:pPr>
      <w:spacing w:before="100" w:beforeAutospacing="1" w:after="100" w:afterAutospacing="1" w:line="240" w:lineRule="auto"/>
    </w:pPr>
    <w:rPr>
      <w:rFonts w:ascii="Times New Roman" w:hAnsi="Times New Roman"/>
      <w:sz w:val="24"/>
      <w:szCs w:val="24"/>
    </w:rPr>
  </w:style>
  <w:style w:type="character" w:styleId="af6">
    <w:name w:val="Strong"/>
    <w:basedOn w:val="a3"/>
    <w:qFormat/>
    <w:rsid w:val="0093742C"/>
    <w:rPr>
      <w:b/>
    </w:rPr>
  </w:style>
  <w:style w:type="paragraph" w:customStyle="1" w:styleId="17">
    <w:name w:val="Обычный1"/>
    <w:link w:val="Normal"/>
    <w:rsid w:val="0093742C"/>
    <w:pPr>
      <w:snapToGrid w:val="0"/>
      <w:spacing w:line="240" w:lineRule="auto"/>
      <w:jc w:val="left"/>
    </w:pPr>
    <w:rPr>
      <w:rFonts w:ascii="Times New Roman" w:eastAsia="Times New Roman" w:hAnsi="Times New Roman" w:cs="Times New Roman"/>
      <w:szCs w:val="20"/>
      <w:lang w:eastAsia="ru-RU"/>
    </w:rPr>
  </w:style>
  <w:style w:type="paragraph" w:customStyle="1" w:styleId="af7">
    <w:name w:val="Знак Знак Знак Знак Знак Знак Знак Знак Знак Знак Знак Знак Знак"/>
    <w:basedOn w:val="a2"/>
    <w:rsid w:val="0093742C"/>
    <w:pPr>
      <w:spacing w:after="0" w:line="240" w:lineRule="auto"/>
    </w:pPr>
    <w:rPr>
      <w:rFonts w:ascii="Verdana" w:hAnsi="Verdana" w:cs="Verdana"/>
      <w:sz w:val="20"/>
      <w:szCs w:val="20"/>
      <w:lang w:val="en-US" w:eastAsia="en-US"/>
    </w:rPr>
  </w:style>
  <w:style w:type="character" w:customStyle="1" w:styleId="21">
    <w:name w:val="Обычный (веб) Знак2 Знак"/>
    <w:aliases w:val="Знак2 Знак2 Знак1,Обычный (веб) Знак1 Знак1 Знак1,Знак2 Знак Знак Знак1,Знак2 Знак1 Знак1 Знак1,Знак2 Знак1 Знак Знак1 Знак1,Знак2 Знак2 Знак,Знак2 Знак Знак Знак,Знак2 Знак1 Знак1 Знак,Знак2 Знак1 Знак Знак Знак"/>
    <w:rsid w:val="0093742C"/>
  </w:style>
  <w:style w:type="paragraph" w:customStyle="1" w:styleId="18">
    <w:name w:val="Заголовок оглавления1"/>
    <w:basedOn w:val="1"/>
    <w:next w:val="a2"/>
    <w:rsid w:val="0093742C"/>
    <w:pPr>
      <w:keepNext/>
      <w:keepLines/>
      <w:widowControl/>
      <w:spacing w:before="480" w:line="276" w:lineRule="auto"/>
      <w:ind w:firstLine="0"/>
      <w:jc w:val="left"/>
      <w:outlineLvl w:val="9"/>
    </w:pPr>
    <w:rPr>
      <w:rFonts w:ascii="Cambria" w:hAnsi="Cambria"/>
      <w:bCs w:val="0"/>
      <w:color w:val="365F91"/>
      <w:sz w:val="28"/>
      <w:szCs w:val="28"/>
      <w:lang w:eastAsia="en-US"/>
    </w:rPr>
  </w:style>
  <w:style w:type="paragraph" w:styleId="22">
    <w:name w:val="Body Text Indent 2"/>
    <w:aliases w:val=" Знак Знак Знак Знак Знак, Знак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w:basedOn w:val="a2"/>
    <w:link w:val="23"/>
    <w:rsid w:val="0093742C"/>
    <w:pPr>
      <w:spacing w:after="0" w:line="240" w:lineRule="auto"/>
      <w:ind w:firstLine="708"/>
      <w:jc w:val="both"/>
    </w:pPr>
    <w:rPr>
      <w:rFonts w:ascii="Times New Roman" w:hAnsi="Times New Roman"/>
      <w:sz w:val="24"/>
      <w:szCs w:val="24"/>
    </w:rPr>
  </w:style>
  <w:style w:type="character" w:customStyle="1" w:styleId="23">
    <w:name w:val="Основной текст с отступом 2 Знак"/>
    <w:aliases w:val=" Знак Знак Знак Знак Знак Знак1, Знак Знак Знак Знак Знак Знак Знак1,Знак Знак Знак Знак Знак Знак2,Знак Знак Знак Знак Знак Знак Знак2,Знак Знак Знак Знак Знак Знак Знак Знак"/>
    <w:basedOn w:val="a3"/>
    <w:link w:val="22"/>
    <w:rsid w:val="0093742C"/>
    <w:rPr>
      <w:rFonts w:ascii="Times New Roman" w:eastAsia="Times New Roman" w:hAnsi="Times New Roman" w:cs="Times New Roman"/>
      <w:sz w:val="24"/>
      <w:szCs w:val="24"/>
      <w:lang w:eastAsia="ru-RU"/>
    </w:rPr>
  </w:style>
  <w:style w:type="character" w:customStyle="1" w:styleId="txtter1">
    <w:name w:val="txt_ter1"/>
    <w:rsid w:val="0093742C"/>
    <w:rPr>
      <w:rFonts w:ascii="Arial" w:hAnsi="Arial"/>
      <w:color w:val="333300"/>
      <w:spacing w:val="4"/>
      <w:sz w:val="24"/>
    </w:rPr>
  </w:style>
  <w:style w:type="paragraph" w:customStyle="1" w:styleId="Style4">
    <w:name w:val="Style4"/>
    <w:basedOn w:val="a2"/>
    <w:rsid w:val="0093742C"/>
    <w:pPr>
      <w:widowControl w:val="0"/>
      <w:autoSpaceDE w:val="0"/>
      <w:autoSpaceDN w:val="0"/>
      <w:adjustRightInd w:val="0"/>
      <w:spacing w:after="0" w:line="278" w:lineRule="exact"/>
    </w:pPr>
    <w:rPr>
      <w:rFonts w:ascii="Times New Roman" w:hAnsi="Times New Roman"/>
      <w:sz w:val="24"/>
      <w:szCs w:val="24"/>
    </w:rPr>
  </w:style>
  <w:style w:type="character" w:customStyle="1" w:styleId="FontStyle20">
    <w:name w:val="Font Style20"/>
    <w:rsid w:val="0093742C"/>
    <w:rPr>
      <w:rFonts w:ascii="Times New Roman" w:hAnsi="Times New Roman"/>
      <w:color w:val="000000"/>
      <w:sz w:val="22"/>
    </w:rPr>
  </w:style>
  <w:style w:type="paragraph" w:customStyle="1" w:styleId="Style2">
    <w:name w:val="Style2"/>
    <w:basedOn w:val="a2"/>
    <w:uiPriority w:val="99"/>
    <w:rsid w:val="0093742C"/>
    <w:pPr>
      <w:widowControl w:val="0"/>
      <w:autoSpaceDE w:val="0"/>
      <w:autoSpaceDN w:val="0"/>
      <w:adjustRightInd w:val="0"/>
      <w:spacing w:after="0" w:line="240" w:lineRule="auto"/>
    </w:pPr>
    <w:rPr>
      <w:rFonts w:ascii="Times New Roman" w:hAnsi="Times New Roman"/>
      <w:sz w:val="24"/>
      <w:szCs w:val="24"/>
    </w:rPr>
  </w:style>
  <w:style w:type="character" w:customStyle="1" w:styleId="FontStyle13">
    <w:name w:val="Font Style13"/>
    <w:rsid w:val="0093742C"/>
    <w:rPr>
      <w:rFonts w:ascii="Times New Roman" w:hAnsi="Times New Roman"/>
      <w:b/>
      <w:sz w:val="26"/>
    </w:rPr>
  </w:style>
  <w:style w:type="paragraph" w:customStyle="1" w:styleId="Style7">
    <w:name w:val="Style7"/>
    <w:basedOn w:val="a2"/>
    <w:rsid w:val="0093742C"/>
    <w:pPr>
      <w:widowControl w:val="0"/>
      <w:autoSpaceDE w:val="0"/>
      <w:autoSpaceDN w:val="0"/>
      <w:adjustRightInd w:val="0"/>
      <w:spacing w:after="0" w:line="322" w:lineRule="exact"/>
      <w:jc w:val="both"/>
    </w:pPr>
    <w:rPr>
      <w:rFonts w:ascii="Times New Roman" w:hAnsi="Times New Roman"/>
      <w:sz w:val="24"/>
      <w:szCs w:val="24"/>
    </w:rPr>
  </w:style>
  <w:style w:type="character" w:customStyle="1" w:styleId="FontStyle12">
    <w:name w:val="Font Style12"/>
    <w:rsid w:val="0093742C"/>
    <w:rPr>
      <w:rFonts w:ascii="Times New Roman" w:hAnsi="Times New Roman"/>
      <w:sz w:val="26"/>
    </w:rPr>
  </w:style>
  <w:style w:type="paragraph" w:customStyle="1" w:styleId="Style1">
    <w:name w:val="Style1"/>
    <w:basedOn w:val="a2"/>
    <w:rsid w:val="0093742C"/>
    <w:pPr>
      <w:widowControl w:val="0"/>
      <w:autoSpaceDE w:val="0"/>
      <w:autoSpaceDN w:val="0"/>
      <w:adjustRightInd w:val="0"/>
      <w:spacing w:after="0" w:line="326" w:lineRule="exact"/>
    </w:pPr>
    <w:rPr>
      <w:rFonts w:ascii="Times New Roman" w:hAnsi="Times New Roman"/>
      <w:sz w:val="24"/>
      <w:szCs w:val="24"/>
    </w:rPr>
  </w:style>
  <w:style w:type="character" w:customStyle="1" w:styleId="FontStyle11">
    <w:name w:val="Font Style11"/>
    <w:rsid w:val="0093742C"/>
    <w:rPr>
      <w:rFonts w:ascii="Times New Roman" w:hAnsi="Times New Roman"/>
      <w:sz w:val="26"/>
    </w:rPr>
  </w:style>
  <w:style w:type="character" w:customStyle="1" w:styleId="19">
    <w:name w:val="Сильное выделение1"/>
    <w:rsid w:val="0093742C"/>
    <w:rPr>
      <w:b/>
      <w:i/>
      <w:color w:val="4F81BD"/>
    </w:rPr>
  </w:style>
  <w:style w:type="character" w:customStyle="1" w:styleId="FontStyle18">
    <w:name w:val="Font Style18"/>
    <w:rsid w:val="0093742C"/>
    <w:rPr>
      <w:rFonts w:ascii="Times New Roman" w:hAnsi="Times New Roman"/>
      <w:sz w:val="22"/>
    </w:rPr>
  </w:style>
  <w:style w:type="character" w:customStyle="1" w:styleId="FontStyle14">
    <w:name w:val="Font Style14"/>
    <w:rsid w:val="0093742C"/>
    <w:rPr>
      <w:rFonts w:ascii="Times New Roman" w:hAnsi="Times New Roman"/>
      <w:sz w:val="24"/>
    </w:rPr>
  </w:style>
  <w:style w:type="paragraph" w:customStyle="1" w:styleId="af8">
    <w:name w:val="Прижатый влево"/>
    <w:basedOn w:val="a2"/>
    <w:next w:val="a2"/>
    <w:uiPriority w:val="99"/>
    <w:rsid w:val="0093742C"/>
    <w:pPr>
      <w:widowControl w:val="0"/>
      <w:autoSpaceDE w:val="0"/>
      <w:autoSpaceDN w:val="0"/>
      <w:adjustRightInd w:val="0"/>
      <w:spacing w:after="0" w:line="240" w:lineRule="auto"/>
      <w:ind w:firstLine="539"/>
      <w:jc w:val="both"/>
    </w:pPr>
    <w:rPr>
      <w:rFonts w:ascii="Arial" w:hAnsi="Arial" w:cs="Arial"/>
      <w:sz w:val="24"/>
      <w:szCs w:val="24"/>
    </w:rPr>
  </w:style>
  <w:style w:type="paragraph" w:customStyle="1" w:styleId="af9">
    <w:name w:val="Внимание: недобросовестность!"/>
    <w:basedOn w:val="a2"/>
    <w:next w:val="a2"/>
    <w:uiPriority w:val="99"/>
    <w:rsid w:val="0093742C"/>
    <w:pPr>
      <w:widowControl w:val="0"/>
      <w:autoSpaceDE w:val="0"/>
      <w:autoSpaceDN w:val="0"/>
      <w:adjustRightInd w:val="0"/>
      <w:spacing w:after="0" w:line="240" w:lineRule="auto"/>
      <w:ind w:firstLine="539"/>
      <w:jc w:val="both"/>
    </w:pPr>
    <w:rPr>
      <w:rFonts w:ascii="Arial" w:hAnsi="Arial" w:cs="Arial"/>
      <w:sz w:val="24"/>
      <w:szCs w:val="24"/>
    </w:rPr>
  </w:style>
  <w:style w:type="paragraph" w:customStyle="1" w:styleId="afa">
    <w:name w:val="Нормальный (таблица)"/>
    <w:basedOn w:val="a2"/>
    <w:next w:val="a2"/>
    <w:uiPriority w:val="99"/>
    <w:rsid w:val="0093742C"/>
    <w:pPr>
      <w:widowControl w:val="0"/>
      <w:autoSpaceDE w:val="0"/>
      <w:autoSpaceDN w:val="0"/>
      <w:adjustRightInd w:val="0"/>
      <w:spacing w:after="0" w:line="240" w:lineRule="auto"/>
      <w:ind w:firstLine="539"/>
      <w:jc w:val="both"/>
    </w:pPr>
    <w:rPr>
      <w:rFonts w:ascii="Arial" w:hAnsi="Arial" w:cs="Arial"/>
      <w:sz w:val="24"/>
      <w:szCs w:val="24"/>
    </w:rPr>
  </w:style>
  <w:style w:type="character" w:customStyle="1" w:styleId="FontStyle17">
    <w:name w:val="Font Style17"/>
    <w:rsid w:val="0093742C"/>
    <w:rPr>
      <w:rFonts w:ascii="Times New Roman" w:hAnsi="Times New Roman"/>
      <w:b/>
      <w:color w:val="000000"/>
      <w:sz w:val="22"/>
    </w:rPr>
  </w:style>
  <w:style w:type="character" w:customStyle="1" w:styleId="FontStyle19">
    <w:name w:val="Font Style19"/>
    <w:rsid w:val="0093742C"/>
    <w:rPr>
      <w:rFonts w:ascii="Arial Narrow" w:hAnsi="Arial Narrow"/>
      <w:color w:val="000000"/>
      <w:sz w:val="20"/>
    </w:rPr>
  </w:style>
  <w:style w:type="paragraph" w:styleId="afb">
    <w:name w:val="caption"/>
    <w:aliases w:val=" Знак6,Номер объекта"/>
    <w:basedOn w:val="a2"/>
    <w:link w:val="afc"/>
    <w:qFormat/>
    <w:rsid w:val="0093742C"/>
    <w:pPr>
      <w:widowControl w:val="0"/>
      <w:suppressLineNumbers/>
      <w:suppressAutoHyphens/>
      <w:spacing w:before="120" w:after="120" w:line="240" w:lineRule="auto"/>
      <w:ind w:firstLine="539"/>
      <w:jc w:val="both"/>
    </w:pPr>
    <w:rPr>
      <w:rFonts w:ascii="Times New Roman" w:hAnsi="Times New Roman" w:cs="FreeSans"/>
      <w:i/>
      <w:iCs/>
      <w:sz w:val="24"/>
      <w:szCs w:val="24"/>
      <w:lang w:val="en-CA" w:eastAsia="zh-CN"/>
    </w:rPr>
  </w:style>
  <w:style w:type="paragraph" w:styleId="afd">
    <w:name w:val="Body Text"/>
    <w:aliases w:val="Основной текст Знак Знак Знак,Основной текст Знак1,Основной текст Знак Знак Знак Знак,Основной текст Знак2,Основной текст Знак Знак Знак Знак Знак1,Знак1 Знак"/>
    <w:basedOn w:val="a2"/>
    <w:link w:val="afe"/>
    <w:rsid w:val="0093742C"/>
    <w:pPr>
      <w:widowControl w:val="0"/>
      <w:suppressAutoHyphens/>
      <w:spacing w:after="0" w:line="240" w:lineRule="auto"/>
      <w:ind w:firstLine="539"/>
      <w:jc w:val="both"/>
    </w:pPr>
    <w:rPr>
      <w:rFonts w:ascii="Times New Roman" w:hAnsi="Times New Roman"/>
      <w:bCs/>
      <w:sz w:val="20"/>
      <w:szCs w:val="28"/>
      <w:lang w:eastAsia="zh-CN"/>
    </w:rPr>
  </w:style>
  <w:style w:type="character" w:customStyle="1" w:styleId="afe">
    <w:name w:val="Основной текст Знак"/>
    <w:aliases w:val="Основной текст Знак Знак Знак Знак2,Основной текст Знак1 Знак2,Основной текст Знак Знак Знак Знак Знак3,Основной текст Знак2 Знак2,Основной текст Знак Знак Знак Знак Знак1 Знак1,Знак1 Знак Знак1"/>
    <w:basedOn w:val="a3"/>
    <w:link w:val="afd"/>
    <w:qFormat/>
    <w:rsid w:val="0093742C"/>
    <w:rPr>
      <w:rFonts w:ascii="Times New Roman" w:eastAsia="Times New Roman" w:hAnsi="Times New Roman" w:cs="Times New Roman"/>
      <w:bCs/>
      <w:sz w:val="20"/>
      <w:szCs w:val="28"/>
      <w:lang w:eastAsia="zh-CN"/>
    </w:rPr>
  </w:style>
  <w:style w:type="paragraph" w:customStyle="1" w:styleId="aff">
    <w:name w:val="Заголовок"/>
    <w:basedOn w:val="a2"/>
    <w:next w:val="afd"/>
    <w:rsid w:val="0093742C"/>
    <w:pPr>
      <w:keepNext/>
      <w:widowControl w:val="0"/>
      <w:suppressAutoHyphens/>
      <w:spacing w:before="240" w:after="120" w:line="240" w:lineRule="auto"/>
      <w:ind w:firstLine="539"/>
      <w:jc w:val="both"/>
    </w:pPr>
    <w:rPr>
      <w:rFonts w:ascii="Liberation Sans" w:eastAsia="Droid Sans Fallback" w:hAnsi="Liberation Sans" w:cs="FreeSans"/>
      <w:sz w:val="28"/>
      <w:szCs w:val="28"/>
      <w:lang w:val="en-CA" w:eastAsia="zh-CN"/>
    </w:rPr>
  </w:style>
  <w:style w:type="paragraph" w:customStyle="1" w:styleId="24">
    <w:name w:val="Указатель2"/>
    <w:basedOn w:val="a2"/>
    <w:rsid w:val="0093742C"/>
    <w:pPr>
      <w:widowControl w:val="0"/>
      <w:suppressLineNumbers/>
      <w:suppressAutoHyphens/>
      <w:spacing w:after="0" w:line="240" w:lineRule="auto"/>
      <w:ind w:firstLine="539"/>
      <w:jc w:val="both"/>
    </w:pPr>
    <w:rPr>
      <w:rFonts w:ascii="Times New Roman" w:hAnsi="Times New Roman" w:cs="FreeSans"/>
      <w:sz w:val="24"/>
      <w:szCs w:val="24"/>
      <w:lang w:val="en-CA" w:eastAsia="zh-CN"/>
    </w:rPr>
  </w:style>
  <w:style w:type="paragraph" w:customStyle="1" w:styleId="1a">
    <w:name w:val="Название объекта1"/>
    <w:basedOn w:val="a2"/>
    <w:rsid w:val="0093742C"/>
    <w:pPr>
      <w:widowControl w:val="0"/>
      <w:suppressLineNumbers/>
      <w:suppressAutoHyphens/>
      <w:spacing w:before="120" w:after="120" w:line="240" w:lineRule="auto"/>
      <w:ind w:firstLine="539"/>
      <w:jc w:val="both"/>
    </w:pPr>
    <w:rPr>
      <w:rFonts w:ascii="Times New Roman" w:hAnsi="Times New Roman" w:cs="FreeSans"/>
      <w:i/>
      <w:iCs/>
      <w:sz w:val="24"/>
      <w:szCs w:val="24"/>
      <w:lang w:val="en-CA" w:eastAsia="zh-CN"/>
    </w:rPr>
  </w:style>
  <w:style w:type="paragraph" w:customStyle="1" w:styleId="1b">
    <w:name w:val="Указатель1"/>
    <w:basedOn w:val="a2"/>
    <w:rsid w:val="0093742C"/>
    <w:pPr>
      <w:widowControl w:val="0"/>
      <w:suppressLineNumbers/>
      <w:suppressAutoHyphens/>
      <w:spacing w:after="0" w:line="240" w:lineRule="auto"/>
      <w:ind w:firstLine="539"/>
      <w:jc w:val="both"/>
    </w:pPr>
    <w:rPr>
      <w:rFonts w:ascii="Times New Roman" w:hAnsi="Times New Roman" w:cs="FreeSans"/>
      <w:sz w:val="24"/>
      <w:szCs w:val="24"/>
      <w:lang w:val="en-CA" w:eastAsia="zh-CN"/>
    </w:rPr>
  </w:style>
  <w:style w:type="paragraph" w:customStyle="1" w:styleId="210">
    <w:name w:val="Основной текст 21"/>
    <w:basedOn w:val="a2"/>
    <w:rsid w:val="0093742C"/>
    <w:pPr>
      <w:widowControl w:val="0"/>
      <w:suppressAutoHyphens/>
      <w:spacing w:after="0" w:line="240" w:lineRule="auto"/>
      <w:ind w:firstLine="539"/>
      <w:jc w:val="center"/>
    </w:pPr>
    <w:rPr>
      <w:rFonts w:ascii="Times New Roman" w:hAnsi="Times New Roman"/>
      <w:bCs/>
      <w:sz w:val="20"/>
      <w:szCs w:val="28"/>
      <w:lang w:eastAsia="zh-CN"/>
    </w:rPr>
  </w:style>
  <w:style w:type="paragraph" w:customStyle="1" w:styleId="310">
    <w:name w:val="Основной текст 31"/>
    <w:basedOn w:val="a2"/>
    <w:rsid w:val="0093742C"/>
    <w:pPr>
      <w:widowControl w:val="0"/>
      <w:suppressAutoHyphens/>
      <w:spacing w:after="0" w:line="240" w:lineRule="auto"/>
      <w:ind w:firstLine="539"/>
      <w:jc w:val="center"/>
    </w:pPr>
    <w:rPr>
      <w:rFonts w:ascii="Times New Roman" w:hAnsi="Times New Roman"/>
      <w:b/>
      <w:sz w:val="20"/>
      <w:szCs w:val="28"/>
      <w:lang w:eastAsia="zh-CN"/>
    </w:rPr>
  </w:style>
  <w:style w:type="paragraph" w:customStyle="1" w:styleId="aff0">
    <w:name w:val="Содержимое таблицы"/>
    <w:basedOn w:val="a2"/>
    <w:rsid w:val="0093742C"/>
    <w:pPr>
      <w:widowControl w:val="0"/>
      <w:suppressLineNumbers/>
      <w:suppressAutoHyphens/>
      <w:spacing w:after="0" w:line="240" w:lineRule="auto"/>
      <w:ind w:firstLine="539"/>
      <w:jc w:val="both"/>
    </w:pPr>
    <w:rPr>
      <w:rFonts w:ascii="Times New Roman" w:hAnsi="Times New Roman"/>
      <w:sz w:val="24"/>
      <w:szCs w:val="24"/>
      <w:lang w:val="en-CA" w:eastAsia="zh-CN"/>
    </w:rPr>
  </w:style>
  <w:style w:type="paragraph" w:customStyle="1" w:styleId="aff1">
    <w:name w:val="Заголовок таблицы"/>
    <w:basedOn w:val="aff0"/>
    <w:rsid w:val="0093742C"/>
    <w:pPr>
      <w:jc w:val="center"/>
    </w:pPr>
    <w:rPr>
      <w:b/>
      <w:bCs/>
    </w:rPr>
  </w:style>
  <w:style w:type="character" w:customStyle="1" w:styleId="25">
    <w:name w:val="Основной шрифт абзаца2"/>
    <w:rsid w:val="0093742C"/>
  </w:style>
  <w:style w:type="character" w:customStyle="1" w:styleId="1c">
    <w:name w:val="Основной шрифт абзаца1"/>
    <w:rsid w:val="0093742C"/>
  </w:style>
  <w:style w:type="character" w:customStyle="1" w:styleId="val">
    <w:name w:val="val"/>
    <w:rsid w:val="0093742C"/>
  </w:style>
  <w:style w:type="paragraph" w:customStyle="1" w:styleId="33">
    <w:name w:val="Стиль3"/>
    <w:basedOn w:val="afb"/>
    <w:link w:val="34"/>
    <w:qFormat/>
    <w:rsid w:val="0093742C"/>
    <w:pPr>
      <w:widowControl/>
      <w:suppressLineNumbers w:val="0"/>
      <w:spacing w:before="0" w:after="0"/>
      <w:ind w:firstLine="567"/>
      <w:jc w:val="right"/>
    </w:pPr>
    <w:rPr>
      <w:rFonts w:cs="Times New Roman"/>
      <w:b/>
      <w:i w:val="0"/>
      <w:iCs w:val="0"/>
      <w:szCs w:val="20"/>
      <w:lang w:val="ru-RU" w:eastAsia="ru-RU"/>
    </w:rPr>
  </w:style>
  <w:style w:type="character" w:customStyle="1" w:styleId="34">
    <w:name w:val="Стиль3 Знак"/>
    <w:link w:val="33"/>
    <w:locked/>
    <w:rsid w:val="0093742C"/>
    <w:rPr>
      <w:rFonts w:ascii="Times New Roman" w:eastAsia="Times New Roman" w:hAnsi="Times New Roman" w:cs="Times New Roman"/>
      <w:b/>
      <w:sz w:val="24"/>
      <w:szCs w:val="20"/>
      <w:lang w:eastAsia="ru-RU"/>
    </w:rPr>
  </w:style>
  <w:style w:type="paragraph" w:styleId="aff2">
    <w:name w:val="No Spacing"/>
    <w:link w:val="aff3"/>
    <w:uiPriority w:val="1"/>
    <w:qFormat/>
    <w:rsid w:val="0093742C"/>
    <w:pPr>
      <w:spacing w:line="240" w:lineRule="auto"/>
      <w:jc w:val="left"/>
    </w:pPr>
    <w:rPr>
      <w:rFonts w:ascii="Calibri" w:eastAsia="Times New Roman" w:hAnsi="Calibri" w:cs="Times New Roman"/>
      <w:lang w:eastAsia="ru-RU"/>
    </w:rPr>
  </w:style>
  <w:style w:type="paragraph" w:styleId="aff4">
    <w:name w:val="List Paragraph"/>
    <w:aliases w:val="Заголовок_3,List Paragraph"/>
    <w:basedOn w:val="a2"/>
    <w:link w:val="aff5"/>
    <w:uiPriority w:val="34"/>
    <w:qFormat/>
    <w:rsid w:val="003949B1"/>
    <w:pPr>
      <w:ind w:left="720"/>
      <w:contextualSpacing/>
    </w:pPr>
    <w:rPr>
      <w:rFonts w:eastAsia="Calibri"/>
      <w:sz w:val="20"/>
      <w:szCs w:val="20"/>
    </w:rPr>
  </w:style>
  <w:style w:type="character" w:customStyle="1" w:styleId="aff5">
    <w:name w:val="Абзац списка Знак"/>
    <w:aliases w:val="Заголовок_3 Знак,List Paragraph Знак"/>
    <w:link w:val="aff4"/>
    <w:uiPriority w:val="34"/>
    <w:rsid w:val="003949B1"/>
    <w:rPr>
      <w:rFonts w:ascii="Calibri" w:eastAsia="Calibri" w:hAnsi="Calibri" w:cs="Times New Roman"/>
      <w:sz w:val="20"/>
      <w:szCs w:val="20"/>
    </w:rPr>
  </w:style>
  <w:style w:type="character" w:customStyle="1" w:styleId="41">
    <w:name w:val="Заголовок 4 Знак"/>
    <w:aliases w:val=" Знак18 Знак,Заголовок_1 Знак"/>
    <w:basedOn w:val="a3"/>
    <w:link w:val="40"/>
    <w:rsid w:val="00C10F32"/>
    <w:rPr>
      <w:rFonts w:ascii="Times New Roman" w:eastAsia="Times New Roman" w:hAnsi="Times New Roman" w:cs="Times New Roman"/>
      <w:b/>
      <w:bCs/>
      <w:sz w:val="28"/>
      <w:szCs w:val="28"/>
      <w:lang w:eastAsia="ru-RU"/>
    </w:rPr>
  </w:style>
  <w:style w:type="character" w:customStyle="1" w:styleId="60">
    <w:name w:val="Заголовок 6 Знак"/>
    <w:aliases w:val="Знак15 Знак"/>
    <w:basedOn w:val="a3"/>
    <w:link w:val="6"/>
    <w:rsid w:val="00C10F32"/>
    <w:rPr>
      <w:rFonts w:ascii="Times New Roman" w:eastAsia="Times New Roman" w:hAnsi="Times New Roman" w:cs="Times New Roman"/>
      <w:b/>
      <w:bCs/>
      <w:sz w:val="24"/>
      <w:szCs w:val="20"/>
      <w:lang w:eastAsia="ru-RU"/>
    </w:rPr>
  </w:style>
  <w:style w:type="character" w:customStyle="1" w:styleId="70">
    <w:name w:val="Заголовок 7 Знак"/>
    <w:aliases w:val=" Знак16 Знак"/>
    <w:basedOn w:val="a3"/>
    <w:link w:val="7"/>
    <w:rsid w:val="00C10F32"/>
    <w:rPr>
      <w:rFonts w:ascii="Times New Roman" w:eastAsia="Times New Roman" w:hAnsi="Times New Roman" w:cs="Times New Roman"/>
      <w:sz w:val="24"/>
      <w:szCs w:val="24"/>
      <w:lang w:eastAsia="ru-RU"/>
    </w:rPr>
  </w:style>
  <w:style w:type="character" w:customStyle="1" w:styleId="80">
    <w:name w:val="Заголовок 8 Знак"/>
    <w:aliases w:val=" Знак15 Знак,Text_s1 Знак"/>
    <w:basedOn w:val="a3"/>
    <w:link w:val="8"/>
    <w:rsid w:val="00C10F32"/>
    <w:rPr>
      <w:rFonts w:ascii="Cambria" w:eastAsia="Times New Roman" w:hAnsi="Cambria" w:cs="Times New Roman"/>
      <w:sz w:val="20"/>
      <w:szCs w:val="20"/>
      <w:lang w:val="en-US" w:bidi="en-US"/>
    </w:rPr>
  </w:style>
  <w:style w:type="character" w:customStyle="1" w:styleId="90">
    <w:name w:val="Заголовок 9 Знак"/>
    <w:aliases w:val=" Знак14 Знак"/>
    <w:basedOn w:val="a3"/>
    <w:link w:val="9"/>
    <w:rsid w:val="00C10F32"/>
    <w:rPr>
      <w:rFonts w:ascii="Arial" w:eastAsia="Times New Roman" w:hAnsi="Arial" w:cs="Times New Roman"/>
      <w:sz w:val="24"/>
      <w:szCs w:val="20"/>
      <w:lang w:eastAsia="ru-RU"/>
    </w:rPr>
  </w:style>
  <w:style w:type="paragraph" w:styleId="aff6">
    <w:name w:val="Document Map"/>
    <w:basedOn w:val="a2"/>
    <w:link w:val="aff7"/>
    <w:semiHidden/>
    <w:unhideWhenUsed/>
    <w:rsid w:val="00C10F32"/>
    <w:pPr>
      <w:spacing w:after="0" w:line="240" w:lineRule="auto"/>
    </w:pPr>
    <w:rPr>
      <w:rFonts w:ascii="Tahoma" w:eastAsia="Calibri" w:hAnsi="Tahoma"/>
      <w:sz w:val="16"/>
      <w:szCs w:val="16"/>
    </w:rPr>
  </w:style>
  <w:style w:type="character" w:customStyle="1" w:styleId="aff7">
    <w:name w:val="Схема документа Знак"/>
    <w:basedOn w:val="a3"/>
    <w:link w:val="aff6"/>
    <w:semiHidden/>
    <w:rsid w:val="00C10F32"/>
    <w:rPr>
      <w:rFonts w:ascii="Tahoma" w:eastAsia="Calibri" w:hAnsi="Tahoma" w:cs="Times New Roman"/>
      <w:sz w:val="16"/>
      <w:szCs w:val="16"/>
    </w:rPr>
  </w:style>
  <w:style w:type="table" w:styleId="aff8">
    <w:name w:val="Table Grid"/>
    <w:basedOn w:val="a4"/>
    <w:rsid w:val="00C10F32"/>
    <w:pPr>
      <w:spacing w:line="240" w:lineRule="auto"/>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NewRoman">
    <w:name w:val="Стиль Стиль + Times New Roman Знак Знак"/>
    <w:basedOn w:val="a2"/>
    <w:link w:val="TimesNewRoman0"/>
    <w:rsid w:val="00C10F32"/>
    <w:pPr>
      <w:widowControl w:val="0"/>
      <w:autoSpaceDE w:val="0"/>
      <w:autoSpaceDN w:val="0"/>
      <w:adjustRightInd w:val="0"/>
      <w:spacing w:before="120" w:after="120" w:line="240" w:lineRule="auto"/>
      <w:ind w:firstLine="567"/>
      <w:jc w:val="both"/>
    </w:pPr>
    <w:rPr>
      <w:rFonts w:ascii="Times New Roman" w:hAnsi="Times New Roman"/>
      <w:sz w:val="24"/>
      <w:szCs w:val="24"/>
    </w:rPr>
  </w:style>
  <w:style w:type="character" w:customStyle="1" w:styleId="TimesNewRoman0">
    <w:name w:val="Стиль Стиль + Times New Roman Знак Знак Знак"/>
    <w:link w:val="TimesNewRoman"/>
    <w:rsid w:val="00C10F32"/>
    <w:rPr>
      <w:rFonts w:ascii="Times New Roman" w:eastAsia="Times New Roman" w:hAnsi="Times New Roman" w:cs="Times New Roman"/>
      <w:sz w:val="24"/>
      <w:szCs w:val="24"/>
      <w:lang w:eastAsia="ru-RU"/>
    </w:rPr>
  </w:style>
  <w:style w:type="paragraph" w:styleId="aff9">
    <w:name w:val="TOC Heading"/>
    <w:basedOn w:val="1"/>
    <w:next w:val="a2"/>
    <w:uiPriority w:val="39"/>
    <w:unhideWhenUsed/>
    <w:qFormat/>
    <w:rsid w:val="00C10F32"/>
    <w:pPr>
      <w:keepNext/>
      <w:keepLines/>
      <w:widowControl/>
      <w:spacing w:before="480" w:line="276" w:lineRule="auto"/>
      <w:ind w:firstLine="0"/>
      <w:jc w:val="left"/>
      <w:outlineLvl w:val="9"/>
    </w:pPr>
    <w:rPr>
      <w:rFonts w:ascii="Cambria" w:hAnsi="Cambria"/>
      <w:b/>
      <w:color w:val="365F91"/>
      <w:sz w:val="28"/>
      <w:szCs w:val="28"/>
    </w:rPr>
  </w:style>
  <w:style w:type="paragraph" w:styleId="1d">
    <w:name w:val="toc 1"/>
    <w:basedOn w:val="a2"/>
    <w:next w:val="a2"/>
    <w:autoRedefine/>
    <w:uiPriority w:val="39"/>
    <w:unhideWhenUsed/>
    <w:rsid w:val="00C10F32"/>
    <w:pPr>
      <w:tabs>
        <w:tab w:val="right" w:leader="dot" w:pos="9345"/>
      </w:tabs>
      <w:spacing w:line="240" w:lineRule="auto"/>
      <w:jc w:val="both"/>
    </w:pPr>
    <w:rPr>
      <w:rFonts w:ascii="Times New Roman" w:eastAsia="Calibri" w:hAnsi="Times New Roman"/>
      <w:b/>
      <w:noProof/>
      <w:sz w:val="24"/>
      <w:szCs w:val="24"/>
      <w:lang w:eastAsia="en-US"/>
    </w:rPr>
  </w:style>
  <w:style w:type="paragraph" w:styleId="26">
    <w:name w:val="toc 2"/>
    <w:basedOn w:val="a2"/>
    <w:next w:val="a2"/>
    <w:autoRedefine/>
    <w:uiPriority w:val="39"/>
    <w:unhideWhenUsed/>
    <w:rsid w:val="00C10F32"/>
    <w:pPr>
      <w:ind w:left="220"/>
    </w:pPr>
    <w:rPr>
      <w:rFonts w:eastAsia="Calibri"/>
      <w:lang w:eastAsia="en-US"/>
    </w:rPr>
  </w:style>
  <w:style w:type="paragraph" w:styleId="35">
    <w:name w:val="toc 3"/>
    <w:basedOn w:val="a2"/>
    <w:next w:val="a2"/>
    <w:autoRedefine/>
    <w:uiPriority w:val="39"/>
    <w:unhideWhenUsed/>
    <w:rsid w:val="00C10F32"/>
    <w:pPr>
      <w:ind w:left="440"/>
    </w:pPr>
    <w:rPr>
      <w:rFonts w:eastAsia="Calibri"/>
      <w:lang w:eastAsia="en-US"/>
    </w:rPr>
  </w:style>
  <w:style w:type="paragraph" w:styleId="42">
    <w:name w:val="toc 4"/>
    <w:basedOn w:val="a2"/>
    <w:next w:val="a2"/>
    <w:autoRedefine/>
    <w:uiPriority w:val="39"/>
    <w:unhideWhenUsed/>
    <w:rsid w:val="00C10F32"/>
    <w:pPr>
      <w:spacing w:after="100"/>
      <w:ind w:left="660"/>
    </w:pPr>
  </w:style>
  <w:style w:type="paragraph" w:styleId="53">
    <w:name w:val="toc 5"/>
    <w:basedOn w:val="a2"/>
    <w:next w:val="a2"/>
    <w:autoRedefine/>
    <w:uiPriority w:val="39"/>
    <w:unhideWhenUsed/>
    <w:rsid w:val="00C10F32"/>
    <w:pPr>
      <w:spacing w:after="100"/>
      <w:ind w:left="880"/>
    </w:pPr>
  </w:style>
  <w:style w:type="paragraph" w:styleId="61">
    <w:name w:val="toc 6"/>
    <w:basedOn w:val="a2"/>
    <w:next w:val="a2"/>
    <w:autoRedefine/>
    <w:uiPriority w:val="39"/>
    <w:unhideWhenUsed/>
    <w:rsid w:val="00C10F32"/>
    <w:pPr>
      <w:spacing w:after="100"/>
      <w:ind w:left="1100"/>
    </w:pPr>
  </w:style>
  <w:style w:type="paragraph" w:styleId="71">
    <w:name w:val="toc 7"/>
    <w:basedOn w:val="a2"/>
    <w:next w:val="a2"/>
    <w:autoRedefine/>
    <w:uiPriority w:val="39"/>
    <w:unhideWhenUsed/>
    <w:rsid w:val="00C10F32"/>
    <w:pPr>
      <w:spacing w:after="100"/>
      <w:ind w:left="1320"/>
    </w:pPr>
  </w:style>
  <w:style w:type="paragraph" w:styleId="81">
    <w:name w:val="toc 8"/>
    <w:basedOn w:val="a2"/>
    <w:next w:val="a2"/>
    <w:autoRedefine/>
    <w:uiPriority w:val="39"/>
    <w:unhideWhenUsed/>
    <w:rsid w:val="00C10F32"/>
    <w:pPr>
      <w:spacing w:after="100"/>
      <w:ind w:left="1540"/>
    </w:pPr>
  </w:style>
  <w:style w:type="paragraph" w:styleId="91">
    <w:name w:val="toc 9"/>
    <w:basedOn w:val="a2"/>
    <w:next w:val="a2"/>
    <w:autoRedefine/>
    <w:uiPriority w:val="39"/>
    <w:unhideWhenUsed/>
    <w:rsid w:val="00C10F32"/>
    <w:pPr>
      <w:spacing w:after="100"/>
      <w:ind w:left="1760"/>
    </w:pPr>
  </w:style>
  <w:style w:type="paragraph" w:styleId="36">
    <w:name w:val="Body Text Indent 3"/>
    <w:basedOn w:val="a2"/>
    <w:link w:val="37"/>
    <w:uiPriority w:val="99"/>
    <w:rsid w:val="00C10F32"/>
    <w:pPr>
      <w:spacing w:after="120" w:line="240" w:lineRule="auto"/>
      <w:ind w:left="283"/>
    </w:pPr>
    <w:rPr>
      <w:rFonts w:ascii="Times New Roman" w:hAnsi="Times New Roman"/>
      <w:sz w:val="16"/>
      <w:szCs w:val="16"/>
    </w:rPr>
  </w:style>
  <w:style w:type="character" w:customStyle="1" w:styleId="37">
    <w:name w:val="Основной текст с отступом 3 Знак"/>
    <w:basedOn w:val="a3"/>
    <w:link w:val="36"/>
    <w:uiPriority w:val="99"/>
    <w:rsid w:val="00C10F32"/>
    <w:rPr>
      <w:rFonts w:ascii="Times New Roman" w:eastAsia="Times New Roman" w:hAnsi="Times New Roman" w:cs="Times New Roman"/>
      <w:sz w:val="16"/>
      <w:szCs w:val="16"/>
      <w:lang w:eastAsia="ru-RU"/>
    </w:rPr>
  </w:style>
  <w:style w:type="paragraph" w:customStyle="1" w:styleId="affa">
    <w:name w:val="Мои правки"/>
    <w:basedOn w:val="a2"/>
    <w:link w:val="affb"/>
    <w:qFormat/>
    <w:rsid w:val="00C10F32"/>
    <w:pPr>
      <w:spacing w:line="360" w:lineRule="auto"/>
      <w:ind w:firstLine="709"/>
      <w:jc w:val="both"/>
    </w:pPr>
    <w:rPr>
      <w:rFonts w:ascii="Times New Roman" w:eastAsia="Calibri" w:hAnsi="Times New Roman"/>
      <w:color w:val="0070C0"/>
      <w:sz w:val="24"/>
      <w:szCs w:val="20"/>
    </w:rPr>
  </w:style>
  <w:style w:type="character" w:customStyle="1" w:styleId="affb">
    <w:name w:val="Мои правки Знак"/>
    <w:link w:val="affa"/>
    <w:rsid w:val="00C10F32"/>
    <w:rPr>
      <w:rFonts w:ascii="Times New Roman" w:eastAsia="Calibri" w:hAnsi="Times New Roman" w:cs="Times New Roman"/>
      <w:color w:val="0070C0"/>
      <w:sz w:val="24"/>
      <w:szCs w:val="20"/>
    </w:rPr>
  </w:style>
  <w:style w:type="paragraph" w:styleId="affc">
    <w:name w:val="Plain Text"/>
    <w:aliases w:val=" Знак3, Знак3 Знак,Текст Знак1,Текст Знак Знак, Знак3 Знак Знак,Текст Знак Знак1, Знак3 Знак1 Знак,Знак3 Знак"/>
    <w:basedOn w:val="a2"/>
    <w:link w:val="affd"/>
    <w:rsid w:val="00C10F32"/>
    <w:pPr>
      <w:spacing w:before="120" w:after="0" w:line="240" w:lineRule="auto"/>
      <w:ind w:firstLine="567"/>
      <w:jc w:val="both"/>
    </w:pPr>
    <w:rPr>
      <w:rFonts w:ascii="Courier New" w:hAnsi="Courier New"/>
      <w:sz w:val="20"/>
      <w:szCs w:val="20"/>
    </w:rPr>
  </w:style>
  <w:style w:type="character" w:customStyle="1" w:styleId="affd">
    <w:name w:val="Текст Знак"/>
    <w:aliases w:val=" Знак3 Знак1, Знак3 Знак Знак1,Текст Знак1 Знак,Текст Знак Знак Знак, Знак3 Знак Знак Знак,Текст Знак Знак1 Знак, Знак3 Знак1 Знак Знак,Знак3 Знак Знак3"/>
    <w:basedOn w:val="a3"/>
    <w:link w:val="affc"/>
    <w:rsid w:val="00C10F32"/>
    <w:rPr>
      <w:rFonts w:ascii="Courier New" w:eastAsia="Times New Roman" w:hAnsi="Courier New" w:cs="Times New Roman"/>
      <w:sz w:val="20"/>
      <w:szCs w:val="20"/>
      <w:lang w:eastAsia="ru-RU"/>
    </w:rPr>
  </w:style>
  <w:style w:type="paragraph" w:customStyle="1" w:styleId="27">
    <w:name w:val="Обычный2"/>
    <w:rsid w:val="00C10F32"/>
    <w:pPr>
      <w:widowControl w:val="0"/>
      <w:spacing w:before="28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38">
    <w:name w:val="Важины3"/>
    <w:basedOn w:val="31"/>
    <w:link w:val="39"/>
    <w:qFormat/>
    <w:rsid w:val="00C10F32"/>
    <w:pPr>
      <w:spacing w:before="360" w:after="120" w:line="240" w:lineRule="auto"/>
      <w:ind w:left="2869" w:hanging="360"/>
      <w:jc w:val="both"/>
    </w:pPr>
    <w:rPr>
      <w:rFonts w:ascii="Times New Roman" w:eastAsia="Calibri" w:hAnsi="Times New Roman"/>
      <w:i/>
      <w:sz w:val="24"/>
    </w:rPr>
  </w:style>
  <w:style w:type="character" w:customStyle="1" w:styleId="39">
    <w:name w:val="Важины3 Знак"/>
    <w:link w:val="38"/>
    <w:rsid w:val="00C10F32"/>
    <w:rPr>
      <w:rFonts w:ascii="Times New Roman" w:eastAsia="Calibri" w:hAnsi="Times New Roman" w:cs="Times New Roman"/>
      <w:b/>
      <w:bCs/>
      <w:i/>
      <w:sz w:val="24"/>
      <w:szCs w:val="26"/>
    </w:rPr>
  </w:style>
  <w:style w:type="character" w:styleId="affe">
    <w:name w:val="FollowedHyperlink"/>
    <w:uiPriority w:val="99"/>
    <w:unhideWhenUsed/>
    <w:rsid w:val="00C10F32"/>
    <w:rPr>
      <w:color w:val="800080"/>
      <w:u w:val="single"/>
    </w:rPr>
  </w:style>
  <w:style w:type="paragraph" w:customStyle="1" w:styleId="font5">
    <w:name w:val="font5"/>
    <w:basedOn w:val="a2"/>
    <w:rsid w:val="00C10F32"/>
    <w:pPr>
      <w:spacing w:before="100" w:beforeAutospacing="1" w:after="100" w:afterAutospacing="1" w:line="240" w:lineRule="auto"/>
    </w:pPr>
    <w:rPr>
      <w:rFonts w:ascii="Times New Roman" w:hAnsi="Times New Roman"/>
      <w:color w:val="000000"/>
      <w:sz w:val="24"/>
      <w:szCs w:val="24"/>
    </w:rPr>
  </w:style>
  <w:style w:type="paragraph" w:customStyle="1" w:styleId="font6">
    <w:name w:val="font6"/>
    <w:basedOn w:val="a2"/>
    <w:rsid w:val="00C10F32"/>
    <w:pPr>
      <w:spacing w:before="100" w:beforeAutospacing="1" w:after="100" w:afterAutospacing="1" w:line="240" w:lineRule="auto"/>
    </w:pPr>
    <w:rPr>
      <w:rFonts w:ascii="Times New Roman" w:hAnsi="Times New Roman"/>
      <w:color w:val="000000"/>
      <w:sz w:val="24"/>
      <w:szCs w:val="24"/>
    </w:rPr>
  </w:style>
  <w:style w:type="paragraph" w:customStyle="1" w:styleId="font7">
    <w:name w:val="font7"/>
    <w:basedOn w:val="a2"/>
    <w:rsid w:val="00C10F32"/>
    <w:pPr>
      <w:spacing w:before="100" w:beforeAutospacing="1" w:after="100" w:afterAutospacing="1" w:line="240" w:lineRule="auto"/>
    </w:pPr>
    <w:rPr>
      <w:rFonts w:ascii="Times New Roman" w:hAnsi="Times New Roman"/>
      <w:color w:val="000000"/>
      <w:sz w:val="24"/>
      <w:szCs w:val="24"/>
    </w:rPr>
  </w:style>
  <w:style w:type="paragraph" w:customStyle="1" w:styleId="font8">
    <w:name w:val="font8"/>
    <w:basedOn w:val="a2"/>
    <w:rsid w:val="00C10F32"/>
    <w:pPr>
      <w:spacing w:before="100" w:beforeAutospacing="1" w:after="100" w:afterAutospacing="1" w:line="240" w:lineRule="auto"/>
    </w:pPr>
    <w:rPr>
      <w:rFonts w:ascii="Times New Roman" w:hAnsi="Times New Roman"/>
      <w:color w:val="000000"/>
    </w:rPr>
  </w:style>
  <w:style w:type="paragraph" w:customStyle="1" w:styleId="font9">
    <w:name w:val="font9"/>
    <w:basedOn w:val="a2"/>
    <w:rsid w:val="00C10F32"/>
    <w:pPr>
      <w:spacing w:before="100" w:beforeAutospacing="1" w:after="100" w:afterAutospacing="1" w:line="240" w:lineRule="auto"/>
    </w:pPr>
    <w:rPr>
      <w:rFonts w:ascii="Tahoma" w:hAnsi="Tahoma" w:cs="Tahoma"/>
      <w:color w:val="000000"/>
      <w:sz w:val="16"/>
      <w:szCs w:val="16"/>
    </w:rPr>
  </w:style>
  <w:style w:type="paragraph" w:customStyle="1" w:styleId="font10">
    <w:name w:val="font10"/>
    <w:basedOn w:val="a2"/>
    <w:rsid w:val="00C10F32"/>
    <w:pPr>
      <w:spacing w:before="100" w:beforeAutospacing="1" w:after="100" w:afterAutospacing="1" w:line="240" w:lineRule="auto"/>
    </w:pPr>
    <w:rPr>
      <w:rFonts w:ascii="Tahoma" w:hAnsi="Tahoma" w:cs="Tahoma"/>
      <w:b/>
      <w:bCs/>
      <w:color w:val="000000"/>
      <w:sz w:val="16"/>
      <w:szCs w:val="16"/>
    </w:rPr>
  </w:style>
  <w:style w:type="paragraph" w:customStyle="1" w:styleId="xl63">
    <w:name w:val="xl63"/>
    <w:basedOn w:val="a2"/>
    <w:rsid w:val="00C10F32"/>
    <w:pPr>
      <w:spacing w:before="100" w:beforeAutospacing="1" w:after="100" w:afterAutospacing="1" w:line="240" w:lineRule="auto"/>
    </w:pPr>
    <w:rPr>
      <w:rFonts w:ascii="Times New Roman" w:hAnsi="Times New Roman"/>
      <w:sz w:val="24"/>
      <w:szCs w:val="24"/>
    </w:rPr>
  </w:style>
  <w:style w:type="paragraph" w:customStyle="1" w:styleId="xl64">
    <w:name w:val="xl64"/>
    <w:basedOn w:val="a2"/>
    <w:rsid w:val="00C10F32"/>
    <w:pPr>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a2"/>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6">
    <w:name w:val="xl66"/>
    <w:basedOn w:val="a2"/>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7">
    <w:name w:val="xl67"/>
    <w:basedOn w:val="a2"/>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68">
    <w:name w:val="xl68"/>
    <w:basedOn w:val="a2"/>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a2"/>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rPr>
  </w:style>
  <w:style w:type="paragraph" w:customStyle="1" w:styleId="xl70">
    <w:name w:val="xl70"/>
    <w:basedOn w:val="a2"/>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71">
    <w:name w:val="xl71"/>
    <w:basedOn w:val="a2"/>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2">
    <w:name w:val="xl72"/>
    <w:basedOn w:val="a2"/>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3">
    <w:name w:val="xl73"/>
    <w:basedOn w:val="a2"/>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74">
    <w:name w:val="xl74"/>
    <w:basedOn w:val="a2"/>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5">
    <w:name w:val="xl75"/>
    <w:basedOn w:val="a2"/>
    <w:rsid w:val="00C10F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2"/>
    <w:rsid w:val="00C10F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2"/>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2"/>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9">
    <w:name w:val="xl79"/>
    <w:basedOn w:val="a2"/>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80">
    <w:name w:val="xl80"/>
    <w:basedOn w:val="a2"/>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81">
    <w:name w:val="xl81"/>
    <w:basedOn w:val="a2"/>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color w:val="000000"/>
      <w:sz w:val="24"/>
      <w:szCs w:val="24"/>
    </w:rPr>
  </w:style>
  <w:style w:type="paragraph" w:customStyle="1" w:styleId="xl82">
    <w:name w:val="xl82"/>
    <w:basedOn w:val="a2"/>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rPr>
  </w:style>
  <w:style w:type="paragraph" w:customStyle="1" w:styleId="xl83">
    <w:name w:val="xl83"/>
    <w:basedOn w:val="a2"/>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2"/>
    <w:rsid w:val="00C10F3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85">
    <w:name w:val="xl85"/>
    <w:basedOn w:val="a2"/>
    <w:rsid w:val="00C10F32"/>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6">
    <w:name w:val="xl86"/>
    <w:basedOn w:val="a2"/>
    <w:rsid w:val="00C10F3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87">
    <w:name w:val="xl87"/>
    <w:basedOn w:val="a2"/>
    <w:rsid w:val="00C10F32"/>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88">
    <w:name w:val="xl88"/>
    <w:basedOn w:val="a2"/>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rPr>
  </w:style>
  <w:style w:type="paragraph" w:customStyle="1" w:styleId="xl89">
    <w:name w:val="xl89"/>
    <w:basedOn w:val="a2"/>
    <w:rsid w:val="00C10F32"/>
    <w:pPr>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a2"/>
    <w:rsid w:val="00C10F32"/>
    <w:pP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2"/>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2">
    <w:name w:val="xl92"/>
    <w:basedOn w:val="a2"/>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a2"/>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4">
    <w:name w:val="xl94"/>
    <w:basedOn w:val="a2"/>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5">
    <w:name w:val="xl95"/>
    <w:basedOn w:val="a2"/>
    <w:rsid w:val="00C10F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96">
    <w:name w:val="xl96"/>
    <w:basedOn w:val="a2"/>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7">
    <w:name w:val="xl97"/>
    <w:basedOn w:val="a2"/>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8">
    <w:name w:val="xl98"/>
    <w:basedOn w:val="a2"/>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9">
    <w:name w:val="xl99"/>
    <w:basedOn w:val="a2"/>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0">
    <w:name w:val="xl100"/>
    <w:basedOn w:val="a2"/>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01">
    <w:name w:val="xl101"/>
    <w:basedOn w:val="a2"/>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2">
    <w:name w:val="xl102"/>
    <w:basedOn w:val="a2"/>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3">
    <w:name w:val="xl103"/>
    <w:basedOn w:val="a2"/>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4">
    <w:name w:val="xl104"/>
    <w:basedOn w:val="a2"/>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i/>
      <w:iCs/>
      <w:sz w:val="24"/>
      <w:szCs w:val="24"/>
    </w:rPr>
  </w:style>
  <w:style w:type="paragraph" w:customStyle="1" w:styleId="xl105">
    <w:name w:val="xl105"/>
    <w:basedOn w:val="a2"/>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6">
    <w:name w:val="xl106"/>
    <w:basedOn w:val="a2"/>
    <w:rsid w:val="00C10F3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7">
    <w:name w:val="xl107"/>
    <w:basedOn w:val="a2"/>
    <w:rsid w:val="00C10F32"/>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8">
    <w:name w:val="xl108"/>
    <w:basedOn w:val="a2"/>
    <w:rsid w:val="00C10F32"/>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9">
    <w:name w:val="xl109"/>
    <w:basedOn w:val="a2"/>
    <w:rsid w:val="00C10F32"/>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0">
    <w:name w:val="xl110"/>
    <w:basedOn w:val="a2"/>
    <w:rsid w:val="00C10F3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11">
    <w:name w:val="xl111"/>
    <w:basedOn w:val="a2"/>
    <w:rsid w:val="00C10F3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12">
    <w:name w:val="xl112"/>
    <w:basedOn w:val="a2"/>
    <w:rsid w:val="00C10F3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13">
    <w:name w:val="xl113"/>
    <w:basedOn w:val="a2"/>
    <w:rsid w:val="00C10F32"/>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14">
    <w:name w:val="xl114"/>
    <w:basedOn w:val="a2"/>
    <w:rsid w:val="00C10F32"/>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15">
    <w:name w:val="xl115"/>
    <w:basedOn w:val="a2"/>
    <w:rsid w:val="00C10F3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16">
    <w:name w:val="xl116"/>
    <w:basedOn w:val="a2"/>
    <w:rsid w:val="00C10F32"/>
    <w:pPr>
      <w:pBdr>
        <w:top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17">
    <w:name w:val="xl117"/>
    <w:basedOn w:val="a2"/>
    <w:rsid w:val="00C10F3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18">
    <w:name w:val="xl118"/>
    <w:basedOn w:val="a2"/>
    <w:rsid w:val="00C10F32"/>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19">
    <w:name w:val="xl119"/>
    <w:basedOn w:val="a2"/>
    <w:rsid w:val="00C10F32"/>
    <w:pPr>
      <w:pBdr>
        <w:left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0">
    <w:name w:val="xl120"/>
    <w:basedOn w:val="a2"/>
    <w:rsid w:val="00C10F3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1">
    <w:name w:val="xl121"/>
    <w:basedOn w:val="a2"/>
    <w:rsid w:val="00C10F3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2">
    <w:name w:val="xl122"/>
    <w:basedOn w:val="a2"/>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23">
    <w:name w:val="xl123"/>
    <w:basedOn w:val="a2"/>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24">
    <w:name w:val="xl124"/>
    <w:basedOn w:val="a2"/>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25">
    <w:name w:val="xl125"/>
    <w:basedOn w:val="a2"/>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26">
    <w:name w:val="xl126"/>
    <w:basedOn w:val="a2"/>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27">
    <w:name w:val="xl127"/>
    <w:basedOn w:val="a2"/>
    <w:rsid w:val="00C10F32"/>
    <w:pPr>
      <w:spacing w:before="100" w:beforeAutospacing="1" w:after="100" w:afterAutospacing="1" w:line="240" w:lineRule="auto"/>
      <w:jc w:val="center"/>
    </w:pPr>
    <w:rPr>
      <w:rFonts w:ascii="Times New Roman" w:hAnsi="Times New Roman"/>
      <w:sz w:val="24"/>
      <w:szCs w:val="24"/>
    </w:rPr>
  </w:style>
  <w:style w:type="character" w:customStyle="1" w:styleId="afc">
    <w:name w:val="Название объекта Знак"/>
    <w:aliases w:val=" Знак6 Знак,Номер объекта Знак"/>
    <w:link w:val="afb"/>
    <w:rsid w:val="00C10F32"/>
    <w:rPr>
      <w:rFonts w:ascii="Times New Roman" w:eastAsia="Times New Roman" w:hAnsi="Times New Roman" w:cs="FreeSans"/>
      <w:i/>
      <w:iCs/>
      <w:sz w:val="24"/>
      <w:szCs w:val="24"/>
      <w:lang w:val="en-CA" w:eastAsia="zh-CN"/>
    </w:rPr>
  </w:style>
  <w:style w:type="character" w:customStyle="1" w:styleId="211">
    <w:name w:val="Заголовок 2 Знак1"/>
    <w:aliases w:val="Заголовок 2 Знак Знак Знак1,Заголовок 2 Знак Знак1,Заголовок 2 Знак Знак Знак Знак"/>
    <w:rsid w:val="00C10F32"/>
    <w:rPr>
      <w:rFonts w:ascii="Times New Roman" w:eastAsia="Times New Roman" w:hAnsi="Times New Roman"/>
      <w:b/>
      <w:bCs/>
      <w:iCs/>
      <w:sz w:val="24"/>
      <w:szCs w:val="28"/>
      <w:lang w:eastAsia="en-US"/>
    </w:rPr>
  </w:style>
  <w:style w:type="paragraph" w:customStyle="1" w:styleId="110">
    <w:name w:val="Знак11 Знак Знак Знак Знак Знак Знак Знак Знак Знак Знак Знак Знак Знак Знак Знак Знак Знак Знак Знак Знак Знак Знак Знак Знак"/>
    <w:basedOn w:val="a2"/>
    <w:rsid w:val="00C10F32"/>
    <w:pPr>
      <w:widowControl w:val="0"/>
      <w:adjustRightInd w:val="0"/>
      <w:spacing w:after="160" w:line="240" w:lineRule="exact"/>
      <w:jc w:val="right"/>
    </w:pPr>
    <w:rPr>
      <w:rFonts w:ascii="Times New Roman" w:hAnsi="Times New Roman"/>
      <w:sz w:val="20"/>
      <w:szCs w:val="20"/>
      <w:lang w:val="en-GB" w:eastAsia="en-US"/>
    </w:rPr>
  </w:style>
  <w:style w:type="character" w:customStyle="1" w:styleId="16">
    <w:name w:val="Обычный (веб) Знак1"/>
    <w:aliases w:val=" Знак2 Знак1,Обычный (веб) Знак Знак1, Знак2 Знак Знак,Обычный (веб) Знак Знак Знак, Знак2 Знак2 Знак Знак,Обычный (веб) Знак1 Знак Знак Знак, Знак2 Знак Знак Знак Знак, Знак2 Знак1 Знак1 Знак Знак, Знак2 Знак1 Знак Знак Знак Знак"/>
    <w:link w:val="af5"/>
    <w:rsid w:val="00C10F32"/>
    <w:rPr>
      <w:rFonts w:ascii="Times New Roman" w:eastAsia="Times New Roman" w:hAnsi="Times New Roman" w:cs="Times New Roman"/>
      <w:sz w:val="24"/>
      <w:szCs w:val="24"/>
      <w:lang w:eastAsia="ru-RU"/>
    </w:rPr>
  </w:style>
  <w:style w:type="paragraph" w:styleId="afff">
    <w:name w:val="Block Text"/>
    <w:basedOn w:val="a2"/>
    <w:unhideWhenUsed/>
    <w:rsid w:val="00C10F32"/>
    <w:pPr>
      <w:spacing w:before="120" w:after="120" w:line="240" w:lineRule="auto"/>
      <w:ind w:left="1440" w:right="1440" w:firstLine="567"/>
      <w:jc w:val="both"/>
    </w:pPr>
    <w:rPr>
      <w:rFonts w:ascii="Times New Roman" w:eastAsia="Calibri" w:hAnsi="Times New Roman"/>
      <w:sz w:val="24"/>
      <w:lang w:eastAsia="en-US"/>
    </w:rPr>
  </w:style>
  <w:style w:type="paragraph" w:customStyle="1" w:styleId="82">
    <w:name w:val="Знак8 Знак Знак Знак Знак"/>
    <w:basedOn w:val="a2"/>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dim1">
    <w:name w:val="dim1"/>
    <w:basedOn w:val="a2"/>
    <w:rsid w:val="00C10F32"/>
    <w:pPr>
      <w:spacing w:before="100" w:beforeAutospacing="1" w:after="100" w:afterAutospacing="1" w:line="240" w:lineRule="auto"/>
      <w:ind w:firstLine="567"/>
      <w:jc w:val="both"/>
    </w:pPr>
    <w:rPr>
      <w:rFonts w:ascii="Times New Roman" w:hAnsi="Times New Roman"/>
      <w:sz w:val="24"/>
      <w:szCs w:val="24"/>
    </w:rPr>
  </w:style>
  <w:style w:type="paragraph" w:styleId="afff0">
    <w:name w:val="table of figures"/>
    <w:basedOn w:val="a2"/>
    <w:next w:val="a2"/>
    <w:rsid w:val="00C10F32"/>
    <w:pPr>
      <w:spacing w:before="60" w:after="0" w:line="360" w:lineRule="auto"/>
      <w:ind w:firstLine="567"/>
      <w:jc w:val="center"/>
    </w:pPr>
    <w:rPr>
      <w:rFonts w:ascii="Times New Roman" w:hAnsi="Times New Roman"/>
      <w:sz w:val="24"/>
      <w:szCs w:val="20"/>
    </w:rPr>
  </w:style>
  <w:style w:type="paragraph" w:customStyle="1" w:styleId="map-tools">
    <w:name w:val="map-tools"/>
    <w:basedOn w:val="a2"/>
    <w:rsid w:val="00C10F32"/>
    <w:pPr>
      <w:spacing w:before="100" w:beforeAutospacing="1" w:after="100" w:afterAutospacing="1" w:line="240" w:lineRule="auto"/>
      <w:ind w:firstLine="567"/>
      <w:jc w:val="both"/>
    </w:pPr>
    <w:rPr>
      <w:rFonts w:ascii="Verdana" w:hAnsi="Verdana"/>
      <w:color w:val="797C80"/>
      <w:sz w:val="17"/>
      <w:szCs w:val="17"/>
    </w:rPr>
  </w:style>
  <w:style w:type="paragraph" w:customStyle="1" w:styleId="afff1">
    <w:name w:val="Стиль пункта схемы Знак Знак"/>
    <w:basedOn w:val="a2"/>
    <w:link w:val="1e"/>
    <w:rsid w:val="00C10F32"/>
    <w:pPr>
      <w:autoSpaceDE w:val="0"/>
      <w:autoSpaceDN w:val="0"/>
      <w:adjustRightInd w:val="0"/>
      <w:spacing w:before="120" w:after="0" w:line="360" w:lineRule="auto"/>
      <w:ind w:firstLine="680"/>
      <w:jc w:val="both"/>
    </w:pPr>
    <w:rPr>
      <w:rFonts w:ascii="Times New Roman" w:hAnsi="Times New Roman"/>
      <w:sz w:val="28"/>
      <w:szCs w:val="28"/>
    </w:rPr>
  </w:style>
  <w:style w:type="character" w:customStyle="1" w:styleId="1e">
    <w:name w:val="Стиль пункта схемы Знак Знак Знак1"/>
    <w:link w:val="afff1"/>
    <w:rsid w:val="00C10F32"/>
    <w:rPr>
      <w:rFonts w:ascii="Times New Roman" w:eastAsia="Times New Roman" w:hAnsi="Times New Roman" w:cs="Times New Roman"/>
      <w:sz w:val="28"/>
      <w:szCs w:val="28"/>
      <w:lang w:eastAsia="ru-RU"/>
    </w:rPr>
  </w:style>
  <w:style w:type="paragraph" w:customStyle="1" w:styleId="43">
    <w:name w:val="Знак4 Знак Знак Знак Знак Знак Знак"/>
    <w:basedOn w:val="a2"/>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character" w:customStyle="1" w:styleId="212">
    <w:name w:val="Основной текст с отступом 2 Знак1"/>
    <w:aliases w:val=" Знак Знак Знак Знак Знак Знак2 Знак, Знак Знак Знак Знак Знак Знак Знак1 Знак,Знак Знак Знак Знак Знак Знак2 Знак,Знак Знак Знак Знак Знак Знак Знак2 Знак,Знак Знак Знак Знак Знак Знак Знак Знак Знак1"/>
    <w:semiHidden/>
    <w:rsid w:val="00C10F32"/>
    <w:rPr>
      <w:rFonts w:ascii="Calibri" w:eastAsia="Calibri" w:hAnsi="Calibri" w:cs="Times New Roman"/>
    </w:rPr>
  </w:style>
  <w:style w:type="paragraph" w:customStyle="1" w:styleId="410">
    <w:name w:val="Знак4 Знак Знак Знак Знак Знак Знак1"/>
    <w:basedOn w:val="a2"/>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character" w:customStyle="1" w:styleId="3a">
    <w:name w:val="Основной текст Знак3"/>
    <w:aliases w:val="Основной текст Знак Знак Знак Знак1,Основной текст Знак1 Знак1,Основной текст Знак Знак Знак Знак Знак2,Основной текст Знак2 Знак1,Основной текст Знак Знак Знак Знак Знак1 Знак,Знак1 Знак Знак"/>
    <w:locked/>
    <w:rsid w:val="00C10F32"/>
    <w:rPr>
      <w:rFonts w:ascii="Times New Roman" w:eastAsia="Times New Roman" w:hAnsi="Times New Roman" w:cs="Times New Roman"/>
      <w:sz w:val="24"/>
      <w:szCs w:val="24"/>
      <w:lang w:eastAsia="ru-RU"/>
    </w:rPr>
  </w:style>
  <w:style w:type="paragraph" w:customStyle="1" w:styleId="100">
    <w:name w:val="Заголовок 10"/>
    <w:basedOn w:val="a2"/>
    <w:rsid w:val="00C10F32"/>
    <w:pPr>
      <w:spacing w:before="120" w:after="0" w:line="480" w:lineRule="auto"/>
      <w:ind w:firstLine="567"/>
      <w:jc w:val="center"/>
    </w:pPr>
    <w:rPr>
      <w:rFonts w:ascii="Times New Roman" w:hAnsi="Times New Roman"/>
      <w:b/>
      <w:caps/>
      <w:sz w:val="24"/>
      <w:szCs w:val="20"/>
    </w:rPr>
  </w:style>
  <w:style w:type="character" w:styleId="afff2">
    <w:name w:val="Emphasis"/>
    <w:qFormat/>
    <w:rsid w:val="00C10F32"/>
    <w:rPr>
      <w:b/>
      <w:bCs/>
      <w:i/>
      <w:iCs/>
      <w:spacing w:val="10"/>
      <w:bdr w:val="none" w:sz="0" w:space="0" w:color="auto" w:frame="1"/>
    </w:rPr>
  </w:style>
  <w:style w:type="character" w:customStyle="1" w:styleId="28">
    <w:name w:val="Название Знак2"/>
    <w:aliases w:val=" Знак1 Знак Знак1,Название Знак1 Знак Знак1,Название Знак Знак Знак Знак1,Заголовок3 Знак Знак Знак Знак1,Заголовок3 Знак1 Знак Знак,Заголовок3 Знак Знак3,Заголовок3 Знак3,Название Знак Знак1 Знак1,Заголовок3 Знак2 Знак1"/>
    <w:link w:val="afff3"/>
    <w:locked/>
    <w:rsid w:val="00C10F32"/>
    <w:rPr>
      <w:rFonts w:ascii="Arial" w:hAnsi="Arial" w:cs="Arial"/>
      <w:b/>
      <w:kern w:val="28"/>
      <w:sz w:val="28"/>
    </w:rPr>
  </w:style>
  <w:style w:type="paragraph" w:styleId="afff3">
    <w:name w:val="Title"/>
    <w:aliases w:val=" Знак1 Знак,Название Знак1 Знак,Название Знак Знак Знак,Заголовок3 Знак Знак Знак,Заголовок3 Знак1 Знак,Заголовок3 Знак,Заголовок3,Название Знак Знак1,Заголовок3 Знак2"/>
    <w:basedOn w:val="a2"/>
    <w:link w:val="28"/>
    <w:qFormat/>
    <w:rsid w:val="00C10F32"/>
    <w:pPr>
      <w:spacing w:before="240" w:after="60" w:line="240" w:lineRule="auto"/>
      <w:ind w:firstLine="567"/>
      <w:jc w:val="center"/>
      <w:outlineLvl w:val="0"/>
    </w:pPr>
    <w:rPr>
      <w:rFonts w:ascii="Arial" w:eastAsiaTheme="minorHAnsi" w:hAnsi="Arial" w:cs="Arial"/>
      <w:b/>
      <w:kern w:val="28"/>
      <w:sz w:val="28"/>
      <w:lang w:eastAsia="en-US"/>
    </w:rPr>
  </w:style>
  <w:style w:type="character" w:customStyle="1" w:styleId="afff4">
    <w:name w:val="Название Знак"/>
    <w:aliases w:val=" Знак1 Знак Знак1 Знак1,Название Знак1 Знак Знак1 Знак1,Название Знак Знак Знак Знак1 Знак1,Заголовок3 Знак Знак Знак Знак1 Знак1,Заголовок3 Знак1 Знак Знак Знак2,Заголовок3 Знак Знак3 Знак1"/>
    <w:basedOn w:val="a3"/>
    <w:rsid w:val="00C10F32"/>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ff5">
    <w:name w:val="Подзаголовок Знак"/>
    <w:aliases w:val=" Знак13 Знак"/>
    <w:link w:val="afff6"/>
    <w:locked/>
    <w:rsid w:val="00C10F32"/>
    <w:rPr>
      <w:sz w:val="24"/>
      <w:szCs w:val="24"/>
    </w:rPr>
  </w:style>
  <w:style w:type="paragraph" w:styleId="afff6">
    <w:name w:val="Subtitle"/>
    <w:aliases w:val=" Знак13"/>
    <w:basedOn w:val="a2"/>
    <w:link w:val="afff5"/>
    <w:qFormat/>
    <w:rsid w:val="00C10F32"/>
    <w:pPr>
      <w:spacing w:before="120" w:after="60" w:line="240" w:lineRule="auto"/>
      <w:ind w:firstLine="567"/>
      <w:jc w:val="center"/>
      <w:outlineLvl w:val="1"/>
    </w:pPr>
    <w:rPr>
      <w:rFonts w:asciiTheme="minorHAnsi" w:eastAsiaTheme="minorHAnsi" w:hAnsiTheme="minorHAnsi" w:cstheme="minorBidi"/>
      <w:sz w:val="24"/>
      <w:szCs w:val="24"/>
      <w:lang w:eastAsia="en-US"/>
    </w:rPr>
  </w:style>
  <w:style w:type="character" w:customStyle="1" w:styleId="1f">
    <w:name w:val="Подзаголовок Знак1"/>
    <w:basedOn w:val="a3"/>
    <w:uiPriority w:val="11"/>
    <w:rsid w:val="00C10F32"/>
    <w:rPr>
      <w:rFonts w:asciiTheme="majorHAnsi" w:eastAsiaTheme="majorEastAsia" w:hAnsiTheme="majorHAnsi" w:cstheme="majorBidi"/>
      <w:i/>
      <w:iCs/>
      <w:color w:val="4F81BD" w:themeColor="accent1"/>
      <w:spacing w:val="15"/>
      <w:sz w:val="24"/>
      <w:szCs w:val="24"/>
      <w:lang w:eastAsia="ru-RU"/>
    </w:rPr>
  </w:style>
  <w:style w:type="character" w:customStyle="1" w:styleId="213">
    <w:name w:val="Основной текст 2 Знак1"/>
    <w:aliases w:val=" Знак12 Знак"/>
    <w:link w:val="29"/>
    <w:locked/>
    <w:rsid w:val="00C10F32"/>
    <w:rPr>
      <w:sz w:val="24"/>
      <w:szCs w:val="24"/>
    </w:rPr>
  </w:style>
  <w:style w:type="paragraph" w:styleId="29">
    <w:name w:val="Body Text 2"/>
    <w:aliases w:val=" Знак12"/>
    <w:basedOn w:val="a2"/>
    <w:link w:val="213"/>
    <w:rsid w:val="00C10F32"/>
    <w:pPr>
      <w:spacing w:before="120" w:after="120" w:line="480" w:lineRule="auto"/>
      <w:ind w:firstLine="567"/>
      <w:jc w:val="both"/>
    </w:pPr>
    <w:rPr>
      <w:rFonts w:asciiTheme="minorHAnsi" w:eastAsiaTheme="minorHAnsi" w:hAnsiTheme="minorHAnsi" w:cstheme="minorBidi"/>
      <w:sz w:val="24"/>
      <w:szCs w:val="24"/>
      <w:lang w:eastAsia="en-US"/>
    </w:rPr>
  </w:style>
  <w:style w:type="character" w:customStyle="1" w:styleId="2a">
    <w:name w:val="Основной текст 2 Знак"/>
    <w:basedOn w:val="a3"/>
    <w:rsid w:val="00C10F32"/>
    <w:rPr>
      <w:rFonts w:ascii="Calibri" w:eastAsia="Times New Roman" w:hAnsi="Calibri" w:cs="Times New Roman"/>
      <w:lang w:eastAsia="ru-RU"/>
    </w:rPr>
  </w:style>
  <w:style w:type="paragraph" w:customStyle="1" w:styleId="afff7">
    <w:name w:val="ПодписьЖирная"/>
    <w:basedOn w:val="a2"/>
    <w:next w:val="a2"/>
    <w:rsid w:val="00C10F32"/>
    <w:pPr>
      <w:spacing w:before="120" w:after="0" w:line="360" w:lineRule="auto"/>
      <w:ind w:left="5760" w:firstLine="567"/>
      <w:jc w:val="right"/>
    </w:pPr>
    <w:rPr>
      <w:rFonts w:ascii="Times New Roman" w:hAnsi="Times New Roman"/>
      <w:b/>
      <w:bCs/>
      <w:sz w:val="24"/>
      <w:szCs w:val="20"/>
    </w:rPr>
  </w:style>
  <w:style w:type="paragraph" w:customStyle="1" w:styleId="afff8">
    <w:name w:val="ПодписьДолжность"/>
    <w:basedOn w:val="a2"/>
    <w:next w:val="afff7"/>
    <w:rsid w:val="00C10F32"/>
    <w:pPr>
      <w:spacing w:before="120" w:after="0" w:line="240" w:lineRule="auto"/>
      <w:ind w:left="5760" w:firstLine="567"/>
      <w:jc w:val="center"/>
    </w:pPr>
    <w:rPr>
      <w:rFonts w:ascii="Times New Roman" w:hAnsi="Times New Roman"/>
      <w:b/>
      <w:bCs/>
      <w:sz w:val="24"/>
      <w:szCs w:val="20"/>
    </w:rPr>
  </w:style>
  <w:style w:type="paragraph" w:customStyle="1" w:styleId="afff9">
    <w:name w:val="НИЦ"/>
    <w:basedOn w:val="a2"/>
    <w:next w:val="a2"/>
    <w:rsid w:val="00C10F32"/>
    <w:pPr>
      <w:spacing w:before="120" w:after="600" w:line="240" w:lineRule="auto"/>
      <w:ind w:firstLine="567"/>
      <w:jc w:val="center"/>
    </w:pPr>
    <w:rPr>
      <w:rFonts w:ascii="Times New Roman" w:hAnsi="Times New Roman"/>
      <w:b/>
      <w:bCs/>
      <w:sz w:val="24"/>
      <w:szCs w:val="20"/>
    </w:rPr>
  </w:style>
  <w:style w:type="paragraph" w:customStyle="1" w:styleId="0">
    <w:name w:val="ТитулЗнак0"/>
    <w:basedOn w:val="a2"/>
    <w:rsid w:val="00C10F32"/>
    <w:pPr>
      <w:spacing w:before="2000" w:after="560" w:line="240" w:lineRule="auto"/>
      <w:ind w:firstLine="567"/>
      <w:jc w:val="center"/>
    </w:pPr>
    <w:rPr>
      <w:rFonts w:ascii="Times New Roman" w:hAnsi="Times New Roman"/>
      <w:sz w:val="24"/>
      <w:szCs w:val="24"/>
    </w:rPr>
  </w:style>
  <w:style w:type="paragraph" w:customStyle="1" w:styleId="afffa">
    <w:name w:val="Дата_Подпись"/>
    <w:basedOn w:val="a2"/>
    <w:next w:val="a2"/>
    <w:rsid w:val="00C10F32"/>
    <w:pPr>
      <w:spacing w:before="120" w:after="0" w:line="360" w:lineRule="auto"/>
      <w:ind w:left="5760" w:firstLine="567"/>
      <w:jc w:val="both"/>
    </w:pPr>
    <w:rPr>
      <w:rFonts w:ascii="Times New Roman" w:hAnsi="Times New Roman"/>
      <w:b/>
      <w:sz w:val="24"/>
      <w:szCs w:val="24"/>
    </w:rPr>
  </w:style>
  <w:style w:type="paragraph" w:customStyle="1" w:styleId="111">
    <w:name w:val="Знак Знак1 Знак1"/>
    <w:basedOn w:val="a2"/>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character" w:customStyle="1" w:styleId="Normal">
    <w:name w:val="Normal Знак"/>
    <w:link w:val="17"/>
    <w:rsid w:val="00C10F32"/>
    <w:rPr>
      <w:rFonts w:ascii="Times New Roman" w:eastAsia="Times New Roman" w:hAnsi="Times New Roman" w:cs="Times New Roman"/>
      <w:szCs w:val="20"/>
      <w:lang w:eastAsia="ru-RU"/>
    </w:rPr>
  </w:style>
  <w:style w:type="paragraph" w:customStyle="1" w:styleId="Heading">
    <w:name w:val="Heading"/>
    <w:rsid w:val="00C10F32"/>
    <w:pPr>
      <w:widowControl w:val="0"/>
      <w:autoSpaceDE w:val="0"/>
      <w:autoSpaceDN w:val="0"/>
      <w:adjustRightInd w:val="0"/>
      <w:spacing w:before="240" w:after="240" w:line="240" w:lineRule="auto"/>
      <w:ind w:left="578" w:hanging="578"/>
      <w:jc w:val="left"/>
    </w:pPr>
    <w:rPr>
      <w:rFonts w:ascii="Arial" w:eastAsia="Times New Roman" w:hAnsi="Arial" w:cs="Arial"/>
      <w:b/>
      <w:bCs/>
      <w:lang w:eastAsia="ru-RU"/>
    </w:rPr>
  </w:style>
  <w:style w:type="character" w:customStyle="1" w:styleId="Text">
    <w:name w:val="Text Знак"/>
    <w:link w:val="Text0"/>
    <w:locked/>
    <w:rsid w:val="00C10F32"/>
    <w:rPr>
      <w:sz w:val="24"/>
      <w:szCs w:val="24"/>
    </w:rPr>
  </w:style>
  <w:style w:type="paragraph" w:customStyle="1" w:styleId="Text0">
    <w:name w:val="Text"/>
    <w:basedOn w:val="a2"/>
    <w:link w:val="Text"/>
    <w:rsid w:val="00C10F32"/>
    <w:pPr>
      <w:overflowPunct w:val="0"/>
      <w:autoSpaceDE w:val="0"/>
      <w:autoSpaceDN w:val="0"/>
      <w:adjustRightInd w:val="0"/>
      <w:spacing w:before="220" w:after="0" w:line="240" w:lineRule="auto"/>
      <w:ind w:firstLine="567"/>
      <w:jc w:val="both"/>
    </w:pPr>
    <w:rPr>
      <w:rFonts w:asciiTheme="minorHAnsi" w:eastAsiaTheme="minorHAnsi" w:hAnsiTheme="minorHAnsi" w:cstheme="minorBidi"/>
      <w:sz w:val="24"/>
      <w:szCs w:val="24"/>
      <w:lang w:eastAsia="en-US"/>
    </w:rPr>
  </w:style>
  <w:style w:type="paragraph" w:customStyle="1" w:styleId="ConsNormal">
    <w:name w:val="ConsNormal"/>
    <w:rsid w:val="00C10F32"/>
    <w:pPr>
      <w:widowControl w:val="0"/>
      <w:autoSpaceDE w:val="0"/>
      <w:autoSpaceDN w:val="0"/>
      <w:adjustRightInd w:val="0"/>
      <w:spacing w:before="240" w:after="240" w:line="240" w:lineRule="auto"/>
      <w:ind w:left="578" w:right="19772" w:firstLine="720"/>
      <w:jc w:val="left"/>
    </w:pPr>
    <w:rPr>
      <w:rFonts w:ascii="Arial" w:eastAsia="Times New Roman" w:hAnsi="Arial" w:cs="Arial"/>
      <w:sz w:val="20"/>
      <w:szCs w:val="20"/>
      <w:lang w:eastAsia="ru-RU"/>
    </w:rPr>
  </w:style>
  <w:style w:type="paragraph" w:customStyle="1" w:styleId="ConsPlusNonformat">
    <w:name w:val="ConsPlusNonformat"/>
    <w:rsid w:val="00C10F32"/>
    <w:pPr>
      <w:autoSpaceDE w:val="0"/>
      <w:autoSpaceDN w:val="0"/>
      <w:adjustRightInd w:val="0"/>
      <w:spacing w:before="240" w:after="240" w:line="240" w:lineRule="auto"/>
      <w:ind w:left="578" w:hanging="578"/>
      <w:jc w:val="left"/>
    </w:pPr>
    <w:rPr>
      <w:rFonts w:ascii="Courier New" w:eastAsia="Times New Roman" w:hAnsi="Courier New" w:cs="Courier New"/>
      <w:sz w:val="20"/>
      <w:szCs w:val="20"/>
      <w:lang w:eastAsia="ru-RU"/>
    </w:rPr>
  </w:style>
  <w:style w:type="character" w:customStyle="1" w:styleId="ad">
    <w:name w:val="Основной Знак"/>
    <w:link w:val="ab"/>
    <w:locked/>
    <w:rsid w:val="00C10F32"/>
    <w:rPr>
      <w:rFonts w:ascii="Times New Roman" w:eastAsia="Times New Roman" w:hAnsi="Times New Roman" w:cs="Times New Roman"/>
      <w:sz w:val="24"/>
      <w:szCs w:val="24"/>
      <w:lang w:eastAsia="ru-RU"/>
    </w:rPr>
  </w:style>
  <w:style w:type="paragraph" w:customStyle="1" w:styleId="1f0">
    <w:name w:val="Стиль 1 пт"/>
    <w:basedOn w:val="a2"/>
    <w:next w:val="a2"/>
    <w:rsid w:val="00C10F32"/>
    <w:pPr>
      <w:spacing w:before="120" w:after="0" w:line="360" w:lineRule="auto"/>
      <w:ind w:firstLine="567"/>
      <w:jc w:val="both"/>
    </w:pPr>
    <w:rPr>
      <w:rFonts w:ascii="Times New Roman" w:hAnsi="Times New Roman"/>
      <w:sz w:val="2"/>
      <w:szCs w:val="24"/>
    </w:rPr>
  </w:style>
  <w:style w:type="paragraph" w:customStyle="1" w:styleId="1f1">
    <w:name w:val="пт1"/>
    <w:basedOn w:val="a2"/>
    <w:next w:val="a2"/>
    <w:rsid w:val="00C10F32"/>
    <w:pPr>
      <w:spacing w:before="120" w:after="0" w:line="240" w:lineRule="auto"/>
      <w:ind w:firstLine="540"/>
      <w:jc w:val="both"/>
    </w:pPr>
    <w:rPr>
      <w:rFonts w:ascii="Times New Roman" w:hAnsi="Times New Roman"/>
      <w:sz w:val="2"/>
      <w:szCs w:val="24"/>
    </w:rPr>
  </w:style>
  <w:style w:type="paragraph" w:customStyle="1" w:styleId="afffb">
    <w:name w:val="Рис"/>
    <w:basedOn w:val="a2"/>
    <w:rsid w:val="00C10F32"/>
    <w:pPr>
      <w:shd w:val="clear" w:color="auto" w:fill="FFFFFF"/>
      <w:spacing w:before="120" w:after="120" w:line="240" w:lineRule="auto"/>
      <w:ind w:right="14" w:firstLine="567"/>
      <w:jc w:val="center"/>
      <w:outlineLvl w:val="5"/>
    </w:pPr>
    <w:rPr>
      <w:rFonts w:ascii="Times New Roman" w:eastAsia="Calibri" w:hAnsi="Times New Roman"/>
      <w:b/>
      <w:sz w:val="24"/>
      <w:szCs w:val="24"/>
      <w:lang w:eastAsia="en-US"/>
    </w:rPr>
  </w:style>
  <w:style w:type="paragraph" w:styleId="afffc">
    <w:name w:val="Signature"/>
    <w:basedOn w:val="a2"/>
    <w:link w:val="afffd"/>
    <w:rsid w:val="00C10F32"/>
    <w:pPr>
      <w:spacing w:before="120" w:after="0" w:line="240" w:lineRule="auto"/>
      <w:ind w:left="4252" w:firstLine="567"/>
      <w:jc w:val="both"/>
    </w:pPr>
    <w:rPr>
      <w:rFonts w:ascii="Times New Roman" w:hAnsi="Times New Roman"/>
      <w:sz w:val="24"/>
      <w:szCs w:val="24"/>
    </w:rPr>
  </w:style>
  <w:style w:type="character" w:customStyle="1" w:styleId="afffd">
    <w:name w:val="Подпись Знак"/>
    <w:basedOn w:val="a3"/>
    <w:link w:val="afffc"/>
    <w:rsid w:val="00C10F32"/>
    <w:rPr>
      <w:rFonts w:ascii="Times New Roman" w:eastAsia="Times New Roman" w:hAnsi="Times New Roman" w:cs="Times New Roman"/>
      <w:sz w:val="24"/>
      <w:szCs w:val="24"/>
      <w:lang w:eastAsia="ru-RU"/>
    </w:rPr>
  </w:style>
  <w:style w:type="paragraph" w:customStyle="1" w:styleId="PP">
    <w:name w:val="Строка PP"/>
    <w:basedOn w:val="afffc"/>
    <w:rsid w:val="00C10F32"/>
  </w:style>
  <w:style w:type="paragraph" w:customStyle="1" w:styleId="1f2">
    <w:name w:val="Штамп1"/>
    <w:basedOn w:val="a2"/>
    <w:rsid w:val="00C10F32"/>
    <w:pPr>
      <w:widowControl w:val="0"/>
      <w:spacing w:before="120" w:after="0" w:line="240" w:lineRule="auto"/>
      <w:ind w:firstLine="567"/>
      <w:jc w:val="center"/>
    </w:pPr>
    <w:rPr>
      <w:rFonts w:ascii="Times New Roman" w:hAnsi="Times New Roman"/>
      <w:sz w:val="24"/>
      <w:szCs w:val="20"/>
    </w:rPr>
  </w:style>
  <w:style w:type="paragraph" w:customStyle="1" w:styleId="afffe">
    <w:name w:val="Без отступов"/>
    <w:basedOn w:val="a2"/>
    <w:next w:val="a2"/>
    <w:rsid w:val="00C10F32"/>
    <w:pPr>
      <w:suppressAutoHyphens/>
      <w:spacing w:before="240" w:after="120" w:line="240" w:lineRule="auto"/>
      <w:ind w:firstLine="567"/>
      <w:jc w:val="center"/>
    </w:pPr>
    <w:rPr>
      <w:rFonts w:ascii="Times New Roman" w:hAnsi="Times New Roman"/>
      <w:b/>
      <w:sz w:val="24"/>
      <w:szCs w:val="20"/>
    </w:rPr>
  </w:style>
  <w:style w:type="character" w:customStyle="1" w:styleId="affff">
    <w:name w:val="Без отступов для рис Знак"/>
    <w:link w:val="affff0"/>
    <w:locked/>
    <w:rsid w:val="00C10F32"/>
    <w:rPr>
      <w:sz w:val="24"/>
    </w:rPr>
  </w:style>
  <w:style w:type="paragraph" w:customStyle="1" w:styleId="affff0">
    <w:name w:val="Без отступов для рис"/>
    <w:basedOn w:val="a2"/>
    <w:next w:val="a2"/>
    <w:link w:val="affff"/>
    <w:rsid w:val="00C10F32"/>
    <w:pPr>
      <w:spacing w:before="120" w:after="120" w:line="240" w:lineRule="auto"/>
      <w:ind w:firstLine="567"/>
      <w:jc w:val="center"/>
    </w:pPr>
    <w:rPr>
      <w:rFonts w:asciiTheme="minorHAnsi" w:eastAsiaTheme="minorHAnsi" w:hAnsiTheme="minorHAnsi" w:cstheme="minorBidi"/>
      <w:sz w:val="24"/>
      <w:lang w:eastAsia="en-US"/>
    </w:rPr>
  </w:style>
  <w:style w:type="paragraph" w:customStyle="1" w:styleId="affff1">
    <w:name w:val="Примечание"/>
    <w:basedOn w:val="a2"/>
    <w:next w:val="a2"/>
    <w:rsid w:val="00C10F32"/>
    <w:pPr>
      <w:spacing w:before="120" w:after="0" w:line="240" w:lineRule="auto"/>
      <w:ind w:firstLine="709"/>
      <w:jc w:val="both"/>
    </w:pPr>
    <w:rPr>
      <w:rFonts w:ascii="Arial" w:hAnsi="Arial"/>
      <w:sz w:val="20"/>
      <w:szCs w:val="20"/>
    </w:rPr>
  </w:style>
  <w:style w:type="paragraph" w:customStyle="1" w:styleId="affff2">
    <w:name w:val="Стиль пункта схемы"/>
    <w:basedOn w:val="a2"/>
    <w:rsid w:val="00C10F32"/>
    <w:pPr>
      <w:autoSpaceDE w:val="0"/>
      <w:autoSpaceDN w:val="0"/>
      <w:adjustRightInd w:val="0"/>
      <w:spacing w:before="120" w:after="0" w:line="360" w:lineRule="auto"/>
      <w:ind w:firstLine="680"/>
      <w:jc w:val="both"/>
    </w:pPr>
    <w:rPr>
      <w:rFonts w:ascii="Times New Roman" w:hAnsi="Times New Roman"/>
      <w:sz w:val="28"/>
      <w:szCs w:val="28"/>
    </w:rPr>
  </w:style>
  <w:style w:type="character" w:customStyle="1" w:styleId="2b">
    <w:name w:val="Цитата 2 Знак"/>
    <w:link w:val="2c"/>
    <w:uiPriority w:val="29"/>
    <w:locked/>
    <w:rsid w:val="00C10F32"/>
    <w:rPr>
      <w:i/>
      <w:iCs/>
      <w:lang w:val="en-US" w:bidi="en-US"/>
    </w:rPr>
  </w:style>
  <w:style w:type="paragraph" w:styleId="2c">
    <w:name w:val="Quote"/>
    <w:basedOn w:val="a2"/>
    <w:next w:val="a2"/>
    <w:link w:val="2b"/>
    <w:qFormat/>
    <w:rsid w:val="00C10F32"/>
    <w:pPr>
      <w:spacing w:before="200" w:after="0" w:line="240" w:lineRule="auto"/>
      <w:ind w:left="360" w:right="360" w:firstLine="567"/>
      <w:jc w:val="both"/>
    </w:pPr>
    <w:rPr>
      <w:rFonts w:asciiTheme="minorHAnsi" w:eastAsiaTheme="minorHAnsi" w:hAnsiTheme="minorHAnsi" w:cstheme="minorBidi"/>
      <w:i/>
      <w:iCs/>
      <w:lang w:val="en-US" w:eastAsia="en-US" w:bidi="en-US"/>
    </w:rPr>
  </w:style>
  <w:style w:type="character" w:customStyle="1" w:styleId="214">
    <w:name w:val="Цитата 2 Знак1"/>
    <w:basedOn w:val="a3"/>
    <w:rsid w:val="00C10F32"/>
    <w:rPr>
      <w:rFonts w:ascii="Calibri" w:eastAsia="Times New Roman" w:hAnsi="Calibri" w:cs="Times New Roman"/>
      <w:i/>
      <w:iCs/>
      <w:color w:val="000000" w:themeColor="text1"/>
      <w:lang w:eastAsia="ru-RU"/>
    </w:rPr>
  </w:style>
  <w:style w:type="character" w:customStyle="1" w:styleId="affff3">
    <w:name w:val="Выделенная цитата Знак"/>
    <w:link w:val="affff4"/>
    <w:uiPriority w:val="30"/>
    <w:locked/>
    <w:rsid w:val="00C10F32"/>
    <w:rPr>
      <w:b/>
      <w:bCs/>
      <w:i/>
      <w:iCs/>
      <w:lang w:val="en-US" w:bidi="en-US"/>
    </w:rPr>
  </w:style>
  <w:style w:type="paragraph" w:styleId="affff4">
    <w:name w:val="Intense Quote"/>
    <w:basedOn w:val="a2"/>
    <w:next w:val="a2"/>
    <w:link w:val="affff3"/>
    <w:qFormat/>
    <w:rsid w:val="00C10F32"/>
    <w:pPr>
      <w:pBdr>
        <w:bottom w:val="single" w:sz="4" w:space="1" w:color="auto"/>
      </w:pBdr>
      <w:spacing w:before="200" w:after="280" w:line="240" w:lineRule="auto"/>
      <w:ind w:left="1008" w:right="1152" w:firstLine="567"/>
      <w:jc w:val="both"/>
    </w:pPr>
    <w:rPr>
      <w:rFonts w:asciiTheme="minorHAnsi" w:eastAsiaTheme="minorHAnsi" w:hAnsiTheme="minorHAnsi" w:cstheme="minorBidi"/>
      <w:b/>
      <w:bCs/>
      <w:i/>
      <w:iCs/>
      <w:lang w:val="en-US" w:eastAsia="en-US" w:bidi="en-US"/>
    </w:rPr>
  </w:style>
  <w:style w:type="character" w:customStyle="1" w:styleId="1f3">
    <w:name w:val="Выделенная цитата Знак1"/>
    <w:basedOn w:val="a3"/>
    <w:rsid w:val="00C10F32"/>
    <w:rPr>
      <w:rFonts w:ascii="Calibri" w:eastAsia="Times New Roman" w:hAnsi="Calibri" w:cs="Times New Roman"/>
      <w:b/>
      <w:bCs/>
      <w:i/>
      <w:iCs/>
      <w:color w:val="4F81BD" w:themeColor="accent1"/>
      <w:lang w:eastAsia="ru-RU"/>
    </w:rPr>
  </w:style>
  <w:style w:type="paragraph" w:customStyle="1" w:styleId="ConsTitle">
    <w:name w:val="ConsTitle"/>
    <w:rsid w:val="00C10F32"/>
    <w:pPr>
      <w:widowControl w:val="0"/>
      <w:autoSpaceDE w:val="0"/>
      <w:autoSpaceDN w:val="0"/>
      <w:adjustRightInd w:val="0"/>
      <w:spacing w:before="240" w:after="240" w:line="240" w:lineRule="auto"/>
      <w:ind w:left="578" w:right="19772" w:hanging="578"/>
      <w:jc w:val="left"/>
    </w:pPr>
    <w:rPr>
      <w:rFonts w:ascii="Arial" w:eastAsia="Times New Roman" w:hAnsi="Arial" w:cs="Arial"/>
      <w:b/>
      <w:bCs/>
      <w:sz w:val="16"/>
      <w:szCs w:val="16"/>
      <w:lang w:eastAsia="ru-RU"/>
    </w:rPr>
  </w:style>
  <w:style w:type="paragraph" w:customStyle="1" w:styleId="affff5">
    <w:name w:val="Основной стиль"/>
    <w:basedOn w:val="a2"/>
    <w:link w:val="affff6"/>
    <w:rsid w:val="00C10F32"/>
    <w:pPr>
      <w:spacing w:before="120" w:after="0" w:line="240" w:lineRule="auto"/>
      <w:ind w:firstLine="680"/>
      <w:jc w:val="both"/>
    </w:pPr>
    <w:rPr>
      <w:rFonts w:ascii="Arial" w:hAnsi="Arial"/>
      <w:sz w:val="24"/>
      <w:szCs w:val="28"/>
    </w:rPr>
  </w:style>
  <w:style w:type="character" w:customStyle="1" w:styleId="affff6">
    <w:name w:val="Основной стиль Знак"/>
    <w:link w:val="affff5"/>
    <w:rsid w:val="00C10F32"/>
    <w:rPr>
      <w:rFonts w:ascii="Arial" w:eastAsia="Times New Roman" w:hAnsi="Arial" w:cs="Times New Roman"/>
      <w:sz w:val="24"/>
      <w:szCs w:val="28"/>
      <w:lang w:eastAsia="ru-RU"/>
    </w:rPr>
  </w:style>
  <w:style w:type="character" w:customStyle="1" w:styleId="-2">
    <w:name w:val="Заголовок-2 Знак"/>
    <w:link w:val="-20"/>
    <w:locked/>
    <w:rsid w:val="00C10F32"/>
    <w:rPr>
      <w:b/>
      <w:sz w:val="24"/>
    </w:rPr>
  </w:style>
  <w:style w:type="paragraph" w:customStyle="1" w:styleId="-20">
    <w:name w:val="Заголовок-2"/>
    <w:basedOn w:val="a2"/>
    <w:link w:val="-2"/>
    <w:rsid w:val="00C10F32"/>
    <w:pPr>
      <w:overflowPunct w:val="0"/>
      <w:autoSpaceDE w:val="0"/>
      <w:autoSpaceDN w:val="0"/>
      <w:adjustRightInd w:val="0"/>
      <w:spacing w:before="120" w:after="120" w:line="240" w:lineRule="auto"/>
      <w:ind w:firstLine="567"/>
      <w:jc w:val="both"/>
    </w:pPr>
    <w:rPr>
      <w:rFonts w:asciiTheme="minorHAnsi" w:eastAsiaTheme="minorHAnsi" w:hAnsiTheme="minorHAnsi" w:cstheme="minorBidi"/>
      <w:b/>
      <w:sz w:val="24"/>
      <w:lang w:eastAsia="en-US"/>
    </w:rPr>
  </w:style>
  <w:style w:type="paragraph" w:customStyle="1" w:styleId="6-1">
    <w:name w:val="6.Табл.-1уровень"/>
    <w:basedOn w:val="a2"/>
    <w:rsid w:val="00C10F32"/>
    <w:pPr>
      <w:widowControl w:val="0"/>
      <w:spacing w:before="20" w:after="0" w:line="240" w:lineRule="auto"/>
      <w:ind w:left="170" w:hanging="113"/>
      <w:jc w:val="both"/>
    </w:pPr>
    <w:rPr>
      <w:rFonts w:ascii="Times New Roman" w:hAnsi="Times New Roman"/>
      <w:sz w:val="16"/>
      <w:szCs w:val="20"/>
    </w:rPr>
  </w:style>
  <w:style w:type="paragraph" w:customStyle="1" w:styleId="5-">
    <w:name w:val="5.Табл.-шапка"/>
    <w:basedOn w:val="6-1"/>
    <w:rsid w:val="00C10F32"/>
    <w:pPr>
      <w:spacing w:before="0"/>
      <w:ind w:left="0" w:firstLine="0"/>
      <w:jc w:val="center"/>
    </w:pPr>
  </w:style>
  <w:style w:type="paragraph" w:customStyle="1" w:styleId="6-2">
    <w:name w:val="6.Табл.-2уровень"/>
    <w:basedOn w:val="6-1"/>
    <w:rsid w:val="00C10F32"/>
    <w:pPr>
      <w:spacing w:before="0"/>
      <w:ind w:left="283"/>
    </w:pPr>
  </w:style>
  <w:style w:type="paragraph" w:customStyle="1" w:styleId="6-3">
    <w:name w:val="6.Табл.-3уровень"/>
    <w:basedOn w:val="6-1"/>
    <w:rsid w:val="00C10F32"/>
    <w:pPr>
      <w:spacing w:before="0"/>
      <w:ind w:left="397"/>
    </w:pPr>
  </w:style>
  <w:style w:type="paragraph" w:customStyle="1" w:styleId="6-">
    <w:name w:val="6.Табл.-данные"/>
    <w:basedOn w:val="6-1"/>
    <w:rsid w:val="00C10F32"/>
    <w:pPr>
      <w:suppressAutoHyphens/>
      <w:spacing w:before="0"/>
      <w:ind w:left="0" w:right="57" w:firstLine="0"/>
      <w:jc w:val="right"/>
    </w:pPr>
    <w:rPr>
      <w:rFonts w:eastAsia="Arial Unicode MS"/>
    </w:rPr>
  </w:style>
  <w:style w:type="paragraph" w:customStyle="1" w:styleId="Oaenoioaoa">
    <w:name w:val="Oaeno io?aoa"/>
    <w:basedOn w:val="a2"/>
    <w:rsid w:val="00C10F32"/>
    <w:pPr>
      <w:widowControl w:val="0"/>
      <w:overflowPunct w:val="0"/>
      <w:autoSpaceDE w:val="0"/>
      <w:autoSpaceDN w:val="0"/>
      <w:adjustRightInd w:val="0"/>
      <w:spacing w:before="120" w:after="0" w:line="360" w:lineRule="auto"/>
      <w:ind w:firstLine="567"/>
      <w:jc w:val="both"/>
    </w:pPr>
    <w:rPr>
      <w:rFonts w:ascii="Times New Roman" w:hAnsi="Times New Roman"/>
      <w:sz w:val="24"/>
      <w:szCs w:val="20"/>
    </w:rPr>
  </w:style>
  <w:style w:type="paragraph" w:customStyle="1" w:styleId="CharChar1CharCharCharChar">
    <w:name w:val="Знак Char Char Знак Знак Знак Знак Знак Знак1 Знак Char Char Знак Char Char Знак Знак Знак Знак"/>
    <w:basedOn w:val="a2"/>
    <w:rsid w:val="00C10F32"/>
    <w:pPr>
      <w:spacing w:before="100" w:beforeAutospacing="1" w:after="100" w:afterAutospacing="1" w:line="240" w:lineRule="auto"/>
      <w:ind w:firstLine="567"/>
      <w:jc w:val="both"/>
    </w:pPr>
    <w:rPr>
      <w:rFonts w:ascii="Tahoma" w:hAnsi="Tahoma"/>
      <w:sz w:val="20"/>
      <w:szCs w:val="20"/>
      <w:lang w:val="en-US" w:eastAsia="en-US"/>
    </w:rPr>
  </w:style>
  <w:style w:type="paragraph" w:customStyle="1" w:styleId="92">
    <w:name w:val="Знак9 Знак Знак Знак"/>
    <w:basedOn w:val="a2"/>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character" w:customStyle="1" w:styleId="affff7">
    <w:name w:val="ОБЫЧН_ТЕКСТ Знак"/>
    <w:link w:val="affff8"/>
    <w:locked/>
    <w:rsid w:val="00C10F32"/>
    <w:rPr>
      <w:sz w:val="26"/>
    </w:rPr>
  </w:style>
  <w:style w:type="paragraph" w:customStyle="1" w:styleId="affff8">
    <w:name w:val="ОБЫЧН_ТЕКСТ"/>
    <w:basedOn w:val="a2"/>
    <w:link w:val="affff7"/>
    <w:rsid w:val="00C10F32"/>
    <w:pPr>
      <w:widowControl w:val="0"/>
      <w:autoSpaceDE w:val="0"/>
      <w:autoSpaceDN w:val="0"/>
      <w:adjustRightInd w:val="0"/>
      <w:spacing w:before="120" w:after="0" w:line="240" w:lineRule="auto"/>
      <w:ind w:firstLine="709"/>
      <w:jc w:val="both"/>
    </w:pPr>
    <w:rPr>
      <w:rFonts w:asciiTheme="minorHAnsi" w:eastAsiaTheme="minorHAnsi" w:hAnsiTheme="minorHAnsi" w:cstheme="minorBidi"/>
      <w:sz w:val="26"/>
      <w:lang w:eastAsia="en-US"/>
    </w:rPr>
  </w:style>
  <w:style w:type="character" w:customStyle="1" w:styleId="1f4">
    <w:name w:val="ТитулЗнак1"/>
    <w:rsid w:val="00C10F32"/>
    <w:rPr>
      <w:rFonts w:ascii="Times New Roman" w:hAnsi="Times New Roman" w:cs="Times New Roman" w:hint="default"/>
      <w:b/>
      <w:bCs/>
      <w:sz w:val="28"/>
    </w:rPr>
  </w:style>
  <w:style w:type="character" w:customStyle="1" w:styleId="editsection">
    <w:name w:val="editsection"/>
    <w:rsid w:val="00C10F32"/>
  </w:style>
  <w:style w:type="character" w:customStyle="1" w:styleId="mw-headline">
    <w:name w:val="mw-headline"/>
    <w:rsid w:val="00C10F32"/>
  </w:style>
  <w:style w:type="character" w:customStyle="1" w:styleId="Text1">
    <w:name w:val="Text Знак Знак"/>
    <w:rsid w:val="00C10F32"/>
    <w:rPr>
      <w:sz w:val="24"/>
      <w:szCs w:val="24"/>
      <w:lang w:val="ru-RU" w:eastAsia="en-US" w:bidi="ar-SA"/>
    </w:rPr>
  </w:style>
  <w:style w:type="character" w:customStyle="1" w:styleId="FontStyle184">
    <w:name w:val="Font Style184"/>
    <w:rsid w:val="00C10F32"/>
    <w:rPr>
      <w:rFonts w:ascii="Times New Roman" w:hAnsi="Times New Roman" w:cs="Times New Roman" w:hint="default"/>
      <w:sz w:val="22"/>
      <w:szCs w:val="22"/>
    </w:rPr>
  </w:style>
  <w:style w:type="character" w:customStyle="1" w:styleId="112">
    <w:name w:val="Знак Знак11"/>
    <w:rsid w:val="00C10F32"/>
    <w:rPr>
      <w:rFonts w:ascii="Cambria" w:eastAsia="Times New Roman" w:hAnsi="Cambria" w:cs="Times New Roman" w:hint="default"/>
      <w:b/>
      <w:bCs/>
      <w:sz w:val="26"/>
      <w:szCs w:val="26"/>
    </w:rPr>
  </w:style>
  <w:style w:type="character" w:customStyle="1" w:styleId="83">
    <w:name w:val="Знак Знак8"/>
    <w:rsid w:val="00C10F32"/>
    <w:rPr>
      <w:rFonts w:ascii="Cambria" w:eastAsia="Times New Roman" w:hAnsi="Cambria" w:cs="Times New Roman" w:hint="default"/>
      <w:b/>
      <w:bCs/>
      <w:color w:val="7F7F7F"/>
    </w:rPr>
  </w:style>
  <w:style w:type="character" w:styleId="affff9">
    <w:name w:val="Subtle Emphasis"/>
    <w:qFormat/>
    <w:rsid w:val="00C10F32"/>
    <w:rPr>
      <w:i/>
      <w:iCs/>
    </w:rPr>
  </w:style>
  <w:style w:type="character" w:styleId="affffa">
    <w:name w:val="Intense Emphasis"/>
    <w:uiPriority w:val="21"/>
    <w:qFormat/>
    <w:rsid w:val="00C10F32"/>
    <w:rPr>
      <w:b/>
      <w:bCs/>
    </w:rPr>
  </w:style>
  <w:style w:type="character" w:styleId="affffb">
    <w:name w:val="Subtle Reference"/>
    <w:qFormat/>
    <w:rsid w:val="00C10F32"/>
    <w:rPr>
      <w:smallCaps/>
    </w:rPr>
  </w:style>
  <w:style w:type="character" w:styleId="affffc">
    <w:name w:val="Intense Reference"/>
    <w:qFormat/>
    <w:rsid w:val="00C10F32"/>
    <w:rPr>
      <w:smallCaps/>
      <w:spacing w:val="5"/>
      <w:u w:val="single"/>
    </w:rPr>
  </w:style>
  <w:style w:type="character" w:styleId="affffd">
    <w:name w:val="Book Title"/>
    <w:qFormat/>
    <w:rsid w:val="00C10F32"/>
    <w:rPr>
      <w:i/>
      <w:iCs/>
      <w:smallCaps/>
      <w:spacing w:val="5"/>
    </w:rPr>
  </w:style>
  <w:style w:type="character" w:customStyle="1" w:styleId="apple-converted-space">
    <w:name w:val="apple-converted-space"/>
    <w:rsid w:val="00C10F32"/>
  </w:style>
  <w:style w:type="character" w:customStyle="1" w:styleId="apple-style-span">
    <w:name w:val="apple-style-span"/>
    <w:rsid w:val="00C10F32"/>
  </w:style>
  <w:style w:type="paragraph" w:customStyle="1" w:styleId="84">
    <w:name w:val="Знак8"/>
    <w:basedOn w:val="a2"/>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character" w:styleId="affffe">
    <w:name w:val="page number"/>
    <w:rsid w:val="00C10F32"/>
    <w:rPr>
      <w:rFonts w:ascii="Arial" w:hAnsi="Arial"/>
      <w:sz w:val="20"/>
    </w:rPr>
  </w:style>
  <w:style w:type="paragraph" w:customStyle="1" w:styleId="1f5">
    <w:name w:val="Знак Знак Знак Знак Знак Знак Знак Знак Знак Знак Знак Знак Знак1"/>
    <w:basedOn w:val="a2"/>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character" w:customStyle="1" w:styleId="130">
    <w:name w:val="Знак Знак13"/>
    <w:rsid w:val="00C10F32"/>
    <w:rPr>
      <w:rFonts w:ascii="Arial" w:hAnsi="Arial"/>
      <w:b/>
      <w:kern w:val="28"/>
      <w:sz w:val="28"/>
      <w:szCs w:val="28"/>
      <w:lang w:val="ru-RU" w:eastAsia="ru-RU" w:bidi="ar-SA"/>
    </w:rPr>
  </w:style>
  <w:style w:type="paragraph" w:customStyle="1" w:styleId="1110">
    <w:name w:val="Знак Знак1 Знак11"/>
    <w:basedOn w:val="a2"/>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character" w:customStyle="1" w:styleId="44">
    <w:name w:val="Знак Знак4"/>
    <w:rsid w:val="00C10F32"/>
    <w:rPr>
      <w:sz w:val="24"/>
      <w:szCs w:val="24"/>
      <w:lang w:val="ru-RU" w:eastAsia="ru-RU" w:bidi="ar-SA"/>
    </w:rPr>
  </w:style>
  <w:style w:type="character" w:customStyle="1" w:styleId="120">
    <w:name w:val="Знак Знак12"/>
    <w:rsid w:val="00C10F32"/>
    <w:rPr>
      <w:b/>
      <w:sz w:val="26"/>
      <w:lang w:val="ru-RU" w:eastAsia="ru-RU" w:bidi="ar-SA"/>
    </w:rPr>
  </w:style>
  <w:style w:type="character" w:customStyle="1" w:styleId="93">
    <w:name w:val="Знак Знак9"/>
    <w:rsid w:val="00C10F32"/>
    <w:rPr>
      <w:rFonts w:ascii="Arial" w:hAnsi="Arial"/>
      <w:b/>
      <w:i/>
      <w:sz w:val="18"/>
      <w:lang w:val="ru-RU" w:eastAsia="ru-RU" w:bidi="ar-SA"/>
    </w:rPr>
  </w:style>
  <w:style w:type="paragraph" w:customStyle="1" w:styleId="3b">
    <w:name w:val="Знак3"/>
    <w:basedOn w:val="a2"/>
    <w:rsid w:val="00C10F32"/>
    <w:pPr>
      <w:spacing w:before="120" w:after="160" w:line="240" w:lineRule="exact"/>
      <w:ind w:firstLine="567"/>
      <w:jc w:val="both"/>
    </w:pPr>
    <w:rPr>
      <w:rFonts w:ascii="Verdana" w:hAnsi="Verdana"/>
      <w:sz w:val="20"/>
      <w:szCs w:val="20"/>
      <w:lang w:val="en-US" w:eastAsia="en-US"/>
    </w:rPr>
  </w:style>
  <w:style w:type="character" w:customStyle="1" w:styleId="2d">
    <w:name w:val="Знак Знак2"/>
    <w:rsid w:val="00C10F32"/>
    <w:rPr>
      <w:rFonts w:ascii="Courier New" w:hAnsi="Courier New" w:cs="Courier New"/>
      <w:lang w:val="ru-RU" w:eastAsia="ru-RU" w:bidi="ar-SA"/>
    </w:rPr>
  </w:style>
  <w:style w:type="paragraph" w:styleId="2e">
    <w:name w:val="List 2"/>
    <w:basedOn w:val="a2"/>
    <w:rsid w:val="00C10F32"/>
    <w:pPr>
      <w:spacing w:before="120" w:after="0" w:line="240" w:lineRule="auto"/>
      <w:ind w:left="566" w:hanging="283"/>
      <w:jc w:val="both"/>
    </w:pPr>
    <w:rPr>
      <w:rFonts w:ascii="Times New Roman" w:hAnsi="Times New Roman"/>
      <w:sz w:val="32"/>
      <w:szCs w:val="20"/>
    </w:rPr>
  </w:style>
  <w:style w:type="paragraph" w:styleId="afffff">
    <w:name w:val="List Continue"/>
    <w:basedOn w:val="a2"/>
    <w:rsid w:val="00C10F32"/>
    <w:pPr>
      <w:spacing w:before="120" w:after="120" w:line="240" w:lineRule="auto"/>
      <w:ind w:left="283" w:firstLine="567"/>
      <w:jc w:val="both"/>
    </w:pPr>
    <w:rPr>
      <w:rFonts w:ascii="Times New Roman" w:hAnsi="Times New Roman"/>
      <w:sz w:val="32"/>
      <w:szCs w:val="20"/>
    </w:rPr>
  </w:style>
  <w:style w:type="paragraph" w:styleId="afffff0">
    <w:name w:val="List"/>
    <w:basedOn w:val="afd"/>
    <w:rsid w:val="00C10F32"/>
    <w:pPr>
      <w:spacing w:before="120" w:after="120"/>
      <w:ind w:firstLine="567"/>
    </w:pPr>
    <w:rPr>
      <w:rFonts w:ascii="Arial" w:eastAsia="Arial Unicode MS" w:hAnsi="Arial" w:cs="Tahoma"/>
      <w:bCs w:val="0"/>
      <w:kern w:val="1"/>
      <w:szCs w:val="24"/>
      <w:lang w:eastAsia="ru-RU"/>
    </w:rPr>
  </w:style>
  <w:style w:type="paragraph" w:styleId="3c">
    <w:name w:val="Body Text 3"/>
    <w:basedOn w:val="a2"/>
    <w:link w:val="3d"/>
    <w:rsid w:val="00C10F32"/>
    <w:pPr>
      <w:spacing w:before="120" w:after="120" w:line="240" w:lineRule="auto"/>
      <w:ind w:firstLine="567"/>
      <w:jc w:val="both"/>
    </w:pPr>
    <w:rPr>
      <w:rFonts w:ascii="Times New Roman" w:hAnsi="Times New Roman"/>
      <w:sz w:val="16"/>
      <w:szCs w:val="16"/>
    </w:rPr>
  </w:style>
  <w:style w:type="character" w:customStyle="1" w:styleId="3d">
    <w:name w:val="Основной текст 3 Знак"/>
    <w:basedOn w:val="a3"/>
    <w:link w:val="3c"/>
    <w:rsid w:val="00C10F32"/>
    <w:rPr>
      <w:rFonts w:ascii="Times New Roman" w:eastAsia="Times New Roman" w:hAnsi="Times New Roman" w:cs="Times New Roman"/>
      <w:sz w:val="16"/>
      <w:szCs w:val="16"/>
      <w:lang w:eastAsia="ru-RU"/>
    </w:rPr>
  </w:style>
  <w:style w:type="character" w:customStyle="1" w:styleId="1111">
    <w:name w:val="Знак Знак111"/>
    <w:rsid w:val="00C10F32"/>
    <w:rPr>
      <w:rFonts w:ascii="Cambria" w:eastAsia="Times New Roman" w:hAnsi="Cambria" w:cs="Times New Roman"/>
      <w:b/>
      <w:bCs/>
      <w:sz w:val="26"/>
      <w:szCs w:val="26"/>
    </w:rPr>
  </w:style>
  <w:style w:type="character" w:customStyle="1" w:styleId="810">
    <w:name w:val="Знак Знак81"/>
    <w:rsid w:val="00C10F32"/>
    <w:rPr>
      <w:rFonts w:ascii="Cambria" w:eastAsia="Times New Roman" w:hAnsi="Cambria" w:cs="Times New Roman"/>
      <w:b/>
      <w:bCs/>
      <w:color w:val="7F7F7F"/>
    </w:rPr>
  </w:style>
  <w:style w:type="paragraph" w:customStyle="1" w:styleId="910">
    <w:name w:val="Знак9 Знак Знак Знак1"/>
    <w:basedOn w:val="a2"/>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InsStyle">
    <w:name w:val="InsStyle"/>
    <w:rsid w:val="00C10F32"/>
    <w:pPr>
      <w:spacing w:before="240" w:after="240" w:line="240" w:lineRule="auto"/>
      <w:ind w:left="578" w:hanging="578"/>
      <w:jc w:val="both"/>
    </w:pPr>
    <w:rPr>
      <w:rFonts w:ascii="Arial" w:eastAsia="Times New Roman" w:hAnsi="Arial" w:cs="Arial"/>
      <w:spacing w:val="20"/>
      <w:sz w:val="20"/>
      <w:szCs w:val="20"/>
      <w:lang w:eastAsia="ru-RU"/>
    </w:rPr>
  </w:style>
  <w:style w:type="character" w:customStyle="1" w:styleId="InStyleZn">
    <w:name w:val="InStyleZn"/>
    <w:rsid w:val="00C10F32"/>
    <w:rPr>
      <w:rFonts w:ascii="Arial" w:hAnsi="Arial"/>
      <w:spacing w:val="20"/>
      <w:sz w:val="20"/>
      <w:szCs w:val="20"/>
    </w:rPr>
  </w:style>
  <w:style w:type="character" w:customStyle="1" w:styleId="BaseStyleZn">
    <w:name w:val="BaseStyleZn"/>
    <w:rsid w:val="00C10F32"/>
    <w:rPr>
      <w:rFonts w:ascii="Times New Roman" w:hAnsi="Times New Roman"/>
      <w:sz w:val="20"/>
    </w:rPr>
  </w:style>
  <w:style w:type="character" w:customStyle="1" w:styleId="131">
    <w:name w:val="Знак Знак131"/>
    <w:locked/>
    <w:rsid w:val="00C10F32"/>
    <w:rPr>
      <w:rFonts w:cs="Arial"/>
      <w:b/>
      <w:bCs/>
      <w:caps/>
      <w:kern w:val="32"/>
      <w:sz w:val="24"/>
      <w:szCs w:val="28"/>
      <w:lang w:val="ru-RU" w:eastAsia="ru-RU" w:bidi="ar-SA"/>
    </w:rPr>
  </w:style>
  <w:style w:type="character" w:customStyle="1" w:styleId="121">
    <w:name w:val="Знак Знак121"/>
    <w:locked/>
    <w:rsid w:val="00C10F32"/>
    <w:rPr>
      <w:rFonts w:ascii="Arial" w:hAnsi="Arial" w:cs="Arial"/>
      <w:b/>
      <w:bCs/>
      <w:sz w:val="26"/>
      <w:szCs w:val="26"/>
      <w:lang w:val="ru-RU" w:eastAsia="ru-RU" w:bidi="ar-SA"/>
    </w:rPr>
  </w:style>
  <w:style w:type="character" w:customStyle="1" w:styleId="911">
    <w:name w:val="Знак Знак91"/>
    <w:locked/>
    <w:rsid w:val="00C10F32"/>
    <w:rPr>
      <w:b/>
      <w:bCs/>
      <w:iCs/>
      <w:sz w:val="24"/>
      <w:szCs w:val="24"/>
      <w:lang w:val="ru-RU" w:eastAsia="ru-RU" w:bidi="ar-SA"/>
    </w:rPr>
  </w:style>
  <w:style w:type="character" w:customStyle="1" w:styleId="1f6">
    <w:name w:val="Знак Знак1"/>
    <w:locked/>
    <w:rsid w:val="00C10F32"/>
    <w:rPr>
      <w:rFonts w:ascii="Arial" w:hAnsi="Arial" w:cs="Arial"/>
      <w:b/>
      <w:kern w:val="28"/>
      <w:sz w:val="28"/>
      <w:lang w:val="ru-RU" w:eastAsia="ru-RU" w:bidi="ar-SA"/>
    </w:rPr>
  </w:style>
  <w:style w:type="character" w:customStyle="1" w:styleId="3e">
    <w:name w:val="Знак Знак3"/>
    <w:locked/>
    <w:rsid w:val="00C10F32"/>
    <w:rPr>
      <w:sz w:val="24"/>
      <w:szCs w:val="24"/>
      <w:lang w:val="ru-RU" w:eastAsia="ru-RU" w:bidi="ar-SA"/>
    </w:rPr>
  </w:style>
  <w:style w:type="character" w:customStyle="1" w:styleId="411">
    <w:name w:val="Знак Знак41"/>
    <w:locked/>
    <w:rsid w:val="00C10F32"/>
    <w:rPr>
      <w:sz w:val="24"/>
      <w:szCs w:val="24"/>
      <w:lang w:val="ru-RU" w:eastAsia="ru-RU" w:bidi="ar-SA"/>
    </w:rPr>
  </w:style>
  <w:style w:type="character" w:customStyle="1" w:styleId="215">
    <w:name w:val="Знак Знак21"/>
    <w:locked/>
    <w:rsid w:val="00C10F32"/>
    <w:rPr>
      <w:rFonts w:ascii="Courier New" w:hAnsi="Courier New" w:cs="Courier New"/>
      <w:lang w:val="ru-RU" w:eastAsia="ru-RU" w:bidi="ar-SA"/>
    </w:rPr>
  </w:style>
  <w:style w:type="paragraph" w:customStyle="1" w:styleId="811">
    <w:name w:val="Знак81"/>
    <w:basedOn w:val="a2"/>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character" w:customStyle="1" w:styleId="Text10">
    <w:name w:val="Text Знак Знак1"/>
    <w:rsid w:val="00C10F32"/>
    <w:rPr>
      <w:sz w:val="24"/>
      <w:szCs w:val="24"/>
      <w:lang w:val="ru-RU" w:eastAsia="en-US" w:bidi="ar-SA"/>
    </w:rPr>
  </w:style>
  <w:style w:type="paragraph" w:customStyle="1" w:styleId="72">
    <w:name w:val="Знак7 Знак"/>
    <w:basedOn w:val="a2"/>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character" w:customStyle="1" w:styleId="1f7">
    <w:name w:val="Основной текст Знак1 Знак"/>
    <w:aliases w:val="Основной текст Знак Знак Знак Знак Знак Знак"/>
    <w:rsid w:val="00C10F32"/>
    <w:rPr>
      <w:b/>
      <w:bCs/>
      <w:sz w:val="24"/>
      <w:szCs w:val="24"/>
      <w:lang w:val="ru-RU" w:eastAsia="ru-RU" w:bidi="ar-SA"/>
    </w:rPr>
  </w:style>
  <w:style w:type="character" w:customStyle="1" w:styleId="afffff1">
    <w:name w:val="Название Знак Знак"/>
    <w:aliases w:val=" Знак1 Знак Знак,Название Знак1 Знак Знак,Название Знак Знак Знак Знак,Заголовок3 Знак Знак Знак Знак,Заголовок3 Знак1 Знак Знак Знак,Название Знак1,Заголовок3 Знак Знак,Заголовок3 Знак1"/>
    <w:rsid w:val="00C10F32"/>
    <w:rPr>
      <w:rFonts w:ascii="Arial" w:hAnsi="Arial"/>
      <w:b/>
      <w:kern w:val="28"/>
      <w:sz w:val="28"/>
      <w:lang w:val="ru-RU" w:eastAsia="ru-RU" w:bidi="ar-SA"/>
    </w:rPr>
  </w:style>
  <w:style w:type="paragraph" w:customStyle="1" w:styleId="710">
    <w:name w:val="Знак7 Знак1"/>
    <w:basedOn w:val="a2"/>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afffff2">
    <w:name w:val="Знак Знак Знак Знак"/>
    <w:basedOn w:val="a2"/>
    <w:rsid w:val="00C10F32"/>
    <w:pPr>
      <w:spacing w:before="100" w:beforeAutospacing="1" w:after="100" w:afterAutospacing="1" w:line="240" w:lineRule="auto"/>
      <w:ind w:firstLine="567"/>
      <w:jc w:val="both"/>
    </w:pPr>
    <w:rPr>
      <w:rFonts w:ascii="Tahoma" w:hAnsi="Tahoma"/>
      <w:sz w:val="20"/>
      <w:szCs w:val="20"/>
      <w:lang w:val="en-US" w:eastAsia="en-US"/>
    </w:rPr>
  </w:style>
  <w:style w:type="paragraph" w:customStyle="1" w:styleId="afffff3">
    <w:name w:val="Таблицы (моноширинный)"/>
    <w:basedOn w:val="a2"/>
    <w:next w:val="a2"/>
    <w:rsid w:val="00C10F32"/>
    <w:pPr>
      <w:widowControl w:val="0"/>
      <w:autoSpaceDE w:val="0"/>
      <w:autoSpaceDN w:val="0"/>
      <w:adjustRightInd w:val="0"/>
      <w:spacing w:before="120" w:after="0" w:line="240" w:lineRule="auto"/>
      <w:ind w:firstLine="567"/>
      <w:jc w:val="both"/>
    </w:pPr>
    <w:rPr>
      <w:rFonts w:ascii="Courier New" w:hAnsi="Courier New" w:cs="Courier New"/>
      <w:sz w:val="20"/>
      <w:szCs w:val="20"/>
    </w:rPr>
  </w:style>
  <w:style w:type="paragraph" w:customStyle="1" w:styleId="1f8">
    <w:name w:val="Знак1"/>
    <w:basedOn w:val="a2"/>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73">
    <w:name w:val="Знак7 Знак Знак Знак"/>
    <w:basedOn w:val="a2"/>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1f9">
    <w:name w:val="1 Знак Знак Знак Знак"/>
    <w:basedOn w:val="a2"/>
    <w:rsid w:val="00C10F32"/>
    <w:pPr>
      <w:spacing w:before="120" w:after="160" w:line="240" w:lineRule="exact"/>
      <w:ind w:firstLine="567"/>
      <w:jc w:val="both"/>
    </w:pPr>
    <w:rPr>
      <w:rFonts w:ascii="Verdana" w:hAnsi="Verdana"/>
      <w:sz w:val="20"/>
      <w:szCs w:val="20"/>
      <w:lang w:val="en-US" w:eastAsia="en-US"/>
    </w:rPr>
  </w:style>
  <w:style w:type="character" w:customStyle="1" w:styleId="311">
    <w:name w:val="Заголовок3 Знак Знак1"/>
    <w:aliases w:val="Заголовок3 Знак Знак2"/>
    <w:rsid w:val="00C10F32"/>
    <w:rPr>
      <w:rFonts w:ascii="Cambria" w:eastAsia="Times New Roman" w:hAnsi="Cambria" w:cs="Times New Roman"/>
      <w:spacing w:val="5"/>
      <w:sz w:val="52"/>
      <w:szCs w:val="52"/>
    </w:rPr>
  </w:style>
  <w:style w:type="paragraph" w:customStyle="1" w:styleId="1fa">
    <w:name w:val="1"/>
    <w:basedOn w:val="a2"/>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u">
    <w:name w:val="u"/>
    <w:basedOn w:val="a2"/>
    <w:rsid w:val="00C10F32"/>
    <w:pPr>
      <w:spacing w:before="100" w:beforeAutospacing="1" w:after="100" w:afterAutospacing="1" w:line="240" w:lineRule="auto"/>
      <w:ind w:firstLine="567"/>
      <w:jc w:val="both"/>
    </w:pPr>
    <w:rPr>
      <w:rFonts w:ascii="Times New Roman" w:hAnsi="Times New Roman"/>
      <w:sz w:val="24"/>
      <w:szCs w:val="24"/>
    </w:rPr>
  </w:style>
  <w:style w:type="paragraph" w:customStyle="1" w:styleId="94">
    <w:name w:val="Знак9"/>
    <w:basedOn w:val="a2"/>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1">
    <w:name w:val="Заголовок-1"/>
    <w:basedOn w:val="a2"/>
    <w:link w:val="-10"/>
    <w:rsid w:val="00C10F32"/>
    <w:pPr>
      <w:overflowPunct w:val="0"/>
      <w:autoSpaceDE w:val="0"/>
      <w:autoSpaceDN w:val="0"/>
      <w:adjustRightInd w:val="0"/>
      <w:spacing w:before="240" w:after="120" w:line="240" w:lineRule="auto"/>
      <w:ind w:firstLine="567"/>
      <w:jc w:val="both"/>
      <w:textAlignment w:val="baseline"/>
    </w:pPr>
    <w:rPr>
      <w:rFonts w:ascii="Times New Roman" w:hAnsi="Times New Roman"/>
      <w:b/>
      <w:sz w:val="28"/>
      <w:szCs w:val="20"/>
    </w:rPr>
  </w:style>
  <w:style w:type="character" w:customStyle="1" w:styleId="-10">
    <w:name w:val="Заголовок-1 Знак"/>
    <w:link w:val="-1"/>
    <w:rsid w:val="00C10F32"/>
    <w:rPr>
      <w:rFonts w:ascii="Times New Roman" w:eastAsia="Times New Roman" w:hAnsi="Times New Roman" w:cs="Times New Roman"/>
      <w:b/>
      <w:sz w:val="28"/>
      <w:szCs w:val="20"/>
    </w:rPr>
  </w:style>
  <w:style w:type="paragraph" w:customStyle="1" w:styleId="Euro12">
    <w:name w:val="Euro 12"/>
    <w:rsid w:val="00C10F32"/>
    <w:pPr>
      <w:widowControl w:val="0"/>
      <w:autoSpaceDE w:val="0"/>
      <w:autoSpaceDN w:val="0"/>
      <w:adjustRightInd w:val="0"/>
      <w:spacing w:before="240" w:after="240" w:line="240" w:lineRule="auto"/>
      <w:ind w:left="578" w:hanging="578"/>
      <w:jc w:val="both"/>
    </w:pPr>
    <w:rPr>
      <w:rFonts w:ascii="Europe" w:eastAsia="Times New Roman" w:hAnsi="Europe" w:cs="Times New Roman"/>
      <w:color w:val="000000"/>
      <w:sz w:val="24"/>
      <w:szCs w:val="20"/>
      <w:lang w:eastAsia="ru-RU"/>
    </w:rPr>
  </w:style>
  <w:style w:type="paragraph" w:customStyle="1" w:styleId="-11">
    <w:name w:val="Список-1"/>
    <w:basedOn w:val="29"/>
    <w:rsid w:val="00C10F32"/>
    <w:pPr>
      <w:spacing w:after="0" w:line="240" w:lineRule="auto"/>
    </w:pPr>
  </w:style>
  <w:style w:type="paragraph" w:customStyle="1" w:styleId="afffff4">
    <w:name w:val="Название табл"/>
    <w:basedOn w:val="a2"/>
    <w:rsid w:val="00C10F32"/>
    <w:pPr>
      <w:overflowPunct w:val="0"/>
      <w:autoSpaceDE w:val="0"/>
      <w:autoSpaceDN w:val="0"/>
      <w:adjustRightInd w:val="0"/>
      <w:spacing w:before="220" w:after="0" w:line="240" w:lineRule="auto"/>
      <w:ind w:firstLine="567"/>
      <w:jc w:val="right"/>
      <w:textAlignment w:val="baseline"/>
    </w:pPr>
    <w:rPr>
      <w:rFonts w:ascii="Times New Roman" w:hAnsi="Times New Roman"/>
      <w:b/>
      <w:sz w:val="24"/>
      <w:szCs w:val="24"/>
      <w:lang w:eastAsia="en-US"/>
    </w:rPr>
  </w:style>
  <w:style w:type="paragraph" w:customStyle="1" w:styleId="312">
    <w:name w:val="Основной текст с отступом 31"/>
    <w:basedOn w:val="a2"/>
    <w:rsid w:val="00C10F32"/>
    <w:pPr>
      <w:spacing w:before="120" w:after="0" w:line="480" w:lineRule="auto"/>
      <w:ind w:left="-567" w:firstLine="567"/>
      <w:jc w:val="both"/>
    </w:pPr>
    <w:rPr>
      <w:rFonts w:ascii="Times New Roman" w:hAnsi="Times New Roman"/>
      <w:sz w:val="28"/>
      <w:szCs w:val="20"/>
      <w:lang w:eastAsia="ja-JP"/>
    </w:rPr>
  </w:style>
  <w:style w:type="paragraph" w:customStyle="1" w:styleId="216">
    <w:name w:val="Основной текст с отступом 21"/>
    <w:basedOn w:val="a2"/>
    <w:rsid w:val="00C10F32"/>
    <w:pPr>
      <w:spacing w:before="120" w:after="0" w:line="240" w:lineRule="auto"/>
      <w:ind w:firstLine="709"/>
      <w:jc w:val="both"/>
    </w:pPr>
    <w:rPr>
      <w:rFonts w:ascii="Times New Roman" w:hAnsi="Times New Roman"/>
      <w:sz w:val="28"/>
      <w:szCs w:val="20"/>
      <w:lang w:eastAsia="ja-JP"/>
    </w:rPr>
  </w:style>
  <w:style w:type="paragraph" w:customStyle="1" w:styleId="Table1">
    <w:name w:val="Table1"/>
    <w:basedOn w:val="a2"/>
    <w:rsid w:val="00C10F32"/>
    <w:pPr>
      <w:widowControl w:val="0"/>
      <w:spacing w:before="40" w:after="40" w:line="240" w:lineRule="auto"/>
      <w:ind w:left="851" w:firstLine="567"/>
      <w:jc w:val="both"/>
    </w:pPr>
    <w:rPr>
      <w:rFonts w:ascii="AGOpus" w:hAnsi="AGOpus"/>
      <w:snapToGrid w:val="0"/>
      <w:color w:val="000000"/>
      <w:sz w:val="16"/>
      <w:szCs w:val="20"/>
      <w:lang w:val="en-US" w:eastAsia="ja-JP"/>
    </w:rPr>
  </w:style>
  <w:style w:type="paragraph" w:customStyle="1" w:styleId="txt">
    <w:name w:val="txt"/>
    <w:basedOn w:val="a2"/>
    <w:rsid w:val="00C10F32"/>
    <w:pPr>
      <w:spacing w:before="40" w:after="100" w:line="240" w:lineRule="auto"/>
      <w:ind w:firstLine="567"/>
      <w:jc w:val="both"/>
    </w:pPr>
    <w:rPr>
      <w:rFonts w:ascii="Verdana" w:hAnsi="Verdana"/>
      <w:color w:val="414141"/>
      <w:sz w:val="24"/>
    </w:rPr>
  </w:style>
  <w:style w:type="paragraph" w:customStyle="1" w:styleId="412">
    <w:name w:val="Знак4 Знак Знак Знак Знак Знак Знак Знак Знак Знак1 Знак Знак Знак Знак Знак Знак Знак Знак Знак"/>
    <w:basedOn w:val="a2"/>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85">
    <w:name w:val="Знак8 Знак Знак Знак Знак Знак Знак Знак Знак Знак"/>
    <w:basedOn w:val="a2"/>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3f">
    <w:name w:val="Знак3 Знак Знак Знак"/>
    <w:basedOn w:val="a2"/>
    <w:rsid w:val="00C10F32"/>
    <w:pPr>
      <w:spacing w:before="120" w:after="160" w:line="240" w:lineRule="exact"/>
      <w:ind w:firstLine="567"/>
      <w:jc w:val="both"/>
    </w:pPr>
    <w:rPr>
      <w:rFonts w:ascii="Verdana" w:hAnsi="Verdana"/>
      <w:sz w:val="20"/>
      <w:szCs w:val="20"/>
      <w:lang w:val="en-US" w:eastAsia="en-US"/>
    </w:rPr>
  </w:style>
  <w:style w:type="paragraph" w:customStyle="1" w:styleId="afffff5">
    <w:name w:val="Стиль заключения Знак"/>
    <w:basedOn w:val="a2"/>
    <w:link w:val="afffff6"/>
    <w:rsid w:val="00C10F32"/>
    <w:pPr>
      <w:spacing w:before="120" w:after="0" w:line="360" w:lineRule="auto"/>
      <w:ind w:firstLine="720"/>
      <w:jc w:val="both"/>
    </w:pPr>
    <w:rPr>
      <w:rFonts w:ascii="Times New Roman" w:hAnsi="Times New Roman"/>
      <w:sz w:val="28"/>
      <w:szCs w:val="28"/>
    </w:rPr>
  </w:style>
  <w:style w:type="character" w:customStyle="1" w:styleId="afffff6">
    <w:name w:val="Стиль заключения Знак Знак"/>
    <w:link w:val="afffff5"/>
    <w:rsid w:val="00C10F32"/>
    <w:rPr>
      <w:rFonts w:ascii="Times New Roman" w:eastAsia="Times New Roman" w:hAnsi="Times New Roman" w:cs="Times New Roman"/>
      <w:sz w:val="28"/>
      <w:szCs w:val="28"/>
      <w:lang w:eastAsia="ru-RU"/>
    </w:rPr>
  </w:style>
  <w:style w:type="paragraph" w:customStyle="1" w:styleId="1fb">
    <w:name w:val="норм1"/>
    <w:basedOn w:val="a2"/>
    <w:rsid w:val="00C10F32"/>
    <w:pPr>
      <w:spacing w:before="60" w:after="48" w:line="220" w:lineRule="exact"/>
      <w:ind w:firstLine="567"/>
      <w:jc w:val="both"/>
    </w:pPr>
    <w:rPr>
      <w:rFonts w:ascii="Arial" w:hAnsi="Arial"/>
      <w:b/>
      <w:sz w:val="18"/>
      <w:szCs w:val="20"/>
    </w:rPr>
  </w:style>
  <w:style w:type="paragraph" w:customStyle="1" w:styleId="afffff7">
    <w:name w:val="Знак Знак Знак"/>
    <w:basedOn w:val="a2"/>
    <w:rsid w:val="00C10F32"/>
    <w:pPr>
      <w:spacing w:before="120" w:after="160" w:line="240" w:lineRule="exact"/>
      <w:ind w:firstLine="567"/>
      <w:jc w:val="both"/>
    </w:pPr>
    <w:rPr>
      <w:rFonts w:ascii="Verdana" w:hAnsi="Verdana"/>
      <w:sz w:val="20"/>
      <w:szCs w:val="20"/>
      <w:lang w:val="en-US" w:eastAsia="en-US"/>
    </w:rPr>
  </w:style>
  <w:style w:type="character" w:customStyle="1" w:styleId="afffff8">
    <w:name w:val="ОБЫЧН_ТЕКСТ Знак Знак"/>
    <w:rsid w:val="00C10F32"/>
    <w:rPr>
      <w:sz w:val="26"/>
      <w:lang w:val="ru-RU" w:eastAsia="ru-RU" w:bidi="ar-SA"/>
    </w:rPr>
  </w:style>
  <w:style w:type="character" w:customStyle="1" w:styleId="1fc">
    <w:name w:val="Знак Знак Знак Знак Знак Знак1"/>
    <w:aliases w:val=" 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Знак"/>
    <w:rsid w:val="00C10F32"/>
    <w:rPr>
      <w:sz w:val="24"/>
      <w:szCs w:val="24"/>
      <w:lang w:val="ru-RU" w:eastAsia="ru-RU" w:bidi="ar-SA"/>
    </w:rPr>
  </w:style>
  <w:style w:type="paragraph" w:customStyle="1" w:styleId="812">
    <w:name w:val="Знак8 Знак Знак Знак Знак Знак Знак Знак Знак Знак1"/>
    <w:basedOn w:val="a2"/>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86">
    <w:name w:val="Знак8 Знак Знак Знак"/>
    <w:basedOn w:val="a2"/>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113">
    <w:name w:val="Знак11 Знак Знак Знак Знак Знак Знак Знак Знак Знак Знак Знак Знак"/>
    <w:basedOn w:val="a2"/>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87">
    <w:name w:val="Знак8 Знак Знак Знак Знак Знак Знак"/>
    <w:basedOn w:val="a2"/>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413">
    <w:name w:val="Знак4 Знак Знак Знак Знак Знак Знак Знак Знак Знак1 Знак Знак Знак Знак Знак Знак Знак Знак"/>
    <w:basedOn w:val="a2"/>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character" w:customStyle="1" w:styleId="afffff9">
    <w:name w:val="Цветовое выделение"/>
    <w:rsid w:val="00C10F32"/>
    <w:rPr>
      <w:b/>
      <w:bCs/>
      <w:color w:val="000080"/>
      <w:sz w:val="20"/>
      <w:szCs w:val="20"/>
    </w:rPr>
  </w:style>
  <w:style w:type="paragraph" w:styleId="afffffa">
    <w:name w:val="Body Text First Indent"/>
    <w:basedOn w:val="afd"/>
    <w:link w:val="afffffb"/>
    <w:rsid w:val="00C10F32"/>
    <w:pPr>
      <w:widowControl/>
      <w:suppressAutoHyphens w:val="0"/>
      <w:spacing w:before="120" w:after="120"/>
      <w:ind w:firstLine="210"/>
    </w:pPr>
    <w:rPr>
      <w:bCs w:val="0"/>
      <w:sz w:val="24"/>
      <w:szCs w:val="24"/>
      <w:lang w:eastAsia="ru-RU"/>
    </w:rPr>
  </w:style>
  <w:style w:type="character" w:customStyle="1" w:styleId="afffffb">
    <w:name w:val="Красная строка Знак"/>
    <w:basedOn w:val="afe"/>
    <w:link w:val="afffffa"/>
    <w:rsid w:val="00C10F32"/>
    <w:rPr>
      <w:rFonts w:ascii="Times New Roman" w:eastAsia="Times New Roman" w:hAnsi="Times New Roman" w:cs="Times New Roman"/>
      <w:bCs/>
      <w:sz w:val="24"/>
      <w:szCs w:val="24"/>
      <w:lang w:eastAsia="ru-RU"/>
    </w:rPr>
  </w:style>
  <w:style w:type="paragraph" w:styleId="2f">
    <w:name w:val="Body Text First Indent 2"/>
    <w:basedOn w:val="ac"/>
    <w:link w:val="2f0"/>
    <w:rsid w:val="00C10F32"/>
    <w:pPr>
      <w:widowControl/>
      <w:spacing w:before="120"/>
      <w:ind w:firstLine="210"/>
      <w:jc w:val="left"/>
    </w:pPr>
  </w:style>
  <w:style w:type="character" w:customStyle="1" w:styleId="2f0">
    <w:name w:val="Красная строка 2 Знак"/>
    <w:basedOn w:val="ae"/>
    <w:link w:val="2f"/>
    <w:rsid w:val="00C10F32"/>
    <w:rPr>
      <w:rFonts w:ascii="Times New Roman" w:eastAsia="Times New Roman" w:hAnsi="Times New Roman" w:cs="Times New Roman"/>
      <w:sz w:val="24"/>
      <w:szCs w:val="24"/>
      <w:lang w:eastAsia="ru-RU"/>
    </w:rPr>
  </w:style>
  <w:style w:type="character" w:customStyle="1" w:styleId="1fd">
    <w:name w:val="Схема документа Знак1"/>
    <w:uiPriority w:val="99"/>
    <w:semiHidden/>
    <w:rsid w:val="00C10F32"/>
    <w:rPr>
      <w:rFonts w:ascii="Tahoma" w:hAnsi="Tahoma" w:cs="Tahoma"/>
      <w:sz w:val="16"/>
      <w:szCs w:val="16"/>
      <w:lang w:eastAsia="en-US"/>
    </w:rPr>
  </w:style>
  <w:style w:type="paragraph" w:customStyle="1" w:styleId="813">
    <w:name w:val="Знак8 Знак Знак Знак Знак Знак Знак Знак Знак Знак1 Знак Знак Знак"/>
    <w:basedOn w:val="a2"/>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74">
    <w:name w:val="Знак7 Знак Знак Знак Знак Знак Знак Знак"/>
    <w:basedOn w:val="a2"/>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75">
    <w:name w:val="Знак7 Знак Знак Знак Знак Знак Знак Знак Знак Знак"/>
    <w:basedOn w:val="a2"/>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814">
    <w:name w:val="Знак8 Знак Знак Знак Знак Знак Знак Знак Знак Знак1 Знак Знак Знак Знак Знак"/>
    <w:basedOn w:val="a2"/>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414">
    <w:name w:val="Знак4 Знак Знак Знак Знак Знак Знак Знак Знак Знак1 Знак Знак Знак Знак Знак Знак Знак Знак Знак Знак Знак Знак Знак Знак Знак"/>
    <w:basedOn w:val="a2"/>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88">
    <w:name w:val="Знак8 Знак Знак Знак Знак Знак Знак Знак Знак Знак Знак Знак Знак Знак Знак Знак"/>
    <w:basedOn w:val="a2"/>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114">
    <w:name w:val="Знак11 Знак Знак Знак Знак Знак Знак"/>
    <w:basedOn w:val="a2"/>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115">
    <w:name w:val="1 Знак Знак Знак Знак Знак Знак Знак Знак Знак1 Знак"/>
    <w:basedOn w:val="a2"/>
    <w:rsid w:val="00C10F32"/>
    <w:pPr>
      <w:spacing w:before="120" w:after="160" w:line="240" w:lineRule="exact"/>
      <w:ind w:firstLine="567"/>
      <w:jc w:val="both"/>
    </w:pPr>
    <w:rPr>
      <w:rFonts w:ascii="Verdana" w:hAnsi="Verdana"/>
      <w:sz w:val="20"/>
      <w:szCs w:val="20"/>
      <w:lang w:val="en-US" w:eastAsia="en-US"/>
    </w:rPr>
  </w:style>
  <w:style w:type="paragraph" w:customStyle="1" w:styleId="95">
    <w:name w:val="Знак9 Знак Знак Знак Знак Знак Знак"/>
    <w:basedOn w:val="a2"/>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415">
    <w:name w:val="Знак4 Знак Знак Знак1"/>
    <w:basedOn w:val="a2"/>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
    <w:name w:val="Список-КР"/>
    <w:basedOn w:val="a2"/>
    <w:rsid w:val="00C10F32"/>
    <w:pPr>
      <w:tabs>
        <w:tab w:val="num" w:pos="1429"/>
      </w:tabs>
      <w:spacing w:before="120" w:after="0" w:line="240" w:lineRule="auto"/>
      <w:ind w:left="357" w:hanging="357"/>
      <w:jc w:val="both"/>
    </w:pPr>
    <w:rPr>
      <w:rFonts w:ascii="Times New Roman" w:hAnsi="Times New Roman"/>
      <w:sz w:val="24"/>
      <w:szCs w:val="24"/>
    </w:rPr>
  </w:style>
  <w:style w:type="character" w:customStyle="1" w:styleId="FontStyle91">
    <w:name w:val="Font Style91"/>
    <w:rsid w:val="00C10F32"/>
    <w:rPr>
      <w:rFonts w:ascii="Times New Roman" w:hAnsi="Times New Roman" w:cs="Times New Roman"/>
      <w:b/>
      <w:bCs/>
      <w:sz w:val="24"/>
      <w:szCs w:val="24"/>
    </w:rPr>
  </w:style>
  <w:style w:type="character" w:customStyle="1" w:styleId="FontStyle92">
    <w:name w:val="Font Style92"/>
    <w:rsid w:val="00C10F32"/>
    <w:rPr>
      <w:rFonts w:ascii="Times New Roman" w:hAnsi="Times New Roman" w:cs="Times New Roman"/>
      <w:sz w:val="24"/>
      <w:szCs w:val="24"/>
    </w:rPr>
  </w:style>
  <w:style w:type="character" w:customStyle="1" w:styleId="afffffc">
    <w:name w:val="Основной текст Знак Знак Знак Знак Знак"/>
    <w:rsid w:val="00C10F32"/>
    <w:rPr>
      <w:sz w:val="24"/>
      <w:szCs w:val="24"/>
      <w:lang w:val="ru-RU" w:eastAsia="ru-RU" w:bidi="ar-SA"/>
    </w:rPr>
  </w:style>
  <w:style w:type="character" w:customStyle="1" w:styleId="1fe">
    <w:name w:val="Стиль заключения Знак Знак Знак1"/>
    <w:rsid w:val="00C10F32"/>
    <w:rPr>
      <w:sz w:val="28"/>
      <w:szCs w:val="28"/>
      <w:lang w:val="ru-RU" w:eastAsia="ru-RU" w:bidi="ar-SA"/>
    </w:rPr>
  </w:style>
  <w:style w:type="character" w:customStyle="1" w:styleId="FontStyle27">
    <w:name w:val="Font Style27"/>
    <w:rsid w:val="00C10F32"/>
    <w:rPr>
      <w:rFonts w:ascii="Times New Roman" w:hAnsi="Times New Roman" w:cs="Times New Roman"/>
      <w:sz w:val="26"/>
      <w:szCs w:val="26"/>
    </w:rPr>
  </w:style>
  <w:style w:type="paragraph" w:customStyle="1" w:styleId="140">
    <w:name w:val="Обычный + 14 пт"/>
    <w:basedOn w:val="a2"/>
    <w:rsid w:val="00C10F32"/>
    <w:pPr>
      <w:spacing w:before="120" w:after="0" w:line="240" w:lineRule="auto"/>
      <w:ind w:firstLine="708"/>
      <w:jc w:val="both"/>
    </w:pPr>
    <w:rPr>
      <w:rFonts w:ascii="Times New Roman" w:hAnsi="Times New Roman"/>
      <w:sz w:val="28"/>
      <w:szCs w:val="28"/>
    </w:rPr>
  </w:style>
  <w:style w:type="character" w:customStyle="1" w:styleId="mnews">
    <w:name w:val="mnews"/>
    <w:rsid w:val="00C10F32"/>
  </w:style>
  <w:style w:type="paragraph" w:customStyle="1" w:styleId="1ff">
    <w:name w:val="Знак Знак Знак Знак1"/>
    <w:basedOn w:val="a2"/>
    <w:rsid w:val="00C10F32"/>
    <w:pPr>
      <w:spacing w:before="120" w:after="160" w:line="240" w:lineRule="exact"/>
      <w:ind w:firstLine="567"/>
      <w:jc w:val="both"/>
    </w:pPr>
    <w:rPr>
      <w:rFonts w:ascii="Verdana" w:hAnsi="Verdana"/>
      <w:sz w:val="20"/>
      <w:szCs w:val="20"/>
      <w:lang w:val="en-US" w:eastAsia="en-US"/>
    </w:rPr>
  </w:style>
  <w:style w:type="paragraph" w:customStyle="1" w:styleId="ConsNonformat">
    <w:name w:val="ConsNonformat"/>
    <w:rsid w:val="00C10F32"/>
    <w:pPr>
      <w:widowControl w:val="0"/>
      <w:autoSpaceDE w:val="0"/>
      <w:autoSpaceDN w:val="0"/>
      <w:adjustRightInd w:val="0"/>
      <w:spacing w:before="240" w:after="240" w:line="240" w:lineRule="auto"/>
      <w:ind w:left="578" w:right="19772" w:hanging="578"/>
      <w:jc w:val="left"/>
    </w:pPr>
    <w:rPr>
      <w:rFonts w:ascii="Courier New" w:eastAsia="Times New Roman" w:hAnsi="Courier New" w:cs="Courier New"/>
      <w:sz w:val="24"/>
      <w:szCs w:val="24"/>
      <w:lang w:eastAsia="ru-RU"/>
    </w:rPr>
  </w:style>
  <w:style w:type="paragraph" w:customStyle="1" w:styleId="text2">
    <w:name w:val="text"/>
    <w:basedOn w:val="a2"/>
    <w:rsid w:val="00C10F32"/>
    <w:pPr>
      <w:spacing w:before="100" w:beforeAutospacing="1" w:after="100" w:afterAutospacing="1" w:line="240" w:lineRule="auto"/>
      <w:ind w:firstLine="567"/>
      <w:jc w:val="both"/>
    </w:pPr>
    <w:rPr>
      <w:rFonts w:ascii="Times New Roman" w:hAnsi="Times New Roman"/>
      <w:sz w:val="24"/>
      <w:szCs w:val="24"/>
    </w:rPr>
  </w:style>
  <w:style w:type="paragraph" w:customStyle="1" w:styleId="afffffd">
    <w:name w:val="Перечисления с чертой"/>
    <w:basedOn w:val="a2"/>
    <w:rsid w:val="00C10F32"/>
    <w:pPr>
      <w:tabs>
        <w:tab w:val="num" w:pos="1080"/>
      </w:tabs>
      <w:spacing w:before="60" w:after="60" w:line="360" w:lineRule="auto"/>
      <w:ind w:firstLine="720"/>
      <w:jc w:val="both"/>
    </w:pPr>
    <w:rPr>
      <w:rFonts w:ascii="Arial" w:hAnsi="Arial"/>
      <w:sz w:val="24"/>
      <w:szCs w:val="24"/>
    </w:rPr>
  </w:style>
  <w:style w:type="paragraph" w:customStyle="1" w:styleId="1ff0">
    <w:name w:val="Заголовок 1 с Нум"/>
    <w:basedOn w:val="1"/>
    <w:rsid w:val="00C10F32"/>
    <w:pPr>
      <w:keepNext/>
      <w:widowControl/>
      <w:spacing w:before="240" w:after="60"/>
      <w:ind w:left="360" w:hanging="360"/>
    </w:pPr>
    <w:rPr>
      <w:rFonts w:cs="Arial"/>
      <w:b/>
      <w:kern w:val="32"/>
      <w:szCs w:val="32"/>
    </w:rPr>
  </w:style>
  <w:style w:type="paragraph" w:customStyle="1" w:styleId="afffffe">
    <w:name w:val="название Знак Знак"/>
    <w:basedOn w:val="a2"/>
    <w:rsid w:val="00C10F32"/>
    <w:pPr>
      <w:widowControl w:val="0"/>
      <w:autoSpaceDE w:val="0"/>
      <w:autoSpaceDN w:val="0"/>
      <w:adjustRightInd w:val="0"/>
      <w:spacing w:before="240" w:after="0" w:line="240" w:lineRule="auto"/>
      <w:ind w:firstLine="720"/>
      <w:jc w:val="both"/>
    </w:pPr>
    <w:rPr>
      <w:rFonts w:ascii="Times New Roman" w:hAnsi="Times New Roman"/>
      <w:b/>
      <w:bCs/>
      <w:sz w:val="26"/>
      <w:szCs w:val="20"/>
    </w:rPr>
  </w:style>
  <w:style w:type="paragraph" w:customStyle="1" w:styleId="FR3">
    <w:name w:val="FR3"/>
    <w:rsid w:val="00C10F32"/>
    <w:pPr>
      <w:widowControl w:val="0"/>
      <w:autoSpaceDE w:val="0"/>
      <w:autoSpaceDN w:val="0"/>
      <w:adjustRightInd w:val="0"/>
      <w:spacing w:before="240" w:after="240" w:line="240" w:lineRule="auto"/>
      <w:ind w:left="360" w:firstLine="560"/>
      <w:jc w:val="left"/>
    </w:pPr>
    <w:rPr>
      <w:rFonts w:ascii="Arial" w:eastAsia="Times New Roman" w:hAnsi="Arial" w:cs="Arial"/>
      <w:sz w:val="20"/>
      <w:szCs w:val="20"/>
      <w:lang w:eastAsia="ru-RU"/>
    </w:rPr>
  </w:style>
  <w:style w:type="paragraph" w:customStyle="1" w:styleId="FR4">
    <w:name w:val="FR4"/>
    <w:rsid w:val="00C10F32"/>
    <w:pPr>
      <w:widowControl w:val="0"/>
      <w:autoSpaceDE w:val="0"/>
      <w:autoSpaceDN w:val="0"/>
      <w:adjustRightInd w:val="0"/>
      <w:spacing w:before="240" w:after="240" w:line="240" w:lineRule="auto"/>
      <w:ind w:left="578" w:hanging="578"/>
    </w:pPr>
    <w:rPr>
      <w:rFonts w:ascii="Times New Roman" w:eastAsia="Times New Roman" w:hAnsi="Times New Roman" w:cs="Times New Roman"/>
      <w:sz w:val="12"/>
      <w:szCs w:val="12"/>
      <w:lang w:eastAsia="ru-RU"/>
    </w:rPr>
  </w:style>
  <w:style w:type="paragraph" w:customStyle="1" w:styleId="FR5">
    <w:name w:val="FR5"/>
    <w:rsid w:val="00C10F32"/>
    <w:pPr>
      <w:widowControl w:val="0"/>
      <w:autoSpaceDE w:val="0"/>
      <w:autoSpaceDN w:val="0"/>
      <w:adjustRightInd w:val="0"/>
      <w:spacing w:before="240" w:after="240" w:line="240" w:lineRule="auto"/>
      <w:ind w:left="578" w:hanging="578"/>
      <w:jc w:val="both"/>
    </w:pPr>
    <w:rPr>
      <w:rFonts w:ascii="Arial" w:eastAsia="Times New Roman" w:hAnsi="Arial" w:cs="Arial"/>
      <w:noProof/>
      <w:sz w:val="12"/>
      <w:szCs w:val="12"/>
      <w:lang w:eastAsia="ru-RU"/>
    </w:rPr>
  </w:style>
  <w:style w:type="paragraph" w:customStyle="1" w:styleId="affffff">
    <w:name w:val="Обычный сжат межстрочн"/>
    <w:basedOn w:val="a2"/>
    <w:rsid w:val="00C10F32"/>
    <w:pPr>
      <w:widowControl w:val="0"/>
      <w:overflowPunct w:val="0"/>
      <w:autoSpaceDE w:val="0"/>
      <w:autoSpaceDN w:val="0"/>
      <w:adjustRightInd w:val="0"/>
      <w:spacing w:before="120" w:after="0" w:line="224" w:lineRule="atLeast"/>
      <w:ind w:firstLine="284"/>
      <w:jc w:val="both"/>
    </w:pPr>
    <w:rPr>
      <w:rFonts w:ascii="Times New Roman" w:hAnsi="Times New Roman"/>
      <w:sz w:val="20"/>
      <w:szCs w:val="20"/>
    </w:rPr>
  </w:style>
  <w:style w:type="paragraph" w:customStyle="1" w:styleId="2f1">
    <w:name w:val="Стиль Маркированный список 2"/>
    <w:basedOn w:val="a2"/>
    <w:rsid w:val="00C10F32"/>
    <w:pPr>
      <w:spacing w:before="120" w:after="0" w:line="240" w:lineRule="auto"/>
      <w:ind w:left="720" w:hanging="360"/>
      <w:jc w:val="both"/>
    </w:pPr>
    <w:rPr>
      <w:rFonts w:ascii="Times New Roman" w:hAnsi="Times New Roman"/>
      <w:sz w:val="20"/>
      <w:szCs w:val="20"/>
    </w:rPr>
  </w:style>
  <w:style w:type="paragraph" w:customStyle="1" w:styleId="ConsCell">
    <w:name w:val="ConsCell"/>
    <w:rsid w:val="00C10F32"/>
    <w:pPr>
      <w:widowControl w:val="0"/>
      <w:autoSpaceDE w:val="0"/>
      <w:autoSpaceDN w:val="0"/>
      <w:adjustRightInd w:val="0"/>
      <w:spacing w:before="240" w:after="240" w:line="240" w:lineRule="auto"/>
      <w:ind w:left="578" w:right="19772" w:hanging="578"/>
      <w:jc w:val="left"/>
    </w:pPr>
    <w:rPr>
      <w:rFonts w:ascii="Times New Roman" w:eastAsia="Times New Roman" w:hAnsi="Times New Roman" w:cs="Times New Roman"/>
      <w:sz w:val="24"/>
      <w:szCs w:val="24"/>
      <w:lang w:eastAsia="ru-RU"/>
    </w:rPr>
  </w:style>
  <w:style w:type="paragraph" w:customStyle="1" w:styleId="affffff0">
    <w:name w:val="Стиль глав"/>
    <w:basedOn w:val="aa"/>
    <w:rsid w:val="00C10F32"/>
    <w:pPr>
      <w:keepNext w:val="0"/>
      <w:ind w:firstLine="567"/>
    </w:pPr>
    <w:rPr>
      <w:rFonts w:ascii="Times New Roman" w:hAnsi="Times New Roman" w:cs="Times New Roman"/>
      <w:b w:val="0"/>
      <w:sz w:val="28"/>
      <w:szCs w:val="28"/>
    </w:rPr>
  </w:style>
  <w:style w:type="paragraph" w:customStyle="1" w:styleId="caaieiaie2">
    <w:name w:val="caaieiaie 2"/>
    <w:basedOn w:val="a2"/>
    <w:next w:val="a2"/>
    <w:rsid w:val="00C10F32"/>
    <w:pPr>
      <w:keepNext/>
      <w:overflowPunct w:val="0"/>
      <w:autoSpaceDE w:val="0"/>
      <w:autoSpaceDN w:val="0"/>
      <w:adjustRightInd w:val="0"/>
      <w:spacing w:before="240" w:after="60" w:line="240" w:lineRule="auto"/>
      <w:ind w:firstLine="567"/>
      <w:jc w:val="center"/>
      <w:textAlignment w:val="baseline"/>
    </w:pPr>
    <w:rPr>
      <w:rFonts w:ascii="Arial" w:hAnsi="Arial"/>
      <w:b/>
      <w:sz w:val="24"/>
      <w:szCs w:val="20"/>
    </w:rPr>
  </w:style>
  <w:style w:type="paragraph" w:customStyle="1" w:styleId="affffff1">
    <w:name w:val="основной с отступом"/>
    <w:basedOn w:val="afd"/>
    <w:rsid w:val="00C10F32"/>
    <w:pPr>
      <w:widowControl/>
      <w:tabs>
        <w:tab w:val="num" w:pos="360"/>
        <w:tab w:val="left" w:pos="540"/>
      </w:tabs>
      <w:suppressAutoHyphens w:val="0"/>
      <w:spacing w:before="120" w:line="288" w:lineRule="auto"/>
      <w:ind w:firstLine="567"/>
    </w:pPr>
    <w:rPr>
      <w:bCs w:val="0"/>
      <w:sz w:val="24"/>
      <w:szCs w:val="24"/>
      <w:lang w:eastAsia="ru-RU"/>
    </w:rPr>
  </w:style>
  <w:style w:type="paragraph" w:customStyle="1" w:styleId="2f2">
    <w:name w:val="Стиль2"/>
    <w:basedOn w:val="a2"/>
    <w:link w:val="2f3"/>
    <w:qFormat/>
    <w:rsid w:val="00C10F32"/>
    <w:pPr>
      <w:spacing w:before="120" w:after="0" w:line="360" w:lineRule="auto"/>
      <w:ind w:firstLine="720"/>
      <w:jc w:val="both"/>
    </w:pPr>
    <w:rPr>
      <w:rFonts w:ascii="Arial" w:hAnsi="Arial"/>
      <w:sz w:val="24"/>
      <w:szCs w:val="20"/>
    </w:rPr>
  </w:style>
  <w:style w:type="character" w:customStyle="1" w:styleId="2f3">
    <w:name w:val="Стиль2 Знак"/>
    <w:link w:val="2f2"/>
    <w:rsid w:val="00C10F32"/>
    <w:rPr>
      <w:rFonts w:ascii="Arial" w:eastAsia="Times New Roman" w:hAnsi="Arial" w:cs="Times New Roman"/>
      <w:sz w:val="24"/>
      <w:szCs w:val="20"/>
      <w:lang w:eastAsia="ru-RU"/>
    </w:rPr>
  </w:style>
  <w:style w:type="paragraph" w:customStyle="1" w:styleId="affffff2">
    <w:name w:val="Стиль главы схемы"/>
    <w:basedOn w:val="a2"/>
    <w:rsid w:val="00C10F32"/>
    <w:pPr>
      <w:spacing w:before="240" w:after="240" w:line="240" w:lineRule="auto"/>
      <w:ind w:firstLine="567"/>
      <w:jc w:val="center"/>
      <w:outlineLvl w:val="0"/>
    </w:pPr>
    <w:rPr>
      <w:rFonts w:ascii="Times New Roman" w:hAnsi="Times New Roman"/>
      <w:b/>
      <w:bCs/>
      <w:kern w:val="28"/>
      <w:sz w:val="28"/>
      <w:szCs w:val="28"/>
    </w:rPr>
  </w:style>
  <w:style w:type="character" w:customStyle="1" w:styleId="13">
    <w:name w:val="Стиль1 Знак"/>
    <w:link w:val="12"/>
    <w:rsid w:val="00C10F32"/>
    <w:rPr>
      <w:rFonts w:ascii="Times New Roman" w:eastAsia="Times New Roman" w:hAnsi="Times New Roman" w:cs="Times New Roman"/>
      <w:sz w:val="24"/>
      <w:szCs w:val="28"/>
      <w:lang w:eastAsia="ru-RU"/>
    </w:rPr>
  </w:style>
  <w:style w:type="paragraph" w:customStyle="1" w:styleId="ConsPlusCell">
    <w:name w:val="ConsPlusCell"/>
    <w:rsid w:val="00C10F32"/>
    <w:pPr>
      <w:autoSpaceDE w:val="0"/>
      <w:autoSpaceDN w:val="0"/>
      <w:adjustRightInd w:val="0"/>
      <w:spacing w:before="240" w:after="240" w:line="240" w:lineRule="auto"/>
      <w:ind w:left="578" w:hanging="578"/>
      <w:jc w:val="left"/>
    </w:pPr>
    <w:rPr>
      <w:rFonts w:ascii="Arial" w:eastAsia="Times New Roman" w:hAnsi="Arial" w:cs="Arial"/>
      <w:sz w:val="20"/>
      <w:szCs w:val="20"/>
      <w:lang w:eastAsia="ru-RU"/>
    </w:rPr>
  </w:style>
  <w:style w:type="paragraph" w:customStyle="1" w:styleId="116">
    <w:name w:val="1_СПИСОК(1"/>
    <w:aliases w:val="2)"/>
    <w:basedOn w:val="a2"/>
    <w:rsid w:val="00C10F32"/>
    <w:pPr>
      <w:widowControl w:val="0"/>
      <w:autoSpaceDE w:val="0"/>
      <w:autoSpaceDN w:val="0"/>
      <w:adjustRightInd w:val="0"/>
      <w:spacing w:before="120" w:after="0" w:line="240" w:lineRule="auto"/>
      <w:ind w:left="360" w:hanging="360"/>
      <w:jc w:val="both"/>
    </w:pPr>
    <w:rPr>
      <w:rFonts w:ascii="Times New Roman" w:hAnsi="Times New Roman"/>
      <w:sz w:val="26"/>
      <w:szCs w:val="20"/>
    </w:rPr>
  </w:style>
  <w:style w:type="paragraph" w:customStyle="1" w:styleId="BodyText22">
    <w:name w:val="Body Text 22"/>
    <w:basedOn w:val="a2"/>
    <w:rsid w:val="00C10F32"/>
    <w:pPr>
      <w:overflowPunct w:val="0"/>
      <w:autoSpaceDE w:val="0"/>
      <w:autoSpaceDN w:val="0"/>
      <w:adjustRightInd w:val="0"/>
      <w:spacing w:before="120" w:after="0" w:line="240" w:lineRule="auto"/>
      <w:ind w:firstLine="567"/>
      <w:jc w:val="both"/>
      <w:textAlignment w:val="baseline"/>
    </w:pPr>
    <w:rPr>
      <w:rFonts w:ascii="Times New Roman" w:hAnsi="Times New Roman"/>
      <w:i/>
      <w:sz w:val="24"/>
      <w:szCs w:val="20"/>
    </w:rPr>
  </w:style>
  <w:style w:type="paragraph" w:customStyle="1" w:styleId="76">
    <w:name w:val="Знак7"/>
    <w:basedOn w:val="a2"/>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96">
    <w:name w:val="Знак9 Знак Знак"/>
    <w:basedOn w:val="a2"/>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1ff1">
    <w:name w:val="Знак1 Знак Знак Знак Знак Знак Знак"/>
    <w:basedOn w:val="a2"/>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1ff2">
    <w:name w:val="Знак Знак Знак1"/>
    <w:basedOn w:val="a2"/>
    <w:rsid w:val="00C10F32"/>
    <w:pPr>
      <w:spacing w:before="120" w:after="160" w:line="240" w:lineRule="exact"/>
      <w:ind w:firstLine="567"/>
      <w:jc w:val="both"/>
    </w:pPr>
    <w:rPr>
      <w:rFonts w:ascii="Verdana" w:hAnsi="Verdana"/>
      <w:sz w:val="20"/>
      <w:szCs w:val="20"/>
      <w:lang w:val="en-US" w:eastAsia="en-US"/>
    </w:rPr>
  </w:style>
  <w:style w:type="paragraph" w:customStyle="1" w:styleId="45">
    <w:name w:val="Знак4 Знак Знак Знак Знак Знак Знак Знак Знак Знак"/>
    <w:basedOn w:val="a2"/>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character" w:customStyle="1" w:styleId="Text3">
    <w:name w:val="Text Знак Знак Знак"/>
    <w:rsid w:val="00C10F32"/>
    <w:rPr>
      <w:sz w:val="24"/>
      <w:szCs w:val="24"/>
      <w:lang w:val="ru-RU" w:eastAsia="en-US" w:bidi="ar-SA"/>
    </w:rPr>
  </w:style>
  <w:style w:type="character" w:customStyle="1" w:styleId="1ff3">
    <w:name w:val="Обычный (веб) Знак1 Знак"/>
    <w:aliases w:val=" Знак2 Знак Знак1, Знак2 Знак1 Знак Знак, Знак2 Знак1 Знак,Обычный (веб) Знак Знак1 Знак,Обычный (веб) Знак Знак Знак Знак, Знак2 Знак2 Знак Знак Знак,Обычный (веб) Знак1 Знак Знак Знак Знак, Знак2 Знак Знак Знак Знак Знак"/>
    <w:uiPriority w:val="99"/>
    <w:rsid w:val="00C10F32"/>
    <w:rPr>
      <w:sz w:val="24"/>
      <w:szCs w:val="24"/>
      <w:lang w:val="ru-RU" w:eastAsia="ru-RU" w:bidi="ar-SA"/>
    </w:rPr>
  </w:style>
  <w:style w:type="character" w:customStyle="1" w:styleId="affffff3">
    <w:name w:val="Стиль заключения Знак Знак Знак"/>
    <w:rsid w:val="00C10F32"/>
    <w:rPr>
      <w:sz w:val="28"/>
      <w:szCs w:val="28"/>
      <w:lang w:val="ru-RU" w:eastAsia="ru-RU" w:bidi="ar-SA"/>
    </w:rPr>
  </w:style>
  <w:style w:type="paragraph" w:customStyle="1" w:styleId="46">
    <w:name w:val="Знак4 Знак Знак Знак Знак Знак Знак Знак Знак Знак Знак Знак Знак"/>
    <w:basedOn w:val="a2"/>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1ff4">
    <w:name w:val="Знак1 Знак Знак Знак Знак Знак Знак Знак Знак Знак"/>
    <w:basedOn w:val="a2"/>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character" w:customStyle="1" w:styleId="affffff4">
    <w:name w:val="Стиль пункта схемы Знак Знак Знак"/>
    <w:rsid w:val="00C10F32"/>
    <w:rPr>
      <w:sz w:val="28"/>
      <w:szCs w:val="28"/>
      <w:lang w:val="ru-RU" w:eastAsia="ru-RU" w:bidi="ar-SA"/>
    </w:rPr>
  </w:style>
  <w:style w:type="paragraph" w:customStyle="1" w:styleId="47">
    <w:name w:val="Знак4 Знак Знак Знак"/>
    <w:basedOn w:val="a2"/>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420">
    <w:name w:val="Знак4 Знак Знак Знак2"/>
    <w:basedOn w:val="a2"/>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416">
    <w:name w:val="Знак4 Знак Знак Знак Знак Знак Знак Знак Знак Знак1"/>
    <w:basedOn w:val="a2"/>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1ff5">
    <w:name w:val="Знак Знак Знак Знак Знак Знак Знак1 Знак Знак Знак"/>
    <w:basedOn w:val="a2"/>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89">
    <w:name w:val="Знак8 Знак Знак Знак Знак Знак"/>
    <w:basedOn w:val="a2"/>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815">
    <w:name w:val="Знак8 Знак Знак Знак Знак Знак Знак1"/>
    <w:basedOn w:val="a2"/>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1ff6">
    <w:name w:val="Знак1 Знак Знак Знак Знак Знак Знак Знак Знак Знак Знак Знак Знак Знак Знак"/>
    <w:basedOn w:val="a2"/>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character" w:customStyle="1" w:styleId="2110">
    <w:name w:val="Знак2 Знак1 Знак Знак1 Знак"/>
    <w:rsid w:val="00C10F32"/>
    <w:rPr>
      <w:sz w:val="24"/>
      <w:szCs w:val="24"/>
      <w:lang w:val="ru-RU" w:eastAsia="ru-RU" w:bidi="ar-SA"/>
    </w:rPr>
  </w:style>
  <w:style w:type="paragraph" w:customStyle="1" w:styleId="8a">
    <w:name w:val="Знак8 Знак Знак Знак Знак Знак Знак Знак Знак"/>
    <w:basedOn w:val="a2"/>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memosubhard">
    <w:name w:val="memosubhard"/>
    <w:basedOn w:val="a2"/>
    <w:rsid w:val="00C10F32"/>
    <w:pPr>
      <w:spacing w:before="100" w:beforeAutospacing="1" w:after="100" w:afterAutospacing="1" w:line="240" w:lineRule="auto"/>
      <w:ind w:firstLine="567"/>
      <w:jc w:val="both"/>
    </w:pPr>
    <w:rPr>
      <w:rFonts w:ascii="Times New Roman" w:hAnsi="Times New Roman"/>
      <w:sz w:val="24"/>
      <w:szCs w:val="24"/>
    </w:rPr>
  </w:style>
  <w:style w:type="paragraph" w:customStyle="1" w:styleId="4110">
    <w:name w:val="Знак4 Знак Знак Знак Знак Знак Знак Знак Знак Знак1 Знак Знак Знак Знак Знак Знак Знак Знак Знак1"/>
    <w:basedOn w:val="a2"/>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48">
    <w:name w:val="Знак4"/>
    <w:basedOn w:val="a2"/>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117">
    <w:name w:val="Знак11"/>
    <w:basedOn w:val="a2"/>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816">
    <w:name w:val="Знак8 Знак Знак Знак1"/>
    <w:basedOn w:val="a2"/>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character" w:customStyle="1" w:styleId="1ff7">
    <w:name w:val="Стиль пункта схемы Знак Знак Знак1 Знак"/>
    <w:rsid w:val="00C10F32"/>
    <w:rPr>
      <w:sz w:val="28"/>
      <w:szCs w:val="28"/>
      <w:lang w:val="ru-RU" w:eastAsia="ru-RU" w:bidi="ar-SA"/>
    </w:rPr>
  </w:style>
  <w:style w:type="paragraph" w:customStyle="1" w:styleId="118">
    <w:name w:val="Знак11 Знак Знак Знак"/>
    <w:basedOn w:val="a2"/>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119">
    <w:name w:val="Знак11 Знак Знак Знак Знак Знак Знак Знак Знак Знак"/>
    <w:basedOn w:val="a2"/>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11a">
    <w:name w:val="Знак11 Знак Знак Знак Знак Знак Знак Знак Знак"/>
    <w:basedOn w:val="a2"/>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w:basedOn w:val="a2"/>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affffff5">
    <w:name w:val="Îêîí÷àòåëüíûé"/>
    <w:basedOn w:val="a2"/>
    <w:rsid w:val="00C10F32"/>
    <w:pPr>
      <w:spacing w:before="120" w:after="0" w:line="240" w:lineRule="auto"/>
      <w:ind w:firstLine="567"/>
      <w:jc w:val="both"/>
    </w:pPr>
    <w:rPr>
      <w:rFonts w:ascii="Times New Roman" w:hAnsi="Times New Roman"/>
      <w:sz w:val="24"/>
      <w:szCs w:val="20"/>
    </w:rPr>
  </w:style>
  <w:style w:type="paragraph" w:customStyle="1" w:styleId="affffff6">
    <w:name w:val="Обычный текст"/>
    <w:basedOn w:val="a2"/>
    <w:link w:val="affffff7"/>
    <w:rsid w:val="00C10F32"/>
    <w:pPr>
      <w:spacing w:before="120" w:after="0" w:line="240" w:lineRule="auto"/>
      <w:ind w:firstLine="709"/>
      <w:jc w:val="both"/>
    </w:pPr>
    <w:rPr>
      <w:rFonts w:ascii="Times New Roman" w:hAnsi="Times New Roman"/>
      <w:sz w:val="24"/>
      <w:szCs w:val="24"/>
    </w:rPr>
  </w:style>
  <w:style w:type="paragraph" w:customStyle="1" w:styleId="418">
    <w:name w:val="Знак4 Знак Знак Знак Знак Знак Знак Знак Знак Знак1 Знак Знак Знак Знак Знак Знак Знак Знак Знак Знак Знак Знак Знак Знак Знак Знак Знак"/>
    <w:basedOn w:val="a2"/>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S">
    <w:name w:val="S_Обычный в таблице"/>
    <w:basedOn w:val="a2"/>
    <w:rsid w:val="00C10F32"/>
    <w:pPr>
      <w:spacing w:before="120" w:after="0" w:line="360" w:lineRule="auto"/>
      <w:ind w:firstLine="567"/>
      <w:jc w:val="center"/>
    </w:pPr>
    <w:rPr>
      <w:rFonts w:ascii="Times New Roman" w:hAnsi="Times New Roman"/>
      <w:sz w:val="24"/>
      <w:szCs w:val="24"/>
    </w:rPr>
  </w:style>
  <w:style w:type="paragraph" w:customStyle="1" w:styleId="OTCHET00">
    <w:name w:val="OTCHET_00"/>
    <w:basedOn w:val="2f4"/>
    <w:rsid w:val="00C10F32"/>
    <w:pPr>
      <w:tabs>
        <w:tab w:val="clear" w:pos="540"/>
        <w:tab w:val="left" w:pos="709"/>
        <w:tab w:val="left" w:pos="3402"/>
      </w:tabs>
      <w:spacing w:line="360" w:lineRule="auto"/>
      <w:ind w:left="0"/>
    </w:pPr>
    <w:rPr>
      <w:szCs w:val="20"/>
    </w:rPr>
  </w:style>
  <w:style w:type="paragraph" w:styleId="2f4">
    <w:name w:val="List Number 2"/>
    <w:basedOn w:val="a2"/>
    <w:rsid w:val="00C10F32"/>
    <w:pPr>
      <w:tabs>
        <w:tab w:val="num" w:pos="540"/>
      </w:tabs>
      <w:spacing w:before="120" w:after="0" w:line="240" w:lineRule="auto"/>
      <w:ind w:left="540"/>
      <w:jc w:val="both"/>
    </w:pPr>
    <w:rPr>
      <w:rFonts w:ascii="Times New Roman" w:hAnsi="Times New Roman"/>
      <w:sz w:val="24"/>
      <w:szCs w:val="24"/>
    </w:rPr>
  </w:style>
  <w:style w:type="paragraph" w:customStyle="1" w:styleId="11b">
    <w:name w:val="Знак1 Знак Знак Знак Знак Знак Знак Знак Знак Знак Знак Знак Знак Знак Знак Знак1"/>
    <w:basedOn w:val="a2"/>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affffff8">
    <w:name w:val="Свирь_Тимбер Знак"/>
    <w:basedOn w:val="a2"/>
    <w:link w:val="affffff9"/>
    <w:rsid w:val="00C10F32"/>
    <w:pPr>
      <w:spacing w:before="120" w:after="120" w:line="240" w:lineRule="auto"/>
      <w:ind w:firstLine="567"/>
      <w:jc w:val="both"/>
    </w:pPr>
    <w:rPr>
      <w:rFonts w:ascii="Times New Roman" w:hAnsi="Times New Roman"/>
      <w:sz w:val="24"/>
      <w:szCs w:val="24"/>
      <w:lang w:val="en-US" w:bidi="en-US"/>
    </w:rPr>
  </w:style>
  <w:style w:type="character" w:customStyle="1" w:styleId="affffff9">
    <w:name w:val="Свирь_Тимбер Знак Знак"/>
    <w:link w:val="affffff8"/>
    <w:rsid w:val="00C10F32"/>
    <w:rPr>
      <w:rFonts w:ascii="Times New Roman" w:eastAsia="Times New Roman" w:hAnsi="Times New Roman" w:cs="Times New Roman"/>
      <w:sz w:val="24"/>
      <w:szCs w:val="24"/>
      <w:lang w:val="en-US" w:eastAsia="ru-RU" w:bidi="en-US"/>
    </w:rPr>
  </w:style>
  <w:style w:type="paragraph" w:customStyle="1" w:styleId="11c">
    <w:name w:val="Знак1 Знак Знак1 Знак Знак Знак Знак Знак Знак Знак Знак Знак Знак"/>
    <w:basedOn w:val="a2"/>
    <w:rsid w:val="00C10F32"/>
    <w:pPr>
      <w:spacing w:before="120" w:after="160" w:line="240" w:lineRule="exact"/>
      <w:ind w:firstLine="567"/>
      <w:jc w:val="both"/>
    </w:pPr>
    <w:rPr>
      <w:rFonts w:ascii="Verdana" w:hAnsi="Verdana" w:cs="Verdana"/>
      <w:sz w:val="24"/>
      <w:szCs w:val="24"/>
      <w:lang w:val="en-US" w:eastAsia="en-US" w:bidi="en-US"/>
    </w:rPr>
  </w:style>
  <w:style w:type="paragraph" w:customStyle="1" w:styleId="49">
    <w:name w:val="Стиль4"/>
    <w:basedOn w:val="33"/>
    <w:link w:val="4a"/>
    <w:rsid w:val="00C10F32"/>
  </w:style>
  <w:style w:type="character" w:customStyle="1" w:styleId="4a">
    <w:name w:val="Стиль4 Знак"/>
    <w:link w:val="49"/>
    <w:rsid w:val="00C10F32"/>
    <w:rPr>
      <w:rFonts w:ascii="Times New Roman" w:eastAsia="Times New Roman" w:hAnsi="Times New Roman" w:cs="Times New Roman"/>
      <w:b/>
      <w:sz w:val="24"/>
      <w:szCs w:val="20"/>
      <w:lang w:eastAsia="ru-RU"/>
    </w:rPr>
  </w:style>
  <w:style w:type="paragraph" w:customStyle="1" w:styleId="2f5">
    <w:name w:val="Важины Заголовок 2"/>
    <w:basedOn w:val="2"/>
    <w:next w:val="1ff8"/>
    <w:link w:val="2f6"/>
    <w:qFormat/>
    <w:rsid w:val="00C10F32"/>
    <w:pPr>
      <w:widowControl/>
      <w:numPr>
        <w:numId w:val="0"/>
      </w:numPr>
      <w:tabs>
        <w:tab w:val="left" w:pos="567"/>
      </w:tabs>
      <w:suppressAutoHyphens w:val="0"/>
      <w:spacing w:before="120" w:after="120"/>
      <w:ind w:left="576" w:hanging="576"/>
      <w:jc w:val="both"/>
    </w:pPr>
    <w:rPr>
      <w:bCs/>
      <w:i/>
      <w:iCs/>
      <w:sz w:val="24"/>
    </w:rPr>
  </w:style>
  <w:style w:type="paragraph" w:customStyle="1" w:styleId="1ff8">
    <w:name w:val="Важины1"/>
    <w:basedOn w:val="1"/>
    <w:link w:val="1ff9"/>
    <w:qFormat/>
    <w:rsid w:val="00C10F32"/>
    <w:pPr>
      <w:keepNext/>
      <w:keepLines/>
      <w:widowControl/>
      <w:spacing w:before="480"/>
      <w:ind w:left="360" w:hanging="360"/>
    </w:pPr>
    <w:rPr>
      <w:b/>
      <w:sz w:val="28"/>
      <w:szCs w:val="28"/>
    </w:rPr>
  </w:style>
  <w:style w:type="character" w:customStyle="1" w:styleId="1ff9">
    <w:name w:val="Важины1 Знак"/>
    <w:link w:val="1ff8"/>
    <w:rsid w:val="00C10F32"/>
    <w:rPr>
      <w:rFonts w:ascii="Times New Roman" w:eastAsia="Times New Roman" w:hAnsi="Times New Roman" w:cs="Times New Roman"/>
      <w:b/>
      <w:bCs/>
      <w:sz w:val="28"/>
      <w:szCs w:val="28"/>
    </w:rPr>
  </w:style>
  <w:style w:type="character" w:customStyle="1" w:styleId="2f6">
    <w:name w:val="Важины Заголовок 2 Знак"/>
    <w:link w:val="2f5"/>
    <w:rsid w:val="00C10F32"/>
    <w:rPr>
      <w:rFonts w:ascii="Times New Roman" w:eastAsia="Times New Roman" w:hAnsi="Times New Roman" w:cs="Times New Roman"/>
      <w:b/>
      <w:bCs/>
      <w:i/>
      <w:iCs/>
      <w:sz w:val="24"/>
      <w:szCs w:val="28"/>
    </w:rPr>
  </w:style>
  <w:style w:type="paragraph" w:customStyle="1" w:styleId="4b">
    <w:name w:val="Важины4"/>
    <w:basedOn w:val="a2"/>
    <w:link w:val="4c"/>
    <w:qFormat/>
    <w:rsid w:val="00C10F32"/>
    <w:pPr>
      <w:spacing w:before="120" w:after="120" w:line="240" w:lineRule="auto"/>
      <w:jc w:val="center"/>
    </w:pPr>
    <w:rPr>
      <w:rFonts w:ascii="Times New Roman" w:eastAsia="Calibri" w:hAnsi="Times New Roman"/>
      <w:b/>
      <w:i/>
      <w:sz w:val="24"/>
      <w:szCs w:val="24"/>
    </w:rPr>
  </w:style>
  <w:style w:type="character" w:customStyle="1" w:styleId="4c">
    <w:name w:val="Важины4 Знак"/>
    <w:link w:val="4b"/>
    <w:rsid w:val="00C10F32"/>
    <w:rPr>
      <w:rFonts w:ascii="Times New Roman" w:eastAsia="Calibri" w:hAnsi="Times New Roman" w:cs="Times New Roman"/>
      <w:b/>
      <w:i/>
      <w:sz w:val="24"/>
      <w:szCs w:val="24"/>
      <w:lang w:eastAsia="ru-RU"/>
    </w:rPr>
  </w:style>
  <w:style w:type="paragraph" w:customStyle="1" w:styleId="54">
    <w:name w:val="Стиль5"/>
    <w:basedOn w:val="40"/>
    <w:link w:val="55"/>
    <w:qFormat/>
    <w:rsid w:val="00C10F32"/>
    <w:pPr>
      <w:numPr>
        <w:ilvl w:val="3"/>
      </w:numPr>
      <w:ind w:left="1134" w:hanging="864"/>
      <w:jc w:val="center"/>
    </w:pPr>
    <w:rPr>
      <w:i/>
      <w:sz w:val="24"/>
      <w:szCs w:val="24"/>
    </w:rPr>
  </w:style>
  <w:style w:type="character" w:customStyle="1" w:styleId="55">
    <w:name w:val="Стиль5 Знак"/>
    <w:link w:val="54"/>
    <w:rsid w:val="00C10F32"/>
    <w:rPr>
      <w:rFonts w:ascii="Times New Roman" w:eastAsia="Times New Roman" w:hAnsi="Times New Roman" w:cs="Times New Roman"/>
      <w:b/>
      <w:bCs/>
      <w:i/>
      <w:sz w:val="24"/>
      <w:szCs w:val="24"/>
      <w:lang w:eastAsia="ru-RU"/>
    </w:rPr>
  </w:style>
  <w:style w:type="paragraph" w:customStyle="1" w:styleId="affffffa">
    <w:name w:val="Рисунок"/>
    <w:basedOn w:val="33"/>
    <w:link w:val="affffffb"/>
    <w:qFormat/>
    <w:rsid w:val="00C10F32"/>
    <w:pPr>
      <w:ind w:left="1134"/>
      <w:jc w:val="left"/>
    </w:pPr>
    <w:rPr>
      <w:b w:val="0"/>
      <w:i/>
    </w:rPr>
  </w:style>
  <w:style w:type="character" w:customStyle="1" w:styleId="affffffb">
    <w:name w:val="Рисунок Знак"/>
    <w:link w:val="affffffa"/>
    <w:rsid w:val="00C10F32"/>
    <w:rPr>
      <w:rFonts w:ascii="Times New Roman" w:eastAsia="Times New Roman" w:hAnsi="Times New Roman" w:cs="Times New Roman"/>
      <w:i/>
      <w:sz w:val="24"/>
      <w:szCs w:val="20"/>
      <w:lang w:eastAsia="ru-RU"/>
    </w:rPr>
  </w:style>
  <w:style w:type="paragraph" w:styleId="affffffc">
    <w:name w:val="endnote text"/>
    <w:basedOn w:val="a2"/>
    <w:link w:val="affffffd"/>
    <w:uiPriority w:val="99"/>
    <w:unhideWhenUsed/>
    <w:rsid w:val="00C10F32"/>
    <w:pPr>
      <w:spacing w:before="120" w:after="120" w:line="240" w:lineRule="auto"/>
      <w:ind w:firstLine="567"/>
      <w:jc w:val="both"/>
    </w:pPr>
    <w:rPr>
      <w:rFonts w:ascii="Times New Roman" w:eastAsia="Calibri" w:hAnsi="Times New Roman"/>
      <w:sz w:val="20"/>
      <w:szCs w:val="20"/>
    </w:rPr>
  </w:style>
  <w:style w:type="character" w:customStyle="1" w:styleId="affffffd">
    <w:name w:val="Текст концевой сноски Знак"/>
    <w:basedOn w:val="a3"/>
    <w:link w:val="affffffc"/>
    <w:uiPriority w:val="99"/>
    <w:rsid w:val="00C10F32"/>
    <w:rPr>
      <w:rFonts w:ascii="Times New Roman" w:eastAsia="Calibri" w:hAnsi="Times New Roman" w:cs="Times New Roman"/>
      <w:sz w:val="20"/>
      <w:szCs w:val="20"/>
    </w:rPr>
  </w:style>
  <w:style w:type="character" w:styleId="affffffe">
    <w:name w:val="endnote reference"/>
    <w:uiPriority w:val="99"/>
    <w:unhideWhenUsed/>
    <w:rsid w:val="00C10F32"/>
    <w:rPr>
      <w:vertAlign w:val="superscript"/>
    </w:rPr>
  </w:style>
  <w:style w:type="character" w:customStyle="1" w:styleId="200">
    <w:name w:val="Знак20 Знак Знак"/>
    <w:locked/>
    <w:rsid w:val="00C10F32"/>
    <w:rPr>
      <w:rFonts w:cs="Arial"/>
      <w:b/>
      <w:bCs/>
      <w:caps/>
      <w:kern w:val="32"/>
      <w:sz w:val="24"/>
      <w:szCs w:val="28"/>
      <w:lang w:val="ru-RU" w:eastAsia="ru-RU" w:bidi="ar-SA"/>
    </w:rPr>
  </w:style>
  <w:style w:type="character" w:customStyle="1" w:styleId="2f7">
    <w:name w:val="Заголовок 2 Знак Знак Знак Знак Знак"/>
    <w:locked/>
    <w:rsid w:val="00C10F32"/>
    <w:rPr>
      <w:rFonts w:cs="Arial"/>
      <w:b/>
      <w:bCs/>
      <w:iCs/>
      <w:sz w:val="24"/>
      <w:szCs w:val="24"/>
      <w:lang w:val="ru-RU" w:eastAsia="ru-RU" w:bidi="ar-SA"/>
    </w:rPr>
  </w:style>
  <w:style w:type="character" w:customStyle="1" w:styleId="190">
    <w:name w:val="Знак19 Знак Знак"/>
    <w:locked/>
    <w:rsid w:val="00C10F32"/>
    <w:rPr>
      <w:rFonts w:ascii="Arial" w:hAnsi="Arial" w:cs="Arial"/>
      <w:b/>
      <w:bCs/>
      <w:sz w:val="26"/>
      <w:szCs w:val="26"/>
      <w:lang w:val="ru-RU" w:eastAsia="ru-RU" w:bidi="ar-SA"/>
    </w:rPr>
  </w:style>
  <w:style w:type="character" w:customStyle="1" w:styleId="170">
    <w:name w:val="Знак17 Знак Знак"/>
    <w:locked/>
    <w:rsid w:val="00C10F32"/>
    <w:rPr>
      <w:b/>
      <w:bCs/>
      <w:iCs/>
      <w:sz w:val="24"/>
      <w:szCs w:val="24"/>
      <w:lang w:val="ru-RU" w:eastAsia="ru-RU" w:bidi="ar-SA"/>
    </w:rPr>
  </w:style>
  <w:style w:type="character" w:customStyle="1" w:styleId="2f8">
    <w:name w:val="Основной текст Знак2 Знак"/>
    <w:aliases w:val="Основной текст Знак Знак Знак Знак1 Знак,Основной текст Знак1 Знак1 Знак,Основной текст Знак Знак Знак Знак Знак1 Знак Знак,Основной текст Знак Знак1,Знак1 Знак Знак Знак2"/>
    <w:locked/>
    <w:rsid w:val="00C10F32"/>
    <w:rPr>
      <w:sz w:val="24"/>
      <w:szCs w:val="24"/>
      <w:lang w:val="ru-RU" w:eastAsia="ru-RU" w:bidi="ar-SA"/>
    </w:rPr>
  </w:style>
  <w:style w:type="character" w:customStyle="1" w:styleId="11d">
    <w:name w:val="Обычный (веб) Знак1 Знак1"/>
    <w:aliases w:val="Знак2 Знак Знак1, Знак2 Знак1 Знак1,Обычный (веб) Знак Знак1 Знак1,Обычный (веб) Знак Знак Знак Знак1, Знак2 Знак2 Знак Знак Знак1,Обычный (веб) Знак1 Знак Знак Знак Знак1, Знак2 Знак Знак Знак Знак Знак1"/>
    <w:rsid w:val="00C10F32"/>
    <w:rPr>
      <w:sz w:val="24"/>
      <w:szCs w:val="24"/>
      <w:lang w:val="ru-RU" w:eastAsia="ru-RU" w:bidi="ar-SA"/>
    </w:rPr>
  </w:style>
  <w:style w:type="character" w:customStyle="1" w:styleId="1ffa">
    <w:name w:val="Название Знак Знак1 Знак"/>
    <w:aliases w:val=" Знак1 Знак Знак1 Знак,Название Знак1 Знак Знак1 Знак,Название Знак Знак Знак Знак1 Знак,Заголовок3 Знак Знак Знак Знак1 Знак,Заголовок3 Знак1 Знак Знак Знак1,Заголовок3 Знак Знак3 Знак,Заголовок3 Знак2 Знак,Название Знак Знак2"/>
    <w:locked/>
    <w:rsid w:val="00C10F32"/>
    <w:rPr>
      <w:rFonts w:ascii="Arial" w:hAnsi="Arial" w:cs="Arial"/>
      <w:b/>
      <w:kern w:val="28"/>
      <w:sz w:val="28"/>
      <w:lang w:val="ru-RU" w:eastAsia="ru-RU" w:bidi="ar-SA"/>
    </w:rPr>
  </w:style>
  <w:style w:type="character" w:customStyle="1" w:styleId="132">
    <w:name w:val="Знак13 Знак Знак"/>
    <w:locked/>
    <w:rsid w:val="00C10F32"/>
    <w:rPr>
      <w:sz w:val="24"/>
      <w:szCs w:val="24"/>
      <w:lang w:val="ru-RU" w:eastAsia="ru-RU" w:bidi="ar-SA"/>
    </w:rPr>
  </w:style>
  <w:style w:type="character" w:customStyle="1" w:styleId="122">
    <w:name w:val="Знак12 Знак Знак"/>
    <w:locked/>
    <w:rsid w:val="00C10F32"/>
    <w:rPr>
      <w:sz w:val="24"/>
      <w:szCs w:val="24"/>
      <w:lang w:val="ru-RU" w:eastAsia="ru-RU" w:bidi="ar-SA"/>
    </w:rPr>
  </w:style>
  <w:style w:type="character" w:customStyle="1" w:styleId="101">
    <w:name w:val="Знак10 Знак Знак"/>
    <w:locked/>
    <w:rsid w:val="00C10F32"/>
    <w:rPr>
      <w:rFonts w:ascii="Tahoma" w:hAnsi="Tahoma" w:cs="Tahoma"/>
      <w:sz w:val="16"/>
      <w:szCs w:val="16"/>
      <w:lang w:val="ru-RU" w:eastAsia="ru-RU" w:bidi="ar-SA"/>
    </w:rPr>
  </w:style>
  <w:style w:type="character" w:customStyle="1" w:styleId="Text20">
    <w:name w:val="Text Знак Знак2"/>
    <w:locked/>
    <w:rsid w:val="00C10F32"/>
    <w:rPr>
      <w:sz w:val="24"/>
      <w:szCs w:val="24"/>
      <w:lang w:val="ru-RU" w:eastAsia="en-US" w:bidi="ar-SA"/>
    </w:rPr>
  </w:style>
  <w:style w:type="character" w:customStyle="1" w:styleId="afffffff">
    <w:name w:val="Основной Знак Знак"/>
    <w:locked/>
    <w:rsid w:val="00C10F32"/>
    <w:rPr>
      <w:rFonts w:ascii="Calibri" w:eastAsia="Calibri" w:hAnsi="Calibri"/>
      <w:sz w:val="24"/>
      <w:szCs w:val="24"/>
      <w:lang w:val="ru-RU" w:eastAsia="en-US" w:bidi="ar-SA"/>
    </w:rPr>
  </w:style>
  <w:style w:type="character" w:customStyle="1" w:styleId="afffffff0">
    <w:name w:val="Без отступов для рис Знак Знак"/>
    <w:locked/>
    <w:rsid w:val="00C10F32"/>
    <w:rPr>
      <w:sz w:val="24"/>
      <w:lang w:val="ru-RU" w:eastAsia="ru-RU" w:bidi="ar-SA"/>
    </w:rPr>
  </w:style>
  <w:style w:type="character" w:customStyle="1" w:styleId="2f9">
    <w:name w:val="Цитата 2 Знак Знак"/>
    <w:locked/>
    <w:rsid w:val="00C10F32"/>
    <w:rPr>
      <w:rFonts w:ascii="Calibri" w:eastAsia="Calibri" w:hAnsi="Calibri"/>
      <w:i/>
      <w:iCs/>
      <w:sz w:val="22"/>
      <w:szCs w:val="22"/>
      <w:lang w:val="en-US" w:eastAsia="en-US" w:bidi="en-US"/>
    </w:rPr>
  </w:style>
  <w:style w:type="character" w:customStyle="1" w:styleId="afffffff1">
    <w:name w:val="Выделенная цитата Знак Знак"/>
    <w:locked/>
    <w:rsid w:val="00C10F32"/>
    <w:rPr>
      <w:rFonts w:ascii="Calibri" w:eastAsia="Calibri" w:hAnsi="Calibri"/>
      <w:b/>
      <w:bCs/>
      <w:i/>
      <w:iCs/>
      <w:sz w:val="22"/>
      <w:szCs w:val="22"/>
      <w:lang w:val="en-US" w:eastAsia="en-US" w:bidi="en-US"/>
    </w:rPr>
  </w:style>
  <w:style w:type="character" w:customStyle="1" w:styleId="-21">
    <w:name w:val="Заголовок-2 Знак Знак"/>
    <w:locked/>
    <w:rsid w:val="00C10F32"/>
    <w:rPr>
      <w:b/>
      <w:sz w:val="24"/>
      <w:lang w:val="ru-RU" w:eastAsia="en-US" w:bidi="ar-SA"/>
    </w:rPr>
  </w:style>
  <w:style w:type="character" w:customStyle="1" w:styleId="1ffb">
    <w:name w:val="ОБЫЧН_ТЕКСТ Знак Знак1"/>
    <w:locked/>
    <w:rsid w:val="00C10F32"/>
    <w:rPr>
      <w:sz w:val="26"/>
      <w:lang w:val="ru-RU" w:eastAsia="ru-RU" w:bidi="ar-SA"/>
    </w:rPr>
  </w:style>
  <w:style w:type="character" w:customStyle="1" w:styleId="62">
    <w:name w:val="Знак6 Знак Знак"/>
    <w:rsid w:val="00C10F32"/>
    <w:rPr>
      <w:rFonts w:ascii="Tahoma" w:hAnsi="Tahoma"/>
      <w:b/>
      <w:sz w:val="18"/>
      <w:lang w:val="ru-RU" w:eastAsia="ru-RU" w:bidi="ar-SA"/>
    </w:rPr>
  </w:style>
  <w:style w:type="character" w:customStyle="1" w:styleId="56">
    <w:name w:val="Знак5 Знак Знак"/>
    <w:rsid w:val="00C10F32"/>
    <w:rPr>
      <w:rFonts w:ascii="Arial" w:hAnsi="Arial"/>
      <w:b/>
      <w:kern w:val="28"/>
      <w:sz w:val="28"/>
      <w:lang w:val="ru-RU" w:eastAsia="ru-RU" w:bidi="ar-SA"/>
    </w:rPr>
  </w:style>
  <w:style w:type="table" w:styleId="1ffc">
    <w:name w:val="Table Grid 1"/>
    <w:basedOn w:val="a4"/>
    <w:rsid w:val="00C10F32"/>
    <w:pPr>
      <w:spacing w:line="240" w:lineRule="auto"/>
      <w:jc w:val="left"/>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12">
    <w:name w:val="Заголовок-1 Знак Знак"/>
    <w:rsid w:val="00C10F32"/>
    <w:rPr>
      <w:b/>
      <w:sz w:val="28"/>
      <w:lang w:val="ru-RU" w:eastAsia="en-US" w:bidi="ar-SA"/>
    </w:rPr>
  </w:style>
  <w:style w:type="character" w:customStyle="1" w:styleId="11e">
    <w:name w:val="Стиль пункта схемы Знак Знак Знак1 Знак1"/>
    <w:rsid w:val="00C10F32"/>
    <w:rPr>
      <w:sz w:val="28"/>
      <w:szCs w:val="28"/>
      <w:lang w:val="ru-RU" w:eastAsia="ru-RU" w:bidi="ar-SA"/>
    </w:rPr>
  </w:style>
  <w:style w:type="character" w:customStyle="1" w:styleId="2fa">
    <w:name w:val="Стиль заключения Знак Знак Знак2"/>
    <w:rsid w:val="00C10F32"/>
    <w:rPr>
      <w:sz w:val="28"/>
      <w:szCs w:val="28"/>
      <w:lang w:val="ru-RU" w:eastAsia="ru-RU" w:bidi="ar-SA"/>
    </w:rPr>
  </w:style>
  <w:style w:type="character" w:customStyle="1" w:styleId="afffffff2">
    <w:name w:val="Основной стиль Знак Знак"/>
    <w:rsid w:val="00C10F32"/>
    <w:rPr>
      <w:rFonts w:ascii="Arial" w:hAnsi="Arial"/>
      <w:sz w:val="24"/>
      <w:szCs w:val="28"/>
      <w:lang w:val="ru-RU" w:eastAsia="ru-RU" w:bidi="ar-SA"/>
    </w:rPr>
  </w:style>
  <w:style w:type="paragraph" w:customStyle="1" w:styleId="8b">
    <w:name w:val="Знак8 Знак Знак Знак Знак Знак Знак Знак Знак Знак Знак Знак Знак Знак Знак Знак Знак Знак Знак Знак Знак Знак"/>
    <w:basedOn w:val="a2"/>
    <w:rsid w:val="00C10F32"/>
    <w:pPr>
      <w:widowControl w:val="0"/>
      <w:adjustRightInd w:val="0"/>
      <w:spacing w:after="160" w:line="240" w:lineRule="exact"/>
      <w:jc w:val="right"/>
    </w:pPr>
    <w:rPr>
      <w:rFonts w:ascii="Times New Roman" w:hAnsi="Times New Roman"/>
      <w:sz w:val="20"/>
      <w:szCs w:val="20"/>
      <w:lang w:val="en-GB" w:eastAsia="en-US"/>
    </w:rPr>
  </w:style>
  <w:style w:type="paragraph" w:customStyle="1" w:styleId="11f">
    <w:name w:val="Знак11 Знак Знак Знак Знак Знак Знак Знак Знак Знак Знак Знак Знак Знак Знак Знак"/>
    <w:basedOn w:val="a2"/>
    <w:rsid w:val="00C10F32"/>
    <w:pPr>
      <w:widowControl w:val="0"/>
      <w:adjustRightInd w:val="0"/>
      <w:spacing w:after="160" w:line="240" w:lineRule="exact"/>
      <w:jc w:val="right"/>
    </w:pPr>
    <w:rPr>
      <w:rFonts w:ascii="Times New Roman" w:hAnsi="Times New Roman"/>
      <w:sz w:val="20"/>
      <w:szCs w:val="20"/>
      <w:lang w:val="en-GB" w:eastAsia="en-US"/>
    </w:rPr>
  </w:style>
  <w:style w:type="paragraph" w:customStyle="1" w:styleId="1ffd">
    <w:name w:val="Знак Знак Знак Знак Знак Знак1 Знак"/>
    <w:basedOn w:val="a2"/>
    <w:rsid w:val="00C10F32"/>
    <w:pPr>
      <w:widowControl w:val="0"/>
      <w:adjustRightInd w:val="0"/>
      <w:spacing w:after="160" w:line="240" w:lineRule="exact"/>
      <w:jc w:val="right"/>
    </w:pPr>
    <w:rPr>
      <w:rFonts w:ascii="Times New Roman" w:hAnsi="Times New Roman"/>
      <w:sz w:val="20"/>
      <w:szCs w:val="20"/>
      <w:lang w:val="en-GB" w:eastAsia="en-US"/>
    </w:rPr>
  </w:style>
  <w:style w:type="paragraph" w:customStyle="1" w:styleId="1ffe">
    <w:name w:val="Знак Знак Знак Знак Знак Знак1 Знак Знак Знак"/>
    <w:basedOn w:val="a2"/>
    <w:rsid w:val="00C10F32"/>
    <w:pPr>
      <w:widowControl w:val="0"/>
      <w:adjustRightInd w:val="0"/>
      <w:spacing w:after="160" w:line="240" w:lineRule="exact"/>
      <w:jc w:val="right"/>
    </w:pPr>
    <w:rPr>
      <w:rFonts w:ascii="Times New Roman" w:hAnsi="Times New Roman"/>
      <w:sz w:val="20"/>
      <w:szCs w:val="20"/>
      <w:lang w:val="en-GB" w:eastAsia="en-US"/>
    </w:rPr>
  </w:style>
  <w:style w:type="paragraph" w:customStyle="1" w:styleId="1fff">
    <w:name w:val="Знак Знак Знак Знак Знак Знак1 Знак Знак Знак Знак"/>
    <w:basedOn w:val="a2"/>
    <w:rsid w:val="00C10F32"/>
    <w:pPr>
      <w:widowControl w:val="0"/>
      <w:adjustRightInd w:val="0"/>
      <w:spacing w:after="160" w:line="240" w:lineRule="exact"/>
      <w:jc w:val="right"/>
    </w:pPr>
    <w:rPr>
      <w:rFonts w:ascii="Times New Roman" w:hAnsi="Times New Roman"/>
      <w:sz w:val="20"/>
      <w:szCs w:val="20"/>
      <w:lang w:val="en-GB" w:eastAsia="en-US"/>
    </w:rPr>
  </w:style>
  <w:style w:type="paragraph" w:customStyle="1" w:styleId="11f0">
    <w:name w:val="Знак1 Знак Знак Знак Знак Знак Знак Знак Знак Знак Знак Знак Знак Знак Знак Знак1 Знак Знак Знак"/>
    <w:basedOn w:val="a2"/>
    <w:rsid w:val="00C10F32"/>
    <w:pPr>
      <w:widowControl w:val="0"/>
      <w:adjustRightInd w:val="0"/>
      <w:spacing w:after="160" w:line="240" w:lineRule="exact"/>
      <w:jc w:val="right"/>
    </w:pPr>
    <w:rPr>
      <w:rFonts w:ascii="Times New Roman" w:hAnsi="Times New Roman"/>
      <w:sz w:val="20"/>
      <w:szCs w:val="20"/>
      <w:lang w:val="en-GB" w:eastAsia="en-US"/>
    </w:rPr>
  </w:style>
  <w:style w:type="paragraph" w:styleId="HTML">
    <w:name w:val="HTML Preformatted"/>
    <w:basedOn w:val="a2"/>
    <w:link w:val="HTML0"/>
    <w:rsid w:val="00C10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3"/>
    <w:link w:val="HTML"/>
    <w:rsid w:val="00C10F32"/>
    <w:rPr>
      <w:rFonts w:ascii="Courier New" w:eastAsia="Times New Roman" w:hAnsi="Courier New" w:cs="Times New Roman"/>
      <w:sz w:val="20"/>
      <w:szCs w:val="20"/>
      <w:lang w:eastAsia="ru-RU"/>
    </w:rPr>
  </w:style>
  <w:style w:type="paragraph" w:customStyle="1" w:styleId="1fff0">
    <w:name w:val="Знак Знак Знак Знак Знак Знак1 Знак Знак Знак Знак Знак Знак"/>
    <w:basedOn w:val="a2"/>
    <w:rsid w:val="00C10F32"/>
    <w:pPr>
      <w:widowControl w:val="0"/>
      <w:adjustRightInd w:val="0"/>
      <w:spacing w:after="160" w:line="240" w:lineRule="exact"/>
      <w:jc w:val="right"/>
    </w:pPr>
    <w:rPr>
      <w:rFonts w:ascii="Times New Roman" w:hAnsi="Times New Roman"/>
      <w:sz w:val="20"/>
      <w:szCs w:val="20"/>
      <w:lang w:val="en-GB" w:eastAsia="en-US"/>
    </w:rPr>
  </w:style>
  <w:style w:type="paragraph" w:customStyle="1" w:styleId="1112">
    <w:name w:val="Знак11 Знак Знак Знак Знак Знак Знак Знак Знак Знак Знак Знак Знак Знак Знак Знак Знак Знак Знак Знак Знак Знак Знак Знак Знак1"/>
    <w:basedOn w:val="a2"/>
    <w:rsid w:val="00C10F32"/>
    <w:pPr>
      <w:widowControl w:val="0"/>
      <w:adjustRightInd w:val="0"/>
      <w:spacing w:after="160" w:line="240" w:lineRule="exact"/>
      <w:jc w:val="right"/>
    </w:pPr>
    <w:rPr>
      <w:rFonts w:ascii="Times New Roman" w:hAnsi="Times New Roman"/>
      <w:sz w:val="20"/>
      <w:szCs w:val="20"/>
      <w:lang w:val="en-GB" w:eastAsia="en-US"/>
    </w:rPr>
  </w:style>
  <w:style w:type="character" w:customStyle="1" w:styleId="afffffff3">
    <w:name w:val="Гипертекстовая ссылка"/>
    <w:uiPriority w:val="99"/>
    <w:rsid w:val="00C10F32"/>
    <w:rPr>
      <w:rFonts w:cs="Times New Roman"/>
      <w:b/>
      <w:bCs/>
      <w:color w:val="008000"/>
      <w:sz w:val="20"/>
      <w:szCs w:val="20"/>
    </w:rPr>
  </w:style>
  <w:style w:type="paragraph" w:customStyle="1" w:styleId="3f0">
    <w:name w:val="Обычный3"/>
    <w:rsid w:val="00C10F32"/>
    <w:pPr>
      <w:snapToGrid w:val="0"/>
      <w:spacing w:before="240" w:after="240" w:line="240" w:lineRule="auto"/>
      <w:ind w:left="578" w:hanging="578"/>
      <w:jc w:val="left"/>
    </w:pPr>
    <w:rPr>
      <w:rFonts w:ascii="Times New Roman" w:eastAsia="Times New Roman" w:hAnsi="Times New Roman" w:cs="Times New Roman"/>
      <w:szCs w:val="20"/>
      <w:lang w:eastAsia="ru-RU"/>
    </w:rPr>
  </w:style>
  <w:style w:type="paragraph" w:customStyle="1" w:styleId="afffffff4">
    <w:name w:val="Схема"/>
    <w:basedOn w:val="afb"/>
    <w:link w:val="afffffff5"/>
    <w:qFormat/>
    <w:rsid w:val="00C10F32"/>
    <w:pPr>
      <w:widowControl/>
      <w:suppressLineNumbers w:val="0"/>
      <w:spacing w:after="240"/>
      <w:ind w:firstLine="0"/>
      <w:jc w:val="left"/>
    </w:pPr>
    <w:rPr>
      <w:rFonts w:cs="Times New Roman"/>
      <w:b/>
      <w:iCs w:val="0"/>
      <w:szCs w:val="20"/>
      <w:lang w:eastAsia="ru-RU"/>
    </w:rPr>
  </w:style>
  <w:style w:type="character" w:customStyle="1" w:styleId="afffffff5">
    <w:name w:val="Схема Знак"/>
    <w:link w:val="afffffff4"/>
    <w:rsid w:val="00C10F32"/>
    <w:rPr>
      <w:rFonts w:ascii="Times New Roman" w:eastAsia="Times New Roman" w:hAnsi="Times New Roman" w:cs="Times New Roman"/>
      <w:b/>
      <w:i/>
      <w:sz w:val="24"/>
      <w:szCs w:val="20"/>
      <w:lang w:eastAsia="ru-RU"/>
    </w:rPr>
  </w:style>
  <w:style w:type="paragraph" w:customStyle="1" w:styleId="11f1">
    <w:name w:val="Знак1 Знак Знак Знак Знак Знак Знак Знак Знак Знак Знак Знак Знак Знак Знак Знак1 Знак Знак Знак"/>
    <w:basedOn w:val="a2"/>
    <w:rsid w:val="00C10F32"/>
    <w:pPr>
      <w:widowControl w:val="0"/>
      <w:adjustRightInd w:val="0"/>
      <w:spacing w:after="160" w:line="240" w:lineRule="exact"/>
      <w:jc w:val="right"/>
    </w:pPr>
    <w:rPr>
      <w:rFonts w:ascii="Times New Roman" w:hAnsi="Times New Roman"/>
      <w:sz w:val="20"/>
      <w:szCs w:val="20"/>
      <w:lang w:val="en-GB" w:eastAsia="en-US"/>
    </w:rPr>
  </w:style>
  <w:style w:type="character" w:customStyle="1" w:styleId="57">
    <w:name w:val="Знак5 Знак"/>
    <w:aliases w:val="Основной текст 1 Знак,Основной текст с отступом Знак1 Знак,Нумерованный список !! Знак,Надин стиль Знак Знак"/>
    <w:rsid w:val="00C10F32"/>
    <w:rPr>
      <w:rFonts w:ascii="Times New Roman" w:eastAsia="Times New Roman" w:hAnsi="Times New Roman" w:cs="Times New Roman"/>
      <w:sz w:val="24"/>
      <w:szCs w:val="24"/>
      <w:lang w:eastAsia="ru-RU"/>
    </w:rPr>
  </w:style>
  <w:style w:type="paragraph" w:customStyle="1" w:styleId="afffffff6">
    <w:name w:val="заголовок таблицы Знак"/>
    <w:basedOn w:val="a2"/>
    <w:rsid w:val="00C10F32"/>
    <w:pPr>
      <w:tabs>
        <w:tab w:val="num" w:pos="1588"/>
      </w:tabs>
      <w:spacing w:after="0" w:line="240" w:lineRule="auto"/>
      <w:ind w:left="1588" w:hanging="1588"/>
      <w:jc w:val="right"/>
    </w:pPr>
    <w:rPr>
      <w:rFonts w:ascii="Times New Roman" w:hAnsi="Times New Roman"/>
      <w:i/>
      <w:sz w:val="24"/>
      <w:szCs w:val="24"/>
    </w:rPr>
  </w:style>
  <w:style w:type="paragraph" w:customStyle="1" w:styleId="textn">
    <w:name w:val="textn"/>
    <w:basedOn w:val="a2"/>
    <w:rsid w:val="00C10F32"/>
    <w:pPr>
      <w:spacing w:before="100" w:beforeAutospacing="1" w:after="100" w:afterAutospacing="1" w:line="240" w:lineRule="auto"/>
    </w:pPr>
    <w:rPr>
      <w:rFonts w:ascii="Times New Roman" w:hAnsi="Times New Roman"/>
      <w:sz w:val="24"/>
      <w:szCs w:val="24"/>
    </w:rPr>
  </w:style>
  <w:style w:type="paragraph" w:customStyle="1" w:styleId="afffffff7">
    <w:name w:val="Для записок Знак"/>
    <w:basedOn w:val="a2"/>
    <w:link w:val="afffffff8"/>
    <w:rsid w:val="00C10F32"/>
    <w:pPr>
      <w:spacing w:before="120" w:after="0" w:line="240" w:lineRule="auto"/>
      <w:ind w:firstLine="708"/>
      <w:jc w:val="both"/>
    </w:pPr>
    <w:rPr>
      <w:rFonts w:ascii="Times New Roman" w:hAnsi="Times New Roman"/>
      <w:sz w:val="24"/>
      <w:szCs w:val="20"/>
    </w:rPr>
  </w:style>
  <w:style w:type="character" w:customStyle="1" w:styleId="afffffff8">
    <w:name w:val="Для записок Знак Знак"/>
    <w:link w:val="afffffff7"/>
    <w:rsid w:val="00C10F32"/>
    <w:rPr>
      <w:rFonts w:ascii="Times New Roman" w:eastAsia="Times New Roman" w:hAnsi="Times New Roman" w:cs="Times New Roman"/>
      <w:sz w:val="24"/>
      <w:szCs w:val="20"/>
      <w:lang w:eastAsia="ru-RU"/>
    </w:rPr>
  </w:style>
  <w:style w:type="paragraph" w:customStyle="1" w:styleId="3f1">
    <w:name w:val="Заг 3"/>
    <w:basedOn w:val="a2"/>
    <w:rsid w:val="00C10F32"/>
    <w:pPr>
      <w:shd w:val="clear" w:color="auto" w:fill="F8FCFF"/>
      <w:spacing w:before="120" w:after="120" w:line="240" w:lineRule="auto"/>
      <w:jc w:val="both"/>
      <w:outlineLvl w:val="2"/>
    </w:pPr>
    <w:rPr>
      <w:rFonts w:ascii="Times New Roman" w:hAnsi="Times New Roman"/>
      <w:b/>
      <w:sz w:val="24"/>
      <w:szCs w:val="24"/>
    </w:rPr>
  </w:style>
  <w:style w:type="paragraph" w:customStyle="1" w:styleId="Char">
    <w:name w:val="Char Знак Знак"/>
    <w:basedOn w:val="a2"/>
    <w:rsid w:val="00C10F32"/>
    <w:pPr>
      <w:widowControl w:val="0"/>
      <w:adjustRightInd w:val="0"/>
      <w:spacing w:after="160" w:line="240" w:lineRule="exact"/>
      <w:jc w:val="right"/>
    </w:pPr>
    <w:rPr>
      <w:rFonts w:ascii="Arial" w:hAnsi="Arial" w:cs="Arial"/>
      <w:sz w:val="20"/>
      <w:szCs w:val="20"/>
      <w:lang w:val="en-GB" w:eastAsia="en-US"/>
    </w:rPr>
  </w:style>
  <w:style w:type="paragraph" w:customStyle="1" w:styleId="Normal10-02">
    <w:name w:val="Normal + 10 пт полужирный По центру Слева:  -02 см Справ..."/>
    <w:basedOn w:val="a2"/>
    <w:link w:val="Normal10-020"/>
    <w:rsid w:val="00C10F32"/>
    <w:pPr>
      <w:spacing w:before="60" w:after="180" w:line="240" w:lineRule="auto"/>
      <w:ind w:left="-113" w:right="-113"/>
      <w:jc w:val="center"/>
    </w:pPr>
    <w:rPr>
      <w:rFonts w:ascii="Times New Roman" w:hAnsi="Times New Roman"/>
      <w:b/>
      <w:bCs/>
      <w:sz w:val="20"/>
      <w:szCs w:val="20"/>
    </w:rPr>
  </w:style>
  <w:style w:type="character" w:customStyle="1" w:styleId="Normal10-020">
    <w:name w:val="Normal + 10 пт полужирный По центру Слева:  -02 см Справ... Знак"/>
    <w:link w:val="Normal10-02"/>
    <w:rsid w:val="00C10F32"/>
    <w:rPr>
      <w:rFonts w:ascii="Times New Roman" w:eastAsia="Times New Roman" w:hAnsi="Times New Roman" w:cs="Times New Roman"/>
      <w:b/>
      <w:bCs/>
      <w:sz w:val="20"/>
      <w:szCs w:val="20"/>
    </w:rPr>
  </w:style>
  <w:style w:type="paragraph" w:customStyle="1" w:styleId="Normal10">
    <w:name w:val="Стиль Normal + 10 пт полужирный"/>
    <w:basedOn w:val="27"/>
    <w:rsid w:val="00C10F32"/>
    <w:pPr>
      <w:widowControl/>
      <w:snapToGrid w:val="0"/>
      <w:spacing w:before="60" w:after="60" w:line="240" w:lineRule="auto"/>
      <w:ind w:left="-113" w:right="-113" w:firstLine="0"/>
      <w:jc w:val="center"/>
    </w:pPr>
    <w:rPr>
      <w:b/>
      <w:bCs/>
      <w:snapToGrid/>
      <w:sz w:val="20"/>
    </w:rPr>
  </w:style>
  <w:style w:type="paragraph" w:customStyle="1" w:styleId="indent">
    <w:name w:val="indent"/>
    <w:basedOn w:val="a2"/>
    <w:rsid w:val="00C10F32"/>
    <w:pPr>
      <w:spacing w:before="100" w:beforeAutospacing="1" w:after="100" w:afterAutospacing="1" w:line="240" w:lineRule="auto"/>
      <w:jc w:val="both"/>
    </w:pPr>
    <w:rPr>
      <w:rFonts w:ascii="Times New Roman" w:hAnsi="Times New Roman"/>
      <w:sz w:val="25"/>
      <w:szCs w:val="24"/>
    </w:rPr>
  </w:style>
  <w:style w:type="character" w:customStyle="1" w:styleId="afffffff9">
    <w:name w:val="Маркированный список Знак"/>
    <w:link w:val="afffffffa"/>
    <w:rsid w:val="00C10F32"/>
    <w:rPr>
      <w:sz w:val="25"/>
    </w:rPr>
  </w:style>
  <w:style w:type="paragraph" w:styleId="afffffffa">
    <w:name w:val="List Bullet"/>
    <w:basedOn w:val="a2"/>
    <w:link w:val="afffffff9"/>
    <w:qFormat/>
    <w:rsid w:val="00C10F32"/>
    <w:pPr>
      <w:widowControl w:val="0"/>
      <w:tabs>
        <w:tab w:val="left" w:pos="227"/>
        <w:tab w:val="left" w:pos="360"/>
      </w:tabs>
      <w:autoSpaceDE w:val="0"/>
      <w:autoSpaceDN w:val="0"/>
      <w:adjustRightInd w:val="0"/>
      <w:spacing w:before="120" w:after="120" w:line="240" w:lineRule="auto"/>
      <w:ind w:left="227" w:hanging="227"/>
      <w:jc w:val="both"/>
    </w:pPr>
    <w:rPr>
      <w:rFonts w:asciiTheme="minorHAnsi" w:eastAsiaTheme="minorHAnsi" w:hAnsiTheme="minorHAnsi" w:cstheme="minorBidi"/>
      <w:sz w:val="25"/>
      <w:lang w:eastAsia="en-US"/>
    </w:rPr>
  </w:style>
  <w:style w:type="paragraph" w:customStyle="1" w:styleId="afffffffb">
    <w:name w:val="Список записка"/>
    <w:basedOn w:val="a2"/>
    <w:qFormat/>
    <w:rsid w:val="00C10F32"/>
    <w:pPr>
      <w:widowControl w:val="0"/>
      <w:tabs>
        <w:tab w:val="num" w:pos="360"/>
      </w:tabs>
      <w:autoSpaceDE w:val="0"/>
      <w:autoSpaceDN w:val="0"/>
      <w:adjustRightInd w:val="0"/>
      <w:spacing w:before="120" w:after="120" w:line="240" w:lineRule="auto"/>
      <w:ind w:left="360" w:hanging="360"/>
      <w:jc w:val="both"/>
    </w:pPr>
    <w:rPr>
      <w:rFonts w:ascii="Times New Roman" w:hAnsi="Times New Roman"/>
      <w:sz w:val="25"/>
      <w:szCs w:val="24"/>
    </w:rPr>
  </w:style>
  <w:style w:type="paragraph" w:customStyle="1" w:styleId="afffffffc">
    <w:name w:val="Записка"/>
    <w:basedOn w:val="a2"/>
    <w:qFormat/>
    <w:rsid w:val="00C10F32"/>
    <w:pPr>
      <w:widowControl w:val="0"/>
      <w:autoSpaceDE w:val="0"/>
      <w:autoSpaceDN w:val="0"/>
      <w:adjustRightInd w:val="0"/>
      <w:spacing w:before="120" w:after="180" w:line="360" w:lineRule="auto"/>
      <w:ind w:firstLine="720"/>
      <w:jc w:val="both"/>
    </w:pPr>
    <w:rPr>
      <w:rFonts w:ascii="Times New Roman" w:hAnsi="Times New Roman"/>
      <w:sz w:val="25"/>
      <w:szCs w:val="24"/>
    </w:rPr>
  </w:style>
  <w:style w:type="character" w:customStyle="1" w:styleId="afffffffd">
    <w:name w:val="Текст примечания Знак"/>
    <w:aliases w:val="Знак111 Знак"/>
    <w:link w:val="afffffffe"/>
    <w:uiPriority w:val="99"/>
    <w:semiHidden/>
    <w:rsid w:val="00C10F32"/>
    <w:rPr>
      <w:rFonts w:ascii="Times New Roman" w:eastAsia="Times New Roman" w:hAnsi="Times New Roman"/>
    </w:rPr>
  </w:style>
  <w:style w:type="paragraph" w:styleId="afffffffe">
    <w:name w:val="annotation text"/>
    <w:aliases w:val="Знак111"/>
    <w:basedOn w:val="a2"/>
    <w:link w:val="afffffffd"/>
    <w:uiPriority w:val="99"/>
    <w:semiHidden/>
    <w:unhideWhenUsed/>
    <w:rsid w:val="00C10F32"/>
    <w:pPr>
      <w:spacing w:before="60" w:after="180" w:line="240" w:lineRule="auto"/>
      <w:jc w:val="both"/>
    </w:pPr>
    <w:rPr>
      <w:rFonts w:ascii="Times New Roman" w:hAnsi="Times New Roman" w:cstheme="minorBidi"/>
      <w:lang w:eastAsia="en-US"/>
    </w:rPr>
  </w:style>
  <w:style w:type="character" w:customStyle="1" w:styleId="1fff1">
    <w:name w:val="Текст примечания Знак1"/>
    <w:basedOn w:val="a3"/>
    <w:uiPriority w:val="99"/>
    <w:semiHidden/>
    <w:rsid w:val="00C10F32"/>
    <w:rPr>
      <w:rFonts w:ascii="Calibri" w:eastAsia="Times New Roman" w:hAnsi="Calibri" w:cs="Times New Roman"/>
      <w:sz w:val="20"/>
      <w:szCs w:val="20"/>
      <w:lang w:eastAsia="ru-RU"/>
    </w:rPr>
  </w:style>
  <w:style w:type="character" w:customStyle="1" w:styleId="affffffff">
    <w:name w:val="Тема примечания Знак"/>
    <w:link w:val="affffffff0"/>
    <w:uiPriority w:val="99"/>
    <w:semiHidden/>
    <w:rsid w:val="00C10F32"/>
    <w:rPr>
      <w:rFonts w:ascii="Times New Roman" w:eastAsia="Times New Roman" w:hAnsi="Times New Roman"/>
      <w:b/>
      <w:bCs/>
    </w:rPr>
  </w:style>
  <w:style w:type="paragraph" w:styleId="affffffff0">
    <w:name w:val="annotation subject"/>
    <w:basedOn w:val="afffffffe"/>
    <w:next w:val="afffffffe"/>
    <w:link w:val="affffffff"/>
    <w:uiPriority w:val="99"/>
    <w:semiHidden/>
    <w:unhideWhenUsed/>
    <w:rsid w:val="00C10F32"/>
    <w:rPr>
      <w:b/>
      <w:bCs/>
    </w:rPr>
  </w:style>
  <w:style w:type="character" w:customStyle="1" w:styleId="1fff2">
    <w:name w:val="Тема примечания Знак1"/>
    <w:basedOn w:val="1fff1"/>
    <w:uiPriority w:val="99"/>
    <w:semiHidden/>
    <w:rsid w:val="00C10F32"/>
    <w:rPr>
      <w:rFonts w:ascii="Calibri" w:eastAsia="Times New Roman" w:hAnsi="Calibri" w:cs="Times New Roman"/>
      <w:b/>
      <w:bCs/>
      <w:sz w:val="20"/>
      <w:szCs w:val="20"/>
      <w:lang w:eastAsia="ru-RU"/>
    </w:rPr>
  </w:style>
  <w:style w:type="paragraph" w:customStyle="1" w:styleId="affffffff1">
    <w:name w:val="ТЕКСТ"/>
    <w:basedOn w:val="a2"/>
    <w:link w:val="affffffff2"/>
    <w:rsid w:val="00C10F32"/>
    <w:pPr>
      <w:spacing w:before="60" w:after="180" w:line="360" w:lineRule="auto"/>
      <w:ind w:left="227" w:right="170" w:firstLine="680"/>
      <w:jc w:val="both"/>
    </w:pPr>
    <w:rPr>
      <w:rFonts w:ascii="Times New Roman" w:hAnsi="Times New Roman"/>
      <w:sz w:val="24"/>
      <w:szCs w:val="24"/>
    </w:rPr>
  </w:style>
  <w:style w:type="character" w:customStyle="1" w:styleId="affffffff2">
    <w:name w:val="ТЕКСТ Знак"/>
    <w:link w:val="affffffff1"/>
    <w:rsid w:val="00C10F32"/>
    <w:rPr>
      <w:rFonts w:ascii="Times New Roman" w:eastAsia="Times New Roman" w:hAnsi="Times New Roman" w:cs="Times New Roman"/>
      <w:sz w:val="24"/>
      <w:szCs w:val="24"/>
    </w:rPr>
  </w:style>
  <w:style w:type="paragraph" w:customStyle="1" w:styleId="affffffff3">
    <w:name w:val="Подписи"/>
    <w:basedOn w:val="a2"/>
    <w:link w:val="affffffff4"/>
    <w:rsid w:val="00C10F32"/>
    <w:pPr>
      <w:spacing w:before="60" w:after="120" w:line="240" w:lineRule="auto"/>
      <w:ind w:right="113" w:firstLine="284"/>
      <w:jc w:val="center"/>
    </w:pPr>
    <w:rPr>
      <w:rFonts w:ascii="Georgia" w:hAnsi="Georgia"/>
      <w:sz w:val="20"/>
      <w:szCs w:val="20"/>
    </w:rPr>
  </w:style>
  <w:style w:type="character" w:customStyle="1" w:styleId="affffffff4">
    <w:name w:val="Подписи Знак"/>
    <w:link w:val="affffffff3"/>
    <w:rsid w:val="00C10F32"/>
    <w:rPr>
      <w:rFonts w:ascii="Georgia" w:eastAsia="Times New Roman" w:hAnsi="Georgia" w:cs="Times New Roman"/>
      <w:sz w:val="20"/>
      <w:szCs w:val="20"/>
    </w:rPr>
  </w:style>
  <w:style w:type="paragraph" w:customStyle="1" w:styleId="131256">
    <w:name w:val="Стиль 13 пт По ширине Слева:  125 см Перед:  6 пт"/>
    <w:basedOn w:val="a2"/>
    <w:rsid w:val="00C10F32"/>
    <w:pPr>
      <w:spacing w:before="120" w:after="180" w:line="240" w:lineRule="auto"/>
      <w:ind w:firstLine="709"/>
      <w:jc w:val="both"/>
    </w:pPr>
    <w:rPr>
      <w:rFonts w:ascii="Times New Roman" w:hAnsi="Times New Roman"/>
      <w:sz w:val="26"/>
      <w:szCs w:val="20"/>
    </w:rPr>
  </w:style>
  <w:style w:type="character" w:customStyle="1" w:styleId="contww">
    <w:name w:val="contww"/>
    <w:rsid w:val="00C10F32"/>
  </w:style>
  <w:style w:type="paragraph" w:customStyle="1" w:styleId="a">
    <w:name w:val="НУМЕРОВАННЫЙ СП"/>
    <w:basedOn w:val="a2"/>
    <w:qFormat/>
    <w:rsid w:val="00C10F32"/>
    <w:pPr>
      <w:widowControl w:val="0"/>
      <w:numPr>
        <w:numId w:val="2"/>
      </w:numPr>
      <w:suppressAutoHyphens/>
      <w:spacing w:before="60" w:after="60" w:line="240" w:lineRule="auto"/>
      <w:jc w:val="both"/>
    </w:pPr>
    <w:rPr>
      <w:rFonts w:ascii="Times New Roman" w:eastAsia="Lucida Sans Unicode" w:hAnsi="Times New Roman"/>
      <w:sz w:val="25"/>
      <w:szCs w:val="24"/>
    </w:rPr>
  </w:style>
  <w:style w:type="paragraph" w:customStyle="1" w:styleId="affffffff5">
    <w:name w:val="подпись табл"/>
    <w:basedOn w:val="a2"/>
    <w:link w:val="affffffff6"/>
    <w:rsid w:val="00C10F32"/>
    <w:pPr>
      <w:spacing w:before="40" w:after="120" w:line="240" w:lineRule="auto"/>
      <w:jc w:val="center"/>
    </w:pPr>
    <w:rPr>
      <w:rFonts w:ascii="Times New Roman" w:hAnsi="Times New Roman"/>
      <w:b/>
      <w:bCs/>
      <w:i/>
      <w:sz w:val="25"/>
      <w:szCs w:val="20"/>
    </w:rPr>
  </w:style>
  <w:style w:type="character" w:customStyle="1" w:styleId="affffffff6">
    <w:name w:val="подпись табл Знак"/>
    <w:link w:val="affffffff5"/>
    <w:rsid w:val="00C10F32"/>
    <w:rPr>
      <w:rFonts w:ascii="Times New Roman" w:eastAsia="Times New Roman" w:hAnsi="Times New Roman" w:cs="Times New Roman"/>
      <w:b/>
      <w:bCs/>
      <w:i/>
      <w:sz w:val="25"/>
      <w:szCs w:val="20"/>
    </w:rPr>
  </w:style>
  <w:style w:type="paragraph" w:customStyle="1" w:styleId="affffffff7">
    <w:name w:val="Астрахань Знак"/>
    <w:basedOn w:val="a2"/>
    <w:link w:val="1fff3"/>
    <w:autoRedefine/>
    <w:rsid w:val="00C10F32"/>
    <w:pPr>
      <w:spacing w:before="120" w:after="120" w:line="240" w:lineRule="auto"/>
      <w:jc w:val="both"/>
    </w:pPr>
    <w:rPr>
      <w:rFonts w:ascii="Arial" w:hAnsi="Arial"/>
      <w:sz w:val="20"/>
      <w:szCs w:val="20"/>
    </w:rPr>
  </w:style>
  <w:style w:type="character" w:customStyle="1" w:styleId="1fff3">
    <w:name w:val="Астрахань Знак Знак1"/>
    <w:link w:val="affffffff7"/>
    <w:rsid w:val="00C10F32"/>
    <w:rPr>
      <w:rFonts w:ascii="Arial" w:eastAsia="Times New Roman" w:hAnsi="Arial" w:cs="Times New Roman"/>
      <w:sz w:val="20"/>
      <w:szCs w:val="20"/>
    </w:rPr>
  </w:style>
  <w:style w:type="paragraph" w:customStyle="1" w:styleId="consplusnormal0">
    <w:name w:val="consplusnormal"/>
    <w:basedOn w:val="a2"/>
    <w:rsid w:val="00C10F32"/>
    <w:pPr>
      <w:spacing w:before="100" w:beforeAutospacing="1" w:after="100" w:afterAutospacing="1" w:line="240" w:lineRule="auto"/>
      <w:jc w:val="both"/>
    </w:pPr>
    <w:rPr>
      <w:rFonts w:ascii="Times New Roman" w:hAnsi="Times New Roman"/>
      <w:sz w:val="25"/>
      <w:szCs w:val="24"/>
    </w:rPr>
  </w:style>
  <w:style w:type="character" w:customStyle="1" w:styleId="style10">
    <w:name w:val="style1"/>
    <w:rsid w:val="00C10F32"/>
  </w:style>
  <w:style w:type="character" w:customStyle="1" w:styleId="affffffff8">
    <w:name w:val="Нумерован список"/>
    <w:rsid w:val="00C10F32"/>
    <w:rPr>
      <w:sz w:val="24"/>
      <w:szCs w:val="20"/>
      <w:lang w:eastAsia="zh-CN"/>
    </w:rPr>
  </w:style>
  <w:style w:type="paragraph" w:customStyle="1" w:styleId="3095">
    <w:name w:val="Стиль Стиль Заголовок 3 + Первая строка:  095 см + Первая строка:  ..."/>
    <w:basedOn w:val="a2"/>
    <w:rsid w:val="00C10F32"/>
    <w:pPr>
      <w:keepNext/>
      <w:spacing w:before="240" w:after="120" w:line="240" w:lineRule="auto"/>
      <w:ind w:firstLine="913"/>
      <w:jc w:val="both"/>
      <w:outlineLvl w:val="2"/>
    </w:pPr>
    <w:rPr>
      <w:rFonts w:ascii="Georgia" w:hAnsi="Georgia"/>
      <w:sz w:val="28"/>
      <w:szCs w:val="20"/>
    </w:rPr>
  </w:style>
  <w:style w:type="paragraph" w:customStyle="1" w:styleId="1TimesNewRoman14">
    <w:name w:val="Стиль Заголовок 1 + Times New Roman 14 пт не полужирный"/>
    <w:basedOn w:val="1"/>
    <w:rsid w:val="00C10F32"/>
    <w:pPr>
      <w:keepNext/>
      <w:widowControl/>
      <w:spacing w:before="360" w:after="240"/>
      <w:ind w:left="567" w:firstLine="0"/>
      <w:jc w:val="left"/>
    </w:pPr>
    <w:rPr>
      <w:rFonts w:cs="Arial"/>
      <w:b/>
      <w:bCs w:val="0"/>
      <w:caps/>
      <w:sz w:val="36"/>
      <w:szCs w:val="32"/>
    </w:rPr>
  </w:style>
  <w:style w:type="paragraph" w:customStyle="1" w:styleId="1fff4">
    <w:name w:val="Стиль Заголовок 1 +"/>
    <w:basedOn w:val="1"/>
    <w:link w:val="1fff5"/>
    <w:rsid w:val="00C10F32"/>
    <w:pPr>
      <w:keepNext/>
      <w:widowControl/>
      <w:spacing w:before="360" w:after="240"/>
      <w:ind w:left="567" w:firstLine="0"/>
      <w:jc w:val="left"/>
    </w:pPr>
    <w:rPr>
      <w:bCs w:val="0"/>
      <w:sz w:val="32"/>
      <w:szCs w:val="32"/>
    </w:rPr>
  </w:style>
  <w:style w:type="character" w:customStyle="1" w:styleId="1fff5">
    <w:name w:val="Стиль Заголовок 1 + Знак"/>
    <w:link w:val="1fff4"/>
    <w:rsid w:val="00C10F32"/>
    <w:rPr>
      <w:rFonts w:ascii="Times New Roman" w:eastAsia="Times New Roman" w:hAnsi="Times New Roman" w:cs="Times New Roman"/>
      <w:sz w:val="32"/>
      <w:szCs w:val="32"/>
    </w:rPr>
  </w:style>
  <w:style w:type="paragraph" w:customStyle="1" w:styleId="2fb">
    <w:name w:val="Стиль Заголовок 2 + без подчеркивания"/>
    <w:basedOn w:val="2"/>
    <w:link w:val="2fc"/>
    <w:rsid w:val="00C10F32"/>
    <w:pPr>
      <w:widowControl/>
      <w:numPr>
        <w:ilvl w:val="0"/>
        <w:numId w:val="0"/>
      </w:numPr>
      <w:suppressAutoHyphens w:val="0"/>
      <w:spacing w:before="120" w:after="120"/>
      <w:ind w:left="227" w:right="113" w:firstLine="680"/>
      <w:jc w:val="left"/>
    </w:pPr>
    <w:rPr>
      <w:b w:val="0"/>
      <w:kern w:val="32"/>
      <w:sz w:val="32"/>
      <w:szCs w:val="32"/>
    </w:rPr>
  </w:style>
  <w:style w:type="character" w:customStyle="1" w:styleId="2fc">
    <w:name w:val="Стиль Заголовок 2 + без подчеркивания Знак"/>
    <w:link w:val="2fb"/>
    <w:rsid w:val="00C10F32"/>
    <w:rPr>
      <w:rFonts w:ascii="Times New Roman" w:eastAsia="Times New Roman" w:hAnsi="Times New Roman" w:cs="Times New Roman"/>
      <w:kern w:val="32"/>
      <w:sz w:val="32"/>
      <w:szCs w:val="32"/>
    </w:rPr>
  </w:style>
  <w:style w:type="paragraph" w:styleId="2fd">
    <w:name w:val="List Bullet 2"/>
    <w:basedOn w:val="a2"/>
    <w:rsid w:val="00C10F32"/>
    <w:pPr>
      <w:tabs>
        <w:tab w:val="num" w:pos="643"/>
      </w:tabs>
      <w:spacing w:before="60" w:after="180" w:line="240" w:lineRule="auto"/>
      <w:ind w:left="643" w:hanging="360"/>
      <w:jc w:val="both"/>
    </w:pPr>
    <w:rPr>
      <w:rFonts w:ascii="Times New Roman" w:hAnsi="Times New Roman"/>
      <w:sz w:val="25"/>
      <w:szCs w:val="24"/>
    </w:rPr>
  </w:style>
  <w:style w:type="paragraph" w:customStyle="1" w:styleId="affffffff9">
    <w:name w:val="МОЕ"/>
    <w:basedOn w:val="a2"/>
    <w:rsid w:val="00C10F32"/>
    <w:pPr>
      <w:spacing w:after="0" w:line="240" w:lineRule="auto"/>
      <w:ind w:firstLine="709"/>
      <w:jc w:val="both"/>
    </w:pPr>
    <w:rPr>
      <w:rFonts w:ascii="Times New Roman" w:hAnsi="Times New Roman"/>
      <w:spacing w:val="10"/>
      <w:sz w:val="28"/>
      <w:szCs w:val="28"/>
    </w:rPr>
  </w:style>
  <w:style w:type="paragraph" w:customStyle="1" w:styleId="osntext">
    <w:name w:val="osntext"/>
    <w:basedOn w:val="a2"/>
    <w:rsid w:val="00C10F32"/>
    <w:pPr>
      <w:spacing w:before="100" w:beforeAutospacing="1" w:after="100" w:afterAutospacing="1" w:line="240" w:lineRule="auto"/>
    </w:pPr>
    <w:rPr>
      <w:rFonts w:ascii="Arial" w:hAnsi="Arial" w:cs="Arial"/>
      <w:color w:val="7B7B7B"/>
      <w:sz w:val="18"/>
      <w:szCs w:val="18"/>
    </w:rPr>
  </w:style>
  <w:style w:type="character" w:customStyle="1" w:styleId="133">
    <w:name w:val="13"/>
    <w:rsid w:val="00C10F32"/>
    <w:rPr>
      <w:rFonts w:ascii="Times New Roman" w:hAnsi="Times New Roman"/>
      <w:sz w:val="26"/>
    </w:rPr>
  </w:style>
  <w:style w:type="character" w:customStyle="1" w:styleId="spelle">
    <w:name w:val="spelle"/>
    <w:rsid w:val="00C10F32"/>
  </w:style>
  <w:style w:type="paragraph" w:customStyle="1" w:styleId="4d">
    <w:name w:val="Обычный4"/>
    <w:rsid w:val="00C10F32"/>
    <w:pPr>
      <w:spacing w:line="240" w:lineRule="auto"/>
      <w:jc w:val="left"/>
    </w:pPr>
    <w:rPr>
      <w:rFonts w:ascii="Times New Roman" w:eastAsia="Times New Roman" w:hAnsi="Times New Roman" w:cs="Times New Roman"/>
      <w:sz w:val="20"/>
      <w:szCs w:val="20"/>
      <w:lang w:eastAsia="ru-RU"/>
    </w:rPr>
  </w:style>
  <w:style w:type="paragraph" w:customStyle="1" w:styleId="affffffffa">
    <w:name w:val="ОБычный"/>
    <w:basedOn w:val="a2"/>
    <w:autoRedefine/>
    <w:rsid w:val="00C10F32"/>
    <w:pPr>
      <w:tabs>
        <w:tab w:val="right" w:leader="dot" w:pos="9345"/>
      </w:tabs>
      <w:spacing w:after="0" w:line="240" w:lineRule="auto"/>
      <w:ind w:firstLine="720"/>
      <w:jc w:val="both"/>
    </w:pPr>
    <w:rPr>
      <w:rFonts w:ascii="Times New Roman" w:hAnsi="Times New Roman"/>
      <w:noProof/>
      <w:sz w:val="24"/>
      <w:szCs w:val="24"/>
    </w:rPr>
  </w:style>
  <w:style w:type="paragraph" w:customStyle="1" w:styleId="1fff6">
    <w:name w:val="МОЕ 1"/>
    <w:aliases w:val="5 марка"/>
    <w:basedOn w:val="affffffff9"/>
    <w:rsid w:val="00C10F32"/>
    <w:pPr>
      <w:spacing w:line="360" w:lineRule="auto"/>
      <w:ind w:firstLine="0"/>
    </w:pPr>
  </w:style>
  <w:style w:type="paragraph" w:customStyle="1" w:styleId="rvps1">
    <w:name w:val="rvps1"/>
    <w:basedOn w:val="a2"/>
    <w:rsid w:val="00C10F32"/>
    <w:pPr>
      <w:spacing w:before="100" w:beforeAutospacing="1" w:after="100" w:afterAutospacing="1" w:line="240" w:lineRule="auto"/>
    </w:pPr>
    <w:rPr>
      <w:rFonts w:ascii="Times New Roman" w:hAnsi="Times New Roman"/>
      <w:sz w:val="24"/>
      <w:szCs w:val="24"/>
    </w:rPr>
  </w:style>
  <w:style w:type="character" w:customStyle="1" w:styleId="rvts9">
    <w:name w:val="rvts9"/>
    <w:rsid w:val="00C10F32"/>
  </w:style>
  <w:style w:type="paragraph" w:customStyle="1" w:styleId="rvps5">
    <w:name w:val="rvps5"/>
    <w:basedOn w:val="a2"/>
    <w:rsid w:val="00C10F32"/>
    <w:pPr>
      <w:spacing w:before="100" w:beforeAutospacing="1" w:after="100" w:afterAutospacing="1" w:line="240" w:lineRule="auto"/>
    </w:pPr>
    <w:rPr>
      <w:rFonts w:ascii="Times New Roman" w:hAnsi="Times New Roman"/>
      <w:sz w:val="24"/>
      <w:szCs w:val="24"/>
    </w:rPr>
  </w:style>
  <w:style w:type="character" w:customStyle="1" w:styleId="rvts6">
    <w:name w:val="rvts6"/>
    <w:rsid w:val="00C10F32"/>
  </w:style>
  <w:style w:type="paragraph" w:customStyle="1" w:styleId="affffffffb">
    <w:name w:val="Комментарий"/>
    <w:basedOn w:val="a2"/>
    <w:next w:val="a2"/>
    <w:uiPriority w:val="99"/>
    <w:rsid w:val="00C10F32"/>
    <w:pPr>
      <w:autoSpaceDE w:val="0"/>
      <w:autoSpaceDN w:val="0"/>
      <w:adjustRightInd w:val="0"/>
      <w:spacing w:before="75" w:after="0" w:line="240" w:lineRule="auto"/>
      <w:jc w:val="both"/>
    </w:pPr>
    <w:rPr>
      <w:rFonts w:ascii="Arial" w:eastAsia="Calibri" w:hAnsi="Arial" w:cs="Arial"/>
      <w:i/>
      <w:iCs/>
      <w:color w:val="800080"/>
      <w:sz w:val="24"/>
      <w:szCs w:val="24"/>
    </w:rPr>
  </w:style>
  <w:style w:type="paragraph" w:customStyle="1" w:styleId="xl128">
    <w:name w:val="xl128"/>
    <w:basedOn w:val="a2"/>
    <w:rsid w:val="00C10F3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129">
    <w:name w:val="xl129"/>
    <w:basedOn w:val="a2"/>
    <w:rsid w:val="00C10F32"/>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130">
    <w:name w:val="xl130"/>
    <w:basedOn w:val="a2"/>
    <w:rsid w:val="00C10F3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131">
    <w:name w:val="xl131"/>
    <w:basedOn w:val="a2"/>
    <w:rsid w:val="00C10F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font11">
    <w:name w:val="font11"/>
    <w:basedOn w:val="a2"/>
    <w:rsid w:val="00C10F32"/>
    <w:pPr>
      <w:spacing w:before="100" w:beforeAutospacing="1" w:after="100" w:afterAutospacing="1" w:line="240" w:lineRule="auto"/>
    </w:pPr>
    <w:rPr>
      <w:rFonts w:ascii="Times New Roman" w:hAnsi="Times New Roman"/>
      <w:color w:val="000000"/>
      <w:sz w:val="24"/>
      <w:szCs w:val="24"/>
    </w:rPr>
  </w:style>
  <w:style w:type="paragraph" w:customStyle="1" w:styleId="xl132">
    <w:name w:val="xl132"/>
    <w:basedOn w:val="a2"/>
    <w:rsid w:val="00C10F32"/>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133">
    <w:name w:val="xl133"/>
    <w:basedOn w:val="a2"/>
    <w:rsid w:val="00C10F3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134">
    <w:name w:val="xl134"/>
    <w:basedOn w:val="a2"/>
    <w:rsid w:val="00C10F32"/>
    <w:pPr>
      <w:pBdr>
        <w:top w:val="single" w:sz="4" w:space="0" w:color="auto"/>
        <w:left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hAnsi="Times New Roman"/>
      <w:sz w:val="24"/>
      <w:szCs w:val="24"/>
    </w:rPr>
  </w:style>
  <w:style w:type="paragraph" w:customStyle="1" w:styleId="xl135">
    <w:name w:val="xl135"/>
    <w:basedOn w:val="a2"/>
    <w:rsid w:val="00C10F32"/>
    <w:pPr>
      <w:pBdr>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hAnsi="Times New Roman"/>
      <w:sz w:val="24"/>
      <w:szCs w:val="24"/>
    </w:rPr>
  </w:style>
  <w:style w:type="paragraph" w:customStyle="1" w:styleId="11f2">
    <w:name w:val="Знак Знак Знак1 Знак Знак Знак Знак Знак Знак1 Знак Знак Знак Знак"/>
    <w:basedOn w:val="a2"/>
    <w:rsid w:val="00C10F32"/>
    <w:pPr>
      <w:keepLines/>
      <w:spacing w:after="160" w:line="240" w:lineRule="exact"/>
    </w:pPr>
    <w:rPr>
      <w:rFonts w:ascii="Verdana" w:eastAsia="MS Mincho" w:hAnsi="Verdana" w:cs="Franklin Gothic Book"/>
      <w:sz w:val="20"/>
      <w:szCs w:val="20"/>
      <w:lang w:val="en-US" w:eastAsia="en-US"/>
    </w:rPr>
  </w:style>
  <w:style w:type="character" w:customStyle="1" w:styleId="affffff7">
    <w:name w:val="Обычный текст Знак"/>
    <w:link w:val="affffff6"/>
    <w:rsid w:val="00C10F32"/>
    <w:rPr>
      <w:rFonts w:ascii="Times New Roman" w:eastAsia="Times New Roman" w:hAnsi="Times New Roman" w:cs="Times New Roman"/>
      <w:sz w:val="24"/>
      <w:szCs w:val="24"/>
    </w:rPr>
  </w:style>
  <w:style w:type="paragraph" w:customStyle="1" w:styleId="63">
    <w:name w:val="Стиль6"/>
    <w:basedOn w:val="a2"/>
    <w:link w:val="64"/>
    <w:qFormat/>
    <w:rsid w:val="00C10F32"/>
    <w:pPr>
      <w:spacing w:before="120" w:after="120" w:line="360" w:lineRule="auto"/>
      <w:ind w:firstLine="709"/>
      <w:jc w:val="both"/>
    </w:pPr>
    <w:rPr>
      <w:rFonts w:ascii="Times New Roman" w:eastAsia="Calibri" w:hAnsi="Times New Roman"/>
      <w:color w:val="0070C0"/>
      <w:sz w:val="24"/>
      <w:lang w:eastAsia="en-US"/>
    </w:rPr>
  </w:style>
  <w:style w:type="character" w:customStyle="1" w:styleId="64">
    <w:name w:val="Стиль6 Знак"/>
    <w:link w:val="63"/>
    <w:rsid w:val="00C10F32"/>
    <w:rPr>
      <w:rFonts w:ascii="Times New Roman" w:eastAsia="Calibri" w:hAnsi="Times New Roman" w:cs="Times New Roman"/>
      <w:color w:val="0070C0"/>
      <w:sz w:val="24"/>
    </w:rPr>
  </w:style>
  <w:style w:type="paragraph" w:customStyle="1" w:styleId="Aaoieeeieiioeooe">
    <w:name w:val="Aa?oiee eieiioeooe"/>
    <w:basedOn w:val="a2"/>
    <w:rsid w:val="00C10F32"/>
    <w:pPr>
      <w:widowControl w:val="0"/>
      <w:tabs>
        <w:tab w:val="center" w:pos="4153"/>
        <w:tab w:val="right" w:pos="8306"/>
      </w:tabs>
      <w:overflowPunct w:val="0"/>
      <w:autoSpaceDE w:val="0"/>
      <w:autoSpaceDN w:val="0"/>
      <w:adjustRightInd w:val="0"/>
      <w:spacing w:after="0" w:line="240" w:lineRule="auto"/>
    </w:pPr>
    <w:rPr>
      <w:rFonts w:ascii="Times New Roman" w:hAnsi="Times New Roman"/>
      <w:sz w:val="24"/>
      <w:szCs w:val="20"/>
    </w:rPr>
  </w:style>
  <w:style w:type="character" w:customStyle="1" w:styleId="FontStyle26">
    <w:name w:val="Font Style26"/>
    <w:rsid w:val="00C10F32"/>
    <w:rPr>
      <w:rFonts w:ascii="Times New Roman" w:hAnsi="Times New Roman" w:cs="Times New Roman" w:hint="default"/>
      <w:b/>
      <w:bCs/>
      <w:color w:val="000000"/>
      <w:sz w:val="22"/>
      <w:szCs w:val="22"/>
    </w:rPr>
  </w:style>
  <w:style w:type="numbering" w:customStyle="1" w:styleId="1fff7">
    <w:name w:val="Нет списка1"/>
    <w:next w:val="a5"/>
    <w:uiPriority w:val="99"/>
    <w:semiHidden/>
    <w:unhideWhenUsed/>
    <w:rsid w:val="00C10F32"/>
  </w:style>
  <w:style w:type="table" w:customStyle="1" w:styleId="1fff8">
    <w:name w:val="Сетка таблицы1"/>
    <w:basedOn w:val="a4"/>
    <w:next w:val="aff8"/>
    <w:uiPriority w:val="59"/>
    <w:rsid w:val="00C10F32"/>
    <w:pPr>
      <w:spacing w:line="240"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f3">
    <w:name w:val="Нет списка11"/>
    <w:next w:val="a5"/>
    <w:uiPriority w:val="99"/>
    <w:semiHidden/>
    <w:unhideWhenUsed/>
    <w:rsid w:val="00C10F32"/>
  </w:style>
  <w:style w:type="table" w:customStyle="1" w:styleId="11f4">
    <w:name w:val="Сетка таблицы11"/>
    <w:basedOn w:val="a4"/>
    <w:next w:val="aff8"/>
    <w:uiPriority w:val="59"/>
    <w:rsid w:val="00C10F32"/>
    <w:pPr>
      <w:spacing w:line="240" w:lineRule="auto"/>
      <w:jc w:val="left"/>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e">
    <w:name w:val="Сетка таблицы2"/>
    <w:basedOn w:val="a4"/>
    <w:next w:val="aff8"/>
    <w:uiPriority w:val="59"/>
    <w:rsid w:val="00C10F32"/>
    <w:pPr>
      <w:spacing w:line="240" w:lineRule="auto"/>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c">
    <w:name w:val="Знак Знак Знак Знак Знак Знак Знак Знак Знак Знак Знак Знак Знак"/>
    <w:basedOn w:val="a2"/>
    <w:rsid w:val="00C10F32"/>
    <w:pPr>
      <w:spacing w:after="0" w:line="240" w:lineRule="auto"/>
    </w:pPr>
    <w:rPr>
      <w:rFonts w:ascii="Verdana" w:hAnsi="Verdana" w:cs="Verdana"/>
      <w:sz w:val="20"/>
      <w:szCs w:val="20"/>
      <w:lang w:val="en-US" w:eastAsia="en-US"/>
    </w:rPr>
  </w:style>
  <w:style w:type="numbering" w:customStyle="1" w:styleId="2ff">
    <w:name w:val="Нет списка2"/>
    <w:next w:val="a5"/>
    <w:uiPriority w:val="99"/>
    <w:semiHidden/>
    <w:unhideWhenUsed/>
    <w:rsid w:val="00C10F32"/>
  </w:style>
  <w:style w:type="table" w:customStyle="1" w:styleId="3f2">
    <w:name w:val="Сетка таблицы3"/>
    <w:basedOn w:val="a4"/>
    <w:next w:val="aff8"/>
    <w:uiPriority w:val="59"/>
    <w:rsid w:val="00C10F32"/>
    <w:pPr>
      <w:spacing w:line="240" w:lineRule="auto"/>
      <w:jc w:val="center"/>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e">
    <w:name w:val="Сетка таблицы4"/>
    <w:basedOn w:val="a4"/>
    <w:next w:val="aff8"/>
    <w:uiPriority w:val="59"/>
    <w:rsid w:val="00C10F32"/>
    <w:pPr>
      <w:spacing w:line="240" w:lineRule="auto"/>
      <w:jc w:val="center"/>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f3">
    <w:name w:val="Нет списка3"/>
    <w:next w:val="a5"/>
    <w:uiPriority w:val="99"/>
    <w:semiHidden/>
    <w:unhideWhenUsed/>
    <w:rsid w:val="00C10F32"/>
  </w:style>
  <w:style w:type="numbering" w:customStyle="1" w:styleId="1113">
    <w:name w:val="Нет списка111"/>
    <w:next w:val="a5"/>
    <w:uiPriority w:val="99"/>
    <w:semiHidden/>
    <w:unhideWhenUsed/>
    <w:rsid w:val="00C10F32"/>
  </w:style>
  <w:style w:type="numbering" w:customStyle="1" w:styleId="11110">
    <w:name w:val="Нет списка1111"/>
    <w:next w:val="a5"/>
    <w:uiPriority w:val="99"/>
    <w:semiHidden/>
    <w:unhideWhenUsed/>
    <w:rsid w:val="00C10F32"/>
  </w:style>
  <w:style w:type="numbering" w:customStyle="1" w:styleId="217">
    <w:name w:val="Нет списка21"/>
    <w:next w:val="a5"/>
    <w:uiPriority w:val="99"/>
    <w:semiHidden/>
    <w:unhideWhenUsed/>
    <w:rsid w:val="00C10F32"/>
  </w:style>
  <w:style w:type="table" w:customStyle="1" w:styleId="58">
    <w:name w:val="Сетка таблицы5"/>
    <w:basedOn w:val="a4"/>
    <w:next w:val="aff8"/>
    <w:uiPriority w:val="59"/>
    <w:rsid w:val="00C10F32"/>
    <w:pPr>
      <w:spacing w:line="240" w:lineRule="auto"/>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
    <w:basedOn w:val="a4"/>
    <w:next w:val="aff8"/>
    <w:uiPriority w:val="59"/>
    <w:rsid w:val="00C10F32"/>
    <w:pPr>
      <w:spacing w:line="240" w:lineRule="auto"/>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5">
    <w:name w:val="Знак1 Знак Знак Знак Знак Знак Знак Знак Знак Знак Знак Знак Знак Знак Знак Знак1 Знак Знак Знак"/>
    <w:basedOn w:val="a2"/>
    <w:rsid w:val="00585AD8"/>
    <w:pPr>
      <w:widowControl w:val="0"/>
      <w:adjustRightInd w:val="0"/>
      <w:spacing w:after="160" w:line="240" w:lineRule="exact"/>
      <w:jc w:val="right"/>
    </w:pPr>
    <w:rPr>
      <w:rFonts w:ascii="Times New Roman" w:hAnsi="Times New Roman"/>
      <w:sz w:val="20"/>
      <w:szCs w:val="20"/>
      <w:lang w:val="en-GB" w:eastAsia="en-US"/>
    </w:rPr>
  </w:style>
  <w:style w:type="paragraph" w:customStyle="1" w:styleId="59">
    <w:name w:val="Обычный5"/>
    <w:rsid w:val="00585AD8"/>
    <w:pPr>
      <w:spacing w:line="240" w:lineRule="auto"/>
      <w:jc w:val="left"/>
    </w:pPr>
    <w:rPr>
      <w:rFonts w:ascii="Times New Roman" w:eastAsia="Times New Roman" w:hAnsi="Times New Roman" w:cs="Times New Roman"/>
      <w:sz w:val="20"/>
      <w:szCs w:val="20"/>
      <w:lang w:eastAsia="ru-RU"/>
    </w:rPr>
  </w:style>
  <w:style w:type="paragraph" w:customStyle="1" w:styleId="11f6">
    <w:name w:val="Знак Знак Знак1 Знак Знак Знак Знак Знак Знак1 Знак Знак Знак Знак"/>
    <w:basedOn w:val="a2"/>
    <w:rsid w:val="00585AD8"/>
    <w:pPr>
      <w:keepLines/>
      <w:spacing w:after="160" w:line="240" w:lineRule="exact"/>
    </w:pPr>
    <w:rPr>
      <w:rFonts w:ascii="Verdana" w:eastAsia="MS Mincho" w:hAnsi="Verdana" w:cs="Franklin Gothic Book"/>
      <w:sz w:val="20"/>
      <w:szCs w:val="20"/>
      <w:lang w:val="en-US" w:eastAsia="en-US"/>
    </w:rPr>
  </w:style>
  <w:style w:type="paragraph" w:customStyle="1" w:styleId="affffffffd">
    <w:name w:val="Знак Знак Знак Знак Знак Знак Знак Знак Знак Знак Знак Знак Знак"/>
    <w:basedOn w:val="a2"/>
    <w:rsid w:val="00585AD8"/>
    <w:pPr>
      <w:spacing w:after="0" w:line="240" w:lineRule="auto"/>
    </w:pPr>
    <w:rPr>
      <w:rFonts w:ascii="Verdana" w:hAnsi="Verdana" w:cs="Verdana"/>
      <w:sz w:val="20"/>
      <w:szCs w:val="20"/>
      <w:lang w:val="en-US" w:eastAsia="en-US"/>
    </w:rPr>
  </w:style>
  <w:style w:type="character" w:customStyle="1" w:styleId="aff3">
    <w:name w:val="Без интервала Знак"/>
    <w:link w:val="aff2"/>
    <w:uiPriority w:val="1"/>
    <w:rsid w:val="00BD52C7"/>
    <w:rPr>
      <w:rFonts w:ascii="Calibri" w:eastAsia="Times New Roman" w:hAnsi="Calibri" w:cs="Times New Roman"/>
      <w:lang w:eastAsia="ru-RU"/>
    </w:rPr>
  </w:style>
  <w:style w:type="character" w:customStyle="1" w:styleId="ucoz-forum-post">
    <w:name w:val="ucoz-forum-post"/>
    <w:basedOn w:val="a3"/>
    <w:rsid w:val="000861EF"/>
  </w:style>
  <w:style w:type="numbering" w:customStyle="1" w:styleId="4f">
    <w:name w:val="Нет списка4"/>
    <w:next w:val="a5"/>
    <w:uiPriority w:val="99"/>
    <w:semiHidden/>
    <w:unhideWhenUsed/>
    <w:rsid w:val="00EF513C"/>
  </w:style>
  <w:style w:type="table" w:customStyle="1" w:styleId="65">
    <w:name w:val="Сетка таблицы6"/>
    <w:basedOn w:val="a4"/>
    <w:next w:val="aff8"/>
    <w:uiPriority w:val="59"/>
    <w:rsid w:val="00EF513C"/>
    <w:pPr>
      <w:spacing w:line="240" w:lineRule="auto"/>
      <w:jc w:val="left"/>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3">
    <w:name w:val="Нет списка12"/>
    <w:next w:val="a5"/>
    <w:uiPriority w:val="99"/>
    <w:semiHidden/>
    <w:unhideWhenUsed/>
    <w:rsid w:val="00EF513C"/>
  </w:style>
  <w:style w:type="table" w:customStyle="1" w:styleId="124">
    <w:name w:val="Сетка таблицы12"/>
    <w:basedOn w:val="a4"/>
    <w:next w:val="aff8"/>
    <w:uiPriority w:val="59"/>
    <w:rsid w:val="00EF513C"/>
    <w:pPr>
      <w:spacing w:line="240" w:lineRule="auto"/>
      <w:jc w:val="left"/>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4"/>
    <w:next w:val="aff8"/>
    <w:uiPriority w:val="59"/>
    <w:rsid w:val="00EF513C"/>
    <w:pPr>
      <w:spacing w:line="240" w:lineRule="auto"/>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
    <w:name w:val="Нет списка22"/>
    <w:next w:val="a5"/>
    <w:uiPriority w:val="99"/>
    <w:semiHidden/>
    <w:unhideWhenUsed/>
    <w:rsid w:val="00EF513C"/>
  </w:style>
  <w:style w:type="table" w:customStyle="1" w:styleId="313">
    <w:name w:val="Сетка таблицы31"/>
    <w:basedOn w:val="a4"/>
    <w:next w:val="aff8"/>
    <w:uiPriority w:val="59"/>
    <w:rsid w:val="00EF513C"/>
    <w:pPr>
      <w:spacing w:line="240" w:lineRule="auto"/>
      <w:jc w:val="center"/>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9">
    <w:name w:val="Сетка таблицы41"/>
    <w:basedOn w:val="a4"/>
    <w:next w:val="aff8"/>
    <w:uiPriority w:val="59"/>
    <w:rsid w:val="00EF513C"/>
    <w:pPr>
      <w:spacing w:line="240" w:lineRule="auto"/>
      <w:jc w:val="center"/>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4">
    <w:name w:val="Нет списка31"/>
    <w:next w:val="a5"/>
    <w:uiPriority w:val="99"/>
    <w:semiHidden/>
    <w:unhideWhenUsed/>
    <w:rsid w:val="00EF513C"/>
  </w:style>
  <w:style w:type="numbering" w:customStyle="1" w:styleId="1120">
    <w:name w:val="Нет списка112"/>
    <w:next w:val="a5"/>
    <w:uiPriority w:val="99"/>
    <w:semiHidden/>
    <w:unhideWhenUsed/>
    <w:rsid w:val="00EF513C"/>
  </w:style>
  <w:style w:type="numbering" w:customStyle="1" w:styleId="11120">
    <w:name w:val="Нет списка1112"/>
    <w:next w:val="a5"/>
    <w:uiPriority w:val="99"/>
    <w:semiHidden/>
    <w:unhideWhenUsed/>
    <w:rsid w:val="00EF513C"/>
  </w:style>
  <w:style w:type="numbering" w:customStyle="1" w:styleId="2111">
    <w:name w:val="Нет списка211"/>
    <w:next w:val="a5"/>
    <w:uiPriority w:val="99"/>
    <w:semiHidden/>
    <w:unhideWhenUsed/>
    <w:rsid w:val="00EF513C"/>
  </w:style>
  <w:style w:type="table" w:customStyle="1" w:styleId="510">
    <w:name w:val="Сетка таблицы51"/>
    <w:basedOn w:val="a4"/>
    <w:next w:val="aff8"/>
    <w:uiPriority w:val="59"/>
    <w:rsid w:val="00EF513C"/>
    <w:pPr>
      <w:spacing w:line="240" w:lineRule="auto"/>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
    <w:basedOn w:val="a4"/>
    <w:next w:val="aff8"/>
    <w:uiPriority w:val="59"/>
    <w:rsid w:val="00EF513C"/>
    <w:pPr>
      <w:spacing w:line="240" w:lineRule="auto"/>
      <w:jc w:val="left"/>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
    <w:name w:val="Сетка таблицы211"/>
    <w:basedOn w:val="a4"/>
    <w:next w:val="aff8"/>
    <w:uiPriority w:val="59"/>
    <w:rsid w:val="00EF513C"/>
    <w:pPr>
      <w:spacing w:line="240" w:lineRule="auto"/>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a">
    <w:name w:val="Нет списка41"/>
    <w:next w:val="a5"/>
    <w:semiHidden/>
    <w:rsid w:val="00EF513C"/>
  </w:style>
  <w:style w:type="numbering" w:customStyle="1" w:styleId="1210">
    <w:name w:val="Нет списка121"/>
    <w:next w:val="a5"/>
    <w:uiPriority w:val="99"/>
    <w:semiHidden/>
    <w:unhideWhenUsed/>
    <w:rsid w:val="00EF513C"/>
  </w:style>
  <w:style w:type="numbering" w:customStyle="1" w:styleId="1121">
    <w:name w:val="Нет списка1121"/>
    <w:next w:val="a5"/>
    <w:uiPriority w:val="99"/>
    <w:semiHidden/>
    <w:unhideWhenUsed/>
    <w:rsid w:val="00EF513C"/>
  </w:style>
  <w:style w:type="numbering" w:customStyle="1" w:styleId="2210">
    <w:name w:val="Нет списка221"/>
    <w:next w:val="a5"/>
    <w:uiPriority w:val="99"/>
    <w:semiHidden/>
    <w:unhideWhenUsed/>
    <w:rsid w:val="00EF513C"/>
  </w:style>
  <w:style w:type="numbering" w:customStyle="1" w:styleId="3110">
    <w:name w:val="Нет списка311"/>
    <w:next w:val="a5"/>
    <w:uiPriority w:val="99"/>
    <w:semiHidden/>
    <w:unhideWhenUsed/>
    <w:rsid w:val="00EF513C"/>
  </w:style>
  <w:style w:type="numbering" w:customStyle="1" w:styleId="11111">
    <w:name w:val="Нет списка11111"/>
    <w:next w:val="a5"/>
    <w:uiPriority w:val="99"/>
    <w:semiHidden/>
    <w:unhideWhenUsed/>
    <w:rsid w:val="00EF513C"/>
  </w:style>
  <w:style w:type="numbering" w:customStyle="1" w:styleId="111111">
    <w:name w:val="Нет списка111111"/>
    <w:next w:val="a5"/>
    <w:uiPriority w:val="99"/>
    <w:semiHidden/>
    <w:unhideWhenUsed/>
    <w:rsid w:val="00EF513C"/>
  </w:style>
  <w:style w:type="numbering" w:customStyle="1" w:styleId="21110">
    <w:name w:val="Нет списка2111"/>
    <w:next w:val="a5"/>
    <w:uiPriority w:val="99"/>
    <w:semiHidden/>
    <w:unhideWhenUsed/>
    <w:rsid w:val="00EF513C"/>
  </w:style>
  <w:style w:type="numbering" w:customStyle="1" w:styleId="5a">
    <w:name w:val="Нет списка5"/>
    <w:next w:val="a5"/>
    <w:semiHidden/>
    <w:unhideWhenUsed/>
    <w:rsid w:val="00EF513C"/>
  </w:style>
  <w:style w:type="numbering" w:customStyle="1" w:styleId="134">
    <w:name w:val="Нет списка13"/>
    <w:next w:val="a5"/>
    <w:uiPriority w:val="99"/>
    <w:semiHidden/>
    <w:unhideWhenUsed/>
    <w:rsid w:val="00EF513C"/>
  </w:style>
  <w:style w:type="numbering" w:customStyle="1" w:styleId="1130">
    <w:name w:val="Нет списка113"/>
    <w:next w:val="a5"/>
    <w:uiPriority w:val="99"/>
    <w:semiHidden/>
    <w:unhideWhenUsed/>
    <w:rsid w:val="00EF513C"/>
  </w:style>
  <w:style w:type="numbering" w:customStyle="1" w:styleId="230">
    <w:name w:val="Нет списка23"/>
    <w:next w:val="a5"/>
    <w:uiPriority w:val="99"/>
    <w:semiHidden/>
    <w:unhideWhenUsed/>
    <w:rsid w:val="00EF513C"/>
  </w:style>
  <w:style w:type="numbering" w:customStyle="1" w:styleId="320">
    <w:name w:val="Нет списка32"/>
    <w:next w:val="a5"/>
    <w:uiPriority w:val="99"/>
    <w:semiHidden/>
    <w:unhideWhenUsed/>
    <w:rsid w:val="00EF513C"/>
  </w:style>
  <w:style w:type="numbering" w:customStyle="1" w:styleId="11121">
    <w:name w:val="Нет списка11121"/>
    <w:next w:val="a5"/>
    <w:uiPriority w:val="99"/>
    <w:semiHidden/>
    <w:unhideWhenUsed/>
    <w:rsid w:val="00EF513C"/>
  </w:style>
  <w:style w:type="numbering" w:customStyle="1" w:styleId="11112">
    <w:name w:val="Нет списка11112"/>
    <w:next w:val="a5"/>
    <w:uiPriority w:val="99"/>
    <w:semiHidden/>
    <w:unhideWhenUsed/>
    <w:rsid w:val="00EF513C"/>
  </w:style>
  <w:style w:type="numbering" w:customStyle="1" w:styleId="2120">
    <w:name w:val="Нет списка212"/>
    <w:next w:val="a5"/>
    <w:uiPriority w:val="99"/>
    <w:semiHidden/>
    <w:unhideWhenUsed/>
    <w:rsid w:val="00EF513C"/>
  </w:style>
  <w:style w:type="character" w:customStyle="1" w:styleId="rvts7">
    <w:name w:val="rvts7"/>
    <w:basedOn w:val="a3"/>
    <w:rsid w:val="00EF513C"/>
  </w:style>
  <w:style w:type="numbering" w:customStyle="1" w:styleId="66">
    <w:name w:val="Нет списка6"/>
    <w:next w:val="a5"/>
    <w:uiPriority w:val="99"/>
    <w:semiHidden/>
    <w:unhideWhenUsed/>
    <w:rsid w:val="00EF513C"/>
  </w:style>
  <w:style w:type="numbering" w:customStyle="1" w:styleId="141">
    <w:name w:val="Нет списка14"/>
    <w:next w:val="a5"/>
    <w:semiHidden/>
    <w:rsid w:val="00EF513C"/>
  </w:style>
  <w:style w:type="character" w:customStyle="1" w:styleId="142">
    <w:name w:val="Знак Знак14"/>
    <w:basedOn w:val="a3"/>
    <w:semiHidden/>
    <w:rsid w:val="00EF513C"/>
    <w:rPr>
      <w:sz w:val="24"/>
      <w:szCs w:val="24"/>
      <w:lang w:val="ru-RU" w:eastAsia="ru-RU" w:bidi="ar-SA"/>
    </w:rPr>
  </w:style>
  <w:style w:type="table" w:customStyle="1" w:styleId="610">
    <w:name w:val="Сетка таблицы61"/>
    <w:basedOn w:val="a4"/>
    <w:next w:val="aff8"/>
    <w:rsid w:val="00EF513C"/>
    <w:pPr>
      <w:spacing w:line="240" w:lineRule="auto"/>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e">
    <w:name w:val="annotation reference"/>
    <w:basedOn w:val="a3"/>
    <w:uiPriority w:val="99"/>
    <w:semiHidden/>
    <w:unhideWhenUsed/>
    <w:rsid w:val="00EF513C"/>
    <w:rPr>
      <w:sz w:val="16"/>
      <w:szCs w:val="16"/>
    </w:rPr>
  </w:style>
  <w:style w:type="paragraph" w:customStyle="1" w:styleId="formattext">
    <w:name w:val="formattext"/>
    <w:basedOn w:val="a2"/>
    <w:rsid w:val="00EF513C"/>
    <w:pPr>
      <w:spacing w:before="100" w:beforeAutospacing="1" w:after="100" w:afterAutospacing="1" w:line="240" w:lineRule="auto"/>
    </w:pPr>
    <w:rPr>
      <w:rFonts w:ascii="Times New Roman" w:hAnsi="Times New Roman"/>
      <w:sz w:val="24"/>
      <w:szCs w:val="24"/>
    </w:rPr>
  </w:style>
  <w:style w:type="table" w:customStyle="1" w:styleId="77">
    <w:name w:val="Сетка таблицы7"/>
    <w:basedOn w:val="a4"/>
    <w:next w:val="aff8"/>
    <w:uiPriority w:val="59"/>
    <w:rsid w:val="00EF513C"/>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c">
    <w:name w:val="Сетка таблицы8"/>
    <w:basedOn w:val="a4"/>
    <w:next w:val="aff8"/>
    <w:uiPriority w:val="59"/>
    <w:rsid w:val="00EF513C"/>
    <w:pPr>
      <w:spacing w:line="240" w:lineRule="auto"/>
      <w:jc w:val="both"/>
    </w:pPr>
    <w:rPr>
      <w:rFonts w:ascii="Times New Roman" w:hAnsi="Times New Roman" w:cs="Times New Roman"/>
      <w:sz w:val="24"/>
      <w:szCs w:val="24"/>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EF513C"/>
    <w:pPr>
      <w:autoSpaceDE w:val="0"/>
      <w:autoSpaceDN w:val="0"/>
      <w:adjustRightInd w:val="0"/>
      <w:spacing w:line="240" w:lineRule="auto"/>
      <w:jc w:val="left"/>
    </w:pPr>
    <w:rPr>
      <w:rFonts w:ascii="Times New Roman" w:hAnsi="Times New Roman" w:cs="Times New Roman"/>
      <w:color w:val="000000"/>
      <w:sz w:val="24"/>
      <w:szCs w:val="24"/>
    </w:rPr>
  </w:style>
  <w:style w:type="paragraph" w:customStyle="1" w:styleId="Iniiaiieoaeno3">
    <w:name w:val="Iniiaiie oaeno 3"/>
    <w:basedOn w:val="a2"/>
    <w:rsid w:val="00EF513C"/>
    <w:pPr>
      <w:overflowPunct w:val="0"/>
      <w:autoSpaceDE w:val="0"/>
      <w:autoSpaceDN w:val="0"/>
      <w:adjustRightInd w:val="0"/>
      <w:spacing w:after="0" w:line="240" w:lineRule="auto"/>
      <w:jc w:val="both"/>
      <w:textAlignment w:val="baseline"/>
    </w:pPr>
    <w:rPr>
      <w:rFonts w:ascii="Times New Roman" w:hAnsi="Times New Roman"/>
      <w:sz w:val="28"/>
      <w:szCs w:val="28"/>
    </w:rPr>
  </w:style>
  <w:style w:type="paragraph" w:customStyle="1" w:styleId="11f7">
    <w:name w:val="Обычный11"/>
    <w:rsid w:val="00EF513C"/>
    <w:pPr>
      <w:snapToGrid w:val="0"/>
      <w:spacing w:line="240" w:lineRule="auto"/>
      <w:jc w:val="left"/>
    </w:pPr>
    <w:rPr>
      <w:rFonts w:ascii="Times New Roman" w:eastAsia="Times New Roman" w:hAnsi="Times New Roman" w:cs="Times New Roman"/>
      <w:szCs w:val="20"/>
      <w:lang w:eastAsia="ru-RU"/>
    </w:rPr>
  </w:style>
  <w:style w:type="paragraph" w:customStyle="1" w:styleId="3f4">
    <w:name w:val="Знак Знак Знак Знак Знак Знак Знак Знак Знак Знак Знак Знак Знак3"/>
    <w:basedOn w:val="a2"/>
    <w:rsid w:val="00EF513C"/>
    <w:pPr>
      <w:spacing w:after="0" w:line="240" w:lineRule="auto"/>
    </w:pPr>
    <w:rPr>
      <w:rFonts w:ascii="Verdana" w:hAnsi="Verdana" w:cs="Verdana"/>
      <w:sz w:val="20"/>
      <w:szCs w:val="20"/>
      <w:lang w:val="en-US" w:eastAsia="en-US"/>
    </w:rPr>
  </w:style>
  <w:style w:type="numbering" w:customStyle="1" w:styleId="1111111">
    <w:name w:val="Нет списка1111111"/>
    <w:next w:val="a5"/>
    <w:uiPriority w:val="99"/>
    <w:semiHidden/>
    <w:unhideWhenUsed/>
    <w:rsid w:val="00EF513C"/>
  </w:style>
  <w:style w:type="character" w:customStyle="1" w:styleId="1fff9">
    <w:name w:val="Подзаголовок 1 Знак Знак Знак"/>
    <w:link w:val="1fffa"/>
    <w:semiHidden/>
    <w:locked/>
    <w:rsid w:val="00EF513C"/>
    <w:rPr>
      <w:b/>
      <w:sz w:val="24"/>
      <w:szCs w:val="24"/>
    </w:rPr>
  </w:style>
  <w:style w:type="paragraph" w:customStyle="1" w:styleId="1fffa">
    <w:name w:val="Подзаголовок 1 Знак Знак"/>
    <w:basedOn w:val="a2"/>
    <w:link w:val="1fff9"/>
    <w:semiHidden/>
    <w:rsid w:val="00EF513C"/>
    <w:pPr>
      <w:keepNext/>
      <w:keepLines/>
      <w:suppressAutoHyphens/>
      <w:spacing w:before="240" w:after="120" w:line="360" w:lineRule="auto"/>
      <w:ind w:firstLine="567"/>
    </w:pPr>
    <w:rPr>
      <w:rFonts w:asciiTheme="minorHAnsi" w:eastAsiaTheme="minorHAnsi" w:hAnsiTheme="minorHAnsi" w:cstheme="minorBidi"/>
      <w:b/>
      <w:sz w:val="24"/>
      <w:szCs w:val="24"/>
      <w:lang w:eastAsia="en-US"/>
    </w:rPr>
  </w:style>
  <w:style w:type="paragraph" w:customStyle="1" w:styleId="2ff0">
    <w:name w:val="Знак Знак Знак Знак Знак Знак Знак Знак Знак Знак Знак Знак Знак2"/>
    <w:basedOn w:val="a2"/>
    <w:rsid w:val="00EF513C"/>
    <w:pPr>
      <w:spacing w:after="0" w:line="240" w:lineRule="auto"/>
    </w:pPr>
    <w:rPr>
      <w:rFonts w:ascii="Verdana" w:hAnsi="Verdana" w:cs="Verdana"/>
      <w:sz w:val="20"/>
      <w:szCs w:val="20"/>
      <w:lang w:val="en-US" w:eastAsia="en-US"/>
    </w:rPr>
  </w:style>
  <w:style w:type="paragraph" w:customStyle="1" w:styleId="2ff1">
    <w:name w:val="Без интервала2"/>
    <w:basedOn w:val="a2"/>
    <w:rsid w:val="00EF513C"/>
    <w:pPr>
      <w:spacing w:after="0" w:line="360" w:lineRule="auto"/>
      <w:ind w:firstLine="567"/>
      <w:jc w:val="both"/>
    </w:pPr>
    <w:rPr>
      <w:rFonts w:ascii="Times New Roman" w:hAnsi="Times New Roman"/>
      <w:sz w:val="28"/>
      <w:szCs w:val="28"/>
    </w:rPr>
  </w:style>
  <w:style w:type="paragraph" w:customStyle="1" w:styleId="2ff2">
    <w:name w:val="Абзац списка2"/>
    <w:basedOn w:val="a2"/>
    <w:rsid w:val="00EF513C"/>
    <w:pPr>
      <w:widowControl w:val="0"/>
      <w:spacing w:after="0" w:line="240" w:lineRule="auto"/>
      <w:ind w:left="720" w:firstLine="539"/>
      <w:jc w:val="both"/>
    </w:pPr>
    <w:rPr>
      <w:rFonts w:ascii="Times New Roman" w:hAnsi="Times New Roman"/>
      <w:sz w:val="24"/>
      <w:szCs w:val="24"/>
    </w:rPr>
  </w:style>
  <w:style w:type="paragraph" w:customStyle="1" w:styleId="2ff3">
    <w:name w:val="Заголовок оглавления2"/>
    <w:basedOn w:val="1"/>
    <w:next w:val="a2"/>
    <w:rsid w:val="00EF513C"/>
    <w:pPr>
      <w:keepNext/>
      <w:keepLines/>
      <w:widowControl/>
      <w:spacing w:before="480" w:line="276" w:lineRule="auto"/>
      <w:ind w:firstLine="0"/>
      <w:jc w:val="left"/>
      <w:outlineLvl w:val="9"/>
    </w:pPr>
    <w:rPr>
      <w:rFonts w:ascii="Cambria" w:hAnsi="Cambria"/>
      <w:bCs w:val="0"/>
      <w:color w:val="365F91"/>
      <w:sz w:val="28"/>
      <w:szCs w:val="28"/>
      <w:lang w:eastAsia="en-US"/>
    </w:rPr>
  </w:style>
  <w:style w:type="character" w:customStyle="1" w:styleId="2ff4">
    <w:name w:val="Сильное выделение2"/>
    <w:rsid w:val="00EF513C"/>
    <w:rPr>
      <w:b/>
      <w:i/>
      <w:color w:val="4F81BD"/>
    </w:rPr>
  </w:style>
  <w:style w:type="paragraph" w:customStyle="1" w:styleId="3f5">
    <w:name w:val="Без интервала3"/>
    <w:basedOn w:val="a2"/>
    <w:rsid w:val="00EF513C"/>
    <w:pPr>
      <w:spacing w:after="0" w:line="360" w:lineRule="auto"/>
      <w:ind w:firstLine="567"/>
      <w:jc w:val="both"/>
    </w:pPr>
    <w:rPr>
      <w:rFonts w:ascii="Times New Roman" w:hAnsi="Times New Roman"/>
      <w:sz w:val="28"/>
      <w:szCs w:val="28"/>
    </w:rPr>
  </w:style>
  <w:style w:type="paragraph" w:customStyle="1" w:styleId="3f6">
    <w:name w:val="Абзац списка3"/>
    <w:basedOn w:val="a2"/>
    <w:rsid w:val="00EF513C"/>
    <w:pPr>
      <w:widowControl w:val="0"/>
      <w:spacing w:after="0" w:line="240" w:lineRule="auto"/>
      <w:ind w:left="720" w:firstLine="539"/>
      <w:jc w:val="both"/>
    </w:pPr>
    <w:rPr>
      <w:rFonts w:ascii="Times New Roman" w:hAnsi="Times New Roman"/>
      <w:sz w:val="24"/>
      <w:szCs w:val="24"/>
    </w:rPr>
  </w:style>
  <w:style w:type="paragraph" w:customStyle="1" w:styleId="3f7">
    <w:name w:val="Заголовок оглавления3"/>
    <w:basedOn w:val="1"/>
    <w:next w:val="a2"/>
    <w:rsid w:val="00EF513C"/>
    <w:pPr>
      <w:keepNext/>
      <w:keepLines/>
      <w:widowControl/>
      <w:spacing w:before="480" w:line="276" w:lineRule="auto"/>
      <w:ind w:firstLine="0"/>
      <w:jc w:val="left"/>
      <w:outlineLvl w:val="9"/>
    </w:pPr>
    <w:rPr>
      <w:rFonts w:ascii="Cambria" w:hAnsi="Cambria"/>
      <w:bCs w:val="0"/>
      <w:color w:val="365F91"/>
      <w:sz w:val="28"/>
      <w:szCs w:val="28"/>
      <w:lang w:eastAsia="en-US"/>
    </w:rPr>
  </w:style>
  <w:style w:type="character" w:customStyle="1" w:styleId="3f8">
    <w:name w:val="Сильное выделение3"/>
    <w:rsid w:val="00EF513C"/>
    <w:rPr>
      <w:b/>
      <w:i/>
      <w:color w:val="4F81BD"/>
    </w:rPr>
  </w:style>
  <w:style w:type="paragraph" w:customStyle="1" w:styleId="4f0">
    <w:name w:val="Без интервала4"/>
    <w:rsid w:val="00EF513C"/>
    <w:pPr>
      <w:widowControl w:val="0"/>
      <w:spacing w:line="240" w:lineRule="auto"/>
      <w:ind w:firstLine="539"/>
      <w:jc w:val="both"/>
    </w:pPr>
    <w:rPr>
      <w:rFonts w:ascii="Times New Roman" w:eastAsia="Calibri" w:hAnsi="Times New Roman" w:cs="Times New Roman"/>
      <w:sz w:val="24"/>
      <w:szCs w:val="24"/>
      <w:lang w:eastAsia="ru-RU"/>
    </w:rPr>
  </w:style>
  <w:style w:type="paragraph" w:customStyle="1" w:styleId="5b">
    <w:name w:val="Без интервала5"/>
    <w:rsid w:val="00EF513C"/>
    <w:pPr>
      <w:widowControl w:val="0"/>
      <w:spacing w:line="240" w:lineRule="auto"/>
      <w:ind w:firstLine="539"/>
      <w:jc w:val="both"/>
    </w:pPr>
    <w:rPr>
      <w:rFonts w:ascii="Times New Roman" w:eastAsia="Calibri" w:hAnsi="Times New Roman" w:cs="Times New Roman"/>
      <w:sz w:val="24"/>
      <w:szCs w:val="24"/>
      <w:lang w:eastAsia="ru-RU"/>
    </w:rPr>
  </w:style>
  <w:style w:type="paragraph" w:customStyle="1" w:styleId="afffffffff">
    <w:name w:val="Таблица_Заголовок"/>
    <w:basedOn w:val="a2"/>
    <w:rsid w:val="00EF513C"/>
    <w:pPr>
      <w:spacing w:after="0" w:line="240" w:lineRule="auto"/>
      <w:jc w:val="center"/>
    </w:pPr>
    <w:rPr>
      <w:rFonts w:ascii="Times New Roman" w:hAnsi="Times New Roman"/>
      <w:b/>
      <w:bCs/>
      <w:szCs w:val="20"/>
    </w:rPr>
  </w:style>
  <w:style w:type="paragraph" w:customStyle="1" w:styleId="afffffffff0">
    <w:name w:val="Таблица_Текст слева"/>
    <w:basedOn w:val="a2"/>
    <w:next w:val="a2"/>
    <w:link w:val="afffffffff1"/>
    <w:rsid w:val="00EF513C"/>
    <w:pPr>
      <w:spacing w:after="0" w:line="240" w:lineRule="auto"/>
    </w:pPr>
    <w:rPr>
      <w:rFonts w:ascii="Times New Roman" w:hAnsi="Times New Roman"/>
    </w:rPr>
  </w:style>
  <w:style w:type="character" w:customStyle="1" w:styleId="afffffffff1">
    <w:name w:val="Таблица_Текст слева Знак"/>
    <w:link w:val="afffffffff0"/>
    <w:rsid w:val="00EF513C"/>
    <w:rPr>
      <w:rFonts w:ascii="Times New Roman" w:eastAsia="Times New Roman" w:hAnsi="Times New Roman" w:cs="Times New Roman"/>
      <w:lang w:eastAsia="ru-RU"/>
    </w:rPr>
  </w:style>
  <w:style w:type="paragraph" w:customStyle="1" w:styleId="afffffffff2">
    <w:name w:val="Таблица_Название"/>
    <w:basedOn w:val="a2"/>
    <w:next w:val="a2"/>
    <w:autoRedefine/>
    <w:rsid w:val="00EF513C"/>
    <w:pPr>
      <w:spacing w:before="120" w:after="120" w:line="240" w:lineRule="auto"/>
    </w:pPr>
    <w:rPr>
      <w:rFonts w:ascii="Times New Roman" w:hAnsi="Times New Roman"/>
      <w:sz w:val="24"/>
      <w:szCs w:val="24"/>
    </w:rPr>
  </w:style>
  <w:style w:type="paragraph" w:customStyle="1" w:styleId="afffffffff3">
    <w:name w:val="Примечание к таблице"/>
    <w:basedOn w:val="a2"/>
    <w:rsid w:val="00EF513C"/>
    <w:pPr>
      <w:spacing w:before="120" w:after="240" w:line="240" w:lineRule="auto"/>
      <w:jc w:val="both"/>
    </w:pPr>
    <w:rPr>
      <w:rFonts w:ascii="Times New Roman" w:hAnsi="Times New Roman"/>
      <w:szCs w:val="24"/>
    </w:rPr>
  </w:style>
  <w:style w:type="paragraph" w:customStyle="1" w:styleId="FORMATTEXT0">
    <w:name w:val=".FORMATTEXT"/>
    <w:rsid w:val="00EF513C"/>
    <w:pPr>
      <w:widowControl w:val="0"/>
      <w:autoSpaceDE w:val="0"/>
      <w:autoSpaceDN w:val="0"/>
      <w:adjustRightInd w:val="0"/>
      <w:spacing w:line="240" w:lineRule="auto"/>
      <w:jc w:val="left"/>
    </w:pPr>
    <w:rPr>
      <w:rFonts w:ascii="Times New Roman" w:eastAsia="Times New Roman" w:hAnsi="Times New Roman" w:cs="Times New Roman"/>
      <w:sz w:val="24"/>
      <w:szCs w:val="24"/>
      <w:lang w:eastAsia="ru-RU"/>
    </w:rPr>
  </w:style>
  <w:style w:type="table" w:customStyle="1" w:styleId="97">
    <w:name w:val="Сетка таблицы9"/>
    <w:basedOn w:val="a4"/>
    <w:next w:val="aff8"/>
    <w:uiPriority w:val="59"/>
    <w:rsid w:val="00EF513C"/>
    <w:pPr>
      <w:spacing w:line="240"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
    <w:next w:val="a5"/>
    <w:uiPriority w:val="99"/>
    <w:semiHidden/>
    <w:unhideWhenUsed/>
    <w:rsid w:val="00432F56"/>
  </w:style>
  <w:style w:type="table" w:customStyle="1" w:styleId="102">
    <w:name w:val="Сетка таблицы10"/>
    <w:basedOn w:val="a4"/>
    <w:next w:val="aff8"/>
    <w:uiPriority w:val="59"/>
    <w:rsid w:val="00432F56"/>
    <w:pPr>
      <w:spacing w:line="240" w:lineRule="auto"/>
      <w:jc w:val="left"/>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5"/>
    <w:uiPriority w:val="99"/>
    <w:semiHidden/>
    <w:unhideWhenUsed/>
    <w:rsid w:val="00432F56"/>
  </w:style>
  <w:style w:type="table" w:customStyle="1" w:styleId="135">
    <w:name w:val="Сетка таблицы13"/>
    <w:basedOn w:val="a4"/>
    <w:next w:val="aff8"/>
    <w:uiPriority w:val="59"/>
    <w:rsid w:val="00432F56"/>
    <w:pPr>
      <w:spacing w:line="240" w:lineRule="auto"/>
      <w:jc w:val="left"/>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
    <w:name w:val="Сетка таблицы23"/>
    <w:basedOn w:val="a4"/>
    <w:next w:val="aff8"/>
    <w:uiPriority w:val="59"/>
    <w:rsid w:val="00432F56"/>
    <w:pPr>
      <w:spacing w:line="240" w:lineRule="auto"/>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Нет списка24"/>
    <w:next w:val="a5"/>
    <w:uiPriority w:val="99"/>
    <w:semiHidden/>
    <w:unhideWhenUsed/>
    <w:rsid w:val="00432F56"/>
  </w:style>
  <w:style w:type="table" w:customStyle="1" w:styleId="321">
    <w:name w:val="Сетка таблицы32"/>
    <w:basedOn w:val="a4"/>
    <w:next w:val="aff8"/>
    <w:uiPriority w:val="59"/>
    <w:rsid w:val="00432F56"/>
    <w:pPr>
      <w:spacing w:line="240" w:lineRule="auto"/>
      <w:jc w:val="center"/>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
    <w:name w:val="Сетка таблицы42"/>
    <w:basedOn w:val="a4"/>
    <w:next w:val="aff8"/>
    <w:uiPriority w:val="59"/>
    <w:rsid w:val="00432F56"/>
    <w:pPr>
      <w:spacing w:line="240" w:lineRule="auto"/>
      <w:jc w:val="center"/>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0">
    <w:name w:val="Нет списка33"/>
    <w:next w:val="a5"/>
    <w:uiPriority w:val="99"/>
    <w:semiHidden/>
    <w:unhideWhenUsed/>
    <w:rsid w:val="00432F56"/>
  </w:style>
  <w:style w:type="numbering" w:customStyle="1" w:styleId="1140">
    <w:name w:val="Нет списка114"/>
    <w:next w:val="a5"/>
    <w:uiPriority w:val="99"/>
    <w:semiHidden/>
    <w:unhideWhenUsed/>
    <w:rsid w:val="00432F56"/>
  </w:style>
  <w:style w:type="numbering" w:customStyle="1" w:styleId="11130">
    <w:name w:val="Нет списка1113"/>
    <w:next w:val="a5"/>
    <w:uiPriority w:val="99"/>
    <w:semiHidden/>
    <w:unhideWhenUsed/>
    <w:rsid w:val="00432F56"/>
  </w:style>
  <w:style w:type="numbering" w:customStyle="1" w:styleId="2130">
    <w:name w:val="Нет списка213"/>
    <w:next w:val="a5"/>
    <w:uiPriority w:val="99"/>
    <w:semiHidden/>
    <w:unhideWhenUsed/>
    <w:rsid w:val="00432F56"/>
  </w:style>
  <w:style w:type="table" w:customStyle="1" w:styleId="520">
    <w:name w:val="Сетка таблицы52"/>
    <w:basedOn w:val="a4"/>
    <w:next w:val="aff8"/>
    <w:uiPriority w:val="59"/>
    <w:rsid w:val="00432F56"/>
    <w:pPr>
      <w:spacing w:line="240" w:lineRule="auto"/>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
    <w:basedOn w:val="a4"/>
    <w:next w:val="aff8"/>
    <w:uiPriority w:val="59"/>
    <w:rsid w:val="00432F56"/>
    <w:pPr>
      <w:spacing w:line="240" w:lineRule="auto"/>
      <w:jc w:val="left"/>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1">
    <w:name w:val="Сетка таблицы212"/>
    <w:basedOn w:val="a4"/>
    <w:next w:val="aff8"/>
    <w:uiPriority w:val="59"/>
    <w:rsid w:val="00432F56"/>
    <w:pPr>
      <w:spacing w:line="240" w:lineRule="auto"/>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2">
    <w:name w:val="Нет списка42"/>
    <w:next w:val="a5"/>
    <w:semiHidden/>
    <w:rsid w:val="00432F56"/>
  </w:style>
  <w:style w:type="numbering" w:customStyle="1" w:styleId="1220">
    <w:name w:val="Нет списка122"/>
    <w:next w:val="a5"/>
    <w:uiPriority w:val="99"/>
    <w:semiHidden/>
    <w:unhideWhenUsed/>
    <w:rsid w:val="00432F56"/>
  </w:style>
  <w:style w:type="numbering" w:customStyle="1" w:styleId="11220">
    <w:name w:val="Нет списка1122"/>
    <w:next w:val="a5"/>
    <w:uiPriority w:val="99"/>
    <w:semiHidden/>
    <w:unhideWhenUsed/>
    <w:rsid w:val="00432F56"/>
  </w:style>
  <w:style w:type="numbering" w:customStyle="1" w:styleId="222">
    <w:name w:val="Нет списка222"/>
    <w:next w:val="a5"/>
    <w:uiPriority w:val="99"/>
    <w:semiHidden/>
    <w:unhideWhenUsed/>
    <w:rsid w:val="00432F56"/>
  </w:style>
  <w:style w:type="numbering" w:customStyle="1" w:styleId="3120">
    <w:name w:val="Нет списка312"/>
    <w:next w:val="a5"/>
    <w:uiPriority w:val="99"/>
    <w:semiHidden/>
    <w:unhideWhenUsed/>
    <w:rsid w:val="00432F56"/>
  </w:style>
  <w:style w:type="numbering" w:customStyle="1" w:styleId="11113">
    <w:name w:val="Нет списка11113"/>
    <w:next w:val="a5"/>
    <w:uiPriority w:val="99"/>
    <w:semiHidden/>
    <w:unhideWhenUsed/>
    <w:rsid w:val="00432F56"/>
  </w:style>
  <w:style w:type="numbering" w:customStyle="1" w:styleId="111112">
    <w:name w:val="Нет списка111112"/>
    <w:next w:val="a5"/>
    <w:uiPriority w:val="99"/>
    <w:semiHidden/>
    <w:unhideWhenUsed/>
    <w:rsid w:val="00432F56"/>
  </w:style>
  <w:style w:type="numbering" w:customStyle="1" w:styleId="21120">
    <w:name w:val="Нет списка2112"/>
    <w:next w:val="a5"/>
    <w:uiPriority w:val="99"/>
    <w:semiHidden/>
    <w:unhideWhenUsed/>
    <w:rsid w:val="00432F56"/>
  </w:style>
  <w:style w:type="numbering" w:customStyle="1" w:styleId="511">
    <w:name w:val="Нет списка51"/>
    <w:next w:val="a5"/>
    <w:semiHidden/>
    <w:unhideWhenUsed/>
    <w:rsid w:val="00432F56"/>
  </w:style>
  <w:style w:type="numbering" w:customStyle="1" w:styleId="1310">
    <w:name w:val="Нет списка131"/>
    <w:next w:val="a5"/>
    <w:uiPriority w:val="99"/>
    <w:semiHidden/>
    <w:unhideWhenUsed/>
    <w:rsid w:val="00432F56"/>
  </w:style>
  <w:style w:type="numbering" w:customStyle="1" w:styleId="1131">
    <w:name w:val="Нет списка1131"/>
    <w:next w:val="a5"/>
    <w:uiPriority w:val="99"/>
    <w:semiHidden/>
    <w:unhideWhenUsed/>
    <w:rsid w:val="00432F56"/>
  </w:style>
  <w:style w:type="numbering" w:customStyle="1" w:styleId="2310">
    <w:name w:val="Нет списка231"/>
    <w:next w:val="a5"/>
    <w:uiPriority w:val="99"/>
    <w:semiHidden/>
    <w:unhideWhenUsed/>
    <w:rsid w:val="00432F56"/>
  </w:style>
  <w:style w:type="numbering" w:customStyle="1" w:styleId="3210">
    <w:name w:val="Нет списка321"/>
    <w:next w:val="a5"/>
    <w:uiPriority w:val="99"/>
    <w:semiHidden/>
    <w:unhideWhenUsed/>
    <w:rsid w:val="00432F56"/>
  </w:style>
  <w:style w:type="numbering" w:customStyle="1" w:styleId="11122">
    <w:name w:val="Нет списка11122"/>
    <w:next w:val="a5"/>
    <w:uiPriority w:val="99"/>
    <w:semiHidden/>
    <w:unhideWhenUsed/>
    <w:rsid w:val="00432F56"/>
  </w:style>
  <w:style w:type="numbering" w:customStyle="1" w:styleId="111121">
    <w:name w:val="Нет списка111121"/>
    <w:next w:val="a5"/>
    <w:uiPriority w:val="99"/>
    <w:semiHidden/>
    <w:unhideWhenUsed/>
    <w:rsid w:val="00432F56"/>
  </w:style>
  <w:style w:type="numbering" w:customStyle="1" w:styleId="21210">
    <w:name w:val="Нет списка2121"/>
    <w:next w:val="a5"/>
    <w:uiPriority w:val="99"/>
    <w:semiHidden/>
    <w:unhideWhenUsed/>
    <w:rsid w:val="00432F56"/>
  </w:style>
  <w:style w:type="numbering" w:customStyle="1" w:styleId="611">
    <w:name w:val="Нет списка61"/>
    <w:next w:val="a5"/>
    <w:uiPriority w:val="99"/>
    <w:semiHidden/>
    <w:unhideWhenUsed/>
    <w:rsid w:val="00432F56"/>
  </w:style>
  <w:style w:type="numbering" w:customStyle="1" w:styleId="1410">
    <w:name w:val="Нет списка141"/>
    <w:next w:val="a5"/>
    <w:semiHidden/>
    <w:rsid w:val="00432F56"/>
  </w:style>
  <w:style w:type="table" w:customStyle="1" w:styleId="620">
    <w:name w:val="Сетка таблицы62"/>
    <w:basedOn w:val="a4"/>
    <w:next w:val="aff8"/>
    <w:rsid w:val="00432F56"/>
    <w:pPr>
      <w:spacing w:line="240" w:lineRule="auto"/>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4"/>
    <w:next w:val="aff8"/>
    <w:uiPriority w:val="59"/>
    <w:rsid w:val="00432F56"/>
    <w:pPr>
      <w:spacing w:line="240" w:lineRule="auto"/>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7">
    <w:name w:val="Сетка таблицы81"/>
    <w:basedOn w:val="a4"/>
    <w:next w:val="aff8"/>
    <w:uiPriority w:val="59"/>
    <w:rsid w:val="00432F56"/>
    <w:pPr>
      <w:spacing w:line="240" w:lineRule="auto"/>
      <w:jc w:val="both"/>
    </w:pPr>
    <w:rPr>
      <w:rFonts w:ascii="Times New Roman" w:eastAsia="Calibri" w:hAnsi="Times New Roman" w:cs="Times New Roman"/>
      <w:sz w:val="24"/>
      <w:szCs w:val="24"/>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
    <w:name w:val="Нет списка1111112"/>
    <w:next w:val="a5"/>
    <w:uiPriority w:val="99"/>
    <w:semiHidden/>
    <w:unhideWhenUsed/>
    <w:rsid w:val="00432F56"/>
  </w:style>
  <w:style w:type="paragraph" w:customStyle="1" w:styleId="1fffb">
    <w:name w:val="Обычный1 Знак"/>
    <w:link w:val="11f8"/>
    <w:rsid w:val="00432F56"/>
    <w:pPr>
      <w:snapToGrid w:val="0"/>
      <w:spacing w:line="240" w:lineRule="auto"/>
      <w:jc w:val="left"/>
    </w:pPr>
    <w:rPr>
      <w:rFonts w:ascii="Times New Roman" w:eastAsia="Times New Roman" w:hAnsi="Times New Roman" w:cs="Times New Roman"/>
      <w:szCs w:val="20"/>
      <w:lang w:eastAsia="ru-RU"/>
    </w:rPr>
  </w:style>
  <w:style w:type="character" w:customStyle="1" w:styleId="11f8">
    <w:name w:val="Обычный1 Знак Знак1"/>
    <w:link w:val="1fffb"/>
    <w:locked/>
    <w:rsid w:val="00432F56"/>
    <w:rPr>
      <w:rFonts w:ascii="Times New Roman" w:eastAsia="Times New Roman" w:hAnsi="Times New Roman" w:cs="Times New Roman"/>
      <w:szCs w:val="20"/>
      <w:lang w:eastAsia="ru-RU"/>
    </w:rPr>
  </w:style>
  <w:style w:type="character" w:customStyle="1" w:styleId="FontStyle425">
    <w:name w:val="Font Style425"/>
    <w:uiPriority w:val="99"/>
    <w:rsid w:val="00432F56"/>
    <w:rPr>
      <w:rFonts w:ascii="Times New Roman" w:hAnsi="Times New Roman" w:cs="Times New Roman"/>
      <w:sz w:val="22"/>
      <w:szCs w:val="22"/>
    </w:rPr>
  </w:style>
  <w:style w:type="paragraph" w:customStyle="1" w:styleId="4f1">
    <w:name w:val="Абзац списка4"/>
    <w:basedOn w:val="a2"/>
    <w:rsid w:val="00432F56"/>
    <w:pPr>
      <w:widowControl w:val="0"/>
      <w:autoSpaceDE w:val="0"/>
      <w:autoSpaceDN w:val="0"/>
      <w:adjustRightInd w:val="0"/>
      <w:spacing w:before="120" w:after="0" w:line="240" w:lineRule="auto"/>
      <w:ind w:left="720" w:firstLine="720"/>
      <w:jc w:val="both"/>
    </w:pPr>
    <w:rPr>
      <w:rFonts w:ascii="Times New Roman" w:hAnsi="Times New Roman"/>
      <w:sz w:val="24"/>
      <w:szCs w:val="20"/>
    </w:rPr>
  </w:style>
  <w:style w:type="numbering" w:customStyle="1" w:styleId="712">
    <w:name w:val="Нет списка71"/>
    <w:next w:val="a5"/>
    <w:uiPriority w:val="99"/>
    <w:semiHidden/>
    <w:unhideWhenUsed/>
    <w:rsid w:val="00432F56"/>
  </w:style>
  <w:style w:type="table" w:customStyle="1" w:styleId="1010">
    <w:name w:val="Сетка таблицы101"/>
    <w:basedOn w:val="a4"/>
    <w:next w:val="aff8"/>
    <w:rsid w:val="00432F56"/>
    <w:pPr>
      <w:widowControl w:val="0"/>
      <w:autoSpaceDE w:val="0"/>
      <w:autoSpaceDN w:val="0"/>
      <w:adjustRightInd w:val="0"/>
      <w:spacing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Lines="0" w:beforeAutospacing="0" w:afterLines="0" w:afterAutospacing="0"/>
        <w:ind w:leftChars="0" w:left="-113" w:rightChars="0" w:right="-113" w:firstLineChars="0" w:firstLine="0"/>
        <w:jc w:val="center"/>
        <w:outlineLvl w:val="9"/>
      </w:pPr>
      <w:rPr>
        <w:rFonts w:ascii="Times New Roman" w:hAnsi="Times New Roman" w:cs="Times New Roman"/>
        <w:b/>
        <w:sz w:val="20"/>
      </w:rPr>
    </w:tblStylePr>
  </w:style>
  <w:style w:type="paragraph" w:customStyle="1" w:styleId="Web">
    <w:name w:val="Обычный (Web)"/>
    <w:basedOn w:val="a2"/>
    <w:rsid w:val="00432F56"/>
    <w:pPr>
      <w:spacing w:before="100" w:after="100" w:line="240" w:lineRule="auto"/>
    </w:pPr>
    <w:rPr>
      <w:rFonts w:ascii="Times New Roman" w:hAnsi="Times New Roman"/>
      <w:sz w:val="24"/>
      <w:szCs w:val="20"/>
    </w:rPr>
  </w:style>
  <w:style w:type="paragraph" w:customStyle="1" w:styleId="127">
    <w:name w:val="127 см"/>
    <w:basedOn w:val="a2"/>
    <w:next w:val="a2"/>
    <w:rsid w:val="00432F56"/>
    <w:pPr>
      <w:widowControl w:val="0"/>
      <w:autoSpaceDE w:val="0"/>
      <w:autoSpaceDN w:val="0"/>
      <w:adjustRightInd w:val="0"/>
      <w:spacing w:before="120" w:after="0" w:line="240" w:lineRule="auto"/>
      <w:ind w:left="720"/>
      <w:jc w:val="both"/>
    </w:pPr>
    <w:rPr>
      <w:rFonts w:ascii="Times New Roman" w:hAnsi="Times New Roman"/>
      <w:sz w:val="24"/>
      <w:szCs w:val="20"/>
    </w:rPr>
  </w:style>
  <w:style w:type="character" w:customStyle="1" w:styleId="CommentTextChar">
    <w:name w:val="Comment Text Char"/>
    <w:aliases w:val="Знак111 Char"/>
    <w:semiHidden/>
    <w:locked/>
    <w:rsid w:val="00432F56"/>
    <w:rPr>
      <w:rFonts w:cs="Times New Roman"/>
      <w:sz w:val="20"/>
    </w:rPr>
  </w:style>
  <w:style w:type="paragraph" w:customStyle="1" w:styleId="ListParagraph1">
    <w:name w:val="List Paragraph1"/>
    <w:basedOn w:val="a2"/>
    <w:rsid w:val="00432F56"/>
    <w:pPr>
      <w:ind w:left="720"/>
    </w:pPr>
    <w:rPr>
      <w:lang w:eastAsia="en-US"/>
    </w:rPr>
  </w:style>
  <w:style w:type="paragraph" w:customStyle="1" w:styleId="Normal1">
    <w:name w:val="Normal1"/>
    <w:rsid w:val="00432F56"/>
    <w:pPr>
      <w:snapToGrid w:val="0"/>
      <w:spacing w:line="240" w:lineRule="auto"/>
      <w:jc w:val="left"/>
    </w:pPr>
    <w:rPr>
      <w:rFonts w:ascii="Times New Roman" w:eastAsia="Times New Roman" w:hAnsi="Times New Roman" w:cs="Times New Roman"/>
      <w:szCs w:val="20"/>
      <w:lang w:eastAsia="ru-RU"/>
    </w:rPr>
  </w:style>
  <w:style w:type="paragraph" w:customStyle="1" w:styleId="afffffffff4">
    <w:name w:val="Основной текст таблицы"/>
    <w:basedOn w:val="afd"/>
    <w:next w:val="afd"/>
    <w:rsid w:val="00432F56"/>
    <w:pPr>
      <w:widowControl/>
      <w:suppressAutoHyphens w:val="0"/>
      <w:spacing w:before="40" w:after="40"/>
      <w:ind w:firstLine="0"/>
      <w:jc w:val="center"/>
    </w:pPr>
    <w:rPr>
      <w:bCs w:val="0"/>
      <w:sz w:val="24"/>
      <w:szCs w:val="20"/>
      <w:lang w:eastAsia="ru-RU"/>
    </w:rPr>
  </w:style>
  <w:style w:type="paragraph" w:customStyle="1" w:styleId="afffffffff5">
    <w:name w:val="Таблица"/>
    <w:basedOn w:val="a2"/>
    <w:rsid w:val="00432F56"/>
    <w:pPr>
      <w:spacing w:after="0" w:line="240" w:lineRule="auto"/>
      <w:jc w:val="both"/>
    </w:pPr>
    <w:rPr>
      <w:rFonts w:ascii="Times New Roman" w:hAnsi="Times New Roman"/>
      <w:sz w:val="24"/>
      <w:szCs w:val="24"/>
    </w:rPr>
  </w:style>
  <w:style w:type="paragraph" w:customStyle="1" w:styleId="1fffc">
    <w:name w:val="Основной текст1"/>
    <w:rsid w:val="00432F56"/>
    <w:pPr>
      <w:spacing w:line="240" w:lineRule="auto"/>
      <w:ind w:firstLine="709"/>
      <w:jc w:val="both"/>
    </w:pPr>
    <w:rPr>
      <w:rFonts w:ascii="Times New Roman" w:eastAsia="Times New Roman" w:hAnsi="Times New Roman" w:cs="Times New Roman"/>
      <w:sz w:val="24"/>
      <w:szCs w:val="20"/>
      <w:lang w:eastAsia="ru-RU"/>
    </w:rPr>
  </w:style>
  <w:style w:type="paragraph" w:customStyle="1" w:styleId="TablCenter">
    <w:name w:val="Tabl_Center"/>
    <w:basedOn w:val="a2"/>
    <w:rsid w:val="00432F56"/>
    <w:pPr>
      <w:keepLines/>
      <w:spacing w:before="20" w:after="20" w:line="216" w:lineRule="auto"/>
      <w:jc w:val="center"/>
    </w:pPr>
    <w:rPr>
      <w:rFonts w:ascii="Times New Roman" w:hAnsi="Times New Roman"/>
      <w:szCs w:val="20"/>
    </w:rPr>
  </w:style>
  <w:style w:type="paragraph" w:customStyle="1" w:styleId="Zagolovoktabl">
    <w:name w:val="Zagolovok tabl"/>
    <w:basedOn w:val="a2"/>
    <w:rsid w:val="00432F56"/>
    <w:pPr>
      <w:keepNext/>
      <w:spacing w:before="60" w:after="120" w:line="240" w:lineRule="auto"/>
      <w:jc w:val="center"/>
    </w:pPr>
    <w:rPr>
      <w:rFonts w:ascii="Times New Roman" w:hAnsi="Times New Roman"/>
      <w:b/>
      <w:szCs w:val="20"/>
    </w:rPr>
  </w:style>
  <w:style w:type="paragraph" w:customStyle="1" w:styleId="Tablleft">
    <w:name w:val="Tabl_left"/>
    <w:basedOn w:val="TablCenter"/>
    <w:rsid w:val="00432F56"/>
    <w:pPr>
      <w:jc w:val="left"/>
    </w:pPr>
  </w:style>
  <w:style w:type="paragraph" w:customStyle="1" w:styleId="tabl">
    <w:name w:val="tabl #"/>
    <w:basedOn w:val="1fffc"/>
    <w:rsid w:val="00432F56"/>
    <w:pPr>
      <w:keepNext/>
      <w:spacing w:before="60" w:after="60"/>
      <w:jc w:val="right"/>
    </w:pPr>
    <w:rPr>
      <w:sz w:val="22"/>
    </w:rPr>
  </w:style>
  <w:style w:type="paragraph" w:customStyle="1" w:styleId="S0">
    <w:name w:val="S_Маркированный"/>
    <w:basedOn w:val="afffffffa"/>
    <w:autoRedefine/>
    <w:rsid w:val="00432F56"/>
    <w:pPr>
      <w:widowControl/>
      <w:tabs>
        <w:tab w:val="clear" w:pos="227"/>
        <w:tab w:val="clear" w:pos="360"/>
        <w:tab w:val="left" w:pos="1260"/>
        <w:tab w:val="num" w:pos="1361"/>
      </w:tabs>
      <w:autoSpaceDE/>
      <w:autoSpaceDN/>
      <w:adjustRightInd/>
      <w:spacing w:before="0" w:after="0" w:line="360" w:lineRule="auto"/>
      <w:ind w:left="0" w:firstLine="1021"/>
    </w:pPr>
    <w:rPr>
      <w:rFonts w:ascii="Times New Roman" w:eastAsia="Times New Roman" w:hAnsi="Times New Roman" w:cs="Times New Roman"/>
      <w:sz w:val="24"/>
      <w:szCs w:val="24"/>
    </w:rPr>
  </w:style>
  <w:style w:type="paragraph" w:customStyle="1" w:styleId="00">
    <w:name w:val="Стиль Первая строка:  0 см"/>
    <w:basedOn w:val="a2"/>
    <w:rsid w:val="00432F56"/>
    <w:pPr>
      <w:widowControl w:val="0"/>
      <w:autoSpaceDE w:val="0"/>
      <w:autoSpaceDN w:val="0"/>
      <w:adjustRightInd w:val="0"/>
      <w:spacing w:after="0" w:line="240" w:lineRule="auto"/>
      <w:ind w:firstLine="720"/>
      <w:jc w:val="both"/>
    </w:pPr>
    <w:rPr>
      <w:rFonts w:ascii="Times New Roman" w:hAnsi="Times New Roman"/>
      <w:sz w:val="24"/>
      <w:szCs w:val="20"/>
    </w:rPr>
  </w:style>
  <w:style w:type="paragraph" w:customStyle="1" w:styleId="1fffd">
    <w:name w:val="Пункт1"/>
    <w:basedOn w:val="a2"/>
    <w:next w:val="2ff5"/>
    <w:rsid w:val="00432F56"/>
    <w:pPr>
      <w:widowControl w:val="0"/>
      <w:tabs>
        <w:tab w:val="left" w:pos="1134"/>
      </w:tabs>
      <w:autoSpaceDE w:val="0"/>
      <w:autoSpaceDN w:val="0"/>
      <w:adjustRightInd w:val="0"/>
      <w:spacing w:before="240" w:after="0" w:line="240" w:lineRule="auto"/>
      <w:ind w:firstLine="720"/>
      <w:jc w:val="both"/>
    </w:pPr>
    <w:rPr>
      <w:rFonts w:ascii="Times New Roman" w:hAnsi="Times New Roman"/>
      <w:b/>
      <w:sz w:val="24"/>
      <w:szCs w:val="20"/>
    </w:rPr>
  </w:style>
  <w:style w:type="paragraph" w:customStyle="1" w:styleId="2ff5">
    <w:name w:val="Пункт2"/>
    <w:basedOn w:val="a2"/>
    <w:rsid w:val="00432F56"/>
    <w:pPr>
      <w:widowControl w:val="0"/>
      <w:tabs>
        <w:tab w:val="num" w:pos="360"/>
        <w:tab w:val="left" w:pos="426"/>
      </w:tabs>
      <w:autoSpaceDE w:val="0"/>
      <w:autoSpaceDN w:val="0"/>
      <w:adjustRightInd w:val="0"/>
      <w:spacing w:before="240" w:after="0" w:line="240" w:lineRule="auto"/>
      <w:jc w:val="both"/>
    </w:pPr>
    <w:rPr>
      <w:rFonts w:ascii="Times New Roman" w:hAnsi="Times New Roman"/>
      <w:sz w:val="24"/>
      <w:szCs w:val="20"/>
    </w:rPr>
  </w:style>
  <w:style w:type="character" w:customStyle="1" w:styleId="180">
    <w:name w:val="Знак Знак18"/>
    <w:rsid w:val="00432F56"/>
    <w:rPr>
      <w:rFonts w:ascii="Arial" w:hAnsi="Arial"/>
      <w:b/>
      <w:sz w:val="26"/>
      <w:lang w:eastAsia="ru-RU"/>
    </w:rPr>
  </w:style>
  <w:style w:type="character" w:customStyle="1" w:styleId="151">
    <w:name w:val="Знак Знак15"/>
    <w:rsid w:val="00432F56"/>
    <w:rPr>
      <w:rFonts w:ascii="Times New Roman" w:hAnsi="Times New Roman"/>
      <w:b/>
      <w:sz w:val="20"/>
      <w:lang w:eastAsia="ru-RU"/>
    </w:rPr>
  </w:style>
  <w:style w:type="character" w:customStyle="1" w:styleId="232">
    <w:name w:val="Знак Знак23"/>
    <w:locked/>
    <w:rsid w:val="00432F56"/>
    <w:rPr>
      <w:rFonts w:ascii="Arial" w:hAnsi="Arial"/>
      <w:b/>
      <w:i/>
      <w:sz w:val="28"/>
    </w:rPr>
  </w:style>
  <w:style w:type="character" w:customStyle="1" w:styleId="afffffffff6">
    <w:name w:val="подпись табл Знак Знак"/>
    <w:locked/>
    <w:rsid w:val="00432F56"/>
    <w:rPr>
      <w:rFonts w:ascii="Times New Roman" w:hAnsi="Times New Roman"/>
      <w:b/>
      <w:i/>
      <w:sz w:val="25"/>
    </w:rPr>
  </w:style>
  <w:style w:type="character" w:customStyle="1" w:styleId="241">
    <w:name w:val="Знак Знак24"/>
    <w:rsid w:val="00432F56"/>
    <w:rPr>
      <w:rFonts w:ascii="Arial" w:hAnsi="Arial"/>
      <w:b/>
      <w:kern w:val="32"/>
      <w:sz w:val="32"/>
    </w:rPr>
  </w:style>
  <w:style w:type="character" w:customStyle="1" w:styleId="skypepnhcontainer">
    <w:name w:val="skype_pnh_container"/>
    <w:rsid w:val="00432F56"/>
  </w:style>
  <w:style w:type="character" w:customStyle="1" w:styleId="skypepnhleftspan">
    <w:name w:val="skype_pnh_left_span"/>
    <w:rsid w:val="00432F56"/>
  </w:style>
  <w:style w:type="character" w:customStyle="1" w:styleId="skypepnhdropartspan">
    <w:name w:val="skype_pnh_dropart_span"/>
    <w:rsid w:val="00432F56"/>
  </w:style>
  <w:style w:type="character" w:customStyle="1" w:styleId="skypepnhdropartflagspan">
    <w:name w:val="skype_pnh_dropart_flag_span"/>
    <w:rsid w:val="00432F56"/>
  </w:style>
  <w:style w:type="character" w:customStyle="1" w:styleId="skypepnhtextspan">
    <w:name w:val="skype_pnh_text_span"/>
    <w:rsid w:val="00432F56"/>
  </w:style>
  <w:style w:type="character" w:customStyle="1" w:styleId="skypepnhrightspan">
    <w:name w:val="skype_pnh_right_span"/>
    <w:rsid w:val="00432F56"/>
  </w:style>
  <w:style w:type="character" w:customStyle="1" w:styleId="FontStyle15">
    <w:name w:val="Font Style15"/>
    <w:rsid w:val="00432F56"/>
    <w:rPr>
      <w:rFonts w:ascii="Times New Roman" w:hAnsi="Times New Roman"/>
      <w:color w:val="000000"/>
      <w:sz w:val="20"/>
    </w:rPr>
  </w:style>
  <w:style w:type="character" w:customStyle="1" w:styleId="FontStyle16">
    <w:name w:val="Font Style16"/>
    <w:rsid w:val="00432F56"/>
    <w:rPr>
      <w:rFonts w:ascii="Times New Roman" w:hAnsi="Times New Roman"/>
      <w:b/>
      <w:color w:val="000000"/>
      <w:sz w:val="20"/>
    </w:rPr>
  </w:style>
  <w:style w:type="paragraph" w:customStyle="1" w:styleId="Style3">
    <w:name w:val="Style3"/>
    <w:basedOn w:val="a2"/>
    <w:rsid w:val="00432F56"/>
    <w:pPr>
      <w:widowControl w:val="0"/>
      <w:autoSpaceDE w:val="0"/>
      <w:autoSpaceDN w:val="0"/>
      <w:adjustRightInd w:val="0"/>
      <w:spacing w:after="0" w:line="240" w:lineRule="auto"/>
    </w:pPr>
    <w:rPr>
      <w:rFonts w:ascii="Times New Roman" w:hAnsi="Times New Roman"/>
      <w:sz w:val="24"/>
      <w:szCs w:val="24"/>
    </w:rPr>
  </w:style>
  <w:style w:type="paragraph" w:customStyle="1" w:styleId="Style6">
    <w:name w:val="Style6"/>
    <w:basedOn w:val="a2"/>
    <w:rsid w:val="00432F56"/>
    <w:pPr>
      <w:widowControl w:val="0"/>
      <w:autoSpaceDE w:val="0"/>
      <w:autoSpaceDN w:val="0"/>
      <w:adjustRightInd w:val="0"/>
      <w:spacing w:after="0" w:line="259" w:lineRule="exact"/>
    </w:pPr>
    <w:rPr>
      <w:rFonts w:ascii="Times New Roman" w:hAnsi="Times New Roman"/>
      <w:sz w:val="24"/>
      <w:szCs w:val="24"/>
    </w:rPr>
  </w:style>
  <w:style w:type="paragraph" w:customStyle="1" w:styleId="Style100">
    <w:name w:val="Style10"/>
    <w:basedOn w:val="a2"/>
    <w:rsid w:val="00432F56"/>
    <w:pPr>
      <w:widowControl w:val="0"/>
      <w:autoSpaceDE w:val="0"/>
      <w:autoSpaceDN w:val="0"/>
      <w:adjustRightInd w:val="0"/>
      <w:spacing w:after="0" w:line="259" w:lineRule="exact"/>
    </w:pPr>
    <w:rPr>
      <w:rFonts w:ascii="Times New Roman" w:hAnsi="Times New Roman"/>
      <w:sz w:val="24"/>
      <w:szCs w:val="24"/>
    </w:rPr>
  </w:style>
  <w:style w:type="character" w:customStyle="1" w:styleId="315">
    <w:name w:val="Знак3 Знак1"/>
    <w:aliases w:val="Знак3 Знак Знак2"/>
    <w:locked/>
    <w:rsid w:val="00432F56"/>
    <w:rPr>
      <w:rFonts w:ascii="Courier New" w:hAnsi="Courier New"/>
    </w:rPr>
  </w:style>
  <w:style w:type="paragraph" w:customStyle="1" w:styleId="xl29">
    <w:name w:val="xl29"/>
    <w:basedOn w:val="a2"/>
    <w:rsid w:val="00432F56"/>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character" w:customStyle="1" w:styleId="t10">
    <w:name w:val="t10"/>
    <w:rsid w:val="00432F56"/>
  </w:style>
  <w:style w:type="table" w:customStyle="1" w:styleId="1311">
    <w:name w:val="Сетка таблицы131"/>
    <w:rsid w:val="00432F56"/>
    <w:pPr>
      <w:spacing w:line="240" w:lineRule="auto"/>
      <w:jc w:val="left"/>
    </w:pPr>
    <w:rPr>
      <w:rFonts w:ascii="Times New Roman" w:eastAsia="Times New Roman" w:hAnsi="Times New Roman" w:cs="Times New Roman"/>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ffe">
    <w:name w:val="1 Знак"/>
    <w:basedOn w:val="a2"/>
    <w:rsid w:val="00432F56"/>
    <w:pPr>
      <w:spacing w:before="100" w:beforeAutospacing="1" w:after="100" w:afterAutospacing="1" w:line="240" w:lineRule="auto"/>
    </w:pPr>
    <w:rPr>
      <w:rFonts w:ascii="Tahoma" w:hAnsi="Tahoma"/>
      <w:sz w:val="20"/>
      <w:szCs w:val="20"/>
      <w:lang w:val="en-US" w:eastAsia="en-US"/>
    </w:rPr>
  </w:style>
  <w:style w:type="table" w:customStyle="1" w:styleId="2311">
    <w:name w:val="Сетка таблицы231"/>
    <w:rsid w:val="00432F56"/>
    <w:pPr>
      <w:spacing w:line="240" w:lineRule="auto"/>
      <w:jc w:val="lef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fff">
    <w:name w:val="Светлая сетка1"/>
    <w:rsid w:val="00432F56"/>
    <w:pPr>
      <w:spacing w:line="240" w:lineRule="auto"/>
      <w:jc w:val="left"/>
    </w:pPr>
    <w:rPr>
      <w:rFonts w:ascii="Calibri" w:eastAsia="Times New Roman" w:hAnsi="Calibri"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character" w:customStyle="1" w:styleId="SubtitleChar">
    <w:name w:val="Subtitle Char"/>
    <w:aliases w:val="Знак1 Char,Знак4 Char"/>
    <w:locked/>
    <w:rsid w:val="00432F56"/>
    <w:rPr>
      <w:rFonts w:ascii="Cambria" w:hAnsi="Cambria" w:cs="Times New Roman"/>
      <w:sz w:val="24"/>
    </w:rPr>
  </w:style>
  <w:style w:type="paragraph" w:customStyle="1" w:styleId="11f9">
    <w:name w:val="Знак1 Знак Знак1 Знак Знак Знак Знак Знак Знак Знак Знак Знак Знак Знак Знак Знак"/>
    <w:basedOn w:val="a2"/>
    <w:rsid w:val="00432F56"/>
    <w:pPr>
      <w:spacing w:after="160" w:line="240" w:lineRule="exact"/>
    </w:pPr>
    <w:rPr>
      <w:rFonts w:ascii="Verdana" w:hAnsi="Verdana" w:cs="Verdana"/>
      <w:sz w:val="24"/>
      <w:szCs w:val="24"/>
      <w:lang w:val="en-US" w:eastAsia="en-US"/>
    </w:rPr>
  </w:style>
  <w:style w:type="character" w:styleId="afffffffff7">
    <w:name w:val="line number"/>
    <w:rsid w:val="00432F56"/>
    <w:rPr>
      <w:rFonts w:cs="Times New Roman"/>
    </w:rPr>
  </w:style>
  <w:style w:type="paragraph" w:customStyle="1" w:styleId="afffffffff8">
    <w:name w:val="А_текст"/>
    <w:link w:val="afffffffff9"/>
    <w:autoRedefine/>
    <w:rsid w:val="00432F56"/>
    <w:pPr>
      <w:spacing w:line="360" w:lineRule="auto"/>
      <w:ind w:firstLine="567"/>
      <w:jc w:val="both"/>
    </w:pPr>
    <w:rPr>
      <w:rFonts w:ascii="Times New Roman" w:eastAsia="Times New Roman" w:hAnsi="Times New Roman" w:cs="Times New Roman"/>
      <w:szCs w:val="20"/>
      <w:lang w:eastAsia="ru-RU"/>
    </w:rPr>
  </w:style>
  <w:style w:type="character" w:customStyle="1" w:styleId="afffffffff9">
    <w:name w:val="А_текст Знак"/>
    <w:link w:val="afffffffff8"/>
    <w:locked/>
    <w:rsid w:val="00432F56"/>
    <w:rPr>
      <w:rFonts w:ascii="Times New Roman" w:eastAsia="Times New Roman" w:hAnsi="Times New Roman" w:cs="Times New Roman"/>
      <w:szCs w:val="20"/>
      <w:lang w:eastAsia="ru-RU"/>
    </w:rPr>
  </w:style>
  <w:style w:type="paragraph" w:customStyle="1" w:styleId="afffffffffa">
    <w:name w:val="А_текст_табл_внутр_центр"/>
    <w:basedOn w:val="a2"/>
    <w:rsid w:val="00432F56"/>
    <w:pPr>
      <w:spacing w:after="0" w:line="240" w:lineRule="auto"/>
      <w:jc w:val="center"/>
    </w:pPr>
    <w:rPr>
      <w:rFonts w:ascii="Times New Roman" w:hAnsi="Times New Roman"/>
      <w:sz w:val="24"/>
      <w:szCs w:val="24"/>
      <w:lang w:val="en-US"/>
    </w:rPr>
  </w:style>
  <w:style w:type="paragraph" w:customStyle="1" w:styleId="a1">
    <w:name w:val="А_текст_маркировка"/>
    <w:basedOn w:val="afffffffff8"/>
    <w:rsid w:val="00432F56"/>
    <w:pPr>
      <w:numPr>
        <w:numId w:val="3"/>
      </w:numPr>
      <w:tabs>
        <w:tab w:val="num" w:pos="360"/>
        <w:tab w:val="num" w:pos="1209"/>
      </w:tabs>
      <w:spacing w:line="240" w:lineRule="auto"/>
      <w:ind w:left="1209" w:firstLine="567"/>
    </w:pPr>
  </w:style>
  <w:style w:type="paragraph" w:customStyle="1" w:styleId="afffffffffb">
    <w:name w:val="А_текст_после_табл"/>
    <w:basedOn w:val="afffffffff8"/>
    <w:rsid w:val="00432F56"/>
    <w:pPr>
      <w:spacing w:before="240" w:line="240" w:lineRule="auto"/>
      <w:ind w:firstLine="0"/>
    </w:pPr>
  </w:style>
  <w:style w:type="paragraph" w:customStyle="1" w:styleId="afffffffffc">
    <w:name w:val="???????"/>
    <w:rsid w:val="00432F56"/>
    <w:pPr>
      <w:overflowPunct w:val="0"/>
      <w:autoSpaceDE w:val="0"/>
      <w:autoSpaceDN w:val="0"/>
      <w:adjustRightInd w:val="0"/>
      <w:spacing w:line="240" w:lineRule="auto"/>
      <w:jc w:val="left"/>
      <w:textAlignment w:val="baseline"/>
    </w:pPr>
    <w:rPr>
      <w:rFonts w:ascii="Times New Roman" w:eastAsia="Times New Roman" w:hAnsi="Times New Roman" w:cs="Times New Roman"/>
      <w:sz w:val="24"/>
      <w:szCs w:val="20"/>
      <w:lang w:eastAsia="ru-RU"/>
    </w:rPr>
  </w:style>
  <w:style w:type="paragraph" w:customStyle="1" w:styleId="TOCHeading1">
    <w:name w:val="TOC Heading1"/>
    <w:basedOn w:val="1"/>
    <w:next w:val="a2"/>
    <w:rsid w:val="00432F56"/>
    <w:pPr>
      <w:keepNext/>
      <w:keepLines/>
      <w:widowControl/>
      <w:spacing w:before="480" w:line="276" w:lineRule="auto"/>
      <w:ind w:firstLine="0"/>
      <w:jc w:val="left"/>
      <w:outlineLvl w:val="9"/>
    </w:pPr>
    <w:rPr>
      <w:rFonts w:ascii="Cambria" w:hAnsi="Cambria"/>
      <w:b/>
      <w:bCs w:val="0"/>
      <w:color w:val="365F91"/>
      <w:sz w:val="28"/>
      <w:szCs w:val="28"/>
      <w:lang w:eastAsia="en-US"/>
    </w:rPr>
  </w:style>
  <w:style w:type="character" w:customStyle="1" w:styleId="3f9">
    <w:name w:val="Знак3 Знак Знак"/>
    <w:aliases w:val="Знак3 Знак Знак1"/>
    <w:rsid w:val="00432F56"/>
    <w:rPr>
      <w:rFonts w:ascii="Courier New" w:hAnsi="Courier New"/>
      <w:lang w:val="ru-RU" w:eastAsia="ru-RU"/>
    </w:rPr>
  </w:style>
  <w:style w:type="paragraph" w:customStyle="1" w:styleId="headertext">
    <w:name w:val="headertext"/>
    <w:basedOn w:val="a2"/>
    <w:rsid w:val="00432F56"/>
    <w:pPr>
      <w:spacing w:before="100" w:beforeAutospacing="1" w:after="100" w:afterAutospacing="1" w:line="240" w:lineRule="auto"/>
    </w:pPr>
    <w:rPr>
      <w:rFonts w:ascii="Times New Roman" w:hAnsi="Times New Roman"/>
      <w:sz w:val="24"/>
      <w:szCs w:val="24"/>
    </w:rPr>
  </w:style>
  <w:style w:type="paragraph" w:customStyle="1" w:styleId="11fa">
    <w:name w:val="Без интервала11"/>
    <w:rsid w:val="00432F56"/>
    <w:pPr>
      <w:spacing w:line="240" w:lineRule="auto"/>
      <w:jc w:val="left"/>
    </w:pPr>
    <w:rPr>
      <w:rFonts w:ascii="Calibri" w:eastAsia="Times New Roman" w:hAnsi="Calibri" w:cs="Times New Roman"/>
      <w:lang w:val="en-US"/>
    </w:rPr>
  </w:style>
  <w:style w:type="character" w:customStyle="1" w:styleId="bold">
    <w:name w:val="bold"/>
    <w:rsid w:val="00432F56"/>
  </w:style>
  <w:style w:type="paragraph" w:customStyle="1" w:styleId="afffffffffd">
    <w:name w:val="Абзац"/>
    <w:basedOn w:val="3c"/>
    <w:link w:val="afffffffffe"/>
    <w:qFormat/>
    <w:rsid w:val="00432F56"/>
    <w:pPr>
      <w:spacing w:before="0" w:after="0" w:line="340" w:lineRule="exact"/>
    </w:pPr>
    <w:rPr>
      <w:sz w:val="26"/>
      <w:szCs w:val="20"/>
    </w:rPr>
  </w:style>
  <w:style w:type="character" w:customStyle="1" w:styleId="highlight">
    <w:name w:val="highlight"/>
    <w:rsid w:val="00432F56"/>
  </w:style>
  <w:style w:type="character" w:customStyle="1" w:styleId="anons">
    <w:name w:val="anons"/>
    <w:rsid w:val="00432F56"/>
  </w:style>
  <w:style w:type="paragraph" w:customStyle="1" w:styleId="western">
    <w:name w:val="western"/>
    <w:basedOn w:val="a2"/>
    <w:rsid w:val="00432F56"/>
    <w:pPr>
      <w:spacing w:before="100" w:beforeAutospacing="1" w:after="100" w:afterAutospacing="1" w:line="240" w:lineRule="auto"/>
    </w:pPr>
    <w:rPr>
      <w:rFonts w:ascii="Times New Roman" w:hAnsi="Times New Roman"/>
      <w:sz w:val="24"/>
      <w:szCs w:val="24"/>
    </w:rPr>
  </w:style>
  <w:style w:type="paragraph" w:customStyle="1" w:styleId="uni">
    <w:name w:val="uni"/>
    <w:basedOn w:val="a2"/>
    <w:rsid w:val="00432F56"/>
    <w:pPr>
      <w:spacing w:before="100" w:beforeAutospacing="1" w:after="100" w:afterAutospacing="1" w:line="240" w:lineRule="auto"/>
    </w:pPr>
    <w:rPr>
      <w:rFonts w:ascii="Times New Roman" w:hAnsi="Times New Roman"/>
      <w:sz w:val="24"/>
      <w:szCs w:val="24"/>
    </w:rPr>
  </w:style>
  <w:style w:type="paragraph" w:customStyle="1" w:styleId="unip">
    <w:name w:val="unip"/>
    <w:basedOn w:val="a2"/>
    <w:rsid w:val="00432F56"/>
    <w:pPr>
      <w:spacing w:before="100" w:beforeAutospacing="1" w:after="100" w:afterAutospacing="1" w:line="240" w:lineRule="auto"/>
    </w:pPr>
    <w:rPr>
      <w:rFonts w:ascii="Times New Roman" w:hAnsi="Times New Roman"/>
      <w:sz w:val="24"/>
      <w:szCs w:val="24"/>
    </w:rPr>
  </w:style>
  <w:style w:type="character" w:customStyle="1" w:styleId="affffffffff">
    <w:name w:val="ТЕКСТ Знак Знак"/>
    <w:locked/>
    <w:rsid w:val="00432F56"/>
    <w:rPr>
      <w:rFonts w:ascii="Times New Roman" w:hAnsi="Times New Roman"/>
      <w:sz w:val="24"/>
    </w:rPr>
  </w:style>
  <w:style w:type="paragraph" w:customStyle="1" w:styleId="Style47">
    <w:name w:val="Style47"/>
    <w:basedOn w:val="a2"/>
    <w:rsid w:val="00432F56"/>
    <w:pPr>
      <w:widowControl w:val="0"/>
      <w:autoSpaceDE w:val="0"/>
      <w:autoSpaceDN w:val="0"/>
      <w:adjustRightInd w:val="0"/>
      <w:spacing w:after="0" w:line="303" w:lineRule="exact"/>
      <w:ind w:firstLine="781"/>
      <w:jc w:val="both"/>
    </w:pPr>
    <w:rPr>
      <w:rFonts w:ascii="Arial" w:hAnsi="Arial" w:cs="Arial"/>
      <w:sz w:val="24"/>
      <w:szCs w:val="24"/>
    </w:rPr>
  </w:style>
  <w:style w:type="paragraph" w:customStyle="1" w:styleId="Style53">
    <w:name w:val="Style53"/>
    <w:basedOn w:val="a2"/>
    <w:rsid w:val="00432F56"/>
    <w:pPr>
      <w:widowControl w:val="0"/>
      <w:autoSpaceDE w:val="0"/>
      <w:autoSpaceDN w:val="0"/>
      <w:adjustRightInd w:val="0"/>
      <w:spacing w:after="0" w:line="296" w:lineRule="exact"/>
      <w:ind w:firstLine="758"/>
    </w:pPr>
    <w:rPr>
      <w:rFonts w:ascii="Arial" w:hAnsi="Arial" w:cs="Arial"/>
      <w:sz w:val="24"/>
      <w:szCs w:val="24"/>
    </w:rPr>
  </w:style>
  <w:style w:type="character" w:customStyle="1" w:styleId="FontStyle111">
    <w:name w:val="Font Style111"/>
    <w:rsid w:val="00432F56"/>
    <w:rPr>
      <w:rFonts w:ascii="Times New Roman" w:hAnsi="Times New Roman"/>
      <w:b/>
      <w:smallCaps/>
      <w:spacing w:val="-10"/>
      <w:sz w:val="24"/>
    </w:rPr>
  </w:style>
  <w:style w:type="character" w:customStyle="1" w:styleId="FontStyle118">
    <w:name w:val="Font Style118"/>
    <w:rsid w:val="00432F56"/>
    <w:rPr>
      <w:rFonts w:ascii="Times New Roman" w:hAnsi="Times New Roman"/>
      <w:spacing w:val="-10"/>
      <w:sz w:val="22"/>
    </w:rPr>
  </w:style>
  <w:style w:type="character" w:customStyle="1" w:styleId="FontStyle125">
    <w:name w:val="Font Style125"/>
    <w:rsid w:val="00432F56"/>
    <w:rPr>
      <w:rFonts w:ascii="Times New Roman" w:hAnsi="Times New Roman"/>
      <w:b/>
      <w:sz w:val="24"/>
    </w:rPr>
  </w:style>
  <w:style w:type="character" w:customStyle="1" w:styleId="FontStyle126">
    <w:name w:val="Font Style126"/>
    <w:rsid w:val="00432F56"/>
    <w:rPr>
      <w:rFonts w:ascii="Times New Roman" w:hAnsi="Times New Roman"/>
      <w:sz w:val="24"/>
    </w:rPr>
  </w:style>
  <w:style w:type="character" w:customStyle="1" w:styleId="FontStyle165">
    <w:name w:val="Font Style165"/>
    <w:rsid w:val="00432F56"/>
    <w:rPr>
      <w:rFonts w:ascii="Times New Roman" w:hAnsi="Times New Roman"/>
      <w:sz w:val="18"/>
    </w:rPr>
  </w:style>
  <w:style w:type="character" w:customStyle="1" w:styleId="FontStyle168">
    <w:name w:val="Font Style168"/>
    <w:rsid w:val="00432F56"/>
    <w:rPr>
      <w:rFonts w:ascii="Times New Roman" w:hAnsi="Times New Roman"/>
      <w:sz w:val="22"/>
    </w:rPr>
  </w:style>
  <w:style w:type="paragraph" w:customStyle="1" w:styleId="Style77">
    <w:name w:val="Style77"/>
    <w:basedOn w:val="a2"/>
    <w:rsid w:val="00432F56"/>
    <w:pPr>
      <w:widowControl w:val="0"/>
      <w:autoSpaceDE w:val="0"/>
      <w:autoSpaceDN w:val="0"/>
      <w:adjustRightInd w:val="0"/>
      <w:spacing w:after="0" w:line="331" w:lineRule="exact"/>
      <w:ind w:hanging="266"/>
      <w:jc w:val="both"/>
    </w:pPr>
    <w:rPr>
      <w:rFonts w:ascii="Arial" w:hAnsi="Arial" w:cs="Arial"/>
      <w:sz w:val="24"/>
      <w:szCs w:val="24"/>
    </w:rPr>
  </w:style>
  <w:style w:type="character" w:customStyle="1" w:styleId="FontStyle166">
    <w:name w:val="Font Style166"/>
    <w:rsid w:val="00432F56"/>
    <w:rPr>
      <w:rFonts w:ascii="Times New Roman" w:hAnsi="Times New Roman"/>
      <w:sz w:val="18"/>
    </w:rPr>
  </w:style>
  <w:style w:type="paragraph" w:customStyle="1" w:styleId="Style72">
    <w:name w:val="Style72"/>
    <w:basedOn w:val="a2"/>
    <w:rsid w:val="00432F56"/>
    <w:pPr>
      <w:widowControl w:val="0"/>
      <w:autoSpaceDE w:val="0"/>
      <w:autoSpaceDN w:val="0"/>
      <w:adjustRightInd w:val="0"/>
      <w:spacing w:after="0" w:line="326" w:lineRule="exact"/>
      <w:ind w:firstLine="533"/>
      <w:jc w:val="both"/>
    </w:pPr>
    <w:rPr>
      <w:rFonts w:ascii="Arial" w:hAnsi="Arial" w:cs="Arial"/>
      <w:sz w:val="24"/>
      <w:szCs w:val="24"/>
    </w:rPr>
  </w:style>
  <w:style w:type="paragraph" w:customStyle="1" w:styleId="Style90">
    <w:name w:val="Style90"/>
    <w:basedOn w:val="a2"/>
    <w:rsid w:val="00432F56"/>
    <w:pPr>
      <w:widowControl w:val="0"/>
      <w:autoSpaceDE w:val="0"/>
      <w:autoSpaceDN w:val="0"/>
      <w:adjustRightInd w:val="0"/>
      <w:spacing w:after="0" w:line="312" w:lineRule="exact"/>
      <w:ind w:firstLine="558"/>
      <w:jc w:val="both"/>
    </w:pPr>
    <w:rPr>
      <w:rFonts w:ascii="Arial" w:hAnsi="Arial" w:cs="Arial"/>
      <w:sz w:val="24"/>
      <w:szCs w:val="24"/>
    </w:rPr>
  </w:style>
  <w:style w:type="paragraph" w:customStyle="1" w:styleId="Style92">
    <w:name w:val="Style92"/>
    <w:basedOn w:val="a2"/>
    <w:rsid w:val="00432F56"/>
    <w:pPr>
      <w:widowControl w:val="0"/>
      <w:autoSpaceDE w:val="0"/>
      <w:autoSpaceDN w:val="0"/>
      <w:adjustRightInd w:val="0"/>
      <w:spacing w:after="0" w:line="240" w:lineRule="auto"/>
    </w:pPr>
    <w:rPr>
      <w:rFonts w:ascii="Arial" w:hAnsi="Arial" w:cs="Arial"/>
      <w:sz w:val="24"/>
      <w:szCs w:val="24"/>
    </w:rPr>
  </w:style>
  <w:style w:type="paragraph" w:customStyle="1" w:styleId="Style58">
    <w:name w:val="Style58"/>
    <w:basedOn w:val="a2"/>
    <w:rsid w:val="00432F56"/>
    <w:pPr>
      <w:widowControl w:val="0"/>
      <w:autoSpaceDE w:val="0"/>
      <w:autoSpaceDN w:val="0"/>
      <w:adjustRightInd w:val="0"/>
      <w:spacing w:after="0" w:line="754" w:lineRule="exact"/>
    </w:pPr>
    <w:rPr>
      <w:rFonts w:ascii="Arial" w:hAnsi="Arial" w:cs="Arial"/>
      <w:sz w:val="24"/>
      <w:szCs w:val="24"/>
    </w:rPr>
  </w:style>
  <w:style w:type="paragraph" w:customStyle="1" w:styleId="Style97">
    <w:name w:val="Style97"/>
    <w:basedOn w:val="a2"/>
    <w:rsid w:val="00432F56"/>
    <w:pPr>
      <w:widowControl w:val="0"/>
      <w:autoSpaceDE w:val="0"/>
      <w:autoSpaceDN w:val="0"/>
      <w:adjustRightInd w:val="0"/>
      <w:spacing w:after="0" w:line="305" w:lineRule="exact"/>
      <w:ind w:firstLine="541"/>
      <w:jc w:val="both"/>
    </w:pPr>
    <w:rPr>
      <w:rFonts w:ascii="Arial" w:hAnsi="Arial" w:cs="Arial"/>
      <w:sz w:val="24"/>
      <w:szCs w:val="24"/>
    </w:rPr>
  </w:style>
  <w:style w:type="paragraph" w:customStyle="1" w:styleId="Style33">
    <w:name w:val="Style33"/>
    <w:basedOn w:val="a2"/>
    <w:rsid w:val="00432F56"/>
    <w:pPr>
      <w:widowControl w:val="0"/>
      <w:autoSpaceDE w:val="0"/>
      <w:autoSpaceDN w:val="0"/>
      <w:adjustRightInd w:val="0"/>
      <w:spacing w:after="0" w:line="328" w:lineRule="exact"/>
      <w:jc w:val="both"/>
    </w:pPr>
    <w:rPr>
      <w:rFonts w:ascii="Arial" w:hAnsi="Arial" w:cs="Arial"/>
      <w:sz w:val="24"/>
      <w:szCs w:val="24"/>
    </w:rPr>
  </w:style>
  <w:style w:type="paragraph" w:customStyle="1" w:styleId="Style49">
    <w:name w:val="Style49"/>
    <w:basedOn w:val="a2"/>
    <w:rsid w:val="00432F56"/>
    <w:pPr>
      <w:widowControl w:val="0"/>
      <w:autoSpaceDE w:val="0"/>
      <w:autoSpaceDN w:val="0"/>
      <w:adjustRightInd w:val="0"/>
      <w:spacing w:after="0" w:line="323" w:lineRule="exact"/>
      <w:ind w:hanging="271"/>
      <w:jc w:val="both"/>
    </w:pPr>
    <w:rPr>
      <w:rFonts w:ascii="Arial" w:hAnsi="Arial" w:cs="Arial"/>
      <w:sz w:val="24"/>
      <w:szCs w:val="24"/>
    </w:rPr>
  </w:style>
  <w:style w:type="paragraph" w:customStyle="1" w:styleId="Style98">
    <w:name w:val="Style98"/>
    <w:basedOn w:val="a2"/>
    <w:rsid w:val="00432F56"/>
    <w:pPr>
      <w:widowControl w:val="0"/>
      <w:autoSpaceDE w:val="0"/>
      <w:autoSpaceDN w:val="0"/>
      <w:adjustRightInd w:val="0"/>
      <w:spacing w:after="0" w:line="240" w:lineRule="auto"/>
    </w:pPr>
    <w:rPr>
      <w:rFonts w:ascii="Arial" w:hAnsi="Arial" w:cs="Arial"/>
      <w:sz w:val="24"/>
      <w:szCs w:val="24"/>
    </w:rPr>
  </w:style>
  <w:style w:type="character" w:customStyle="1" w:styleId="FontStyle140">
    <w:name w:val="Font Style140"/>
    <w:rsid w:val="00432F56"/>
    <w:rPr>
      <w:rFonts w:ascii="Times New Roman" w:hAnsi="Times New Roman"/>
      <w:i/>
      <w:sz w:val="18"/>
    </w:rPr>
  </w:style>
  <w:style w:type="paragraph" w:customStyle="1" w:styleId="Style66">
    <w:name w:val="Style66"/>
    <w:basedOn w:val="a2"/>
    <w:rsid w:val="00432F56"/>
    <w:pPr>
      <w:widowControl w:val="0"/>
      <w:autoSpaceDE w:val="0"/>
      <w:autoSpaceDN w:val="0"/>
      <w:adjustRightInd w:val="0"/>
      <w:spacing w:after="0" w:line="363" w:lineRule="exact"/>
      <w:jc w:val="both"/>
    </w:pPr>
    <w:rPr>
      <w:rFonts w:ascii="Arial" w:hAnsi="Arial" w:cs="Arial"/>
      <w:sz w:val="24"/>
      <w:szCs w:val="24"/>
    </w:rPr>
  </w:style>
  <w:style w:type="paragraph" w:customStyle="1" w:styleId="Style81">
    <w:name w:val="Style81"/>
    <w:basedOn w:val="a2"/>
    <w:rsid w:val="00432F56"/>
    <w:pPr>
      <w:widowControl w:val="0"/>
      <w:autoSpaceDE w:val="0"/>
      <w:autoSpaceDN w:val="0"/>
      <w:adjustRightInd w:val="0"/>
      <w:spacing w:after="0" w:line="357" w:lineRule="exact"/>
    </w:pPr>
    <w:rPr>
      <w:rFonts w:ascii="Arial" w:hAnsi="Arial" w:cs="Arial"/>
      <w:sz w:val="24"/>
      <w:szCs w:val="24"/>
    </w:rPr>
  </w:style>
  <w:style w:type="character" w:customStyle="1" w:styleId="FontStyle138">
    <w:name w:val="Font Style138"/>
    <w:rsid w:val="00432F56"/>
    <w:rPr>
      <w:rFonts w:ascii="Times New Roman" w:hAnsi="Times New Roman"/>
      <w:i/>
      <w:sz w:val="18"/>
    </w:rPr>
  </w:style>
  <w:style w:type="paragraph" w:customStyle="1" w:styleId="Style11">
    <w:name w:val="Style11"/>
    <w:basedOn w:val="a2"/>
    <w:rsid w:val="00432F56"/>
    <w:pPr>
      <w:widowControl w:val="0"/>
      <w:autoSpaceDE w:val="0"/>
      <w:autoSpaceDN w:val="0"/>
      <w:adjustRightInd w:val="0"/>
      <w:spacing w:after="0" w:line="323" w:lineRule="exact"/>
      <w:ind w:firstLine="536"/>
    </w:pPr>
    <w:rPr>
      <w:rFonts w:ascii="Arial" w:hAnsi="Arial" w:cs="Arial"/>
      <w:sz w:val="24"/>
      <w:szCs w:val="24"/>
    </w:rPr>
  </w:style>
  <w:style w:type="paragraph" w:customStyle="1" w:styleId="Style61">
    <w:name w:val="Style61"/>
    <w:basedOn w:val="a2"/>
    <w:rsid w:val="00432F56"/>
    <w:pPr>
      <w:widowControl w:val="0"/>
      <w:autoSpaceDE w:val="0"/>
      <w:autoSpaceDN w:val="0"/>
      <w:adjustRightInd w:val="0"/>
      <w:spacing w:after="0" w:line="403" w:lineRule="exact"/>
    </w:pPr>
    <w:rPr>
      <w:rFonts w:ascii="Arial" w:hAnsi="Arial" w:cs="Arial"/>
      <w:sz w:val="24"/>
      <w:szCs w:val="24"/>
    </w:rPr>
  </w:style>
  <w:style w:type="paragraph" w:customStyle="1" w:styleId="Style83">
    <w:name w:val="Style83"/>
    <w:basedOn w:val="a2"/>
    <w:rsid w:val="00432F56"/>
    <w:pPr>
      <w:widowControl w:val="0"/>
      <w:autoSpaceDE w:val="0"/>
      <w:autoSpaceDN w:val="0"/>
      <w:adjustRightInd w:val="0"/>
      <w:spacing w:after="0" w:line="340" w:lineRule="exact"/>
      <w:ind w:hanging="276"/>
    </w:pPr>
    <w:rPr>
      <w:rFonts w:ascii="Arial" w:hAnsi="Arial" w:cs="Arial"/>
      <w:sz w:val="24"/>
      <w:szCs w:val="24"/>
    </w:rPr>
  </w:style>
  <w:style w:type="paragraph" w:customStyle="1" w:styleId="Style74">
    <w:name w:val="Style74"/>
    <w:basedOn w:val="a2"/>
    <w:rsid w:val="00432F56"/>
    <w:pPr>
      <w:widowControl w:val="0"/>
      <w:autoSpaceDE w:val="0"/>
      <w:autoSpaceDN w:val="0"/>
      <w:adjustRightInd w:val="0"/>
      <w:spacing w:after="0" w:line="357" w:lineRule="exact"/>
      <w:ind w:hanging="276"/>
    </w:pPr>
    <w:rPr>
      <w:rFonts w:ascii="Arial" w:hAnsi="Arial" w:cs="Arial"/>
      <w:sz w:val="24"/>
      <w:szCs w:val="24"/>
    </w:rPr>
  </w:style>
  <w:style w:type="character" w:customStyle="1" w:styleId="s10">
    <w:name w:val="s_10"/>
    <w:rsid w:val="00432F56"/>
  </w:style>
  <w:style w:type="character" w:customStyle="1" w:styleId="FontStyle148">
    <w:name w:val="Font Style148"/>
    <w:rsid w:val="00432F56"/>
    <w:rPr>
      <w:rFonts w:ascii="MS Reference Sans Serif" w:hAnsi="MS Reference Sans Serif"/>
      <w:b/>
      <w:spacing w:val="-20"/>
      <w:sz w:val="18"/>
    </w:rPr>
  </w:style>
  <w:style w:type="character" w:customStyle="1" w:styleId="FontStyle207">
    <w:name w:val="Font Style207"/>
    <w:rsid w:val="00432F56"/>
    <w:rPr>
      <w:rFonts w:ascii="MS Reference Sans Serif" w:hAnsi="MS Reference Sans Serif"/>
      <w:spacing w:val="-10"/>
      <w:sz w:val="16"/>
    </w:rPr>
  </w:style>
  <w:style w:type="character" w:customStyle="1" w:styleId="FontStyle221">
    <w:name w:val="Font Style221"/>
    <w:rsid w:val="00432F56"/>
    <w:rPr>
      <w:rFonts w:ascii="MS Reference Sans Serif" w:hAnsi="MS Reference Sans Serif"/>
      <w:b/>
      <w:spacing w:val="-10"/>
      <w:sz w:val="16"/>
    </w:rPr>
  </w:style>
  <w:style w:type="paragraph" w:customStyle="1" w:styleId="Style21">
    <w:name w:val="Style21"/>
    <w:basedOn w:val="a2"/>
    <w:rsid w:val="00432F56"/>
    <w:pPr>
      <w:widowControl w:val="0"/>
      <w:autoSpaceDE w:val="0"/>
      <w:autoSpaceDN w:val="0"/>
      <w:adjustRightInd w:val="0"/>
      <w:spacing w:after="0" w:line="213" w:lineRule="exact"/>
      <w:jc w:val="center"/>
    </w:pPr>
    <w:rPr>
      <w:rFonts w:ascii="MS Reference Sans Serif" w:hAnsi="MS Reference Sans Serif"/>
      <w:sz w:val="24"/>
      <w:szCs w:val="24"/>
    </w:rPr>
  </w:style>
  <w:style w:type="paragraph" w:customStyle="1" w:styleId="Style43">
    <w:name w:val="Style43"/>
    <w:basedOn w:val="a2"/>
    <w:rsid w:val="00432F56"/>
    <w:pPr>
      <w:widowControl w:val="0"/>
      <w:autoSpaceDE w:val="0"/>
      <w:autoSpaceDN w:val="0"/>
      <w:adjustRightInd w:val="0"/>
      <w:spacing w:after="0" w:line="299" w:lineRule="exact"/>
      <w:jc w:val="center"/>
    </w:pPr>
    <w:rPr>
      <w:rFonts w:ascii="MS Reference Sans Serif" w:hAnsi="MS Reference Sans Serif"/>
      <w:sz w:val="24"/>
      <w:szCs w:val="24"/>
    </w:rPr>
  </w:style>
  <w:style w:type="paragraph" w:customStyle="1" w:styleId="Style76">
    <w:name w:val="Style76"/>
    <w:basedOn w:val="a2"/>
    <w:rsid w:val="00432F56"/>
    <w:pPr>
      <w:widowControl w:val="0"/>
      <w:autoSpaceDE w:val="0"/>
      <w:autoSpaceDN w:val="0"/>
      <w:adjustRightInd w:val="0"/>
      <w:spacing w:after="0" w:line="240" w:lineRule="auto"/>
      <w:jc w:val="center"/>
    </w:pPr>
    <w:rPr>
      <w:rFonts w:ascii="MS Reference Sans Serif" w:hAnsi="MS Reference Sans Serif"/>
      <w:sz w:val="24"/>
      <w:szCs w:val="24"/>
    </w:rPr>
  </w:style>
  <w:style w:type="character" w:customStyle="1" w:styleId="FontStyle172">
    <w:name w:val="Font Style172"/>
    <w:rsid w:val="00432F56"/>
    <w:rPr>
      <w:rFonts w:ascii="MS Reference Sans Serif" w:hAnsi="MS Reference Sans Serif"/>
      <w:b/>
      <w:spacing w:val="-10"/>
      <w:sz w:val="22"/>
    </w:rPr>
  </w:style>
  <w:style w:type="paragraph" w:customStyle="1" w:styleId="Style59">
    <w:name w:val="Style59"/>
    <w:basedOn w:val="a2"/>
    <w:rsid w:val="00432F56"/>
    <w:pPr>
      <w:widowControl w:val="0"/>
      <w:autoSpaceDE w:val="0"/>
      <w:autoSpaceDN w:val="0"/>
      <w:adjustRightInd w:val="0"/>
      <w:spacing w:after="0" w:line="240" w:lineRule="auto"/>
    </w:pPr>
    <w:rPr>
      <w:rFonts w:ascii="MS Reference Sans Serif" w:hAnsi="MS Reference Sans Serif"/>
      <w:sz w:val="24"/>
      <w:szCs w:val="24"/>
    </w:rPr>
  </w:style>
  <w:style w:type="character" w:customStyle="1" w:styleId="FontStyle169">
    <w:name w:val="Font Style169"/>
    <w:rsid w:val="00432F56"/>
    <w:rPr>
      <w:rFonts w:ascii="Segoe UI" w:hAnsi="Segoe UI"/>
      <w:b/>
      <w:sz w:val="20"/>
    </w:rPr>
  </w:style>
  <w:style w:type="paragraph" w:customStyle="1" w:styleId="Style25">
    <w:name w:val="Style25"/>
    <w:basedOn w:val="a2"/>
    <w:rsid w:val="00432F56"/>
    <w:pPr>
      <w:widowControl w:val="0"/>
      <w:autoSpaceDE w:val="0"/>
      <w:autoSpaceDN w:val="0"/>
      <w:adjustRightInd w:val="0"/>
      <w:spacing w:after="0" w:line="240" w:lineRule="auto"/>
    </w:pPr>
    <w:rPr>
      <w:rFonts w:ascii="MS Reference Sans Serif" w:hAnsi="MS Reference Sans Serif"/>
      <w:sz w:val="24"/>
      <w:szCs w:val="24"/>
    </w:rPr>
  </w:style>
  <w:style w:type="paragraph" w:customStyle="1" w:styleId="Style85">
    <w:name w:val="Style85"/>
    <w:basedOn w:val="a2"/>
    <w:rsid w:val="00432F56"/>
    <w:pPr>
      <w:widowControl w:val="0"/>
      <w:autoSpaceDE w:val="0"/>
      <w:autoSpaceDN w:val="0"/>
      <w:adjustRightInd w:val="0"/>
      <w:spacing w:after="0" w:line="240" w:lineRule="auto"/>
    </w:pPr>
    <w:rPr>
      <w:rFonts w:ascii="MS Reference Sans Serif" w:hAnsi="MS Reference Sans Serif"/>
      <w:sz w:val="24"/>
      <w:szCs w:val="24"/>
    </w:rPr>
  </w:style>
  <w:style w:type="paragraph" w:customStyle="1" w:styleId="Style126">
    <w:name w:val="Style126"/>
    <w:basedOn w:val="a2"/>
    <w:rsid w:val="00432F56"/>
    <w:pPr>
      <w:widowControl w:val="0"/>
      <w:autoSpaceDE w:val="0"/>
      <w:autoSpaceDN w:val="0"/>
      <w:adjustRightInd w:val="0"/>
      <w:spacing w:after="0" w:line="240" w:lineRule="auto"/>
    </w:pPr>
    <w:rPr>
      <w:rFonts w:ascii="MS Reference Sans Serif" w:hAnsi="MS Reference Sans Serif"/>
      <w:sz w:val="24"/>
      <w:szCs w:val="24"/>
    </w:rPr>
  </w:style>
  <w:style w:type="character" w:customStyle="1" w:styleId="FontStyle170">
    <w:name w:val="Font Style170"/>
    <w:rsid w:val="00432F56"/>
    <w:rPr>
      <w:rFonts w:ascii="Verdana" w:hAnsi="Verdana"/>
      <w:b/>
      <w:sz w:val="14"/>
    </w:rPr>
  </w:style>
  <w:style w:type="character" w:customStyle="1" w:styleId="FontStyle171">
    <w:name w:val="Font Style171"/>
    <w:rsid w:val="00432F56"/>
    <w:rPr>
      <w:rFonts w:ascii="Franklin Gothic Demi Cond" w:hAnsi="Franklin Gothic Demi Cond"/>
      <w:b/>
      <w:sz w:val="28"/>
    </w:rPr>
  </w:style>
  <w:style w:type="paragraph" w:customStyle="1" w:styleId="Style24">
    <w:name w:val="Style24"/>
    <w:basedOn w:val="a2"/>
    <w:rsid w:val="00432F56"/>
    <w:pPr>
      <w:widowControl w:val="0"/>
      <w:autoSpaceDE w:val="0"/>
      <w:autoSpaceDN w:val="0"/>
      <w:adjustRightInd w:val="0"/>
      <w:spacing w:after="0" w:line="240" w:lineRule="auto"/>
      <w:jc w:val="both"/>
    </w:pPr>
    <w:rPr>
      <w:rFonts w:ascii="MS Reference Sans Serif" w:hAnsi="MS Reference Sans Serif"/>
      <w:sz w:val="24"/>
      <w:szCs w:val="24"/>
    </w:rPr>
  </w:style>
  <w:style w:type="character" w:customStyle="1" w:styleId="FontStyle159">
    <w:name w:val="Font Style159"/>
    <w:rsid w:val="00432F56"/>
    <w:rPr>
      <w:rFonts w:ascii="MS Reference Sans Serif" w:hAnsi="MS Reference Sans Serif"/>
      <w:b/>
      <w:i/>
      <w:sz w:val="16"/>
    </w:rPr>
  </w:style>
  <w:style w:type="paragraph" w:customStyle="1" w:styleId="Style64">
    <w:name w:val="Style64"/>
    <w:basedOn w:val="a2"/>
    <w:rsid w:val="00432F56"/>
    <w:pPr>
      <w:widowControl w:val="0"/>
      <w:autoSpaceDE w:val="0"/>
      <w:autoSpaceDN w:val="0"/>
      <w:adjustRightInd w:val="0"/>
      <w:spacing w:after="0" w:line="240" w:lineRule="auto"/>
    </w:pPr>
    <w:rPr>
      <w:rFonts w:ascii="MS Reference Sans Serif" w:hAnsi="MS Reference Sans Serif"/>
      <w:sz w:val="24"/>
      <w:szCs w:val="24"/>
    </w:rPr>
  </w:style>
  <w:style w:type="paragraph" w:customStyle="1" w:styleId="Style114">
    <w:name w:val="Style114"/>
    <w:basedOn w:val="a2"/>
    <w:rsid w:val="00432F56"/>
    <w:pPr>
      <w:widowControl w:val="0"/>
      <w:autoSpaceDE w:val="0"/>
      <w:autoSpaceDN w:val="0"/>
      <w:adjustRightInd w:val="0"/>
      <w:spacing w:after="0" w:line="240" w:lineRule="auto"/>
    </w:pPr>
    <w:rPr>
      <w:rFonts w:ascii="MS Reference Sans Serif" w:hAnsi="MS Reference Sans Serif"/>
      <w:sz w:val="24"/>
      <w:szCs w:val="24"/>
    </w:rPr>
  </w:style>
  <w:style w:type="character" w:customStyle="1" w:styleId="FontStyle173">
    <w:name w:val="Font Style173"/>
    <w:rsid w:val="00432F56"/>
    <w:rPr>
      <w:rFonts w:ascii="Bookman Old Style" w:hAnsi="Bookman Old Style"/>
      <w:b/>
      <w:sz w:val="26"/>
    </w:rPr>
  </w:style>
  <w:style w:type="paragraph" w:customStyle="1" w:styleId="Style118">
    <w:name w:val="Style118"/>
    <w:basedOn w:val="a2"/>
    <w:rsid w:val="00432F56"/>
    <w:pPr>
      <w:widowControl w:val="0"/>
      <w:autoSpaceDE w:val="0"/>
      <w:autoSpaceDN w:val="0"/>
      <w:adjustRightInd w:val="0"/>
      <w:spacing w:after="0" w:line="240" w:lineRule="auto"/>
    </w:pPr>
    <w:rPr>
      <w:rFonts w:ascii="MS Reference Sans Serif" w:hAnsi="MS Reference Sans Serif"/>
      <w:sz w:val="24"/>
      <w:szCs w:val="24"/>
    </w:rPr>
  </w:style>
  <w:style w:type="character" w:customStyle="1" w:styleId="FontStyle174">
    <w:name w:val="Font Style174"/>
    <w:rsid w:val="00432F56"/>
    <w:rPr>
      <w:rFonts w:ascii="MS Reference Sans Serif" w:hAnsi="MS Reference Sans Serif"/>
      <w:sz w:val="18"/>
    </w:rPr>
  </w:style>
  <w:style w:type="paragraph" w:customStyle="1" w:styleId="Style62">
    <w:name w:val="Style62"/>
    <w:basedOn w:val="a2"/>
    <w:rsid w:val="00432F56"/>
    <w:pPr>
      <w:widowControl w:val="0"/>
      <w:autoSpaceDE w:val="0"/>
      <w:autoSpaceDN w:val="0"/>
      <w:adjustRightInd w:val="0"/>
      <w:spacing w:after="0" w:line="240" w:lineRule="auto"/>
    </w:pPr>
    <w:rPr>
      <w:rFonts w:ascii="MS Reference Sans Serif" w:hAnsi="MS Reference Sans Serif"/>
      <w:sz w:val="24"/>
      <w:szCs w:val="24"/>
    </w:rPr>
  </w:style>
  <w:style w:type="paragraph" w:customStyle="1" w:styleId="Style125">
    <w:name w:val="Style125"/>
    <w:basedOn w:val="a2"/>
    <w:rsid w:val="00432F56"/>
    <w:pPr>
      <w:widowControl w:val="0"/>
      <w:autoSpaceDE w:val="0"/>
      <w:autoSpaceDN w:val="0"/>
      <w:adjustRightInd w:val="0"/>
      <w:spacing w:after="0" w:line="213" w:lineRule="exact"/>
      <w:ind w:firstLine="482"/>
    </w:pPr>
    <w:rPr>
      <w:rFonts w:ascii="MS Reference Sans Serif" w:hAnsi="MS Reference Sans Serif"/>
      <w:sz w:val="24"/>
      <w:szCs w:val="24"/>
    </w:rPr>
  </w:style>
  <w:style w:type="paragraph" w:customStyle="1" w:styleId="Style129">
    <w:name w:val="Style129"/>
    <w:basedOn w:val="a2"/>
    <w:rsid w:val="00432F56"/>
    <w:pPr>
      <w:widowControl w:val="0"/>
      <w:autoSpaceDE w:val="0"/>
      <w:autoSpaceDN w:val="0"/>
      <w:adjustRightInd w:val="0"/>
      <w:spacing w:after="0" w:line="200" w:lineRule="exact"/>
      <w:ind w:firstLine="795"/>
    </w:pPr>
    <w:rPr>
      <w:rFonts w:ascii="MS Reference Sans Serif" w:hAnsi="MS Reference Sans Serif"/>
      <w:sz w:val="24"/>
      <w:szCs w:val="24"/>
    </w:rPr>
  </w:style>
  <w:style w:type="character" w:customStyle="1" w:styleId="FontStyle151">
    <w:name w:val="Font Style151"/>
    <w:rsid w:val="00432F56"/>
    <w:rPr>
      <w:rFonts w:ascii="MS Reference Sans Serif" w:hAnsi="MS Reference Sans Serif"/>
      <w:i/>
      <w:spacing w:val="-10"/>
      <w:sz w:val="16"/>
    </w:rPr>
  </w:style>
  <w:style w:type="paragraph" w:customStyle="1" w:styleId="Style20">
    <w:name w:val="Style20"/>
    <w:basedOn w:val="a2"/>
    <w:rsid w:val="00432F56"/>
    <w:pPr>
      <w:widowControl w:val="0"/>
      <w:autoSpaceDE w:val="0"/>
      <w:autoSpaceDN w:val="0"/>
      <w:adjustRightInd w:val="0"/>
      <w:spacing w:after="0" w:line="240" w:lineRule="auto"/>
    </w:pPr>
    <w:rPr>
      <w:rFonts w:ascii="MS Reference Sans Serif" w:hAnsi="MS Reference Sans Serif"/>
      <w:sz w:val="24"/>
      <w:szCs w:val="24"/>
    </w:rPr>
  </w:style>
  <w:style w:type="character" w:customStyle="1" w:styleId="FontStyle175">
    <w:name w:val="Font Style175"/>
    <w:rsid w:val="00432F56"/>
    <w:rPr>
      <w:rFonts w:ascii="MS Reference Sans Serif" w:hAnsi="MS Reference Sans Serif"/>
      <w:b/>
      <w:i/>
      <w:sz w:val="16"/>
    </w:rPr>
  </w:style>
  <w:style w:type="paragraph" w:customStyle="1" w:styleId="Style60">
    <w:name w:val="Style60"/>
    <w:basedOn w:val="a2"/>
    <w:rsid w:val="00432F56"/>
    <w:pPr>
      <w:widowControl w:val="0"/>
      <w:autoSpaceDE w:val="0"/>
      <w:autoSpaceDN w:val="0"/>
      <w:adjustRightInd w:val="0"/>
      <w:spacing w:after="0" w:line="244" w:lineRule="exact"/>
      <w:ind w:firstLine="700"/>
      <w:jc w:val="both"/>
    </w:pPr>
    <w:rPr>
      <w:rFonts w:ascii="MS Reference Sans Serif" w:hAnsi="MS Reference Sans Serif"/>
      <w:sz w:val="24"/>
      <w:szCs w:val="24"/>
    </w:rPr>
  </w:style>
  <w:style w:type="character" w:customStyle="1" w:styleId="FontStyle176">
    <w:name w:val="Font Style176"/>
    <w:rsid w:val="00432F56"/>
    <w:rPr>
      <w:rFonts w:ascii="MS Reference Sans Serif" w:hAnsi="MS Reference Sans Serif"/>
      <w:b/>
      <w:spacing w:val="-20"/>
      <w:sz w:val="20"/>
    </w:rPr>
  </w:style>
  <w:style w:type="character" w:customStyle="1" w:styleId="FontStyle179">
    <w:name w:val="Font Style179"/>
    <w:rsid w:val="00432F56"/>
    <w:rPr>
      <w:rFonts w:ascii="MS Reference Sans Serif" w:hAnsi="MS Reference Sans Serif"/>
      <w:b/>
      <w:i/>
      <w:sz w:val="18"/>
    </w:rPr>
  </w:style>
  <w:style w:type="paragraph" w:customStyle="1" w:styleId="Style84">
    <w:name w:val="Style84"/>
    <w:basedOn w:val="a2"/>
    <w:rsid w:val="00432F56"/>
    <w:pPr>
      <w:widowControl w:val="0"/>
      <w:autoSpaceDE w:val="0"/>
      <w:autoSpaceDN w:val="0"/>
      <w:adjustRightInd w:val="0"/>
      <w:spacing w:after="0" w:line="209" w:lineRule="exact"/>
      <w:jc w:val="center"/>
    </w:pPr>
    <w:rPr>
      <w:rFonts w:ascii="MS Reference Sans Serif" w:hAnsi="MS Reference Sans Serif"/>
      <w:sz w:val="24"/>
      <w:szCs w:val="24"/>
    </w:rPr>
  </w:style>
  <w:style w:type="character" w:customStyle="1" w:styleId="FontStyle180">
    <w:name w:val="Font Style180"/>
    <w:rsid w:val="00432F56"/>
    <w:rPr>
      <w:rFonts w:ascii="Bookman Old Style" w:hAnsi="Bookman Old Style"/>
      <w:b/>
      <w:spacing w:val="-10"/>
      <w:sz w:val="14"/>
    </w:rPr>
  </w:style>
  <w:style w:type="character" w:customStyle="1" w:styleId="FontStyle195">
    <w:name w:val="Font Style195"/>
    <w:rsid w:val="00432F56"/>
    <w:rPr>
      <w:rFonts w:ascii="MS Reference Sans Serif" w:hAnsi="MS Reference Sans Serif"/>
      <w:b/>
      <w:spacing w:val="-10"/>
      <w:sz w:val="16"/>
    </w:rPr>
  </w:style>
  <w:style w:type="paragraph" w:customStyle="1" w:styleId="Style123">
    <w:name w:val="Style123"/>
    <w:basedOn w:val="a2"/>
    <w:rsid w:val="00432F56"/>
    <w:pPr>
      <w:widowControl w:val="0"/>
      <w:autoSpaceDE w:val="0"/>
      <w:autoSpaceDN w:val="0"/>
      <w:adjustRightInd w:val="0"/>
      <w:spacing w:after="0" w:line="240" w:lineRule="auto"/>
    </w:pPr>
    <w:rPr>
      <w:rFonts w:ascii="MS Reference Sans Serif" w:hAnsi="MS Reference Sans Serif"/>
      <w:sz w:val="24"/>
      <w:szCs w:val="24"/>
    </w:rPr>
  </w:style>
  <w:style w:type="character" w:customStyle="1" w:styleId="FontStyle222">
    <w:name w:val="Font Style222"/>
    <w:rsid w:val="00432F56"/>
    <w:rPr>
      <w:rFonts w:ascii="MS Reference Sans Serif" w:hAnsi="MS Reference Sans Serif"/>
      <w:b/>
      <w:spacing w:val="-10"/>
      <w:sz w:val="16"/>
    </w:rPr>
  </w:style>
  <w:style w:type="paragraph" w:customStyle="1" w:styleId="Style109">
    <w:name w:val="Style109"/>
    <w:basedOn w:val="a2"/>
    <w:rsid w:val="00432F56"/>
    <w:pPr>
      <w:widowControl w:val="0"/>
      <w:autoSpaceDE w:val="0"/>
      <w:autoSpaceDN w:val="0"/>
      <w:adjustRightInd w:val="0"/>
      <w:spacing w:after="0" w:line="207" w:lineRule="exact"/>
      <w:ind w:firstLine="707"/>
    </w:pPr>
    <w:rPr>
      <w:rFonts w:ascii="MS Reference Sans Serif" w:hAnsi="MS Reference Sans Serif"/>
      <w:sz w:val="24"/>
      <w:szCs w:val="24"/>
    </w:rPr>
  </w:style>
  <w:style w:type="character" w:customStyle="1" w:styleId="FontStyle208">
    <w:name w:val="Font Style208"/>
    <w:rsid w:val="00432F56"/>
    <w:rPr>
      <w:rFonts w:ascii="Bookman Old Style" w:hAnsi="Bookman Old Style"/>
      <w:spacing w:val="-20"/>
      <w:sz w:val="18"/>
    </w:rPr>
  </w:style>
  <w:style w:type="paragraph" w:customStyle="1" w:styleId="Style30">
    <w:name w:val="Style30"/>
    <w:basedOn w:val="a2"/>
    <w:rsid w:val="00432F56"/>
    <w:pPr>
      <w:widowControl w:val="0"/>
      <w:autoSpaceDE w:val="0"/>
      <w:autoSpaceDN w:val="0"/>
      <w:adjustRightInd w:val="0"/>
      <w:spacing w:after="0" w:line="180" w:lineRule="exact"/>
      <w:jc w:val="both"/>
    </w:pPr>
    <w:rPr>
      <w:rFonts w:ascii="MS Reference Sans Serif" w:hAnsi="MS Reference Sans Serif"/>
      <w:sz w:val="24"/>
      <w:szCs w:val="24"/>
    </w:rPr>
  </w:style>
  <w:style w:type="paragraph" w:customStyle="1" w:styleId="Style31">
    <w:name w:val="Style31"/>
    <w:basedOn w:val="a2"/>
    <w:rsid w:val="00432F56"/>
    <w:pPr>
      <w:widowControl w:val="0"/>
      <w:autoSpaceDE w:val="0"/>
      <w:autoSpaceDN w:val="0"/>
      <w:adjustRightInd w:val="0"/>
      <w:spacing w:after="0" w:line="198" w:lineRule="exact"/>
      <w:jc w:val="both"/>
    </w:pPr>
    <w:rPr>
      <w:rFonts w:ascii="MS Reference Sans Serif" w:hAnsi="MS Reference Sans Serif"/>
      <w:sz w:val="24"/>
      <w:szCs w:val="24"/>
    </w:rPr>
  </w:style>
  <w:style w:type="paragraph" w:customStyle="1" w:styleId="Style41">
    <w:name w:val="Style41"/>
    <w:basedOn w:val="a2"/>
    <w:rsid w:val="00432F56"/>
    <w:pPr>
      <w:widowControl w:val="0"/>
      <w:autoSpaceDE w:val="0"/>
      <w:autoSpaceDN w:val="0"/>
      <w:adjustRightInd w:val="0"/>
      <w:spacing w:after="0" w:line="211" w:lineRule="exact"/>
      <w:jc w:val="center"/>
    </w:pPr>
    <w:rPr>
      <w:rFonts w:ascii="MS Reference Sans Serif" w:hAnsi="MS Reference Sans Serif"/>
      <w:sz w:val="24"/>
      <w:szCs w:val="24"/>
    </w:rPr>
  </w:style>
  <w:style w:type="paragraph" w:customStyle="1" w:styleId="Style44">
    <w:name w:val="Style44"/>
    <w:basedOn w:val="a2"/>
    <w:rsid w:val="00432F56"/>
    <w:pPr>
      <w:widowControl w:val="0"/>
      <w:autoSpaceDE w:val="0"/>
      <w:autoSpaceDN w:val="0"/>
      <w:adjustRightInd w:val="0"/>
      <w:spacing w:after="0" w:line="288" w:lineRule="exact"/>
    </w:pPr>
    <w:rPr>
      <w:rFonts w:ascii="MS Reference Sans Serif" w:hAnsi="MS Reference Sans Serif"/>
      <w:sz w:val="24"/>
      <w:szCs w:val="24"/>
    </w:rPr>
  </w:style>
  <w:style w:type="paragraph" w:customStyle="1" w:styleId="Style99">
    <w:name w:val="Style99"/>
    <w:basedOn w:val="a2"/>
    <w:rsid w:val="00432F56"/>
    <w:pPr>
      <w:widowControl w:val="0"/>
      <w:autoSpaceDE w:val="0"/>
      <w:autoSpaceDN w:val="0"/>
      <w:adjustRightInd w:val="0"/>
      <w:spacing w:after="0" w:line="196" w:lineRule="exact"/>
      <w:ind w:hanging="92"/>
    </w:pPr>
    <w:rPr>
      <w:rFonts w:ascii="MS Reference Sans Serif" w:hAnsi="MS Reference Sans Serif"/>
      <w:sz w:val="24"/>
      <w:szCs w:val="24"/>
    </w:rPr>
  </w:style>
  <w:style w:type="paragraph" w:customStyle="1" w:styleId="Style136">
    <w:name w:val="Style136"/>
    <w:basedOn w:val="a2"/>
    <w:rsid w:val="00432F56"/>
    <w:pPr>
      <w:widowControl w:val="0"/>
      <w:autoSpaceDE w:val="0"/>
      <w:autoSpaceDN w:val="0"/>
      <w:adjustRightInd w:val="0"/>
      <w:spacing w:after="0" w:line="240" w:lineRule="auto"/>
    </w:pPr>
    <w:rPr>
      <w:rFonts w:ascii="MS Reference Sans Serif" w:hAnsi="MS Reference Sans Serif"/>
      <w:sz w:val="24"/>
      <w:szCs w:val="24"/>
    </w:rPr>
  </w:style>
  <w:style w:type="paragraph" w:customStyle="1" w:styleId="Style139">
    <w:name w:val="Style139"/>
    <w:basedOn w:val="a2"/>
    <w:rsid w:val="00432F56"/>
    <w:pPr>
      <w:widowControl w:val="0"/>
      <w:autoSpaceDE w:val="0"/>
      <w:autoSpaceDN w:val="0"/>
      <w:adjustRightInd w:val="0"/>
      <w:spacing w:after="0" w:line="207" w:lineRule="exact"/>
      <w:ind w:firstLine="639"/>
    </w:pPr>
    <w:rPr>
      <w:rFonts w:ascii="MS Reference Sans Serif" w:hAnsi="MS Reference Sans Serif"/>
      <w:sz w:val="24"/>
      <w:szCs w:val="24"/>
    </w:rPr>
  </w:style>
  <w:style w:type="character" w:customStyle="1" w:styleId="FontStyle146">
    <w:name w:val="Font Style146"/>
    <w:rsid w:val="00432F56"/>
    <w:rPr>
      <w:rFonts w:ascii="MS Reference Sans Serif" w:hAnsi="MS Reference Sans Serif"/>
      <w:smallCaps/>
      <w:spacing w:val="-10"/>
      <w:sz w:val="16"/>
    </w:rPr>
  </w:style>
  <w:style w:type="character" w:customStyle="1" w:styleId="FontStyle211">
    <w:name w:val="Font Style211"/>
    <w:rsid w:val="00432F56"/>
    <w:rPr>
      <w:rFonts w:ascii="MS Reference Sans Serif" w:hAnsi="MS Reference Sans Serif"/>
      <w:i/>
      <w:sz w:val="16"/>
    </w:rPr>
  </w:style>
  <w:style w:type="character" w:customStyle="1" w:styleId="FontStyle182">
    <w:name w:val="Font Style182"/>
    <w:rsid w:val="00432F56"/>
    <w:rPr>
      <w:rFonts w:ascii="MS Reference Sans Serif" w:hAnsi="MS Reference Sans Serif"/>
      <w:b/>
      <w:smallCaps/>
      <w:sz w:val="14"/>
    </w:rPr>
  </w:style>
  <w:style w:type="character" w:customStyle="1" w:styleId="FontStyle149">
    <w:name w:val="Font Style149"/>
    <w:rsid w:val="00432F56"/>
    <w:rPr>
      <w:rFonts w:ascii="MS Reference Sans Serif" w:hAnsi="MS Reference Sans Serif"/>
      <w:b/>
      <w:smallCaps/>
      <w:spacing w:val="-20"/>
      <w:sz w:val="16"/>
    </w:rPr>
  </w:style>
  <w:style w:type="paragraph" w:customStyle="1" w:styleId="Style34">
    <w:name w:val="Style34"/>
    <w:basedOn w:val="a2"/>
    <w:rsid w:val="00432F56"/>
    <w:pPr>
      <w:widowControl w:val="0"/>
      <w:autoSpaceDE w:val="0"/>
      <w:autoSpaceDN w:val="0"/>
      <w:adjustRightInd w:val="0"/>
      <w:spacing w:after="0" w:line="240" w:lineRule="auto"/>
    </w:pPr>
    <w:rPr>
      <w:rFonts w:ascii="MS Reference Sans Serif" w:hAnsi="MS Reference Sans Serif"/>
      <w:sz w:val="24"/>
      <w:szCs w:val="24"/>
    </w:rPr>
  </w:style>
  <w:style w:type="paragraph" w:customStyle="1" w:styleId="Style50">
    <w:name w:val="Style50"/>
    <w:basedOn w:val="a2"/>
    <w:rsid w:val="00432F56"/>
    <w:pPr>
      <w:widowControl w:val="0"/>
      <w:autoSpaceDE w:val="0"/>
      <w:autoSpaceDN w:val="0"/>
      <w:adjustRightInd w:val="0"/>
      <w:spacing w:after="0" w:line="299" w:lineRule="exact"/>
    </w:pPr>
    <w:rPr>
      <w:rFonts w:ascii="MS Reference Sans Serif" w:hAnsi="MS Reference Sans Serif"/>
      <w:sz w:val="24"/>
      <w:szCs w:val="24"/>
    </w:rPr>
  </w:style>
  <w:style w:type="paragraph" w:customStyle="1" w:styleId="Style131">
    <w:name w:val="Style131"/>
    <w:basedOn w:val="a2"/>
    <w:rsid w:val="00432F56"/>
    <w:pPr>
      <w:widowControl w:val="0"/>
      <w:autoSpaceDE w:val="0"/>
      <w:autoSpaceDN w:val="0"/>
      <w:adjustRightInd w:val="0"/>
      <w:spacing w:after="0" w:line="240" w:lineRule="auto"/>
    </w:pPr>
    <w:rPr>
      <w:rFonts w:ascii="MS Reference Sans Serif" w:hAnsi="MS Reference Sans Serif"/>
      <w:sz w:val="24"/>
      <w:szCs w:val="24"/>
    </w:rPr>
  </w:style>
  <w:style w:type="character" w:customStyle="1" w:styleId="FontStyle190">
    <w:name w:val="Font Style190"/>
    <w:rsid w:val="00432F56"/>
    <w:rPr>
      <w:rFonts w:ascii="MS Reference Sans Serif" w:hAnsi="MS Reference Sans Serif"/>
      <w:b/>
      <w:spacing w:val="-10"/>
      <w:w w:val="20"/>
      <w:sz w:val="88"/>
    </w:rPr>
  </w:style>
  <w:style w:type="paragraph" w:customStyle="1" w:styleId="Style27">
    <w:name w:val="Style27"/>
    <w:basedOn w:val="a2"/>
    <w:rsid w:val="00432F56"/>
    <w:pPr>
      <w:widowControl w:val="0"/>
      <w:autoSpaceDE w:val="0"/>
      <w:autoSpaceDN w:val="0"/>
      <w:adjustRightInd w:val="0"/>
      <w:spacing w:after="0" w:line="240" w:lineRule="auto"/>
    </w:pPr>
    <w:rPr>
      <w:rFonts w:ascii="MS Reference Sans Serif" w:hAnsi="MS Reference Sans Serif"/>
      <w:sz w:val="24"/>
      <w:szCs w:val="24"/>
    </w:rPr>
  </w:style>
  <w:style w:type="character" w:customStyle="1" w:styleId="FontStyle196">
    <w:name w:val="Font Style196"/>
    <w:rsid w:val="00432F56"/>
    <w:rPr>
      <w:rFonts w:ascii="Franklin Gothic Medium" w:hAnsi="Franklin Gothic Medium"/>
      <w:b/>
      <w:sz w:val="8"/>
    </w:rPr>
  </w:style>
  <w:style w:type="character" w:customStyle="1" w:styleId="FontStyle202">
    <w:name w:val="Font Style202"/>
    <w:rsid w:val="00432F56"/>
    <w:rPr>
      <w:rFonts w:ascii="MS Reference Sans Serif" w:hAnsi="MS Reference Sans Serif"/>
      <w:b/>
      <w:spacing w:val="-20"/>
      <w:sz w:val="20"/>
    </w:rPr>
  </w:style>
  <w:style w:type="paragraph" w:customStyle="1" w:styleId="Style133">
    <w:name w:val="Style133"/>
    <w:basedOn w:val="a2"/>
    <w:rsid w:val="00432F56"/>
    <w:pPr>
      <w:widowControl w:val="0"/>
      <w:autoSpaceDE w:val="0"/>
      <w:autoSpaceDN w:val="0"/>
      <w:adjustRightInd w:val="0"/>
      <w:spacing w:after="0" w:line="196" w:lineRule="exact"/>
      <w:ind w:firstLine="170"/>
    </w:pPr>
    <w:rPr>
      <w:rFonts w:ascii="MS Reference Sans Serif" w:hAnsi="MS Reference Sans Serif"/>
      <w:sz w:val="24"/>
      <w:szCs w:val="24"/>
    </w:rPr>
  </w:style>
  <w:style w:type="character" w:customStyle="1" w:styleId="FontStyle200">
    <w:name w:val="Font Style200"/>
    <w:rsid w:val="00432F56"/>
    <w:rPr>
      <w:rFonts w:ascii="MS Reference Sans Serif" w:hAnsi="MS Reference Sans Serif"/>
      <w:b/>
      <w:sz w:val="18"/>
    </w:rPr>
  </w:style>
  <w:style w:type="character" w:customStyle="1" w:styleId="FontStyle204">
    <w:name w:val="Font Style204"/>
    <w:rsid w:val="00432F56"/>
    <w:rPr>
      <w:rFonts w:ascii="MS Reference Sans Serif" w:hAnsi="MS Reference Sans Serif"/>
      <w:sz w:val="20"/>
    </w:rPr>
  </w:style>
  <w:style w:type="paragraph" w:customStyle="1" w:styleId="Style130">
    <w:name w:val="Style130"/>
    <w:basedOn w:val="a2"/>
    <w:rsid w:val="00432F56"/>
    <w:pPr>
      <w:widowControl w:val="0"/>
      <w:autoSpaceDE w:val="0"/>
      <w:autoSpaceDN w:val="0"/>
      <w:adjustRightInd w:val="0"/>
      <w:spacing w:after="0" w:line="240" w:lineRule="auto"/>
    </w:pPr>
    <w:rPr>
      <w:rFonts w:ascii="MS Reference Sans Serif" w:hAnsi="MS Reference Sans Serif"/>
      <w:sz w:val="24"/>
      <w:szCs w:val="24"/>
    </w:rPr>
  </w:style>
  <w:style w:type="paragraph" w:customStyle="1" w:styleId="Style120">
    <w:name w:val="Style120"/>
    <w:basedOn w:val="a2"/>
    <w:rsid w:val="00432F56"/>
    <w:pPr>
      <w:widowControl w:val="0"/>
      <w:autoSpaceDE w:val="0"/>
      <w:autoSpaceDN w:val="0"/>
      <w:adjustRightInd w:val="0"/>
      <w:spacing w:after="0" w:line="240" w:lineRule="auto"/>
      <w:jc w:val="center"/>
    </w:pPr>
    <w:rPr>
      <w:rFonts w:ascii="MS Reference Sans Serif" w:hAnsi="MS Reference Sans Serif"/>
      <w:sz w:val="24"/>
      <w:szCs w:val="24"/>
    </w:rPr>
  </w:style>
  <w:style w:type="paragraph" w:customStyle="1" w:styleId="Style138">
    <w:name w:val="Style138"/>
    <w:basedOn w:val="a2"/>
    <w:rsid w:val="00432F56"/>
    <w:pPr>
      <w:widowControl w:val="0"/>
      <w:autoSpaceDE w:val="0"/>
      <w:autoSpaceDN w:val="0"/>
      <w:adjustRightInd w:val="0"/>
      <w:spacing w:after="0" w:line="240" w:lineRule="auto"/>
    </w:pPr>
    <w:rPr>
      <w:rFonts w:ascii="MS Reference Sans Serif" w:hAnsi="MS Reference Sans Serif"/>
      <w:sz w:val="24"/>
      <w:szCs w:val="24"/>
    </w:rPr>
  </w:style>
  <w:style w:type="character" w:customStyle="1" w:styleId="FontStyle205">
    <w:name w:val="Font Style205"/>
    <w:rsid w:val="00432F56"/>
    <w:rPr>
      <w:rFonts w:ascii="Arial" w:hAnsi="Arial"/>
      <w:i/>
      <w:sz w:val="14"/>
    </w:rPr>
  </w:style>
  <w:style w:type="paragraph" w:customStyle="1" w:styleId="Style12">
    <w:name w:val="Style12"/>
    <w:basedOn w:val="a2"/>
    <w:rsid w:val="00432F56"/>
    <w:pPr>
      <w:widowControl w:val="0"/>
      <w:autoSpaceDE w:val="0"/>
      <w:autoSpaceDN w:val="0"/>
      <w:adjustRightInd w:val="0"/>
      <w:spacing w:after="0" w:line="240" w:lineRule="auto"/>
    </w:pPr>
    <w:rPr>
      <w:rFonts w:ascii="MS Reference Sans Serif" w:hAnsi="MS Reference Sans Serif"/>
      <w:sz w:val="24"/>
      <w:szCs w:val="24"/>
    </w:rPr>
  </w:style>
  <w:style w:type="paragraph" w:customStyle="1" w:styleId="Style17">
    <w:name w:val="Style17"/>
    <w:basedOn w:val="a2"/>
    <w:rsid w:val="00432F56"/>
    <w:pPr>
      <w:widowControl w:val="0"/>
      <w:autoSpaceDE w:val="0"/>
      <w:autoSpaceDN w:val="0"/>
      <w:adjustRightInd w:val="0"/>
      <w:spacing w:after="0" w:line="240" w:lineRule="auto"/>
    </w:pPr>
    <w:rPr>
      <w:rFonts w:ascii="MS Reference Sans Serif" w:hAnsi="MS Reference Sans Serif"/>
      <w:sz w:val="24"/>
      <w:szCs w:val="24"/>
    </w:rPr>
  </w:style>
  <w:style w:type="character" w:customStyle="1" w:styleId="1ffff0">
    <w:name w:val="Обычный1 Знак Знак"/>
    <w:rsid w:val="00432F56"/>
    <w:rPr>
      <w:sz w:val="22"/>
      <w:lang w:val="ru-RU" w:eastAsia="ru-RU"/>
    </w:rPr>
  </w:style>
  <w:style w:type="paragraph" w:styleId="HTML1">
    <w:name w:val="HTML Address"/>
    <w:basedOn w:val="a2"/>
    <w:link w:val="HTML2"/>
    <w:rsid w:val="00432F56"/>
    <w:pPr>
      <w:widowControl w:val="0"/>
      <w:autoSpaceDE w:val="0"/>
      <w:autoSpaceDN w:val="0"/>
      <w:adjustRightInd w:val="0"/>
      <w:spacing w:before="120" w:after="0" w:line="240" w:lineRule="auto"/>
      <w:ind w:firstLine="720"/>
      <w:jc w:val="both"/>
    </w:pPr>
    <w:rPr>
      <w:rFonts w:ascii="Times New Roman" w:hAnsi="Times New Roman"/>
      <w:i/>
      <w:sz w:val="20"/>
      <w:szCs w:val="20"/>
    </w:rPr>
  </w:style>
  <w:style w:type="character" w:customStyle="1" w:styleId="HTML2">
    <w:name w:val="Адрес HTML Знак"/>
    <w:basedOn w:val="a3"/>
    <w:link w:val="HTML1"/>
    <w:rsid w:val="00432F56"/>
    <w:rPr>
      <w:rFonts w:ascii="Times New Roman" w:eastAsia="Times New Roman" w:hAnsi="Times New Roman" w:cs="Times New Roman"/>
      <w:i/>
      <w:sz w:val="20"/>
      <w:szCs w:val="20"/>
    </w:rPr>
  </w:style>
  <w:style w:type="paragraph" w:styleId="affffffffff0">
    <w:name w:val="envelope address"/>
    <w:basedOn w:val="a2"/>
    <w:rsid w:val="00432F56"/>
    <w:pPr>
      <w:framePr w:w="7920" w:h="1980" w:hRule="exact" w:hSpace="180" w:wrap="auto" w:hAnchor="page" w:xAlign="center" w:yAlign="bottom"/>
      <w:widowControl w:val="0"/>
      <w:autoSpaceDE w:val="0"/>
      <w:autoSpaceDN w:val="0"/>
      <w:adjustRightInd w:val="0"/>
      <w:spacing w:before="120" w:after="0" w:line="240" w:lineRule="auto"/>
      <w:ind w:left="2880" w:firstLine="720"/>
      <w:jc w:val="both"/>
    </w:pPr>
    <w:rPr>
      <w:rFonts w:ascii="Arial" w:hAnsi="Arial" w:cs="Arial"/>
      <w:sz w:val="24"/>
      <w:szCs w:val="24"/>
    </w:rPr>
  </w:style>
  <w:style w:type="paragraph" w:styleId="affffffffff1">
    <w:name w:val="Date"/>
    <w:basedOn w:val="a2"/>
    <w:next w:val="a2"/>
    <w:link w:val="affffffffff2"/>
    <w:rsid w:val="00432F56"/>
    <w:pPr>
      <w:widowControl w:val="0"/>
      <w:autoSpaceDE w:val="0"/>
      <w:autoSpaceDN w:val="0"/>
      <w:adjustRightInd w:val="0"/>
      <w:spacing w:before="120" w:after="0" w:line="240" w:lineRule="auto"/>
      <w:ind w:firstLine="720"/>
      <w:jc w:val="both"/>
    </w:pPr>
    <w:rPr>
      <w:rFonts w:ascii="Times New Roman" w:hAnsi="Times New Roman"/>
      <w:sz w:val="20"/>
      <w:szCs w:val="20"/>
    </w:rPr>
  </w:style>
  <w:style w:type="character" w:customStyle="1" w:styleId="affffffffff2">
    <w:name w:val="Дата Знак"/>
    <w:basedOn w:val="a3"/>
    <w:link w:val="affffffffff1"/>
    <w:rsid w:val="00432F56"/>
    <w:rPr>
      <w:rFonts w:ascii="Times New Roman" w:eastAsia="Times New Roman" w:hAnsi="Times New Roman" w:cs="Times New Roman"/>
      <w:sz w:val="20"/>
      <w:szCs w:val="20"/>
    </w:rPr>
  </w:style>
  <w:style w:type="paragraph" w:styleId="affffffffff3">
    <w:name w:val="Note Heading"/>
    <w:basedOn w:val="a2"/>
    <w:next w:val="a2"/>
    <w:link w:val="affffffffff4"/>
    <w:rsid w:val="00432F56"/>
    <w:pPr>
      <w:widowControl w:val="0"/>
      <w:autoSpaceDE w:val="0"/>
      <w:autoSpaceDN w:val="0"/>
      <w:adjustRightInd w:val="0"/>
      <w:spacing w:before="120" w:after="0" w:line="240" w:lineRule="auto"/>
      <w:ind w:firstLine="720"/>
      <w:jc w:val="both"/>
    </w:pPr>
    <w:rPr>
      <w:rFonts w:ascii="Times New Roman" w:hAnsi="Times New Roman"/>
      <w:sz w:val="20"/>
      <w:szCs w:val="20"/>
    </w:rPr>
  </w:style>
  <w:style w:type="character" w:customStyle="1" w:styleId="affffffffff4">
    <w:name w:val="Заголовок записки Знак"/>
    <w:basedOn w:val="a3"/>
    <w:link w:val="affffffffff3"/>
    <w:rsid w:val="00432F56"/>
    <w:rPr>
      <w:rFonts w:ascii="Times New Roman" w:eastAsia="Times New Roman" w:hAnsi="Times New Roman" w:cs="Times New Roman"/>
      <w:sz w:val="20"/>
      <w:szCs w:val="20"/>
    </w:rPr>
  </w:style>
  <w:style w:type="paragraph" w:styleId="affffffffff5">
    <w:name w:val="toa heading"/>
    <w:basedOn w:val="a2"/>
    <w:next w:val="a2"/>
    <w:semiHidden/>
    <w:rsid w:val="00432F56"/>
    <w:pPr>
      <w:widowControl w:val="0"/>
      <w:autoSpaceDE w:val="0"/>
      <w:autoSpaceDN w:val="0"/>
      <w:adjustRightInd w:val="0"/>
      <w:spacing w:before="120" w:after="0" w:line="240" w:lineRule="auto"/>
      <w:ind w:firstLine="720"/>
      <w:jc w:val="both"/>
    </w:pPr>
    <w:rPr>
      <w:rFonts w:ascii="Arial" w:hAnsi="Arial" w:cs="Arial"/>
      <w:b/>
      <w:bCs/>
      <w:sz w:val="24"/>
      <w:szCs w:val="24"/>
    </w:rPr>
  </w:style>
  <w:style w:type="paragraph" w:styleId="affffffffff6">
    <w:name w:val="Closing"/>
    <w:basedOn w:val="a2"/>
    <w:link w:val="affffffffff7"/>
    <w:rsid w:val="00432F56"/>
    <w:pPr>
      <w:widowControl w:val="0"/>
      <w:autoSpaceDE w:val="0"/>
      <w:autoSpaceDN w:val="0"/>
      <w:adjustRightInd w:val="0"/>
      <w:spacing w:before="120" w:after="0" w:line="240" w:lineRule="auto"/>
      <w:ind w:left="4252" w:firstLine="720"/>
      <w:jc w:val="both"/>
    </w:pPr>
    <w:rPr>
      <w:rFonts w:ascii="Times New Roman" w:hAnsi="Times New Roman"/>
      <w:sz w:val="20"/>
      <w:szCs w:val="20"/>
    </w:rPr>
  </w:style>
  <w:style w:type="character" w:customStyle="1" w:styleId="affffffffff7">
    <w:name w:val="Прощание Знак"/>
    <w:basedOn w:val="a3"/>
    <w:link w:val="affffffffff6"/>
    <w:rsid w:val="00432F56"/>
    <w:rPr>
      <w:rFonts w:ascii="Times New Roman" w:eastAsia="Times New Roman" w:hAnsi="Times New Roman" w:cs="Times New Roman"/>
      <w:sz w:val="20"/>
      <w:szCs w:val="20"/>
    </w:rPr>
  </w:style>
  <w:style w:type="paragraph" w:styleId="30">
    <w:name w:val="List Bullet 3"/>
    <w:basedOn w:val="a2"/>
    <w:autoRedefine/>
    <w:rsid w:val="00432F56"/>
    <w:pPr>
      <w:widowControl w:val="0"/>
      <w:numPr>
        <w:numId w:val="4"/>
      </w:numPr>
      <w:tabs>
        <w:tab w:val="num" w:pos="926"/>
      </w:tabs>
      <w:autoSpaceDE w:val="0"/>
      <w:autoSpaceDN w:val="0"/>
      <w:adjustRightInd w:val="0"/>
      <w:spacing w:before="120" w:after="0" w:line="240" w:lineRule="auto"/>
      <w:ind w:left="926"/>
      <w:jc w:val="both"/>
    </w:pPr>
    <w:rPr>
      <w:rFonts w:ascii="Times New Roman" w:hAnsi="Times New Roman"/>
      <w:sz w:val="24"/>
      <w:szCs w:val="20"/>
    </w:rPr>
  </w:style>
  <w:style w:type="paragraph" w:styleId="4f2">
    <w:name w:val="List Bullet 4"/>
    <w:basedOn w:val="a2"/>
    <w:autoRedefine/>
    <w:rsid w:val="00432F56"/>
    <w:pPr>
      <w:widowControl w:val="0"/>
      <w:autoSpaceDE w:val="0"/>
      <w:autoSpaceDN w:val="0"/>
      <w:adjustRightInd w:val="0"/>
      <w:spacing w:before="120" w:after="0" w:line="240" w:lineRule="auto"/>
      <w:jc w:val="both"/>
    </w:pPr>
    <w:rPr>
      <w:rFonts w:ascii="Times New Roman" w:hAnsi="Times New Roman"/>
      <w:sz w:val="24"/>
      <w:szCs w:val="20"/>
    </w:rPr>
  </w:style>
  <w:style w:type="paragraph" w:styleId="5">
    <w:name w:val="List Bullet 5"/>
    <w:basedOn w:val="a2"/>
    <w:autoRedefine/>
    <w:rsid w:val="00432F56"/>
    <w:pPr>
      <w:widowControl w:val="0"/>
      <w:numPr>
        <w:numId w:val="5"/>
      </w:numPr>
      <w:tabs>
        <w:tab w:val="num" w:pos="1492"/>
      </w:tabs>
      <w:autoSpaceDE w:val="0"/>
      <w:autoSpaceDN w:val="0"/>
      <w:adjustRightInd w:val="0"/>
      <w:spacing w:before="120" w:after="0" w:line="240" w:lineRule="auto"/>
      <w:ind w:left="1492"/>
      <w:jc w:val="both"/>
    </w:pPr>
    <w:rPr>
      <w:rFonts w:ascii="Times New Roman" w:hAnsi="Times New Roman"/>
      <w:sz w:val="24"/>
      <w:szCs w:val="20"/>
    </w:rPr>
  </w:style>
  <w:style w:type="paragraph" w:styleId="a0">
    <w:name w:val="List Number"/>
    <w:basedOn w:val="a2"/>
    <w:rsid w:val="00432F56"/>
    <w:pPr>
      <w:widowControl w:val="0"/>
      <w:numPr>
        <w:numId w:val="6"/>
      </w:numPr>
      <w:tabs>
        <w:tab w:val="num" w:pos="360"/>
      </w:tabs>
      <w:autoSpaceDE w:val="0"/>
      <w:autoSpaceDN w:val="0"/>
      <w:adjustRightInd w:val="0"/>
      <w:spacing w:before="120" w:after="0" w:line="240" w:lineRule="auto"/>
      <w:ind w:left="360"/>
      <w:jc w:val="both"/>
    </w:pPr>
    <w:rPr>
      <w:rFonts w:ascii="Times New Roman" w:hAnsi="Times New Roman"/>
      <w:sz w:val="24"/>
      <w:szCs w:val="20"/>
    </w:rPr>
  </w:style>
  <w:style w:type="paragraph" w:styleId="3">
    <w:name w:val="List Number 3"/>
    <w:basedOn w:val="a2"/>
    <w:rsid w:val="00432F56"/>
    <w:pPr>
      <w:widowControl w:val="0"/>
      <w:numPr>
        <w:numId w:val="7"/>
      </w:numPr>
      <w:tabs>
        <w:tab w:val="num" w:pos="926"/>
      </w:tabs>
      <w:autoSpaceDE w:val="0"/>
      <w:autoSpaceDN w:val="0"/>
      <w:adjustRightInd w:val="0"/>
      <w:spacing w:before="120" w:after="0" w:line="240" w:lineRule="auto"/>
      <w:ind w:left="926"/>
      <w:jc w:val="both"/>
    </w:pPr>
    <w:rPr>
      <w:rFonts w:ascii="Times New Roman" w:hAnsi="Times New Roman"/>
      <w:sz w:val="24"/>
      <w:szCs w:val="20"/>
    </w:rPr>
  </w:style>
  <w:style w:type="paragraph" w:styleId="4">
    <w:name w:val="List Number 4"/>
    <w:basedOn w:val="a2"/>
    <w:rsid w:val="00432F56"/>
    <w:pPr>
      <w:widowControl w:val="0"/>
      <w:numPr>
        <w:numId w:val="8"/>
      </w:numPr>
      <w:tabs>
        <w:tab w:val="num" w:pos="1209"/>
      </w:tabs>
      <w:autoSpaceDE w:val="0"/>
      <w:autoSpaceDN w:val="0"/>
      <w:adjustRightInd w:val="0"/>
      <w:spacing w:before="120" w:after="0" w:line="240" w:lineRule="auto"/>
      <w:ind w:left="1209"/>
      <w:jc w:val="both"/>
    </w:pPr>
    <w:rPr>
      <w:rFonts w:ascii="Times New Roman" w:hAnsi="Times New Roman"/>
      <w:sz w:val="24"/>
      <w:szCs w:val="20"/>
    </w:rPr>
  </w:style>
  <w:style w:type="paragraph" w:styleId="50">
    <w:name w:val="List Number 5"/>
    <w:basedOn w:val="a2"/>
    <w:rsid w:val="00432F56"/>
    <w:pPr>
      <w:widowControl w:val="0"/>
      <w:numPr>
        <w:numId w:val="9"/>
      </w:numPr>
      <w:autoSpaceDE w:val="0"/>
      <w:autoSpaceDN w:val="0"/>
      <w:adjustRightInd w:val="0"/>
      <w:spacing w:before="120" w:after="0" w:line="240" w:lineRule="auto"/>
      <w:jc w:val="both"/>
    </w:pPr>
    <w:rPr>
      <w:rFonts w:ascii="Times New Roman" w:hAnsi="Times New Roman"/>
      <w:sz w:val="24"/>
      <w:szCs w:val="20"/>
    </w:rPr>
  </w:style>
  <w:style w:type="paragraph" w:styleId="2ff6">
    <w:name w:val="envelope return"/>
    <w:basedOn w:val="a2"/>
    <w:rsid w:val="00432F56"/>
    <w:pPr>
      <w:widowControl w:val="0"/>
      <w:autoSpaceDE w:val="0"/>
      <w:autoSpaceDN w:val="0"/>
      <w:adjustRightInd w:val="0"/>
      <w:spacing w:before="120" w:after="0" w:line="240" w:lineRule="auto"/>
      <w:ind w:firstLine="720"/>
      <w:jc w:val="both"/>
    </w:pPr>
    <w:rPr>
      <w:rFonts w:ascii="Arial" w:hAnsi="Arial" w:cs="Arial"/>
      <w:sz w:val="20"/>
      <w:szCs w:val="20"/>
    </w:rPr>
  </w:style>
  <w:style w:type="paragraph" w:styleId="affffffffff8">
    <w:name w:val="Normal Indent"/>
    <w:basedOn w:val="a2"/>
    <w:rsid w:val="00432F56"/>
    <w:pPr>
      <w:widowControl w:val="0"/>
      <w:autoSpaceDE w:val="0"/>
      <w:autoSpaceDN w:val="0"/>
      <w:adjustRightInd w:val="0"/>
      <w:spacing w:before="120" w:after="0" w:line="240" w:lineRule="auto"/>
      <w:ind w:left="708" w:firstLine="720"/>
      <w:jc w:val="both"/>
    </w:pPr>
    <w:rPr>
      <w:rFonts w:ascii="Times New Roman" w:hAnsi="Times New Roman"/>
      <w:sz w:val="24"/>
      <w:szCs w:val="20"/>
    </w:rPr>
  </w:style>
  <w:style w:type="paragraph" w:styleId="affffffffff9">
    <w:name w:val="Salutation"/>
    <w:basedOn w:val="a2"/>
    <w:next w:val="a2"/>
    <w:link w:val="affffffffffa"/>
    <w:rsid w:val="00432F56"/>
    <w:pPr>
      <w:widowControl w:val="0"/>
      <w:autoSpaceDE w:val="0"/>
      <w:autoSpaceDN w:val="0"/>
      <w:adjustRightInd w:val="0"/>
      <w:spacing w:before="120" w:after="0" w:line="240" w:lineRule="auto"/>
      <w:ind w:firstLine="720"/>
      <w:jc w:val="both"/>
    </w:pPr>
    <w:rPr>
      <w:rFonts w:ascii="Times New Roman" w:hAnsi="Times New Roman"/>
      <w:sz w:val="20"/>
      <w:szCs w:val="20"/>
    </w:rPr>
  </w:style>
  <w:style w:type="character" w:customStyle="1" w:styleId="affffffffffa">
    <w:name w:val="Приветствие Знак"/>
    <w:basedOn w:val="a3"/>
    <w:link w:val="affffffffff9"/>
    <w:rsid w:val="00432F56"/>
    <w:rPr>
      <w:rFonts w:ascii="Times New Roman" w:eastAsia="Times New Roman" w:hAnsi="Times New Roman" w:cs="Times New Roman"/>
      <w:sz w:val="20"/>
      <w:szCs w:val="20"/>
    </w:rPr>
  </w:style>
  <w:style w:type="paragraph" w:styleId="2ff7">
    <w:name w:val="List Continue 2"/>
    <w:basedOn w:val="a2"/>
    <w:rsid w:val="00432F56"/>
    <w:pPr>
      <w:widowControl w:val="0"/>
      <w:autoSpaceDE w:val="0"/>
      <w:autoSpaceDN w:val="0"/>
      <w:adjustRightInd w:val="0"/>
      <w:spacing w:before="120" w:after="120" w:line="240" w:lineRule="auto"/>
      <w:ind w:left="566" w:firstLine="720"/>
      <w:jc w:val="both"/>
    </w:pPr>
    <w:rPr>
      <w:rFonts w:ascii="Times New Roman" w:hAnsi="Times New Roman"/>
      <w:sz w:val="24"/>
      <w:szCs w:val="20"/>
    </w:rPr>
  </w:style>
  <w:style w:type="paragraph" w:styleId="3fa">
    <w:name w:val="List Continue 3"/>
    <w:basedOn w:val="a2"/>
    <w:rsid w:val="00432F56"/>
    <w:pPr>
      <w:widowControl w:val="0"/>
      <w:autoSpaceDE w:val="0"/>
      <w:autoSpaceDN w:val="0"/>
      <w:adjustRightInd w:val="0"/>
      <w:spacing w:before="120" w:after="120" w:line="240" w:lineRule="auto"/>
      <w:ind w:left="849" w:firstLine="720"/>
      <w:jc w:val="both"/>
    </w:pPr>
    <w:rPr>
      <w:rFonts w:ascii="Times New Roman" w:hAnsi="Times New Roman"/>
      <w:sz w:val="24"/>
      <w:szCs w:val="20"/>
    </w:rPr>
  </w:style>
  <w:style w:type="paragraph" w:styleId="4f3">
    <w:name w:val="List Continue 4"/>
    <w:basedOn w:val="a2"/>
    <w:rsid w:val="00432F56"/>
    <w:pPr>
      <w:widowControl w:val="0"/>
      <w:autoSpaceDE w:val="0"/>
      <w:autoSpaceDN w:val="0"/>
      <w:adjustRightInd w:val="0"/>
      <w:spacing w:before="120" w:after="120" w:line="240" w:lineRule="auto"/>
      <w:ind w:left="1132" w:firstLine="720"/>
      <w:jc w:val="both"/>
    </w:pPr>
    <w:rPr>
      <w:rFonts w:ascii="Times New Roman" w:hAnsi="Times New Roman"/>
      <w:sz w:val="24"/>
      <w:szCs w:val="20"/>
    </w:rPr>
  </w:style>
  <w:style w:type="paragraph" w:styleId="5c">
    <w:name w:val="List Continue 5"/>
    <w:basedOn w:val="a2"/>
    <w:rsid w:val="00432F56"/>
    <w:pPr>
      <w:widowControl w:val="0"/>
      <w:autoSpaceDE w:val="0"/>
      <w:autoSpaceDN w:val="0"/>
      <w:adjustRightInd w:val="0"/>
      <w:spacing w:before="120" w:after="120" w:line="240" w:lineRule="auto"/>
      <w:ind w:left="1415" w:firstLine="720"/>
      <w:jc w:val="both"/>
    </w:pPr>
    <w:rPr>
      <w:rFonts w:ascii="Times New Roman" w:hAnsi="Times New Roman"/>
      <w:sz w:val="24"/>
      <w:szCs w:val="20"/>
    </w:rPr>
  </w:style>
  <w:style w:type="paragraph" w:styleId="3fb">
    <w:name w:val="List 3"/>
    <w:basedOn w:val="a2"/>
    <w:rsid w:val="00432F56"/>
    <w:pPr>
      <w:widowControl w:val="0"/>
      <w:autoSpaceDE w:val="0"/>
      <w:autoSpaceDN w:val="0"/>
      <w:adjustRightInd w:val="0"/>
      <w:spacing w:before="120" w:after="0" w:line="240" w:lineRule="auto"/>
      <w:ind w:left="849" w:hanging="283"/>
      <w:jc w:val="both"/>
    </w:pPr>
    <w:rPr>
      <w:rFonts w:ascii="Times New Roman" w:hAnsi="Times New Roman"/>
      <w:sz w:val="24"/>
      <w:szCs w:val="20"/>
    </w:rPr>
  </w:style>
  <w:style w:type="paragraph" w:styleId="4f4">
    <w:name w:val="List 4"/>
    <w:basedOn w:val="a2"/>
    <w:rsid w:val="00432F56"/>
    <w:pPr>
      <w:widowControl w:val="0"/>
      <w:autoSpaceDE w:val="0"/>
      <w:autoSpaceDN w:val="0"/>
      <w:adjustRightInd w:val="0"/>
      <w:spacing w:before="120" w:after="0" w:line="240" w:lineRule="auto"/>
      <w:ind w:left="1132" w:hanging="283"/>
      <w:jc w:val="both"/>
    </w:pPr>
    <w:rPr>
      <w:rFonts w:ascii="Times New Roman" w:hAnsi="Times New Roman"/>
      <w:sz w:val="24"/>
      <w:szCs w:val="20"/>
    </w:rPr>
  </w:style>
  <w:style w:type="paragraph" w:styleId="5d">
    <w:name w:val="List 5"/>
    <w:basedOn w:val="a2"/>
    <w:rsid w:val="00432F56"/>
    <w:pPr>
      <w:widowControl w:val="0"/>
      <w:autoSpaceDE w:val="0"/>
      <w:autoSpaceDN w:val="0"/>
      <w:adjustRightInd w:val="0"/>
      <w:spacing w:before="120" w:after="0" w:line="240" w:lineRule="auto"/>
      <w:ind w:left="1415" w:hanging="283"/>
      <w:jc w:val="both"/>
    </w:pPr>
    <w:rPr>
      <w:rFonts w:ascii="Times New Roman" w:hAnsi="Times New Roman"/>
      <w:sz w:val="24"/>
      <w:szCs w:val="20"/>
    </w:rPr>
  </w:style>
  <w:style w:type="paragraph" w:styleId="affffffffffb">
    <w:name w:val="table of authorities"/>
    <w:basedOn w:val="a2"/>
    <w:next w:val="a2"/>
    <w:semiHidden/>
    <w:rsid w:val="00432F56"/>
    <w:pPr>
      <w:widowControl w:val="0"/>
      <w:autoSpaceDE w:val="0"/>
      <w:autoSpaceDN w:val="0"/>
      <w:adjustRightInd w:val="0"/>
      <w:spacing w:before="120" w:after="0" w:line="240" w:lineRule="auto"/>
      <w:ind w:left="240" w:hanging="240"/>
      <w:jc w:val="both"/>
    </w:pPr>
    <w:rPr>
      <w:rFonts w:ascii="Times New Roman" w:hAnsi="Times New Roman"/>
      <w:sz w:val="24"/>
      <w:szCs w:val="20"/>
    </w:rPr>
  </w:style>
  <w:style w:type="paragraph" w:styleId="affffffffffc">
    <w:name w:val="macro"/>
    <w:link w:val="affffffffffd"/>
    <w:semiHidden/>
    <w:rsid w:val="00432F56"/>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before="120" w:line="240" w:lineRule="auto"/>
      <w:ind w:firstLine="720"/>
      <w:jc w:val="both"/>
    </w:pPr>
    <w:rPr>
      <w:rFonts w:ascii="Courier New" w:eastAsia="Times New Roman" w:hAnsi="Courier New" w:cs="Times New Roman"/>
      <w:sz w:val="20"/>
      <w:szCs w:val="20"/>
      <w:lang w:eastAsia="ru-RU"/>
    </w:rPr>
  </w:style>
  <w:style w:type="character" w:customStyle="1" w:styleId="affffffffffd">
    <w:name w:val="Текст макроса Знак"/>
    <w:basedOn w:val="a3"/>
    <w:link w:val="affffffffffc"/>
    <w:semiHidden/>
    <w:rsid w:val="00432F56"/>
    <w:rPr>
      <w:rFonts w:ascii="Courier New" w:eastAsia="Times New Roman" w:hAnsi="Courier New" w:cs="Times New Roman"/>
      <w:sz w:val="20"/>
      <w:szCs w:val="20"/>
      <w:lang w:eastAsia="ru-RU"/>
    </w:rPr>
  </w:style>
  <w:style w:type="paragraph" w:styleId="1ffff1">
    <w:name w:val="index 1"/>
    <w:basedOn w:val="a2"/>
    <w:next w:val="a2"/>
    <w:autoRedefine/>
    <w:semiHidden/>
    <w:rsid w:val="00432F56"/>
    <w:pPr>
      <w:widowControl w:val="0"/>
      <w:autoSpaceDE w:val="0"/>
      <w:autoSpaceDN w:val="0"/>
      <w:adjustRightInd w:val="0"/>
      <w:spacing w:before="120" w:after="0" w:line="240" w:lineRule="auto"/>
      <w:ind w:left="240" w:hanging="240"/>
      <w:jc w:val="both"/>
    </w:pPr>
    <w:rPr>
      <w:rFonts w:ascii="Times New Roman" w:hAnsi="Times New Roman"/>
      <w:sz w:val="24"/>
      <w:szCs w:val="20"/>
    </w:rPr>
  </w:style>
  <w:style w:type="paragraph" w:styleId="affffffffffe">
    <w:name w:val="index heading"/>
    <w:basedOn w:val="a2"/>
    <w:next w:val="1ffff1"/>
    <w:semiHidden/>
    <w:rsid w:val="00432F56"/>
    <w:pPr>
      <w:widowControl w:val="0"/>
      <w:autoSpaceDE w:val="0"/>
      <w:autoSpaceDN w:val="0"/>
      <w:adjustRightInd w:val="0"/>
      <w:spacing w:before="120" w:after="0" w:line="240" w:lineRule="auto"/>
      <w:ind w:firstLine="720"/>
      <w:jc w:val="both"/>
    </w:pPr>
    <w:rPr>
      <w:rFonts w:ascii="Arial" w:hAnsi="Arial" w:cs="Arial"/>
      <w:b/>
      <w:bCs/>
      <w:sz w:val="24"/>
      <w:szCs w:val="20"/>
    </w:rPr>
  </w:style>
  <w:style w:type="paragraph" w:styleId="2ff8">
    <w:name w:val="index 2"/>
    <w:basedOn w:val="a2"/>
    <w:next w:val="a2"/>
    <w:autoRedefine/>
    <w:semiHidden/>
    <w:rsid w:val="00432F56"/>
    <w:pPr>
      <w:widowControl w:val="0"/>
      <w:autoSpaceDE w:val="0"/>
      <w:autoSpaceDN w:val="0"/>
      <w:adjustRightInd w:val="0"/>
      <w:spacing w:before="120" w:after="0" w:line="240" w:lineRule="auto"/>
      <w:ind w:left="480" w:hanging="240"/>
      <w:jc w:val="both"/>
    </w:pPr>
    <w:rPr>
      <w:rFonts w:ascii="Times New Roman" w:hAnsi="Times New Roman"/>
      <w:sz w:val="24"/>
      <w:szCs w:val="20"/>
    </w:rPr>
  </w:style>
  <w:style w:type="paragraph" w:styleId="3fc">
    <w:name w:val="index 3"/>
    <w:basedOn w:val="a2"/>
    <w:next w:val="a2"/>
    <w:autoRedefine/>
    <w:semiHidden/>
    <w:rsid w:val="00432F56"/>
    <w:pPr>
      <w:widowControl w:val="0"/>
      <w:autoSpaceDE w:val="0"/>
      <w:autoSpaceDN w:val="0"/>
      <w:adjustRightInd w:val="0"/>
      <w:spacing w:before="120" w:after="0" w:line="240" w:lineRule="auto"/>
      <w:ind w:left="720" w:hanging="240"/>
      <w:jc w:val="both"/>
    </w:pPr>
    <w:rPr>
      <w:rFonts w:ascii="Times New Roman" w:hAnsi="Times New Roman"/>
      <w:sz w:val="24"/>
      <w:szCs w:val="20"/>
    </w:rPr>
  </w:style>
  <w:style w:type="paragraph" w:styleId="4f5">
    <w:name w:val="index 4"/>
    <w:basedOn w:val="a2"/>
    <w:next w:val="a2"/>
    <w:autoRedefine/>
    <w:semiHidden/>
    <w:rsid w:val="00432F56"/>
    <w:pPr>
      <w:widowControl w:val="0"/>
      <w:autoSpaceDE w:val="0"/>
      <w:autoSpaceDN w:val="0"/>
      <w:adjustRightInd w:val="0"/>
      <w:spacing w:before="120" w:after="0" w:line="240" w:lineRule="auto"/>
      <w:ind w:left="960" w:hanging="240"/>
      <w:jc w:val="both"/>
    </w:pPr>
    <w:rPr>
      <w:rFonts w:ascii="Times New Roman" w:hAnsi="Times New Roman"/>
      <w:sz w:val="24"/>
      <w:szCs w:val="20"/>
    </w:rPr>
  </w:style>
  <w:style w:type="paragraph" w:styleId="5e">
    <w:name w:val="index 5"/>
    <w:basedOn w:val="a2"/>
    <w:next w:val="a2"/>
    <w:autoRedefine/>
    <w:semiHidden/>
    <w:rsid w:val="00432F56"/>
    <w:pPr>
      <w:widowControl w:val="0"/>
      <w:autoSpaceDE w:val="0"/>
      <w:autoSpaceDN w:val="0"/>
      <w:adjustRightInd w:val="0"/>
      <w:spacing w:before="120" w:after="0" w:line="240" w:lineRule="auto"/>
      <w:ind w:left="1200" w:hanging="240"/>
      <w:jc w:val="both"/>
    </w:pPr>
    <w:rPr>
      <w:rFonts w:ascii="Times New Roman" w:hAnsi="Times New Roman"/>
      <w:sz w:val="24"/>
      <w:szCs w:val="20"/>
    </w:rPr>
  </w:style>
  <w:style w:type="paragraph" w:styleId="67">
    <w:name w:val="index 6"/>
    <w:basedOn w:val="a2"/>
    <w:next w:val="a2"/>
    <w:autoRedefine/>
    <w:semiHidden/>
    <w:rsid w:val="00432F56"/>
    <w:pPr>
      <w:widowControl w:val="0"/>
      <w:autoSpaceDE w:val="0"/>
      <w:autoSpaceDN w:val="0"/>
      <w:adjustRightInd w:val="0"/>
      <w:spacing w:before="120" w:after="0" w:line="240" w:lineRule="auto"/>
      <w:ind w:left="1440" w:hanging="240"/>
      <w:jc w:val="both"/>
    </w:pPr>
    <w:rPr>
      <w:rFonts w:ascii="Times New Roman" w:hAnsi="Times New Roman"/>
      <w:sz w:val="24"/>
      <w:szCs w:val="20"/>
    </w:rPr>
  </w:style>
  <w:style w:type="paragraph" w:styleId="79">
    <w:name w:val="index 7"/>
    <w:basedOn w:val="a2"/>
    <w:next w:val="a2"/>
    <w:autoRedefine/>
    <w:semiHidden/>
    <w:rsid w:val="00432F56"/>
    <w:pPr>
      <w:widowControl w:val="0"/>
      <w:autoSpaceDE w:val="0"/>
      <w:autoSpaceDN w:val="0"/>
      <w:adjustRightInd w:val="0"/>
      <w:spacing w:before="120" w:after="0" w:line="240" w:lineRule="auto"/>
      <w:ind w:left="1680" w:hanging="240"/>
      <w:jc w:val="both"/>
    </w:pPr>
    <w:rPr>
      <w:rFonts w:ascii="Times New Roman" w:hAnsi="Times New Roman"/>
      <w:sz w:val="24"/>
      <w:szCs w:val="20"/>
    </w:rPr>
  </w:style>
  <w:style w:type="paragraph" w:styleId="8d">
    <w:name w:val="index 8"/>
    <w:basedOn w:val="a2"/>
    <w:next w:val="a2"/>
    <w:autoRedefine/>
    <w:semiHidden/>
    <w:rsid w:val="00432F56"/>
    <w:pPr>
      <w:widowControl w:val="0"/>
      <w:autoSpaceDE w:val="0"/>
      <w:autoSpaceDN w:val="0"/>
      <w:adjustRightInd w:val="0"/>
      <w:spacing w:before="120" w:after="0" w:line="240" w:lineRule="auto"/>
      <w:ind w:left="1920" w:hanging="240"/>
      <w:jc w:val="both"/>
    </w:pPr>
    <w:rPr>
      <w:rFonts w:ascii="Times New Roman" w:hAnsi="Times New Roman"/>
      <w:sz w:val="24"/>
      <w:szCs w:val="20"/>
    </w:rPr>
  </w:style>
  <w:style w:type="paragraph" w:styleId="98">
    <w:name w:val="index 9"/>
    <w:basedOn w:val="a2"/>
    <w:next w:val="a2"/>
    <w:autoRedefine/>
    <w:semiHidden/>
    <w:rsid w:val="00432F56"/>
    <w:pPr>
      <w:widowControl w:val="0"/>
      <w:autoSpaceDE w:val="0"/>
      <w:autoSpaceDN w:val="0"/>
      <w:adjustRightInd w:val="0"/>
      <w:spacing w:before="120" w:after="0" w:line="240" w:lineRule="auto"/>
      <w:ind w:left="2160" w:hanging="240"/>
      <w:jc w:val="both"/>
    </w:pPr>
    <w:rPr>
      <w:rFonts w:ascii="Times New Roman" w:hAnsi="Times New Roman"/>
      <w:sz w:val="24"/>
      <w:szCs w:val="20"/>
    </w:rPr>
  </w:style>
  <w:style w:type="paragraph" w:styleId="afffffffffff">
    <w:name w:val="Message Header"/>
    <w:basedOn w:val="a2"/>
    <w:link w:val="afffffffffff0"/>
    <w:rsid w:val="00432F56"/>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before="120" w:after="0" w:line="240" w:lineRule="auto"/>
      <w:ind w:left="1134" w:hanging="1134"/>
      <w:jc w:val="both"/>
    </w:pPr>
    <w:rPr>
      <w:rFonts w:ascii="Cambria" w:hAnsi="Cambria"/>
      <w:sz w:val="24"/>
      <w:szCs w:val="20"/>
    </w:rPr>
  </w:style>
  <w:style w:type="character" w:customStyle="1" w:styleId="afffffffffff0">
    <w:name w:val="Шапка Знак"/>
    <w:basedOn w:val="a3"/>
    <w:link w:val="afffffffffff"/>
    <w:rsid w:val="00432F56"/>
    <w:rPr>
      <w:rFonts w:ascii="Cambria" w:eastAsia="Times New Roman" w:hAnsi="Cambria" w:cs="Times New Roman"/>
      <w:sz w:val="24"/>
      <w:szCs w:val="20"/>
      <w:shd w:val="pct20" w:color="auto" w:fill="auto"/>
    </w:rPr>
  </w:style>
  <w:style w:type="paragraph" w:styleId="afffffffffff1">
    <w:name w:val="E-mail Signature"/>
    <w:basedOn w:val="a2"/>
    <w:link w:val="afffffffffff2"/>
    <w:rsid w:val="00432F56"/>
    <w:pPr>
      <w:widowControl w:val="0"/>
      <w:autoSpaceDE w:val="0"/>
      <w:autoSpaceDN w:val="0"/>
      <w:adjustRightInd w:val="0"/>
      <w:spacing w:before="120" w:after="0" w:line="240" w:lineRule="auto"/>
      <w:ind w:firstLine="720"/>
      <w:jc w:val="both"/>
    </w:pPr>
    <w:rPr>
      <w:rFonts w:ascii="Times New Roman" w:hAnsi="Times New Roman"/>
      <w:sz w:val="20"/>
      <w:szCs w:val="20"/>
    </w:rPr>
  </w:style>
  <w:style w:type="character" w:customStyle="1" w:styleId="afffffffffff2">
    <w:name w:val="Электронная подпись Знак"/>
    <w:basedOn w:val="a3"/>
    <w:link w:val="afffffffffff1"/>
    <w:rsid w:val="00432F56"/>
    <w:rPr>
      <w:rFonts w:ascii="Times New Roman" w:eastAsia="Times New Roman" w:hAnsi="Times New Roman" w:cs="Times New Roman"/>
      <w:sz w:val="20"/>
      <w:szCs w:val="20"/>
    </w:rPr>
  </w:style>
  <w:style w:type="character" w:customStyle="1" w:styleId="t9">
    <w:name w:val="t9"/>
    <w:rsid w:val="00432F56"/>
  </w:style>
  <w:style w:type="paragraph" w:customStyle="1" w:styleId="style80">
    <w:name w:val="style8"/>
    <w:basedOn w:val="a2"/>
    <w:rsid w:val="00432F56"/>
    <w:pPr>
      <w:spacing w:before="100" w:beforeAutospacing="1" w:after="100" w:afterAutospacing="1" w:line="240" w:lineRule="auto"/>
    </w:pPr>
    <w:rPr>
      <w:rFonts w:ascii="Times New Roman" w:hAnsi="Times New Roman"/>
      <w:sz w:val="24"/>
      <w:szCs w:val="24"/>
    </w:rPr>
  </w:style>
  <w:style w:type="character" w:customStyle="1" w:styleId="fontstyle28">
    <w:name w:val="fontstyle28"/>
    <w:rsid w:val="00432F56"/>
  </w:style>
  <w:style w:type="character" w:customStyle="1" w:styleId="fontstyle270">
    <w:name w:val="fontstyle27"/>
    <w:rsid w:val="00432F56"/>
  </w:style>
  <w:style w:type="paragraph" w:customStyle="1" w:styleId="afffffffffff3">
    <w:name w:val="Постановление"/>
    <w:basedOn w:val="a2"/>
    <w:rsid w:val="00432F56"/>
    <w:pPr>
      <w:autoSpaceDE w:val="0"/>
      <w:autoSpaceDN w:val="0"/>
      <w:spacing w:after="0" w:line="360" w:lineRule="atLeast"/>
      <w:jc w:val="center"/>
    </w:pPr>
    <w:rPr>
      <w:rFonts w:ascii="Times New Roman" w:hAnsi="Times New Roman"/>
      <w:spacing w:val="6"/>
      <w:sz w:val="32"/>
      <w:szCs w:val="32"/>
    </w:rPr>
  </w:style>
  <w:style w:type="paragraph" w:customStyle="1" w:styleId="1ffff2">
    <w:name w:val="Вертикальный отступ 1"/>
    <w:basedOn w:val="a2"/>
    <w:rsid w:val="00432F56"/>
    <w:pPr>
      <w:autoSpaceDE w:val="0"/>
      <w:autoSpaceDN w:val="0"/>
      <w:spacing w:after="0" w:line="240" w:lineRule="auto"/>
      <w:jc w:val="center"/>
    </w:pPr>
    <w:rPr>
      <w:rFonts w:ascii="Times New Roman" w:hAnsi="Times New Roman"/>
      <w:sz w:val="28"/>
      <w:szCs w:val="28"/>
      <w:lang w:val="en-US"/>
    </w:rPr>
  </w:style>
  <w:style w:type="paragraph" w:customStyle="1" w:styleId="afffffffffff4">
    <w:name w:val="Номер"/>
    <w:basedOn w:val="a2"/>
    <w:rsid w:val="00432F56"/>
    <w:pPr>
      <w:autoSpaceDE w:val="0"/>
      <w:autoSpaceDN w:val="0"/>
      <w:spacing w:before="60" w:after="60" w:line="240" w:lineRule="auto"/>
      <w:jc w:val="center"/>
    </w:pPr>
    <w:rPr>
      <w:rFonts w:ascii="Times New Roman" w:hAnsi="Times New Roman"/>
      <w:sz w:val="28"/>
      <w:szCs w:val="28"/>
    </w:rPr>
  </w:style>
  <w:style w:type="paragraph" w:customStyle="1" w:styleId="afffffffffff5">
    <w:name w:val="Наименование"/>
    <w:basedOn w:val="a2"/>
    <w:rsid w:val="00432F56"/>
    <w:pPr>
      <w:autoSpaceDE w:val="0"/>
      <w:autoSpaceDN w:val="0"/>
      <w:spacing w:after="0" w:line="240" w:lineRule="auto"/>
      <w:jc w:val="center"/>
    </w:pPr>
    <w:rPr>
      <w:rFonts w:ascii="Times New Roman" w:hAnsi="Times New Roman"/>
      <w:b/>
      <w:bCs/>
      <w:spacing w:val="-2"/>
      <w:sz w:val="28"/>
      <w:szCs w:val="28"/>
    </w:rPr>
  </w:style>
  <w:style w:type="paragraph" w:customStyle="1" w:styleId="3fd">
    <w:name w:val="Вертикальный отступ 3"/>
    <w:basedOn w:val="a2"/>
    <w:rsid w:val="00432F56"/>
    <w:pPr>
      <w:autoSpaceDE w:val="0"/>
      <w:autoSpaceDN w:val="0"/>
      <w:spacing w:after="0" w:line="240" w:lineRule="auto"/>
      <w:jc w:val="center"/>
    </w:pPr>
    <w:rPr>
      <w:rFonts w:ascii="Times New Roman" w:hAnsi="Times New Roman"/>
      <w:b/>
      <w:bCs/>
      <w:sz w:val="28"/>
      <w:szCs w:val="28"/>
    </w:rPr>
  </w:style>
  <w:style w:type="paragraph" w:customStyle="1" w:styleId="4f6">
    <w:name w:val="Вертикальный отступ 4"/>
    <w:basedOn w:val="1ffff2"/>
    <w:rsid w:val="00432F56"/>
    <w:rPr>
      <w:sz w:val="22"/>
      <w:szCs w:val="22"/>
    </w:rPr>
  </w:style>
  <w:style w:type="paragraph" w:customStyle="1" w:styleId="NoSpacing1">
    <w:name w:val="No Spacing1"/>
    <w:link w:val="NoSpacingChar"/>
    <w:rsid w:val="00432F56"/>
    <w:pPr>
      <w:spacing w:line="240" w:lineRule="auto"/>
      <w:jc w:val="left"/>
    </w:pPr>
    <w:rPr>
      <w:rFonts w:ascii="Calibri" w:eastAsia="Times New Roman" w:hAnsi="Calibri" w:cs="Times New Roman"/>
      <w:szCs w:val="20"/>
      <w:lang w:eastAsia="ru-RU"/>
    </w:rPr>
  </w:style>
  <w:style w:type="paragraph" w:customStyle="1" w:styleId="219">
    <w:name w:val="Знак21"/>
    <w:basedOn w:val="a2"/>
    <w:rsid w:val="00432F56"/>
    <w:pPr>
      <w:widowControl w:val="0"/>
      <w:adjustRightInd w:val="0"/>
      <w:spacing w:after="160" w:line="240" w:lineRule="exact"/>
      <w:jc w:val="right"/>
    </w:pPr>
    <w:rPr>
      <w:rFonts w:ascii="Times New Roman" w:hAnsi="Times New Roman"/>
      <w:sz w:val="20"/>
      <w:szCs w:val="20"/>
      <w:lang w:val="en-GB" w:eastAsia="en-US"/>
    </w:rPr>
  </w:style>
  <w:style w:type="character" w:customStyle="1" w:styleId="hl">
    <w:name w:val="hl"/>
    <w:rsid w:val="00432F56"/>
  </w:style>
  <w:style w:type="character" w:customStyle="1" w:styleId="5f">
    <w:name w:val="Основной текст (5)"/>
    <w:link w:val="512"/>
    <w:locked/>
    <w:rsid w:val="00432F56"/>
    <w:rPr>
      <w:rFonts w:ascii="Arial Unicode MS"/>
      <w:sz w:val="24"/>
      <w:shd w:val="clear" w:color="auto" w:fill="FFFFFF"/>
    </w:rPr>
  </w:style>
  <w:style w:type="paragraph" w:customStyle="1" w:styleId="512">
    <w:name w:val="Основной текст (5)1"/>
    <w:basedOn w:val="a2"/>
    <w:link w:val="5f"/>
    <w:rsid w:val="00432F56"/>
    <w:pPr>
      <w:shd w:val="clear" w:color="auto" w:fill="FFFFFF"/>
      <w:spacing w:after="0" w:line="278" w:lineRule="exact"/>
      <w:ind w:firstLine="420"/>
    </w:pPr>
    <w:rPr>
      <w:rFonts w:ascii="Arial Unicode MS" w:eastAsiaTheme="minorHAnsi" w:hAnsiTheme="minorHAnsi" w:cstheme="minorBidi"/>
      <w:sz w:val="24"/>
      <w:lang w:eastAsia="en-US"/>
    </w:rPr>
  </w:style>
  <w:style w:type="character" w:customStyle="1" w:styleId="7a">
    <w:name w:val="Основной текст (7)"/>
    <w:link w:val="713"/>
    <w:locked/>
    <w:rsid w:val="00432F56"/>
    <w:rPr>
      <w:rFonts w:ascii="Arial Unicode MS"/>
      <w:b/>
      <w:sz w:val="24"/>
      <w:shd w:val="clear" w:color="auto" w:fill="FFFFFF"/>
    </w:rPr>
  </w:style>
  <w:style w:type="paragraph" w:customStyle="1" w:styleId="713">
    <w:name w:val="Основной текст (7)1"/>
    <w:basedOn w:val="a2"/>
    <w:link w:val="7a"/>
    <w:rsid w:val="00432F56"/>
    <w:pPr>
      <w:shd w:val="clear" w:color="auto" w:fill="FFFFFF"/>
      <w:spacing w:after="0" w:line="274" w:lineRule="exact"/>
    </w:pPr>
    <w:rPr>
      <w:rFonts w:ascii="Arial Unicode MS" w:eastAsiaTheme="minorHAnsi" w:hAnsiTheme="minorHAnsi" w:cstheme="minorBidi"/>
      <w:b/>
      <w:sz w:val="24"/>
      <w:lang w:eastAsia="en-US"/>
    </w:rPr>
  </w:style>
  <w:style w:type="paragraph" w:customStyle="1" w:styleId="afffffffffff6">
    <w:name w:val="Для записок"/>
    <w:basedOn w:val="a2"/>
    <w:link w:val="1ffff3"/>
    <w:rsid w:val="00432F56"/>
    <w:pPr>
      <w:spacing w:after="100" w:line="240" w:lineRule="auto"/>
      <w:ind w:firstLine="720"/>
      <w:jc w:val="both"/>
    </w:pPr>
    <w:rPr>
      <w:rFonts w:ascii="Times New Roman" w:hAnsi="Times New Roman"/>
      <w:sz w:val="24"/>
      <w:szCs w:val="20"/>
    </w:rPr>
  </w:style>
  <w:style w:type="character" w:customStyle="1" w:styleId="1ffff3">
    <w:name w:val="Для записок Знак1"/>
    <w:link w:val="afffffffffff6"/>
    <w:locked/>
    <w:rsid w:val="00432F56"/>
    <w:rPr>
      <w:rFonts w:ascii="Times New Roman" w:eastAsia="Times New Roman" w:hAnsi="Times New Roman" w:cs="Times New Roman"/>
      <w:sz w:val="24"/>
      <w:szCs w:val="20"/>
    </w:rPr>
  </w:style>
  <w:style w:type="character" w:customStyle="1" w:styleId="afffffffffff7">
    <w:name w:val="Для записок Знак Знак Знак"/>
    <w:locked/>
    <w:rsid w:val="00432F56"/>
    <w:rPr>
      <w:rFonts w:ascii="Times New Roman" w:hAnsi="Times New Roman"/>
      <w:sz w:val="24"/>
    </w:rPr>
  </w:style>
  <w:style w:type="paragraph" w:customStyle="1" w:styleId="2ff9">
    <w:name w:val="Îñíîâíîé òåêñò 2"/>
    <w:basedOn w:val="a2"/>
    <w:rsid w:val="00432F56"/>
    <w:pPr>
      <w:autoSpaceDE w:val="0"/>
      <w:autoSpaceDN w:val="0"/>
      <w:adjustRightInd w:val="0"/>
      <w:spacing w:after="0" w:line="240" w:lineRule="auto"/>
      <w:ind w:right="-852"/>
    </w:pPr>
    <w:rPr>
      <w:rFonts w:ascii="Times New Roman" w:hAnsi="Times New Roman"/>
      <w:sz w:val="28"/>
      <w:szCs w:val="20"/>
    </w:rPr>
  </w:style>
  <w:style w:type="paragraph" w:customStyle="1" w:styleId="2ffa">
    <w:name w:val="Основной текст2"/>
    <w:rsid w:val="00432F56"/>
    <w:pPr>
      <w:spacing w:line="240" w:lineRule="auto"/>
      <w:ind w:firstLine="709"/>
      <w:jc w:val="both"/>
    </w:pPr>
    <w:rPr>
      <w:rFonts w:ascii="Times New Roman" w:eastAsia="Times New Roman" w:hAnsi="Times New Roman" w:cs="Times New Roman"/>
      <w:sz w:val="24"/>
      <w:szCs w:val="20"/>
      <w:lang w:eastAsia="ru-RU"/>
    </w:rPr>
  </w:style>
  <w:style w:type="paragraph" w:customStyle="1" w:styleId="Style45">
    <w:name w:val="Style45"/>
    <w:basedOn w:val="a2"/>
    <w:rsid w:val="00432F56"/>
    <w:pPr>
      <w:widowControl w:val="0"/>
      <w:autoSpaceDE w:val="0"/>
      <w:autoSpaceDN w:val="0"/>
      <w:adjustRightInd w:val="0"/>
      <w:spacing w:after="0" w:line="343" w:lineRule="exact"/>
      <w:ind w:firstLine="522"/>
      <w:jc w:val="both"/>
    </w:pPr>
    <w:rPr>
      <w:rFonts w:ascii="Trebuchet MS" w:hAnsi="Trebuchet MS"/>
      <w:sz w:val="24"/>
      <w:szCs w:val="24"/>
    </w:rPr>
  </w:style>
  <w:style w:type="character" w:customStyle="1" w:styleId="FontStyle70">
    <w:name w:val="Font Style70"/>
    <w:rsid w:val="00432F56"/>
    <w:rPr>
      <w:rFonts w:ascii="Times New Roman" w:hAnsi="Times New Roman"/>
      <w:spacing w:val="-10"/>
      <w:sz w:val="28"/>
    </w:rPr>
  </w:style>
  <w:style w:type="character" w:customStyle="1" w:styleId="FontStyle59">
    <w:name w:val="Font Style59"/>
    <w:rsid w:val="00432F56"/>
    <w:rPr>
      <w:rFonts w:ascii="Times New Roman" w:hAnsi="Times New Roman"/>
      <w:b/>
      <w:spacing w:val="-10"/>
      <w:sz w:val="20"/>
    </w:rPr>
  </w:style>
  <w:style w:type="character" w:customStyle="1" w:styleId="FontStyle60">
    <w:name w:val="Font Style60"/>
    <w:rsid w:val="00432F56"/>
    <w:rPr>
      <w:rFonts w:ascii="Times New Roman" w:hAnsi="Times New Roman"/>
      <w:spacing w:val="-10"/>
      <w:sz w:val="20"/>
    </w:rPr>
  </w:style>
  <w:style w:type="paragraph" w:customStyle="1" w:styleId="Style26">
    <w:name w:val="Style26"/>
    <w:basedOn w:val="a2"/>
    <w:rsid w:val="00432F56"/>
    <w:pPr>
      <w:widowControl w:val="0"/>
      <w:autoSpaceDE w:val="0"/>
      <w:autoSpaceDN w:val="0"/>
      <w:adjustRightInd w:val="0"/>
      <w:spacing w:after="0" w:line="152" w:lineRule="exact"/>
      <w:jc w:val="center"/>
    </w:pPr>
    <w:rPr>
      <w:rFonts w:ascii="Trebuchet MS" w:hAnsi="Trebuchet MS"/>
      <w:sz w:val="24"/>
      <w:szCs w:val="24"/>
    </w:rPr>
  </w:style>
  <w:style w:type="paragraph" w:customStyle="1" w:styleId="Style28">
    <w:name w:val="Style28"/>
    <w:basedOn w:val="a2"/>
    <w:rsid w:val="00432F56"/>
    <w:pPr>
      <w:widowControl w:val="0"/>
      <w:autoSpaceDE w:val="0"/>
      <w:autoSpaceDN w:val="0"/>
      <w:adjustRightInd w:val="0"/>
      <w:spacing w:after="0" w:line="240" w:lineRule="auto"/>
    </w:pPr>
    <w:rPr>
      <w:rFonts w:ascii="Trebuchet MS" w:hAnsi="Trebuchet MS"/>
      <w:sz w:val="24"/>
      <w:szCs w:val="24"/>
    </w:rPr>
  </w:style>
  <w:style w:type="paragraph" w:customStyle="1" w:styleId="Style35">
    <w:name w:val="Style35"/>
    <w:basedOn w:val="a2"/>
    <w:rsid w:val="00432F56"/>
    <w:pPr>
      <w:widowControl w:val="0"/>
      <w:autoSpaceDE w:val="0"/>
      <w:autoSpaceDN w:val="0"/>
      <w:adjustRightInd w:val="0"/>
      <w:spacing w:after="0" w:line="220" w:lineRule="exact"/>
      <w:jc w:val="center"/>
    </w:pPr>
    <w:rPr>
      <w:rFonts w:ascii="Trebuchet MS" w:hAnsi="Trebuchet MS"/>
      <w:sz w:val="24"/>
      <w:szCs w:val="24"/>
    </w:rPr>
  </w:style>
  <w:style w:type="character" w:customStyle="1" w:styleId="FontStyle62">
    <w:name w:val="Font Style62"/>
    <w:rsid w:val="00432F56"/>
    <w:rPr>
      <w:rFonts w:ascii="Times New Roman" w:hAnsi="Times New Roman"/>
      <w:b/>
      <w:sz w:val="18"/>
    </w:rPr>
  </w:style>
  <w:style w:type="paragraph" w:customStyle="1" w:styleId="Style36">
    <w:name w:val="Style36"/>
    <w:basedOn w:val="a2"/>
    <w:rsid w:val="00432F56"/>
    <w:pPr>
      <w:widowControl w:val="0"/>
      <w:autoSpaceDE w:val="0"/>
      <w:autoSpaceDN w:val="0"/>
      <w:adjustRightInd w:val="0"/>
      <w:spacing w:after="0" w:line="240" w:lineRule="auto"/>
    </w:pPr>
    <w:rPr>
      <w:rFonts w:ascii="Trebuchet MS" w:hAnsi="Trebuchet MS"/>
      <w:sz w:val="24"/>
      <w:szCs w:val="24"/>
    </w:rPr>
  </w:style>
  <w:style w:type="paragraph" w:customStyle="1" w:styleId="Style39">
    <w:name w:val="Style39"/>
    <w:basedOn w:val="a2"/>
    <w:rsid w:val="00432F56"/>
    <w:pPr>
      <w:widowControl w:val="0"/>
      <w:autoSpaceDE w:val="0"/>
      <w:autoSpaceDN w:val="0"/>
      <w:adjustRightInd w:val="0"/>
      <w:spacing w:after="0" w:line="228" w:lineRule="exact"/>
      <w:jc w:val="center"/>
    </w:pPr>
    <w:rPr>
      <w:rFonts w:ascii="Trebuchet MS" w:hAnsi="Trebuchet MS"/>
      <w:sz w:val="24"/>
      <w:szCs w:val="24"/>
    </w:rPr>
  </w:style>
  <w:style w:type="character" w:customStyle="1" w:styleId="FontStyle63">
    <w:name w:val="Font Style63"/>
    <w:rsid w:val="00432F56"/>
    <w:rPr>
      <w:rFonts w:ascii="Times New Roman" w:hAnsi="Times New Roman"/>
      <w:b/>
      <w:sz w:val="18"/>
    </w:rPr>
  </w:style>
  <w:style w:type="paragraph" w:customStyle="1" w:styleId="Style38">
    <w:name w:val="Style38"/>
    <w:basedOn w:val="a2"/>
    <w:rsid w:val="00432F56"/>
    <w:pPr>
      <w:widowControl w:val="0"/>
      <w:autoSpaceDE w:val="0"/>
      <w:autoSpaceDN w:val="0"/>
      <w:adjustRightInd w:val="0"/>
      <w:spacing w:after="0" w:line="240" w:lineRule="auto"/>
    </w:pPr>
    <w:rPr>
      <w:rFonts w:ascii="Trebuchet MS" w:hAnsi="Trebuchet MS"/>
      <w:sz w:val="24"/>
      <w:szCs w:val="24"/>
    </w:rPr>
  </w:style>
  <w:style w:type="paragraph" w:customStyle="1" w:styleId="Style40">
    <w:name w:val="Style40"/>
    <w:basedOn w:val="a2"/>
    <w:rsid w:val="00432F56"/>
    <w:pPr>
      <w:widowControl w:val="0"/>
      <w:autoSpaceDE w:val="0"/>
      <w:autoSpaceDN w:val="0"/>
      <w:adjustRightInd w:val="0"/>
      <w:spacing w:after="0" w:line="240" w:lineRule="auto"/>
    </w:pPr>
    <w:rPr>
      <w:rFonts w:ascii="Trebuchet MS" w:hAnsi="Trebuchet MS"/>
      <w:sz w:val="24"/>
      <w:szCs w:val="24"/>
    </w:rPr>
  </w:style>
  <w:style w:type="character" w:customStyle="1" w:styleId="FontStyle64">
    <w:name w:val="Font Style64"/>
    <w:rsid w:val="00432F56"/>
    <w:rPr>
      <w:rFonts w:ascii="Trebuchet MS" w:hAnsi="Trebuchet MS"/>
      <w:b/>
      <w:sz w:val="20"/>
    </w:rPr>
  </w:style>
  <w:style w:type="character" w:customStyle="1" w:styleId="FontStyle66">
    <w:name w:val="Font Style66"/>
    <w:rsid w:val="00432F56"/>
    <w:rPr>
      <w:rFonts w:ascii="Times New Roman" w:hAnsi="Times New Roman"/>
      <w:b/>
      <w:i/>
      <w:spacing w:val="-20"/>
      <w:sz w:val="28"/>
    </w:rPr>
  </w:style>
  <w:style w:type="character" w:customStyle="1" w:styleId="FontStyle71">
    <w:name w:val="Font Style71"/>
    <w:rsid w:val="00432F56"/>
    <w:rPr>
      <w:rFonts w:ascii="Times New Roman" w:hAnsi="Times New Roman"/>
      <w:sz w:val="28"/>
    </w:rPr>
  </w:style>
  <w:style w:type="paragraph" w:customStyle="1" w:styleId="Style52">
    <w:name w:val="Style52"/>
    <w:basedOn w:val="a2"/>
    <w:rsid w:val="00432F56"/>
    <w:pPr>
      <w:widowControl w:val="0"/>
      <w:autoSpaceDE w:val="0"/>
      <w:autoSpaceDN w:val="0"/>
      <w:adjustRightInd w:val="0"/>
      <w:spacing w:after="0" w:line="319" w:lineRule="exact"/>
      <w:jc w:val="center"/>
    </w:pPr>
    <w:rPr>
      <w:rFonts w:ascii="Trebuchet MS" w:hAnsi="Trebuchet MS"/>
      <w:sz w:val="24"/>
      <w:szCs w:val="24"/>
    </w:rPr>
  </w:style>
  <w:style w:type="paragraph" w:customStyle="1" w:styleId="Style13">
    <w:name w:val="Style13"/>
    <w:basedOn w:val="a2"/>
    <w:rsid w:val="00432F56"/>
    <w:pPr>
      <w:widowControl w:val="0"/>
      <w:autoSpaceDE w:val="0"/>
      <w:autoSpaceDN w:val="0"/>
      <w:adjustRightInd w:val="0"/>
      <w:spacing w:after="0" w:line="240" w:lineRule="auto"/>
    </w:pPr>
    <w:rPr>
      <w:rFonts w:ascii="Trebuchet MS" w:hAnsi="Trebuchet MS"/>
      <w:sz w:val="24"/>
      <w:szCs w:val="24"/>
    </w:rPr>
  </w:style>
  <w:style w:type="character" w:customStyle="1" w:styleId="FontStyle74">
    <w:name w:val="Font Style74"/>
    <w:rsid w:val="00432F56"/>
    <w:rPr>
      <w:rFonts w:ascii="Bookman Old Style" w:hAnsi="Bookman Old Style"/>
      <w:b/>
      <w:sz w:val="32"/>
    </w:rPr>
  </w:style>
  <w:style w:type="paragraph" w:customStyle="1" w:styleId="Style14">
    <w:name w:val="Style14"/>
    <w:basedOn w:val="a2"/>
    <w:rsid w:val="00432F56"/>
    <w:pPr>
      <w:widowControl w:val="0"/>
      <w:autoSpaceDE w:val="0"/>
      <w:autoSpaceDN w:val="0"/>
      <w:adjustRightInd w:val="0"/>
      <w:spacing w:after="0" w:line="240" w:lineRule="auto"/>
    </w:pPr>
    <w:rPr>
      <w:rFonts w:ascii="Trebuchet MS" w:hAnsi="Trebuchet MS"/>
      <w:sz w:val="24"/>
      <w:szCs w:val="24"/>
    </w:rPr>
  </w:style>
  <w:style w:type="paragraph" w:customStyle="1" w:styleId="Style15">
    <w:name w:val="Style15"/>
    <w:basedOn w:val="a2"/>
    <w:rsid w:val="00432F56"/>
    <w:pPr>
      <w:widowControl w:val="0"/>
      <w:autoSpaceDE w:val="0"/>
      <w:autoSpaceDN w:val="0"/>
      <w:adjustRightInd w:val="0"/>
      <w:spacing w:after="0" w:line="240" w:lineRule="auto"/>
    </w:pPr>
    <w:rPr>
      <w:rFonts w:ascii="Trebuchet MS" w:hAnsi="Trebuchet MS"/>
      <w:sz w:val="24"/>
      <w:szCs w:val="24"/>
    </w:rPr>
  </w:style>
  <w:style w:type="character" w:customStyle="1" w:styleId="FontStyle75">
    <w:name w:val="Font Style75"/>
    <w:rsid w:val="00432F56"/>
    <w:rPr>
      <w:rFonts w:ascii="Times New Roman" w:hAnsi="Times New Roman"/>
      <w:sz w:val="32"/>
    </w:rPr>
  </w:style>
  <w:style w:type="character" w:customStyle="1" w:styleId="FontStyle76">
    <w:name w:val="Font Style76"/>
    <w:rsid w:val="00432F56"/>
    <w:rPr>
      <w:rFonts w:ascii="Trebuchet MS" w:hAnsi="Trebuchet MS"/>
      <w:b/>
      <w:sz w:val="34"/>
    </w:rPr>
  </w:style>
  <w:style w:type="paragraph" w:customStyle="1" w:styleId="Style37">
    <w:name w:val="Style37"/>
    <w:basedOn w:val="a2"/>
    <w:rsid w:val="00432F56"/>
    <w:pPr>
      <w:widowControl w:val="0"/>
      <w:autoSpaceDE w:val="0"/>
      <w:autoSpaceDN w:val="0"/>
      <w:adjustRightInd w:val="0"/>
      <w:spacing w:after="0" w:line="240" w:lineRule="auto"/>
    </w:pPr>
    <w:rPr>
      <w:rFonts w:ascii="Trebuchet MS" w:hAnsi="Trebuchet MS"/>
      <w:sz w:val="24"/>
      <w:szCs w:val="24"/>
    </w:rPr>
  </w:style>
  <w:style w:type="character" w:customStyle="1" w:styleId="FontStyle77">
    <w:name w:val="Font Style77"/>
    <w:rsid w:val="00432F56"/>
    <w:rPr>
      <w:rFonts w:ascii="Bookman Old Style" w:hAnsi="Bookman Old Style"/>
      <w:b/>
      <w:sz w:val="36"/>
    </w:rPr>
  </w:style>
  <w:style w:type="character" w:customStyle="1" w:styleId="FontStyle78">
    <w:name w:val="Font Style78"/>
    <w:rsid w:val="00432F56"/>
    <w:rPr>
      <w:rFonts w:ascii="Times New Roman" w:hAnsi="Times New Roman"/>
      <w:b/>
      <w:sz w:val="34"/>
    </w:rPr>
  </w:style>
  <w:style w:type="character" w:customStyle="1" w:styleId="FontStyle73">
    <w:name w:val="Font Style73"/>
    <w:rsid w:val="00432F56"/>
    <w:rPr>
      <w:rFonts w:ascii="Times New Roman" w:hAnsi="Times New Roman"/>
      <w:spacing w:val="-20"/>
      <w:sz w:val="30"/>
    </w:rPr>
  </w:style>
  <w:style w:type="paragraph" w:customStyle="1" w:styleId="Style18">
    <w:name w:val="Style18"/>
    <w:basedOn w:val="a2"/>
    <w:rsid w:val="00432F56"/>
    <w:pPr>
      <w:widowControl w:val="0"/>
      <w:autoSpaceDE w:val="0"/>
      <w:autoSpaceDN w:val="0"/>
      <w:adjustRightInd w:val="0"/>
      <w:spacing w:after="0" w:line="240" w:lineRule="auto"/>
    </w:pPr>
    <w:rPr>
      <w:rFonts w:ascii="Trebuchet MS" w:hAnsi="Trebuchet MS"/>
      <w:sz w:val="24"/>
      <w:szCs w:val="24"/>
    </w:rPr>
  </w:style>
  <w:style w:type="character" w:customStyle="1" w:styleId="FontStyle79">
    <w:name w:val="Font Style79"/>
    <w:rsid w:val="00432F56"/>
    <w:rPr>
      <w:rFonts w:ascii="Franklin Gothic Demi Cond" w:hAnsi="Franklin Gothic Demi Cond"/>
      <w:b/>
      <w:sz w:val="36"/>
    </w:rPr>
  </w:style>
  <w:style w:type="paragraph" w:customStyle="1" w:styleId="Style23">
    <w:name w:val="Style23"/>
    <w:basedOn w:val="a2"/>
    <w:rsid w:val="00432F56"/>
    <w:pPr>
      <w:widowControl w:val="0"/>
      <w:autoSpaceDE w:val="0"/>
      <w:autoSpaceDN w:val="0"/>
      <w:adjustRightInd w:val="0"/>
      <w:spacing w:after="0" w:line="240" w:lineRule="auto"/>
    </w:pPr>
    <w:rPr>
      <w:rFonts w:ascii="Trebuchet MS" w:hAnsi="Trebuchet MS"/>
      <w:sz w:val="24"/>
      <w:szCs w:val="24"/>
    </w:rPr>
  </w:style>
  <w:style w:type="character" w:customStyle="1" w:styleId="FontStyle84">
    <w:name w:val="Font Style84"/>
    <w:rsid w:val="00432F56"/>
    <w:rPr>
      <w:rFonts w:ascii="Times New Roman" w:hAnsi="Times New Roman"/>
      <w:b/>
      <w:spacing w:val="-10"/>
      <w:sz w:val="28"/>
    </w:rPr>
  </w:style>
  <w:style w:type="paragraph" w:customStyle="1" w:styleId="Style19">
    <w:name w:val="Style19"/>
    <w:basedOn w:val="a2"/>
    <w:rsid w:val="00432F56"/>
    <w:pPr>
      <w:widowControl w:val="0"/>
      <w:autoSpaceDE w:val="0"/>
      <w:autoSpaceDN w:val="0"/>
      <w:adjustRightInd w:val="0"/>
      <w:spacing w:after="0" w:line="240" w:lineRule="auto"/>
    </w:pPr>
    <w:rPr>
      <w:rFonts w:ascii="Trebuchet MS" w:hAnsi="Trebuchet MS"/>
      <w:sz w:val="24"/>
      <w:szCs w:val="24"/>
    </w:rPr>
  </w:style>
  <w:style w:type="paragraph" w:customStyle="1" w:styleId="Style32">
    <w:name w:val="Style32"/>
    <w:basedOn w:val="a2"/>
    <w:rsid w:val="00432F56"/>
    <w:pPr>
      <w:widowControl w:val="0"/>
      <w:autoSpaceDE w:val="0"/>
      <w:autoSpaceDN w:val="0"/>
      <w:adjustRightInd w:val="0"/>
      <w:spacing w:after="0" w:line="353" w:lineRule="exact"/>
      <w:jc w:val="center"/>
    </w:pPr>
    <w:rPr>
      <w:rFonts w:ascii="Trebuchet MS" w:hAnsi="Trebuchet MS"/>
      <w:sz w:val="24"/>
      <w:szCs w:val="24"/>
    </w:rPr>
  </w:style>
  <w:style w:type="paragraph" w:customStyle="1" w:styleId="Style42">
    <w:name w:val="Style42"/>
    <w:basedOn w:val="a2"/>
    <w:rsid w:val="00432F56"/>
    <w:pPr>
      <w:widowControl w:val="0"/>
      <w:autoSpaceDE w:val="0"/>
      <w:autoSpaceDN w:val="0"/>
      <w:adjustRightInd w:val="0"/>
      <w:spacing w:after="0" w:line="348" w:lineRule="exact"/>
      <w:ind w:firstLine="360"/>
      <w:jc w:val="both"/>
    </w:pPr>
    <w:rPr>
      <w:rFonts w:ascii="Trebuchet MS" w:hAnsi="Trebuchet MS"/>
      <w:sz w:val="24"/>
      <w:szCs w:val="24"/>
    </w:rPr>
  </w:style>
  <w:style w:type="character" w:customStyle="1" w:styleId="FontStyle85">
    <w:name w:val="Font Style85"/>
    <w:rsid w:val="00432F56"/>
    <w:rPr>
      <w:rFonts w:ascii="Times New Roman" w:hAnsi="Times New Roman"/>
      <w:b/>
      <w:sz w:val="28"/>
    </w:rPr>
  </w:style>
  <w:style w:type="character" w:customStyle="1" w:styleId="FontStyle86">
    <w:name w:val="Font Style86"/>
    <w:rsid w:val="00432F56"/>
    <w:rPr>
      <w:rFonts w:ascii="Times New Roman" w:hAnsi="Times New Roman"/>
      <w:sz w:val="20"/>
    </w:rPr>
  </w:style>
  <w:style w:type="paragraph" w:customStyle="1" w:styleId="Style51">
    <w:name w:val="Style51"/>
    <w:basedOn w:val="a2"/>
    <w:rsid w:val="00432F56"/>
    <w:pPr>
      <w:widowControl w:val="0"/>
      <w:autoSpaceDE w:val="0"/>
      <w:autoSpaceDN w:val="0"/>
      <w:adjustRightInd w:val="0"/>
      <w:spacing w:after="0" w:line="329" w:lineRule="exact"/>
      <w:ind w:firstLine="495"/>
    </w:pPr>
    <w:rPr>
      <w:rFonts w:ascii="Trebuchet MS" w:hAnsi="Trebuchet MS"/>
      <w:sz w:val="24"/>
      <w:szCs w:val="24"/>
    </w:rPr>
  </w:style>
  <w:style w:type="paragraph" w:customStyle="1" w:styleId="Style22">
    <w:name w:val="Style22"/>
    <w:basedOn w:val="a2"/>
    <w:rsid w:val="00432F56"/>
    <w:pPr>
      <w:widowControl w:val="0"/>
      <w:autoSpaceDE w:val="0"/>
      <w:autoSpaceDN w:val="0"/>
      <w:adjustRightInd w:val="0"/>
      <w:spacing w:after="0" w:line="240" w:lineRule="auto"/>
    </w:pPr>
    <w:rPr>
      <w:rFonts w:ascii="Trebuchet MS" w:hAnsi="Trebuchet MS"/>
      <w:sz w:val="24"/>
      <w:szCs w:val="24"/>
    </w:rPr>
  </w:style>
  <w:style w:type="paragraph" w:customStyle="1" w:styleId="Style29">
    <w:name w:val="Style29"/>
    <w:basedOn w:val="a2"/>
    <w:rsid w:val="00432F56"/>
    <w:pPr>
      <w:widowControl w:val="0"/>
      <w:autoSpaceDE w:val="0"/>
      <w:autoSpaceDN w:val="0"/>
      <w:adjustRightInd w:val="0"/>
      <w:spacing w:after="0" w:line="367" w:lineRule="exact"/>
      <w:ind w:hanging="936"/>
    </w:pPr>
    <w:rPr>
      <w:rFonts w:ascii="Trebuchet MS" w:hAnsi="Trebuchet MS"/>
      <w:sz w:val="24"/>
      <w:szCs w:val="24"/>
    </w:rPr>
  </w:style>
  <w:style w:type="paragraph" w:customStyle="1" w:styleId="Style46">
    <w:name w:val="Style46"/>
    <w:basedOn w:val="a2"/>
    <w:rsid w:val="00432F56"/>
    <w:pPr>
      <w:widowControl w:val="0"/>
      <w:autoSpaceDE w:val="0"/>
      <w:autoSpaceDN w:val="0"/>
      <w:adjustRightInd w:val="0"/>
      <w:spacing w:after="0" w:line="342" w:lineRule="exact"/>
      <w:ind w:hanging="396"/>
    </w:pPr>
    <w:rPr>
      <w:rFonts w:ascii="Trebuchet MS" w:hAnsi="Trebuchet MS"/>
      <w:sz w:val="24"/>
      <w:szCs w:val="24"/>
    </w:rPr>
  </w:style>
  <w:style w:type="paragraph" w:customStyle="1" w:styleId="Style48">
    <w:name w:val="Style48"/>
    <w:basedOn w:val="a2"/>
    <w:rsid w:val="00432F56"/>
    <w:pPr>
      <w:widowControl w:val="0"/>
      <w:autoSpaceDE w:val="0"/>
      <w:autoSpaceDN w:val="0"/>
      <w:adjustRightInd w:val="0"/>
      <w:spacing w:after="0" w:line="240" w:lineRule="auto"/>
      <w:jc w:val="both"/>
    </w:pPr>
    <w:rPr>
      <w:rFonts w:ascii="Trebuchet MS" w:hAnsi="Trebuchet MS"/>
      <w:sz w:val="24"/>
      <w:szCs w:val="24"/>
    </w:rPr>
  </w:style>
  <w:style w:type="character" w:customStyle="1" w:styleId="FontStyle89">
    <w:name w:val="Font Style89"/>
    <w:rsid w:val="00432F56"/>
    <w:rPr>
      <w:rFonts w:ascii="Times New Roman" w:hAnsi="Times New Roman"/>
      <w:b/>
      <w:sz w:val="26"/>
    </w:rPr>
  </w:style>
  <w:style w:type="character" w:customStyle="1" w:styleId="FontStyle90">
    <w:name w:val="Font Style90"/>
    <w:rsid w:val="00432F56"/>
    <w:rPr>
      <w:rFonts w:ascii="Times New Roman" w:hAnsi="Times New Roman"/>
      <w:b/>
      <w:spacing w:val="-20"/>
      <w:sz w:val="40"/>
    </w:rPr>
  </w:style>
  <w:style w:type="character" w:customStyle="1" w:styleId="NoSpacingChar">
    <w:name w:val="No Spacing Char"/>
    <w:link w:val="NoSpacing1"/>
    <w:locked/>
    <w:rsid w:val="00432F56"/>
    <w:rPr>
      <w:rFonts w:ascii="Calibri" w:eastAsia="Times New Roman" w:hAnsi="Calibri" w:cs="Times New Roman"/>
      <w:szCs w:val="20"/>
      <w:lang w:eastAsia="ru-RU"/>
    </w:rPr>
  </w:style>
  <w:style w:type="character" w:customStyle="1" w:styleId="afffffffffff8">
    <w:name w:val="Основной текст Знак Знак"/>
    <w:aliases w:val="Знак1 Знак Знак Знак,Знак1 Знак Знак Знак1"/>
    <w:locked/>
    <w:rsid w:val="00432F56"/>
    <w:rPr>
      <w:sz w:val="28"/>
    </w:rPr>
  </w:style>
  <w:style w:type="character" w:customStyle="1" w:styleId="160">
    <w:name w:val="Знак Знак16"/>
    <w:locked/>
    <w:rsid w:val="00432F56"/>
    <w:rPr>
      <w:rFonts w:ascii="Arial" w:hAnsi="Arial"/>
      <w:b/>
      <w:kern w:val="32"/>
      <w:sz w:val="32"/>
      <w:lang w:val="ru-RU" w:eastAsia="ru-RU"/>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432F56"/>
    <w:pPr>
      <w:spacing w:after="0" w:line="240" w:lineRule="auto"/>
    </w:pPr>
    <w:rPr>
      <w:rFonts w:ascii="Verdana" w:hAnsi="Verdana" w:cs="Verdana"/>
      <w:sz w:val="20"/>
      <w:szCs w:val="20"/>
      <w:lang w:val="en-US" w:eastAsia="en-US"/>
    </w:rPr>
  </w:style>
  <w:style w:type="paragraph" w:customStyle="1" w:styleId="21a">
    <w:name w:val="Основной текст21"/>
    <w:rsid w:val="00432F56"/>
    <w:pPr>
      <w:spacing w:line="240" w:lineRule="auto"/>
      <w:ind w:firstLine="709"/>
      <w:jc w:val="both"/>
    </w:pPr>
    <w:rPr>
      <w:rFonts w:ascii="Times New Roman" w:eastAsia="Times New Roman" w:hAnsi="Times New Roman" w:cs="Times New Roman"/>
      <w:sz w:val="24"/>
      <w:szCs w:val="20"/>
      <w:lang w:eastAsia="ru-RU"/>
    </w:rPr>
  </w:style>
  <w:style w:type="character" w:customStyle="1" w:styleId="FontStyle88">
    <w:name w:val="Font Style88"/>
    <w:rsid w:val="00432F56"/>
    <w:rPr>
      <w:rFonts w:ascii="Times New Roman" w:hAnsi="Times New Roman"/>
      <w:b/>
      <w:i/>
      <w:sz w:val="30"/>
    </w:rPr>
  </w:style>
  <w:style w:type="paragraph" w:customStyle="1" w:styleId="1ffff4">
    <w:name w:val="1 уровень"/>
    <w:basedOn w:val="1"/>
    <w:rsid w:val="00432F56"/>
    <w:pPr>
      <w:keepNext/>
      <w:widowControl/>
      <w:spacing w:before="240" w:after="60" w:line="360" w:lineRule="auto"/>
      <w:ind w:firstLine="0"/>
      <w:jc w:val="left"/>
    </w:pPr>
    <w:rPr>
      <w:rFonts w:cs="Arial"/>
      <w:caps/>
      <w:kern w:val="32"/>
      <w:szCs w:val="28"/>
    </w:rPr>
  </w:style>
  <w:style w:type="paragraph" w:customStyle="1" w:styleId="1ffff5">
    <w:name w:val="Знак Знак Знак1 Знак Знак Знак Знак Знак Знак Знак Знак Знак Знак Знак Знак Знак"/>
    <w:basedOn w:val="a2"/>
    <w:rsid w:val="00432F56"/>
    <w:pPr>
      <w:spacing w:after="160" w:line="240" w:lineRule="exact"/>
    </w:pPr>
    <w:rPr>
      <w:rFonts w:ascii="Verdana" w:hAnsi="Verdana"/>
      <w:sz w:val="24"/>
      <w:szCs w:val="24"/>
      <w:lang w:val="en-US" w:eastAsia="en-US"/>
    </w:rPr>
  </w:style>
  <w:style w:type="paragraph" w:customStyle="1" w:styleId="1ffff6">
    <w:name w:val="Знак Знак Знак Знак Знак1 Знак Знак Знак Знак Знак Знак Знак Знак Знак Знак Знак Знак Знак"/>
    <w:basedOn w:val="a2"/>
    <w:rsid w:val="00432F56"/>
    <w:pPr>
      <w:spacing w:after="0" w:line="240" w:lineRule="auto"/>
    </w:pPr>
    <w:rPr>
      <w:rFonts w:ascii="Verdana" w:hAnsi="Verdana" w:cs="Verdana"/>
      <w:sz w:val="20"/>
      <w:szCs w:val="20"/>
      <w:lang w:val="en-US" w:eastAsia="en-US"/>
    </w:rPr>
  </w:style>
  <w:style w:type="character" w:customStyle="1" w:styleId="FontStyle25">
    <w:name w:val="Font Style25"/>
    <w:rsid w:val="00432F56"/>
    <w:rPr>
      <w:rFonts w:ascii="Times New Roman" w:hAnsi="Times New Roman"/>
      <w:sz w:val="22"/>
    </w:rPr>
  </w:style>
  <w:style w:type="paragraph" w:customStyle="1" w:styleId="5f0">
    <w:name w:val="Абзац списка5"/>
    <w:basedOn w:val="a2"/>
    <w:rsid w:val="00432F56"/>
    <w:pPr>
      <w:ind w:left="720"/>
      <w:contextualSpacing/>
    </w:pPr>
    <w:rPr>
      <w:lang w:eastAsia="en-US"/>
    </w:rPr>
  </w:style>
  <w:style w:type="paragraph" w:customStyle="1" w:styleId="p4">
    <w:name w:val="p4"/>
    <w:basedOn w:val="a2"/>
    <w:rsid w:val="00432F56"/>
    <w:pPr>
      <w:spacing w:before="100" w:beforeAutospacing="1" w:after="100" w:afterAutospacing="1" w:line="240" w:lineRule="auto"/>
    </w:pPr>
    <w:rPr>
      <w:rFonts w:ascii="Times New Roman" w:hAnsi="Times New Roman"/>
      <w:sz w:val="24"/>
      <w:szCs w:val="24"/>
    </w:rPr>
  </w:style>
  <w:style w:type="paragraph" w:customStyle="1" w:styleId="NoSpacing2">
    <w:name w:val="No Spacing2"/>
    <w:rsid w:val="00432F56"/>
    <w:pPr>
      <w:widowControl w:val="0"/>
      <w:autoSpaceDE w:val="0"/>
      <w:autoSpaceDN w:val="0"/>
      <w:adjustRightInd w:val="0"/>
      <w:spacing w:line="240" w:lineRule="auto"/>
      <w:ind w:firstLine="720"/>
      <w:jc w:val="both"/>
    </w:pPr>
    <w:rPr>
      <w:rFonts w:ascii="Times New Roman" w:eastAsia="Times New Roman" w:hAnsi="Times New Roman" w:cs="Times New Roman"/>
      <w:sz w:val="24"/>
      <w:szCs w:val="20"/>
      <w:lang w:eastAsia="ru-RU"/>
    </w:rPr>
  </w:style>
  <w:style w:type="paragraph" w:customStyle="1" w:styleId="ListParagraph2">
    <w:name w:val="List Paragraph2"/>
    <w:basedOn w:val="a2"/>
    <w:rsid w:val="00432F56"/>
    <w:pPr>
      <w:widowControl w:val="0"/>
      <w:autoSpaceDE w:val="0"/>
      <w:autoSpaceDN w:val="0"/>
      <w:adjustRightInd w:val="0"/>
      <w:spacing w:before="120" w:after="0" w:line="240" w:lineRule="auto"/>
      <w:ind w:left="720" w:firstLine="720"/>
      <w:contextualSpacing/>
      <w:jc w:val="both"/>
    </w:pPr>
    <w:rPr>
      <w:rFonts w:ascii="Times New Roman" w:hAnsi="Times New Roman"/>
      <w:sz w:val="24"/>
      <w:szCs w:val="20"/>
    </w:rPr>
  </w:style>
  <w:style w:type="numbering" w:customStyle="1" w:styleId="8e">
    <w:name w:val="Нет списка8"/>
    <w:next w:val="a5"/>
    <w:uiPriority w:val="99"/>
    <w:semiHidden/>
    <w:unhideWhenUsed/>
    <w:rsid w:val="00432F56"/>
  </w:style>
  <w:style w:type="table" w:customStyle="1" w:styleId="143">
    <w:name w:val="Сетка таблицы14"/>
    <w:basedOn w:val="a4"/>
    <w:next w:val="aff8"/>
    <w:rsid w:val="00432F56"/>
    <w:pPr>
      <w:widowControl w:val="0"/>
      <w:autoSpaceDE w:val="0"/>
      <w:autoSpaceDN w:val="0"/>
      <w:adjustRightInd w:val="0"/>
      <w:spacing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Lines="0" w:beforeAutospacing="0" w:afterLines="0" w:afterAutospacing="0"/>
        <w:ind w:leftChars="0" w:left="-113" w:rightChars="0" w:right="-113" w:firstLineChars="0" w:firstLine="0"/>
        <w:jc w:val="center"/>
        <w:outlineLvl w:val="9"/>
      </w:pPr>
      <w:rPr>
        <w:rFonts w:ascii="Times New Roman" w:hAnsi="Times New Roman" w:cs="Times New Roman"/>
        <w:b/>
        <w:sz w:val="20"/>
      </w:rPr>
    </w:tblStylePr>
  </w:style>
  <w:style w:type="table" w:customStyle="1" w:styleId="152">
    <w:name w:val="Сетка таблицы15"/>
    <w:rsid w:val="00432F56"/>
    <w:pPr>
      <w:spacing w:line="240" w:lineRule="auto"/>
      <w:jc w:val="left"/>
    </w:pPr>
    <w:rPr>
      <w:rFonts w:ascii="Times New Roman" w:eastAsia="Times New Roman" w:hAnsi="Times New Roman" w:cs="Times New Roman"/>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2">
    <w:name w:val="Сетка таблицы24"/>
    <w:rsid w:val="00432F56"/>
    <w:pPr>
      <w:spacing w:line="240" w:lineRule="auto"/>
      <w:jc w:val="lef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fb">
    <w:name w:val="Светлая сетка11"/>
    <w:rsid w:val="00432F56"/>
    <w:pPr>
      <w:spacing w:line="240" w:lineRule="auto"/>
      <w:jc w:val="left"/>
    </w:pPr>
    <w:rPr>
      <w:rFonts w:ascii="Calibri" w:eastAsia="Times New Roman" w:hAnsi="Calibri"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numbering" w:customStyle="1" w:styleId="99">
    <w:name w:val="Нет списка9"/>
    <w:next w:val="a5"/>
    <w:uiPriority w:val="99"/>
    <w:semiHidden/>
    <w:unhideWhenUsed/>
    <w:rsid w:val="00432F56"/>
  </w:style>
  <w:style w:type="table" w:customStyle="1" w:styleId="161">
    <w:name w:val="Сетка таблицы16"/>
    <w:basedOn w:val="a4"/>
    <w:next w:val="aff8"/>
    <w:uiPriority w:val="59"/>
    <w:rsid w:val="00432F56"/>
    <w:pPr>
      <w:spacing w:line="240" w:lineRule="auto"/>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4"/>
    <w:next w:val="aff8"/>
    <w:uiPriority w:val="59"/>
    <w:rsid w:val="00432F56"/>
    <w:pPr>
      <w:spacing w:line="240" w:lineRule="auto"/>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basedOn w:val="a4"/>
    <w:next w:val="aff8"/>
    <w:uiPriority w:val="59"/>
    <w:rsid w:val="00432F56"/>
    <w:pPr>
      <w:spacing w:line="240" w:lineRule="auto"/>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4"/>
    <w:next w:val="aff8"/>
    <w:uiPriority w:val="59"/>
    <w:rsid w:val="00432F56"/>
    <w:pPr>
      <w:spacing w:line="240" w:lineRule="auto"/>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fb">
    <w:name w:val="Основной текст (2)"/>
    <w:rsid w:val="00432F5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ffc">
    <w:name w:val="Основной текст (2)_"/>
    <w:rsid w:val="00432F56"/>
    <w:rPr>
      <w:rFonts w:ascii="Times New Roman" w:eastAsia="Times New Roman" w:hAnsi="Times New Roman" w:cs="Times New Roman"/>
      <w:b w:val="0"/>
      <w:bCs w:val="0"/>
      <w:i w:val="0"/>
      <w:iCs w:val="0"/>
      <w:smallCaps w:val="0"/>
      <w:strike w:val="0"/>
      <w:sz w:val="28"/>
      <w:szCs w:val="28"/>
      <w:u w:val="none"/>
    </w:rPr>
  </w:style>
  <w:style w:type="character" w:customStyle="1" w:styleId="blk">
    <w:name w:val="blk"/>
    <w:basedOn w:val="a3"/>
    <w:rsid w:val="00432F56"/>
  </w:style>
  <w:style w:type="numbering" w:customStyle="1" w:styleId="103">
    <w:name w:val="Нет списка10"/>
    <w:next w:val="a5"/>
    <w:uiPriority w:val="99"/>
    <w:semiHidden/>
    <w:unhideWhenUsed/>
    <w:rsid w:val="00432F56"/>
  </w:style>
  <w:style w:type="table" w:customStyle="1" w:styleId="201">
    <w:name w:val="Сетка таблицы20"/>
    <w:basedOn w:val="a4"/>
    <w:next w:val="aff8"/>
    <w:rsid w:val="00432F56"/>
    <w:pPr>
      <w:widowControl w:val="0"/>
      <w:autoSpaceDE w:val="0"/>
      <w:autoSpaceDN w:val="0"/>
      <w:adjustRightInd w:val="0"/>
      <w:spacing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Lines="0" w:beforeAutospacing="0" w:afterLines="0" w:afterAutospacing="0"/>
        <w:ind w:leftChars="0" w:left="-113" w:rightChars="0" w:right="-113" w:firstLineChars="0" w:firstLine="0"/>
        <w:jc w:val="center"/>
        <w:outlineLvl w:val="9"/>
      </w:pPr>
      <w:rPr>
        <w:rFonts w:ascii="Times New Roman" w:hAnsi="Times New Roman" w:cs="Times New Roman"/>
        <w:b/>
        <w:sz w:val="20"/>
      </w:rPr>
    </w:tblStylePr>
  </w:style>
  <w:style w:type="table" w:customStyle="1" w:styleId="1100">
    <w:name w:val="Сетка таблицы110"/>
    <w:rsid w:val="00432F56"/>
    <w:pPr>
      <w:spacing w:line="240" w:lineRule="auto"/>
      <w:jc w:val="left"/>
    </w:pPr>
    <w:rPr>
      <w:rFonts w:ascii="Times New Roman" w:eastAsia="Times New Roman" w:hAnsi="Times New Roman" w:cs="Times New Roman"/>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0">
    <w:name w:val="Сетка таблицы25"/>
    <w:rsid w:val="00432F56"/>
    <w:pPr>
      <w:spacing w:line="240" w:lineRule="auto"/>
      <w:jc w:val="lef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5">
    <w:name w:val="Светлая сетка12"/>
    <w:rsid w:val="00432F56"/>
    <w:pPr>
      <w:spacing w:line="240" w:lineRule="auto"/>
      <w:jc w:val="left"/>
    </w:pPr>
    <w:rPr>
      <w:rFonts w:ascii="Calibri" w:eastAsia="Times New Roman" w:hAnsi="Calibri"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character" w:customStyle="1" w:styleId="FontStyle31">
    <w:name w:val="Font Style31"/>
    <w:rsid w:val="00432F56"/>
    <w:rPr>
      <w:rFonts w:ascii="Times New Roman" w:hAnsi="Times New Roman"/>
      <w:b/>
      <w:sz w:val="22"/>
    </w:rPr>
  </w:style>
  <w:style w:type="table" w:customStyle="1" w:styleId="260">
    <w:name w:val="Сетка таблицы26"/>
    <w:basedOn w:val="a4"/>
    <w:next w:val="aff8"/>
    <w:uiPriority w:val="59"/>
    <w:rsid w:val="00432F56"/>
    <w:pPr>
      <w:spacing w:line="240" w:lineRule="auto"/>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cattext">
    <w:name w:val="ecattext"/>
    <w:rsid w:val="00432F56"/>
  </w:style>
  <w:style w:type="numbering" w:customStyle="1" w:styleId="1510">
    <w:name w:val="Нет списка151"/>
    <w:next w:val="a5"/>
    <w:uiPriority w:val="99"/>
    <w:semiHidden/>
    <w:unhideWhenUsed/>
    <w:rsid w:val="00432F56"/>
  </w:style>
  <w:style w:type="table" w:customStyle="1" w:styleId="270">
    <w:name w:val="Сетка таблицы27"/>
    <w:basedOn w:val="a4"/>
    <w:next w:val="aff8"/>
    <w:rsid w:val="00432F56"/>
    <w:pPr>
      <w:spacing w:line="240" w:lineRule="auto"/>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5"/>
    <w:uiPriority w:val="99"/>
    <w:semiHidden/>
    <w:unhideWhenUsed/>
    <w:rsid w:val="00432F56"/>
  </w:style>
  <w:style w:type="table" w:customStyle="1" w:styleId="11210">
    <w:name w:val="Сетка таблицы1121"/>
    <w:basedOn w:val="a4"/>
    <w:next w:val="aff8"/>
    <w:uiPriority w:val="59"/>
    <w:rsid w:val="00432F56"/>
    <w:pPr>
      <w:spacing w:line="240"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
    <w:name w:val="Нет списка1141"/>
    <w:next w:val="a5"/>
    <w:uiPriority w:val="99"/>
    <w:semiHidden/>
    <w:unhideWhenUsed/>
    <w:rsid w:val="00432F56"/>
  </w:style>
  <w:style w:type="table" w:customStyle="1" w:styleId="1132">
    <w:name w:val="Сетка таблицы113"/>
    <w:basedOn w:val="a4"/>
    <w:next w:val="aff8"/>
    <w:uiPriority w:val="59"/>
    <w:rsid w:val="00432F56"/>
    <w:pPr>
      <w:spacing w:line="240" w:lineRule="auto"/>
      <w:jc w:val="left"/>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4"/>
    <w:next w:val="aff8"/>
    <w:uiPriority w:val="59"/>
    <w:rsid w:val="00432F56"/>
    <w:pPr>
      <w:spacing w:line="240" w:lineRule="auto"/>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0">
    <w:name w:val="Нет списка241"/>
    <w:next w:val="a5"/>
    <w:uiPriority w:val="99"/>
    <w:semiHidden/>
    <w:unhideWhenUsed/>
    <w:rsid w:val="00432F56"/>
  </w:style>
  <w:style w:type="table" w:customStyle="1" w:styleId="3211">
    <w:name w:val="Сетка таблицы321"/>
    <w:basedOn w:val="a4"/>
    <w:next w:val="aff8"/>
    <w:uiPriority w:val="59"/>
    <w:rsid w:val="00432F56"/>
    <w:pPr>
      <w:spacing w:line="240" w:lineRule="auto"/>
      <w:jc w:val="center"/>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0">
    <w:name w:val="Сетка таблицы421"/>
    <w:basedOn w:val="a4"/>
    <w:next w:val="aff8"/>
    <w:uiPriority w:val="59"/>
    <w:rsid w:val="00432F56"/>
    <w:pPr>
      <w:spacing w:line="240" w:lineRule="auto"/>
      <w:jc w:val="center"/>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1">
    <w:name w:val="Нет списка331"/>
    <w:next w:val="a5"/>
    <w:uiPriority w:val="99"/>
    <w:semiHidden/>
    <w:unhideWhenUsed/>
    <w:rsid w:val="00432F56"/>
  </w:style>
  <w:style w:type="numbering" w:customStyle="1" w:styleId="11131">
    <w:name w:val="Нет списка11131"/>
    <w:next w:val="a5"/>
    <w:uiPriority w:val="99"/>
    <w:semiHidden/>
    <w:unhideWhenUsed/>
    <w:rsid w:val="00432F56"/>
  </w:style>
  <w:style w:type="numbering" w:customStyle="1" w:styleId="111131">
    <w:name w:val="Нет списка111131"/>
    <w:next w:val="a5"/>
    <w:uiPriority w:val="99"/>
    <w:semiHidden/>
    <w:unhideWhenUsed/>
    <w:rsid w:val="00432F56"/>
  </w:style>
  <w:style w:type="numbering" w:customStyle="1" w:styleId="2131">
    <w:name w:val="Нет списка2131"/>
    <w:next w:val="a5"/>
    <w:uiPriority w:val="99"/>
    <w:semiHidden/>
    <w:unhideWhenUsed/>
    <w:rsid w:val="00432F56"/>
  </w:style>
  <w:style w:type="table" w:customStyle="1" w:styleId="521">
    <w:name w:val="Сетка таблицы521"/>
    <w:basedOn w:val="a4"/>
    <w:next w:val="aff8"/>
    <w:uiPriority w:val="59"/>
    <w:rsid w:val="00432F56"/>
    <w:pPr>
      <w:spacing w:line="240" w:lineRule="auto"/>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
    <w:basedOn w:val="a4"/>
    <w:next w:val="aff8"/>
    <w:uiPriority w:val="59"/>
    <w:rsid w:val="00432F56"/>
    <w:pPr>
      <w:spacing w:line="240" w:lineRule="auto"/>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1">
    <w:name w:val="Нет списка411"/>
    <w:next w:val="a5"/>
    <w:uiPriority w:val="99"/>
    <w:semiHidden/>
    <w:unhideWhenUsed/>
    <w:rsid w:val="00432F56"/>
  </w:style>
  <w:style w:type="table" w:customStyle="1" w:styleId="6110">
    <w:name w:val="Сетка таблицы611"/>
    <w:basedOn w:val="a4"/>
    <w:next w:val="aff8"/>
    <w:uiPriority w:val="59"/>
    <w:rsid w:val="00432F56"/>
    <w:pPr>
      <w:spacing w:line="240" w:lineRule="auto"/>
      <w:jc w:val="left"/>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1">
    <w:name w:val="Нет списка1211"/>
    <w:next w:val="a5"/>
    <w:uiPriority w:val="99"/>
    <w:semiHidden/>
    <w:unhideWhenUsed/>
    <w:rsid w:val="00432F56"/>
  </w:style>
  <w:style w:type="numbering" w:customStyle="1" w:styleId="2211">
    <w:name w:val="Нет списка2211"/>
    <w:next w:val="a5"/>
    <w:uiPriority w:val="99"/>
    <w:semiHidden/>
    <w:unhideWhenUsed/>
    <w:rsid w:val="00432F56"/>
  </w:style>
  <w:style w:type="numbering" w:customStyle="1" w:styleId="3111">
    <w:name w:val="Нет списка3111"/>
    <w:next w:val="a5"/>
    <w:uiPriority w:val="99"/>
    <w:semiHidden/>
    <w:unhideWhenUsed/>
    <w:rsid w:val="00432F56"/>
  </w:style>
  <w:style w:type="numbering" w:customStyle="1" w:styleId="11211">
    <w:name w:val="Нет списка11211"/>
    <w:next w:val="a5"/>
    <w:uiPriority w:val="99"/>
    <w:semiHidden/>
    <w:unhideWhenUsed/>
    <w:rsid w:val="00432F56"/>
  </w:style>
  <w:style w:type="numbering" w:customStyle="1" w:styleId="111211">
    <w:name w:val="Нет списка111211"/>
    <w:next w:val="a5"/>
    <w:uiPriority w:val="99"/>
    <w:semiHidden/>
    <w:unhideWhenUsed/>
    <w:rsid w:val="00432F56"/>
  </w:style>
  <w:style w:type="numbering" w:customStyle="1" w:styleId="21111">
    <w:name w:val="Нет списка21111"/>
    <w:next w:val="a5"/>
    <w:uiPriority w:val="99"/>
    <w:semiHidden/>
    <w:unhideWhenUsed/>
    <w:rsid w:val="00432F56"/>
  </w:style>
  <w:style w:type="numbering" w:customStyle="1" w:styleId="41110">
    <w:name w:val="Нет списка4111"/>
    <w:next w:val="a5"/>
    <w:semiHidden/>
    <w:rsid w:val="00432F56"/>
  </w:style>
  <w:style w:type="numbering" w:customStyle="1" w:styleId="12111">
    <w:name w:val="Нет списка12111"/>
    <w:next w:val="a5"/>
    <w:uiPriority w:val="99"/>
    <w:semiHidden/>
    <w:unhideWhenUsed/>
    <w:rsid w:val="00432F56"/>
  </w:style>
  <w:style w:type="numbering" w:customStyle="1" w:styleId="112111">
    <w:name w:val="Нет списка112111"/>
    <w:next w:val="a5"/>
    <w:uiPriority w:val="99"/>
    <w:semiHidden/>
    <w:unhideWhenUsed/>
    <w:rsid w:val="00432F56"/>
  </w:style>
  <w:style w:type="numbering" w:customStyle="1" w:styleId="22111">
    <w:name w:val="Нет списка22111"/>
    <w:next w:val="a5"/>
    <w:uiPriority w:val="99"/>
    <w:semiHidden/>
    <w:unhideWhenUsed/>
    <w:rsid w:val="00432F56"/>
  </w:style>
  <w:style w:type="numbering" w:customStyle="1" w:styleId="31111">
    <w:name w:val="Нет списка31111"/>
    <w:next w:val="a5"/>
    <w:uiPriority w:val="99"/>
    <w:semiHidden/>
    <w:unhideWhenUsed/>
    <w:rsid w:val="00432F56"/>
  </w:style>
  <w:style w:type="numbering" w:customStyle="1" w:styleId="1111121">
    <w:name w:val="Нет списка1111121"/>
    <w:next w:val="a5"/>
    <w:uiPriority w:val="99"/>
    <w:semiHidden/>
    <w:unhideWhenUsed/>
    <w:rsid w:val="00432F56"/>
  </w:style>
  <w:style w:type="numbering" w:customStyle="1" w:styleId="11111111">
    <w:name w:val="Нет списка11111111"/>
    <w:next w:val="a5"/>
    <w:uiPriority w:val="99"/>
    <w:semiHidden/>
    <w:unhideWhenUsed/>
    <w:rsid w:val="00432F56"/>
  </w:style>
  <w:style w:type="numbering" w:customStyle="1" w:styleId="211111">
    <w:name w:val="Нет списка211111"/>
    <w:next w:val="a5"/>
    <w:uiPriority w:val="99"/>
    <w:semiHidden/>
    <w:unhideWhenUsed/>
    <w:rsid w:val="00432F56"/>
  </w:style>
  <w:style w:type="numbering" w:customStyle="1" w:styleId="5110">
    <w:name w:val="Нет списка511"/>
    <w:next w:val="a5"/>
    <w:semiHidden/>
    <w:unhideWhenUsed/>
    <w:rsid w:val="00432F56"/>
  </w:style>
  <w:style w:type="numbering" w:customStyle="1" w:styleId="13110">
    <w:name w:val="Нет списка1311"/>
    <w:next w:val="a5"/>
    <w:uiPriority w:val="99"/>
    <w:semiHidden/>
    <w:unhideWhenUsed/>
    <w:rsid w:val="00432F56"/>
  </w:style>
  <w:style w:type="numbering" w:customStyle="1" w:styleId="11311">
    <w:name w:val="Нет списка11311"/>
    <w:next w:val="a5"/>
    <w:uiPriority w:val="99"/>
    <w:semiHidden/>
    <w:unhideWhenUsed/>
    <w:rsid w:val="00432F56"/>
  </w:style>
  <w:style w:type="numbering" w:customStyle="1" w:styleId="23110">
    <w:name w:val="Нет списка2311"/>
    <w:next w:val="a5"/>
    <w:uiPriority w:val="99"/>
    <w:semiHidden/>
    <w:unhideWhenUsed/>
    <w:rsid w:val="00432F56"/>
  </w:style>
  <w:style w:type="numbering" w:customStyle="1" w:styleId="32110">
    <w:name w:val="Нет списка3211"/>
    <w:next w:val="a5"/>
    <w:uiPriority w:val="99"/>
    <w:semiHidden/>
    <w:unhideWhenUsed/>
    <w:rsid w:val="00432F56"/>
  </w:style>
  <w:style w:type="numbering" w:customStyle="1" w:styleId="1112111">
    <w:name w:val="Нет списка1112111"/>
    <w:next w:val="a5"/>
    <w:uiPriority w:val="99"/>
    <w:semiHidden/>
    <w:unhideWhenUsed/>
    <w:rsid w:val="00432F56"/>
  </w:style>
  <w:style w:type="numbering" w:customStyle="1" w:styleId="1111211">
    <w:name w:val="Нет списка1111211"/>
    <w:next w:val="a5"/>
    <w:uiPriority w:val="99"/>
    <w:semiHidden/>
    <w:unhideWhenUsed/>
    <w:rsid w:val="00432F56"/>
  </w:style>
  <w:style w:type="numbering" w:customStyle="1" w:styleId="212110">
    <w:name w:val="Нет списка21211"/>
    <w:next w:val="a5"/>
    <w:uiPriority w:val="99"/>
    <w:semiHidden/>
    <w:unhideWhenUsed/>
    <w:rsid w:val="00432F56"/>
  </w:style>
  <w:style w:type="numbering" w:customStyle="1" w:styleId="6111">
    <w:name w:val="Нет списка611"/>
    <w:next w:val="a5"/>
    <w:uiPriority w:val="99"/>
    <w:semiHidden/>
    <w:unhideWhenUsed/>
    <w:rsid w:val="00432F56"/>
  </w:style>
  <w:style w:type="numbering" w:customStyle="1" w:styleId="1411">
    <w:name w:val="Нет списка1411"/>
    <w:next w:val="a5"/>
    <w:semiHidden/>
    <w:rsid w:val="00432F56"/>
  </w:style>
  <w:style w:type="table" w:customStyle="1" w:styleId="61110">
    <w:name w:val="Сетка таблицы6111"/>
    <w:basedOn w:val="a4"/>
    <w:next w:val="aff8"/>
    <w:rsid w:val="00432F56"/>
    <w:pPr>
      <w:spacing w:line="240" w:lineRule="auto"/>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1">
    <w:name w:val="Нет списка111111111"/>
    <w:next w:val="a5"/>
    <w:uiPriority w:val="99"/>
    <w:semiHidden/>
    <w:unhideWhenUsed/>
    <w:rsid w:val="00432F56"/>
  </w:style>
  <w:style w:type="numbering" w:customStyle="1" w:styleId="172">
    <w:name w:val="Нет списка17"/>
    <w:next w:val="a5"/>
    <w:uiPriority w:val="99"/>
    <w:semiHidden/>
    <w:unhideWhenUsed/>
    <w:rsid w:val="00872F83"/>
  </w:style>
  <w:style w:type="table" w:customStyle="1" w:styleId="290">
    <w:name w:val="Сетка таблицы29"/>
    <w:basedOn w:val="a4"/>
    <w:next w:val="aff8"/>
    <w:uiPriority w:val="59"/>
    <w:rsid w:val="00872F83"/>
    <w:pPr>
      <w:spacing w:line="240" w:lineRule="auto"/>
      <w:jc w:val="left"/>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2">
    <w:name w:val="Нет списка18"/>
    <w:next w:val="a5"/>
    <w:uiPriority w:val="99"/>
    <w:semiHidden/>
    <w:unhideWhenUsed/>
    <w:rsid w:val="00872F83"/>
  </w:style>
  <w:style w:type="table" w:customStyle="1" w:styleId="1142">
    <w:name w:val="Сетка таблицы114"/>
    <w:basedOn w:val="a4"/>
    <w:next w:val="aff8"/>
    <w:uiPriority w:val="59"/>
    <w:rsid w:val="00872F83"/>
    <w:pPr>
      <w:spacing w:line="240" w:lineRule="auto"/>
      <w:jc w:val="left"/>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0">
    <w:name w:val="Сетка таблицы210"/>
    <w:basedOn w:val="a4"/>
    <w:next w:val="aff8"/>
    <w:uiPriority w:val="59"/>
    <w:rsid w:val="00872F83"/>
    <w:pPr>
      <w:spacing w:line="240" w:lineRule="auto"/>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
    <w:next w:val="a5"/>
    <w:uiPriority w:val="99"/>
    <w:semiHidden/>
    <w:unhideWhenUsed/>
    <w:rsid w:val="00872F83"/>
  </w:style>
  <w:style w:type="table" w:customStyle="1" w:styleId="332">
    <w:name w:val="Сетка таблицы33"/>
    <w:basedOn w:val="a4"/>
    <w:next w:val="aff8"/>
    <w:uiPriority w:val="59"/>
    <w:rsid w:val="00872F83"/>
    <w:pPr>
      <w:spacing w:line="240" w:lineRule="auto"/>
      <w:jc w:val="center"/>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0">
    <w:name w:val="Сетка таблицы43"/>
    <w:basedOn w:val="a4"/>
    <w:next w:val="aff8"/>
    <w:uiPriority w:val="59"/>
    <w:rsid w:val="00872F83"/>
    <w:pPr>
      <w:spacing w:line="240" w:lineRule="auto"/>
      <w:jc w:val="center"/>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0">
    <w:name w:val="Нет списка34"/>
    <w:next w:val="a5"/>
    <w:uiPriority w:val="99"/>
    <w:semiHidden/>
    <w:unhideWhenUsed/>
    <w:rsid w:val="00872F83"/>
  </w:style>
  <w:style w:type="numbering" w:customStyle="1" w:styleId="1150">
    <w:name w:val="Нет списка115"/>
    <w:next w:val="a5"/>
    <w:uiPriority w:val="99"/>
    <w:semiHidden/>
    <w:unhideWhenUsed/>
    <w:rsid w:val="00872F83"/>
  </w:style>
  <w:style w:type="numbering" w:customStyle="1" w:styleId="11140">
    <w:name w:val="Нет списка1114"/>
    <w:next w:val="a5"/>
    <w:uiPriority w:val="99"/>
    <w:semiHidden/>
    <w:unhideWhenUsed/>
    <w:rsid w:val="00872F83"/>
  </w:style>
  <w:style w:type="numbering" w:customStyle="1" w:styleId="2140">
    <w:name w:val="Нет списка214"/>
    <w:next w:val="a5"/>
    <w:uiPriority w:val="99"/>
    <w:semiHidden/>
    <w:unhideWhenUsed/>
    <w:rsid w:val="00872F83"/>
  </w:style>
  <w:style w:type="table" w:customStyle="1" w:styleId="530">
    <w:name w:val="Сетка таблицы53"/>
    <w:basedOn w:val="a4"/>
    <w:next w:val="aff8"/>
    <w:uiPriority w:val="59"/>
    <w:rsid w:val="00872F83"/>
    <w:pPr>
      <w:spacing w:line="240" w:lineRule="auto"/>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basedOn w:val="a4"/>
    <w:next w:val="aff8"/>
    <w:uiPriority w:val="59"/>
    <w:rsid w:val="00872F83"/>
    <w:pPr>
      <w:spacing w:line="240" w:lineRule="auto"/>
      <w:jc w:val="left"/>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2">
    <w:name w:val="Сетка таблицы213"/>
    <w:basedOn w:val="a4"/>
    <w:next w:val="aff8"/>
    <w:uiPriority w:val="59"/>
    <w:rsid w:val="00872F83"/>
    <w:pPr>
      <w:spacing w:line="240" w:lineRule="auto"/>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1">
    <w:name w:val="Нет списка43"/>
    <w:next w:val="a5"/>
    <w:semiHidden/>
    <w:rsid w:val="00872F83"/>
  </w:style>
  <w:style w:type="numbering" w:customStyle="1" w:styleId="1230">
    <w:name w:val="Нет списка123"/>
    <w:next w:val="a5"/>
    <w:uiPriority w:val="99"/>
    <w:semiHidden/>
    <w:unhideWhenUsed/>
    <w:rsid w:val="00872F83"/>
  </w:style>
  <w:style w:type="numbering" w:customStyle="1" w:styleId="1123">
    <w:name w:val="Нет списка1123"/>
    <w:next w:val="a5"/>
    <w:uiPriority w:val="99"/>
    <w:semiHidden/>
    <w:unhideWhenUsed/>
    <w:rsid w:val="00872F83"/>
  </w:style>
  <w:style w:type="numbering" w:customStyle="1" w:styleId="223">
    <w:name w:val="Нет списка223"/>
    <w:next w:val="a5"/>
    <w:uiPriority w:val="99"/>
    <w:semiHidden/>
    <w:unhideWhenUsed/>
    <w:rsid w:val="00872F83"/>
  </w:style>
  <w:style w:type="numbering" w:customStyle="1" w:styleId="3130">
    <w:name w:val="Нет списка313"/>
    <w:next w:val="a5"/>
    <w:uiPriority w:val="99"/>
    <w:semiHidden/>
    <w:unhideWhenUsed/>
    <w:rsid w:val="00872F83"/>
  </w:style>
  <w:style w:type="numbering" w:customStyle="1" w:styleId="11114">
    <w:name w:val="Нет списка11114"/>
    <w:next w:val="a5"/>
    <w:uiPriority w:val="99"/>
    <w:semiHidden/>
    <w:unhideWhenUsed/>
    <w:rsid w:val="00872F83"/>
  </w:style>
  <w:style w:type="numbering" w:customStyle="1" w:styleId="111113">
    <w:name w:val="Нет списка111113"/>
    <w:next w:val="a5"/>
    <w:uiPriority w:val="99"/>
    <w:semiHidden/>
    <w:unhideWhenUsed/>
    <w:rsid w:val="00872F83"/>
  </w:style>
  <w:style w:type="numbering" w:customStyle="1" w:styleId="2113">
    <w:name w:val="Нет списка2113"/>
    <w:next w:val="a5"/>
    <w:uiPriority w:val="99"/>
    <w:semiHidden/>
    <w:unhideWhenUsed/>
    <w:rsid w:val="00872F83"/>
  </w:style>
  <w:style w:type="numbering" w:customStyle="1" w:styleId="522">
    <w:name w:val="Нет списка52"/>
    <w:next w:val="a5"/>
    <w:semiHidden/>
    <w:unhideWhenUsed/>
    <w:rsid w:val="00872F83"/>
  </w:style>
  <w:style w:type="numbering" w:customStyle="1" w:styleId="1320">
    <w:name w:val="Нет списка132"/>
    <w:next w:val="a5"/>
    <w:uiPriority w:val="99"/>
    <w:semiHidden/>
    <w:unhideWhenUsed/>
    <w:rsid w:val="00872F83"/>
  </w:style>
  <w:style w:type="numbering" w:customStyle="1" w:styleId="11320">
    <w:name w:val="Нет списка1132"/>
    <w:next w:val="a5"/>
    <w:uiPriority w:val="99"/>
    <w:semiHidden/>
    <w:unhideWhenUsed/>
    <w:rsid w:val="00872F83"/>
  </w:style>
  <w:style w:type="numbering" w:customStyle="1" w:styleId="2320">
    <w:name w:val="Нет списка232"/>
    <w:next w:val="a5"/>
    <w:uiPriority w:val="99"/>
    <w:semiHidden/>
    <w:unhideWhenUsed/>
    <w:rsid w:val="00872F83"/>
  </w:style>
  <w:style w:type="numbering" w:customStyle="1" w:styleId="322">
    <w:name w:val="Нет списка322"/>
    <w:next w:val="a5"/>
    <w:uiPriority w:val="99"/>
    <w:semiHidden/>
    <w:unhideWhenUsed/>
    <w:rsid w:val="00872F83"/>
  </w:style>
  <w:style w:type="numbering" w:customStyle="1" w:styleId="11123">
    <w:name w:val="Нет списка11123"/>
    <w:next w:val="a5"/>
    <w:uiPriority w:val="99"/>
    <w:semiHidden/>
    <w:unhideWhenUsed/>
    <w:rsid w:val="00872F83"/>
  </w:style>
  <w:style w:type="numbering" w:customStyle="1" w:styleId="111122">
    <w:name w:val="Нет списка111122"/>
    <w:next w:val="a5"/>
    <w:uiPriority w:val="99"/>
    <w:semiHidden/>
    <w:unhideWhenUsed/>
    <w:rsid w:val="00872F83"/>
  </w:style>
  <w:style w:type="numbering" w:customStyle="1" w:styleId="2122">
    <w:name w:val="Нет списка2122"/>
    <w:next w:val="a5"/>
    <w:uiPriority w:val="99"/>
    <w:semiHidden/>
    <w:unhideWhenUsed/>
    <w:rsid w:val="00872F83"/>
  </w:style>
  <w:style w:type="numbering" w:customStyle="1" w:styleId="621">
    <w:name w:val="Нет списка62"/>
    <w:next w:val="a5"/>
    <w:uiPriority w:val="99"/>
    <w:semiHidden/>
    <w:unhideWhenUsed/>
    <w:rsid w:val="00872F83"/>
  </w:style>
  <w:style w:type="numbering" w:customStyle="1" w:styleId="1420">
    <w:name w:val="Нет списка142"/>
    <w:next w:val="a5"/>
    <w:semiHidden/>
    <w:rsid w:val="00872F83"/>
  </w:style>
  <w:style w:type="table" w:customStyle="1" w:styleId="630">
    <w:name w:val="Сетка таблицы63"/>
    <w:basedOn w:val="a4"/>
    <w:next w:val="aff8"/>
    <w:rsid w:val="00872F83"/>
    <w:pPr>
      <w:spacing w:line="240" w:lineRule="auto"/>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4"/>
    <w:next w:val="aff8"/>
    <w:uiPriority w:val="59"/>
    <w:rsid w:val="00872F83"/>
    <w:pPr>
      <w:spacing w:line="240" w:lineRule="auto"/>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4"/>
    <w:next w:val="aff8"/>
    <w:uiPriority w:val="59"/>
    <w:rsid w:val="00872F83"/>
    <w:pPr>
      <w:spacing w:line="240" w:lineRule="auto"/>
      <w:jc w:val="both"/>
    </w:pPr>
    <w:rPr>
      <w:rFonts w:ascii="Times New Roman" w:eastAsia="Calibri" w:hAnsi="Times New Roman" w:cs="Times New Roman"/>
      <w:sz w:val="24"/>
      <w:szCs w:val="24"/>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3">
    <w:name w:val="Нет списка1111113"/>
    <w:next w:val="a5"/>
    <w:uiPriority w:val="99"/>
    <w:semiHidden/>
    <w:unhideWhenUsed/>
    <w:rsid w:val="00872F83"/>
  </w:style>
  <w:style w:type="numbering" w:customStyle="1" w:styleId="721">
    <w:name w:val="Нет списка72"/>
    <w:next w:val="a5"/>
    <w:uiPriority w:val="99"/>
    <w:semiHidden/>
    <w:unhideWhenUsed/>
    <w:rsid w:val="00872F83"/>
  </w:style>
  <w:style w:type="table" w:customStyle="1" w:styleId="1020">
    <w:name w:val="Сетка таблицы102"/>
    <w:basedOn w:val="a4"/>
    <w:next w:val="aff8"/>
    <w:rsid w:val="00872F83"/>
    <w:pPr>
      <w:widowControl w:val="0"/>
      <w:autoSpaceDE w:val="0"/>
      <w:autoSpaceDN w:val="0"/>
      <w:adjustRightInd w:val="0"/>
      <w:spacing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Lines="0" w:beforeAutospacing="0" w:afterLines="0" w:afterAutospacing="0"/>
        <w:ind w:leftChars="0" w:left="-113" w:rightChars="0" w:right="-113" w:firstLineChars="0" w:firstLine="0"/>
        <w:jc w:val="center"/>
        <w:outlineLvl w:val="9"/>
      </w:pPr>
      <w:rPr>
        <w:rFonts w:ascii="Times New Roman" w:hAnsi="Times New Roman" w:cs="Times New Roman"/>
        <w:b/>
        <w:sz w:val="20"/>
      </w:rPr>
    </w:tblStylePr>
  </w:style>
  <w:style w:type="table" w:customStyle="1" w:styleId="1321">
    <w:name w:val="Сетка таблицы132"/>
    <w:rsid w:val="00872F83"/>
    <w:pPr>
      <w:spacing w:line="240" w:lineRule="auto"/>
      <w:jc w:val="left"/>
    </w:pPr>
    <w:rPr>
      <w:rFonts w:ascii="Times New Roman" w:eastAsia="Times New Roman" w:hAnsi="Times New Roman" w:cs="Times New Roman"/>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21">
    <w:name w:val="Сетка таблицы232"/>
    <w:rsid w:val="00872F83"/>
    <w:pPr>
      <w:spacing w:line="240" w:lineRule="auto"/>
      <w:jc w:val="lef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8">
    <w:name w:val="Нет списка81"/>
    <w:next w:val="a5"/>
    <w:uiPriority w:val="99"/>
    <w:semiHidden/>
    <w:unhideWhenUsed/>
    <w:rsid w:val="00872F83"/>
  </w:style>
  <w:style w:type="table" w:customStyle="1" w:styleId="1412">
    <w:name w:val="Сетка таблицы141"/>
    <w:basedOn w:val="a4"/>
    <w:next w:val="aff8"/>
    <w:rsid w:val="00872F83"/>
    <w:pPr>
      <w:widowControl w:val="0"/>
      <w:autoSpaceDE w:val="0"/>
      <w:autoSpaceDN w:val="0"/>
      <w:adjustRightInd w:val="0"/>
      <w:spacing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Lines="0" w:beforeAutospacing="0" w:afterLines="0" w:afterAutospacing="0"/>
        <w:ind w:leftChars="0" w:left="-113" w:rightChars="0" w:right="-113" w:firstLineChars="0" w:firstLine="0"/>
        <w:jc w:val="center"/>
        <w:outlineLvl w:val="9"/>
      </w:pPr>
      <w:rPr>
        <w:rFonts w:ascii="Times New Roman" w:hAnsi="Times New Roman" w:cs="Times New Roman"/>
        <w:b/>
        <w:sz w:val="20"/>
      </w:rPr>
    </w:tblStylePr>
  </w:style>
  <w:style w:type="numbering" w:customStyle="1" w:styleId="912">
    <w:name w:val="Нет списка91"/>
    <w:next w:val="a5"/>
    <w:uiPriority w:val="99"/>
    <w:semiHidden/>
    <w:unhideWhenUsed/>
    <w:rsid w:val="00872F83"/>
  </w:style>
  <w:style w:type="numbering" w:customStyle="1" w:styleId="1011">
    <w:name w:val="Нет списка101"/>
    <w:next w:val="a5"/>
    <w:uiPriority w:val="99"/>
    <w:semiHidden/>
    <w:unhideWhenUsed/>
    <w:rsid w:val="00872F83"/>
  </w:style>
  <w:style w:type="table" w:customStyle="1" w:styleId="2010">
    <w:name w:val="Сетка таблицы201"/>
    <w:basedOn w:val="a4"/>
    <w:next w:val="aff8"/>
    <w:rsid w:val="00872F83"/>
    <w:pPr>
      <w:widowControl w:val="0"/>
      <w:autoSpaceDE w:val="0"/>
      <w:autoSpaceDN w:val="0"/>
      <w:adjustRightInd w:val="0"/>
      <w:spacing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Lines="0" w:beforeAutospacing="0" w:afterLines="0" w:afterAutospacing="0"/>
        <w:ind w:leftChars="0" w:left="-113" w:rightChars="0" w:right="-113" w:firstLineChars="0" w:firstLine="0"/>
        <w:jc w:val="center"/>
        <w:outlineLvl w:val="9"/>
      </w:pPr>
      <w:rPr>
        <w:rFonts w:ascii="Times New Roman" w:hAnsi="Times New Roman" w:cs="Times New Roman"/>
        <w:b/>
        <w:sz w:val="20"/>
      </w:rPr>
    </w:tblStylePr>
  </w:style>
  <w:style w:type="numbering" w:customStyle="1" w:styleId="1520">
    <w:name w:val="Нет списка152"/>
    <w:next w:val="a5"/>
    <w:uiPriority w:val="99"/>
    <w:semiHidden/>
    <w:unhideWhenUsed/>
    <w:rsid w:val="00872F83"/>
  </w:style>
  <w:style w:type="numbering" w:customStyle="1" w:styleId="1610">
    <w:name w:val="Нет списка161"/>
    <w:next w:val="a5"/>
    <w:uiPriority w:val="99"/>
    <w:semiHidden/>
    <w:unhideWhenUsed/>
    <w:rsid w:val="00872F83"/>
  </w:style>
  <w:style w:type="table" w:customStyle="1" w:styleId="11221">
    <w:name w:val="Сетка таблицы1122"/>
    <w:basedOn w:val="a4"/>
    <w:next w:val="aff8"/>
    <w:uiPriority w:val="59"/>
    <w:rsid w:val="00872F83"/>
    <w:pPr>
      <w:spacing w:line="240"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0">
    <w:name w:val="Нет списка1142"/>
    <w:next w:val="a5"/>
    <w:uiPriority w:val="99"/>
    <w:semiHidden/>
    <w:unhideWhenUsed/>
    <w:rsid w:val="00872F83"/>
  </w:style>
  <w:style w:type="numbering" w:customStyle="1" w:styleId="2420">
    <w:name w:val="Нет списка242"/>
    <w:next w:val="a5"/>
    <w:uiPriority w:val="99"/>
    <w:semiHidden/>
    <w:unhideWhenUsed/>
    <w:rsid w:val="00872F83"/>
  </w:style>
  <w:style w:type="table" w:customStyle="1" w:styleId="3220">
    <w:name w:val="Сетка таблицы322"/>
    <w:basedOn w:val="a4"/>
    <w:next w:val="aff8"/>
    <w:uiPriority w:val="59"/>
    <w:rsid w:val="00872F83"/>
    <w:pPr>
      <w:spacing w:line="240" w:lineRule="auto"/>
      <w:jc w:val="center"/>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20">
    <w:name w:val="Сетка таблицы422"/>
    <w:basedOn w:val="a4"/>
    <w:next w:val="aff8"/>
    <w:uiPriority w:val="59"/>
    <w:rsid w:val="00872F83"/>
    <w:pPr>
      <w:spacing w:line="240" w:lineRule="auto"/>
      <w:jc w:val="center"/>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20">
    <w:name w:val="Нет списка332"/>
    <w:next w:val="a5"/>
    <w:uiPriority w:val="99"/>
    <w:semiHidden/>
    <w:unhideWhenUsed/>
    <w:rsid w:val="00872F83"/>
  </w:style>
  <w:style w:type="numbering" w:customStyle="1" w:styleId="11132">
    <w:name w:val="Нет списка11132"/>
    <w:next w:val="a5"/>
    <w:uiPriority w:val="99"/>
    <w:semiHidden/>
    <w:unhideWhenUsed/>
    <w:rsid w:val="00872F83"/>
  </w:style>
  <w:style w:type="numbering" w:customStyle="1" w:styleId="111132">
    <w:name w:val="Нет списка111132"/>
    <w:next w:val="a5"/>
    <w:uiPriority w:val="99"/>
    <w:semiHidden/>
    <w:unhideWhenUsed/>
    <w:rsid w:val="00872F83"/>
  </w:style>
  <w:style w:type="numbering" w:customStyle="1" w:styleId="21320">
    <w:name w:val="Нет списка2132"/>
    <w:next w:val="a5"/>
    <w:uiPriority w:val="99"/>
    <w:semiHidden/>
    <w:unhideWhenUsed/>
    <w:rsid w:val="00872F83"/>
  </w:style>
  <w:style w:type="table" w:customStyle="1" w:styleId="5220">
    <w:name w:val="Сетка таблицы522"/>
    <w:basedOn w:val="a4"/>
    <w:next w:val="aff8"/>
    <w:uiPriority w:val="59"/>
    <w:rsid w:val="00872F83"/>
    <w:pPr>
      <w:spacing w:line="240" w:lineRule="auto"/>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4"/>
    <w:next w:val="aff8"/>
    <w:uiPriority w:val="59"/>
    <w:rsid w:val="00872F83"/>
    <w:pPr>
      <w:spacing w:line="240" w:lineRule="auto"/>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0">
    <w:name w:val="Нет списка412"/>
    <w:next w:val="a5"/>
    <w:uiPriority w:val="99"/>
    <w:semiHidden/>
    <w:unhideWhenUsed/>
    <w:rsid w:val="00872F83"/>
  </w:style>
  <w:style w:type="table" w:customStyle="1" w:styleId="612">
    <w:name w:val="Сетка таблицы612"/>
    <w:basedOn w:val="a4"/>
    <w:next w:val="aff8"/>
    <w:uiPriority w:val="59"/>
    <w:rsid w:val="00872F83"/>
    <w:pPr>
      <w:spacing w:line="240" w:lineRule="auto"/>
      <w:jc w:val="left"/>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2">
    <w:name w:val="Нет списка1212"/>
    <w:next w:val="a5"/>
    <w:uiPriority w:val="99"/>
    <w:semiHidden/>
    <w:unhideWhenUsed/>
    <w:rsid w:val="00872F83"/>
  </w:style>
  <w:style w:type="numbering" w:customStyle="1" w:styleId="2212">
    <w:name w:val="Нет списка2212"/>
    <w:next w:val="a5"/>
    <w:uiPriority w:val="99"/>
    <w:semiHidden/>
    <w:unhideWhenUsed/>
    <w:rsid w:val="00872F83"/>
  </w:style>
  <w:style w:type="numbering" w:customStyle="1" w:styleId="3112">
    <w:name w:val="Нет списка3112"/>
    <w:next w:val="a5"/>
    <w:uiPriority w:val="99"/>
    <w:semiHidden/>
    <w:unhideWhenUsed/>
    <w:rsid w:val="00872F83"/>
  </w:style>
  <w:style w:type="numbering" w:customStyle="1" w:styleId="11212">
    <w:name w:val="Нет списка11212"/>
    <w:next w:val="a5"/>
    <w:uiPriority w:val="99"/>
    <w:semiHidden/>
    <w:unhideWhenUsed/>
    <w:rsid w:val="00872F83"/>
  </w:style>
  <w:style w:type="numbering" w:customStyle="1" w:styleId="111212">
    <w:name w:val="Нет списка111212"/>
    <w:next w:val="a5"/>
    <w:uiPriority w:val="99"/>
    <w:semiHidden/>
    <w:unhideWhenUsed/>
    <w:rsid w:val="00872F83"/>
  </w:style>
  <w:style w:type="numbering" w:customStyle="1" w:styleId="21112">
    <w:name w:val="Нет списка21112"/>
    <w:next w:val="a5"/>
    <w:uiPriority w:val="99"/>
    <w:semiHidden/>
    <w:unhideWhenUsed/>
    <w:rsid w:val="00872F83"/>
  </w:style>
  <w:style w:type="numbering" w:customStyle="1" w:styleId="4112">
    <w:name w:val="Нет списка4112"/>
    <w:next w:val="a5"/>
    <w:semiHidden/>
    <w:rsid w:val="00872F83"/>
  </w:style>
  <w:style w:type="numbering" w:customStyle="1" w:styleId="12112">
    <w:name w:val="Нет списка12112"/>
    <w:next w:val="a5"/>
    <w:uiPriority w:val="99"/>
    <w:semiHidden/>
    <w:unhideWhenUsed/>
    <w:rsid w:val="00872F83"/>
  </w:style>
  <w:style w:type="numbering" w:customStyle="1" w:styleId="112112">
    <w:name w:val="Нет списка112112"/>
    <w:next w:val="a5"/>
    <w:uiPriority w:val="99"/>
    <w:semiHidden/>
    <w:unhideWhenUsed/>
    <w:rsid w:val="00872F83"/>
  </w:style>
  <w:style w:type="numbering" w:customStyle="1" w:styleId="22112">
    <w:name w:val="Нет списка22112"/>
    <w:next w:val="a5"/>
    <w:uiPriority w:val="99"/>
    <w:semiHidden/>
    <w:unhideWhenUsed/>
    <w:rsid w:val="00872F83"/>
  </w:style>
  <w:style w:type="numbering" w:customStyle="1" w:styleId="31112">
    <w:name w:val="Нет списка31112"/>
    <w:next w:val="a5"/>
    <w:uiPriority w:val="99"/>
    <w:semiHidden/>
    <w:unhideWhenUsed/>
    <w:rsid w:val="00872F83"/>
  </w:style>
  <w:style w:type="numbering" w:customStyle="1" w:styleId="1111122">
    <w:name w:val="Нет списка1111122"/>
    <w:next w:val="a5"/>
    <w:uiPriority w:val="99"/>
    <w:semiHidden/>
    <w:unhideWhenUsed/>
    <w:rsid w:val="00872F83"/>
  </w:style>
  <w:style w:type="numbering" w:customStyle="1" w:styleId="11111112">
    <w:name w:val="Нет списка11111112"/>
    <w:next w:val="a5"/>
    <w:uiPriority w:val="99"/>
    <w:semiHidden/>
    <w:unhideWhenUsed/>
    <w:rsid w:val="00872F83"/>
  </w:style>
  <w:style w:type="numbering" w:customStyle="1" w:styleId="211112">
    <w:name w:val="Нет списка211112"/>
    <w:next w:val="a5"/>
    <w:uiPriority w:val="99"/>
    <w:semiHidden/>
    <w:unhideWhenUsed/>
    <w:rsid w:val="00872F83"/>
  </w:style>
  <w:style w:type="numbering" w:customStyle="1" w:styleId="5120">
    <w:name w:val="Нет списка512"/>
    <w:next w:val="a5"/>
    <w:semiHidden/>
    <w:unhideWhenUsed/>
    <w:rsid w:val="00872F83"/>
  </w:style>
  <w:style w:type="numbering" w:customStyle="1" w:styleId="1312">
    <w:name w:val="Нет списка1312"/>
    <w:next w:val="a5"/>
    <w:uiPriority w:val="99"/>
    <w:semiHidden/>
    <w:unhideWhenUsed/>
    <w:rsid w:val="00872F83"/>
  </w:style>
  <w:style w:type="numbering" w:customStyle="1" w:styleId="11312">
    <w:name w:val="Нет списка11312"/>
    <w:next w:val="a5"/>
    <w:uiPriority w:val="99"/>
    <w:semiHidden/>
    <w:unhideWhenUsed/>
    <w:rsid w:val="00872F83"/>
  </w:style>
  <w:style w:type="numbering" w:customStyle="1" w:styleId="2312">
    <w:name w:val="Нет списка2312"/>
    <w:next w:val="a5"/>
    <w:uiPriority w:val="99"/>
    <w:semiHidden/>
    <w:unhideWhenUsed/>
    <w:rsid w:val="00872F83"/>
  </w:style>
  <w:style w:type="numbering" w:customStyle="1" w:styleId="3212">
    <w:name w:val="Нет списка3212"/>
    <w:next w:val="a5"/>
    <w:uiPriority w:val="99"/>
    <w:semiHidden/>
    <w:unhideWhenUsed/>
    <w:rsid w:val="00872F83"/>
  </w:style>
  <w:style w:type="numbering" w:customStyle="1" w:styleId="1112112">
    <w:name w:val="Нет списка1112112"/>
    <w:next w:val="a5"/>
    <w:uiPriority w:val="99"/>
    <w:semiHidden/>
    <w:unhideWhenUsed/>
    <w:rsid w:val="00872F83"/>
  </w:style>
  <w:style w:type="numbering" w:customStyle="1" w:styleId="1111212">
    <w:name w:val="Нет списка1111212"/>
    <w:next w:val="a5"/>
    <w:uiPriority w:val="99"/>
    <w:semiHidden/>
    <w:unhideWhenUsed/>
    <w:rsid w:val="00872F83"/>
  </w:style>
  <w:style w:type="numbering" w:customStyle="1" w:styleId="21212">
    <w:name w:val="Нет списка21212"/>
    <w:next w:val="a5"/>
    <w:uiPriority w:val="99"/>
    <w:semiHidden/>
    <w:unhideWhenUsed/>
    <w:rsid w:val="00872F83"/>
  </w:style>
  <w:style w:type="numbering" w:customStyle="1" w:styleId="6120">
    <w:name w:val="Нет списка612"/>
    <w:next w:val="a5"/>
    <w:uiPriority w:val="99"/>
    <w:semiHidden/>
    <w:unhideWhenUsed/>
    <w:rsid w:val="00872F83"/>
  </w:style>
  <w:style w:type="numbering" w:customStyle="1" w:styleId="14120">
    <w:name w:val="Нет списка1412"/>
    <w:next w:val="a5"/>
    <w:semiHidden/>
    <w:rsid w:val="00872F83"/>
  </w:style>
  <w:style w:type="table" w:customStyle="1" w:styleId="6112">
    <w:name w:val="Сетка таблицы6112"/>
    <w:basedOn w:val="a4"/>
    <w:next w:val="aff8"/>
    <w:rsid w:val="00872F83"/>
    <w:pPr>
      <w:spacing w:line="240" w:lineRule="auto"/>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2">
    <w:name w:val="Нет списка111111112"/>
    <w:next w:val="a5"/>
    <w:uiPriority w:val="99"/>
    <w:semiHidden/>
    <w:unhideWhenUsed/>
    <w:rsid w:val="00872F83"/>
  </w:style>
  <w:style w:type="numbering" w:customStyle="1" w:styleId="1710">
    <w:name w:val="Нет списка171"/>
    <w:next w:val="a5"/>
    <w:uiPriority w:val="99"/>
    <w:semiHidden/>
    <w:unhideWhenUsed/>
    <w:rsid w:val="00872F83"/>
  </w:style>
  <w:style w:type="numbering" w:customStyle="1" w:styleId="1810">
    <w:name w:val="Нет списка181"/>
    <w:next w:val="a5"/>
    <w:uiPriority w:val="99"/>
    <w:semiHidden/>
    <w:unhideWhenUsed/>
    <w:rsid w:val="00872F83"/>
  </w:style>
  <w:style w:type="numbering" w:customStyle="1" w:styleId="11510">
    <w:name w:val="Нет списка1151"/>
    <w:next w:val="a5"/>
    <w:uiPriority w:val="99"/>
    <w:semiHidden/>
    <w:unhideWhenUsed/>
    <w:rsid w:val="00872F83"/>
  </w:style>
  <w:style w:type="numbering" w:customStyle="1" w:styleId="2510">
    <w:name w:val="Нет списка251"/>
    <w:next w:val="a5"/>
    <w:uiPriority w:val="99"/>
    <w:semiHidden/>
    <w:unhideWhenUsed/>
    <w:rsid w:val="00872F83"/>
  </w:style>
  <w:style w:type="numbering" w:customStyle="1" w:styleId="341">
    <w:name w:val="Нет списка341"/>
    <w:next w:val="a5"/>
    <w:uiPriority w:val="99"/>
    <w:semiHidden/>
    <w:unhideWhenUsed/>
    <w:rsid w:val="00872F83"/>
  </w:style>
  <w:style w:type="numbering" w:customStyle="1" w:styleId="11141">
    <w:name w:val="Нет списка11141"/>
    <w:next w:val="a5"/>
    <w:uiPriority w:val="99"/>
    <w:semiHidden/>
    <w:unhideWhenUsed/>
    <w:rsid w:val="00872F83"/>
  </w:style>
  <w:style w:type="numbering" w:customStyle="1" w:styleId="111141">
    <w:name w:val="Нет списка111141"/>
    <w:next w:val="a5"/>
    <w:uiPriority w:val="99"/>
    <w:semiHidden/>
    <w:unhideWhenUsed/>
    <w:rsid w:val="00872F83"/>
  </w:style>
  <w:style w:type="numbering" w:customStyle="1" w:styleId="2141">
    <w:name w:val="Нет списка2141"/>
    <w:next w:val="a5"/>
    <w:uiPriority w:val="99"/>
    <w:semiHidden/>
    <w:unhideWhenUsed/>
    <w:rsid w:val="00872F83"/>
  </w:style>
  <w:style w:type="numbering" w:customStyle="1" w:styleId="4211">
    <w:name w:val="Нет списка421"/>
    <w:next w:val="a5"/>
    <w:semiHidden/>
    <w:rsid w:val="00872F83"/>
  </w:style>
  <w:style w:type="numbering" w:customStyle="1" w:styleId="1221">
    <w:name w:val="Нет списка1221"/>
    <w:next w:val="a5"/>
    <w:uiPriority w:val="99"/>
    <w:semiHidden/>
    <w:unhideWhenUsed/>
    <w:rsid w:val="00872F83"/>
  </w:style>
  <w:style w:type="numbering" w:customStyle="1" w:styleId="112210">
    <w:name w:val="Нет списка11221"/>
    <w:next w:val="a5"/>
    <w:uiPriority w:val="99"/>
    <w:semiHidden/>
    <w:unhideWhenUsed/>
    <w:rsid w:val="00872F83"/>
  </w:style>
  <w:style w:type="numbering" w:customStyle="1" w:styleId="2221">
    <w:name w:val="Нет списка2221"/>
    <w:next w:val="a5"/>
    <w:uiPriority w:val="99"/>
    <w:semiHidden/>
    <w:unhideWhenUsed/>
    <w:rsid w:val="00872F83"/>
  </w:style>
  <w:style w:type="numbering" w:customStyle="1" w:styleId="3121">
    <w:name w:val="Нет списка3121"/>
    <w:next w:val="a5"/>
    <w:uiPriority w:val="99"/>
    <w:semiHidden/>
    <w:unhideWhenUsed/>
    <w:rsid w:val="00872F83"/>
  </w:style>
  <w:style w:type="numbering" w:customStyle="1" w:styleId="1111131">
    <w:name w:val="Нет списка1111131"/>
    <w:next w:val="a5"/>
    <w:uiPriority w:val="99"/>
    <w:semiHidden/>
    <w:unhideWhenUsed/>
    <w:rsid w:val="00872F83"/>
  </w:style>
  <w:style w:type="numbering" w:customStyle="1" w:styleId="11111121">
    <w:name w:val="Нет списка11111121"/>
    <w:next w:val="a5"/>
    <w:uiPriority w:val="99"/>
    <w:semiHidden/>
    <w:unhideWhenUsed/>
    <w:rsid w:val="00872F83"/>
  </w:style>
  <w:style w:type="numbering" w:customStyle="1" w:styleId="21121">
    <w:name w:val="Нет списка21121"/>
    <w:next w:val="a5"/>
    <w:uiPriority w:val="99"/>
    <w:semiHidden/>
    <w:unhideWhenUsed/>
    <w:rsid w:val="00872F83"/>
  </w:style>
  <w:style w:type="numbering" w:customStyle="1" w:styleId="5210">
    <w:name w:val="Нет списка521"/>
    <w:next w:val="a5"/>
    <w:semiHidden/>
    <w:unhideWhenUsed/>
    <w:rsid w:val="00872F83"/>
  </w:style>
  <w:style w:type="numbering" w:customStyle="1" w:styleId="13210">
    <w:name w:val="Нет списка1321"/>
    <w:next w:val="a5"/>
    <w:uiPriority w:val="99"/>
    <w:semiHidden/>
    <w:unhideWhenUsed/>
    <w:rsid w:val="00872F83"/>
  </w:style>
  <w:style w:type="numbering" w:customStyle="1" w:styleId="11321">
    <w:name w:val="Нет списка11321"/>
    <w:next w:val="a5"/>
    <w:uiPriority w:val="99"/>
    <w:semiHidden/>
    <w:unhideWhenUsed/>
    <w:rsid w:val="00872F83"/>
  </w:style>
  <w:style w:type="table" w:customStyle="1" w:styleId="1213">
    <w:name w:val="Сетка таблицы121"/>
    <w:basedOn w:val="a4"/>
    <w:next w:val="aff8"/>
    <w:uiPriority w:val="59"/>
    <w:rsid w:val="00872F83"/>
    <w:pPr>
      <w:spacing w:line="240" w:lineRule="auto"/>
      <w:jc w:val="left"/>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3">
    <w:name w:val="Сетка таблицы221"/>
    <w:basedOn w:val="a4"/>
    <w:next w:val="aff8"/>
    <w:uiPriority w:val="59"/>
    <w:rsid w:val="00872F83"/>
    <w:pPr>
      <w:spacing w:line="240" w:lineRule="auto"/>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10">
    <w:name w:val="Нет списка2321"/>
    <w:next w:val="a5"/>
    <w:uiPriority w:val="99"/>
    <w:semiHidden/>
    <w:unhideWhenUsed/>
    <w:rsid w:val="00872F83"/>
  </w:style>
  <w:style w:type="table" w:customStyle="1" w:styleId="3113">
    <w:name w:val="Сетка таблицы311"/>
    <w:basedOn w:val="a4"/>
    <w:next w:val="aff8"/>
    <w:uiPriority w:val="59"/>
    <w:rsid w:val="00872F83"/>
    <w:pPr>
      <w:spacing w:line="240" w:lineRule="auto"/>
      <w:jc w:val="center"/>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3">
    <w:name w:val="Сетка таблицы411"/>
    <w:basedOn w:val="a4"/>
    <w:next w:val="aff8"/>
    <w:uiPriority w:val="59"/>
    <w:rsid w:val="00872F83"/>
    <w:pPr>
      <w:spacing w:line="240" w:lineRule="auto"/>
      <w:jc w:val="center"/>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21">
    <w:name w:val="Нет списка3221"/>
    <w:next w:val="a5"/>
    <w:uiPriority w:val="99"/>
    <w:semiHidden/>
    <w:unhideWhenUsed/>
    <w:rsid w:val="00872F83"/>
  </w:style>
  <w:style w:type="numbering" w:customStyle="1" w:styleId="111221">
    <w:name w:val="Нет списка111221"/>
    <w:next w:val="a5"/>
    <w:uiPriority w:val="99"/>
    <w:semiHidden/>
    <w:unhideWhenUsed/>
    <w:rsid w:val="00872F83"/>
  </w:style>
  <w:style w:type="numbering" w:customStyle="1" w:styleId="1111221">
    <w:name w:val="Нет списка1111221"/>
    <w:next w:val="a5"/>
    <w:uiPriority w:val="99"/>
    <w:semiHidden/>
    <w:unhideWhenUsed/>
    <w:rsid w:val="00872F83"/>
  </w:style>
  <w:style w:type="numbering" w:customStyle="1" w:styleId="21221">
    <w:name w:val="Нет списка21221"/>
    <w:next w:val="a5"/>
    <w:uiPriority w:val="99"/>
    <w:semiHidden/>
    <w:unhideWhenUsed/>
    <w:rsid w:val="00872F83"/>
  </w:style>
  <w:style w:type="table" w:customStyle="1" w:styleId="5111">
    <w:name w:val="Сетка таблицы511"/>
    <w:basedOn w:val="a4"/>
    <w:next w:val="aff8"/>
    <w:uiPriority w:val="59"/>
    <w:rsid w:val="00872F83"/>
    <w:pPr>
      <w:spacing w:line="240" w:lineRule="auto"/>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
    <w:basedOn w:val="a4"/>
    <w:next w:val="aff8"/>
    <w:uiPriority w:val="59"/>
    <w:rsid w:val="00872F83"/>
    <w:pPr>
      <w:spacing w:line="240" w:lineRule="auto"/>
      <w:jc w:val="left"/>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3">
    <w:name w:val="Сетка таблицы2111"/>
    <w:basedOn w:val="a4"/>
    <w:next w:val="aff8"/>
    <w:uiPriority w:val="59"/>
    <w:rsid w:val="00872F83"/>
    <w:pPr>
      <w:spacing w:line="240" w:lineRule="auto"/>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10">
    <w:name w:val="Нет списка621"/>
    <w:next w:val="a5"/>
    <w:uiPriority w:val="99"/>
    <w:semiHidden/>
    <w:unhideWhenUsed/>
    <w:rsid w:val="00872F83"/>
  </w:style>
  <w:style w:type="numbering" w:customStyle="1" w:styleId="1421">
    <w:name w:val="Нет списка1421"/>
    <w:next w:val="a5"/>
    <w:semiHidden/>
    <w:rsid w:val="00872F83"/>
  </w:style>
  <w:style w:type="table" w:customStyle="1" w:styleId="11fc">
    <w:name w:val="Сетка таблицы 11"/>
    <w:basedOn w:val="a4"/>
    <w:next w:val="1ffc"/>
    <w:rsid w:val="00872F83"/>
    <w:pPr>
      <w:spacing w:line="240" w:lineRule="auto"/>
      <w:jc w:val="left"/>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143">
    <w:name w:val="Знак11 Знак Знак Знак Знак Знак Знак Знак Знак Знак Знак Знак Знак Знак Знак Знак Знак Знак Знак Знак Знак Знак Знак Знак Знак4"/>
    <w:basedOn w:val="a2"/>
    <w:rsid w:val="00872F83"/>
    <w:pPr>
      <w:widowControl w:val="0"/>
      <w:adjustRightInd w:val="0"/>
      <w:spacing w:after="160" w:line="240" w:lineRule="exact"/>
      <w:jc w:val="right"/>
    </w:pPr>
    <w:rPr>
      <w:rFonts w:ascii="Times New Roman" w:hAnsi="Times New Roman"/>
      <w:sz w:val="20"/>
      <w:szCs w:val="20"/>
      <w:lang w:val="en-GB" w:eastAsia="en-US"/>
    </w:rPr>
  </w:style>
  <w:style w:type="paragraph" w:customStyle="1" w:styleId="1133">
    <w:name w:val="Знак11 Знак Знак Знак Знак Знак Знак Знак Знак Знак Знак Знак Знак Знак Знак Знак Знак Знак Знак Знак Знак Знак Знак Знак Знак3"/>
    <w:basedOn w:val="a2"/>
    <w:rsid w:val="00872F83"/>
    <w:pPr>
      <w:widowControl w:val="0"/>
      <w:adjustRightInd w:val="0"/>
      <w:spacing w:after="160" w:line="240" w:lineRule="exact"/>
      <w:jc w:val="right"/>
    </w:pPr>
    <w:rPr>
      <w:rFonts w:ascii="Times New Roman" w:hAnsi="Times New Roman"/>
      <w:sz w:val="20"/>
      <w:szCs w:val="20"/>
      <w:lang w:val="en-GB" w:eastAsia="en-US"/>
    </w:rPr>
  </w:style>
  <w:style w:type="paragraph" w:customStyle="1" w:styleId="1124">
    <w:name w:val="Знак11 Знак Знак Знак Знак Знак Знак Знак Знак Знак Знак Знак Знак Знак Знак Знак Знак Знак Знак Знак Знак Знак Знак Знак Знак2"/>
    <w:basedOn w:val="a2"/>
    <w:rsid w:val="00872F83"/>
    <w:pPr>
      <w:widowControl w:val="0"/>
      <w:adjustRightInd w:val="0"/>
      <w:spacing w:after="160" w:line="240" w:lineRule="exact"/>
      <w:jc w:val="right"/>
    </w:pPr>
    <w:rPr>
      <w:rFonts w:ascii="Times New Roman" w:hAnsi="Times New Roman"/>
      <w:sz w:val="20"/>
      <w:szCs w:val="20"/>
      <w:lang w:val="en-GB" w:eastAsia="en-US"/>
    </w:rPr>
  </w:style>
  <w:style w:type="numbering" w:customStyle="1" w:styleId="111111121">
    <w:name w:val="Нет списка111111121"/>
    <w:next w:val="a5"/>
    <w:uiPriority w:val="99"/>
    <w:semiHidden/>
    <w:unhideWhenUsed/>
    <w:rsid w:val="00872F83"/>
  </w:style>
  <w:style w:type="table" w:customStyle="1" w:styleId="913">
    <w:name w:val="Сетка таблицы91"/>
    <w:basedOn w:val="a4"/>
    <w:next w:val="aff8"/>
    <w:uiPriority w:val="59"/>
    <w:rsid w:val="00872F83"/>
    <w:pPr>
      <w:spacing w:line="240"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5"/>
    <w:uiPriority w:val="99"/>
    <w:semiHidden/>
    <w:unhideWhenUsed/>
    <w:rsid w:val="00872F83"/>
  </w:style>
  <w:style w:type="table" w:customStyle="1" w:styleId="10110">
    <w:name w:val="Сетка таблицы1011"/>
    <w:basedOn w:val="a4"/>
    <w:next w:val="aff8"/>
    <w:rsid w:val="00872F83"/>
    <w:pPr>
      <w:widowControl w:val="0"/>
      <w:autoSpaceDE w:val="0"/>
      <w:autoSpaceDN w:val="0"/>
      <w:adjustRightInd w:val="0"/>
      <w:spacing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Lines="0" w:beforeAutospacing="0" w:afterLines="0" w:afterAutospacing="0"/>
        <w:ind w:leftChars="0" w:left="-113" w:rightChars="0" w:right="-113" w:firstLineChars="0" w:firstLine="0"/>
        <w:jc w:val="center"/>
        <w:outlineLvl w:val="9"/>
      </w:pPr>
      <w:rPr>
        <w:rFonts w:ascii="Times New Roman" w:hAnsi="Times New Roman" w:cs="Times New Roman"/>
        <w:b/>
        <w:sz w:val="20"/>
      </w:rPr>
    </w:tblStylePr>
  </w:style>
  <w:style w:type="table" w:customStyle="1" w:styleId="136">
    <w:name w:val="Светлая сетка13"/>
    <w:rsid w:val="00872F83"/>
    <w:pPr>
      <w:spacing w:line="240" w:lineRule="auto"/>
      <w:jc w:val="left"/>
    </w:pPr>
    <w:rPr>
      <w:rFonts w:ascii="Calibri" w:eastAsia="Times New Roman" w:hAnsi="Calibri"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numbering" w:customStyle="1" w:styleId="8110">
    <w:name w:val="Нет списка811"/>
    <w:next w:val="a5"/>
    <w:uiPriority w:val="99"/>
    <w:semiHidden/>
    <w:unhideWhenUsed/>
    <w:rsid w:val="00872F83"/>
  </w:style>
  <w:style w:type="table" w:customStyle="1" w:styleId="14110">
    <w:name w:val="Сетка таблицы1411"/>
    <w:basedOn w:val="a4"/>
    <w:next w:val="aff8"/>
    <w:rsid w:val="00872F83"/>
    <w:pPr>
      <w:widowControl w:val="0"/>
      <w:autoSpaceDE w:val="0"/>
      <w:autoSpaceDN w:val="0"/>
      <w:adjustRightInd w:val="0"/>
      <w:spacing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Lines="0" w:beforeAutospacing="0" w:afterLines="0" w:afterAutospacing="0"/>
        <w:ind w:leftChars="0" w:left="-113" w:rightChars="0" w:right="-113" w:firstLineChars="0" w:firstLine="0"/>
        <w:jc w:val="center"/>
        <w:outlineLvl w:val="9"/>
      </w:pPr>
      <w:rPr>
        <w:rFonts w:ascii="Times New Roman" w:hAnsi="Times New Roman" w:cs="Times New Roman"/>
        <w:b/>
        <w:sz w:val="20"/>
      </w:rPr>
    </w:tblStylePr>
  </w:style>
  <w:style w:type="table" w:customStyle="1" w:styleId="1511">
    <w:name w:val="Сетка таблицы151"/>
    <w:rsid w:val="00872F83"/>
    <w:pPr>
      <w:spacing w:line="240" w:lineRule="auto"/>
      <w:jc w:val="left"/>
    </w:pPr>
    <w:rPr>
      <w:rFonts w:ascii="Times New Roman" w:eastAsia="Times New Roman" w:hAnsi="Times New Roman" w:cs="Times New Roman"/>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11">
    <w:name w:val="Сетка таблицы241"/>
    <w:rsid w:val="00872F83"/>
    <w:pPr>
      <w:spacing w:line="240" w:lineRule="auto"/>
      <w:jc w:val="lef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
    <w:name w:val="Светлая сетка111"/>
    <w:rsid w:val="00872F83"/>
    <w:pPr>
      <w:spacing w:line="240" w:lineRule="auto"/>
      <w:jc w:val="left"/>
    </w:pPr>
    <w:rPr>
      <w:rFonts w:ascii="Calibri" w:eastAsia="Times New Roman" w:hAnsi="Calibri"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numbering" w:customStyle="1" w:styleId="9110">
    <w:name w:val="Нет списка911"/>
    <w:next w:val="a5"/>
    <w:uiPriority w:val="99"/>
    <w:semiHidden/>
    <w:unhideWhenUsed/>
    <w:rsid w:val="00872F83"/>
  </w:style>
  <w:style w:type="table" w:customStyle="1" w:styleId="1611">
    <w:name w:val="Сетка таблицы161"/>
    <w:basedOn w:val="a4"/>
    <w:next w:val="aff8"/>
    <w:uiPriority w:val="59"/>
    <w:rsid w:val="00872F83"/>
    <w:pPr>
      <w:spacing w:line="240" w:lineRule="auto"/>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
    <w:basedOn w:val="a4"/>
    <w:next w:val="aff8"/>
    <w:uiPriority w:val="59"/>
    <w:rsid w:val="00872F83"/>
    <w:pPr>
      <w:spacing w:line="240" w:lineRule="auto"/>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
    <w:basedOn w:val="a4"/>
    <w:next w:val="aff8"/>
    <w:uiPriority w:val="59"/>
    <w:rsid w:val="00872F83"/>
    <w:pPr>
      <w:spacing w:line="240" w:lineRule="auto"/>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4"/>
    <w:next w:val="aff8"/>
    <w:uiPriority w:val="59"/>
    <w:rsid w:val="00872F83"/>
    <w:pPr>
      <w:spacing w:line="240" w:lineRule="auto"/>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1">
    <w:name w:val="Нет списка1011"/>
    <w:next w:val="a5"/>
    <w:uiPriority w:val="99"/>
    <w:semiHidden/>
    <w:unhideWhenUsed/>
    <w:rsid w:val="00872F83"/>
  </w:style>
  <w:style w:type="table" w:customStyle="1" w:styleId="2011">
    <w:name w:val="Сетка таблицы2011"/>
    <w:basedOn w:val="a4"/>
    <w:next w:val="aff8"/>
    <w:rsid w:val="00872F83"/>
    <w:pPr>
      <w:widowControl w:val="0"/>
      <w:autoSpaceDE w:val="0"/>
      <w:autoSpaceDN w:val="0"/>
      <w:adjustRightInd w:val="0"/>
      <w:spacing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Lines="0" w:beforeAutospacing="0" w:afterLines="0" w:afterAutospacing="0"/>
        <w:ind w:leftChars="0" w:left="-113" w:rightChars="0" w:right="-113" w:firstLineChars="0" w:firstLine="0"/>
        <w:jc w:val="center"/>
        <w:outlineLvl w:val="9"/>
      </w:pPr>
      <w:rPr>
        <w:rFonts w:ascii="Times New Roman" w:hAnsi="Times New Roman" w:cs="Times New Roman"/>
        <w:b/>
        <w:sz w:val="20"/>
      </w:rPr>
    </w:tblStylePr>
  </w:style>
  <w:style w:type="table" w:customStyle="1" w:styleId="1101">
    <w:name w:val="Сетка таблицы1101"/>
    <w:rsid w:val="00872F83"/>
    <w:pPr>
      <w:spacing w:line="240" w:lineRule="auto"/>
      <w:jc w:val="left"/>
    </w:pPr>
    <w:rPr>
      <w:rFonts w:ascii="Times New Roman" w:eastAsia="Times New Roman" w:hAnsi="Times New Roman" w:cs="Times New Roman"/>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11">
    <w:name w:val="Сетка таблицы251"/>
    <w:rsid w:val="00872F83"/>
    <w:pPr>
      <w:spacing w:line="240" w:lineRule="auto"/>
      <w:jc w:val="lef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4">
    <w:name w:val="Светлая сетка121"/>
    <w:rsid w:val="00872F83"/>
    <w:pPr>
      <w:spacing w:line="240" w:lineRule="auto"/>
      <w:jc w:val="left"/>
    </w:pPr>
    <w:rPr>
      <w:rFonts w:ascii="Calibri" w:eastAsia="Times New Roman" w:hAnsi="Calibri"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261">
    <w:name w:val="Сетка таблицы261"/>
    <w:basedOn w:val="a4"/>
    <w:next w:val="aff8"/>
    <w:uiPriority w:val="59"/>
    <w:rsid w:val="00872F83"/>
    <w:pPr>
      <w:spacing w:line="240" w:lineRule="auto"/>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10">
    <w:name w:val="Нет списка1511"/>
    <w:next w:val="a5"/>
    <w:uiPriority w:val="99"/>
    <w:semiHidden/>
    <w:unhideWhenUsed/>
    <w:rsid w:val="00872F83"/>
  </w:style>
  <w:style w:type="table" w:customStyle="1" w:styleId="271">
    <w:name w:val="Сетка таблицы271"/>
    <w:basedOn w:val="a4"/>
    <w:next w:val="aff8"/>
    <w:rsid w:val="00872F83"/>
    <w:pPr>
      <w:spacing w:line="240" w:lineRule="auto"/>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b">
    <w:name w:val="Знак2 Знак1 Знак Знак Знак Знак"/>
    <w:rsid w:val="00872F83"/>
    <w:rPr>
      <w:rFonts w:ascii="Times New Roman" w:eastAsia="Times New Roman" w:hAnsi="Times New Roman" w:cs="Times New Roman"/>
      <w:sz w:val="24"/>
      <w:szCs w:val="24"/>
      <w:lang w:eastAsia="ru-RU"/>
    </w:rPr>
  </w:style>
  <w:style w:type="numbering" w:customStyle="1" w:styleId="16110">
    <w:name w:val="Нет списка1611"/>
    <w:next w:val="a5"/>
    <w:uiPriority w:val="99"/>
    <w:semiHidden/>
    <w:unhideWhenUsed/>
    <w:rsid w:val="00872F83"/>
  </w:style>
  <w:style w:type="numbering" w:customStyle="1" w:styleId="11411">
    <w:name w:val="Нет списка11411"/>
    <w:next w:val="a5"/>
    <w:uiPriority w:val="99"/>
    <w:semiHidden/>
    <w:unhideWhenUsed/>
    <w:rsid w:val="00872F83"/>
  </w:style>
  <w:style w:type="table" w:customStyle="1" w:styleId="11310">
    <w:name w:val="Сетка таблицы1131"/>
    <w:basedOn w:val="a4"/>
    <w:next w:val="aff8"/>
    <w:uiPriority w:val="59"/>
    <w:rsid w:val="00872F83"/>
    <w:pPr>
      <w:spacing w:line="240" w:lineRule="auto"/>
      <w:jc w:val="left"/>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1">
    <w:name w:val="Сетка таблицы281"/>
    <w:basedOn w:val="a4"/>
    <w:next w:val="aff8"/>
    <w:uiPriority w:val="59"/>
    <w:rsid w:val="00872F83"/>
    <w:pPr>
      <w:spacing w:line="240" w:lineRule="auto"/>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10">
    <w:name w:val="Нет списка2411"/>
    <w:next w:val="a5"/>
    <w:uiPriority w:val="99"/>
    <w:semiHidden/>
    <w:unhideWhenUsed/>
    <w:rsid w:val="00872F83"/>
  </w:style>
  <w:style w:type="numbering" w:customStyle="1" w:styleId="3311">
    <w:name w:val="Нет списка3311"/>
    <w:next w:val="a5"/>
    <w:uiPriority w:val="99"/>
    <w:semiHidden/>
    <w:unhideWhenUsed/>
    <w:rsid w:val="00872F83"/>
  </w:style>
  <w:style w:type="numbering" w:customStyle="1" w:styleId="111311">
    <w:name w:val="Нет списка111311"/>
    <w:next w:val="a5"/>
    <w:uiPriority w:val="99"/>
    <w:semiHidden/>
    <w:unhideWhenUsed/>
    <w:rsid w:val="00872F83"/>
  </w:style>
  <w:style w:type="numbering" w:customStyle="1" w:styleId="1111311">
    <w:name w:val="Нет списка1111311"/>
    <w:next w:val="a5"/>
    <w:uiPriority w:val="99"/>
    <w:semiHidden/>
    <w:unhideWhenUsed/>
    <w:rsid w:val="00872F83"/>
  </w:style>
  <w:style w:type="numbering" w:customStyle="1" w:styleId="21311">
    <w:name w:val="Нет списка21311"/>
    <w:next w:val="a5"/>
    <w:uiPriority w:val="99"/>
    <w:semiHidden/>
    <w:unhideWhenUsed/>
    <w:rsid w:val="00872F83"/>
  </w:style>
  <w:style w:type="numbering" w:customStyle="1" w:styleId="4121">
    <w:name w:val="Нет списка4121"/>
    <w:next w:val="a5"/>
    <w:uiPriority w:val="99"/>
    <w:semiHidden/>
    <w:unhideWhenUsed/>
    <w:rsid w:val="00872F83"/>
  </w:style>
  <w:style w:type="numbering" w:customStyle="1" w:styleId="12121">
    <w:name w:val="Нет списка12121"/>
    <w:next w:val="a5"/>
    <w:uiPriority w:val="99"/>
    <w:semiHidden/>
    <w:unhideWhenUsed/>
    <w:rsid w:val="00872F83"/>
  </w:style>
  <w:style w:type="numbering" w:customStyle="1" w:styleId="22121">
    <w:name w:val="Нет списка22121"/>
    <w:next w:val="a5"/>
    <w:uiPriority w:val="99"/>
    <w:semiHidden/>
    <w:unhideWhenUsed/>
    <w:rsid w:val="00872F83"/>
  </w:style>
  <w:style w:type="numbering" w:customStyle="1" w:styleId="31121">
    <w:name w:val="Нет списка31121"/>
    <w:next w:val="a5"/>
    <w:uiPriority w:val="99"/>
    <w:semiHidden/>
    <w:unhideWhenUsed/>
    <w:rsid w:val="00872F83"/>
  </w:style>
  <w:style w:type="numbering" w:customStyle="1" w:styleId="112121">
    <w:name w:val="Нет списка112121"/>
    <w:next w:val="a5"/>
    <w:uiPriority w:val="99"/>
    <w:semiHidden/>
    <w:unhideWhenUsed/>
    <w:rsid w:val="00872F83"/>
  </w:style>
  <w:style w:type="numbering" w:customStyle="1" w:styleId="1112121">
    <w:name w:val="Нет списка1112121"/>
    <w:next w:val="a5"/>
    <w:uiPriority w:val="99"/>
    <w:semiHidden/>
    <w:unhideWhenUsed/>
    <w:rsid w:val="00872F83"/>
  </w:style>
  <w:style w:type="numbering" w:customStyle="1" w:styleId="211121">
    <w:name w:val="Нет списка211121"/>
    <w:next w:val="a5"/>
    <w:uiPriority w:val="99"/>
    <w:semiHidden/>
    <w:unhideWhenUsed/>
    <w:rsid w:val="00872F83"/>
  </w:style>
  <w:style w:type="numbering" w:customStyle="1" w:styleId="41111">
    <w:name w:val="Нет списка41111"/>
    <w:next w:val="a5"/>
    <w:semiHidden/>
    <w:rsid w:val="00872F83"/>
  </w:style>
  <w:style w:type="numbering" w:customStyle="1" w:styleId="121111">
    <w:name w:val="Нет списка121111"/>
    <w:next w:val="a5"/>
    <w:uiPriority w:val="99"/>
    <w:semiHidden/>
    <w:unhideWhenUsed/>
    <w:rsid w:val="00872F83"/>
  </w:style>
  <w:style w:type="numbering" w:customStyle="1" w:styleId="1121111">
    <w:name w:val="Нет списка1121111"/>
    <w:next w:val="a5"/>
    <w:uiPriority w:val="99"/>
    <w:semiHidden/>
    <w:unhideWhenUsed/>
    <w:rsid w:val="00872F83"/>
  </w:style>
  <w:style w:type="numbering" w:customStyle="1" w:styleId="221111">
    <w:name w:val="Нет списка221111"/>
    <w:next w:val="a5"/>
    <w:uiPriority w:val="99"/>
    <w:semiHidden/>
    <w:unhideWhenUsed/>
    <w:rsid w:val="00872F83"/>
  </w:style>
  <w:style w:type="numbering" w:customStyle="1" w:styleId="311111">
    <w:name w:val="Нет списка311111"/>
    <w:next w:val="a5"/>
    <w:uiPriority w:val="99"/>
    <w:semiHidden/>
    <w:unhideWhenUsed/>
    <w:rsid w:val="00872F83"/>
  </w:style>
  <w:style w:type="numbering" w:customStyle="1" w:styleId="11111211">
    <w:name w:val="Нет списка11111211"/>
    <w:next w:val="a5"/>
    <w:uiPriority w:val="99"/>
    <w:semiHidden/>
    <w:unhideWhenUsed/>
    <w:rsid w:val="00872F83"/>
  </w:style>
  <w:style w:type="numbering" w:customStyle="1" w:styleId="1111111111">
    <w:name w:val="Нет списка1111111111"/>
    <w:next w:val="a5"/>
    <w:uiPriority w:val="99"/>
    <w:semiHidden/>
    <w:unhideWhenUsed/>
    <w:rsid w:val="00872F83"/>
  </w:style>
  <w:style w:type="numbering" w:customStyle="1" w:styleId="2111111">
    <w:name w:val="Нет списка2111111"/>
    <w:next w:val="a5"/>
    <w:uiPriority w:val="99"/>
    <w:semiHidden/>
    <w:unhideWhenUsed/>
    <w:rsid w:val="00872F83"/>
  </w:style>
  <w:style w:type="numbering" w:customStyle="1" w:styleId="51110">
    <w:name w:val="Нет списка5111"/>
    <w:next w:val="a5"/>
    <w:semiHidden/>
    <w:unhideWhenUsed/>
    <w:rsid w:val="00872F83"/>
  </w:style>
  <w:style w:type="numbering" w:customStyle="1" w:styleId="13111">
    <w:name w:val="Нет списка13111"/>
    <w:next w:val="a5"/>
    <w:uiPriority w:val="99"/>
    <w:semiHidden/>
    <w:unhideWhenUsed/>
    <w:rsid w:val="00872F83"/>
  </w:style>
  <w:style w:type="numbering" w:customStyle="1" w:styleId="113111">
    <w:name w:val="Нет списка113111"/>
    <w:next w:val="a5"/>
    <w:uiPriority w:val="99"/>
    <w:semiHidden/>
    <w:unhideWhenUsed/>
    <w:rsid w:val="00872F83"/>
  </w:style>
  <w:style w:type="numbering" w:customStyle="1" w:styleId="23111">
    <w:name w:val="Нет списка23111"/>
    <w:next w:val="a5"/>
    <w:uiPriority w:val="99"/>
    <w:semiHidden/>
    <w:unhideWhenUsed/>
    <w:rsid w:val="00872F83"/>
  </w:style>
  <w:style w:type="numbering" w:customStyle="1" w:styleId="32111">
    <w:name w:val="Нет списка32111"/>
    <w:next w:val="a5"/>
    <w:uiPriority w:val="99"/>
    <w:semiHidden/>
    <w:unhideWhenUsed/>
    <w:rsid w:val="00872F83"/>
  </w:style>
  <w:style w:type="numbering" w:customStyle="1" w:styleId="11121111">
    <w:name w:val="Нет списка11121111"/>
    <w:next w:val="a5"/>
    <w:uiPriority w:val="99"/>
    <w:semiHidden/>
    <w:unhideWhenUsed/>
    <w:rsid w:val="00872F83"/>
  </w:style>
  <w:style w:type="numbering" w:customStyle="1" w:styleId="11112111">
    <w:name w:val="Нет списка11112111"/>
    <w:next w:val="a5"/>
    <w:uiPriority w:val="99"/>
    <w:semiHidden/>
    <w:unhideWhenUsed/>
    <w:rsid w:val="00872F83"/>
  </w:style>
  <w:style w:type="numbering" w:customStyle="1" w:styleId="212111">
    <w:name w:val="Нет списка212111"/>
    <w:next w:val="a5"/>
    <w:uiPriority w:val="99"/>
    <w:semiHidden/>
    <w:unhideWhenUsed/>
    <w:rsid w:val="00872F83"/>
  </w:style>
  <w:style w:type="numbering" w:customStyle="1" w:styleId="61111">
    <w:name w:val="Нет списка6111"/>
    <w:next w:val="a5"/>
    <w:uiPriority w:val="99"/>
    <w:semiHidden/>
    <w:unhideWhenUsed/>
    <w:rsid w:val="00872F83"/>
  </w:style>
  <w:style w:type="numbering" w:customStyle="1" w:styleId="14111">
    <w:name w:val="Нет списка14111"/>
    <w:next w:val="a5"/>
    <w:semiHidden/>
    <w:rsid w:val="00872F83"/>
  </w:style>
  <w:style w:type="table" w:customStyle="1" w:styleId="7111">
    <w:name w:val="Сетка таблицы711"/>
    <w:basedOn w:val="a4"/>
    <w:next w:val="aff8"/>
    <w:uiPriority w:val="59"/>
    <w:rsid w:val="00872F83"/>
    <w:pPr>
      <w:spacing w:line="240" w:lineRule="auto"/>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
    <w:basedOn w:val="a4"/>
    <w:next w:val="aff8"/>
    <w:uiPriority w:val="59"/>
    <w:rsid w:val="00872F83"/>
    <w:pPr>
      <w:spacing w:line="240" w:lineRule="auto"/>
      <w:jc w:val="both"/>
    </w:pPr>
    <w:rPr>
      <w:rFonts w:ascii="Times New Roman" w:eastAsia="Calibri" w:hAnsi="Times New Roman" w:cs="Times New Roman"/>
      <w:sz w:val="24"/>
      <w:szCs w:val="24"/>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11111">
    <w:name w:val="Нет списка11111111111"/>
    <w:next w:val="a5"/>
    <w:uiPriority w:val="99"/>
    <w:semiHidden/>
    <w:unhideWhenUsed/>
    <w:rsid w:val="00872F83"/>
  </w:style>
  <w:style w:type="character" w:customStyle="1" w:styleId="afffffffffe">
    <w:name w:val="Абзац Знак"/>
    <w:link w:val="afffffffffd"/>
    <w:rsid w:val="00872F83"/>
    <w:rPr>
      <w:rFonts w:ascii="Times New Roman" w:eastAsia="Times New Roman" w:hAnsi="Times New Roman" w:cs="Times New Roman"/>
      <w:sz w:val="26"/>
      <w:szCs w:val="20"/>
      <w:lang w:eastAsia="ru-RU"/>
    </w:rPr>
  </w:style>
  <w:style w:type="numbering" w:customStyle="1" w:styleId="17110">
    <w:name w:val="Нет списка1711"/>
    <w:next w:val="a5"/>
    <w:uiPriority w:val="99"/>
    <w:semiHidden/>
    <w:unhideWhenUsed/>
    <w:rsid w:val="00872F83"/>
  </w:style>
  <w:style w:type="numbering" w:customStyle="1" w:styleId="18110">
    <w:name w:val="Нет списка1811"/>
    <w:next w:val="a5"/>
    <w:uiPriority w:val="99"/>
    <w:semiHidden/>
    <w:unhideWhenUsed/>
    <w:rsid w:val="00872F83"/>
  </w:style>
  <w:style w:type="numbering" w:customStyle="1" w:styleId="25110">
    <w:name w:val="Нет списка2511"/>
    <w:next w:val="a5"/>
    <w:uiPriority w:val="99"/>
    <w:semiHidden/>
    <w:unhideWhenUsed/>
    <w:rsid w:val="00872F83"/>
  </w:style>
  <w:style w:type="numbering" w:customStyle="1" w:styleId="3411">
    <w:name w:val="Нет списка3411"/>
    <w:next w:val="a5"/>
    <w:uiPriority w:val="99"/>
    <w:semiHidden/>
    <w:unhideWhenUsed/>
    <w:rsid w:val="00872F83"/>
  </w:style>
  <w:style w:type="numbering" w:customStyle="1" w:styleId="11511">
    <w:name w:val="Нет списка11511"/>
    <w:next w:val="a5"/>
    <w:uiPriority w:val="99"/>
    <w:semiHidden/>
    <w:unhideWhenUsed/>
    <w:rsid w:val="00872F83"/>
  </w:style>
  <w:style w:type="numbering" w:customStyle="1" w:styleId="111411">
    <w:name w:val="Нет списка111411"/>
    <w:next w:val="a5"/>
    <w:uiPriority w:val="99"/>
    <w:semiHidden/>
    <w:unhideWhenUsed/>
    <w:rsid w:val="00872F83"/>
  </w:style>
  <w:style w:type="numbering" w:customStyle="1" w:styleId="21411">
    <w:name w:val="Нет списка21411"/>
    <w:next w:val="a5"/>
    <w:uiPriority w:val="99"/>
    <w:semiHidden/>
    <w:unhideWhenUsed/>
    <w:rsid w:val="00872F83"/>
  </w:style>
  <w:style w:type="numbering" w:customStyle="1" w:styleId="42110">
    <w:name w:val="Нет списка4211"/>
    <w:next w:val="a5"/>
    <w:semiHidden/>
    <w:rsid w:val="00872F83"/>
  </w:style>
  <w:style w:type="numbering" w:customStyle="1" w:styleId="12211">
    <w:name w:val="Нет списка12211"/>
    <w:next w:val="a5"/>
    <w:uiPriority w:val="99"/>
    <w:semiHidden/>
    <w:unhideWhenUsed/>
    <w:rsid w:val="00872F83"/>
  </w:style>
  <w:style w:type="numbering" w:customStyle="1" w:styleId="112211">
    <w:name w:val="Нет списка112211"/>
    <w:next w:val="a5"/>
    <w:uiPriority w:val="99"/>
    <w:semiHidden/>
    <w:unhideWhenUsed/>
    <w:rsid w:val="00872F83"/>
  </w:style>
  <w:style w:type="numbering" w:customStyle="1" w:styleId="22211">
    <w:name w:val="Нет списка22211"/>
    <w:next w:val="a5"/>
    <w:uiPriority w:val="99"/>
    <w:semiHidden/>
    <w:unhideWhenUsed/>
    <w:rsid w:val="00872F83"/>
  </w:style>
  <w:style w:type="numbering" w:customStyle="1" w:styleId="31211">
    <w:name w:val="Нет списка31211"/>
    <w:next w:val="a5"/>
    <w:uiPriority w:val="99"/>
    <w:semiHidden/>
    <w:unhideWhenUsed/>
    <w:rsid w:val="00872F83"/>
  </w:style>
  <w:style w:type="numbering" w:customStyle="1" w:styleId="1111411">
    <w:name w:val="Нет списка1111411"/>
    <w:next w:val="a5"/>
    <w:uiPriority w:val="99"/>
    <w:semiHidden/>
    <w:unhideWhenUsed/>
    <w:rsid w:val="00872F83"/>
  </w:style>
  <w:style w:type="numbering" w:customStyle="1" w:styleId="11111311">
    <w:name w:val="Нет списка11111311"/>
    <w:next w:val="a5"/>
    <w:uiPriority w:val="99"/>
    <w:semiHidden/>
    <w:unhideWhenUsed/>
    <w:rsid w:val="00872F83"/>
  </w:style>
  <w:style w:type="numbering" w:customStyle="1" w:styleId="211211">
    <w:name w:val="Нет списка211211"/>
    <w:next w:val="a5"/>
    <w:uiPriority w:val="99"/>
    <w:semiHidden/>
    <w:unhideWhenUsed/>
    <w:rsid w:val="00872F83"/>
  </w:style>
  <w:style w:type="numbering" w:customStyle="1" w:styleId="5211">
    <w:name w:val="Нет списка5211"/>
    <w:next w:val="a5"/>
    <w:semiHidden/>
    <w:unhideWhenUsed/>
    <w:rsid w:val="00872F83"/>
  </w:style>
  <w:style w:type="numbering" w:customStyle="1" w:styleId="13211">
    <w:name w:val="Нет списка13211"/>
    <w:next w:val="a5"/>
    <w:uiPriority w:val="99"/>
    <w:semiHidden/>
    <w:unhideWhenUsed/>
    <w:rsid w:val="00872F83"/>
  </w:style>
  <w:style w:type="numbering" w:customStyle="1" w:styleId="113211">
    <w:name w:val="Нет списка113211"/>
    <w:next w:val="a5"/>
    <w:uiPriority w:val="99"/>
    <w:semiHidden/>
    <w:unhideWhenUsed/>
    <w:rsid w:val="00872F83"/>
  </w:style>
  <w:style w:type="numbering" w:customStyle="1" w:styleId="23211">
    <w:name w:val="Нет списка23211"/>
    <w:next w:val="a5"/>
    <w:uiPriority w:val="99"/>
    <w:semiHidden/>
    <w:unhideWhenUsed/>
    <w:rsid w:val="00872F83"/>
  </w:style>
  <w:style w:type="numbering" w:customStyle="1" w:styleId="32211">
    <w:name w:val="Нет списка32211"/>
    <w:next w:val="a5"/>
    <w:uiPriority w:val="99"/>
    <w:semiHidden/>
    <w:unhideWhenUsed/>
    <w:rsid w:val="00872F83"/>
  </w:style>
  <w:style w:type="numbering" w:customStyle="1" w:styleId="1112211">
    <w:name w:val="Нет списка1112211"/>
    <w:next w:val="a5"/>
    <w:uiPriority w:val="99"/>
    <w:semiHidden/>
    <w:unhideWhenUsed/>
    <w:rsid w:val="00872F83"/>
  </w:style>
  <w:style w:type="numbering" w:customStyle="1" w:styleId="11112211">
    <w:name w:val="Нет списка11112211"/>
    <w:next w:val="a5"/>
    <w:uiPriority w:val="99"/>
    <w:semiHidden/>
    <w:unhideWhenUsed/>
    <w:rsid w:val="00872F83"/>
  </w:style>
  <w:style w:type="numbering" w:customStyle="1" w:styleId="212211">
    <w:name w:val="Нет списка212211"/>
    <w:next w:val="a5"/>
    <w:uiPriority w:val="99"/>
    <w:semiHidden/>
    <w:unhideWhenUsed/>
    <w:rsid w:val="00872F83"/>
  </w:style>
  <w:style w:type="numbering" w:customStyle="1" w:styleId="6211">
    <w:name w:val="Нет списка6211"/>
    <w:next w:val="a5"/>
    <w:uiPriority w:val="99"/>
    <w:semiHidden/>
    <w:unhideWhenUsed/>
    <w:rsid w:val="00872F83"/>
  </w:style>
  <w:style w:type="numbering" w:customStyle="1" w:styleId="14211">
    <w:name w:val="Нет списка14211"/>
    <w:next w:val="a5"/>
    <w:semiHidden/>
    <w:rsid w:val="00872F83"/>
  </w:style>
  <w:style w:type="numbering" w:customStyle="1" w:styleId="111111211">
    <w:name w:val="Нет списка111111211"/>
    <w:next w:val="a5"/>
    <w:uiPriority w:val="99"/>
    <w:semiHidden/>
    <w:unhideWhenUsed/>
    <w:rsid w:val="00872F83"/>
  </w:style>
  <w:style w:type="numbering" w:customStyle="1" w:styleId="71110">
    <w:name w:val="Нет списка7111"/>
    <w:next w:val="a5"/>
    <w:uiPriority w:val="99"/>
    <w:semiHidden/>
    <w:unhideWhenUsed/>
    <w:rsid w:val="00872F83"/>
  </w:style>
  <w:style w:type="numbering" w:customStyle="1" w:styleId="81110">
    <w:name w:val="Нет списка8111"/>
    <w:next w:val="a5"/>
    <w:uiPriority w:val="99"/>
    <w:semiHidden/>
    <w:unhideWhenUsed/>
    <w:rsid w:val="00872F83"/>
  </w:style>
  <w:style w:type="numbering" w:customStyle="1" w:styleId="9111">
    <w:name w:val="Нет списка9111"/>
    <w:next w:val="a5"/>
    <w:uiPriority w:val="99"/>
    <w:semiHidden/>
    <w:unhideWhenUsed/>
    <w:rsid w:val="00872F83"/>
  </w:style>
  <w:style w:type="numbering" w:customStyle="1" w:styleId="101110">
    <w:name w:val="Нет списка10111"/>
    <w:next w:val="a5"/>
    <w:uiPriority w:val="99"/>
    <w:semiHidden/>
    <w:unhideWhenUsed/>
    <w:rsid w:val="00872F83"/>
  </w:style>
  <w:style w:type="numbering" w:customStyle="1" w:styleId="15111">
    <w:name w:val="Нет списка15111"/>
    <w:next w:val="a5"/>
    <w:uiPriority w:val="99"/>
    <w:semiHidden/>
    <w:unhideWhenUsed/>
    <w:rsid w:val="00872F83"/>
  </w:style>
  <w:style w:type="numbering" w:customStyle="1" w:styleId="16111">
    <w:name w:val="Нет списка16111"/>
    <w:next w:val="a5"/>
    <w:uiPriority w:val="99"/>
    <w:semiHidden/>
    <w:unhideWhenUsed/>
    <w:rsid w:val="00872F83"/>
  </w:style>
  <w:style w:type="numbering" w:customStyle="1" w:styleId="114111">
    <w:name w:val="Нет списка114111"/>
    <w:next w:val="a5"/>
    <w:uiPriority w:val="99"/>
    <w:semiHidden/>
    <w:unhideWhenUsed/>
    <w:rsid w:val="00872F83"/>
  </w:style>
  <w:style w:type="numbering" w:customStyle="1" w:styleId="24111">
    <w:name w:val="Нет списка24111"/>
    <w:next w:val="a5"/>
    <w:uiPriority w:val="99"/>
    <w:semiHidden/>
    <w:unhideWhenUsed/>
    <w:rsid w:val="00872F83"/>
  </w:style>
  <w:style w:type="numbering" w:customStyle="1" w:styleId="33111">
    <w:name w:val="Нет списка33111"/>
    <w:next w:val="a5"/>
    <w:uiPriority w:val="99"/>
    <w:semiHidden/>
    <w:unhideWhenUsed/>
    <w:rsid w:val="00872F83"/>
  </w:style>
  <w:style w:type="numbering" w:customStyle="1" w:styleId="1113111">
    <w:name w:val="Нет списка1113111"/>
    <w:next w:val="a5"/>
    <w:uiPriority w:val="99"/>
    <w:semiHidden/>
    <w:unhideWhenUsed/>
    <w:rsid w:val="00872F83"/>
  </w:style>
  <w:style w:type="numbering" w:customStyle="1" w:styleId="11113111">
    <w:name w:val="Нет списка11113111"/>
    <w:next w:val="a5"/>
    <w:uiPriority w:val="99"/>
    <w:semiHidden/>
    <w:unhideWhenUsed/>
    <w:rsid w:val="00872F83"/>
  </w:style>
  <w:style w:type="numbering" w:customStyle="1" w:styleId="213111">
    <w:name w:val="Нет списка213111"/>
    <w:next w:val="a5"/>
    <w:uiPriority w:val="99"/>
    <w:semiHidden/>
    <w:unhideWhenUsed/>
    <w:rsid w:val="00872F83"/>
  </w:style>
  <w:style w:type="numbering" w:customStyle="1" w:styleId="41211">
    <w:name w:val="Нет списка41211"/>
    <w:next w:val="a5"/>
    <w:uiPriority w:val="99"/>
    <w:semiHidden/>
    <w:unhideWhenUsed/>
    <w:rsid w:val="00872F83"/>
  </w:style>
  <w:style w:type="numbering" w:customStyle="1" w:styleId="121211">
    <w:name w:val="Нет списка121211"/>
    <w:next w:val="a5"/>
    <w:uiPriority w:val="99"/>
    <w:semiHidden/>
    <w:unhideWhenUsed/>
    <w:rsid w:val="00872F83"/>
  </w:style>
  <w:style w:type="numbering" w:customStyle="1" w:styleId="221211">
    <w:name w:val="Нет списка221211"/>
    <w:next w:val="a5"/>
    <w:uiPriority w:val="99"/>
    <w:semiHidden/>
    <w:unhideWhenUsed/>
    <w:rsid w:val="00872F83"/>
  </w:style>
  <w:style w:type="numbering" w:customStyle="1" w:styleId="311211">
    <w:name w:val="Нет списка311211"/>
    <w:next w:val="a5"/>
    <w:uiPriority w:val="99"/>
    <w:semiHidden/>
    <w:unhideWhenUsed/>
    <w:rsid w:val="00872F83"/>
  </w:style>
  <w:style w:type="numbering" w:customStyle="1" w:styleId="1121211">
    <w:name w:val="Нет списка1121211"/>
    <w:next w:val="a5"/>
    <w:uiPriority w:val="99"/>
    <w:semiHidden/>
    <w:unhideWhenUsed/>
    <w:rsid w:val="00872F83"/>
  </w:style>
  <w:style w:type="numbering" w:customStyle="1" w:styleId="11121211">
    <w:name w:val="Нет списка11121211"/>
    <w:next w:val="a5"/>
    <w:uiPriority w:val="99"/>
    <w:semiHidden/>
    <w:unhideWhenUsed/>
    <w:rsid w:val="00872F83"/>
  </w:style>
  <w:style w:type="numbering" w:customStyle="1" w:styleId="2111211">
    <w:name w:val="Нет списка2111211"/>
    <w:next w:val="a5"/>
    <w:uiPriority w:val="99"/>
    <w:semiHidden/>
    <w:unhideWhenUsed/>
    <w:rsid w:val="00872F83"/>
  </w:style>
  <w:style w:type="numbering" w:customStyle="1" w:styleId="411111">
    <w:name w:val="Нет списка411111"/>
    <w:next w:val="a5"/>
    <w:semiHidden/>
    <w:rsid w:val="00872F83"/>
  </w:style>
  <w:style w:type="numbering" w:customStyle="1" w:styleId="1211111">
    <w:name w:val="Нет списка1211111"/>
    <w:next w:val="a5"/>
    <w:uiPriority w:val="99"/>
    <w:semiHidden/>
    <w:unhideWhenUsed/>
    <w:rsid w:val="00872F83"/>
  </w:style>
  <w:style w:type="numbering" w:customStyle="1" w:styleId="11211111">
    <w:name w:val="Нет списка11211111"/>
    <w:next w:val="a5"/>
    <w:uiPriority w:val="99"/>
    <w:semiHidden/>
    <w:unhideWhenUsed/>
    <w:rsid w:val="00872F83"/>
  </w:style>
  <w:style w:type="numbering" w:customStyle="1" w:styleId="2211111">
    <w:name w:val="Нет списка2211111"/>
    <w:next w:val="a5"/>
    <w:uiPriority w:val="99"/>
    <w:semiHidden/>
    <w:unhideWhenUsed/>
    <w:rsid w:val="00872F83"/>
  </w:style>
  <w:style w:type="numbering" w:customStyle="1" w:styleId="3111111">
    <w:name w:val="Нет списка3111111"/>
    <w:next w:val="a5"/>
    <w:uiPriority w:val="99"/>
    <w:semiHidden/>
    <w:unhideWhenUsed/>
    <w:rsid w:val="00872F83"/>
  </w:style>
  <w:style w:type="numbering" w:customStyle="1" w:styleId="111112111">
    <w:name w:val="Нет списка111112111"/>
    <w:next w:val="a5"/>
    <w:uiPriority w:val="99"/>
    <w:semiHidden/>
    <w:unhideWhenUsed/>
    <w:rsid w:val="00872F83"/>
  </w:style>
  <w:style w:type="numbering" w:customStyle="1" w:styleId="1111111211">
    <w:name w:val="Нет списка1111111211"/>
    <w:next w:val="a5"/>
    <w:uiPriority w:val="99"/>
    <w:semiHidden/>
    <w:unhideWhenUsed/>
    <w:rsid w:val="00872F83"/>
  </w:style>
  <w:style w:type="numbering" w:customStyle="1" w:styleId="21111111">
    <w:name w:val="Нет списка21111111"/>
    <w:next w:val="a5"/>
    <w:uiPriority w:val="99"/>
    <w:semiHidden/>
    <w:unhideWhenUsed/>
    <w:rsid w:val="00872F83"/>
  </w:style>
  <w:style w:type="numbering" w:customStyle="1" w:styleId="51111">
    <w:name w:val="Нет списка51111"/>
    <w:next w:val="a5"/>
    <w:semiHidden/>
    <w:unhideWhenUsed/>
    <w:rsid w:val="00872F83"/>
  </w:style>
  <w:style w:type="numbering" w:customStyle="1" w:styleId="131111">
    <w:name w:val="Нет списка131111"/>
    <w:next w:val="a5"/>
    <w:uiPriority w:val="99"/>
    <w:semiHidden/>
    <w:unhideWhenUsed/>
    <w:rsid w:val="00872F83"/>
  </w:style>
  <w:style w:type="numbering" w:customStyle="1" w:styleId="1131111">
    <w:name w:val="Нет списка1131111"/>
    <w:next w:val="a5"/>
    <w:uiPriority w:val="99"/>
    <w:semiHidden/>
    <w:unhideWhenUsed/>
    <w:rsid w:val="00872F83"/>
  </w:style>
  <w:style w:type="numbering" w:customStyle="1" w:styleId="231111">
    <w:name w:val="Нет списка231111"/>
    <w:next w:val="a5"/>
    <w:uiPriority w:val="99"/>
    <w:semiHidden/>
    <w:unhideWhenUsed/>
    <w:rsid w:val="00872F83"/>
  </w:style>
  <w:style w:type="numbering" w:customStyle="1" w:styleId="321111">
    <w:name w:val="Нет списка321111"/>
    <w:next w:val="a5"/>
    <w:uiPriority w:val="99"/>
    <w:semiHidden/>
    <w:unhideWhenUsed/>
    <w:rsid w:val="00872F83"/>
  </w:style>
  <w:style w:type="numbering" w:customStyle="1" w:styleId="111211111">
    <w:name w:val="Нет списка111211111"/>
    <w:next w:val="a5"/>
    <w:uiPriority w:val="99"/>
    <w:semiHidden/>
    <w:unhideWhenUsed/>
    <w:rsid w:val="00872F83"/>
  </w:style>
  <w:style w:type="numbering" w:customStyle="1" w:styleId="111121111">
    <w:name w:val="Нет списка111121111"/>
    <w:next w:val="a5"/>
    <w:uiPriority w:val="99"/>
    <w:semiHidden/>
    <w:unhideWhenUsed/>
    <w:rsid w:val="00872F83"/>
  </w:style>
  <w:style w:type="numbering" w:customStyle="1" w:styleId="2121111">
    <w:name w:val="Нет списка2121111"/>
    <w:next w:val="a5"/>
    <w:uiPriority w:val="99"/>
    <w:semiHidden/>
    <w:unhideWhenUsed/>
    <w:rsid w:val="00872F83"/>
  </w:style>
  <w:style w:type="numbering" w:customStyle="1" w:styleId="611110">
    <w:name w:val="Нет списка61111"/>
    <w:next w:val="a5"/>
    <w:uiPriority w:val="99"/>
    <w:semiHidden/>
    <w:unhideWhenUsed/>
    <w:rsid w:val="00872F83"/>
  </w:style>
  <w:style w:type="numbering" w:customStyle="1" w:styleId="141111">
    <w:name w:val="Нет списка141111"/>
    <w:next w:val="a5"/>
    <w:semiHidden/>
    <w:rsid w:val="00872F83"/>
  </w:style>
  <w:style w:type="numbering" w:customStyle="1" w:styleId="1111111121">
    <w:name w:val="Нет списка1111111121"/>
    <w:next w:val="a5"/>
    <w:uiPriority w:val="99"/>
    <w:semiHidden/>
    <w:unhideWhenUsed/>
    <w:rsid w:val="00872F83"/>
  </w:style>
  <w:style w:type="numbering" w:customStyle="1" w:styleId="192">
    <w:name w:val="Нет списка19"/>
    <w:next w:val="a5"/>
    <w:uiPriority w:val="99"/>
    <w:semiHidden/>
    <w:unhideWhenUsed/>
    <w:rsid w:val="00872F83"/>
  </w:style>
  <w:style w:type="numbering" w:customStyle="1" w:styleId="1102">
    <w:name w:val="Нет списка110"/>
    <w:next w:val="a5"/>
    <w:uiPriority w:val="99"/>
    <w:semiHidden/>
    <w:unhideWhenUsed/>
    <w:rsid w:val="00872F83"/>
  </w:style>
  <w:style w:type="table" w:customStyle="1" w:styleId="300">
    <w:name w:val="Сетка таблицы30"/>
    <w:basedOn w:val="a4"/>
    <w:next w:val="aff8"/>
    <w:uiPriority w:val="59"/>
    <w:rsid w:val="00872F83"/>
    <w:pPr>
      <w:spacing w:line="240" w:lineRule="auto"/>
      <w:jc w:val="left"/>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60">
    <w:name w:val="Нет списка116"/>
    <w:next w:val="a5"/>
    <w:uiPriority w:val="99"/>
    <w:semiHidden/>
    <w:unhideWhenUsed/>
    <w:rsid w:val="00872F83"/>
  </w:style>
  <w:style w:type="table" w:customStyle="1" w:styleId="1161">
    <w:name w:val="Сетка таблицы116"/>
    <w:basedOn w:val="a4"/>
    <w:next w:val="aff8"/>
    <w:uiPriority w:val="59"/>
    <w:rsid w:val="00872F83"/>
    <w:pPr>
      <w:spacing w:line="240" w:lineRule="auto"/>
      <w:jc w:val="left"/>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2">
    <w:name w:val="Сетка таблицы214"/>
    <w:basedOn w:val="a4"/>
    <w:next w:val="aff8"/>
    <w:uiPriority w:val="59"/>
    <w:rsid w:val="00872F83"/>
    <w:pPr>
      <w:spacing w:line="240" w:lineRule="auto"/>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2">
    <w:name w:val="Нет списка26"/>
    <w:next w:val="a5"/>
    <w:uiPriority w:val="99"/>
    <w:semiHidden/>
    <w:unhideWhenUsed/>
    <w:rsid w:val="00872F83"/>
  </w:style>
  <w:style w:type="table" w:customStyle="1" w:styleId="342">
    <w:name w:val="Сетка таблицы34"/>
    <w:basedOn w:val="a4"/>
    <w:next w:val="aff8"/>
    <w:uiPriority w:val="59"/>
    <w:rsid w:val="00872F83"/>
    <w:pPr>
      <w:spacing w:line="240" w:lineRule="auto"/>
      <w:jc w:val="center"/>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basedOn w:val="a4"/>
    <w:next w:val="aff8"/>
    <w:uiPriority w:val="59"/>
    <w:rsid w:val="00872F83"/>
    <w:pPr>
      <w:spacing w:line="240" w:lineRule="auto"/>
      <w:jc w:val="center"/>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0">
    <w:name w:val="Нет списка35"/>
    <w:next w:val="a5"/>
    <w:uiPriority w:val="99"/>
    <w:semiHidden/>
    <w:unhideWhenUsed/>
    <w:rsid w:val="00872F83"/>
  </w:style>
  <w:style w:type="numbering" w:customStyle="1" w:styleId="11150">
    <w:name w:val="Нет списка1115"/>
    <w:next w:val="a5"/>
    <w:uiPriority w:val="99"/>
    <w:semiHidden/>
    <w:unhideWhenUsed/>
    <w:rsid w:val="00872F83"/>
  </w:style>
  <w:style w:type="numbering" w:customStyle="1" w:styleId="111150">
    <w:name w:val="Нет списка11115"/>
    <w:next w:val="a5"/>
    <w:uiPriority w:val="99"/>
    <w:semiHidden/>
    <w:unhideWhenUsed/>
    <w:rsid w:val="00872F83"/>
  </w:style>
  <w:style w:type="numbering" w:customStyle="1" w:styleId="2150">
    <w:name w:val="Нет списка215"/>
    <w:next w:val="a5"/>
    <w:uiPriority w:val="99"/>
    <w:semiHidden/>
    <w:unhideWhenUsed/>
    <w:rsid w:val="00872F83"/>
  </w:style>
  <w:style w:type="table" w:customStyle="1" w:styleId="540">
    <w:name w:val="Сетка таблицы54"/>
    <w:basedOn w:val="a4"/>
    <w:next w:val="aff8"/>
    <w:uiPriority w:val="59"/>
    <w:rsid w:val="00872F83"/>
    <w:pPr>
      <w:spacing w:line="240" w:lineRule="auto"/>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basedOn w:val="a4"/>
    <w:next w:val="aff8"/>
    <w:uiPriority w:val="59"/>
    <w:rsid w:val="00872F83"/>
    <w:pPr>
      <w:spacing w:line="240" w:lineRule="auto"/>
      <w:jc w:val="left"/>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1">
    <w:name w:val="Сетка таблицы215"/>
    <w:basedOn w:val="a4"/>
    <w:next w:val="aff8"/>
    <w:uiPriority w:val="59"/>
    <w:rsid w:val="00872F83"/>
    <w:pPr>
      <w:spacing w:line="240" w:lineRule="auto"/>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10">
    <w:name w:val="Нет списка431"/>
    <w:next w:val="a5"/>
    <w:semiHidden/>
    <w:rsid w:val="00872F83"/>
  </w:style>
  <w:style w:type="numbering" w:customStyle="1" w:styleId="1231">
    <w:name w:val="Нет списка1231"/>
    <w:next w:val="a5"/>
    <w:uiPriority w:val="99"/>
    <w:semiHidden/>
    <w:unhideWhenUsed/>
    <w:rsid w:val="00872F83"/>
  </w:style>
  <w:style w:type="numbering" w:customStyle="1" w:styleId="11231">
    <w:name w:val="Нет списка11231"/>
    <w:next w:val="a5"/>
    <w:uiPriority w:val="99"/>
    <w:semiHidden/>
    <w:unhideWhenUsed/>
    <w:rsid w:val="00872F83"/>
  </w:style>
  <w:style w:type="numbering" w:customStyle="1" w:styleId="2231">
    <w:name w:val="Нет списка2231"/>
    <w:next w:val="a5"/>
    <w:uiPriority w:val="99"/>
    <w:semiHidden/>
    <w:unhideWhenUsed/>
    <w:rsid w:val="00872F83"/>
  </w:style>
  <w:style w:type="numbering" w:customStyle="1" w:styleId="3131">
    <w:name w:val="Нет списка3131"/>
    <w:next w:val="a5"/>
    <w:uiPriority w:val="99"/>
    <w:semiHidden/>
    <w:unhideWhenUsed/>
    <w:rsid w:val="00872F83"/>
  </w:style>
  <w:style w:type="numbering" w:customStyle="1" w:styleId="111114">
    <w:name w:val="Нет списка111114"/>
    <w:next w:val="a5"/>
    <w:uiPriority w:val="99"/>
    <w:semiHidden/>
    <w:unhideWhenUsed/>
    <w:rsid w:val="00872F83"/>
  </w:style>
  <w:style w:type="numbering" w:customStyle="1" w:styleId="11111131">
    <w:name w:val="Нет списка11111131"/>
    <w:next w:val="a5"/>
    <w:uiPriority w:val="99"/>
    <w:semiHidden/>
    <w:unhideWhenUsed/>
    <w:rsid w:val="00872F83"/>
  </w:style>
  <w:style w:type="numbering" w:customStyle="1" w:styleId="21131">
    <w:name w:val="Нет списка21131"/>
    <w:next w:val="a5"/>
    <w:uiPriority w:val="99"/>
    <w:semiHidden/>
    <w:unhideWhenUsed/>
    <w:rsid w:val="00872F83"/>
  </w:style>
  <w:style w:type="numbering" w:customStyle="1" w:styleId="531">
    <w:name w:val="Нет списка53"/>
    <w:next w:val="a5"/>
    <w:semiHidden/>
    <w:unhideWhenUsed/>
    <w:rsid w:val="00872F83"/>
  </w:style>
  <w:style w:type="numbering" w:customStyle="1" w:styleId="1330">
    <w:name w:val="Нет списка133"/>
    <w:next w:val="a5"/>
    <w:uiPriority w:val="99"/>
    <w:semiHidden/>
    <w:unhideWhenUsed/>
    <w:rsid w:val="00872F83"/>
  </w:style>
  <w:style w:type="numbering" w:customStyle="1" w:styleId="11330">
    <w:name w:val="Нет списка1133"/>
    <w:next w:val="a5"/>
    <w:uiPriority w:val="99"/>
    <w:semiHidden/>
    <w:unhideWhenUsed/>
    <w:rsid w:val="00872F83"/>
  </w:style>
  <w:style w:type="table" w:customStyle="1" w:styleId="1222">
    <w:name w:val="Сетка таблицы122"/>
    <w:basedOn w:val="a4"/>
    <w:next w:val="aff8"/>
    <w:uiPriority w:val="59"/>
    <w:rsid w:val="00872F83"/>
    <w:pPr>
      <w:spacing w:line="240" w:lineRule="auto"/>
      <w:jc w:val="left"/>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0">
    <w:name w:val="Сетка таблицы222"/>
    <w:basedOn w:val="a4"/>
    <w:next w:val="aff8"/>
    <w:uiPriority w:val="59"/>
    <w:rsid w:val="00872F83"/>
    <w:pPr>
      <w:spacing w:line="240" w:lineRule="auto"/>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3"/>
    <w:next w:val="a5"/>
    <w:uiPriority w:val="99"/>
    <w:semiHidden/>
    <w:unhideWhenUsed/>
    <w:rsid w:val="00872F83"/>
  </w:style>
  <w:style w:type="table" w:customStyle="1" w:styleId="3122">
    <w:name w:val="Сетка таблицы312"/>
    <w:basedOn w:val="a4"/>
    <w:next w:val="aff8"/>
    <w:uiPriority w:val="59"/>
    <w:rsid w:val="00872F83"/>
    <w:pPr>
      <w:spacing w:line="240" w:lineRule="auto"/>
      <w:jc w:val="center"/>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2">
    <w:name w:val="Сетка таблицы412"/>
    <w:basedOn w:val="a4"/>
    <w:next w:val="aff8"/>
    <w:uiPriority w:val="59"/>
    <w:rsid w:val="00872F83"/>
    <w:pPr>
      <w:spacing w:line="240" w:lineRule="auto"/>
      <w:jc w:val="center"/>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3">
    <w:name w:val="Нет списка323"/>
    <w:next w:val="a5"/>
    <w:uiPriority w:val="99"/>
    <w:semiHidden/>
    <w:unhideWhenUsed/>
    <w:rsid w:val="00872F83"/>
  </w:style>
  <w:style w:type="numbering" w:customStyle="1" w:styleId="111231">
    <w:name w:val="Нет списка111231"/>
    <w:next w:val="a5"/>
    <w:uiPriority w:val="99"/>
    <w:semiHidden/>
    <w:unhideWhenUsed/>
    <w:rsid w:val="00872F83"/>
  </w:style>
  <w:style w:type="numbering" w:customStyle="1" w:styleId="111123">
    <w:name w:val="Нет списка111123"/>
    <w:next w:val="a5"/>
    <w:uiPriority w:val="99"/>
    <w:semiHidden/>
    <w:unhideWhenUsed/>
    <w:rsid w:val="00872F83"/>
  </w:style>
  <w:style w:type="numbering" w:customStyle="1" w:styleId="2123">
    <w:name w:val="Нет списка2123"/>
    <w:next w:val="a5"/>
    <w:uiPriority w:val="99"/>
    <w:semiHidden/>
    <w:unhideWhenUsed/>
    <w:rsid w:val="00872F83"/>
  </w:style>
  <w:style w:type="table" w:customStyle="1" w:styleId="5121">
    <w:name w:val="Сетка таблицы512"/>
    <w:basedOn w:val="a4"/>
    <w:next w:val="aff8"/>
    <w:uiPriority w:val="59"/>
    <w:rsid w:val="00872F83"/>
    <w:pPr>
      <w:spacing w:line="240" w:lineRule="auto"/>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
    <w:basedOn w:val="a4"/>
    <w:next w:val="aff8"/>
    <w:uiPriority w:val="59"/>
    <w:rsid w:val="00872F83"/>
    <w:pPr>
      <w:spacing w:line="240" w:lineRule="auto"/>
      <w:jc w:val="left"/>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2">
    <w:name w:val="Сетка таблицы2112"/>
    <w:basedOn w:val="a4"/>
    <w:next w:val="aff8"/>
    <w:uiPriority w:val="59"/>
    <w:rsid w:val="00872F83"/>
    <w:pPr>
      <w:spacing w:line="240" w:lineRule="auto"/>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1">
    <w:name w:val="Нет списка63"/>
    <w:next w:val="a5"/>
    <w:uiPriority w:val="99"/>
    <w:semiHidden/>
    <w:unhideWhenUsed/>
    <w:rsid w:val="00872F83"/>
  </w:style>
  <w:style w:type="numbering" w:customStyle="1" w:styleId="1430">
    <w:name w:val="Нет списка143"/>
    <w:next w:val="a5"/>
    <w:semiHidden/>
    <w:rsid w:val="00872F83"/>
  </w:style>
  <w:style w:type="table" w:customStyle="1" w:styleId="126">
    <w:name w:val="Сетка таблицы 12"/>
    <w:basedOn w:val="a4"/>
    <w:next w:val="1ffc"/>
    <w:rsid w:val="00872F83"/>
    <w:pPr>
      <w:spacing w:line="240" w:lineRule="auto"/>
      <w:jc w:val="left"/>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30">
    <w:name w:val="Сетка таблицы73"/>
    <w:basedOn w:val="a4"/>
    <w:next w:val="aff8"/>
    <w:uiPriority w:val="59"/>
    <w:rsid w:val="00872F83"/>
    <w:pPr>
      <w:spacing w:line="240" w:lineRule="auto"/>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4"/>
    <w:next w:val="aff8"/>
    <w:uiPriority w:val="59"/>
    <w:rsid w:val="00872F83"/>
    <w:pPr>
      <w:spacing w:line="240" w:lineRule="auto"/>
      <w:jc w:val="both"/>
    </w:pPr>
    <w:rPr>
      <w:rFonts w:ascii="Times New Roman" w:eastAsia="Calibri" w:hAnsi="Times New Roman" w:cs="Times New Roman"/>
      <w:sz w:val="24"/>
      <w:szCs w:val="24"/>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13">
    <w:name w:val="Нет списка11111113"/>
    <w:next w:val="a5"/>
    <w:uiPriority w:val="99"/>
    <w:semiHidden/>
    <w:unhideWhenUsed/>
    <w:rsid w:val="00872F83"/>
  </w:style>
  <w:style w:type="table" w:customStyle="1" w:styleId="920">
    <w:name w:val="Сетка таблицы92"/>
    <w:basedOn w:val="a4"/>
    <w:next w:val="aff8"/>
    <w:uiPriority w:val="59"/>
    <w:rsid w:val="00872F83"/>
    <w:pPr>
      <w:spacing w:line="240"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10">
    <w:name w:val="Нет списка721"/>
    <w:next w:val="a5"/>
    <w:uiPriority w:val="99"/>
    <w:semiHidden/>
    <w:unhideWhenUsed/>
    <w:rsid w:val="00872F83"/>
  </w:style>
  <w:style w:type="table" w:customStyle="1" w:styleId="1021">
    <w:name w:val="Сетка таблицы1021"/>
    <w:basedOn w:val="a4"/>
    <w:next w:val="aff8"/>
    <w:rsid w:val="00872F83"/>
    <w:pPr>
      <w:widowControl w:val="0"/>
      <w:autoSpaceDE w:val="0"/>
      <w:autoSpaceDN w:val="0"/>
      <w:adjustRightInd w:val="0"/>
      <w:spacing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Lines="0" w:beforeAutospacing="0" w:afterLines="0" w:afterAutospacing="0"/>
        <w:ind w:leftChars="0" w:left="-113" w:rightChars="0" w:right="-113" w:firstLineChars="0" w:firstLine="0"/>
        <w:jc w:val="center"/>
        <w:outlineLvl w:val="9"/>
      </w:pPr>
      <w:rPr>
        <w:rFonts w:ascii="Times New Roman" w:hAnsi="Times New Roman" w:cs="Times New Roman"/>
        <w:b/>
        <w:sz w:val="20"/>
      </w:rPr>
    </w:tblStylePr>
  </w:style>
  <w:style w:type="table" w:customStyle="1" w:styleId="144">
    <w:name w:val="Светлая сетка14"/>
    <w:rsid w:val="00872F83"/>
    <w:pPr>
      <w:spacing w:line="240" w:lineRule="auto"/>
      <w:jc w:val="left"/>
    </w:pPr>
    <w:rPr>
      <w:rFonts w:ascii="Calibri" w:eastAsia="Times New Roman" w:hAnsi="Calibri"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numbering" w:customStyle="1" w:styleId="821">
    <w:name w:val="Нет списка82"/>
    <w:next w:val="a5"/>
    <w:uiPriority w:val="99"/>
    <w:semiHidden/>
    <w:unhideWhenUsed/>
    <w:rsid w:val="00872F83"/>
  </w:style>
  <w:style w:type="table" w:customStyle="1" w:styleId="1422">
    <w:name w:val="Сетка таблицы142"/>
    <w:basedOn w:val="a4"/>
    <w:next w:val="aff8"/>
    <w:rsid w:val="00872F83"/>
    <w:pPr>
      <w:widowControl w:val="0"/>
      <w:autoSpaceDE w:val="0"/>
      <w:autoSpaceDN w:val="0"/>
      <w:adjustRightInd w:val="0"/>
      <w:spacing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Lines="0" w:beforeAutospacing="0" w:afterLines="0" w:afterAutospacing="0"/>
        <w:ind w:leftChars="0" w:left="-113" w:rightChars="0" w:right="-113" w:firstLineChars="0" w:firstLine="0"/>
        <w:jc w:val="center"/>
        <w:outlineLvl w:val="9"/>
      </w:pPr>
      <w:rPr>
        <w:rFonts w:ascii="Times New Roman" w:hAnsi="Times New Roman" w:cs="Times New Roman"/>
        <w:b/>
        <w:sz w:val="20"/>
      </w:rPr>
    </w:tblStylePr>
  </w:style>
  <w:style w:type="table" w:customStyle="1" w:styleId="1521">
    <w:name w:val="Сетка таблицы152"/>
    <w:rsid w:val="00872F83"/>
    <w:pPr>
      <w:spacing w:line="240" w:lineRule="auto"/>
      <w:jc w:val="left"/>
    </w:pPr>
    <w:rPr>
      <w:rFonts w:ascii="Times New Roman" w:eastAsia="Times New Roman" w:hAnsi="Times New Roman" w:cs="Times New Roman"/>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21">
    <w:name w:val="Сетка таблицы242"/>
    <w:rsid w:val="00872F83"/>
    <w:pPr>
      <w:spacing w:line="240" w:lineRule="auto"/>
      <w:jc w:val="lef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5">
    <w:name w:val="Светлая сетка112"/>
    <w:rsid w:val="00872F83"/>
    <w:pPr>
      <w:spacing w:line="240" w:lineRule="auto"/>
      <w:jc w:val="left"/>
    </w:pPr>
    <w:rPr>
      <w:rFonts w:ascii="Calibri" w:eastAsia="Times New Roman" w:hAnsi="Calibri"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numbering" w:customStyle="1" w:styleId="921">
    <w:name w:val="Нет списка92"/>
    <w:next w:val="a5"/>
    <w:uiPriority w:val="99"/>
    <w:semiHidden/>
    <w:unhideWhenUsed/>
    <w:rsid w:val="00872F83"/>
  </w:style>
  <w:style w:type="table" w:customStyle="1" w:styleId="1620">
    <w:name w:val="Сетка таблицы162"/>
    <w:basedOn w:val="a4"/>
    <w:next w:val="aff8"/>
    <w:uiPriority w:val="59"/>
    <w:rsid w:val="00872F83"/>
    <w:pPr>
      <w:spacing w:line="240" w:lineRule="auto"/>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4"/>
    <w:next w:val="aff8"/>
    <w:uiPriority w:val="59"/>
    <w:rsid w:val="00872F83"/>
    <w:pPr>
      <w:spacing w:line="240" w:lineRule="auto"/>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basedOn w:val="a4"/>
    <w:next w:val="aff8"/>
    <w:uiPriority w:val="59"/>
    <w:rsid w:val="00872F83"/>
    <w:pPr>
      <w:spacing w:line="240" w:lineRule="auto"/>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4"/>
    <w:next w:val="aff8"/>
    <w:uiPriority w:val="59"/>
    <w:rsid w:val="00872F83"/>
    <w:pPr>
      <w:spacing w:line="240" w:lineRule="auto"/>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2">
    <w:name w:val="Нет списка102"/>
    <w:next w:val="a5"/>
    <w:uiPriority w:val="99"/>
    <w:semiHidden/>
    <w:unhideWhenUsed/>
    <w:rsid w:val="00872F83"/>
  </w:style>
  <w:style w:type="table" w:customStyle="1" w:styleId="202">
    <w:name w:val="Сетка таблицы202"/>
    <w:basedOn w:val="a4"/>
    <w:next w:val="aff8"/>
    <w:rsid w:val="00872F83"/>
    <w:pPr>
      <w:widowControl w:val="0"/>
      <w:autoSpaceDE w:val="0"/>
      <w:autoSpaceDN w:val="0"/>
      <w:adjustRightInd w:val="0"/>
      <w:spacing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Lines="0" w:beforeAutospacing="0" w:afterLines="0" w:afterAutospacing="0"/>
        <w:ind w:leftChars="0" w:left="-113" w:rightChars="0" w:right="-113" w:firstLineChars="0" w:firstLine="0"/>
        <w:jc w:val="center"/>
        <w:outlineLvl w:val="9"/>
      </w:pPr>
      <w:rPr>
        <w:rFonts w:ascii="Times New Roman" w:hAnsi="Times New Roman" w:cs="Times New Roman"/>
        <w:b/>
        <w:sz w:val="20"/>
      </w:rPr>
    </w:tblStylePr>
  </w:style>
  <w:style w:type="table" w:customStyle="1" w:styleId="11020">
    <w:name w:val="Сетка таблицы1102"/>
    <w:rsid w:val="00872F83"/>
    <w:pPr>
      <w:spacing w:line="240" w:lineRule="auto"/>
      <w:jc w:val="left"/>
    </w:pPr>
    <w:rPr>
      <w:rFonts w:ascii="Times New Roman" w:eastAsia="Times New Roman" w:hAnsi="Times New Roman" w:cs="Times New Roman"/>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2">
    <w:name w:val="Сетка таблицы252"/>
    <w:rsid w:val="00872F83"/>
    <w:pPr>
      <w:spacing w:line="240" w:lineRule="auto"/>
      <w:jc w:val="lef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3">
    <w:name w:val="Светлая сетка122"/>
    <w:rsid w:val="00872F83"/>
    <w:pPr>
      <w:spacing w:line="240" w:lineRule="auto"/>
      <w:jc w:val="left"/>
    </w:pPr>
    <w:rPr>
      <w:rFonts w:ascii="Calibri" w:eastAsia="Times New Roman" w:hAnsi="Calibri"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2620">
    <w:name w:val="Сетка таблицы262"/>
    <w:basedOn w:val="a4"/>
    <w:next w:val="aff8"/>
    <w:uiPriority w:val="59"/>
    <w:rsid w:val="00872F83"/>
    <w:pPr>
      <w:spacing w:line="240" w:lineRule="auto"/>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10">
    <w:name w:val="Нет списка1521"/>
    <w:next w:val="a5"/>
    <w:uiPriority w:val="99"/>
    <w:semiHidden/>
    <w:unhideWhenUsed/>
    <w:rsid w:val="00872F83"/>
  </w:style>
  <w:style w:type="table" w:customStyle="1" w:styleId="272">
    <w:name w:val="Сетка таблицы272"/>
    <w:basedOn w:val="a4"/>
    <w:next w:val="aff8"/>
    <w:rsid w:val="00872F83"/>
    <w:pPr>
      <w:spacing w:line="240" w:lineRule="auto"/>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1">
    <w:name w:val="Нет списка162"/>
    <w:next w:val="a5"/>
    <w:uiPriority w:val="99"/>
    <w:semiHidden/>
    <w:unhideWhenUsed/>
    <w:rsid w:val="00872F83"/>
  </w:style>
  <w:style w:type="numbering" w:customStyle="1" w:styleId="11421">
    <w:name w:val="Нет списка11421"/>
    <w:next w:val="a5"/>
    <w:uiPriority w:val="99"/>
    <w:semiHidden/>
    <w:unhideWhenUsed/>
    <w:rsid w:val="00872F83"/>
  </w:style>
  <w:style w:type="table" w:customStyle="1" w:styleId="11322">
    <w:name w:val="Сетка таблицы1132"/>
    <w:basedOn w:val="a4"/>
    <w:next w:val="aff8"/>
    <w:uiPriority w:val="59"/>
    <w:rsid w:val="00872F83"/>
    <w:pPr>
      <w:spacing w:line="240" w:lineRule="auto"/>
      <w:jc w:val="left"/>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2">
    <w:name w:val="Сетка таблицы282"/>
    <w:basedOn w:val="a4"/>
    <w:next w:val="aff8"/>
    <w:uiPriority w:val="59"/>
    <w:rsid w:val="00872F83"/>
    <w:pPr>
      <w:spacing w:line="240" w:lineRule="auto"/>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10">
    <w:name w:val="Нет списка2421"/>
    <w:next w:val="a5"/>
    <w:uiPriority w:val="99"/>
    <w:semiHidden/>
    <w:unhideWhenUsed/>
    <w:rsid w:val="00872F83"/>
  </w:style>
  <w:style w:type="numbering" w:customStyle="1" w:styleId="3321">
    <w:name w:val="Нет списка3321"/>
    <w:next w:val="a5"/>
    <w:uiPriority w:val="99"/>
    <w:semiHidden/>
    <w:unhideWhenUsed/>
    <w:rsid w:val="00872F83"/>
  </w:style>
  <w:style w:type="numbering" w:customStyle="1" w:styleId="111321">
    <w:name w:val="Нет списка111321"/>
    <w:next w:val="a5"/>
    <w:uiPriority w:val="99"/>
    <w:semiHidden/>
    <w:unhideWhenUsed/>
    <w:rsid w:val="00872F83"/>
  </w:style>
  <w:style w:type="numbering" w:customStyle="1" w:styleId="1111321">
    <w:name w:val="Нет списка1111321"/>
    <w:next w:val="a5"/>
    <w:uiPriority w:val="99"/>
    <w:semiHidden/>
    <w:unhideWhenUsed/>
    <w:rsid w:val="00872F83"/>
  </w:style>
  <w:style w:type="numbering" w:customStyle="1" w:styleId="21321">
    <w:name w:val="Нет списка21321"/>
    <w:next w:val="a5"/>
    <w:uiPriority w:val="99"/>
    <w:semiHidden/>
    <w:unhideWhenUsed/>
    <w:rsid w:val="00872F83"/>
  </w:style>
  <w:style w:type="numbering" w:customStyle="1" w:styleId="4130">
    <w:name w:val="Нет списка413"/>
    <w:next w:val="a5"/>
    <w:uiPriority w:val="99"/>
    <w:semiHidden/>
    <w:unhideWhenUsed/>
    <w:rsid w:val="00872F83"/>
  </w:style>
  <w:style w:type="table" w:customStyle="1" w:styleId="613">
    <w:name w:val="Сетка таблицы613"/>
    <w:basedOn w:val="a4"/>
    <w:next w:val="aff8"/>
    <w:uiPriority w:val="59"/>
    <w:rsid w:val="00872F83"/>
    <w:pPr>
      <w:spacing w:line="240" w:lineRule="auto"/>
      <w:jc w:val="left"/>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30">
    <w:name w:val="Нет списка1213"/>
    <w:next w:val="a5"/>
    <w:uiPriority w:val="99"/>
    <w:semiHidden/>
    <w:unhideWhenUsed/>
    <w:rsid w:val="00872F83"/>
  </w:style>
  <w:style w:type="numbering" w:customStyle="1" w:styleId="22130">
    <w:name w:val="Нет списка2213"/>
    <w:next w:val="a5"/>
    <w:uiPriority w:val="99"/>
    <w:semiHidden/>
    <w:unhideWhenUsed/>
    <w:rsid w:val="00872F83"/>
  </w:style>
  <w:style w:type="numbering" w:customStyle="1" w:styleId="31130">
    <w:name w:val="Нет списка3113"/>
    <w:next w:val="a5"/>
    <w:uiPriority w:val="99"/>
    <w:semiHidden/>
    <w:unhideWhenUsed/>
    <w:rsid w:val="00872F83"/>
  </w:style>
  <w:style w:type="numbering" w:customStyle="1" w:styleId="11213">
    <w:name w:val="Нет списка11213"/>
    <w:next w:val="a5"/>
    <w:uiPriority w:val="99"/>
    <w:semiHidden/>
    <w:unhideWhenUsed/>
    <w:rsid w:val="00872F83"/>
  </w:style>
  <w:style w:type="numbering" w:customStyle="1" w:styleId="111213">
    <w:name w:val="Нет списка111213"/>
    <w:next w:val="a5"/>
    <w:uiPriority w:val="99"/>
    <w:semiHidden/>
    <w:unhideWhenUsed/>
    <w:rsid w:val="00872F83"/>
  </w:style>
  <w:style w:type="numbering" w:customStyle="1" w:styleId="211130">
    <w:name w:val="Нет списка21113"/>
    <w:next w:val="a5"/>
    <w:uiPriority w:val="99"/>
    <w:semiHidden/>
    <w:unhideWhenUsed/>
    <w:rsid w:val="00872F83"/>
  </w:style>
  <w:style w:type="numbering" w:customStyle="1" w:styleId="41121">
    <w:name w:val="Нет списка41121"/>
    <w:next w:val="a5"/>
    <w:semiHidden/>
    <w:rsid w:val="00872F83"/>
  </w:style>
  <w:style w:type="numbering" w:customStyle="1" w:styleId="121121">
    <w:name w:val="Нет списка121121"/>
    <w:next w:val="a5"/>
    <w:uiPriority w:val="99"/>
    <w:semiHidden/>
    <w:unhideWhenUsed/>
    <w:rsid w:val="00872F83"/>
  </w:style>
  <w:style w:type="numbering" w:customStyle="1" w:styleId="1121121">
    <w:name w:val="Нет списка1121121"/>
    <w:next w:val="a5"/>
    <w:uiPriority w:val="99"/>
    <w:semiHidden/>
    <w:unhideWhenUsed/>
    <w:rsid w:val="00872F83"/>
  </w:style>
  <w:style w:type="numbering" w:customStyle="1" w:styleId="221121">
    <w:name w:val="Нет списка221121"/>
    <w:next w:val="a5"/>
    <w:uiPriority w:val="99"/>
    <w:semiHidden/>
    <w:unhideWhenUsed/>
    <w:rsid w:val="00872F83"/>
  </w:style>
  <w:style w:type="numbering" w:customStyle="1" w:styleId="311121">
    <w:name w:val="Нет списка311121"/>
    <w:next w:val="a5"/>
    <w:uiPriority w:val="99"/>
    <w:semiHidden/>
    <w:unhideWhenUsed/>
    <w:rsid w:val="00872F83"/>
  </w:style>
  <w:style w:type="numbering" w:customStyle="1" w:styleId="11111221">
    <w:name w:val="Нет списка11111221"/>
    <w:next w:val="a5"/>
    <w:uiPriority w:val="99"/>
    <w:semiHidden/>
    <w:unhideWhenUsed/>
    <w:rsid w:val="00872F83"/>
  </w:style>
  <w:style w:type="numbering" w:customStyle="1" w:styleId="111111113">
    <w:name w:val="Нет списка111111113"/>
    <w:next w:val="a5"/>
    <w:uiPriority w:val="99"/>
    <w:semiHidden/>
    <w:unhideWhenUsed/>
    <w:rsid w:val="00872F83"/>
  </w:style>
  <w:style w:type="numbering" w:customStyle="1" w:styleId="2111121">
    <w:name w:val="Нет списка2111121"/>
    <w:next w:val="a5"/>
    <w:uiPriority w:val="99"/>
    <w:semiHidden/>
    <w:unhideWhenUsed/>
    <w:rsid w:val="00872F83"/>
  </w:style>
  <w:style w:type="numbering" w:customStyle="1" w:styleId="51210">
    <w:name w:val="Нет списка5121"/>
    <w:next w:val="a5"/>
    <w:semiHidden/>
    <w:unhideWhenUsed/>
    <w:rsid w:val="00872F83"/>
  </w:style>
  <w:style w:type="numbering" w:customStyle="1" w:styleId="13121">
    <w:name w:val="Нет списка13121"/>
    <w:next w:val="a5"/>
    <w:uiPriority w:val="99"/>
    <w:semiHidden/>
    <w:unhideWhenUsed/>
    <w:rsid w:val="00872F83"/>
  </w:style>
  <w:style w:type="numbering" w:customStyle="1" w:styleId="113121">
    <w:name w:val="Нет списка113121"/>
    <w:next w:val="a5"/>
    <w:uiPriority w:val="99"/>
    <w:semiHidden/>
    <w:unhideWhenUsed/>
    <w:rsid w:val="00872F83"/>
  </w:style>
  <w:style w:type="numbering" w:customStyle="1" w:styleId="23121">
    <w:name w:val="Нет списка23121"/>
    <w:next w:val="a5"/>
    <w:uiPriority w:val="99"/>
    <w:semiHidden/>
    <w:unhideWhenUsed/>
    <w:rsid w:val="00872F83"/>
  </w:style>
  <w:style w:type="numbering" w:customStyle="1" w:styleId="32121">
    <w:name w:val="Нет списка32121"/>
    <w:next w:val="a5"/>
    <w:uiPriority w:val="99"/>
    <w:semiHidden/>
    <w:unhideWhenUsed/>
    <w:rsid w:val="00872F83"/>
  </w:style>
  <w:style w:type="numbering" w:customStyle="1" w:styleId="11121121">
    <w:name w:val="Нет списка11121121"/>
    <w:next w:val="a5"/>
    <w:uiPriority w:val="99"/>
    <w:semiHidden/>
    <w:unhideWhenUsed/>
    <w:rsid w:val="00872F83"/>
  </w:style>
  <w:style w:type="numbering" w:customStyle="1" w:styleId="11112121">
    <w:name w:val="Нет списка11112121"/>
    <w:next w:val="a5"/>
    <w:uiPriority w:val="99"/>
    <w:semiHidden/>
    <w:unhideWhenUsed/>
    <w:rsid w:val="00872F83"/>
  </w:style>
  <w:style w:type="numbering" w:customStyle="1" w:styleId="212121">
    <w:name w:val="Нет списка212121"/>
    <w:next w:val="a5"/>
    <w:uiPriority w:val="99"/>
    <w:semiHidden/>
    <w:unhideWhenUsed/>
    <w:rsid w:val="00872F83"/>
  </w:style>
  <w:style w:type="numbering" w:customStyle="1" w:styleId="6121">
    <w:name w:val="Нет списка6121"/>
    <w:next w:val="a5"/>
    <w:uiPriority w:val="99"/>
    <w:semiHidden/>
    <w:unhideWhenUsed/>
    <w:rsid w:val="00872F83"/>
  </w:style>
  <w:style w:type="numbering" w:customStyle="1" w:styleId="14121">
    <w:name w:val="Нет списка14121"/>
    <w:next w:val="a5"/>
    <w:semiHidden/>
    <w:rsid w:val="00872F83"/>
  </w:style>
  <w:style w:type="table" w:customStyle="1" w:styleId="7120">
    <w:name w:val="Сетка таблицы712"/>
    <w:basedOn w:val="a4"/>
    <w:next w:val="aff8"/>
    <w:uiPriority w:val="59"/>
    <w:rsid w:val="00872F83"/>
    <w:pPr>
      <w:spacing w:line="240" w:lineRule="auto"/>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0">
    <w:name w:val="Сетка таблицы812"/>
    <w:basedOn w:val="a4"/>
    <w:next w:val="aff8"/>
    <w:uiPriority w:val="59"/>
    <w:rsid w:val="00872F83"/>
    <w:pPr>
      <w:spacing w:line="240" w:lineRule="auto"/>
      <w:jc w:val="both"/>
    </w:pPr>
    <w:rPr>
      <w:rFonts w:ascii="Times New Roman" w:eastAsia="Calibri" w:hAnsi="Times New Roman" w:cs="Times New Roman"/>
      <w:sz w:val="24"/>
      <w:szCs w:val="24"/>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1112">
    <w:name w:val="Нет списка1111111112"/>
    <w:next w:val="a5"/>
    <w:uiPriority w:val="99"/>
    <w:semiHidden/>
    <w:unhideWhenUsed/>
    <w:rsid w:val="00872F83"/>
  </w:style>
  <w:style w:type="numbering" w:customStyle="1" w:styleId="1721">
    <w:name w:val="Нет списка172"/>
    <w:next w:val="a5"/>
    <w:uiPriority w:val="99"/>
    <w:semiHidden/>
    <w:unhideWhenUsed/>
    <w:rsid w:val="00872F83"/>
  </w:style>
  <w:style w:type="table" w:customStyle="1" w:styleId="291">
    <w:name w:val="Сетка таблицы291"/>
    <w:basedOn w:val="a4"/>
    <w:next w:val="aff8"/>
    <w:uiPriority w:val="59"/>
    <w:rsid w:val="00872F83"/>
    <w:pPr>
      <w:spacing w:line="240" w:lineRule="auto"/>
      <w:jc w:val="left"/>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21">
    <w:name w:val="Нет списка182"/>
    <w:next w:val="a5"/>
    <w:uiPriority w:val="99"/>
    <w:semiHidden/>
    <w:unhideWhenUsed/>
    <w:rsid w:val="00872F83"/>
  </w:style>
  <w:style w:type="table" w:customStyle="1" w:styleId="11410">
    <w:name w:val="Сетка таблицы1141"/>
    <w:basedOn w:val="a4"/>
    <w:next w:val="aff8"/>
    <w:uiPriority w:val="59"/>
    <w:rsid w:val="00872F83"/>
    <w:pPr>
      <w:spacing w:line="240" w:lineRule="auto"/>
      <w:jc w:val="left"/>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1">
    <w:name w:val="Сетка таблицы2101"/>
    <w:basedOn w:val="a4"/>
    <w:next w:val="aff8"/>
    <w:uiPriority w:val="59"/>
    <w:rsid w:val="00872F83"/>
    <w:pPr>
      <w:spacing w:line="240" w:lineRule="auto"/>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20">
    <w:name w:val="Нет списка252"/>
    <w:next w:val="a5"/>
    <w:uiPriority w:val="99"/>
    <w:semiHidden/>
    <w:unhideWhenUsed/>
    <w:rsid w:val="00872F83"/>
  </w:style>
  <w:style w:type="table" w:customStyle="1" w:styleId="3310">
    <w:name w:val="Сетка таблицы331"/>
    <w:basedOn w:val="a4"/>
    <w:next w:val="aff8"/>
    <w:uiPriority w:val="59"/>
    <w:rsid w:val="00872F83"/>
    <w:pPr>
      <w:spacing w:line="240" w:lineRule="auto"/>
      <w:jc w:val="center"/>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11">
    <w:name w:val="Сетка таблицы431"/>
    <w:basedOn w:val="a4"/>
    <w:next w:val="aff8"/>
    <w:uiPriority w:val="59"/>
    <w:rsid w:val="00872F83"/>
    <w:pPr>
      <w:spacing w:line="240" w:lineRule="auto"/>
      <w:jc w:val="center"/>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20">
    <w:name w:val="Нет списка342"/>
    <w:next w:val="a5"/>
    <w:uiPriority w:val="99"/>
    <w:semiHidden/>
    <w:unhideWhenUsed/>
    <w:rsid w:val="00872F83"/>
  </w:style>
  <w:style w:type="numbering" w:customStyle="1" w:styleId="1152">
    <w:name w:val="Нет списка1152"/>
    <w:next w:val="a5"/>
    <w:uiPriority w:val="99"/>
    <w:semiHidden/>
    <w:unhideWhenUsed/>
    <w:rsid w:val="00872F83"/>
  </w:style>
  <w:style w:type="numbering" w:customStyle="1" w:styleId="11142">
    <w:name w:val="Нет списка11142"/>
    <w:next w:val="a5"/>
    <w:uiPriority w:val="99"/>
    <w:semiHidden/>
    <w:unhideWhenUsed/>
    <w:rsid w:val="00872F83"/>
  </w:style>
  <w:style w:type="numbering" w:customStyle="1" w:styleId="21420">
    <w:name w:val="Нет списка2142"/>
    <w:next w:val="a5"/>
    <w:uiPriority w:val="99"/>
    <w:semiHidden/>
    <w:unhideWhenUsed/>
    <w:rsid w:val="00872F83"/>
  </w:style>
  <w:style w:type="table" w:customStyle="1" w:styleId="5310">
    <w:name w:val="Сетка таблицы531"/>
    <w:basedOn w:val="a4"/>
    <w:next w:val="aff8"/>
    <w:uiPriority w:val="59"/>
    <w:rsid w:val="00872F83"/>
    <w:pPr>
      <w:spacing w:line="240" w:lineRule="auto"/>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
    <w:basedOn w:val="a4"/>
    <w:next w:val="aff8"/>
    <w:uiPriority w:val="59"/>
    <w:rsid w:val="00872F83"/>
    <w:pPr>
      <w:spacing w:line="240" w:lineRule="auto"/>
      <w:jc w:val="left"/>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10">
    <w:name w:val="Сетка таблицы2131"/>
    <w:basedOn w:val="a4"/>
    <w:next w:val="aff8"/>
    <w:uiPriority w:val="59"/>
    <w:rsid w:val="00872F83"/>
    <w:pPr>
      <w:spacing w:line="240" w:lineRule="auto"/>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21">
    <w:name w:val="Нет списка422"/>
    <w:next w:val="a5"/>
    <w:semiHidden/>
    <w:rsid w:val="00872F83"/>
  </w:style>
  <w:style w:type="numbering" w:customStyle="1" w:styleId="12220">
    <w:name w:val="Нет списка1222"/>
    <w:next w:val="a5"/>
    <w:uiPriority w:val="99"/>
    <w:semiHidden/>
    <w:unhideWhenUsed/>
    <w:rsid w:val="00872F83"/>
  </w:style>
  <w:style w:type="numbering" w:customStyle="1" w:styleId="11222">
    <w:name w:val="Нет списка11222"/>
    <w:next w:val="a5"/>
    <w:uiPriority w:val="99"/>
    <w:semiHidden/>
    <w:unhideWhenUsed/>
    <w:rsid w:val="00872F83"/>
  </w:style>
  <w:style w:type="numbering" w:customStyle="1" w:styleId="2222">
    <w:name w:val="Нет списка2222"/>
    <w:next w:val="a5"/>
    <w:uiPriority w:val="99"/>
    <w:semiHidden/>
    <w:unhideWhenUsed/>
    <w:rsid w:val="00872F83"/>
  </w:style>
  <w:style w:type="numbering" w:customStyle="1" w:styleId="31220">
    <w:name w:val="Нет списка3122"/>
    <w:next w:val="a5"/>
    <w:uiPriority w:val="99"/>
    <w:semiHidden/>
    <w:unhideWhenUsed/>
    <w:rsid w:val="00872F83"/>
  </w:style>
  <w:style w:type="numbering" w:customStyle="1" w:styleId="111142">
    <w:name w:val="Нет списка111142"/>
    <w:next w:val="a5"/>
    <w:uiPriority w:val="99"/>
    <w:semiHidden/>
    <w:unhideWhenUsed/>
    <w:rsid w:val="00872F83"/>
  </w:style>
  <w:style w:type="numbering" w:customStyle="1" w:styleId="1111132">
    <w:name w:val="Нет списка1111132"/>
    <w:next w:val="a5"/>
    <w:uiPriority w:val="99"/>
    <w:semiHidden/>
    <w:unhideWhenUsed/>
    <w:rsid w:val="00872F83"/>
  </w:style>
  <w:style w:type="numbering" w:customStyle="1" w:styleId="211220">
    <w:name w:val="Нет списка21122"/>
    <w:next w:val="a5"/>
    <w:uiPriority w:val="99"/>
    <w:semiHidden/>
    <w:unhideWhenUsed/>
    <w:rsid w:val="00872F83"/>
  </w:style>
  <w:style w:type="numbering" w:customStyle="1" w:styleId="5221">
    <w:name w:val="Нет списка522"/>
    <w:next w:val="a5"/>
    <w:semiHidden/>
    <w:unhideWhenUsed/>
    <w:rsid w:val="00872F83"/>
  </w:style>
  <w:style w:type="numbering" w:customStyle="1" w:styleId="1322">
    <w:name w:val="Нет списка1322"/>
    <w:next w:val="a5"/>
    <w:uiPriority w:val="99"/>
    <w:semiHidden/>
    <w:unhideWhenUsed/>
    <w:rsid w:val="00872F83"/>
  </w:style>
  <w:style w:type="numbering" w:customStyle="1" w:styleId="113220">
    <w:name w:val="Нет списка11322"/>
    <w:next w:val="a5"/>
    <w:uiPriority w:val="99"/>
    <w:semiHidden/>
    <w:unhideWhenUsed/>
    <w:rsid w:val="00872F83"/>
  </w:style>
  <w:style w:type="table" w:customStyle="1" w:styleId="12110">
    <w:name w:val="Сетка таблицы1211"/>
    <w:basedOn w:val="a4"/>
    <w:next w:val="aff8"/>
    <w:uiPriority w:val="59"/>
    <w:rsid w:val="00872F83"/>
    <w:pPr>
      <w:spacing w:line="240" w:lineRule="auto"/>
      <w:jc w:val="left"/>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10">
    <w:name w:val="Сетка таблицы2211"/>
    <w:basedOn w:val="a4"/>
    <w:next w:val="aff8"/>
    <w:uiPriority w:val="59"/>
    <w:rsid w:val="00872F83"/>
    <w:pPr>
      <w:spacing w:line="240" w:lineRule="auto"/>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2">
    <w:name w:val="Нет списка2322"/>
    <w:next w:val="a5"/>
    <w:uiPriority w:val="99"/>
    <w:semiHidden/>
    <w:unhideWhenUsed/>
    <w:rsid w:val="00872F83"/>
  </w:style>
  <w:style w:type="table" w:customStyle="1" w:styleId="31110">
    <w:name w:val="Сетка таблицы3111"/>
    <w:basedOn w:val="a4"/>
    <w:next w:val="aff8"/>
    <w:uiPriority w:val="59"/>
    <w:rsid w:val="00872F83"/>
    <w:pPr>
      <w:spacing w:line="240" w:lineRule="auto"/>
      <w:jc w:val="center"/>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12">
    <w:name w:val="Сетка таблицы4111"/>
    <w:basedOn w:val="a4"/>
    <w:next w:val="aff8"/>
    <w:uiPriority w:val="59"/>
    <w:rsid w:val="00872F83"/>
    <w:pPr>
      <w:spacing w:line="240" w:lineRule="auto"/>
      <w:jc w:val="center"/>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22">
    <w:name w:val="Нет списка3222"/>
    <w:next w:val="a5"/>
    <w:uiPriority w:val="99"/>
    <w:semiHidden/>
    <w:unhideWhenUsed/>
    <w:rsid w:val="00872F83"/>
  </w:style>
  <w:style w:type="numbering" w:customStyle="1" w:styleId="111222">
    <w:name w:val="Нет списка111222"/>
    <w:next w:val="a5"/>
    <w:uiPriority w:val="99"/>
    <w:semiHidden/>
    <w:unhideWhenUsed/>
    <w:rsid w:val="00872F83"/>
  </w:style>
  <w:style w:type="numbering" w:customStyle="1" w:styleId="1111222">
    <w:name w:val="Нет списка1111222"/>
    <w:next w:val="a5"/>
    <w:uiPriority w:val="99"/>
    <w:semiHidden/>
    <w:unhideWhenUsed/>
    <w:rsid w:val="00872F83"/>
  </w:style>
  <w:style w:type="numbering" w:customStyle="1" w:styleId="21222">
    <w:name w:val="Нет списка21222"/>
    <w:next w:val="a5"/>
    <w:uiPriority w:val="99"/>
    <w:semiHidden/>
    <w:unhideWhenUsed/>
    <w:rsid w:val="00872F83"/>
  </w:style>
  <w:style w:type="table" w:customStyle="1" w:styleId="51112">
    <w:name w:val="Сетка таблицы5111"/>
    <w:basedOn w:val="a4"/>
    <w:next w:val="aff8"/>
    <w:uiPriority w:val="59"/>
    <w:rsid w:val="00872F83"/>
    <w:pPr>
      <w:spacing w:line="240" w:lineRule="auto"/>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basedOn w:val="a4"/>
    <w:next w:val="aff8"/>
    <w:uiPriority w:val="59"/>
    <w:rsid w:val="00872F83"/>
    <w:pPr>
      <w:spacing w:line="240" w:lineRule="auto"/>
      <w:jc w:val="left"/>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10">
    <w:name w:val="Сетка таблицы21111"/>
    <w:basedOn w:val="a4"/>
    <w:next w:val="aff8"/>
    <w:uiPriority w:val="59"/>
    <w:rsid w:val="00872F83"/>
    <w:pPr>
      <w:spacing w:line="240" w:lineRule="auto"/>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2">
    <w:name w:val="Нет списка622"/>
    <w:next w:val="a5"/>
    <w:uiPriority w:val="99"/>
    <w:semiHidden/>
    <w:unhideWhenUsed/>
    <w:rsid w:val="00872F83"/>
  </w:style>
  <w:style w:type="numbering" w:customStyle="1" w:styleId="14220">
    <w:name w:val="Нет списка1422"/>
    <w:next w:val="a5"/>
    <w:semiHidden/>
    <w:rsid w:val="00872F83"/>
  </w:style>
  <w:style w:type="table" w:customStyle="1" w:styleId="6212">
    <w:name w:val="Сетка таблицы621"/>
    <w:basedOn w:val="a4"/>
    <w:next w:val="aff8"/>
    <w:rsid w:val="00872F83"/>
    <w:pPr>
      <w:spacing w:line="240" w:lineRule="auto"/>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 111"/>
    <w:basedOn w:val="a4"/>
    <w:next w:val="1ffc"/>
    <w:rsid w:val="00872F83"/>
    <w:pPr>
      <w:spacing w:line="240" w:lineRule="auto"/>
      <w:jc w:val="left"/>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11">
    <w:name w:val="Сетка таблицы721"/>
    <w:basedOn w:val="a4"/>
    <w:next w:val="aff8"/>
    <w:uiPriority w:val="59"/>
    <w:rsid w:val="00872F83"/>
    <w:pPr>
      <w:spacing w:line="240" w:lineRule="auto"/>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basedOn w:val="a4"/>
    <w:next w:val="aff8"/>
    <w:uiPriority w:val="59"/>
    <w:rsid w:val="00872F83"/>
    <w:pPr>
      <w:spacing w:line="240" w:lineRule="auto"/>
      <w:jc w:val="both"/>
    </w:pPr>
    <w:rPr>
      <w:rFonts w:ascii="Times New Roman" w:eastAsia="Calibri" w:hAnsi="Times New Roman" w:cs="Times New Roman"/>
      <w:sz w:val="24"/>
      <w:szCs w:val="24"/>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2">
    <w:name w:val="Нет списка11111122"/>
    <w:next w:val="a5"/>
    <w:uiPriority w:val="99"/>
    <w:semiHidden/>
    <w:unhideWhenUsed/>
    <w:rsid w:val="00872F83"/>
  </w:style>
  <w:style w:type="table" w:customStyle="1" w:styleId="9112">
    <w:name w:val="Сетка таблицы911"/>
    <w:basedOn w:val="a4"/>
    <w:next w:val="aff8"/>
    <w:uiPriority w:val="59"/>
    <w:rsid w:val="00872F83"/>
    <w:pPr>
      <w:spacing w:line="240"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1">
    <w:name w:val="Нет списка712"/>
    <w:next w:val="a5"/>
    <w:uiPriority w:val="99"/>
    <w:semiHidden/>
    <w:unhideWhenUsed/>
    <w:rsid w:val="00872F83"/>
  </w:style>
  <w:style w:type="table" w:customStyle="1" w:styleId="101111">
    <w:name w:val="Сетка таблицы10111"/>
    <w:basedOn w:val="a4"/>
    <w:next w:val="aff8"/>
    <w:rsid w:val="00872F83"/>
    <w:pPr>
      <w:widowControl w:val="0"/>
      <w:autoSpaceDE w:val="0"/>
      <w:autoSpaceDN w:val="0"/>
      <w:adjustRightInd w:val="0"/>
      <w:spacing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Lines="0" w:beforeAutospacing="0" w:afterLines="0" w:afterAutospacing="0"/>
        <w:ind w:leftChars="0" w:left="-113" w:rightChars="0" w:right="-113" w:firstLineChars="0" w:firstLine="0"/>
        <w:jc w:val="center"/>
        <w:outlineLvl w:val="9"/>
      </w:pPr>
      <w:rPr>
        <w:rFonts w:ascii="Times New Roman" w:hAnsi="Times New Roman" w:cs="Times New Roman"/>
        <w:b/>
        <w:sz w:val="20"/>
      </w:rPr>
    </w:tblStylePr>
  </w:style>
  <w:style w:type="table" w:customStyle="1" w:styleId="13112">
    <w:name w:val="Сетка таблицы1311"/>
    <w:rsid w:val="00872F83"/>
    <w:pPr>
      <w:spacing w:line="240" w:lineRule="auto"/>
      <w:jc w:val="left"/>
    </w:pPr>
    <w:rPr>
      <w:rFonts w:ascii="Times New Roman" w:eastAsia="Times New Roman" w:hAnsi="Times New Roman" w:cs="Times New Roman"/>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12">
    <w:name w:val="Сетка таблицы2311"/>
    <w:rsid w:val="00872F83"/>
    <w:pPr>
      <w:spacing w:line="240" w:lineRule="auto"/>
      <w:jc w:val="lef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3">
    <w:name w:val="Светлая сетка131"/>
    <w:rsid w:val="00872F83"/>
    <w:pPr>
      <w:spacing w:line="240" w:lineRule="auto"/>
      <w:jc w:val="left"/>
    </w:pPr>
    <w:rPr>
      <w:rFonts w:ascii="Calibri" w:eastAsia="Times New Roman" w:hAnsi="Calibri"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numbering" w:customStyle="1" w:styleId="8121">
    <w:name w:val="Нет списка812"/>
    <w:next w:val="a5"/>
    <w:uiPriority w:val="99"/>
    <w:semiHidden/>
    <w:unhideWhenUsed/>
    <w:rsid w:val="00872F83"/>
  </w:style>
  <w:style w:type="table" w:customStyle="1" w:styleId="141110">
    <w:name w:val="Сетка таблицы14111"/>
    <w:basedOn w:val="a4"/>
    <w:next w:val="aff8"/>
    <w:rsid w:val="00872F83"/>
    <w:pPr>
      <w:widowControl w:val="0"/>
      <w:autoSpaceDE w:val="0"/>
      <w:autoSpaceDN w:val="0"/>
      <w:adjustRightInd w:val="0"/>
      <w:spacing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Lines="0" w:beforeAutospacing="0" w:afterLines="0" w:afterAutospacing="0"/>
        <w:ind w:leftChars="0" w:left="-113" w:rightChars="0" w:right="-113" w:firstLineChars="0" w:firstLine="0"/>
        <w:jc w:val="center"/>
        <w:outlineLvl w:val="9"/>
      </w:pPr>
      <w:rPr>
        <w:rFonts w:ascii="Times New Roman" w:hAnsi="Times New Roman" w:cs="Times New Roman"/>
        <w:b/>
        <w:sz w:val="20"/>
      </w:rPr>
    </w:tblStylePr>
  </w:style>
  <w:style w:type="table" w:customStyle="1" w:styleId="15112">
    <w:name w:val="Сетка таблицы1511"/>
    <w:rsid w:val="00872F83"/>
    <w:pPr>
      <w:spacing w:line="240" w:lineRule="auto"/>
      <w:jc w:val="left"/>
    </w:pPr>
    <w:rPr>
      <w:rFonts w:ascii="Times New Roman" w:eastAsia="Times New Roman" w:hAnsi="Times New Roman" w:cs="Times New Roman"/>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112">
    <w:name w:val="Сетка таблицы2411"/>
    <w:rsid w:val="00872F83"/>
    <w:pPr>
      <w:spacing w:line="240" w:lineRule="auto"/>
      <w:jc w:val="lef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6">
    <w:name w:val="Светлая сетка1111"/>
    <w:rsid w:val="00872F83"/>
    <w:pPr>
      <w:spacing w:line="240" w:lineRule="auto"/>
      <w:jc w:val="left"/>
    </w:pPr>
    <w:rPr>
      <w:rFonts w:ascii="Calibri" w:eastAsia="Times New Roman" w:hAnsi="Calibri"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numbering" w:customStyle="1" w:styleId="9120">
    <w:name w:val="Нет списка912"/>
    <w:next w:val="a5"/>
    <w:uiPriority w:val="99"/>
    <w:semiHidden/>
    <w:unhideWhenUsed/>
    <w:rsid w:val="00872F83"/>
  </w:style>
  <w:style w:type="table" w:customStyle="1" w:styleId="16112">
    <w:name w:val="Сетка таблицы1611"/>
    <w:basedOn w:val="a4"/>
    <w:next w:val="aff8"/>
    <w:uiPriority w:val="59"/>
    <w:rsid w:val="00872F83"/>
    <w:pPr>
      <w:spacing w:line="240" w:lineRule="auto"/>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
    <w:basedOn w:val="a4"/>
    <w:next w:val="aff8"/>
    <w:uiPriority w:val="59"/>
    <w:rsid w:val="00872F83"/>
    <w:pPr>
      <w:spacing w:line="240" w:lineRule="auto"/>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
    <w:basedOn w:val="a4"/>
    <w:next w:val="aff8"/>
    <w:uiPriority w:val="59"/>
    <w:rsid w:val="00872F83"/>
    <w:pPr>
      <w:spacing w:line="240" w:lineRule="auto"/>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basedOn w:val="a4"/>
    <w:next w:val="aff8"/>
    <w:uiPriority w:val="59"/>
    <w:rsid w:val="00872F83"/>
    <w:pPr>
      <w:spacing w:line="240" w:lineRule="auto"/>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2">
    <w:name w:val="Нет списка1012"/>
    <w:next w:val="a5"/>
    <w:uiPriority w:val="99"/>
    <w:semiHidden/>
    <w:unhideWhenUsed/>
    <w:rsid w:val="00872F83"/>
  </w:style>
  <w:style w:type="table" w:customStyle="1" w:styleId="20111">
    <w:name w:val="Сетка таблицы20111"/>
    <w:basedOn w:val="a4"/>
    <w:next w:val="aff8"/>
    <w:rsid w:val="00872F83"/>
    <w:pPr>
      <w:widowControl w:val="0"/>
      <w:autoSpaceDE w:val="0"/>
      <w:autoSpaceDN w:val="0"/>
      <w:adjustRightInd w:val="0"/>
      <w:spacing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Lines="0" w:beforeAutospacing="0" w:afterLines="0" w:afterAutospacing="0"/>
        <w:ind w:leftChars="0" w:left="-113" w:rightChars="0" w:right="-113" w:firstLineChars="0" w:firstLine="0"/>
        <w:jc w:val="center"/>
        <w:outlineLvl w:val="9"/>
      </w:pPr>
      <w:rPr>
        <w:rFonts w:ascii="Times New Roman" w:hAnsi="Times New Roman" w:cs="Times New Roman"/>
        <w:b/>
        <w:sz w:val="20"/>
      </w:rPr>
    </w:tblStylePr>
  </w:style>
  <w:style w:type="table" w:customStyle="1" w:styleId="11011">
    <w:name w:val="Сетка таблицы11011"/>
    <w:rsid w:val="00872F83"/>
    <w:pPr>
      <w:spacing w:line="240" w:lineRule="auto"/>
      <w:jc w:val="left"/>
    </w:pPr>
    <w:rPr>
      <w:rFonts w:ascii="Times New Roman" w:eastAsia="Times New Roman" w:hAnsi="Times New Roman" w:cs="Times New Roman"/>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111">
    <w:name w:val="Сетка таблицы2511"/>
    <w:rsid w:val="00872F83"/>
    <w:pPr>
      <w:spacing w:line="240" w:lineRule="auto"/>
      <w:jc w:val="lef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3">
    <w:name w:val="Светлая сетка1211"/>
    <w:rsid w:val="00872F83"/>
    <w:pPr>
      <w:spacing w:line="240" w:lineRule="auto"/>
      <w:jc w:val="left"/>
    </w:pPr>
    <w:rPr>
      <w:rFonts w:ascii="Calibri" w:eastAsia="Times New Roman" w:hAnsi="Calibri"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2611">
    <w:name w:val="Сетка таблицы2611"/>
    <w:basedOn w:val="a4"/>
    <w:next w:val="aff8"/>
    <w:uiPriority w:val="59"/>
    <w:rsid w:val="00872F83"/>
    <w:pPr>
      <w:spacing w:line="240" w:lineRule="auto"/>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2">
    <w:name w:val="Нет списка1512"/>
    <w:next w:val="a5"/>
    <w:uiPriority w:val="99"/>
    <w:semiHidden/>
    <w:unhideWhenUsed/>
    <w:rsid w:val="00872F83"/>
  </w:style>
  <w:style w:type="table" w:customStyle="1" w:styleId="2711">
    <w:name w:val="Сетка таблицы2711"/>
    <w:basedOn w:val="a4"/>
    <w:next w:val="aff8"/>
    <w:rsid w:val="00872F83"/>
    <w:pPr>
      <w:spacing w:line="240" w:lineRule="auto"/>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2">
    <w:name w:val="Нет списка1612"/>
    <w:next w:val="a5"/>
    <w:uiPriority w:val="99"/>
    <w:semiHidden/>
    <w:unhideWhenUsed/>
    <w:rsid w:val="00872F83"/>
  </w:style>
  <w:style w:type="table" w:customStyle="1" w:styleId="112110">
    <w:name w:val="Сетка таблицы11211"/>
    <w:basedOn w:val="a4"/>
    <w:next w:val="aff8"/>
    <w:uiPriority w:val="59"/>
    <w:rsid w:val="00872F83"/>
    <w:pPr>
      <w:spacing w:line="240"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2">
    <w:name w:val="Нет списка11412"/>
    <w:next w:val="a5"/>
    <w:uiPriority w:val="99"/>
    <w:semiHidden/>
    <w:unhideWhenUsed/>
    <w:rsid w:val="00872F83"/>
  </w:style>
  <w:style w:type="table" w:customStyle="1" w:styleId="113110">
    <w:name w:val="Сетка таблицы11311"/>
    <w:basedOn w:val="a4"/>
    <w:next w:val="aff8"/>
    <w:uiPriority w:val="59"/>
    <w:rsid w:val="00872F83"/>
    <w:pPr>
      <w:spacing w:line="240" w:lineRule="auto"/>
      <w:jc w:val="left"/>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11">
    <w:name w:val="Сетка таблицы2811"/>
    <w:basedOn w:val="a4"/>
    <w:next w:val="aff8"/>
    <w:uiPriority w:val="59"/>
    <w:rsid w:val="00872F83"/>
    <w:pPr>
      <w:spacing w:line="240" w:lineRule="auto"/>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2">
    <w:name w:val="Нет списка2412"/>
    <w:next w:val="a5"/>
    <w:uiPriority w:val="99"/>
    <w:semiHidden/>
    <w:unhideWhenUsed/>
    <w:rsid w:val="00872F83"/>
  </w:style>
  <w:style w:type="table" w:customStyle="1" w:styleId="32112">
    <w:name w:val="Сетка таблицы3211"/>
    <w:basedOn w:val="a4"/>
    <w:next w:val="aff8"/>
    <w:uiPriority w:val="59"/>
    <w:rsid w:val="00872F83"/>
    <w:pPr>
      <w:spacing w:line="240" w:lineRule="auto"/>
      <w:jc w:val="center"/>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11">
    <w:name w:val="Сетка таблицы4211"/>
    <w:basedOn w:val="a4"/>
    <w:next w:val="aff8"/>
    <w:uiPriority w:val="59"/>
    <w:rsid w:val="00872F83"/>
    <w:pPr>
      <w:spacing w:line="240" w:lineRule="auto"/>
      <w:jc w:val="center"/>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12">
    <w:name w:val="Нет списка3312"/>
    <w:next w:val="a5"/>
    <w:uiPriority w:val="99"/>
    <w:semiHidden/>
    <w:unhideWhenUsed/>
    <w:rsid w:val="00872F83"/>
  </w:style>
  <w:style w:type="numbering" w:customStyle="1" w:styleId="111312">
    <w:name w:val="Нет списка111312"/>
    <w:next w:val="a5"/>
    <w:uiPriority w:val="99"/>
    <w:semiHidden/>
    <w:unhideWhenUsed/>
    <w:rsid w:val="00872F83"/>
  </w:style>
  <w:style w:type="numbering" w:customStyle="1" w:styleId="1111312">
    <w:name w:val="Нет списка1111312"/>
    <w:next w:val="a5"/>
    <w:uiPriority w:val="99"/>
    <w:semiHidden/>
    <w:unhideWhenUsed/>
    <w:rsid w:val="00872F83"/>
  </w:style>
  <w:style w:type="numbering" w:customStyle="1" w:styleId="21312">
    <w:name w:val="Нет списка21312"/>
    <w:next w:val="a5"/>
    <w:uiPriority w:val="99"/>
    <w:semiHidden/>
    <w:unhideWhenUsed/>
    <w:rsid w:val="00872F83"/>
  </w:style>
  <w:style w:type="table" w:customStyle="1" w:styleId="52110">
    <w:name w:val="Сетка таблицы5211"/>
    <w:basedOn w:val="a4"/>
    <w:next w:val="aff8"/>
    <w:uiPriority w:val="59"/>
    <w:rsid w:val="00872F83"/>
    <w:pPr>
      <w:spacing w:line="240" w:lineRule="auto"/>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
    <w:basedOn w:val="a4"/>
    <w:next w:val="aff8"/>
    <w:uiPriority w:val="59"/>
    <w:rsid w:val="00872F83"/>
    <w:pPr>
      <w:spacing w:line="240" w:lineRule="auto"/>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20">
    <w:name w:val="Нет списка4122"/>
    <w:next w:val="a5"/>
    <w:uiPriority w:val="99"/>
    <w:semiHidden/>
    <w:unhideWhenUsed/>
    <w:rsid w:val="00872F83"/>
  </w:style>
  <w:style w:type="table" w:customStyle="1" w:styleId="61210">
    <w:name w:val="Сетка таблицы6121"/>
    <w:basedOn w:val="a4"/>
    <w:next w:val="aff8"/>
    <w:uiPriority w:val="59"/>
    <w:rsid w:val="00872F83"/>
    <w:pPr>
      <w:spacing w:line="240" w:lineRule="auto"/>
      <w:jc w:val="left"/>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22">
    <w:name w:val="Нет списка12122"/>
    <w:next w:val="a5"/>
    <w:uiPriority w:val="99"/>
    <w:semiHidden/>
    <w:unhideWhenUsed/>
    <w:rsid w:val="00872F83"/>
  </w:style>
  <w:style w:type="numbering" w:customStyle="1" w:styleId="22122">
    <w:name w:val="Нет списка22122"/>
    <w:next w:val="a5"/>
    <w:uiPriority w:val="99"/>
    <w:semiHidden/>
    <w:unhideWhenUsed/>
    <w:rsid w:val="00872F83"/>
  </w:style>
  <w:style w:type="numbering" w:customStyle="1" w:styleId="31122">
    <w:name w:val="Нет списка31122"/>
    <w:next w:val="a5"/>
    <w:uiPriority w:val="99"/>
    <w:semiHidden/>
    <w:unhideWhenUsed/>
    <w:rsid w:val="00872F83"/>
  </w:style>
  <w:style w:type="numbering" w:customStyle="1" w:styleId="112122">
    <w:name w:val="Нет списка112122"/>
    <w:next w:val="a5"/>
    <w:uiPriority w:val="99"/>
    <w:semiHidden/>
    <w:unhideWhenUsed/>
    <w:rsid w:val="00872F83"/>
  </w:style>
  <w:style w:type="numbering" w:customStyle="1" w:styleId="1112122">
    <w:name w:val="Нет списка1112122"/>
    <w:next w:val="a5"/>
    <w:uiPriority w:val="99"/>
    <w:semiHidden/>
    <w:unhideWhenUsed/>
    <w:rsid w:val="00872F83"/>
  </w:style>
  <w:style w:type="numbering" w:customStyle="1" w:styleId="211122">
    <w:name w:val="Нет списка211122"/>
    <w:next w:val="a5"/>
    <w:uiPriority w:val="99"/>
    <w:semiHidden/>
    <w:unhideWhenUsed/>
    <w:rsid w:val="00872F83"/>
  </w:style>
  <w:style w:type="numbering" w:customStyle="1" w:styleId="411120">
    <w:name w:val="Нет списка41112"/>
    <w:next w:val="a5"/>
    <w:semiHidden/>
    <w:rsid w:val="00872F83"/>
  </w:style>
  <w:style w:type="numbering" w:customStyle="1" w:styleId="121112">
    <w:name w:val="Нет списка121112"/>
    <w:next w:val="a5"/>
    <w:uiPriority w:val="99"/>
    <w:semiHidden/>
    <w:unhideWhenUsed/>
    <w:rsid w:val="00872F83"/>
  </w:style>
  <w:style w:type="numbering" w:customStyle="1" w:styleId="1121112">
    <w:name w:val="Нет списка1121112"/>
    <w:next w:val="a5"/>
    <w:uiPriority w:val="99"/>
    <w:semiHidden/>
    <w:unhideWhenUsed/>
    <w:rsid w:val="00872F83"/>
  </w:style>
  <w:style w:type="numbering" w:customStyle="1" w:styleId="221112">
    <w:name w:val="Нет списка221112"/>
    <w:next w:val="a5"/>
    <w:uiPriority w:val="99"/>
    <w:semiHidden/>
    <w:unhideWhenUsed/>
    <w:rsid w:val="00872F83"/>
  </w:style>
  <w:style w:type="numbering" w:customStyle="1" w:styleId="311112">
    <w:name w:val="Нет списка311112"/>
    <w:next w:val="a5"/>
    <w:uiPriority w:val="99"/>
    <w:semiHidden/>
    <w:unhideWhenUsed/>
    <w:rsid w:val="00872F83"/>
  </w:style>
  <w:style w:type="numbering" w:customStyle="1" w:styleId="11111212">
    <w:name w:val="Нет списка11111212"/>
    <w:next w:val="a5"/>
    <w:uiPriority w:val="99"/>
    <w:semiHidden/>
    <w:unhideWhenUsed/>
    <w:rsid w:val="00872F83"/>
  </w:style>
  <w:style w:type="numbering" w:customStyle="1" w:styleId="111111122">
    <w:name w:val="Нет списка111111122"/>
    <w:next w:val="a5"/>
    <w:uiPriority w:val="99"/>
    <w:semiHidden/>
    <w:unhideWhenUsed/>
    <w:rsid w:val="00872F83"/>
  </w:style>
  <w:style w:type="numbering" w:customStyle="1" w:styleId="2111112">
    <w:name w:val="Нет списка2111112"/>
    <w:next w:val="a5"/>
    <w:uiPriority w:val="99"/>
    <w:semiHidden/>
    <w:unhideWhenUsed/>
    <w:rsid w:val="00872F83"/>
  </w:style>
  <w:style w:type="numbering" w:customStyle="1" w:styleId="5112">
    <w:name w:val="Нет списка5112"/>
    <w:next w:val="a5"/>
    <w:semiHidden/>
    <w:unhideWhenUsed/>
    <w:rsid w:val="00872F83"/>
  </w:style>
  <w:style w:type="numbering" w:customStyle="1" w:styleId="131120">
    <w:name w:val="Нет списка13112"/>
    <w:next w:val="a5"/>
    <w:uiPriority w:val="99"/>
    <w:semiHidden/>
    <w:unhideWhenUsed/>
    <w:rsid w:val="00872F83"/>
  </w:style>
  <w:style w:type="numbering" w:customStyle="1" w:styleId="113112">
    <w:name w:val="Нет списка113112"/>
    <w:next w:val="a5"/>
    <w:uiPriority w:val="99"/>
    <w:semiHidden/>
    <w:unhideWhenUsed/>
    <w:rsid w:val="00872F83"/>
  </w:style>
  <w:style w:type="numbering" w:customStyle="1" w:styleId="231120">
    <w:name w:val="Нет списка23112"/>
    <w:next w:val="a5"/>
    <w:uiPriority w:val="99"/>
    <w:semiHidden/>
    <w:unhideWhenUsed/>
    <w:rsid w:val="00872F83"/>
  </w:style>
  <w:style w:type="numbering" w:customStyle="1" w:styleId="321120">
    <w:name w:val="Нет списка32112"/>
    <w:next w:val="a5"/>
    <w:uiPriority w:val="99"/>
    <w:semiHidden/>
    <w:unhideWhenUsed/>
    <w:rsid w:val="00872F83"/>
  </w:style>
  <w:style w:type="numbering" w:customStyle="1" w:styleId="11121112">
    <w:name w:val="Нет списка11121112"/>
    <w:next w:val="a5"/>
    <w:uiPriority w:val="99"/>
    <w:semiHidden/>
    <w:unhideWhenUsed/>
    <w:rsid w:val="00872F83"/>
  </w:style>
  <w:style w:type="numbering" w:customStyle="1" w:styleId="11112112">
    <w:name w:val="Нет списка11112112"/>
    <w:next w:val="a5"/>
    <w:uiPriority w:val="99"/>
    <w:semiHidden/>
    <w:unhideWhenUsed/>
    <w:rsid w:val="00872F83"/>
  </w:style>
  <w:style w:type="numbering" w:customStyle="1" w:styleId="2121120">
    <w:name w:val="Нет списка212112"/>
    <w:next w:val="a5"/>
    <w:uiPriority w:val="99"/>
    <w:semiHidden/>
    <w:unhideWhenUsed/>
    <w:rsid w:val="00872F83"/>
  </w:style>
  <w:style w:type="numbering" w:customStyle="1" w:styleId="61120">
    <w:name w:val="Нет списка6112"/>
    <w:next w:val="a5"/>
    <w:uiPriority w:val="99"/>
    <w:semiHidden/>
    <w:unhideWhenUsed/>
    <w:rsid w:val="00872F83"/>
  </w:style>
  <w:style w:type="numbering" w:customStyle="1" w:styleId="14112">
    <w:name w:val="Нет списка14112"/>
    <w:next w:val="a5"/>
    <w:semiHidden/>
    <w:rsid w:val="00872F83"/>
  </w:style>
  <w:style w:type="table" w:customStyle="1" w:styleId="611111">
    <w:name w:val="Сетка таблицы61111"/>
    <w:basedOn w:val="a4"/>
    <w:next w:val="aff8"/>
    <w:rsid w:val="00872F83"/>
    <w:pPr>
      <w:spacing w:line="240" w:lineRule="auto"/>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
    <w:basedOn w:val="a4"/>
    <w:next w:val="aff8"/>
    <w:uiPriority w:val="59"/>
    <w:rsid w:val="00872F83"/>
    <w:pPr>
      <w:spacing w:line="240" w:lineRule="auto"/>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
    <w:basedOn w:val="a4"/>
    <w:next w:val="aff8"/>
    <w:uiPriority w:val="59"/>
    <w:rsid w:val="00872F83"/>
    <w:pPr>
      <w:spacing w:line="240" w:lineRule="auto"/>
      <w:jc w:val="both"/>
    </w:pPr>
    <w:rPr>
      <w:rFonts w:ascii="Times New Roman" w:eastAsia="Calibri" w:hAnsi="Times New Roman" w:cs="Times New Roman"/>
      <w:sz w:val="24"/>
      <w:szCs w:val="24"/>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11211">
    <w:name w:val="Нет списка11111111211"/>
    <w:next w:val="a5"/>
    <w:uiPriority w:val="99"/>
    <w:semiHidden/>
    <w:unhideWhenUsed/>
    <w:rsid w:val="00872F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98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48EBA-05B0-4F04-86C7-0C7804DE4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1086</TotalTime>
  <Pages>41</Pages>
  <Words>8731</Words>
  <Characters>49771</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dc:creator>
  <cp:lastModifiedBy>Пользователь</cp:lastModifiedBy>
  <cp:revision>7</cp:revision>
  <cp:lastPrinted>2017-06-19T14:22:00Z</cp:lastPrinted>
  <dcterms:created xsi:type="dcterms:W3CDTF">2017-09-12T12:59:00Z</dcterms:created>
  <dcterms:modified xsi:type="dcterms:W3CDTF">2017-10-17T08:22:00Z</dcterms:modified>
</cp:coreProperties>
</file>