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7E6B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28 октября 2013 г. N 966</w:t>
        </w:r>
        <w:r>
          <w:rPr>
            <w:rStyle w:val="a4"/>
            <w:b w:val="0"/>
            <w:bCs w:val="0"/>
          </w:rPr>
          <w:br/>
          <w:t>"О лицензировании образовательной деятельности"</w:t>
        </w:r>
      </w:hyperlink>
    </w:p>
    <w:p w:rsidR="00000000" w:rsidRDefault="00C67E6B"/>
    <w:p w:rsidR="00000000" w:rsidRDefault="00C67E6B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000000" w:rsidRDefault="00C67E6B">
      <w:bookmarkStart w:id="0" w:name="sub_1"/>
      <w:r>
        <w:t>1. Утвердить прилагаемые:</w:t>
      </w:r>
    </w:p>
    <w:bookmarkEnd w:id="0"/>
    <w:p w:rsidR="00000000" w:rsidRDefault="00C67E6B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Положение</w:t>
      </w:r>
      <w:r>
        <w:fldChar w:fldCharType="end"/>
      </w:r>
      <w:r>
        <w:t xml:space="preserve"> о лицензировании образовательной деятельности;</w:t>
      </w:r>
    </w:p>
    <w:p w:rsidR="00000000" w:rsidRDefault="00C67E6B">
      <w:hyperlink w:anchor="sub_2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21 ноября 2011 г. N 957 "Об организации лицензирования отдельных видов деятельности" (Собрание законодательства Российской Федера</w:t>
      </w:r>
      <w:r>
        <w:t>ции, 2011, N 48, ст. 6931; 2012, N 17, ст. 1965; N 37, ст. 5002).</w:t>
      </w:r>
    </w:p>
    <w:p w:rsidR="00000000" w:rsidRDefault="00C67E6B">
      <w:bookmarkStart w:id="1" w:name="sub_2"/>
      <w:r>
        <w:t xml:space="preserve">2. Признать утратившими силу акты Правительства Российской Федерации по перечню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C67E6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7E6B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7E6B">
            <w:pPr>
              <w:pStyle w:val="a8"/>
              <w:jc w:val="right"/>
            </w:pPr>
            <w:r>
              <w:t>Д. </w:t>
            </w:r>
            <w:r>
              <w:t>Медведев</w:t>
            </w:r>
          </w:p>
        </w:tc>
      </w:tr>
    </w:tbl>
    <w:p w:rsidR="00000000" w:rsidRDefault="00C67E6B"/>
    <w:p w:rsidR="00000000" w:rsidRDefault="00C67E6B">
      <w:pPr>
        <w:ind w:firstLine="0"/>
      </w:pPr>
      <w:r>
        <w:t>Москва</w:t>
      </w:r>
    </w:p>
    <w:p w:rsidR="00000000" w:rsidRDefault="00C67E6B">
      <w:pPr>
        <w:ind w:firstLine="0"/>
      </w:pPr>
      <w:r>
        <w:t>28 октября 2013 г.</w:t>
      </w:r>
    </w:p>
    <w:p w:rsidR="00000000" w:rsidRDefault="00C67E6B">
      <w:pPr>
        <w:ind w:firstLine="0"/>
      </w:pPr>
      <w:r>
        <w:t>N 966</w:t>
      </w:r>
    </w:p>
    <w:p w:rsidR="00000000" w:rsidRDefault="00C67E6B"/>
    <w:p w:rsidR="00000000" w:rsidRDefault="00C67E6B">
      <w:pPr>
        <w:pStyle w:val="1"/>
      </w:pPr>
      <w:bookmarkStart w:id="2" w:name="sub_1000"/>
      <w:r>
        <w:t>Положение</w:t>
      </w:r>
      <w:r>
        <w:br/>
        <w:t>о лицензировании образовательной деятельности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28 октября 2013 г. N 966)</w:t>
      </w:r>
    </w:p>
    <w:bookmarkEnd w:id="2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7E6B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Ад</w:t>
        </w:r>
        <w:r>
          <w:rPr>
            <w:rStyle w:val="a4"/>
          </w:rPr>
          <w:t>министративный регламент</w:t>
        </w:r>
      </w:hyperlink>
      <w:r>
        <w:t xml:space="preserve"> предоставления органами государственной власти субъектов РФ, осуществляющими переданные полномочия РФ в сфере образования, государственной услуги по лицензированию образовательной деятельности, утвержденный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Минобрнауки России от 17 марта 2015 г. N 244</w:t>
      </w:r>
    </w:p>
    <w:p w:rsidR="00000000" w:rsidRDefault="00C67E6B">
      <w:pPr>
        <w:pStyle w:val="a6"/>
      </w:pPr>
      <w:r>
        <w:t xml:space="preserve">См. </w:t>
      </w:r>
      <w:hyperlink r:id="rId1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Рособрнадзором государственной услуги по лицензированию образовательной деятельности, утвержденный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Минобрнауки России от 25 ноября 2014 г. N 1517</w:t>
      </w:r>
    </w:p>
    <w:p w:rsidR="00000000" w:rsidRDefault="00C67E6B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Правилах лицензирования отдельных видов деятельности</w:t>
      </w:r>
    </w:p>
    <w:p w:rsidR="00000000" w:rsidRDefault="00C67E6B">
      <w:bookmarkStart w:id="3" w:name="sub_1001"/>
      <w: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</w:t>
      </w:r>
      <w:r>
        <w:t>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000000" w:rsidRDefault="00C67E6B">
      <w:bookmarkStart w:id="4" w:name="sub_100012"/>
      <w:bookmarkEnd w:id="3"/>
      <w:r>
        <w:t>Образовательная деятельность на территории инновационного центра "Сколково" осуществляется частны</w:t>
      </w:r>
      <w:r>
        <w:t xml:space="preserve">ми организациями, осуществляющими образовательную деятельность, без получения ими лицензий в соответствии с </w:t>
      </w:r>
      <w:hyperlink r:id="rId13" w:history="1">
        <w:r>
          <w:rPr>
            <w:rStyle w:val="a4"/>
          </w:rPr>
          <w:t>частью 2 статьи 17</w:t>
        </w:r>
      </w:hyperlink>
      <w:r>
        <w:t xml:space="preserve"> Федерального закона "Об инновационном центре "Сколково".</w:t>
      </w:r>
    </w:p>
    <w:p w:rsidR="00000000" w:rsidRDefault="00C67E6B">
      <w:bookmarkStart w:id="5" w:name="sub_1002"/>
      <w:bookmarkEnd w:id="4"/>
      <w:r>
        <w:t>2. Лицензировани</w:t>
      </w:r>
      <w:r>
        <w:t>е образовательной деятельности осуществляют следующие лицензирующие органы: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6" w:name="sub_1002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C67E6B">
      <w:pPr>
        <w:pStyle w:val="a7"/>
      </w:pPr>
      <w:r>
        <w:fldChar w:fldCharType="begin"/>
      </w:r>
      <w:r>
        <w:instrText>HYPERLINK "garantF1://71440552.1001"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ноября 2016 г. N 1177 в подпункт "а" </w:t>
      </w:r>
      <w:r>
        <w:lastRenderedPageBreak/>
        <w:t>внесены измене</w:t>
      </w:r>
      <w:r>
        <w:t>ния</w:t>
      </w:r>
    </w:p>
    <w:p w:rsidR="00000000" w:rsidRDefault="00C67E6B">
      <w:pPr>
        <w:pStyle w:val="a7"/>
      </w:pPr>
      <w:hyperlink r:id="rId1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7E6B">
      <w:r>
        <w:t>а) Федеральная служба по надзору в сфере образования и науки в отношении:</w:t>
      </w:r>
    </w:p>
    <w:p w:rsidR="00000000" w:rsidRDefault="00C67E6B">
      <w:r>
        <w:t>организаций, осуществляющих образовательную деятельность по образовательным программам высшего о</w:t>
      </w:r>
      <w:r>
        <w:t>бразования;</w:t>
      </w:r>
    </w:p>
    <w:p w:rsidR="00000000" w:rsidRDefault="00C67E6B">
      <w:bookmarkStart w:id="7" w:name="sub_10203"/>
      <w: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</w:t>
      </w:r>
      <w:r>
        <w:t>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C67E6B">
      <w:bookmarkStart w:id="8" w:name="sub_10213"/>
      <w:bookmarkEnd w:id="7"/>
      <w:r>
        <w:t>российских образ</w:t>
      </w:r>
      <w:r>
        <w:t xml:space="preserve">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</w:t>
      </w:r>
      <w:r>
        <w:t>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bookmarkEnd w:id="8"/>
    <w:p w:rsidR="00000000" w:rsidRDefault="00C67E6B">
      <w:r>
        <w:t>иностранных образовательных организаций, осуществляющих образовательну</w:t>
      </w:r>
      <w:r>
        <w:t>ю деятельность по месту нахождения филиала на территории Российской Федерации;</w:t>
      </w:r>
    </w:p>
    <w:p w:rsidR="00000000" w:rsidRDefault="00C67E6B">
      <w:bookmarkStart w:id="9" w:name="sub_10022"/>
      <w:r>
        <w:t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</w:t>
      </w:r>
      <w:r>
        <w:t xml:space="preserve">, осуществляющих образовательную деятельность на территории субъекта Российской Федерации, за исключением организаций, осуществляющих образовательную деятельность, указанных в </w:t>
      </w:r>
      <w:hyperlink w:anchor="sub_1002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C67E6B">
      <w:bookmarkStart w:id="10" w:name="sub_1003"/>
      <w:bookmarkEnd w:id="9"/>
      <w:r>
        <w:t xml:space="preserve">3. </w:t>
      </w:r>
      <w:r>
        <w:t xml:space="preserve">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C67E6B">
      <w:bookmarkStart w:id="11" w:name="sub_1004"/>
      <w:bookmarkEnd w:id="10"/>
      <w:r>
        <w:t xml:space="preserve">4. Лицензионными требованиями, </w:t>
      </w:r>
      <w:r>
        <w:t>предъявляемыми к соискателю лицензии на осуществление образовательной деятельности (далее - лицензия), являются: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12" w:name="sub_1004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C67E6B">
      <w:pPr>
        <w:pStyle w:val="a7"/>
      </w:pPr>
      <w:r>
        <w:fldChar w:fldCharType="begin"/>
      </w:r>
      <w:r>
        <w:instrText>HYPERLINK "garantF1://71440552.10210"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ноября 2016 г</w:t>
      </w:r>
      <w:r>
        <w:t>. N 1177 в подпункт "а" внесены изменения</w:t>
      </w:r>
    </w:p>
    <w:p w:rsidR="00000000" w:rsidRDefault="00C67E6B">
      <w:pPr>
        <w:pStyle w:val="a7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7E6B">
      <w:r>
        <w:t xml:space="preserve">а) наличие на праве собственности или ином законном основании зданий, строений, сооружений, помещений и территорий, необходимых для </w:t>
      </w:r>
      <w:r>
        <w:t>осуществления образовательной деятельности по заявленным к лицензированию образовательным программам;</w:t>
      </w:r>
    </w:p>
    <w:p w:rsidR="00000000" w:rsidRDefault="00C67E6B">
      <w:bookmarkStart w:id="13" w:name="sub_10042"/>
      <w:r>
        <w:t>б) наличие материально-технического обеспечения образовательной деятельности, оборудование помещений в соответствии с государственными и местными</w:t>
      </w:r>
      <w:r>
        <w:t xml:space="preserve">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000000" w:rsidRDefault="00C67E6B">
      <w:bookmarkStart w:id="14" w:name="sub_10043"/>
      <w:bookmarkEnd w:id="13"/>
      <w:r>
        <w:t xml:space="preserve">в) </w:t>
      </w:r>
      <w:hyperlink r:id="rId16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>;</w:t>
      </w:r>
    </w:p>
    <w:bookmarkEnd w:id="14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7E6B">
      <w:pPr>
        <w:pStyle w:val="a7"/>
      </w:pPr>
      <w:r>
        <w:t xml:space="preserve">См. текст </w:t>
      </w:r>
      <w:hyperlink r:id="rId17" w:history="1">
        <w:r>
          <w:rPr>
            <w:rStyle w:val="a4"/>
          </w:rPr>
          <w:t>подпункта "в" пункта 4</w:t>
        </w:r>
      </w:hyperlink>
    </w:p>
    <w:p w:rsidR="00000000" w:rsidRDefault="00C67E6B">
      <w:bookmarkStart w:id="15" w:name="sub_10044"/>
      <w:r>
        <w:t xml:space="preserve">г) наличие разработанных и утвержденных организацией, осуществляющей </w:t>
      </w:r>
      <w:r>
        <w:lastRenderedPageBreak/>
        <w:t xml:space="preserve">образовательную деятельность, образовательных программ </w:t>
      </w:r>
      <w:r>
        <w:t xml:space="preserve">в соответствии со </w:t>
      </w:r>
      <w:hyperlink r:id="rId18" w:history="1">
        <w:r>
          <w:rPr>
            <w:rStyle w:val="a4"/>
          </w:rPr>
          <w:t>статьей 12</w:t>
        </w:r>
      </w:hyperlink>
      <w:r>
        <w:t xml:space="preserve"> Федерального закона "Об образовании в Российской Федерации";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16" w:name="sub_10045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C67E6B">
      <w:pPr>
        <w:pStyle w:val="a7"/>
      </w:pPr>
      <w:r>
        <w:fldChar w:fldCharType="begin"/>
      </w:r>
      <w:r>
        <w:instrText>HYPERLINK "garantF1://71440552.1023"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ноября 2016 г. N 1177 подпункт "д" изложен в новой редакции</w:t>
      </w:r>
    </w:p>
    <w:p w:rsidR="00000000" w:rsidRDefault="00C67E6B">
      <w:pPr>
        <w:pStyle w:val="a7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7E6B">
      <w:r>
        <w:t xml:space="preserve">д) наличие в соответствии с </w:t>
      </w:r>
      <w:hyperlink r:id="rId20" w:history="1">
        <w:r>
          <w:rPr>
            <w:rStyle w:val="a4"/>
          </w:rPr>
          <w:t>пунктом 2 статьи 40</w:t>
        </w:r>
      </w:hyperlink>
      <w:r>
        <w:t xml:space="preserve"> Фед</w:t>
      </w:r>
      <w:r>
        <w:t>ерального закона "О  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</w:t>
      </w:r>
      <w:r>
        <w:t xml:space="preserve">ть для осуществления образовательной деятельности, учитывающего в том числе требования </w:t>
      </w:r>
      <w:hyperlink r:id="rId21" w:history="1">
        <w:r>
          <w:rPr>
            <w:rStyle w:val="a4"/>
          </w:rPr>
          <w:t>статьи 17</w:t>
        </w:r>
      </w:hyperlink>
      <w:r>
        <w:t xml:space="preserve"> Федерального закона "О санитарно-эпидемиологическом благополучии населения", а также </w:t>
      </w:r>
      <w:hyperlink r:id="rId22" w:history="1">
        <w:r>
          <w:rPr>
            <w:rStyle w:val="a4"/>
          </w:rPr>
          <w:t>ста</w:t>
        </w:r>
        <w:r>
          <w:rPr>
            <w:rStyle w:val="a4"/>
          </w:rPr>
          <w:t>тьи 41</w:t>
        </w:r>
      </w:hyperlink>
      <w:r>
        <w:t xml:space="preserve"> Федерального закона "Об образовании в Российской Федерации";</w:t>
      </w:r>
    </w:p>
    <w:p w:rsidR="00000000" w:rsidRDefault="00C67E6B">
      <w:bookmarkStart w:id="17" w:name="sub_10046"/>
      <w:r>
        <w:t>е)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</w:t>
      </w:r>
      <w:r>
        <w:t>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</w:t>
      </w:r>
      <w:r>
        <w:t xml:space="preserve">овательных стандартах, в соответствии с </w:t>
      </w:r>
      <w:hyperlink r:id="rId23" w:history="1">
        <w:r>
          <w:rPr>
            <w:rStyle w:val="a4"/>
          </w:rPr>
          <w:t>частью 6 статьи 28</w:t>
        </w:r>
      </w:hyperlink>
      <w:r>
        <w:t xml:space="preserve"> Федерального закона "Об образовании в Российской Федерации";</w:t>
      </w:r>
    </w:p>
    <w:p w:rsidR="00000000" w:rsidRDefault="00C67E6B">
      <w:bookmarkStart w:id="18" w:name="sub_10047"/>
      <w:bookmarkEnd w:id="17"/>
      <w:r>
        <w:t>ж)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</w:t>
      </w:r>
      <w:r>
        <w:t xml:space="preserve">вания обучающимися с ограниченными возможностями здоровья в соответствии со </w:t>
      </w:r>
      <w:hyperlink r:id="rId24" w:history="1">
        <w:r>
          <w:rPr>
            <w:rStyle w:val="a4"/>
          </w:rPr>
          <w:t>статьей 79</w:t>
        </w:r>
      </w:hyperlink>
      <w:r>
        <w:t xml:space="preserve"> Федерального закона "Об образовании в Российской Федерации".</w:t>
      </w:r>
    </w:p>
    <w:bookmarkEnd w:id="18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7E6B">
      <w:pPr>
        <w:pStyle w:val="a6"/>
      </w:pPr>
      <w:r>
        <w:t>О документах, предоставляемых в Рособрнадзор соискател</w:t>
      </w:r>
      <w:r>
        <w:t xml:space="preserve">ем лицензии по лицензионным требованиям, см. </w:t>
      </w:r>
      <w:hyperlink r:id="rId25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C67E6B">
      <w:bookmarkStart w:id="19" w:name="sub_1005"/>
      <w:r>
        <w:t>5. При намерении соискателя лицензии реализовывать образовательные программы, указанные в настоящем пункт</w:t>
      </w:r>
      <w:r>
        <w:t xml:space="preserve">е, предъявляются лицензионные требования, установленные в </w:t>
      </w:r>
      <w:hyperlink w:anchor="sub_10041" w:history="1">
        <w:r>
          <w:rPr>
            <w:rStyle w:val="a4"/>
          </w:rPr>
          <w:t>подпунктах "а" - "ж" пункта 4</w:t>
        </w:r>
      </w:hyperlink>
      <w:r>
        <w:t xml:space="preserve"> настоящего Положения, а также следующие требования:</w:t>
      </w:r>
    </w:p>
    <w:p w:rsidR="00000000" w:rsidRDefault="00C67E6B">
      <w:bookmarkStart w:id="20" w:name="sub_10051"/>
      <w:bookmarkEnd w:id="19"/>
      <w:r>
        <w:t>а) наличие условий для функционирования электронной информационно-образо</w:t>
      </w:r>
      <w:r>
        <w:t>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</w:t>
      </w:r>
      <w:r>
        <w:t xml:space="preserve">мися независимо от их местонахождения образовательных программ в полном объеме, в соответствии со </w:t>
      </w:r>
      <w:hyperlink r:id="rId26" w:history="1">
        <w:r>
          <w:rPr>
            <w:rStyle w:val="a4"/>
          </w:rPr>
          <w:t>статьей 16</w:t>
        </w:r>
      </w:hyperlink>
      <w:r>
        <w:t xml:space="preserve"> Федерального закона "Об образовании в Российской Федерации" - для образовательных программ с применением исклю</w:t>
      </w:r>
      <w:r>
        <w:t>чительно электронного обучения, дистанционных образовательных технологий;</w:t>
      </w:r>
    </w:p>
    <w:p w:rsidR="00000000" w:rsidRDefault="00C67E6B">
      <w:bookmarkStart w:id="21" w:name="sub_10052"/>
      <w:bookmarkEnd w:id="20"/>
      <w:r>
        <w:t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</w:t>
      </w:r>
      <w:r>
        <w:t xml:space="preserve">авляющих государственную тайну, в соответствии с </w:t>
      </w:r>
      <w:hyperlink r:id="rId27" w:history="1">
        <w:r>
          <w:rPr>
            <w:rStyle w:val="a4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</w:t>
      </w:r>
      <w:r>
        <w:lastRenderedPageBreak/>
        <w:t xml:space="preserve">соответствии со </w:t>
      </w:r>
      <w:hyperlink r:id="rId28" w:history="1">
        <w:r>
          <w:rPr>
            <w:rStyle w:val="a4"/>
          </w:rPr>
          <w:t>статьей 27</w:t>
        </w:r>
      </w:hyperlink>
      <w:r>
        <w:t xml:space="preserve"> Закона Росси</w:t>
      </w:r>
      <w:r>
        <w:t>йской Федерации "О государственной тайне"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</w:t>
      </w:r>
      <w:r>
        <w:t>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000000" w:rsidRDefault="00C67E6B">
      <w:bookmarkStart w:id="22" w:name="sub_10053"/>
      <w:bookmarkEnd w:id="21"/>
      <w:r>
        <w:t>в) наличие условий для практической подготовки обучающихся, обеспечивающейся путем их у</w:t>
      </w:r>
      <w:r>
        <w:t xml:space="preserve">частия в осуществлении медицинской деятельности или фармацевтической деятельности, в соответствии с </w:t>
      </w:r>
      <w:hyperlink r:id="rId29" w:history="1">
        <w:r>
          <w:rPr>
            <w:rStyle w:val="a4"/>
          </w:rPr>
          <w:t>частью 4 статьи 82</w:t>
        </w:r>
      </w:hyperlink>
      <w:r>
        <w:t xml:space="preserve"> Федерального закона "Об образовании в Российской Федерации" - для образовательных программ медиц</w:t>
      </w:r>
      <w:r>
        <w:t>инского образования и фармацевтического образования;</w:t>
      </w:r>
    </w:p>
    <w:p w:rsidR="00000000" w:rsidRDefault="00C67E6B">
      <w:bookmarkStart w:id="23" w:name="sub_10054"/>
      <w:bookmarkEnd w:id="22"/>
      <w:r>
        <w:t xml:space="preserve">г) соответствие требованиям </w:t>
      </w:r>
      <w:hyperlink r:id="rId30" w:history="1">
        <w:r>
          <w:rPr>
            <w:rStyle w:val="a4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</w:t>
      </w:r>
      <w:r>
        <w:t>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000000" w:rsidRDefault="00C67E6B">
      <w:bookmarkStart w:id="24" w:name="sub_10055"/>
      <w:bookmarkEnd w:id="23"/>
      <w:r>
        <w:t xml:space="preserve">д)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</w:t>
      </w:r>
      <w:r>
        <w:t xml:space="preserve">также ее заключения о соответствии учебно-материальной базы установленным требованиям - для образовательных программ подготовки водителей автомототранспортных средств в соответствии с </w:t>
      </w:r>
      <w:hyperlink r:id="rId31" w:history="1">
        <w:r>
          <w:rPr>
            <w:rStyle w:val="a4"/>
          </w:rPr>
          <w:t>частью 1 статьи 16</w:t>
        </w:r>
      </w:hyperlink>
      <w:r>
        <w:t xml:space="preserve">, </w:t>
      </w:r>
      <w:hyperlink r:id="rId32" w:history="1">
        <w:r>
          <w:rPr>
            <w:rStyle w:val="a4"/>
          </w:rPr>
          <w:t>частью 1 статьи 20</w:t>
        </w:r>
      </w:hyperlink>
      <w:r>
        <w:t xml:space="preserve"> Федерального закона "О безопасности дорожного движения" и </w:t>
      </w:r>
      <w:hyperlink r:id="rId3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 июня 1998 г. N 711 "О дополнительных мерах по обеспечению безопасности </w:t>
      </w:r>
      <w:r>
        <w:t>дорожного движения".</w:t>
      </w:r>
    </w:p>
    <w:bookmarkEnd w:id="24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7E6B">
      <w:pPr>
        <w:pStyle w:val="a6"/>
      </w:pPr>
      <w:r>
        <w:t xml:space="preserve">О документах, предоставляемых в Рособрнадзор соискателем лицензии по лицензионным требованиям, см. </w:t>
      </w:r>
      <w:hyperlink r:id="rId34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C67E6B">
      <w:bookmarkStart w:id="25" w:name="sub_1006"/>
      <w:r>
        <w:t>6. Лицензион</w:t>
      </w:r>
      <w:r>
        <w:t>ными требованиями к лицензиату при осуществлении образовательной деятельности являются: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26" w:name="sub_10061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C67E6B">
      <w:pPr>
        <w:pStyle w:val="a7"/>
      </w:pPr>
      <w:r>
        <w:fldChar w:fldCharType="begin"/>
      </w:r>
      <w:r>
        <w:instrText>HYPERLINK "garantF1://71440552.1031"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ноября 2016 г. N 1177 в подпункт "а" вн</w:t>
      </w:r>
      <w:r>
        <w:t>есены изменения</w:t>
      </w:r>
    </w:p>
    <w:p w:rsidR="00000000" w:rsidRDefault="00C67E6B">
      <w:pPr>
        <w:pStyle w:val="a7"/>
      </w:pPr>
      <w:hyperlink w:anchor="sub_100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7E6B">
      <w:r>
        <w:t>а)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</w:t>
      </w:r>
      <w:r>
        <w:t>сти по заявленным к лицензированию образовательным программам;</w:t>
      </w:r>
    </w:p>
    <w:p w:rsidR="00000000" w:rsidRDefault="00C67E6B">
      <w:bookmarkStart w:id="27" w:name="sub_10062"/>
      <w:r>
        <w:t xml:space="preserve">б) 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</w:t>
      </w:r>
      <w:r>
        <w:t>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стандартами;</w:t>
      </w:r>
    </w:p>
    <w:p w:rsidR="00000000" w:rsidRDefault="00C67E6B">
      <w:bookmarkStart w:id="28" w:name="sub_10063"/>
      <w:bookmarkEnd w:id="27"/>
      <w:r>
        <w:t xml:space="preserve">в) </w:t>
      </w:r>
      <w:hyperlink r:id="rId35" w:history="1">
        <w:r>
          <w:rPr>
            <w:rStyle w:val="a4"/>
          </w:rPr>
          <w:t>утратил силу</w:t>
        </w:r>
      </w:hyperlink>
      <w:r>
        <w:t>;</w:t>
      </w:r>
    </w:p>
    <w:bookmarkEnd w:id="28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p w:rsidR="00000000" w:rsidRDefault="00C67E6B">
      <w:pPr>
        <w:pStyle w:val="a7"/>
      </w:pPr>
      <w:r>
        <w:t xml:space="preserve">См. текст </w:t>
      </w:r>
      <w:hyperlink r:id="rId36" w:history="1">
        <w:r>
          <w:rPr>
            <w:rStyle w:val="a4"/>
          </w:rPr>
          <w:t>подпункта "в" пункта 6</w:t>
        </w:r>
      </w:hyperlink>
    </w:p>
    <w:p w:rsidR="00000000" w:rsidRDefault="00C67E6B">
      <w:bookmarkStart w:id="29" w:name="sub_10064"/>
      <w:r>
        <w:t xml:space="preserve">г) наличие разработанных и утвержденных организацией, осуществляющей </w:t>
      </w:r>
      <w:r>
        <w:lastRenderedPageBreak/>
        <w:t xml:space="preserve">образовательную деятельность, образовательных программ в соответствии со </w:t>
      </w:r>
      <w:hyperlink r:id="rId37" w:history="1">
        <w:r>
          <w:rPr>
            <w:rStyle w:val="a4"/>
          </w:rPr>
          <w:t>статьей 12</w:t>
        </w:r>
      </w:hyperlink>
      <w:r>
        <w:t xml:space="preserve"> Федерального закона "Об образовании в Российской Федерации";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30" w:name="sub_10065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C67E6B">
      <w:pPr>
        <w:pStyle w:val="a7"/>
      </w:pPr>
      <w:r>
        <w:fldChar w:fldCharType="begin"/>
      </w:r>
      <w:r>
        <w:instrText>HYPERLINK "garantF1://71167340.1"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</w:t>
      </w:r>
      <w:r>
        <w:t>1313 в подпункт "д" внесены изменения</w:t>
      </w:r>
    </w:p>
    <w:p w:rsidR="00000000" w:rsidRDefault="00C67E6B">
      <w:pPr>
        <w:pStyle w:val="a7"/>
      </w:pPr>
      <w:hyperlink r:id="rId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7E6B">
      <w:r>
        <w:t>д) наличие в штате лицензиата или привлечение им на ином законном основании педагогических работников, имеющих профессиональное образова</w:t>
      </w:r>
      <w:r>
        <w:t xml:space="preserve">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</w:t>
      </w:r>
      <w:hyperlink r:id="rId39" w:history="1">
        <w:r>
          <w:rPr>
            <w:rStyle w:val="a4"/>
          </w:rPr>
          <w:t>статьи 46</w:t>
        </w:r>
      </w:hyperlink>
      <w:r>
        <w:t xml:space="preserve"> Федеральн</w:t>
      </w:r>
      <w:r>
        <w:t>ого закона "Об образовании в Российской Федерации",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31" w:name="sub_10066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C67E6B">
      <w:pPr>
        <w:pStyle w:val="a7"/>
      </w:pPr>
      <w:r>
        <w:fldChar w:fldCharType="begin"/>
      </w:r>
      <w:r>
        <w:instrText>HYPERLIN</w:instrText>
      </w:r>
      <w:r>
        <w:instrText>K "garantF1://71440552.1033"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ноября 2016 г. N 1177 в подпункт "е" внесены изменения</w:t>
      </w:r>
    </w:p>
    <w:p w:rsidR="00000000" w:rsidRDefault="00C67E6B">
      <w:pPr>
        <w:pStyle w:val="a7"/>
      </w:pPr>
      <w:hyperlink r:id="rId4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7E6B">
      <w:r>
        <w:t>е) наличие печатных и (или) электронных образовате</w:t>
      </w:r>
      <w:r>
        <w:t>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</w:t>
      </w:r>
      <w:r>
        <w:t xml:space="preserve">ртам, в соответствии со </w:t>
      </w:r>
      <w:hyperlink r:id="rId41" w:history="1">
        <w:r>
          <w:rPr>
            <w:rStyle w:val="a4"/>
          </w:rPr>
          <w:t>статьей 18</w:t>
        </w:r>
      </w:hyperlink>
      <w:r>
        <w:t xml:space="preserve"> Федерального закона "Об образовании в Российской Федерации";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32" w:name="sub_10067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C67E6B">
      <w:pPr>
        <w:pStyle w:val="a7"/>
      </w:pPr>
      <w:r>
        <w:fldChar w:fldCharType="begin"/>
      </w:r>
      <w:r>
        <w:instrText>HYPERLINK "garantF1://71440552.1034"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ноября 2016 г. N 1177 подпункт "ж" изложен в новой редакции</w:t>
      </w:r>
    </w:p>
    <w:p w:rsidR="00000000" w:rsidRDefault="00C67E6B">
      <w:pPr>
        <w:pStyle w:val="a7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7E6B">
      <w:r>
        <w:t xml:space="preserve">ж) наличие в соответствии с </w:t>
      </w:r>
      <w:hyperlink r:id="rId43" w:history="1">
        <w:r>
          <w:rPr>
            <w:rStyle w:val="a4"/>
          </w:rPr>
          <w:t>пунктом 2 статьи 40</w:t>
        </w:r>
      </w:hyperlink>
      <w:r>
        <w:t xml:space="preserve"> Фед</w:t>
      </w:r>
      <w:r>
        <w:t>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</w:t>
      </w:r>
      <w:r>
        <w:t xml:space="preserve">ь для осуществления образовательной деятельности, учитывающего в том числе требования </w:t>
      </w:r>
      <w:hyperlink r:id="rId44" w:history="1">
        <w:r>
          <w:rPr>
            <w:rStyle w:val="a4"/>
          </w:rPr>
          <w:t>статьи 17</w:t>
        </w:r>
      </w:hyperlink>
      <w:r>
        <w:t xml:space="preserve"> Федерального закона "О санитарно-эпидемиологическом благополучии населения", а также </w:t>
      </w:r>
      <w:hyperlink r:id="rId45" w:history="1">
        <w:r>
          <w:rPr>
            <w:rStyle w:val="a4"/>
          </w:rPr>
          <w:t>стат</w:t>
        </w:r>
        <w:r>
          <w:rPr>
            <w:rStyle w:val="a4"/>
          </w:rPr>
          <w:t>ьи 41</w:t>
        </w:r>
      </w:hyperlink>
      <w:r>
        <w:t xml:space="preserve"> Федерального закона "Об образовании в Российской Федерации";</w:t>
      </w:r>
    </w:p>
    <w:p w:rsidR="00000000" w:rsidRDefault="00C67E6B">
      <w:bookmarkStart w:id="33" w:name="sub_10068"/>
      <w:r>
        <w:t>з)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</w:t>
      </w:r>
      <w:r>
        <w:t>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</w:t>
      </w:r>
      <w:r>
        <w:t xml:space="preserve">вательных стандартах, в соответствии с </w:t>
      </w:r>
      <w:hyperlink r:id="rId46" w:history="1">
        <w:r>
          <w:rPr>
            <w:rStyle w:val="a4"/>
          </w:rPr>
          <w:t>частью 6 статьи 28</w:t>
        </w:r>
      </w:hyperlink>
      <w:r>
        <w:t xml:space="preserve"> Федерального закона "Об образовании в Российской Федерации";</w:t>
      </w:r>
    </w:p>
    <w:p w:rsidR="00000000" w:rsidRDefault="00C67E6B">
      <w:bookmarkStart w:id="34" w:name="sub_10069"/>
      <w:bookmarkEnd w:id="33"/>
      <w:r>
        <w:t>и) наличие у профессиональной образовательной организации, образовательной орг</w:t>
      </w:r>
      <w:r>
        <w:t xml:space="preserve">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</w:t>
      </w:r>
      <w:hyperlink r:id="rId47" w:history="1">
        <w:r>
          <w:rPr>
            <w:rStyle w:val="a4"/>
          </w:rPr>
          <w:t>условий</w:t>
        </w:r>
      </w:hyperlink>
      <w:r>
        <w:t xml:space="preserve"> для получения образования обучающимися с ограниченными возм</w:t>
      </w:r>
      <w:r>
        <w:t xml:space="preserve">ожностями </w:t>
      </w:r>
      <w:r>
        <w:lastRenderedPageBreak/>
        <w:t xml:space="preserve">здоровья в соответствии со </w:t>
      </w:r>
      <w:hyperlink r:id="rId48" w:history="1">
        <w:r>
          <w:rPr>
            <w:rStyle w:val="a4"/>
          </w:rPr>
          <w:t>статьей 79</w:t>
        </w:r>
      </w:hyperlink>
      <w:r>
        <w:t xml:space="preserve"> Федерального закона "Об образовании в Российской Федерации";</w:t>
      </w:r>
    </w:p>
    <w:p w:rsidR="00000000" w:rsidRDefault="00C67E6B">
      <w:bookmarkStart w:id="35" w:name="sub_100610"/>
      <w:bookmarkEnd w:id="34"/>
      <w:r>
        <w:t>к) наличие в организациях, осуществляющих образовательную деятельность по реализации образо</w:t>
      </w:r>
      <w:r>
        <w:t xml:space="preserve">вательных программ высшего образования и дополнительных профессиональных программ, научных работников в соответствии со </w:t>
      </w:r>
      <w:hyperlink r:id="rId49" w:history="1">
        <w:r>
          <w:rPr>
            <w:rStyle w:val="a4"/>
          </w:rPr>
          <w:t>статьей 50</w:t>
        </w:r>
      </w:hyperlink>
      <w:r>
        <w:t xml:space="preserve"> Федерального закона "Об образовании в Российской Федерации".</w:t>
      </w:r>
    </w:p>
    <w:bookmarkEnd w:id="35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7E6B">
      <w:pPr>
        <w:pStyle w:val="a6"/>
      </w:pPr>
      <w:r>
        <w:t>О докумен</w:t>
      </w:r>
      <w:r>
        <w:t xml:space="preserve">тах, предоставляемых в Рособрнадзор соискателем лицензии по лицензионным требованиям, см. </w:t>
      </w:r>
      <w:hyperlink r:id="rId50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C67E6B">
      <w:bookmarkStart w:id="36" w:name="sub_1007"/>
      <w:r>
        <w:t>7. При осуществлении лицензиатом образовательной деятельност</w:t>
      </w:r>
      <w:r>
        <w:t xml:space="preserve">и по образовательным программам, указанным в настоящем пункте, предъявляются лицензионные требования, установленные в </w:t>
      </w:r>
      <w:hyperlink w:anchor="sub_10061" w:history="1">
        <w:r>
          <w:rPr>
            <w:rStyle w:val="a4"/>
          </w:rPr>
          <w:t>подпунктах "а" - "к" пункта 6</w:t>
        </w:r>
      </w:hyperlink>
      <w:r>
        <w:t xml:space="preserve"> настоящего Положения, а также следующие требования:</w:t>
      </w:r>
    </w:p>
    <w:p w:rsidR="00000000" w:rsidRDefault="00C67E6B">
      <w:bookmarkStart w:id="37" w:name="sub_10071"/>
      <w:bookmarkEnd w:id="36"/>
      <w:r>
        <w:t>а) наличие у</w:t>
      </w:r>
      <w:r>
        <w:t>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</w:t>
      </w:r>
      <w:r>
        <w:t xml:space="preserve">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 </w:t>
      </w:r>
      <w:hyperlink r:id="rId51" w:history="1">
        <w:r>
          <w:rPr>
            <w:rStyle w:val="a4"/>
          </w:rPr>
          <w:t>статьей 16</w:t>
        </w:r>
      </w:hyperlink>
      <w:r>
        <w:t xml:space="preserve"> Федерального закона "Об образовании в Российской Ф</w:t>
      </w:r>
      <w:r>
        <w:t>едерации"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000000" w:rsidRDefault="00C67E6B">
      <w:bookmarkStart w:id="38" w:name="sub_10072"/>
      <w:bookmarkEnd w:id="37"/>
      <w:r>
        <w:t>б) наличие документа, подтверждающего допуск организации, осуществляющей образовательную деятельность, к</w:t>
      </w:r>
      <w:r>
        <w:t xml:space="preserve"> проведению работ, связанных с использованием сведений, составляющих государственную тайну, в соответствии с </w:t>
      </w:r>
      <w:hyperlink r:id="rId52" w:history="1">
        <w:r>
          <w:rPr>
            <w:rStyle w:val="a4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53" w:history="1">
        <w:r>
          <w:rPr>
            <w:rStyle w:val="a4"/>
          </w:rPr>
          <w:t>статьей 27</w:t>
        </w:r>
      </w:hyperlink>
      <w:r>
        <w:t xml:space="preserve"> Закона Российской Федерации "О государственной тайне"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</w:t>
      </w:r>
      <w:r>
        <w:t>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000000" w:rsidRDefault="00C67E6B">
      <w:bookmarkStart w:id="39" w:name="sub_10073"/>
      <w:bookmarkEnd w:id="38"/>
      <w:r>
        <w:t>в) наличие условий для прак</w:t>
      </w:r>
      <w:r>
        <w:t xml:space="preserve">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 </w:t>
      </w:r>
      <w:hyperlink r:id="rId54" w:history="1">
        <w:r>
          <w:rPr>
            <w:rStyle w:val="a4"/>
          </w:rPr>
          <w:t>частью 4 статьи 82</w:t>
        </w:r>
      </w:hyperlink>
      <w:r>
        <w:t xml:space="preserve"> Федерального закона "Об образовании </w:t>
      </w:r>
      <w:r>
        <w:t>в Российской Федерации" - для образовательных программ медицинского образования и фармацевтического образования;</w:t>
      </w:r>
    </w:p>
    <w:p w:rsidR="00000000" w:rsidRDefault="00C67E6B">
      <w:bookmarkStart w:id="40" w:name="sub_10074"/>
      <w:bookmarkEnd w:id="39"/>
      <w:r>
        <w:t>г) наличие договора, заключенного между организациями, осуществляющими образовательную деятельность, о сетевой форме реализац</w:t>
      </w:r>
      <w:r>
        <w:t xml:space="preserve">ии образовательных программ, а также совместно разработанных и утвержденных организациями, осуществляющими образовательную деятельность, образовательных программ в соответствии со </w:t>
      </w:r>
      <w:hyperlink r:id="rId55" w:history="1">
        <w:r>
          <w:rPr>
            <w:rStyle w:val="a4"/>
          </w:rPr>
          <w:t>статьей 15</w:t>
        </w:r>
      </w:hyperlink>
      <w:r>
        <w:t xml:space="preserve"> Федерального закона "Об обра</w:t>
      </w:r>
      <w:r>
        <w:t>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000000" w:rsidRDefault="00C67E6B">
      <w:bookmarkStart w:id="41" w:name="sub_10075"/>
      <w:bookmarkEnd w:id="40"/>
      <w:r>
        <w:t xml:space="preserve">д) соответствие требованиям </w:t>
      </w:r>
      <w:hyperlink r:id="rId56" w:history="1">
        <w:r>
          <w:rPr>
            <w:rStyle w:val="a4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</w:t>
      </w:r>
      <w:r>
        <w:t xml:space="preserve">ля работы в качестве частных детективов, </w:t>
      </w:r>
      <w:r>
        <w:lastRenderedPageBreak/>
        <w:t>частных охранников и дополнительным профессиональным программам руководителей частных охранных организаций;</w:t>
      </w:r>
    </w:p>
    <w:p w:rsidR="00000000" w:rsidRDefault="00C67E6B">
      <w:bookmarkStart w:id="42" w:name="sub_10076"/>
      <w:bookmarkEnd w:id="41"/>
      <w:r>
        <w:t>е) наличие согласованных с Государственной инспекцией безопасности дорожного движения Мин</w:t>
      </w:r>
      <w:r>
        <w:t>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заключения о соответствии учебно-материальной базы установленным требованиям - для образовательны</w:t>
      </w:r>
      <w:r>
        <w:t xml:space="preserve">х программ подготовки водителей автомототранспортных средств в соответствии с </w:t>
      </w:r>
      <w:hyperlink r:id="rId57" w:history="1">
        <w:r>
          <w:rPr>
            <w:rStyle w:val="a4"/>
          </w:rPr>
          <w:t>частью 1 статьи 16</w:t>
        </w:r>
      </w:hyperlink>
      <w:r>
        <w:t xml:space="preserve">, </w:t>
      </w:r>
      <w:hyperlink r:id="rId58" w:history="1">
        <w:r>
          <w:rPr>
            <w:rStyle w:val="a4"/>
          </w:rPr>
          <w:t>частью 1 статьи 20</w:t>
        </w:r>
      </w:hyperlink>
      <w:r>
        <w:t xml:space="preserve"> Федерального закона "О безопасности дорожного движения" и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 июня 1998 г. N 711 "О дополнительных мерах по обеспечению безопасности дорожного движения".</w:t>
      </w:r>
    </w:p>
    <w:bookmarkEnd w:id="42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7E6B">
      <w:pPr>
        <w:pStyle w:val="a6"/>
      </w:pPr>
      <w:r>
        <w:t>О документах, предоставляемых в Рособрнадзор соискателем лицензии по</w:t>
      </w:r>
      <w:r>
        <w:t xml:space="preserve"> лицензионным требованиям, см. </w:t>
      </w:r>
      <w:hyperlink r:id="rId60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43" w:name="sub_1008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C67E6B">
      <w:pPr>
        <w:pStyle w:val="a7"/>
      </w:pPr>
      <w:r>
        <w:fldChar w:fldCharType="begin"/>
      </w:r>
      <w:r>
        <w:instrText>HYPERLINK "garantF1://71440552.1004"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ноября 2016 г. N 1177 в пункт 8 внесены изменения</w:t>
      </w:r>
    </w:p>
    <w:p w:rsidR="00000000" w:rsidRDefault="00C67E6B">
      <w:pPr>
        <w:pStyle w:val="a7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7E6B">
      <w:r>
        <w:t>8. К дипломатическим представительствам и консульским учреждениям Российской Федерации, представительств</w:t>
      </w:r>
      <w:r>
        <w:t xml:space="preserve">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не предъявляются требования, установленные </w:t>
      </w:r>
      <w:hyperlink w:anchor="sub_10041" w:history="1">
        <w:r>
          <w:rPr>
            <w:rStyle w:val="a4"/>
          </w:rPr>
          <w:t>подпунктами "а</w:t>
        </w:r>
        <w:r>
          <w:rPr>
            <w:rStyle w:val="a4"/>
          </w:rPr>
          <w:t>"</w:t>
        </w:r>
      </w:hyperlink>
      <w:r>
        <w:t xml:space="preserve">, </w:t>
      </w:r>
      <w:hyperlink w:anchor="sub_10045" w:history="1">
        <w:r>
          <w:rPr>
            <w:rStyle w:val="a4"/>
          </w:rPr>
          <w:t>"д"</w:t>
        </w:r>
      </w:hyperlink>
      <w:r>
        <w:t xml:space="preserve"> и </w:t>
      </w:r>
      <w:hyperlink w:anchor="sub_10046" w:history="1">
        <w:r>
          <w:rPr>
            <w:rStyle w:val="a4"/>
          </w:rPr>
          <w:t>"е" пункта 4</w:t>
        </w:r>
      </w:hyperlink>
      <w:r>
        <w:t xml:space="preserve"> и </w:t>
      </w:r>
      <w:hyperlink w:anchor="sub_1006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067" w:history="1">
        <w:r>
          <w:rPr>
            <w:rStyle w:val="a4"/>
          </w:rPr>
          <w:t>"ж"</w:t>
        </w:r>
      </w:hyperlink>
      <w:r>
        <w:t xml:space="preserve"> и </w:t>
      </w:r>
      <w:hyperlink w:anchor="sub_10068" w:history="1">
        <w:r>
          <w:rPr>
            <w:rStyle w:val="a4"/>
          </w:rPr>
          <w:t>"з" пункта 6</w:t>
        </w:r>
      </w:hyperlink>
      <w:r>
        <w:t xml:space="preserve"> настоящего Положения. Загранучреждения Министерства иностр</w:t>
      </w:r>
      <w:r>
        <w:t xml:space="preserve">анных дел Российской Федерации обеспечивают необходимые для осуществления образовательной деятельности условия по реализуемым и (или) заявленным к лицензированию образовательным программам в соответствии со </w:t>
      </w:r>
      <w:hyperlink r:id="rId62" w:history="1">
        <w:r>
          <w:rPr>
            <w:rStyle w:val="a4"/>
          </w:rPr>
          <w:t>статьей 88</w:t>
        </w:r>
      </w:hyperlink>
      <w:r>
        <w:t xml:space="preserve"> Ф</w:t>
      </w:r>
      <w:r>
        <w:t>едерального закона "Об образовании в Российской Федерации".</w:t>
      </w:r>
    </w:p>
    <w:p w:rsidR="00000000" w:rsidRDefault="00C67E6B">
      <w:bookmarkStart w:id="44" w:name="sub_1082"/>
      <w:r>
        <w:t xml:space="preserve"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</w:t>
      </w:r>
      <w:r>
        <w:t xml:space="preserve">Российской Федерации и расположенным за пределами территории Российской Федерации, не предъявляются требования, установленные </w:t>
      </w:r>
      <w:hyperlink w:anchor="sub_10045" w:history="1">
        <w:r>
          <w:rPr>
            <w:rStyle w:val="a4"/>
          </w:rPr>
          <w:t>подпунктами "д"</w:t>
        </w:r>
      </w:hyperlink>
      <w:r>
        <w:t xml:space="preserve"> и </w:t>
      </w:r>
      <w:hyperlink w:anchor="sub_10046" w:history="1">
        <w:r>
          <w:rPr>
            <w:rStyle w:val="a4"/>
          </w:rPr>
          <w:t>"е" пункта 4</w:t>
        </w:r>
      </w:hyperlink>
      <w:r>
        <w:t xml:space="preserve"> и </w:t>
      </w:r>
      <w:hyperlink w:anchor="sub_10067" w:history="1">
        <w:r>
          <w:rPr>
            <w:rStyle w:val="a4"/>
          </w:rPr>
          <w:t>подпунктами "ж"</w:t>
        </w:r>
      </w:hyperlink>
      <w:r>
        <w:t xml:space="preserve"> </w:t>
      </w:r>
      <w:r>
        <w:t xml:space="preserve">и </w:t>
      </w:r>
      <w:hyperlink w:anchor="sub_10068" w:history="1">
        <w:r>
          <w:rPr>
            <w:rStyle w:val="a4"/>
          </w:rPr>
          <w:t>"з" пункта 6</w:t>
        </w:r>
      </w:hyperlink>
      <w:r>
        <w:t xml:space="preserve"> настоящего Положения.</w:t>
      </w:r>
    </w:p>
    <w:p w:rsidR="00000000" w:rsidRDefault="00C67E6B">
      <w:bookmarkStart w:id="45" w:name="sub_1009"/>
      <w:bookmarkEnd w:id="44"/>
      <w:r>
        <w:t xml:space="preserve">9. К грубым нарушениям лицензионных требований и условий относятся нарушения, повлекшие за собой последствия, установленные </w:t>
      </w:r>
      <w:hyperlink r:id="rId63" w:history="1">
        <w:r>
          <w:rPr>
            <w:rStyle w:val="a4"/>
          </w:rPr>
          <w:t>частью 11 статьи</w:t>
        </w:r>
        <w:r>
          <w:rPr>
            <w:rStyle w:val="a4"/>
          </w:rPr>
          <w:t xml:space="preserve"> 19</w:t>
        </w:r>
      </w:hyperlink>
      <w:r>
        <w:t xml:space="preserve"> Федерального закона "О лицензировании отдельных видов деятельности", в том числе:</w:t>
      </w:r>
    </w:p>
    <w:p w:rsidR="00000000" w:rsidRDefault="00C67E6B">
      <w:bookmarkStart w:id="46" w:name="sub_10091"/>
      <w:bookmarkEnd w:id="45"/>
      <w:r>
        <w:t xml:space="preserve">а) нарушение лицензионных требований и условий, предусмотренных </w:t>
      </w:r>
      <w:hyperlink w:anchor="sub_10061" w:history="1">
        <w:r>
          <w:rPr>
            <w:rStyle w:val="a4"/>
          </w:rPr>
          <w:t>подпунктами "а" - "д"</w:t>
        </w:r>
      </w:hyperlink>
      <w:r>
        <w:t xml:space="preserve">, </w:t>
      </w:r>
      <w:hyperlink w:anchor="sub_10067" w:history="1">
        <w:r>
          <w:rPr>
            <w:rStyle w:val="a4"/>
          </w:rPr>
          <w:t>"ж" - "к" пу</w:t>
        </w:r>
        <w:r>
          <w:rPr>
            <w:rStyle w:val="a4"/>
          </w:rPr>
          <w:t>нкта 6</w:t>
        </w:r>
      </w:hyperlink>
      <w:r>
        <w:t xml:space="preserve"> и </w:t>
      </w:r>
      <w:hyperlink w:anchor="sub_1007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0075" w:history="1">
        <w:r>
          <w:rPr>
            <w:rStyle w:val="a4"/>
          </w:rPr>
          <w:t>"д"</w:t>
        </w:r>
      </w:hyperlink>
      <w:r>
        <w:t xml:space="preserve">, </w:t>
      </w:r>
      <w:hyperlink w:anchor="sub_10076" w:history="1">
        <w:r>
          <w:rPr>
            <w:rStyle w:val="a4"/>
          </w:rPr>
          <w:t>"е" пункта 7</w:t>
        </w:r>
      </w:hyperlink>
      <w:r>
        <w:t xml:space="preserve"> настоящего Положения;</w:t>
      </w:r>
    </w:p>
    <w:p w:rsidR="00000000" w:rsidRDefault="00C67E6B">
      <w:bookmarkStart w:id="47" w:name="sub_10092"/>
      <w:bookmarkEnd w:id="46"/>
      <w:r>
        <w:t>б) повторное в течение 5 лет нарушение лицензиатом лицензионных требований и условий, пр</w:t>
      </w:r>
      <w:r>
        <w:t xml:space="preserve">едусмотренных </w:t>
      </w:r>
      <w:hyperlink w:anchor="sub_10066" w:history="1">
        <w:r>
          <w:rPr>
            <w:rStyle w:val="a4"/>
          </w:rPr>
          <w:t>подпунктом "е" пункта 6</w:t>
        </w:r>
      </w:hyperlink>
      <w:r>
        <w:t xml:space="preserve">, </w:t>
      </w:r>
      <w:hyperlink w:anchor="sub_1007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073" w:history="1">
        <w:r>
          <w:rPr>
            <w:rStyle w:val="a4"/>
          </w:rPr>
          <w:t>"в"</w:t>
        </w:r>
      </w:hyperlink>
      <w:r>
        <w:t xml:space="preserve">, </w:t>
      </w:r>
      <w:hyperlink w:anchor="sub_10074" w:history="1">
        <w:r>
          <w:rPr>
            <w:rStyle w:val="a4"/>
          </w:rPr>
          <w:t>"г" пункта 7</w:t>
        </w:r>
      </w:hyperlink>
      <w:r>
        <w:t xml:space="preserve"> настоящего Положения.</w:t>
      </w:r>
    </w:p>
    <w:bookmarkEnd w:id="47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7E6B">
      <w:pPr>
        <w:pStyle w:val="a6"/>
      </w:pPr>
      <w:r>
        <w:t>О понятии грубого нарушения в отнош</w:t>
      </w:r>
      <w:r>
        <w:t xml:space="preserve">ении конкретного лицензируемого вида деятельности см. </w:t>
      </w:r>
      <w:hyperlink r:id="rId64" w:history="1">
        <w:r>
          <w:rPr>
            <w:rStyle w:val="a4"/>
          </w:rPr>
          <w:t>справку</w:t>
        </w:r>
      </w:hyperlink>
    </w:p>
    <w:p w:rsidR="00000000" w:rsidRDefault="00C67E6B">
      <w:bookmarkStart w:id="48" w:name="sub_1010"/>
      <w:r>
        <w:t xml:space="preserve">10. Для получения лицензии соискатель лицензии представляет в лицензирующий орган </w:t>
      </w:r>
      <w:hyperlink r:id="rId65" w:history="1">
        <w:r>
          <w:rPr>
            <w:rStyle w:val="a4"/>
          </w:rPr>
          <w:t>заявление</w:t>
        </w:r>
      </w:hyperlink>
      <w:r>
        <w:t>, оформленное в соотв</w:t>
      </w:r>
      <w:r>
        <w:t xml:space="preserve">етствии с </w:t>
      </w:r>
      <w:hyperlink r:id="rId66" w:history="1">
        <w:r>
          <w:rPr>
            <w:rStyle w:val="a4"/>
          </w:rPr>
          <w:t>частями 1</w:t>
        </w:r>
      </w:hyperlink>
      <w:r>
        <w:t xml:space="preserve"> и </w:t>
      </w:r>
      <w:hyperlink r:id="rId67" w:history="1">
        <w:r>
          <w:rPr>
            <w:rStyle w:val="a4"/>
          </w:rPr>
          <w:t xml:space="preserve">2 статьи </w:t>
        </w:r>
        <w:r>
          <w:rPr>
            <w:rStyle w:val="a4"/>
          </w:rPr>
          <w:lastRenderedPageBreak/>
          <w:t>13</w:t>
        </w:r>
      </w:hyperlink>
      <w:r>
        <w:t xml:space="preserve"> Федерального закона "О лицензировании отдельных видов деятельности", а также следующие документы (копии документов) и сведения:</w:t>
      </w:r>
    </w:p>
    <w:p w:rsidR="00000000" w:rsidRDefault="00C67E6B">
      <w:bookmarkStart w:id="49" w:name="sub_10101"/>
      <w:bookmarkEnd w:id="48"/>
      <w:r>
        <w:t xml:space="preserve">а) </w:t>
      </w:r>
      <w:hyperlink r:id="rId68" w:history="1">
        <w:r>
          <w:rPr>
            <w:rStyle w:val="a4"/>
          </w:rPr>
          <w:t>утратил силу</w:t>
        </w:r>
      </w:hyperlink>
      <w:r>
        <w:t>;</w:t>
      </w:r>
    </w:p>
    <w:bookmarkEnd w:id="49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7E6B">
      <w:pPr>
        <w:pStyle w:val="a7"/>
      </w:pPr>
      <w:r>
        <w:t xml:space="preserve">См. текст </w:t>
      </w:r>
      <w:hyperlink r:id="rId69" w:history="1">
        <w:r>
          <w:rPr>
            <w:rStyle w:val="a4"/>
          </w:rPr>
          <w:t>подпункта "а" пункта 10</w:t>
        </w:r>
      </w:hyperlink>
    </w:p>
    <w:bookmarkStart w:id="50" w:name="sub_10102"/>
    <w:p w:rsidR="00000000" w:rsidRDefault="00C67E6B">
      <w:pPr>
        <w:pStyle w:val="a7"/>
      </w:pPr>
      <w:r>
        <w:fldChar w:fldCharType="begin"/>
      </w:r>
      <w:r>
        <w:instrText>HYPERLINK "garantF1://71440552.1051"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</w:t>
      </w:r>
      <w:r>
        <w:t>2 ноября 2016 г. N 1177 в подпункт "б" внесены изменения</w:t>
      </w:r>
    </w:p>
    <w:bookmarkEnd w:id="50"/>
    <w:p w:rsidR="00000000" w:rsidRDefault="00C67E6B">
      <w:pPr>
        <w:pStyle w:val="a7"/>
      </w:pPr>
      <w:r>
        <w:fldChar w:fldCharType="begin"/>
      </w:r>
      <w:r>
        <w:instrText>HYPERLINK "garantF1://57357615.10102"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C67E6B">
      <w:r>
        <w:t>б) реквизиты документов, подтверждающих наличие у соискателя лицензии на праве собственности или ином законн</w:t>
      </w:r>
      <w:r>
        <w:t>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</w:t>
      </w:r>
      <w:r>
        <w:t>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00000" w:rsidRDefault="00C67E6B">
      <w:bookmarkStart w:id="51" w:name="sub_10103"/>
      <w:r>
        <w:t xml:space="preserve">в) подписанная руководителем организации, осуществляющей образовательную деятельность, </w:t>
      </w:r>
      <w:hyperlink r:id="rId70" w:history="1">
        <w:r>
          <w:rPr>
            <w:rStyle w:val="a4"/>
          </w:rPr>
          <w:t>справка</w:t>
        </w:r>
      </w:hyperlink>
      <w:r>
        <w:t xml:space="preserve"> о материально-техническом обеспечении образовательной деятельности по образовательным программам;</w:t>
      </w:r>
    </w:p>
    <w:p w:rsidR="00000000" w:rsidRDefault="00C67E6B">
      <w:bookmarkStart w:id="52" w:name="sub_10104"/>
      <w:bookmarkEnd w:id="51"/>
      <w:r>
        <w:t xml:space="preserve">г) </w:t>
      </w:r>
      <w:hyperlink r:id="rId71" w:history="1">
        <w:r>
          <w:rPr>
            <w:rStyle w:val="a4"/>
          </w:rPr>
          <w:t>утратил силу</w:t>
        </w:r>
      </w:hyperlink>
      <w:r>
        <w:t>;</w:t>
      </w:r>
    </w:p>
    <w:bookmarkEnd w:id="52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7E6B">
      <w:pPr>
        <w:pStyle w:val="a7"/>
      </w:pPr>
      <w:r>
        <w:t xml:space="preserve">См. текст </w:t>
      </w:r>
      <w:hyperlink r:id="rId72" w:history="1">
        <w:r>
          <w:rPr>
            <w:rStyle w:val="a4"/>
          </w:rPr>
          <w:t>подпункта "г" пункта 10</w:t>
        </w:r>
      </w:hyperlink>
    </w:p>
    <w:bookmarkStart w:id="53" w:name="sub_10105"/>
    <w:p w:rsidR="00000000" w:rsidRDefault="00C67E6B">
      <w:pPr>
        <w:pStyle w:val="a7"/>
      </w:pPr>
      <w:r>
        <w:fldChar w:fldCharType="begin"/>
      </w:r>
      <w:r>
        <w:instrText>HYPERLINK "garantF1://71167340.32"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1313 подпункт "д" изложен в новой редакции</w:t>
      </w:r>
    </w:p>
    <w:bookmarkEnd w:id="53"/>
    <w:p w:rsidR="00000000" w:rsidRDefault="00C67E6B">
      <w:pPr>
        <w:pStyle w:val="a7"/>
      </w:pPr>
      <w:r>
        <w:fldChar w:fldCharType="begin"/>
      </w:r>
      <w:r>
        <w:instrText>HYPERLINK "garantF1://57305554.10105"</w:instrText>
      </w:r>
      <w:r>
        <w:fldChar w:fldCharType="separate"/>
      </w:r>
      <w:r>
        <w:rPr>
          <w:rStyle w:val="a4"/>
        </w:rPr>
        <w:t>См. текст подпункта в п</w:t>
      </w:r>
      <w:r>
        <w:rPr>
          <w:rStyle w:val="a4"/>
        </w:rPr>
        <w:t>редыдущей редакции</w:t>
      </w:r>
      <w:r>
        <w:fldChar w:fldCharType="end"/>
      </w:r>
    </w:p>
    <w:p w:rsidR="00000000" w:rsidRDefault="00C67E6B">
      <w:r>
        <w:t>д)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000000" w:rsidRDefault="00C67E6B">
      <w:bookmarkStart w:id="54" w:name="sub_10106"/>
      <w:r>
        <w:t>е) рек</w:t>
      </w:r>
      <w:r>
        <w:t>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00000" w:rsidRDefault="00C67E6B">
      <w:bookmarkStart w:id="55" w:name="sub_10107"/>
      <w:bookmarkEnd w:id="54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000000" w:rsidRDefault="00C67E6B">
      <w:bookmarkStart w:id="56" w:name="sub_10108"/>
      <w:bookmarkEnd w:id="55"/>
      <w:r>
        <w:t xml:space="preserve">з) </w:t>
      </w:r>
      <w:r>
        <w:t xml:space="preserve">подписанная руководителем организации, осуществляющей образовательную деятельность, </w:t>
      </w:r>
      <w:hyperlink r:id="rId73" w:history="1">
        <w:r>
          <w:rPr>
            <w:rStyle w:val="a4"/>
          </w:rPr>
          <w:t>справка</w:t>
        </w:r>
      </w:hyperlink>
      <w:r>
        <w:t xml:space="preserve"> о наличии у профессиональной образовательной организации, образовательной организации высшего образования, организации, осущ</w:t>
      </w:r>
      <w:r>
        <w:t>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000000" w:rsidRDefault="00C67E6B">
      <w:bookmarkStart w:id="57" w:name="sub_10109"/>
      <w:bookmarkEnd w:id="56"/>
      <w:r>
        <w:t>и) подписанная руководителем организации, осущес</w:t>
      </w:r>
      <w:r>
        <w:t xml:space="preserve">твляющей образовательную деятельность, </w:t>
      </w:r>
      <w:hyperlink r:id="rId74" w:history="1">
        <w:r>
          <w:rPr>
            <w:rStyle w:val="a4"/>
          </w:rPr>
          <w:t>справка</w:t>
        </w:r>
      </w:hyperlink>
      <w:r>
        <w:t xml:space="preserve">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</w:t>
      </w:r>
      <w:r>
        <w:t>ения, дистанционных образовательных технологий;</w:t>
      </w:r>
    </w:p>
    <w:p w:rsidR="00000000" w:rsidRDefault="00C67E6B">
      <w:bookmarkStart w:id="58" w:name="sub_101010"/>
      <w:bookmarkEnd w:id="57"/>
      <w:r>
        <w:t xml:space="preserve">к) реквизиты выданной в установленном порядке лицензии на проведение работ с использованием сведений, составляющих государственную тайну, по </w:t>
      </w:r>
      <w:r>
        <w:lastRenderedPageBreak/>
        <w:t>образовательным программам, содержащим сведения,</w:t>
      </w:r>
      <w:r>
        <w:t xml:space="preserve"> составляющие государственную тайну (при наличии образовательных программ);</w:t>
      </w:r>
    </w:p>
    <w:p w:rsidR="00000000" w:rsidRDefault="00C67E6B">
      <w:bookmarkStart w:id="59" w:name="sub_101011"/>
      <w:bookmarkEnd w:id="58"/>
      <w:r>
        <w:t xml:space="preserve">л) копия договора, заключенного соискателем лицензии в соответствии с </w:t>
      </w:r>
      <w:hyperlink r:id="rId75" w:history="1">
        <w:r>
          <w:rPr>
            <w:rStyle w:val="a4"/>
          </w:rPr>
          <w:t>частью 5 статьи 82</w:t>
        </w:r>
      </w:hyperlink>
      <w:r>
        <w:t xml:space="preserve"> Федерального закона "Об образо</w:t>
      </w:r>
      <w:r>
        <w:t>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</w:t>
      </w:r>
      <w:r>
        <w:t>;</w:t>
      </w:r>
    </w:p>
    <w:p w:rsidR="00000000" w:rsidRDefault="00C67E6B">
      <w:bookmarkStart w:id="60" w:name="sub_101012"/>
      <w:bookmarkEnd w:id="59"/>
      <w:r>
        <w:t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</w:t>
      </w:r>
      <w:r>
        <w:t>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</w:t>
      </w:r>
      <w:r>
        <w:t xml:space="preserve">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</w:t>
      </w:r>
      <w:r>
        <w:t xml:space="preserve">м </w:t>
      </w:r>
      <w:hyperlink r:id="rId76" w:history="1">
        <w:r>
          <w:rPr>
            <w:rStyle w:val="a4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Федерации";</w:t>
      </w:r>
    </w:p>
    <w:p w:rsidR="00000000" w:rsidRDefault="00C67E6B">
      <w:bookmarkStart w:id="61" w:name="sub_101013"/>
      <w:bookmarkEnd w:id="60"/>
      <w:r>
        <w:t>н) реквизиты выданного в установленном порядке Государственной инспекцией безопасно</w:t>
      </w:r>
      <w:r>
        <w:t>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000000" w:rsidRDefault="00C67E6B">
      <w:bookmarkStart w:id="62" w:name="sub_101014"/>
      <w:bookmarkEnd w:id="61"/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</w:t>
      </w:r>
      <w:r>
        <w:t>овательных программ);</w:t>
      </w:r>
    </w:p>
    <w:p w:rsidR="00000000" w:rsidRDefault="00C67E6B">
      <w:bookmarkStart w:id="63" w:name="sub_101015"/>
      <w:bookmarkEnd w:id="62"/>
      <w:r>
        <w:t>п)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</w:t>
      </w:r>
      <w:r>
        <w:t>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000000" w:rsidRDefault="00C67E6B">
      <w:bookmarkStart w:id="64" w:name="sub_101016"/>
      <w:bookmarkEnd w:id="63"/>
      <w:r>
        <w:t>р) представление религиозных организаций - учредителей образовательных</w:t>
      </w:r>
      <w:r>
        <w:t xml:space="preserve">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</w:t>
      </w:r>
      <w:r>
        <w:t>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</w:t>
      </w:r>
      <w:r>
        <w:t>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00000" w:rsidRDefault="00C67E6B">
      <w:bookmarkStart w:id="65" w:name="sub_101017"/>
      <w:bookmarkEnd w:id="64"/>
      <w:r>
        <w:t xml:space="preserve">с) копия положения о филиале </w:t>
      </w:r>
      <w:r>
        <w:t>(в случае если соискатель лицензии намерен осуществлять образовательную деятельность в филиале);</w:t>
      </w:r>
    </w:p>
    <w:p w:rsidR="00000000" w:rsidRDefault="00C67E6B">
      <w:bookmarkStart w:id="66" w:name="sub_101018"/>
      <w:bookmarkEnd w:id="65"/>
      <w:r>
        <w:t>т) копия положения о структурном подразделении (в случае если в качестве соискателя лицензии выступает организация, осуществляющая обучение</w:t>
      </w:r>
      <w:r>
        <w:t xml:space="preserve">, структурное </w:t>
      </w:r>
      <w:r>
        <w:lastRenderedPageBreak/>
        <w:t>подразделение которой осуществляет реализацию образовательных программ);</w:t>
      </w:r>
    </w:p>
    <w:p w:rsidR="00000000" w:rsidRDefault="00C67E6B">
      <w:bookmarkStart w:id="67" w:name="sub_101019"/>
      <w:bookmarkEnd w:id="66"/>
      <w:r>
        <w:t>у) опись прилагаемых документов.</w:t>
      </w:r>
    </w:p>
    <w:p w:rsidR="00000000" w:rsidRDefault="00C67E6B">
      <w:bookmarkStart w:id="68" w:name="sub_1011"/>
      <w:bookmarkEnd w:id="67"/>
      <w:r>
        <w:t>11. Для получения (переоформления) лицензии Московский государственный университет имени М.В. Ломо</w:t>
      </w:r>
      <w:r>
        <w:t>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</w:t>
      </w:r>
      <w:r>
        <w:t>ные образовательные организации высшего образования,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стандартов, утверждаемых ими самостоятельн</w:t>
      </w:r>
      <w:r>
        <w:t>о, представляют в лицензирующий орган наряду с документами (копиями документов), подтверждающими соответствие лицензионным требованиям, также копии распорядительных актов образовательных организаций об утверждении ими образовательных стандартов в случае за</w:t>
      </w:r>
      <w:r>
        <w:t>явления к лицензированию образовательных программ высшего образования, реализуемых на основе таких образовательных стандартов.</w:t>
      </w:r>
    </w:p>
    <w:p w:rsidR="00000000" w:rsidRDefault="00C67E6B">
      <w:bookmarkStart w:id="69" w:name="sub_1012"/>
      <w:bookmarkEnd w:id="68"/>
      <w:r>
        <w:t>12. При подтверждении законных оснований пользования духовными образовательными организациями помещениями, в кото</w:t>
      </w:r>
      <w:r>
        <w:t>рых осуществляется образовательная деятельность, учитываются помещения, находящиеся на праве собственности или ином законном основании у такой организации и ее учредителя.</w:t>
      </w:r>
    </w:p>
    <w:bookmarkEnd w:id="69"/>
    <w:p w:rsidR="00000000" w:rsidRDefault="00C67E6B">
      <w:r>
        <w:t>При подтверждении соответствия образовательного ценза педагогических р</w:t>
      </w:r>
      <w:r>
        <w:t xml:space="preserve">аботников духовной образовательной организации требованиям, предусмотренным </w:t>
      </w:r>
      <w:hyperlink w:anchor="sub_10065" w:history="1">
        <w:r>
          <w:rPr>
            <w:rStyle w:val="a4"/>
          </w:rPr>
          <w:t>подпунктом "д" пункта 6</w:t>
        </w:r>
      </w:hyperlink>
      <w:r>
        <w:t xml:space="preserve"> настоящего Положения, учитываются богословские степени и богословские звания, присужденные (присвоенные) и (или) признанные (подт</w:t>
      </w:r>
      <w:r>
        <w:t>вержденные) в порядке, установленном соответствующей централизованной религиозной организацией, зарегистрированной на территории Российской Федерации в установленном порядке.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70" w:name="sub_1013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C67E6B">
      <w:pPr>
        <w:pStyle w:val="a7"/>
      </w:pPr>
      <w:r>
        <w:fldChar w:fldCharType="begin"/>
      </w:r>
      <w:r>
        <w:instrText>HYPERLINK "garantF1://71440552.1006"</w:instrText>
      </w:r>
      <w:r>
        <w:fldChar w:fldCharType="separate"/>
      </w:r>
      <w:r>
        <w:rPr>
          <w:rStyle w:val="a4"/>
        </w:rPr>
        <w:t>Пос</w:t>
      </w:r>
      <w:r>
        <w:rPr>
          <w:rStyle w:val="a4"/>
        </w:rPr>
        <w:t>тановлением</w:t>
      </w:r>
      <w:r>
        <w:fldChar w:fldCharType="end"/>
      </w:r>
      <w:r>
        <w:t xml:space="preserve"> Правительства РФ от 12 ноября 2016 г. N 1177 пункт 13 изложен в новой редакции</w:t>
      </w:r>
    </w:p>
    <w:p w:rsidR="00000000" w:rsidRDefault="00C67E6B">
      <w:pPr>
        <w:pStyle w:val="a7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7E6B">
      <w:r>
        <w:t>13. Для получения лицензии образовательные организации, планирующие реализовывать об</w:t>
      </w:r>
      <w:r>
        <w:t>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</w:t>
      </w:r>
      <w:r>
        <w:t>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</w:t>
      </w:r>
      <w:r>
        <w:t>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</w:t>
      </w:r>
      <w:r>
        <w:t>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</w:t>
      </w:r>
      <w:r>
        <w:t xml:space="preserve">ре вневедомственной охраны, представляют в лицензирующий орган заявление, документы (копии документов) и сведения, указанные в </w:t>
      </w:r>
      <w:hyperlink w:anchor="sub_1010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01010" w:history="1">
        <w:r>
          <w:rPr>
            <w:rStyle w:val="a4"/>
          </w:rPr>
          <w:t>"к"</w:t>
        </w:r>
      </w:hyperlink>
      <w:r>
        <w:t xml:space="preserve">, </w:t>
      </w:r>
      <w:hyperlink w:anchor="sub_101011" w:history="1">
        <w:r>
          <w:rPr>
            <w:rStyle w:val="a4"/>
          </w:rPr>
          <w:t>"л"</w:t>
        </w:r>
      </w:hyperlink>
      <w:r>
        <w:t xml:space="preserve">, </w:t>
      </w:r>
      <w:hyperlink w:anchor="sub_101013" w:history="1">
        <w:r>
          <w:rPr>
            <w:rStyle w:val="a4"/>
          </w:rPr>
          <w:t>"н"</w:t>
        </w:r>
      </w:hyperlink>
      <w:r>
        <w:t xml:space="preserve">, </w:t>
      </w:r>
      <w:hyperlink w:anchor="sub_101014" w:history="1">
        <w:r>
          <w:rPr>
            <w:rStyle w:val="a4"/>
          </w:rPr>
          <w:t>"о"</w:t>
        </w:r>
      </w:hyperlink>
      <w:r>
        <w:t xml:space="preserve">, </w:t>
      </w:r>
      <w:hyperlink w:anchor="sub_101017" w:history="1">
        <w:r>
          <w:rPr>
            <w:rStyle w:val="a4"/>
          </w:rPr>
          <w:t>"с"</w:t>
        </w:r>
      </w:hyperlink>
      <w:r>
        <w:t xml:space="preserve"> и </w:t>
      </w:r>
      <w:hyperlink w:anchor="sub_101019" w:history="1">
        <w:r>
          <w:rPr>
            <w:rStyle w:val="a4"/>
          </w:rPr>
          <w:t>"у" пункта 10</w:t>
        </w:r>
      </w:hyperlink>
      <w:r>
        <w:t xml:space="preserve"> настоящего Положения.</w:t>
      </w:r>
    </w:p>
    <w:p w:rsidR="00000000" w:rsidRDefault="00C67E6B">
      <w:bookmarkStart w:id="71" w:name="sub_10132"/>
      <w:r>
        <w:lastRenderedPageBreak/>
        <w:t>Для переоформления лицензии образовательные организации, указанные в абзаце первом настоящего пункта,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</w:t>
      </w:r>
      <w:r>
        <w:t xml:space="preserve">опии документов) и сведения, указанные в </w:t>
      </w:r>
      <w:hyperlink w:anchor="sub_10152" w:history="1">
        <w:r>
          <w:rPr>
            <w:rStyle w:val="a4"/>
          </w:rPr>
          <w:t>подпунктах "б"</w:t>
        </w:r>
      </w:hyperlink>
      <w:r>
        <w:t xml:space="preserve">, </w:t>
      </w:r>
      <w:hyperlink w:anchor="sub_10156" w:history="1">
        <w:r>
          <w:rPr>
            <w:rStyle w:val="a4"/>
          </w:rPr>
          <w:t>"е"</w:t>
        </w:r>
      </w:hyperlink>
      <w:r>
        <w:t xml:space="preserve">, </w:t>
      </w:r>
      <w:hyperlink w:anchor="sub_101720" w:history="1">
        <w:r>
          <w:rPr>
            <w:rStyle w:val="a4"/>
          </w:rPr>
          <w:t>"и" пункта 15</w:t>
        </w:r>
      </w:hyperlink>
      <w:r>
        <w:t xml:space="preserve">, </w:t>
      </w:r>
      <w:hyperlink w:anchor="sub_10163" w:history="1">
        <w:r>
          <w:rPr>
            <w:rStyle w:val="a4"/>
          </w:rPr>
          <w:t>подпунктах "в"</w:t>
        </w:r>
      </w:hyperlink>
      <w:r>
        <w:t xml:space="preserve">, </w:t>
      </w:r>
      <w:hyperlink w:anchor="sub_10169" w:history="1">
        <w:r>
          <w:rPr>
            <w:rStyle w:val="a4"/>
          </w:rPr>
          <w:t>"и" - "л"</w:t>
        </w:r>
      </w:hyperlink>
      <w:r>
        <w:t xml:space="preserve">, </w:t>
      </w:r>
      <w:hyperlink w:anchor="sub_101613" w:history="1">
        <w:r>
          <w:rPr>
            <w:rStyle w:val="a4"/>
          </w:rPr>
          <w:t>"н"</w:t>
        </w:r>
      </w:hyperlink>
      <w:r>
        <w:t xml:space="preserve">, </w:t>
      </w:r>
      <w:hyperlink w:anchor="sub_101614" w:history="1">
        <w:r>
          <w:rPr>
            <w:rStyle w:val="a4"/>
          </w:rPr>
          <w:t>"о"</w:t>
        </w:r>
      </w:hyperlink>
      <w:r>
        <w:t xml:space="preserve">, </w:t>
      </w:r>
      <w:hyperlink w:anchor="sub_101616" w:history="1">
        <w:r>
          <w:rPr>
            <w:rStyle w:val="a4"/>
          </w:rPr>
          <w:t>"р"</w:t>
        </w:r>
      </w:hyperlink>
      <w:r>
        <w:t xml:space="preserve"> и </w:t>
      </w:r>
      <w:hyperlink w:anchor="sub_101617" w:history="1">
        <w:r>
          <w:rPr>
            <w:rStyle w:val="a4"/>
          </w:rPr>
          <w:t>"с" пункта 16</w:t>
        </w:r>
      </w:hyperlink>
      <w:r>
        <w:t xml:space="preserve">, </w:t>
      </w:r>
      <w:hyperlink w:anchor="sub_10172" w:history="1">
        <w:r>
          <w:rPr>
            <w:rStyle w:val="a4"/>
          </w:rPr>
          <w:t>подпунктах "б"</w:t>
        </w:r>
      </w:hyperlink>
      <w:r>
        <w:t xml:space="preserve">, </w:t>
      </w:r>
      <w:hyperlink w:anchor="sub_10179" w:history="1">
        <w:r>
          <w:rPr>
            <w:rStyle w:val="a4"/>
          </w:rPr>
          <w:t>"и" - "л"</w:t>
        </w:r>
      </w:hyperlink>
      <w:r>
        <w:t xml:space="preserve">, </w:t>
      </w:r>
      <w:hyperlink w:anchor="sub_101713" w:history="1">
        <w:r>
          <w:rPr>
            <w:rStyle w:val="a4"/>
          </w:rPr>
          <w:t>"н"</w:t>
        </w:r>
      </w:hyperlink>
      <w:r>
        <w:t xml:space="preserve">, </w:t>
      </w:r>
      <w:hyperlink w:anchor="sub_101714" w:history="1">
        <w:r>
          <w:rPr>
            <w:rStyle w:val="a4"/>
          </w:rPr>
          <w:t>"о"</w:t>
        </w:r>
      </w:hyperlink>
      <w:r>
        <w:t xml:space="preserve">, </w:t>
      </w:r>
      <w:hyperlink w:anchor="sub_101716" w:history="1">
        <w:r>
          <w:rPr>
            <w:rStyle w:val="a4"/>
          </w:rPr>
          <w:t>"р"</w:t>
        </w:r>
      </w:hyperlink>
      <w:r>
        <w:t xml:space="preserve"> и </w:t>
      </w:r>
      <w:hyperlink w:anchor="sub_101718" w:history="1">
        <w:r>
          <w:rPr>
            <w:rStyle w:val="a4"/>
          </w:rPr>
          <w:t>"т" пункта 17</w:t>
        </w:r>
      </w:hyperlink>
      <w:r>
        <w:t xml:space="preserve"> настоящего Положения.</w:t>
      </w:r>
    </w:p>
    <w:bookmarkEnd w:id="71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7E6B">
      <w:pPr>
        <w:pStyle w:val="a6"/>
      </w:pPr>
      <w:r>
        <w:t xml:space="preserve">См. </w:t>
      </w:r>
      <w:hyperlink r:id="rId78" w:history="1">
        <w:r>
          <w:rPr>
            <w:rStyle w:val="a4"/>
          </w:rPr>
          <w:t>Методические материалы</w:t>
        </w:r>
      </w:hyperlink>
      <w:r>
        <w:t xml:space="preserve"> о переоформлении лицензии на осуществление образовательно</w:t>
      </w:r>
      <w:r>
        <w:t xml:space="preserve">й деятельности, направленные </w:t>
      </w:r>
      <w:hyperlink r:id="rId79" w:history="1">
        <w:r>
          <w:rPr>
            <w:rStyle w:val="a4"/>
          </w:rPr>
          <w:t>письмом</w:t>
        </w:r>
      </w:hyperlink>
      <w:r>
        <w:t xml:space="preserve"> Рособрнадзора от 9 сентября 2014 г. N 11-201</w:t>
      </w:r>
    </w:p>
    <w:p w:rsidR="00000000" w:rsidRDefault="00C67E6B"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000000" w:rsidRDefault="00C67E6B">
      <w:bookmarkStart w:id="72" w:name="sub_1014"/>
      <w:r>
        <w:t>14.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</w:t>
      </w:r>
      <w:r>
        <w:t>ство иностранных дел Российской Федерации.</w:t>
      </w:r>
    </w:p>
    <w:p w:rsidR="00000000" w:rsidRDefault="00C67E6B">
      <w:bookmarkStart w:id="73" w:name="sub_1015"/>
      <w:bookmarkEnd w:id="72"/>
      <w:r>
        <w:t xml:space="preserve">15. 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 </w:t>
      </w:r>
      <w:hyperlink w:anchor="sub_1016" w:history="1">
        <w:r>
          <w:rPr>
            <w:rStyle w:val="a4"/>
          </w:rPr>
          <w:t>пункт</w:t>
        </w:r>
        <w:r>
          <w:rPr>
            <w:rStyle w:val="a4"/>
          </w:rPr>
          <w:t>ом 16</w:t>
        </w:r>
      </w:hyperlink>
      <w:r>
        <w:t xml:space="preserve"> настоящего Положения, в заявлении о переоформлении лицензии указывается этот адрес, а также представляются следующие документы (копии документов) и сведения: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74" w:name="sub_10151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C67E6B">
      <w:pPr>
        <w:pStyle w:val="a7"/>
      </w:pPr>
      <w:r>
        <w:fldChar w:fldCharType="begin"/>
      </w:r>
      <w:r>
        <w:instrText>HYPERLINK "garantF1://71440552.1007"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Правительства РФ от 12 ноября 2016 г. N 1177 в подпункт "а" внесены изменения</w:t>
      </w:r>
    </w:p>
    <w:p w:rsidR="00000000" w:rsidRDefault="00C67E6B">
      <w:pPr>
        <w:pStyle w:val="a7"/>
      </w:pPr>
      <w:hyperlink r:id="rId8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7E6B">
      <w:r>
        <w:t>а) реквизиты документов, подтверждающих наличие у лицензиата на праве собственн</w:t>
      </w:r>
      <w:r>
        <w:t>ости или ином законном основании зданий, строений, сооружений, помещений и территорий в каждом из мест осуществления образовательной деятельности, не указанных в лицензии, а также копии правоустанавливающих документов в случае, если права на указанные здан</w:t>
      </w:r>
      <w:r>
        <w:t>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00000" w:rsidRDefault="00C67E6B">
      <w:bookmarkStart w:id="75" w:name="sub_10152"/>
      <w:r>
        <w:t>б) подписанная руководителем организации, осуществляющей образовательную</w:t>
      </w:r>
      <w:r>
        <w:t xml:space="preserve"> деятельность, </w:t>
      </w:r>
      <w:hyperlink r:id="rId81" w:history="1">
        <w:r>
          <w:rPr>
            <w:rStyle w:val="a4"/>
          </w:rPr>
          <w:t>справка</w:t>
        </w:r>
      </w:hyperlink>
      <w:r>
        <w:t xml:space="preserve"> о материально-техническом обеспечении образовательной деятельности по образовательным программам;</w:t>
      </w:r>
    </w:p>
    <w:p w:rsidR="00000000" w:rsidRDefault="00C67E6B">
      <w:bookmarkStart w:id="76" w:name="sub_10153"/>
      <w:bookmarkEnd w:id="75"/>
      <w:r>
        <w:t xml:space="preserve">в) реквизиты выданного в установленном порядке санитарно-эпидемиологического </w:t>
      </w:r>
      <w:r>
        <w:t>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00000" w:rsidRDefault="00C67E6B">
      <w:bookmarkStart w:id="77" w:name="sub_10154"/>
      <w:bookmarkEnd w:id="76"/>
      <w:r>
        <w:t>г) реквизиты заключения о соответствии объекта защиты обяза</w:t>
      </w:r>
      <w:r>
        <w:t>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000000" w:rsidRDefault="00C67E6B">
      <w:bookmarkStart w:id="78" w:name="sub_10155"/>
      <w:bookmarkEnd w:id="77"/>
      <w:r>
        <w:t>д) подписанная руководителем организации, осуществляющей образовательную деятельнос</w:t>
      </w:r>
      <w:r>
        <w:t xml:space="preserve">ть, </w:t>
      </w:r>
      <w:hyperlink r:id="rId82" w:history="1">
        <w:r>
          <w:rPr>
            <w:rStyle w:val="a4"/>
          </w:rPr>
          <w:t>справка</w:t>
        </w:r>
      </w:hyperlink>
      <w:r>
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</w:t>
      </w:r>
      <w:r>
        <w:t xml:space="preserve"> обучения, специальных условий для получения образования обучающимися с ограниченными возможностями здоровья;</w:t>
      </w:r>
    </w:p>
    <w:p w:rsidR="00000000" w:rsidRDefault="00C67E6B">
      <w:bookmarkStart w:id="79" w:name="sub_10156"/>
      <w:bookmarkEnd w:id="78"/>
      <w:r>
        <w:t xml:space="preserve">е) копия положения о филиале (в случае если лицензиат намерен осуществлять </w:t>
      </w:r>
      <w:r>
        <w:lastRenderedPageBreak/>
        <w:t>образовательную деятельность в филиале);</w:t>
      </w:r>
    </w:p>
    <w:p w:rsidR="00000000" w:rsidRDefault="00C67E6B">
      <w:bookmarkStart w:id="80" w:name="sub_10157"/>
      <w:bookmarkEnd w:id="79"/>
      <w:r>
        <w:t>ж)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000000" w:rsidRDefault="00C67E6B">
      <w:bookmarkStart w:id="81" w:name="sub_10158"/>
      <w:bookmarkEnd w:id="80"/>
      <w:r>
        <w:t>з) представлени</w:t>
      </w:r>
      <w:r>
        <w:t>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</w:t>
      </w:r>
      <w:r>
        <w:t xml:space="preserve">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</w:t>
      </w:r>
      <w:r>
        <w:t>и наличии таких помещений);</w:t>
      </w:r>
    </w:p>
    <w:p w:rsidR="00000000" w:rsidRDefault="00C67E6B">
      <w:bookmarkStart w:id="82" w:name="sub_101720"/>
      <w:bookmarkEnd w:id="81"/>
      <w:r>
        <w:t>и) опись прилагаемых документов.</w:t>
      </w:r>
    </w:p>
    <w:p w:rsidR="00000000" w:rsidRDefault="00C67E6B">
      <w:bookmarkStart w:id="83" w:name="sub_1016"/>
      <w:bookmarkEnd w:id="82"/>
      <w:r>
        <w:t>16. В случае если лицензиат намерен осуществлять лицензируемую деятельность в филиале, не указанном в лицензии, в заявлении о переоформлении лицензии указываю</w:t>
      </w:r>
      <w:r>
        <w:t>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000000" w:rsidRDefault="00C67E6B">
      <w:bookmarkStart w:id="84" w:name="sub_10161"/>
      <w:bookmarkEnd w:id="83"/>
      <w:r>
        <w:t xml:space="preserve">а) </w:t>
      </w:r>
      <w:hyperlink r:id="rId83" w:history="1">
        <w:r>
          <w:rPr>
            <w:rStyle w:val="a4"/>
          </w:rPr>
          <w:t>утратил силу</w:t>
        </w:r>
      </w:hyperlink>
      <w:r>
        <w:t>;</w:t>
      </w:r>
    </w:p>
    <w:bookmarkEnd w:id="84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7E6B">
      <w:pPr>
        <w:pStyle w:val="a7"/>
      </w:pPr>
      <w:r>
        <w:t xml:space="preserve">См. текст </w:t>
      </w:r>
      <w:hyperlink r:id="rId84" w:history="1">
        <w:r>
          <w:rPr>
            <w:rStyle w:val="a4"/>
          </w:rPr>
          <w:t>подпункта "а" пункта 16</w:t>
        </w:r>
      </w:hyperlink>
    </w:p>
    <w:bookmarkStart w:id="85" w:name="sub_10162"/>
    <w:p w:rsidR="00000000" w:rsidRDefault="00C67E6B">
      <w:pPr>
        <w:pStyle w:val="a7"/>
      </w:pPr>
      <w:r>
        <w:fldChar w:fldCharType="begin"/>
      </w:r>
      <w:r>
        <w:instrText>HYPERLINK "garantF1://71440552.1081"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ноября 2016 г. N 1177 в подпункт "б" внесены изменения</w:t>
      </w:r>
    </w:p>
    <w:bookmarkEnd w:id="85"/>
    <w:p w:rsidR="00000000" w:rsidRDefault="00C67E6B">
      <w:pPr>
        <w:pStyle w:val="a7"/>
      </w:pPr>
      <w:r>
        <w:fldChar w:fldCharType="begin"/>
      </w:r>
      <w:r>
        <w:instrText>HYPERLINK "garantF1://57357615.10162"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C67E6B"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</w:t>
      </w:r>
      <w:r>
        <w:t>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000000" w:rsidRDefault="00C67E6B">
      <w:bookmarkStart w:id="86" w:name="sub_10163"/>
      <w:r>
        <w:t>в) подписанная рук</w:t>
      </w:r>
      <w:r>
        <w:t xml:space="preserve">оводителем организации, осуществляющей образовательную деятельность, </w:t>
      </w:r>
      <w:hyperlink r:id="rId85" w:history="1">
        <w:r>
          <w:rPr>
            <w:rStyle w:val="a4"/>
          </w:rPr>
          <w:t>справка</w:t>
        </w:r>
      </w:hyperlink>
      <w:r>
        <w:t xml:space="preserve"> о материально-техническом обеспечении образовательной деятельности по образовательным программам;</w:t>
      </w:r>
    </w:p>
    <w:p w:rsidR="00000000" w:rsidRDefault="00C67E6B">
      <w:bookmarkStart w:id="87" w:name="sub_10164"/>
      <w:bookmarkEnd w:id="86"/>
      <w:r>
        <w:t xml:space="preserve">г) </w:t>
      </w:r>
      <w:hyperlink r:id="rId86" w:history="1">
        <w:r>
          <w:rPr>
            <w:rStyle w:val="a4"/>
          </w:rPr>
          <w:t>утратил силу</w:t>
        </w:r>
      </w:hyperlink>
      <w:r>
        <w:t>;</w:t>
      </w:r>
    </w:p>
    <w:bookmarkEnd w:id="87"/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67E6B">
      <w:pPr>
        <w:pStyle w:val="a7"/>
      </w:pPr>
      <w:r>
        <w:t xml:space="preserve">См. текст </w:t>
      </w:r>
      <w:hyperlink r:id="rId87" w:history="1">
        <w:r>
          <w:rPr>
            <w:rStyle w:val="a4"/>
          </w:rPr>
          <w:t>подпункта "г" пункта 16</w:t>
        </w:r>
      </w:hyperlink>
    </w:p>
    <w:bookmarkStart w:id="88" w:name="sub_10165"/>
    <w:p w:rsidR="00000000" w:rsidRDefault="00C67E6B">
      <w:pPr>
        <w:pStyle w:val="a7"/>
      </w:pPr>
      <w:r>
        <w:fldChar w:fldCharType="begin"/>
      </w:r>
      <w:r>
        <w:instrText>HYPERLINK "garantF1://71167340.52"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1313 подпункт</w:t>
      </w:r>
      <w:r>
        <w:t xml:space="preserve"> "д" изложен в новой редакции</w:t>
      </w:r>
    </w:p>
    <w:bookmarkEnd w:id="88"/>
    <w:p w:rsidR="00000000" w:rsidRDefault="00C67E6B">
      <w:pPr>
        <w:pStyle w:val="a7"/>
      </w:pPr>
      <w:r>
        <w:fldChar w:fldCharType="begin"/>
      </w:r>
      <w:r>
        <w:instrText>HYPERLINK "garantF1://57305554.10165"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C67E6B">
      <w:r>
        <w:t>д) подписанная руководителем организации, осуществляющей образовательную деятельность, справка о наличии разработанных и утвержденных о</w:t>
      </w:r>
      <w:r>
        <w:t>рганизацией, осуществляющей образовательную деятельность, образовательных программ;</w:t>
      </w:r>
    </w:p>
    <w:p w:rsidR="00000000" w:rsidRDefault="00C67E6B">
      <w:bookmarkStart w:id="89" w:name="sub_10166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</w:t>
      </w:r>
      <w:r>
        <w:t xml:space="preserve"> оборудования и иного имущества, необходимых для осуществления образовательной деятельности;</w:t>
      </w:r>
    </w:p>
    <w:p w:rsidR="00000000" w:rsidRDefault="00C67E6B">
      <w:bookmarkStart w:id="90" w:name="sub_10167"/>
      <w:bookmarkEnd w:id="89"/>
      <w:r>
        <w:t xml:space="preserve">ж) реквизиты заключения о соответствии объекта защиты обязательным </w:t>
      </w:r>
      <w:r>
        <w:lastRenderedPageBreak/>
        <w:t>требованиям пожарной безопасности при осуществлении образовательной деятельнос</w:t>
      </w:r>
      <w:r>
        <w:t>ти (в случае если лицензиатом является образовательная организация);</w:t>
      </w:r>
    </w:p>
    <w:p w:rsidR="00000000" w:rsidRDefault="00C67E6B">
      <w:bookmarkStart w:id="91" w:name="sub_10168"/>
      <w:bookmarkEnd w:id="90"/>
      <w:r>
        <w:t xml:space="preserve">з) подписанная руководителем организации, осуществляющей образовательную деятельность, </w:t>
      </w:r>
      <w:hyperlink r:id="rId88" w:history="1">
        <w:r>
          <w:rPr>
            <w:rStyle w:val="a4"/>
          </w:rPr>
          <w:t>справка</w:t>
        </w:r>
      </w:hyperlink>
      <w:r>
        <w:t xml:space="preserve"> о наличии у профессиональной образ</w:t>
      </w:r>
      <w:r>
        <w:t xml:space="preserve">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</w:t>
      </w:r>
      <w:r>
        <w:t>возможностями здоровья;</w:t>
      </w:r>
    </w:p>
    <w:p w:rsidR="00000000" w:rsidRDefault="00C67E6B">
      <w:bookmarkStart w:id="92" w:name="sub_10169"/>
      <w:bookmarkEnd w:id="91"/>
      <w:r>
        <w:t xml:space="preserve">и) подписанная руководителем организации, осуществляющей образовательную деятельность, </w:t>
      </w:r>
      <w:hyperlink r:id="rId89" w:history="1">
        <w:r>
          <w:rPr>
            <w:rStyle w:val="a4"/>
          </w:rPr>
          <w:t>справка</w:t>
        </w:r>
      </w:hyperlink>
      <w:r>
        <w:t xml:space="preserve"> о наличии условий для функционирования электронной информационно-образовательно</w:t>
      </w:r>
      <w:r>
        <w:t>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000000" w:rsidRDefault="00C67E6B">
      <w:bookmarkStart w:id="93" w:name="sub_101610"/>
      <w:bookmarkEnd w:id="92"/>
      <w:r>
        <w:t>к) реквизиты выданной в установленном порядке лицензии на проведение работ с использованием сведени</w:t>
      </w:r>
      <w:r>
        <w:t>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000000" w:rsidRDefault="00C67E6B">
      <w:bookmarkStart w:id="94" w:name="sub_101611"/>
      <w:bookmarkEnd w:id="93"/>
      <w:r>
        <w:t xml:space="preserve">л) копия договора, заключенного лицензиатом в соответствии с </w:t>
      </w:r>
      <w:hyperlink r:id="rId90" w:history="1">
        <w:r>
          <w:rPr>
            <w:rStyle w:val="a4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</w:t>
      </w:r>
      <w:r>
        <w:t>бразования и фармацевтического образования (при наличии образовательных программ);</w:t>
      </w:r>
    </w:p>
    <w:p w:rsidR="00000000" w:rsidRDefault="00C67E6B">
      <w:bookmarkStart w:id="95" w:name="sub_101612"/>
      <w:bookmarkEnd w:id="94"/>
      <w:r>
        <w:t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</w:t>
      </w:r>
      <w:r>
        <w:t xml:space="preserve">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</w:t>
      </w:r>
      <w:r>
        <w:t>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</w:t>
      </w:r>
      <w:r>
        <w:t xml:space="preserve"> охранных организаций, подтверждающие их соответствие требованиям, предусмотренным </w:t>
      </w:r>
      <w:hyperlink r:id="rId91" w:history="1">
        <w:r>
          <w:rPr>
            <w:rStyle w:val="a4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Федерации";</w:t>
      </w:r>
    </w:p>
    <w:p w:rsidR="00000000" w:rsidRDefault="00C67E6B">
      <w:bookmarkStart w:id="96" w:name="sub_101613"/>
      <w:bookmarkEnd w:id="95"/>
      <w:r>
        <w:t>н)</w:t>
      </w:r>
      <w:r>
        <w:t xml:space="preserve">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</w:t>
      </w:r>
      <w:r>
        <w:t>ых программ подготовки водителей автомототранспортных средств);</w:t>
      </w:r>
    </w:p>
    <w:p w:rsidR="00000000" w:rsidRDefault="00C67E6B">
      <w:bookmarkStart w:id="97" w:name="sub_101614"/>
      <w:bookmarkEnd w:id="96"/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</w:t>
      </w:r>
      <w:r>
        <w:t>ного движения Министерства внутренних дел Российской Федерации (при наличии образовательных программ);</w:t>
      </w:r>
    </w:p>
    <w:p w:rsidR="00000000" w:rsidRDefault="00C67E6B">
      <w:bookmarkStart w:id="98" w:name="sub_101615"/>
      <w:bookmarkEnd w:id="97"/>
      <w:r>
        <w:t>п) представление религиозных организаций - учредителей образовательных организаций (в случае если такие религиозные организации входя</w:t>
      </w:r>
      <w:r>
        <w:t>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</w:t>
      </w:r>
      <w:r>
        <w:t xml:space="preserve">овские звания (в случае если в качестве лицензиата выступает духовная образовательная организация), а также копии документов, </w:t>
      </w:r>
      <w:r>
        <w:lastRenderedPageBreak/>
        <w:t xml:space="preserve">подтверждающих размещение духовной образовательной организации в помещениях, находящихся на праве собственности или ином законном </w:t>
      </w:r>
      <w:r>
        <w:t>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00000" w:rsidRDefault="00C67E6B">
      <w:bookmarkStart w:id="99" w:name="sub_101616"/>
      <w:bookmarkEnd w:id="98"/>
      <w:r>
        <w:t>р) копия положения о филиале;</w:t>
      </w:r>
    </w:p>
    <w:p w:rsidR="00000000" w:rsidRDefault="00C67E6B">
      <w:bookmarkStart w:id="100" w:name="sub_101617"/>
      <w:bookmarkEnd w:id="99"/>
      <w:r>
        <w:t>с) опись прилагаемых документов.</w:t>
      </w:r>
    </w:p>
    <w:p w:rsidR="00000000" w:rsidRDefault="00C67E6B">
      <w:bookmarkStart w:id="101" w:name="sub_1017"/>
      <w:bookmarkEnd w:id="100"/>
      <w:r>
        <w:t>17. При намерении лицензиата оказывать образовательные услуги по реализации новых образовательных программ, не указанных в лицензии, в заявлении о переоформлении лицензии указываются эти образовательные программы, места осуществления образовательной деятел</w:t>
      </w:r>
      <w:r>
        <w:t>ьности по реализации этих образовательных программ и представляются следующие документы (копии документов) и сведения: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102" w:name="sub_10171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C67E6B">
      <w:pPr>
        <w:pStyle w:val="a7"/>
      </w:pPr>
      <w:r>
        <w:fldChar w:fldCharType="begin"/>
      </w:r>
      <w:r>
        <w:instrText>HYPERLINK "garantF1://71440552.1091"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ноября 2</w:t>
      </w:r>
      <w:r>
        <w:t>016 г. N 1177 в подпункт "а" внесены изменения</w:t>
      </w:r>
    </w:p>
    <w:p w:rsidR="00000000" w:rsidRDefault="00C67E6B">
      <w:pPr>
        <w:pStyle w:val="a7"/>
      </w:pPr>
      <w:hyperlink r:id="rId9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7E6B">
      <w:r>
        <w:t>а) реквизиты документов, подтверждающих наличие у лицензиата на праве собственности или ином законном основании зданий, строени</w:t>
      </w:r>
      <w:r>
        <w:t>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</w:t>
      </w:r>
      <w:r>
        <w:t>жат обязательной государственной регистрации в соответствии с законодательством Российской Федерации;</w:t>
      </w:r>
    </w:p>
    <w:p w:rsidR="00000000" w:rsidRDefault="00C67E6B">
      <w:bookmarkStart w:id="103" w:name="sub_10172"/>
      <w:r>
        <w:t xml:space="preserve">б) подписанная руководителем организации, осуществляющей образовательную деятельность, </w:t>
      </w:r>
      <w:hyperlink r:id="rId93" w:history="1">
        <w:r>
          <w:rPr>
            <w:rStyle w:val="a4"/>
          </w:rPr>
          <w:t>справка</w:t>
        </w:r>
      </w:hyperlink>
      <w:r>
        <w:t xml:space="preserve"> о материал</w:t>
      </w:r>
      <w:r>
        <w:t>ьно-техническом обеспечении образовательной деятельности по образовательным программам;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104" w:name="sub_10173"/>
      <w:bookmarkEnd w:id="103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C67E6B">
      <w:pPr>
        <w:pStyle w:val="a7"/>
      </w:pPr>
      <w:r>
        <w:fldChar w:fldCharType="begin"/>
      </w:r>
      <w:r>
        <w:instrText>HYPERLINK "garantF1://71167340.6"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1313 подпункт "в" изложе</w:t>
      </w:r>
      <w:r>
        <w:t>н в новой редакции</w:t>
      </w:r>
    </w:p>
    <w:p w:rsidR="00000000" w:rsidRDefault="00C67E6B">
      <w:pPr>
        <w:pStyle w:val="a7"/>
      </w:pPr>
      <w:hyperlink r:id="rId9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7E6B"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000000" w:rsidRDefault="00C67E6B">
      <w:bookmarkStart w:id="105" w:name="sub_10174"/>
      <w:r>
        <w:t>г) подписанная руководителем</w:t>
      </w:r>
      <w:r>
        <w:t xml:space="preserve"> организации, осуществляющей образовательную деятельность, </w:t>
      </w:r>
      <w:hyperlink r:id="rId95" w:history="1">
        <w:r>
          <w:rPr>
            <w:rStyle w:val="a4"/>
          </w:rPr>
          <w:t>справка</w:t>
        </w:r>
      </w:hyperlink>
      <w:r>
        <w:t xml:space="preserve"> о педагогических и научных работниках;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106" w:name="sub_10175"/>
      <w:bookmarkEnd w:id="105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C67E6B">
      <w:pPr>
        <w:pStyle w:val="a7"/>
      </w:pPr>
      <w:r>
        <w:fldChar w:fldCharType="begin"/>
      </w:r>
      <w:r>
        <w:instrText>HYPERLINK "garantF1://71440552.1092"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</w:t>
      </w:r>
      <w:r>
        <w:t>вительства РФ от 12 ноября 2016 г. N 1177 в подпункт "д" внесены изменения</w:t>
      </w:r>
    </w:p>
    <w:p w:rsidR="00000000" w:rsidRDefault="00C67E6B">
      <w:pPr>
        <w:pStyle w:val="a7"/>
      </w:pPr>
      <w:hyperlink r:id="rId9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7E6B">
      <w:r>
        <w:t xml:space="preserve">д) подписанная руководителем организации, осуществляющей образовательную деятельность, </w:t>
      </w:r>
      <w:hyperlink r:id="rId97" w:history="1">
        <w:r>
          <w:rPr>
            <w:rStyle w:val="a4"/>
          </w:rPr>
          <w:t>справка</w:t>
        </w:r>
      </w:hyperlink>
      <w:r>
        <w:t xml:space="preserve"> о наличии печатных и (или) электронных образовательных и информационных ресурсов, а также </w:t>
      </w:r>
      <w:hyperlink r:id="rId98" w:history="1">
        <w:r>
          <w:rPr>
            <w:rStyle w:val="a4"/>
          </w:rPr>
          <w:t>справка</w:t>
        </w:r>
      </w:hyperlink>
      <w:r>
        <w:t xml:space="preserve"> о наличии условий для функционирования электронной информационно-образовательной с</w:t>
      </w:r>
      <w:r>
        <w:t>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000000" w:rsidRDefault="00C67E6B">
      <w:bookmarkStart w:id="107" w:name="sub_10176"/>
      <w:r>
        <w:t>е) реквизиты выданного в установленном порядке санитарно-эпидемиологического заключения о соответствии санитар</w:t>
      </w:r>
      <w:r>
        <w:t>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000000" w:rsidRDefault="00C67E6B">
      <w:bookmarkStart w:id="108" w:name="sub_10177"/>
      <w:bookmarkEnd w:id="107"/>
      <w:r>
        <w:lastRenderedPageBreak/>
        <w:t>ж) реквизиты заключения о соответствии объекта защиты обязательным требованиям пожарной безо</w:t>
      </w:r>
      <w:r>
        <w:t>пасности при осуществлении образовательной деятельности (в случае если лицензиатом является образовательная организация);</w:t>
      </w:r>
    </w:p>
    <w:p w:rsidR="00000000" w:rsidRDefault="00C67E6B">
      <w:bookmarkStart w:id="109" w:name="sub_10178"/>
      <w:bookmarkEnd w:id="108"/>
      <w:r>
        <w:t xml:space="preserve">з) подписанная руководителем организации, осуществляющей образовательную деятельность, </w:t>
      </w:r>
      <w:hyperlink r:id="rId99" w:history="1">
        <w:r>
          <w:rPr>
            <w:rStyle w:val="a4"/>
          </w:rPr>
          <w:t>справка</w:t>
        </w:r>
      </w:hyperlink>
      <w:r>
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</w:t>
      </w:r>
      <w:r>
        <w:t>я получения образования обучающимися с ограниченными возможностями здоровья;</w:t>
      </w:r>
    </w:p>
    <w:p w:rsidR="00000000" w:rsidRDefault="00C67E6B">
      <w:bookmarkStart w:id="110" w:name="sub_10179"/>
      <w:bookmarkEnd w:id="109"/>
      <w:r>
        <w:t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</w:t>
      </w:r>
      <w:r>
        <w:t>раммам, содержащим сведения, составляющие государственную тайну (при наличии образовательных программ);</w:t>
      </w:r>
    </w:p>
    <w:p w:rsidR="00000000" w:rsidRDefault="00C67E6B">
      <w:bookmarkStart w:id="111" w:name="sub_101710"/>
      <w:bookmarkEnd w:id="110"/>
      <w:r>
        <w:t xml:space="preserve">к) копия договора, заключенного лицензиатом в соответствии с </w:t>
      </w:r>
      <w:hyperlink r:id="rId100" w:history="1">
        <w:r>
          <w:rPr>
            <w:rStyle w:val="a4"/>
          </w:rPr>
          <w:t>частью 5 статьи 82</w:t>
        </w:r>
      </w:hyperlink>
      <w:r>
        <w:t xml:space="preserve"> Федерального</w:t>
      </w:r>
      <w:r>
        <w:t xml:space="preserve">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</w:t>
      </w:r>
      <w:r>
        <w:t>ательных программ);</w:t>
      </w:r>
    </w:p>
    <w:p w:rsidR="00000000" w:rsidRDefault="00C67E6B">
      <w:bookmarkStart w:id="112" w:name="sub_101711"/>
      <w:bookmarkEnd w:id="111"/>
      <w:r>
        <w:t>л)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000000" w:rsidRDefault="00C67E6B">
      <w:bookmarkStart w:id="113" w:name="sub_101712"/>
      <w:bookmarkEnd w:id="112"/>
      <w:r>
        <w:t>м) све</w:t>
      </w:r>
      <w:r>
        <w:t>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</w:t>
      </w:r>
      <w:r>
        <w:t>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</w:t>
      </w:r>
      <w:r>
        <w:t xml:space="preserve">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101" w:history="1">
        <w:r>
          <w:rPr>
            <w:rStyle w:val="a4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Федерации";</w:t>
      </w:r>
    </w:p>
    <w:p w:rsidR="00000000" w:rsidRDefault="00C67E6B">
      <w:bookmarkStart w:id="114" w:name="sub_101713"/>
      <w:bookmarkEnd w:id="113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</w:t>
      </w:r>
      <w:r>
        <w:t>ьных программ подготовки водителей автомототранспортных средств);</w:t>
      </w:r>
    </w:p>
    <w:p w:rsidR="00000000" w:rsidRDefault="00C67E6B">
      <w:bookmarkStart w:id="115" w:name="sub_101714"/>
      <w:bookmarkEnd w:id="114"/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</w:t>
      </w:r>
      <w:r>
        <w:t>ожного движения Министерства внутренних дел Российской Федерации (при наличии образовательных программ);</w:t>
      </w:r>
    </w:p>
    <w:p w:rsidR="00000000" w:rsidRDefault="00C67E6B">
      <w:bookmarkStart w:id="116" w:name="sub_101715"/>
      <w:bookmarkEnd w:id="115"/>
      <w:r>
        <w:t>п) представление религиозных организаций - учредителей образовательных организаций (в случае если такие религиозные организации вхо</w:t>
      </w:r>
      <w:r>
        <w:t>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</w:t>
      </w:r>
      <w:r>
        <w:t xml:space="preserve">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</w:t>
      </w:r>
      <w:r>
        <w:lastRenderedPageBreak/>
        <w:t>находящихся на праве собственности или ином законно</w:t>
      </w:r>
      <w:r>
        <w:t>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000000" w:rsidRDefault="00C67E6B">
      <w:bookmarkStart w:id="117" w:name="sub_101716"/>
      <w:bookmarkEnd w:id="116"/>
      <w:r>
        <w:t>р) копия положения о филиале (в случае если лицензиат намерен осуществлять образовательную деятельн</w:t>
      </w:r>
      <w:r>
        <w:t>ость в филиале);</w:t>
      </w:r>
    </w:p>
    <w:p w:rsidR="00000000" w:rsidRDefault="00C67E6B">
      <w:bookmarkStart w:id="118" w:name="sub_101717"/>
      <w:bookmarkEnd w:id="117"/>
      <w:r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000000" w:rsidRDefault="00C67E6B">
      <w:bookmarkStart w:id="119" w:name="sub_101718"/>
      <w:bookmarkEnd w:id="118"/>
      <w:r>
        <w:t>т) опись прилагаемых документов.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120" w:name="sub_1018"/>
      <w:bookmarkEnd w:id="119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C67E6B">
      <w:pPr>
        <w:pStyle w:val="a7"/>
      </w:pPr>
      <w:r>
        <w:fldChar w:fldCharType="begin"/>
      </w:r>
      <w:r>
        <w:instrText>HYPERLINK "garantF1://71440552.1010"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ноября 2016 г. N 1177 в пункт 18 внесены изменения</w:t>
      </w:r>
    </w:p>
    <w:p w:rsidR="00000000" w:rsidRDefault="00C67E6B">
      <w:pPr>
        <w:pStyle w:val="a7"/>
      </w:pPr>
      <w:hyperlink r:id="rId1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7E6B">
      <w:r>
        <w:t xml:space="preserve">18. Копии документов, предусмотренные </w:t>
      </w:r>
      <w:hyperlink w:anchor="sub_1010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01011" w:history="1">
        <w:r>
          <w:rPr>
            <w:rStyle w:val="a4"/>
          </w:rPr>
          <w:t>"л"</w:t>
        </w:r>
      </w:hyperlink>
      <w:r>
        <w:t xml:space="preserve"> и </w:t>
      </w:r>
      <w:hyperlink w:anchor="sub_101016" w:history="1">
        <w:r>
          <w:rPr>
            <w:rStyle w:val="a4"/>
          </w:rPr>
          <w:t>"р" - "т" пункта 10</w:t>
        </w:r>
      </w:hyperlink>
      <w:r>
        <w:t xml:space="preserve">, </w:t>
      </w:r>
      <w:hyperlink w:anchor="sub_10151" w:history="1">
        <w:r>
          <w:rPr>
            <w:rStyle w:val="a4"/>
          </w:rPr>
          <w:t>подпунктами "а</w:t>
        </w:r>
        <w:r>
          <w:rPr>
            <w:rStyle w:val="a4"/>
          </w:rPr>
          <w:t>"</w:t>
        </w:r>
      </w:hyperlink>
      <w:r>
        <w:t xml:space="preserve">, </w:t>
      </w:r>
      <w:hyperlink w:anchor="sub_10156" w:history="1">
        <w:r>
          <w:rPr>
            <w:rStyle w:val="a4"/>
          </w:rPr>
          <w:t>"е"</w:t>
        </w:r>
      </w:hyperlink>
      <w:r>
        <w:t xml:space="preserve">, </w:t>
      </w:r>
      <w:hyperlink w:anchor="sub_10157" w:history="1">
        <w:r>
          <w:rPr>
            <w:rStyle w:val="a4"/>
          </w:rPr>
          <w:t>"ж"</w:t>
        </w:r>
      </w:hyperlink>
      <w:r>
        <w:t xml:space="preserve"> и </w:t>
      </w:r>
      <w:hyperlink w:anchor="sub_10158" w:history="1">
        <w:r>
          <w:rPr>
            <w:rStyle w:val="a4"/>
          </w:rPr>
          <w:t>"з" пункта 15</w:t>
        </w:r>
      </w:hyperlink>
      <w:r>
        <w:t xml:space="preserve">, </w:t>
      </w:r>
      <w:hyperlink w:anchor="sub_10162" w:history="1">
        <w:r>
          <w:rPr>
            <w:rStyle w:val="a4"/>
          </w:rPr>
          <w:t>подпунктами "б"</w:t>
        </w:r>
      </w:hyperlink>
      <w:r>
        <w:t xml:space="preserve">, </w:t>
      </w:r>
      <w:hyperlink w:anchor="sub_101611" w:history="1">
        <w:r>
          <w:rPr>
            <w:rStyle w:val="a4"/>
          </w:rPr>
          <w:t>"л"</w:t>
        </w:r>
      </w:hyperlink>
      <w:r>
        <w:t xml:space="preserve">, </w:t>
      </w:r>
      <w:hyperlink w:anchor="sub_101615" w:history="1">
        <w:r>
          <w:rPr>
            <w:rStyle w:val="a4"/>
          </w:rPr>
          <w:t>"п"</w:t>
        </w:r>
      </w:hyperlink>
      <w:r>
        <w:t xml:space="preserve"> и </w:t>
      </w:r>
      <w:hyperlink w:anchor="sub_101616" w:history="1">
        <w:r>
          <w:rPr>
            <w:rStyle w:val="a4"/>
          </w:rPr>
          <w:t>"р" пун</w:t>
        </w:r>
        <w:r>
          <w:rPr>
            <w:rStyle w:val="a4"/>
          </w:rPr>
          <w:t>кта 16</w:t>
        </w:r>
      </w:hyperlink>
      <w:r>
        <w:t xml:space="preserve">, а также </w:t>
      </w:r>
      <w:hyperlink w:anchor="sub_1017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101710" w:history="1">
        <w:r>
          <w:rPr>
            <w:rStyle w:val="a4"/>
          </w:rPr>
          <w:t>"к"</w:t>
        </w:r>
      </w:hyperlink>
      <w:r>
        <w:t xml:space="preserve">, </w:t>
      </w:r>
      <w:hyperlink w:anchor="sub_101711" w:history="1">
        <w:r>
          <w:rPr>
            <w:rStyle w:val="a4"/>
          </w:rPr>
          <w:t>"л"</w:t>
        </w:r>
      </w:hyperlink>
      <w:r>
        <w:t xml:space="preserve"> и </w:t>
      </w:r>
      <w:hyperlink w:anchor="sub_101715" w:history="1">
        <w:r>
          <w:rPr>
            <w:rStyle w:val="a4"/>
          </w:rPr>
          <w:t>"п"  -  "с" пункта  17</w:t>
        </w:r>
      </w:hyperlink>
      <w:r>
        <w:t xml:space="preserve"> настоящего Положения, представляются засвидетельствованными в нотариальном </w:t>
      </w:r>
      <w:r>
        <w:t>порядке или с предъявлением оригинала.</w:t>
      </w:r>
    </w:p>
    <w:p w:rsidR="00000000" w:rsidRDefault="00C67E6B">
      <w: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000000" w:rsidRDefault="00C67E6B">
      <w:bookmarkStart w:id="121" w:name="sub_1019"/>
      <w:r>
        <w:t>19. При изменении наименований образовательных программ, указанных в приложении к лице</w:t>
      </w:r>
      <w:r>
        <w:t xml:space="preserve">нзии, в целях их приведения в соответствие с перечнями профессий, специальностей и направлений подготовки, предусмотренными </w:t>
      </w:r>
      <w:hyperlink r:id="rId103" w:history="1">
        <w:r>
          <w:rPr>
            <w:rStyle w:val="a4"/>
          </w:rPr>
          <w:t>частью 8 статьи 11</w:t>
        </w:r>
      </w:hyperlink>
      <w:r>
        <w:t xml:space="preserve"> Федерального закона "Об образовании в Российской Федерации", в </w:t>
      </w:r>
      <w:hyperlink r:id="rId104" w:history="1">
        <w:r>
          <w:rPr>
            <w:rStyle w:val="a4"/>
          </w:rPr>
          <w:t>заявлении</w:t>
        </w:r>
      </w:hyperlink>
      <w:r>
        <w:t xml:space="preserve">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122" w:name="sub_1020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C67E6B">
      <w:pPr>
        <w:pStyle w:val="a7"/>
      </w:pPr>
      <w:r>
        <w:fldChar w:fldCharType="begin"/>
      </w:r>
      <w:r>
        <w:instrText>HYPERL</w:instrText>
      </w:r>
      <w:r>
        <w:instrText>INK "garantF1://71167340.8"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1313 в пункт 20 внесены изменения</w:t>
      </w:r>
    </w:p>
    <w:p w:rsidR="00000000" w:rsidRDefault="00C67E6B">
      <w:pPr>
        <w:pStyle w:val="a7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7E6B">
      <w:r>
        <w:t>20. Представление соискателем лицензии (лицензиатом) заявле</w:t>
      </w:r>
      <w:r>
        <w:t xml:space="preserve">ния и документов, необходимых для получения (переоформления)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</w:t>
      </w:r>
      <w:r>
        <w:t>лицензии), приостановлении, возобновлении, прекращении действия лицензии, предоставление лицензирующим органом дубликата и копии лицензии, формирование и ведение лицензионного дела и государственного информационного ресурса, содержащего сведения из реестра</w:t>
      </w:r>
      <w:r>
        <w:t xml:space="preserve">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деятельности, а также аннулирование лиценз</w:t>
      </w:r>
      <w:r>
        <w:t xml:space="preserve">ии осуществляются в порядке, установленном </w:t>
      </w:r>
      <w:hyperlink r:id="rId106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деятельности", с учетом особенностей, предусмотренных </w:t>
      </w:r>
      <w:hyperlink r:id="rId107" w:history="1">
        <w:r>
          <w:rPr>
            <w:rStyle w:val="a4"/>
          </w:rPr>
          <w:t>Федеральным законом</w:t>
        </w:r>
      </w:hyperlink>
      <w:r>
        <w:t xml:space="preserve"> "Об образова</w:t>
      </w:r>
      <w:r>
        <w:t>нии в Российской Федерации".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123" w:name="sub_1020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C67E6B">
      <w:pPr>
        <w:pStyle w:val="a7"/>
      </w:pPr>
      <w:r>
        <w:fldChar w:fldCharType="begin"/>
      </w:r>
      <w:r>
        <w:instrText>HYPERLINK "garantF1://71167340.9"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 декабря 2015 г. N 1313 Положение дополнено пунктом 20.1</w:t>
      </w:r>
    </w:p>
    <w:p w:rsidR="00000000" w:rsidRDefault="00C67E6B">
      <w:r>
        <w:t>20.1. </w:t>
      </w:r>
      <w:r>
        <w:t xml:space="preserve">Лицензирующий орган принимает решение о возврате лицензиату заявления о переоформлении лицензии и прилагаемых к нему документов с </w:t>
      </w:r>
      <w:r>
        <w:lastRenderedPageBreak/>
        <w:t>мотивированным обоснованием причин возврата при наличии у лицензиата неисполненного предписания федерального органа исполнител</w:t>
      </w:r>
      <w:r>
        <w:t>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</w:t>
      </w:r>
      <w:r>
        <w:t>ования, при переоформлении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</w:t>
      </w:r>
      <w:r>
        <w:t>ном в лицензии, а также в связи с намерением лицензиата оказывать образовательные услуги по реализации новых образовательных программ, не указанных в лицензии.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124" w:name="sub_1021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C67E6B">
      <w:pPr>
        <w:pStyle w:val="a7"/>
      </w:pPr>
      <w:r>
        <w:fldChar w:fldCharType="begin"/>
      </w:r>
      <w:r>
        <w:instrText>HYPERLINK "garantF1://71440552.1011"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ноября 2016 г. N 1177 пункт 21 изложен в новой редакции</w:t>
      </w:r>
    </w:p>
    <w:p w:rsidR="00000000" w:rsidRDefault="00C67E6B">
      <w:pPr>
        <w:pStyle w:val="a7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7E6B">
      <w:r>
        <w:t xml:space="preserve">21. Лицензионный контроль осуществляется в порядке, предусмотренном </w:t>
      </w:r>
      <w:hyperlink r:id="rId109" w:history="1">
        <w:r>
          <w:rPr>
            <w:rStyle w:val="a4"/>
          </w:rPr>
          <w:t>Федеральным 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</w:t>
      </w:r>
      <w:hyperlink r:id="rId110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"О лицензировании отдельных видов деятельности".</w:t>
      </w:r>
    </w:p>
    <w:p w:rsidR="00000000" w:rsidRDefault="00C67E6B">
      <w:r>
        <w:t xml:space="preserve">Лицензионный контроль в отношении организаций, указанных в </w:t>
      </w:r>
      <w:hyperlink w:anchor="sub_1013" w:history="1">
        <w:r>
          <w:rPr>
            <w:rStyle w:val="a4"/>
          </w:rPr>
          <w:t>пункте 13</w:t>
        </w:r>
      </w:hyperlink>
      <w:r>
        <w:t xml:space="preserve"> настоящего Положения, осуществляется с учетом требований к осуществлению государственного контроля (на</w:t>
      </w:r>
      <w:r>
        <w:t xml:space="preserve">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утвержденных </w:t>
      </w:r>
      <w:hyperlink r:id="rId111" w:history="1">
        <w:r>
          <w:rPr>
            <w:rStyle w:val="a4"/>
          </w:rPr>
          <w:t>постановлением</w:t>
        </w:r>
      </w:hyperlink>
      <w:r>
        <w:t xml:space="preserve"> Правительства Россий</w:t>
      </w:r>
      <w:r>
        <w:t>ской Федерации от 25 июля 2013 г. N 627 "Об утверждении требований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</w:t>
      </w:r>
      <w:r>
        <w:t>е государственную тайну".</w:t>
      </w:r>
    </w:p>
    <w:p w:rsidR="00000000" w:rsidRDefault="00C67E6B">
      <w:r>
        <w:t>По решению лицензирующего органа лицензионный контроль в отношении филиала организации, осуществляющей образовательную деятельность, либо загранучреждения Министерства иностранных дел Российской Федерации, расположенных за предела</w:t>
      </w:r>
      <w:r>
        <w:t>ми территории Российской Федерации, проводится в форме документарной проверки.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7E6B">
      <w:pPr>
        <w:pStyle w:val="a6"/>
      </w:pPr>
      <w:r>
        <w:t xml:space="preserve">См. </w:t>
      </w:r>
      <w:hyperlink r:id="rId112" w:history="1">
        <w:r>
          <w:rPr>
            <w:rStyle w:val="a4"/>
          </w:rPr>
          <w:t>методические рекомендации</w:t>
        </w:r>
      </w:hyperlink>
      <w:r>
        <w:t xml:space="preserve"> по осуществлению контроля на соответствие лицензионным требованиям во время проверки подведомственны</w:t>
      </w:r>
      <w:r>
        <w:t xml:space="preserve">х Росжелдору университетов и их филиалов, утвержденные </w:t>
      </w:r>
      <w:hyperlink r:id="rId113" w:history="1">
        <w:r>
          <w:rPr>
            <w:rStyle w:val="a4"/>
          </w:rPr>
          <w:t>приказом</w:t>
        </w:r>
      </w:hyperlink>
      <w:r>
        <w:t xml:space="preserve"> Росжелдора от 24 февраля 2015 г. N 58</w:t>
      </w:r>
    </w:p>
    <w:p w:rsidR="00000000" w:rsidRDefault="00C67E6B">
      <w:bookmarkStart w:id="125" w:name="sub_1022"/>
      <w:r>
        <w:t>22. При проведении проверки сведений, содержащихся в представленных соискателем лицензии (лицензиатом) заявлен</w:t>
      </w:r>
      <w:r>
        <w:t>ии и документах, проверки соответствия соискателя лицензии (лицензиата) лицензионным требованиям лицензирующий орган запрашивает необходимую для предоставления государственных услуг в области лицензирования информацию (сведения), находящуюся в распоряжении</w:t>
      </w:r>
      <w:r>
        <w:t xml:space="preserve">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>
        <w:t xml:space="preserve">порядке, установленном </w:t>
      </w:r>
      <w:hyperlink r:id="rId114" w:history="1">
        <w:r>
          <w:rPr>
            <w:rStyle w:val="a4"/>
          </w:rPr>
          <w:t>Федеральным законом</w:t>
        </w:r>
      </w:hyperlink>
      <w:r>
        <w:t xml:space="preserve"> "Об организации </w:t>
      </w:r>
      <w:r>
        <w:lastRenderedPageBreak/>
        <w:t>предоставления государственных и муниципальных услуг", с использованием единой системы межведомственного электронного взаимодействия.</w:t>
      </w:r>
    </w:p>
    <w:p w:rsidR="00000000" w:rsidRDefault="00C67E6B">
      <w:bookmarkStart w:id="126" w:name="sub_1023"/>
      <w:bookmarkEnd w:id="125"/>
      <w:r>
        <w:t>23. Федерал</w:t>
      </w:r>
      <w:r>
        <w:t xml:space="preserve">ьная служба по надзору в сфере образования и науки в соответствии со </w:t>
      </w:r>
      <w:hyperlink r:id="rId115" w:history="1">
        <w:r>
          <w:rPr>
            <w:rStyle w:val="a4"/>
          </w:rPr>
          <w:t>статьей 21</w:t>
        </w:r>
      </w:hyperlink>
      <w:r>
        <w:t xml:space="preserve"> Федерального закона "О лицензировании отдельных видов деятельности" ведет сводный реестр лицензий, включающий сведения о лицензиях, выданны</w:t>
      </w:r>
      <w:r>
        <w:t>х органами исполнительной власти субъектов Российской Федерации, осуществляющими переданные полномочия Российской Федерации в сфере образования.</w:t>
      </w:r>
    </w:p>
    <w:bookmarkEnd w:id="126"/>
    <w:p w:rsidR="00000000" w:rsidRDefault="00C67E6B">
      <w:r>
        <w:t>Органы исполнительной власти субъектов Российской Федерации ежемесячно, не позднее 10 числа, направляют</w:t>
      </w:r>
      <w:r>
        <w:t xml:space="preserve"> в печатном и электронном виде данные, содержащиеся в реестрах лицензий субъектов Российской Федерации, в Федеральную службу по надзору в сфере образования и науки.</w:t>
      </w:r>
    </w:p>
    <w:p w:rsidR="00000000" w:rsidRDefault="00C67E6B">
      <w:bookmarkStart w:id="127" w:name="sub_1024"/>
      <w:r>
        <w:t>24. Информация, относящаяся к осуществлению лицензируемой деятельности, предусмотре</w:t>
      </w:r>
      <w:r>
        <w:t xml:space="preserve">нная </w:t>
      </w:r>
      <w:hyperlink r:id="rId116" w:history="1">
        <w:r>
          <w:rPr>
            <w:rStyle w:val="a4"/>
          </w:rPr>
          <w:t>пунктом 4 части 2 статьи 5</w:t>
        </w:r>
      </w:hyperlink>
      <w:r>
        <w:t xml:space="preserve"> и </w:t>
      </w:r>
      <w:hyperlink r:id="rId117" w:history="1">
        <w:r>
          <w:rPr>
            <w:rStyle w:val="a4"/>
          </w:rPr>
          <w:t>частями 1</w:t>
        </w:r>
      </w:hyperlink>
      <w:r>
        <w:t xml:space="preserve"> и </w:t>
      </w:r>
      <w:hyperlink r:id="rId118" w:history="1">
        <w:r>
          <w:rPr>
            <w:rStyle w:val="a4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</w:t>
      </w:r>
      <w:r>
        <w:t>на официальном сайте лицензирующего органа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 в течение 10 дней со дня:</w:t>
      </w:r>
    </w:p>
    <w:p w:rsidR="00000000" w:rsidRDefault="00C67E6B">
      <w:bookmarkStart w:id="128" w:name="sub_10241"/>
      <w:bookmarkEnd w:id="127"/>
      <w:r>
        <w:t>а) официального опубликования нормативных правовых актов Российской Федерации, устанавливающих обязательные требования к лицензируемой деятельности;</w:t>
      </w:r>
    </w:p>
    <w:p w:rsidR="00000000" w:rsidRDefault="00C67E6B">
      <w:bookmarkStart w:id="129" w:name="sub_10242"/>
      <w:bookmarkEnd w:id="128"/>
      <w:r>
        <w:t>б) принятия лицензирующим органом решения о предоставлении и переоформлении лице</w:t>
      </w:r>
      <w:r>
        <w:t>нзии (приложения к лицензии), приостановлении, возобновлении и прекращении действия лицензии;</w:t>
      </w:r>
    </w:p>
    <w:p w:rsidR="00000000" w:rsidRDefault="00C67E6B">
      <w:bookmarkStart w:id="130" w:name="sub_10243"/>
      <w:bookmarkEnd w:id="129"/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</w:t>
      </w:r>
      <w:r>
        <w:t>, а также о прекращении физическим лицом деятельности в качестве индивидуального предпринимателя;</w:t>
      </w:r>
    </w:p>
    <w:p w:rsidR="00000000" w:rsidRDefault="00C67E6B">
      <w:bookmarkStart w:id="131" w:name="sub_10244"/>
      <w:bookmarkEnd w:id="130"/>
      <w:r>
        <w:t>г) вступления в законную силу решения суда об аннулировании лицензии.</w:t>
      </w:r>
    </w:p>
    <w:p w:rsidR="00000000" w:rsidRDefault="00C67E6B">
      <w:bookmarkStart w:id="132" w:name="sub_1025"/>
      <w:bookmarkEnd w:id="131"/>
      <w:r>
        <w:t>25. За предоставление или переоформление лицензирующи</w:t>
      </w:r>
      <w:r>
        <w:t xml:space="preserve">м органом лицензии (приложения к лицензии), а также выдачу дубликата лицензии уплачивается государственная пошлина в размере и порядке, которые установлены </w:t>
      </w:r>
      <w:hyperlink r:id="rId1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bookmarkEnd w:id="132"/>
    <w:p w:rsidR="00000000" w:rsidRDefault="00C67E6B"/>
    <w:p w:rsidR="00000000" w:rsidRDefault="00C67E6B">
      <w:pPr>
        <w:ind w:firstLine="698"/>
        <w:jc w:val="right"/>
      </w:pPr>
      <w:bookmarkStart w:id="133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лицензировании</w:t>
      </w:r>
      <w:r>
        <w:rPr>
          <w:rStyle w:val="a3"/>
        </w:rPr>
        <w:br/>
        <w:t>образовательной деятельности</w:t>
      </w:r>
    </w:p>
    <w:bookmarkEnd w:id="133"/>
    <w:p w:rsidR="00000000" w:rsidRDefault="00C67E6B"/>
    <w:p w:rsidR="00000000" w:rsidRDefault="00C67E6B">
      <w:pPr>
        <w:pStyle w:val="1"/>
      </w:pPr>
      <w:r>
        <w:t>Перечень</w:t>
      </w:r>
      <w:r>
        <w:br/>
        <w:t>образовательных услуг по реализации образовательных программ</w:t>
      </w:r>
    </w:p>
    <w:p w:rsidR="00000000" w:rsidRDefault="00C67E6B"/>
    <w:p w:rsidR="00000000" w:rsidRDefault="00C67E6B">
      <w:bookmarkStart w:id="134" w:name="sub_11001"/>
      <w:r>
        <w:t xml:space="preserve">1. Реализация основной общеобразовательной программы </w:t>
      </w:r>
      <w:r>
        <w:t>дошкольного образования</w:t>
      </w:r>
    </w:p>
    <w:p w:rsidR="00000000" w:rsidRDefault="00C67E6B">
      <w:bookmarkStart w:id="135" w:name="sub_11002"/>
      <w:bookmarkEnd w:id="134"/>
      <w:r>
        <w:t>2. Реализация основной общеобразовательной программы начального общего образования</w:t>
      </w:r>
    </w:p>
    <w:p w:rsidR="00000000" w:rsidRDefault="00C67E6B">
      <w:bookmarkStart w:id="136" w:name="sub_11003"/>
      <w:bookmarkEnd w:id="135"/>
      <w:r>
        <w:t>3. Реализация основной общеобразовательной программы основного общего образования</w:t>
      </w:r>
    </w:p>
    <w:p w:rsidR="00000000" w:rsidRDefault="00C67E6B">
      <w:bookmarkStart w:id="137" w:name="sub_11004"/>
      <w:bookmarkEnd w:id="136"/>
      <w:r>
        <w:t>4. Реализация основной общеобразовательной программы среднего общего образования</w:t>
      </w:r>
    </w:p>
    <w:p w:rsidR="00000000" w:rsidRDefault="00C67E6B">
      <w:bookmarkStart w:id="138" w:name="sub_11005"/>
      <w:bookmarkEnd w:id="137"/>
      <w:r>
        <w:lastRenderedPageBreak/>
        <w:t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</w:t>
      </w:r>
      <w:r>
        <w:t>ужащих</w:t>
      </w:r>
      <w:hyperlink w:anchor="sub_111" w:history="1">
        <w:r>
          <w:rPr>
            <w:rStyle w:val="a4"/>
          </w:rPr>
          <w:t>*</w:t>
        </w:r>
      </w:hyperlink>
    </w:p>
    <w:p w:rsidR="00000000" w:rsidRDefault="00C67E6B">
      <w:bookmarkStart w:id="139" w:name="sub_11006"/>
      <w:bookmarkEnd w:id="138"/>
      <w:r>
        <w:t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</w:t>
      </w:r>
      <w:hyperlink w:anchor="sub_111" w:history="1">
        <w:r>
          <w:rPr>
            <w:rStyle w:val="a4"/>
          </w:rPr>
          <w:t>*</w:t>
        </w:r>
      </w:hyperlink>
    </w:p>
    <w:p w:rsidR="00000000" w:rsidRDefault="00C67E6B">
      <w:bookmarkStart w:id="140" w:name="sub_11007"/>
      <w:bookmarkEnd w:id="139"/>
      <w:r>
        <w:t>7. Ре</w:t>
      </w:r>
      <w:r>
        <w:t>ализация основной профессиональной образовательной программы высшего образования - программы бакалавриата</w:t>
      </w:r>
      <w:hyperlink w:anchor="sub_111" w:history="1">
        <w:r>
          <w:rPr>
            <w:rStyle w:val="a4"/>
          </w:rPr>
          <w:t>*</w:t>
        </w:r>
      </w:hyperlink>
    </w:p>
    <w:p w:rsidR="00000000" w:rsidRDefault="00C67E6B">
      <w:bookmarkStart w:id="141" w:name="sub_11008"/>
      <w:bookmarkEnd w:id="140"/>
      <w:r>
        <w:t>8. Реализация основной профессиональной образовательной программы высшего образования - программы специали</w:t>
      </w:r>
      <w:r>
        <w:t>тета</w:t>
      </w:r>
      <w:hyperlink w:anchor="sub_111" w:history="1">
        <w:r>
          <w:rPr>
            <w:rStyle w:val="a4"/>
          </w:rPr>
          <w:t>*</w:t>
        </w:r>
      </w:hyperlink>
    </w:p>
    <w:p w:rsidR="00000000" w:rsidRDefault="00C67E6B">
      <w:bookmarkStart w:id="142" w:name="sub_11009"/>
      <w:bookmarkEnd w:id="141"/>
      <w:r>
        <w:t>9. Реализация основной профессиональной образовательной программы высшего образования - программы магистратуры</w:t>
      </w:r>
      <w:hyperlink w:anchor="sub_111" w:history="1">
        <w:r>
          <w:rPr>
            <w:rStyle w:val="a4"/>
          </w:rPr>
          <w:t>*</w:t>
        </w:r>
      </w:hyperlink>
    </w:p>
    <w:p w:rsidR="00000000" w:rsidRDefault="00C67E6B">
      <w:bookmarkStart w:id="143" w:name="sub_11010"/>
      <w:bookmarkEnd w:id="142"/>
      <w:r>
        <w:t>10. Реализация основной профессиональной образовател</w:t>
      </w:r>
      <w:r>
        <w:t>ьной программы высшего образования - программы подготовки научно-педагогических кадров в аспирантуре (адъюнктуре)</w:t>
      </w:r>
      <w:hyperlink w:anchor="sub_111" w:history="1">
        <w:r>
          <w:rPr>
            <w:rStyle w:val="a4"/>
          </w:rPr>
          <w:t>*</w:t>
        </w:r>
      </w:hyperlink>
    </w:p>
    <w:p w:rsidR="00000000" w:rsidRDefault="00C67E6B">
      <w:bookmarkStart w:id="144" w:name="sub_11011"/>
      <w:bookmarkEnd w:id="143"/>
      <w:r>
        <w:t>11. Реализация основной профессиональной образовательной программы высшего образования - программы</w:t>
      </w:r>
      <w:r>
        <w:t xml:space="preserve"> ординатуры</w:t>
      </w:r>
      <w:hyperlink w:anchor="sub_111" w:history="1">
        <w:r>
          <w:rPr>
            <w:rStyle w:val="a4"/>
          </w:rPr>
          <w:t>*</w:t>
        </w:r>
      </w:hyperlink>
    </w:p>
    <w:p w:rsidR="00000000" w:rsidRDefault="00C67E6B">
      <w:bookmarkStart w:id="145" w:name="sub_11012"/>
      <w:bookmarkEnd w:id="144"/>
      <w:r>
        <w:t>12. Реализация основной профессиональной образовательной программы высшего образования - программы ассистентуры-стажировки</w:t>
      </w:r>
      <w:hyperlink w:anchor="sub_111" w:history="1">
        <w:r>
          <w:rPr>
            <w:rStyle w:val="a4"/>
          </w:rPr>
          <w:t>*</w:t>
        </w:r>
      </w:hyperlink>
    </w:p>
    <w:p w:rsidR="00000000" w:rsidRDefault="00C67E6B">
      <w:bookmarkStart w:id="146" w:name="sub_11013"/>
      <w:bookmarkEnd w:id="145"/>
      <w:r>
        <w:t>13. Реализация основной программы</w:t>
      </w:r>
      <w:r>
        <w:t xml:space="preserve"> профессионального обучения - программы профессиональной подготовки по профессиям рабочих, должностям служащих</w:t>
      </w:r>
      <w:hyperlink w:anchor="sub_111" w:history="1">
        <w:r>
          <w:rPr>
            <w:rStyle w:val="a4"/>
          </w:rPr>
          <w:t>*</w:t>
        </w:r>
      </w:hyperlink>
    </w:p>
    <w:p w:rsidR="00000000" w:rsidRDefault="00C67E6B">
      <w:bookmarkStart w:id="147" w:name="sub_11014"/>
      <w:bookmarkEnd w:id="146"/>
      <w:r>
        <w:t>14. Реализация основной программы профессионального обучения - программы переподготовки рабочих, служ</w:t>
      </w:r>
      <w:r>
        <w:t>ащих</w:t>
      </w:r>
      <w:hyperlink w:anchor="sub_111" w:history="1">
        <w:r>
          <w:rPr>
            <w:rStyle w:val="a4"/>
          </w:rPr>
          <w:t>*</w:t>
        </w:r>
      </w:hyperlink>
    </w:p>
    <w:p w:rsidR="00000000" w:rsidRDefault="00C67E6B">
      <w:bookmarkStart w:id="148" w:name="sub_11015"/>
      <w:bookmarkEnd w:id="147"/>
      <w:r>
        <w:t>15. Реализация основной программы профессионального обучения - программы повышения квалификации рабочих, служащих</w:t>
      </w:r>
      <w:hyperlink w:anchor="sub_111" w:history="1">
        <w:r>
          <w:rPr>
            <w:rStyle w:val="a4"/>
          </w:rPr>
          <w:t>*</w:t>
        </w:r>
      </w:hyperlink>
    </w:p>
    <w:p w:rsidR="00000000" w:rsidRDefault="00C67E6B">
      <w:bookmarkStart w:id="149" w:name="sub_11016"/>
      <w:bookmarkEnd w:id="148"/>
      <w:r>
        <w:t>16. Реализация дополнительных общеобразовательных</w:t>
      </w:r>
      <w:r>
        <w:t xml:space="preserve"> программ - дополнительных общеразвивающих программ</w:t>
      </w:r>
    </w:p>
    <w:p w:rsidR="00000000" w:rsidRDefault="00C67E6B">
      <w:bookmarkStart w:id="150" w:name="sub_11017"/>
      <w:bookmarkEnd w:id="149"/>
      <w:r>
        <w:t>17. Реализация дополнительных общеобразовательных программ - дополнительных предпрофессиональных программ</w:t>
      </w:r>
    </w:p>
    <w:p w:rsidR="00000000" w:rsidRDefault="00C67E6B">
      <w:bookmarkStart w:id="151" w:name="sub_11018"/>
      <w:bookmarkEnd w:id="150"/>
      <w:r>
        <w:t>18. Реализация дополнительных профессиональных программ повыше</w:t>
      </w:r>
      <w:r>
        <w:t>ния квалификации</w:t>
      </w:r>
    </w:p>
    <w:p w:rsidR="00000000" w:rsidRDefault="00C67E6B">
      <w:bookmarkStart w:id="152" w:name="sub_11019"/>
      <w:bookmarkEnd w:id="151"/>
      <w:r>
        <w:t>19. Реализация дополнительных профессиональных программ профессиональной переподготовки</w:t>
      </w:r>
    </w:p>
    <w:p w:rsidR="00000000" w:rsidRDefault="00C67E6B">
      <w:pPr>
        <w:pStyle w:val="a6"/>
        <w:rPr>
          <w:color w:val="000000"/>
          <w:sz w:val="16"/>
          <w:szCs w:val="16"/>
        </w:rPr>
      </w:pPr>
      <w:bookmarkStart w:id="153" w:name="sub_11020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C67E6B">
      <w:pPr>
        <w:pStyle w:val="a7"/>
      </w:pPr>
      <w:r>
        <w:fldChar w:fldCharType="begin"/>
      </w:r>
      <w:r>
        <w:instrText>HYPERLINK "garantF1://70708086.1"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2014 г. N 1246 приложение дополнено пунктом 20</w:t>
      </w:r>
    </w:p>
    <w:p w:rsidR="00000000" w:rsidRDefault="00C67E6B">
      <w:r>
        <w:t>20. 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000000" w:rsidRDefault="00C67E6B"/>
    <w:p w:rsidR="00000000" w:rsidRDefault="00C67E6B">
      <w:pPr>
        <w:ind w:firstLine="0"/>
      </w:pPr>
      <w:r>
        <w:t>_____________________________</w:t>
      </w:r>
    </w:p>
    <w:p w:rsidR="00000000" w:rsidRDefault="00C67E6B">
      <w:bookmarkStart w:id="154" w:name="sub_111"/>
      <w:r>
        <w:t>* Реализация</w:t>
      </w:r>
      <w:r>
        <w:t xml:space="preserve">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Министерст</w:t>
      </w:r>
      <w:r>
        <w:t>вом образования и науки Российской Федерации.</w:t>
      </w:r>
    </w:p>
    <w:bookmarkEnd w:id="154"/>
    <w:p w:rsidR="00000000" w:rsidRDefault="00C67E6B"/>
    <w:p w:rsidR="00000000" w:rsidRDefault="00C67E6B">
      <w:pPr>
        <w:pStyle w:val="1"/>
      </w:pPr>
      <w:bookmarkStart w:id="155" w:name="sub_2000"/>
      <w:r>
        <w:t>Изменения,</w:t>
      </w:r>
      <w:r>
        <w:br/>
        <w:t>которые вносятся в постановление Правительства Российской Федерации от 21 ноября 2011 г. N 957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28 октября 2013 г. N 966</w:t>
      </w:r>
      <w:r>
        <w:t>)</w:t>
      </w:r>
    </w:p>
    <w:bookmarkEnd w:id="155"/>
    <w:p w:rsidR="00000000" w:rsidRDefault="00C67E6B"/>
    <w:p w:rsidR="00000000" w:rsidRDefault="00C67E6B">
      <w:bookmarkStart w:id="156" w:name="sub_2001"/>
      <w:r>
        <w:t xml:space="preserve">1. </w:t>
      </w:r>
      <w:hyperlink r:id="rId120" w:history="1">
        <w:r>
          <w:rPr>
            <w:rStyle w:val="a4"/>
          </w:rPr>
          <w:t>Подпункт "б" пункта 2</w:t>
        </w:r>
      </w:hyperlink>
      <w:r>
        <w:t xml:space="preserve"> изложить в следующей редакции:</w:t>
      </w:r>
    </w:p>
    <w:p w:rsidR="00000000" w:rsidRDefault="00C67E6B">
      <w:bookmarkStart w:id="157" w:name="sub_22"/>
      <w:bookmarkEnd w:id="156"/>
      <w:r>
        <w:t>"б) Федеральная служба по надзору в сфере образования и науки является федеральным органом исполнительной власти, осуществляющим к</w:t>
      </w:r>
      <w:r>
        <w:t>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деятельности, переданных в соответствии со статьей 7 Федерального закона "Об обра</w:t>
      </w:r>
      <w:r>
        <w:t>зовании в Российской Федерации", и ведет сводный реестр выданных уполномоченными органами исполнительной власти субъектов Российской Федерации лицензий.".</w:t>
      </w:r>
    </w:p>
    <w:p w:rsidR="00000000" w:rsidRDefault="00C67E6B">
      <w:bookmarkStart w:id="158" w:name="sub_2002"/>
      <w:bookmarkEnd w:id="157"/>
      <w:r>
        <w:t xml:space="preserve">2. </w:t>
      </w:r>
      <w:hyperlink r:id="rId121" w:history="1">
        <w:r>
          <w:rPr>
            <w:rStyle w:val="a4"/>
          </w:rPr>
          <w:t>Раздел</w:t>
        </w:r>
      </w:hyperlink>
      <w:r>
        <w:t xml:space="preserve"> "Рособрнадзор"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изложить в следующей редакции:</w:t>
      </w:r>
    </w:p>
    <w:bookmarkEnd w:id="158"/>
    <w:p w:rsidR="00000000" w:rsidRDefault="00C67E6B"/>
    <w:p w:rsidR="00000000" w:rsidRDefault="00C67E6B">
      <w:pPr>
        <w:pStyle w:val="1"/>
      </w:pPr>
      <w:bookmarkStart w:id="159" w:name="sub_1994"/>
      <w:r>
        <w:t>"Рособрнадзор</w:t>
      </w:r>
    </w:p>
    <w:bookmarkEnd w:id="159"/>
    <w:p w:rsidR="00000000" w:rsidRDefault="00C67E6B"/>
    <w:p w:rsidR="00000000" w:rsidRDefault="00C67E6B">
      <w:r>
        <w:t>Образовательная д</w:t>
      </w:r>
      <w:r>
        <w:t>еятельность, осуществляемая организациями, осуществляющими образовательную деятельность по образовательным программам высшего образования, федеральными государственными профессиональными образовательными организациями, реализующими образовательные программ</w:t>
      </w:r>
      <w:r>
        <w:t>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</w:t>
      </w:r>
      <w:r>
        <w:t>ьством Российской Федерации, российскими образовательными организациями, расположенными за пределами территории Российской Федерации, образовательными организациями, созданными в соответствии с международными договорами Российской Федерации, а также осущес</w:t>
      </w:r>
      <w:r>
        <w:t>твляющими образовательную деятельность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иностранными о</w:t>
      </w:r>
      <w:r>
        <w:t>бразовательными организациями, осуществляющими образовательную деятельность по месту нахождения филиала на территории Российской Федерации (за исключением указанной деятельности, осуществляемой частными образовательными организациями, находящимися на терри</w:t>
      </w:r>
      <w:r>
        <w:t>тории инновационного центра "Сколково")".</w:t>
      </w:r>
    </w:p>
    <w:p w:rsidR="00000000" w:rsidRDefault="00C67E6B"/>
    <w:p w:rsidR="00000000" w:rsidRDefault="00C67E6B">
      <w:pPr>
        <w:ind w:firstLine="698"/>
        <w:jc w:val="right"/>
      </w:pPr>
      <w:bookmarkStart w:id="160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br/>
        <w:t>Правительства РФ</w:t>
      </w:r>
      <w:r>
        <w:rPr>
          <w:rStyle w:val="a3"/>
        </w:rPr>
        <w:br/>
        <w:t>от 28 октября 2013 г. N 966</w:t>
      </w:r>
    </w:p>
    <w:bookmarkEnd w:id="160"/>
    <w:p w:rsidR="00000000" w:rsidRDefault="00C67E6B"/>
    <w:p w:rsidR="00000000" w:rsidRDefault="00C67E6B">
      <w:pPr>
        <w:pStyle w:val="1"/>
      </w:pPr>
      <w:r>
        <w:t>Перечень</w:t>
      </w:r>
      <w:r>
        <w:br/>
        <w:t>утративших силу актов Правительства Российской Федерации</w:t>
      </w:r>
    </w:p>
    <w:p w:rsidR="00000000" w:rsidRDefault="00C67E6B"/>
    <w:p w:rsidR="00000000" w:rsidRDefault="00C67E6B">
      <w:bookmarkStart w:id="161" w:name="sub_10001"/>
      <w:r>
        <w:t xml:space="preserve">1. </w:t>
      </w:r>
      <w:hyperlink r:id="rId12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17 октября 2009 г. N 837 "Об утверждении Положения о лицензировании образовательной деятельности образовательных учреждений, находящихся в ведении Федеральной службы безопасности Российско</w:t>
      </w:r>
      <w:r>
        <w:t xml:space="preserve">й Федерации и Федеральной службы охраны Российской </w:t>
      </w:r>
      <w:r>
        <w:lastRenderedPageBreak/>
        <w:t>Федерации и реализующих образовательные программы, содержащие сведения, составляющие государственную тайну" (Собрание законодательства Российской Федерации, 2009, N 43, ст. 5086).</w:t>
      </w:r>
    </w:p>
    <w:p w:rsidR="00000000" w:rsidRDefault="00C67E6B">
      <w:bookmarkStart w:id="162" w:name="sub_10002"/>
      <w:bookmarkEnd w:id="161"/>
      <w:r>
        <w:t xml:space="preserve">2. </w:t>
      </w:r>
      <w:hyperlink r:id="rId12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 февраля 2010 г. N 49 "О лицензировании образовательной деятельности образовательных учреждений органа внешней разведки Министерства обороны Российской Федерации, реализую</w:t>
      </w:r>
      <w:r>
        <w:t>щих военные профессиональные образовательные программы, содержащие сведения, составляющие государственную тайну" (Собрание законодательства Российской Федерации, 2010, N 7, ст. 757).</w:t>
      </w:r>
    </w:p>
    <w:p w:rsidR="00000000" w:rsidRDefault="00C67E6B">
      <w:bookmarkStart w:id="163" w:name="sub_10003"/>
      <w:bookmarkEnd w:id="162"/>
      <w:r>
        <w:t xml:space="preserve">3. </w:t>
      </w:r>
      <w:hyperlink r:id="rId124" w:history="1">
        <w:r>
          <w:rPr>
            <w:rStyle w:val="a4"/>
          </w:rPr>
          <w:t>Пункт 50</w:t>
        </w:r>
      </w:hyperlink>
      <w:r>
        <w:t xml:space="preserve"> изме</w:t>
      </w:r>
      <w:r>
        <w:t xml:space="preserve">нений, которые вносятся в постановления Правительства Российской Федерации по вопросам государственной пошлины, утвержденных </w:t>
      </w:r>
      <w:hyperlink r:id="rId1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сентября 2010 г. N 749 "О внесении изме</w:t>
      </w:r>
      <w:r>
        <w:t>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 40, ст. 5076).</w:t>
      </w:r>
    </w:p>
    <w:p w:rsidR="00000000" w:rsidRDefault="00C67E6B">
      <w:bookmarkStart w:id="164" w:name="sub_10004"/>
      <w:bookmarkEnd w:id="163"/>
      <w:r>
        <w:t xml:space="preserve">4. </w:t>
      </w:r>
      <w:hyperlink r:id="rId126" w:history="1">
        <w:r>
          <w:rPr>
            <w:rStyle w:val="a4"/>
          </w:rPr>
          <w:t>Абзац второй</w:t>
        </w:r>
      </w:hyperlink>
      <w:r>
        <w:t xml:space="preserve"> постановле</w:t>
      </w:r>
      <w:r>
        <w:t>ния Правительства Российской Федерации от 16 февраля 2011 г. N 87 "Об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</w:t>
      </w:r>
      <w:r>
        <w:t xml:space="preserve"> государственный университет имени М.В. 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государственной аккредитации фе</w:t>
      </w:r>
      <w:r>
        <w:t>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 Ломоносова" и федерального государственного бюджетного образовательного учреждения высшего профессио</w:t>
      </w:r>
      <w:r>
        <w:t>нального образования "Санкт-Петербургский государственный университет" (Собрание законодательства Российской Федерации, 2011, N 8, ст. 1128).</w:t>
      </w:r>
    </w:p>
    <w:p w:rsidR="00000000" w:rsidRDefault="00C67E6B">
      <w:bookmarkStart w:id="165" w:name="sub_10005"/>
      <w:bookmarkEnd w:id="164"/>
      <w:r>
        <w:t xml:space="preserve">5. </w:t>
      </w:r>
      <w:hyperlink r:id="rId12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16 ма</w:t>
      </w:r>
      <w:r>
        <w:t>рта 2011 г. N 174 "Об утверждении Положения о лицензировании образовательной деятельности" (Собрание законодательства Российской Федерации, 2011, N 12, ст. 1651).</w:t>
      </w:r>
    </w:p>
    <w:p w:rsidR="00000000" w:rsidRDefault="00C67E6B">
      <w:bookmarkStart w:id="166" w:name="sub_10006"/>
      <w:bookmarkEnd w:id="165"/>
      <w:r>
        <w:t xml:space="preserve">6. </w:t>
      </w:r>
      <w:hyperlink r:id="rId128" w:history="1">
        <w:r>
          <w:rPr>
            <w:rStyle w:val="a4"/>
          </w:rPr>
          <w:t>Постановление</w:t>
        </w:r>
      </w:hyperlink>
      <w:r>
        <w:t xml:space="preserve"> Правительства Российск</w:t>
      </w:r>
      <w:r>
        <w:t>ой Федерации от 28 июля 2011 г. N 626 "О лицензировании образовательной деятельности федеральных университетов, университетов, в отношении которых установлена категория "национальный исследовательский университет", других федеральных государственных образо</w:t>
      </w:r>
      <w:r>
        <w:t>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</w:t>
      </w:r>
      <w:r>
        <w:t>о" (Собрание законодательства Российской Федерации, 2011, N 32, ст. 4827).</w:t>
      </w:r>
    </w:p>
    <w:p w:rsidR="00000000" w:rsidRDefault="00C67E6B">
      <w:bookmarkStart w:id="167" w:name="sub_10007"/>
      <w:bookmarkEnd w:id="166"/>
      <w:r>
        <w:t xml:space="preserve">7. </w:t>
      </w:r>
      <w:hyperlink r:id="rId129" w:history="1">
        <w:r>
          <w:rPr>
            <w:rStyle w:val="a4"/>
          </w:rPr>
          <w:t>Пункты 1</w:t>
        </w:r>
      </w:hyperlink>
      <w:r>
        <w:t xml:space="preserve"> и </w:t>
      </w:r>
      <w:hyperlink r:id="rId130" w:history="1">
        <w:r>
          <w:rPr>
            <w:rStyle w:val="a4"/>
          </w:rPr>
          <w:t>3</w:t>
        </w:r>
      </w:hyperlink>
      <w:r>
        <w:t xml:space="preserve"> изменений, которые вносятся в акты Правительства Российской Федерации</w:t>
      </w:r>
      <w:r>
        <w:t xml:space="preserve">, утвержденных </w:t>
      </w:r>
      <w:hyperlink r:id="rId1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июля 2012 г. N 731 "О внесении изменений в некоторые акты Правительства Российской Федерации" (Собрание законодательства Российской Федерации, 2012, </w:t>
      </w:r>
      <w:r>
        <w:t>N 31, ст. 4362).</w:t>
      </w:r>
    </w:p>
    <w:p w:rsidR="00000000" w:rsidRDefault="00C67E6B">
      <w:bookmarkStart w:id="168" w:name="sub_10008"/>
      <w:bookmarkEnd w:id="167"/>
      <w:r>
        <w:t xml:space="preserve">8. </w:t>
      </w:r>
      <w:hyperlink r:id="rId13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сентября 2012 г. N 957 "О внесении изменения в Положение о лицензировании образовательной деятельности" (Собрание законодательс</w:t>
      </w:r>
      <w:r>
        <w:t>тва Российской Федерации, 2012, N 40, ст. 5440).</w:t>
      </w:r>
    </w:p>
    <w:p w:rsidR="00000000" w:rsidRDefault="00C67E6B">
      <w:bookmarkStart w:id="169" w:name="sub_10009"/>
      <w:bookmarkEnd w:id="168"/>
      <w:r>
        <w:t xml:space="preserve">9. </w:t>
      </w:r>
      <w:hyperlink r:id="rId13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сентября 2012 г. </w:t>
      </w:r>
      <w:r>
        <w:lastRenderedPageBreak/>
        <w:t>N 958 "О внесении изменения в Положение о лицензировании образовательной деяте</w:t>
      </w:r>
      <w:r>
        <w:t>льности федеральных университетов, университетов, в отношении которых установлена категория "национальный исследовательский университет", других федеральных государственных образовательных учреждений высшего профессионального образования, реализующих образ</w:t>
      </w:r>
      <w:r>
        <w:t>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самостоятельно" (Собрание законодательства Российской Федерации, 2012, N 40, ст. 5441).</w:t>
      </w:r>
    </w:p>
    <w:p w:rsidR="00000000" w:rsidRDefault="00C67E6B">
      <w:bookmarkStart w:id="170" w:name="sub_10010"/>
      <w:bookmarkEnd w:id="169"/>
      <w:r>
        <w:t xml:space="preserve">10. </w:t>
      </w:r>
      <w:hyperlink r:id="rId13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сентября 2012 г. N 959 "О внесении изменения в Положение о лицензировании образовательной деятельности федерального государственного бюджетного о</w:t>
      </w:r>
      <w:r>
        <w:t>бразовательного учреждения высшего профессионального образования "Московский государственный университет имени М.В. Ломоносова" и федерального государственного бюджетного образовательного учреждения высшего профессионального образования "Санкт-Петербургски</w:t>
      </w:r>
      <w:r>
        <w:t>й государственный университет" (Собрание законодательства Российской Федерации, 2012, N 40, ст. 5442).</w:t>
      </w:r>
    </w:p>
    <w:p w:rsidR="00000000" w:rsidRDefault="00C67E6B">
      <w:bookmarkStart w:id="171" w:name="sub_10011"/>
      <w:bookmarkEnd w:id="170"/>
      <w:r>
        <w:t xml:space="preserve">11. </w:t>
      </w:r>
      <w:hyperlink r:id="rId135" w:history="1">
        <w:r>
          <w:rPr>
            <w:rStyle w:val="a4"/>
          </w:rPr>
          <w:t>Пункт 7</w:t>
        </w:r>
      </w:hyperlink>
      <w:r>
        <w:t xml:space="preserve"> изменений, которые вносятся в акты Правительства Российской Федерации в связи с прин</w:t>
      </w:r>
      <w:r>
        <w:t xml:space="preserve">ятием </w:t>
      </w:r>
      <w:hyperlink r:id="rId136" w:history="1">
        <w:r>
          <w:rPr>
            <w:rStyle w:val="a4"/>
          </w:rPr>
          <w:t>Федерального закона</w:t>
        </w:r>
      </w:hyperlink>
      <w:r>
        <w:t xml:space="preserve"> "Об электронной подписи", утвержденных </w:t>
      </w:r>
      <w:hyperlink r:id="rId1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 декабря 2012 г. N 1404 "О внесении изменений в некоторые акты П</w:t>
      </w:r>
      <w:r>
        <w:t>равительства Российской Федерации в связи с принятием Федерального закона "Об электронной подписи" (Собрание законодательства Российской Федерации, 2012, N 53, ст. 7958).</w:t>
      </w:r>
    </w:p>
    <w:bookmarkEnd w:id="171"/>
    <w:p w:rsidR="00C67E6B" w:rsidRDefault="00C67E6B"/>
    <w:sectPr w:rsidR="00C67E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2969"/>
    <w:rsid w:val="00362969"/>
    <w:rsid w:val="00C6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191362.16" TargetMode="External"/><Relationship Id="rId117" Type="http://schemas.openxmlformats.org/officeDocument/2006/relationships/hyperlink" Target="garantF1://12085475.2101" TargetMode="External"/><Relationship Id="rId21" Type="http://schemas.openxmlformats.org/officeDocument/2006/relationships/hyperlink" Target="garantF1://12015118.17" TargetMode="External"/><Relationship Id="rId42" Type="http://schemas.openxmlformats.org/officeDocument/2006/relationships/hyperlink" Target="garantF1://57357615.10067" TargetMode="External"/><Relationship Id="rId47" Type="http://schemas.openxmlformats.org/officeDocument/2006/relationships/hyperlink" Target="garantF1://70934022.1000" TargetMode="External"/><Relationship Id="rId63" Type="http://schemas.openxmlformats.org/officeDocument/2006/relationships/hyperlink" Target="garantF1://12085475.1911" TargetMode="External"/><Relationship Id="rId68" Type="http://schemas.openxmlformats.org/officeDocument/2006/relationships/hyperlink" Target="garantF1://71167340.31" TargetMode="External"/><Relationship Id="rId84" Type="http://schemas.openxmlformats.org/officeDocument/2006/relationships/hyperlink" Target="garantF1://57305554.10161" TargetMode="External"/><Relationship Id="rId89" Type="http://schemas.openxmlformats.org/officeDocument/2006/relationships/hyperlink" Target="garantF1://70905768.16000" TargetMode="External"/><Relationship Id="rId112" Type="http://schemas.openxmlformats.org/officeDocument/2006/relationships/hyperlink" Target="garantF1://70873752.3000" TargetMode="External"/><Relationship Id="rId133" Type="http://schemas.openxmlformats.org/officeDocument/2006/relationships/hyperlink" Target="garantF1://70132558.0" TargetMode="External"/><Relationship Id="rId138" Type="http://schemas.openxmlformats.org/officeDocument/2006/relationships/fontTable" Target="fontTable.xml"/><Relationship Id="rId16" Type="http://schemas.openxmlformats.org/officeDocument/2006/relationships/hyperlink" Target="garantF1://71440552.1022" TargetMode="External"/><Relationship Id="rId107" Type="http://schemas.openxmlformats.org/officeDocument/2006/relationships/hyperlink" Target="garantF1://70191362.91" TargetMode="External"/><Relationship Id="rId11" Type="http://schemas.openxmlformats.org/officeDocument/2006/relationships/hyperlink" Target="garantF1://70789204.0" TargetMode="External"/><Relationship Id="rId32" Type="http://schemas.openxmlformats.org/officeDocument/2006/relationships/hyperlink" Target="garantF1://10005643.2001" TargetMode="External"/><Relationship Id="rId37" Type="http://schemas.openxmlformats.org/officeDocument/2006/relationships/hyperlink" Target="garantF1://70191362.12" TargetMode="External"/><Relationship Id="rId53" Type="http://schemas.openxmlformats.org/officeDocument/2006/relationships/hyperlink" Target="garantF1://10002673.27" TargetMode="External"/><Relationship Id="rId58" Type="http://schemas.openxmlformats.org/officeDocument/2006/relationships/hyperlink" Target="garantF1://10005643.2001" TargetMode="External"/><Relationship Id="rId74" Type="http://schemas.openxmlformats.org/officeDocument/2006/relationships/hyperlink" Target="garantF1://70905768.16000" TargetMode="External"/><Relationship Id="rId79" Type="http://schemas.openxmlformats.org/officeDocument/2006/relationships/hyperlink" Target="garantF1://70637208.0" TargetMode="External"/><Relationship Id="rId102" Type="http://schemas.openxmlformats.org/officeDocument/2006/relationships/hyperlink" Target="garantF1://57357615.1018" TargetMode="External"/><Relationship Id="rId123" Type="http://schemas.openxmlformats.org/officeDocument/2006/relationships/hyperlink" Target="garantF1://12073099.0" TargetMode="External"/><Relationship Id="rId128" Type="http://schemas.openxmlformats.org/officeDocument/2006/relationships/hyperlink" Target="garantF1://12088541.0" TargetMode="External"/><Relationship Id="rId5" Type="http://schemas.openxmlformats.org/officeDocument/2006/relationships/hyperlink" Target="garantF1://70388492.0" TargetMode="External"/><Relationship Id="rId90" Type="http://schemas.openxmlformats.org/officeDocument/2006/relationships/hyperlink" Target="garantF1://70191362.108953" TargetMode="External"/><Relationship Id="rId95" Type="http://schemas.openxmlformats.org/officeDocument/2006/relationships/hyperlink" Target="garantF1://70905768.14000" TargetMode="External"/><Relationship Id="rId22" Type="http://schemas.openxmlformats.org/officeDocument/2006/relationships/hyperlink" Target="garantF1://70191362.41" TargetMode="External"/><Relationship Id="rId27" Type="http://schemas.openxmlformats.org/officeDocument/2006/relationships/hyperlink" Target="garantF1://70191362.108932" TargetMode="External"/><Relationship Id="rId43" Type="http://schemas.openxmlformats.org/officeDocument/2006/relationships/hyperlink" Target="garantF1://12015118.4002" TargetMode="External"/><Relationship Id="rId48" Type="http://schemas.openxmlformats.org/officeDocument/2006/relationships/hyperlink" Target="garantF1://70191362.79" TargetMode="External"/><Relationship Id="rId64" Type="http://schemas.openxmlformats.org/officeDocument/2006/relationships/hyperlink" Target="garantF1://5128536.0" TargetMode="External"/><Relationship Id="rId69" Type="http://schemas.openxmlformats.org/officeDocument/2006/relationships/hyperlink" Target="garantF1://57305554.10101" TargetMode="External"/><Relationship Id="rId113" Type="http://schemas.openxmlformats.org/officeDocument/2006/relationships/hyperlink" Target="garantF1://70873752.0" TargetMode="External"/><Relationship Id="rId118" Type="http://schemas.openxmlformats.org/officeDocument/2006/relationships/hyperlink" Target="garantF1://12085475.2102" TargetMode="External"/><Relationship Id="rId134" Type="http://schemas.openxmlformats.org/officeDocument/2006/relationships/hyperlink" Target="garantF1://70132588.0" TargetMode="External"/><Relationship Id="rId139" Type="http://schemas.openxmlformats.org/officeDocument/2006/relationships/theme" Target="theme/theme1.xml"/><Relationship Id="rId8" Type="http://schemas.openxmlformats.org/officeDocument/2006/relationships/hyperlink" Target="garantF1://71035890.1000" TargetMode="External"/><Relationship Id="rId51" Type="http://schemas.openxmlformats.org/officeDocument/2006/relationships/hyperlink" Target="garantF1://70191362.16" TargetMode="External"/><Relationship Id="rId72" Type="http://schemas.openxmlformats.org/officeDocument/2006/relationships/hyperlink" Target="garantF1://57357615.10104" TargetMode="External"/><Relationship Id="rId80" Type="http://schemas.openxmlformats.org/officeDocument/2006/relationships/hyperlink" Target="garantF1://57357615.10151" TargetMode="External"/><Relationship Id="rId85" Type="http://schemas.openxmlformats.org/officeDocument/2006/relationships/hyperlink" Target="garantF1://70905768.12000" TargetMode="External"/><Relationship Id="rId93" Type="http://schemas.openxmlformats.org/officeDocument/2006/relationships/hyperlink" Target="garantF1://70905768.12000" TargetMode="External"/><Relationship Id="rId98" Type="http://schemas.openxmlformats.org/officeDocument/2006/relationships/hyperlink" Target="garantF1://70905768.16000" TargetMode="External"/><Relationship Id="rId121" Type="http://schemas.openxmlformats.org/officeDocument/2006/relationships/hyperlink" Target="garantF1://12092119.1994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5998.0" TargetMode="External"/><Relationship Id="rId17" Type="http://schemas.openxmlformats.org/officeDocument/2006/relationships/hyperlink" Target="garantF1://57357615.10043" TargetMode="External"/><Relationship Id="rId25" Type="http://schemas.openxmlformats.org/officeDocument/2006/relationships/hyperlink" Target="garantF1://70712840.3" TargetMode="External"/><Relationship Id="rId33" Type="http://schemas.openxmlformats.org/officeDocument/2006/relationships/hyperlink" Target="garantF1://12011975.0" TargetMode="External"/><Relationship Id="rId38" Type="http://schemas.openxmlformats.org/officeDocument/2006/relationships/hyperlink" Target="garantF1://57305554.10065" TargetMode="External"/><Relationship Id="rId46" Type="http://schemas.openxmlformats.org/officeDocument/2006/relationships/hyperlink" Target="garantF1://70191362.108335" TargetMode="External"/><Relationship Id="rId59" Type="http://schemas.openxmlformats.org/officeDocument/2006/relationships/hyperlink" Target="garantF1://12011975.0" TargetMode="External"/><Relationship Id="rId67" Type="http://schemas.openxmlformats.org/officeDocument/2006/relationships/hyperlink" Target="garantF1://12085475.1302" TargetMode="External"/><Relationship Id="rId103" Type="http://schemas.openxmlformats.org/officeDocument/2006/relationships/hyperlink" Target="garantF1://70191362.108155" TargetMode="External"/><Relationship Id="rId108" Type="http://schemas.openxmlformats.org/officeDocument/2006/relationships/hyperlink" Target="garantF1://57357615.1021" TargetMode="External"/><Relationship Id="rId116" Type="http://schemas.openxmlformats.org/officeDocument/2006/relationships/hyperlink" Target="garantF1://12085475.5024" TargetMode="External"/><Relationship Id="rId124" Type="http://schemas.openxmlformats.org/officeDocument/2006/relationships/hyperlink" Target="garantF1://12079140.1050" TargetMode="External"/><Relationship Id="rId129" Type="http://schemas.openxmlformats.org/officeDocument/2006/relationships/hyperlink" Target="garantF1://70106212.1001" TargetMode="External"/><Relationship Id="rId137" Type="http://schemas.openxmlformats.org/officeDocument/2006/relationships/hyperlink" Target="garantF1://70191146.0" TargetMode="External"/><Relationship Id="rId20" Type="http://schemas.openxmlformats.org/officeDocument/2006/relationships/hyperlink" Target="garantF1://12015118.4002" TargetMode="External"/><Relationship Id="rId41" Type="http://schemas.openxmlformats.org/officeDocument/2006/relationships/hyperlink" Target="garantF1://70191362.18" TargetMode="External"/><Relationship Id="rId54" Type="http://schemas.openxmlformats.org/officeDocument/2006/relationships/hyperlink" Target="garantF1://70191362.108952" TargetMode="External"/><Relationship Id="rId62" Type="http://schemas.openxmlformats.org/officeDocument/2006/relationships/hyperlink" Target="garantF1://70191362.88" TargetMode="External"/><Relationship Id="rId70" Type="http://schemas.openxmlformats.org/officeDocument/2006/relationships/hyperlink" Target="garantF1://70905768.12000" TargetMode="External"/><Relationship Id="rId75" Type="http://schemas.openxmlformats.org/officeDocument/2006/relationships/hyperlink" Target="garantF1://70191362.108953" TargetMode="External"/><Relationship Id="rId83" Type="http://schemas.openxmlformats.org/officeDocument/2006/relationships/hyperlink" Target="garantF1://71167340.51" TargetMode="External"/><Relationship Id="rId88" Type="http://schemas.openxmlformats.org/officeDocument/2006/relationships/hyperlink" Target="garantF1://70905768.13000" TargetMode="External"/><Relationship Id="rId91" Type="http://schemas.openxmlformats.org/officeDocument/2006/relationships/hyperlink" Target="garantF1://10002892.152" TargetMode="External"/><Relationship Id="rId96" Type="http://schemas.openxmlformats.org/officeDocument/2006/relationships/hyperlink" Target="garantF1://57357615.10175" TargetMode="External"/><Relationship Id="rId111" Type="http://schemas.openxmlformats.org/officeDocument/2006/relationships/hyperlink" Target="garantF1://70322292.1000" TargetMode="External"/><Relationship Id="rId132" Type="http://schemas.openxmlformats.org/officeDocument/2006/relationships/hyperlink" Target="garantF1://7013257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85475.120140" TargetMode="External"/><Relationship Id="rId15" Type="http://schemas.openxmlformats.org/officeDocument/2006/relationships/hyperlink" Target="garantF1://57357615.10041" TargetMode="External"/><Relationship Id="rId23" Type="http://schemas.openxmlformats.org/officeDocument/2006/relationships/hyperlink" Target="garantF1://70191362.108335" TargetMode="External"/><Relationship Id="rId28" Type="http://schemas.openxmlformats.org/officeDocument/2006/relationships/hyperlink" Target="garantF1://10002673.27" TargetMode="External"/><Relationship Id="rId36" Type="http://schemas.openxmlformats.org/officeDocument/2006/relationships/hyperlink" Target="garantF1://57357615.10063" TargetMode="External"/><Relationship Id="rId49" Type="http://schemas.openxmlformats.org/officeDocument/2006/relationships/hyperlink" Target="garantF1://70191362.50" TargetMode="External"/><Relationship Id="rId57" Type="http://schemas.openxmlformats.org/officeDocument/2006/relationships/hyperlink" Target="garantF1://10005643.21000" TargetMode="External"/><Relationship Id="rId106" Type="http://schemas.openxmlformats.org/officeDocument/2006/relationships/hyperlink" Target="garantF1://12085475.0" TargetMode="External"/><Relationship Id="rId114" Type="http://schemas.openxmlformats.org/officeDocument/2006/relationships/hyperlink" Target="garantF1://12077515.0" TargetMode="External"/><Relationship Id="rId119" Type="http://schemas.openxmlformats.org/officeDocument/2006/relationships/hyperlink" Target="garantF1://10800200.200253" TargetMode="External"/><Relationship Id="rId127" Type="http://schemas.openxmlformats.org/officeDocument/2006/relationships/hyperlink" Target="garantF1://12083802.0" TargetMode="External"/><Relationship Id="rId10" Type="http://schemas.openxmlformats.org/officeDocument/2006/relationships/hyperlink" Target="garantF1://70789204.1000" TargetMode="External"/><Relationship Id="rId31" Type="http://schemas.openxmlformats.org/officeDocument/2006/relationships/hyperlink" Target="garantF1://10005643.21000" TargetMode="External"/><Relationship Id="rId44" Type="http://schemas.openxmlformats.org/officeDocument/2006/relationships/hyperlink" Target="garantF1://12015118.17" TargetMode="External"/><Relationship Id="rId52" Type="http://schemas.openxmlformats.org/officeDocument/2006/relationships/hyperlink" Target="garantF1://70191362.108932" TargetMode="External"/><Relationship Id="rId60" Type="http://schemas.openxmlformats.org/officeDocument/2006/relationships/hyperlink" Target="garantF1://70712840.18" TargetMode="External"/><Relationship Id="rId65" Type="http://schemas.openxmlformats.org/officeDocument/2006/relationships/hyperlink" Target="garantF1://70905768.1000" TargetMode="External"/><Relationship Id="rId73" Type="http://schemas.openxmlformats.org/officeDocument/2006/relationships/hyperlink" Target="garantF1://70905768.13000" TargetMode="External"/><Relationship Id="rId78" Type="http://schemas.openxmlformats.org/officeDocument/2006/relationships/hyperlink" Target="garantF1://70637208.1000" TargetMode="External"/><Relationship Id="rId81" Type="http://schemas.openxmlformats.org/officeDocument/2006/relationships/hyperlink" Target="garantF1://70905768.12000" TargetMode="External"/><Relationship Id="rId86" Type="http://schemas.openxmlformats.org/officeDocument/2006/relationships/hyperlink" Target="garantF1://71440552.1082" TargetMode="External"/><Relationship Id="rId94" Type="http://schemas.openxmlformats.org/officeDocument/2006/relationships/hyperlink" Target="garantF1://57305554.10173" TargetMode="External"/><Relationship Id="rId99" Type="http://schemas.openxmlformats.org/officeDocument/2006/relationships/hyperlink" Target="garantF1://70905768.13000" TargetMode="External"/><Relationship Id="rId101" Type="http://schemas.openxmlformats.org/officeDocument/2006/relationships/hyperlink" Target="garantF1://10002892.152" TargetMode="External"/><Relationship Id="rId122" Type="http://schemas.openxmlformats.org/officeDocument/2006/relationships/hyperlink" Target="garantF1://12070381.0" TargetMode="External"/><Relationship Id="rId130" Type="http://schemas.openxmlformats.org/officeDocument/2006/relationships/hyperlink" Target="garantF1://70106212.1003" TargetMode="External"/><Relationship Id="rId135" Type="http://schemas.openxmlformats.org/officeDocument/2006/relationships/hyperlink" Target="garantF1://70191146.1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035890.0" TargetMode="External"/><Relationship Id="rId13" Type="http://schemas.openxmlformats.org/officeDocument/2006/relationships/hyperlink" Target="garantF1://12079043.172" TargetMode="External"/><Relationship Id="rId18" Type="http://schemas.openxmlformats.org/officeDocument/2006/relationships/hyperlink" Target="garantF1://70191362.12" TargetMode="External"/><Relationship Id="rId39" Type="http://schemas.openxmlformats.org/officeDocument/2006/relationships/hyperlink" Target="garantF1://70191362.46" TargetMode="External"/><Relationship Id="rId109" Type="http://schemas.openxmlformats.org/officeDocument/2006/relationships/hyperlink" Target="garantF1://12064247.0" TargetMode="External"/><Relationship Id="rId34" Type="http://schemas.openxmlformats.org/officeDocument/2006/relationships/hyperlink" Target="garantF1://70712840.32" TargetMode="External"/><Relationship Id="rId50" Type="http://schemas.openxmlformats.org/officeDocument/2006/relationships/hyperlink" Target="garantF1://70712840.2" TargetMode="External"/><Relationship Id="rId55" Type="http://schemas.openxmlformats.org/officeDocument/2006/relationships/hyperlink" Target="garantF1://70191362.15" TargetMode="External"/><Relationship Id="rId76" Type="http://schemas.openxmlformats.org/officeDocument/2006/relationships/hyperlink" Target="garantF1://10002892.152" TargetMode="External"/><Relationship Id="rId97" Type="http://schemas.openxmlformats.org/officeDocument/2006/relationships/hyperlink" Target="garantF1://70905768.15000" TargetMode="External"/><Relationship Id="rId104" Type="http://schemas.openxmlformats.org/officeDocument/2006/relationships/hyperlink" Target="garantF1://70905768.2000" TargetMode="External"/><Relationship Id="rId120" Type="http://schemas.openxmlformats.org/officeDocument/2006/relationships/hyperlink" Target="garantF1://12092119.22" TargetMode="External"/><Relationship Id="rId125" Type="http://schemas.openxmlformats.org/officeDocument/2006/relationships/hyperlink" Target="garantF1://12079140.0" TargetMode="External"/><Relationship Id="rId7" Type="http://schemas.openxmlformats.org/officeDocument/2006/relationships/hyperlink" Target="garantF1://12092119.0" TargetMode="External"/><Relationship Id="rId71" Type="http://schemas.openxmlformats.org/officeDocument/2006/relationships/hyperlink" Target="garantF1://71440552.1052" TargetMode="External"/><Relationship Id="rId92" Type="http://schemas.openxmlformats.org/officeDocument/2006/relationships/hyperlink" Target="garantF1://57357615.10171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191362.108952" TargetMode="External"/><Relationship Id="rId24" Type="http://schemas.openxmlformats.org/officeDocument/2006/relationships/hyperlink" Target="garantF1://70191362.79" TargetMode="External"/><Relationship Id="rId40" Type="http://schemas.openxmlformats.org/officeDocument/2006/relationships/hyperlink" Target="garantF1://57357615.10066" TargetMode="External"/><Relationship Id="rId45" Type="http://schemas.openxmlformats.org/officeDocument/2006/relationships/hyperlink" Target="garantF1://70191362.41" TargetMode="External"/><Relationship Id="rId66" Type="http://schemas.openxmlformats.org/officeDocument/2006/relationships/hyperlink" Target="garantF1://12085475.1301" TargetMode="External"/><Relationship Id="rId87" Type="http://schemas.openxmlformats.org/officeDocument/2006/relationships/hyperlink" Target="garantF1://57357615.10164" TargetMode="External"/><Relationship Id="rId110" Type="http://schemas.openxmlformats.org/officeDocument/2006/relationships/hyperlink" Target="garantF1://12085475.0" TargetMode="External"/><Relationship Id="rId115" Type="http://schemas.openxmlformats.org/officeDocument/2006/relationships/hyperlink" Target="garantF1://12085475.21" TargetMode="External"/><Relationship Id="rId131" Type="http://schemas.openxmlformats.org/officeDocument/2006/relationships/hyperlink" Target="garantF1://70106212.0" TargetMode="External"/><Relationship Id="rId136" Type="http://schemas.openxmlformats.org/officeDocument/2006/relationships/hyperlink" Target="garantF1://12084522.0" TargetMode="External"/><Relationship Id="rId61" Type="http://schemas.openxmlformats.org/officeDocument/2006/relationships/hyperlink" Target="garantF1://57357615.1008" TargetMode="External"/><Relationship Id="rId82" Type="http://schemas.openxmlformats.org/officeDocument/2006/relationships/hyperlink" Target="garantF1://70905768.13000" TargetMode="External"/><Relationship Id="rId19" Type="http://schemas.openxmlformats.org/officeDocument/2006/relationships/hyperlink" Target="garantF1://57357615.10045" TargetMode="External"/><Relationship Id="rId14" Type="http://schemas.openxmlformats.org/officeDocument/2006/relationships/hyperlink" Target="garantF1://57357615.10021" TargetMode="External"/><Relationship Id="rId30" Type="http://schemas.openxmlformats.org/officeDocument/2006/relationships/hyperlink" Target="garantF1://10002892.152" TargetMode="External"/><Relationship Id="rId35" Type="http://schemas.openxmlformats.org/officeDocument/2006/relationships/hyperlink" Target="garantF1://71440552.1032" TargetMode="External"/><Relationship Id="rId56" Type="http://schemas.openxmlformats.org/officeDocument/2006/relationships/hyperlink" Target="garantF1://10002892.152" TargetMode="External"/><Relationship Id="rId77" Type="http://schemas.openxmlformats.org/officeDocument/2006/relationships/hyperlink" Target="garantF1://57357615.1013" TargetMode="External"/><Relationship Id="rId100" Type="http://schemas.openxmlformats.org/officeDocument/2006/relationships/hyperlink" Target="garantF1://70191362.108953" TargetMode="External"/><Relationship Id="rId105" Type="http://schemas.openxmlformats.org/officeDocument/2006/relationships/hyperlink" Target="garantF1://57305554.1020" TargetMode="External"/><Relationship Id="rId126" Type="http://schemas.openxmlformats.org/officeDocument/2006/relationships/hyperlink" Target="garantF1://12083071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11036</Words>
  <Characters>62906</Characters>
  <Application>Microsoft Office Word</Application>
  <DocSecurity>0</DocSecurity>
  <Lines>524</Lines>
  <Paragraphs>147</Paragraphs>
  <ScaleCrop>false</ScaleCrop>
  <Company>НПП "Гарант-Сервис"</Company>
  <LinksUpToDate>false</LinksUpToDate>
  <CharactersWithSpaces>73795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Никитина</cp:lastModifiedBy>
  <cp:revision>2</cp:revision>
  <dcterms:created xsi:type="dcterms:W3CDTF">2017-09-07T13:48:00Z</dcterms:created>
  <dcterms:modified xsi:type="dcterms:W3CDTF">2017-09-07T13:48:00Z</dcterms:modified>
</cp:coreProperties>
</file>