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5957A2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82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4821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>
        <w:rPr>
          <w:b/>
          <w:sz w:val="28"/>
          <w:szCs w:val="28"/>
        </w:rPr>
        <w:t>204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951DCE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находящихся в государственной или муниципальной собственности, пригодных для проведения </w:t>
      </w:r>
      <w:r w:rsidR="00AE23E8">
        <w:rPr>
          <w:b/>
          <w:sz w:val="28"/>
        </w:rPr>
        <w:t xml:space="preserve">агитационных </w:t>
      </w:r>
      <w:r>
        <w:rPr>
          <w:b/>
          <w:sz w:val="28"/>
        </w:rPr>
        <w:t xml:space="preserve">публичных мероприятий </w:t>
      </w:r>
      <w:r w:rsidR="00AE23E8">
        <w:rPr>
          <w:b/>
          <w:sz w:val="28"/>
        </w:rPr>
        <w:t xml:space="preserve">зарегистрированных </w:t>
      </w:r>
      <w:r>
        <w:rPr>
          <w:b/>
          <w:sz w:val="28"/>
        </w:rPr>
        <w:t>кандидатов</w:t>
      </w:r>
      <w:r w:rsidR="00AE23E8">
        <w:rPr>
          <w:b/>
          <w:sz w:val="28"/>
        </w:rPr>
        <w:t>, политических партий, выдвинувших зарегистрированных кандидатов</w:t>
      </w:r>
      <w:r>
        <w:rPr>
          <w:b/>
          <w:sz w:val="28"/>
        </w:rPr>
        <w:t>,</w:t>
      </w:r>
      <w:r w:rsidR="00E225E8">
        <w:rPr>
          <w:b/>
          <w:sz w:val="28"/>
        </w:rPr>
        <w:t xml:space="preserve"> </w:t>
      </w:r>
      <w:r w:rsidR="00951DCE">
        <w:rPr>
          <w:b/>
          <w:sz w:val="28"/>
        </w:rPr>
        <w:t>для встреч с</w:t>
      </w:r>
      <w:r>
        <w:rPr>
          <w:b/>
          <w:sz w:val="28"/>
        </w:rPr>
        <w:t xml:space="preserve"> избирателями в период п</w:t>
      </w:r>
      <w:r w:rsidR="000C79C1">
        <w:rPr>
          <w:b/>
          <w:sz w:val="28"/>
        </w:rPr>
        <w:t xml:space="preserve">одготовки и проведения выборов </w:t>
      </w:r>
      <w:r w:rsidR="00951DCE">
        <w:rPr>
          <w:b/>
          <w:sz w:val="28"/>
        </w:rPr>
        <w:t>Президента Российской Федерации</w:t>
      </w:r>
    </w:p>
    <w:p w:rsidR="00D337FD" w:rsidRDefault="000C79C1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55CC7">
        <w:rPr>
          <w:b/>
          <w:sz w:val="28"/>
        </w:rPr>
        <w:t>1</w:t>
      </w:r>
      <w:r w:rsidR="00AE23E8">
        <w:rPr>
          <w:b/>
          <w:sz w:val="28"/>
        </w:rPr>
        <w:t>8</w:t>
      </w:r>
      <w:r w:rsidR="00C55CC7">
        <w:rPr>
          <w:b/>
          <w:sz w:val="28"/>
        </w:rPr>
        <w:t xml:space="preserve"> </w:t>
      </w:r>
      <w:r w:rsidR="00AE23E8">
        <w:rPr>
          <w:b/>
          <w:sz w:val="28"/>
        </w:rPr>
        <w:t>марта</w:t>
      </w:r>
      <w:r w:rsidR="00D337FD">
        <w:rPr>
          <w:b/>
          <w:sz w:val="28"/>
        </w:rPr>
        <w:t xml:space="preserve"> 201</w:t>
      </w:r>
      <w:r w:rsidR="00AE23E8">
        <w:rPr>
          <w:b/>
          <w:sz w:val="28"/>
        </w:rPr>
        <w:t>8</w:t>
      </w:r>
      <w:r w:rsidR="00D337FD">
        <w:rPr>
          <w:b/>
          <w:sz w:val="28"/>
        </w:rPr>
        <w:t xml:space="preserve"> года</w:t>
      </w:r>
    </w:p>
    <w:p w:rsidR="00D337FD" w:rsidRDefault="00D337FD" w:rsidP="00D337FD">
      <w:pPr>
        <w:ind w:firstLine="426"/>
        <w:jc w:val="both"/>
        <w:rPr>
          <w:sz w:val="28"/>
          <w:szCs w:val="28"/>
        </w:rPr>
      </w:pPr>
    </w:p>
    <w:p w:rsidR="00D337FD" w:rsidRPr="00AD63A6" w:rsidRDefault="00D337FD" w:rsidP="00C55CC7">
      <w:pPr>
        <w:spacing w:line="276" w:lineRule="auto"/>
        <w:ind w:firstLine="426"/>
        <w:jc w:val="both"/>
        <w:rPr>
          <w:b/>
          <w:kern w:val="2"/>
        </w:rPr>
      </w:pPr>
      <w:r w:rsidRPr="00D337FD"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1.  </w:t>
      </w:r>
      <w:proofErr w:type="gramStart"/>
      <w:r w:rsidRPr="00D337FD">
        <w:rPr>
          <w:b w:val="0"/>
          <w:bCs w:val="0"/>
          <w:sz w:val="24"/>
        </w:rPr>
        <w:t>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</w:t>
      </w:r>
      <w:r w:rsidR="002A5065">
        <w:rPr>
          <w:b w:val="0"/>
          <w:bCs w:val="0"/>
          <w:sz w:val="24"/>
        </w:rPr>
        <w:t>адельцами  указанных помещений</w:t>
      </w:r>
      <w:r w:rsidRPr="00D337FD">
        <w:rPr>
          <w:b w:val="0"/>
          <w:bCs w:val="0"/>
          <w:sz w:val="24"/>
        </w:rPr>
        <w:t>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>,</w:t>
      </w:r>
      <w:r w:rsidR="002A5065" w:rsidRPr="002A5065">
        <w:rPr>
          <w:b w:val="0"/>
          <w:bCs w:val="0"/>
          <w:sz w:val="24"/>
        </w:rPr>
        <w:t xml:space="preserve"> </w:t>
      </w:r>
      <w:r w:rsidR="002A5065" w:rsidRPr="00D337FD">
        <w:rPr>
          <w:b w:val="0"/>
          <w:bCs w:val="0"/>
          <w:sz w:val="24"/>
        </w:rPr>
        <w:t>их доверенны</w:t>
      </w:r>
      <w:r w:rsidR="002A5065">
        <w:rPr>
          <w:b w:val="0"/>
          <w:bCs w:val="0"/>
          <w:sz w:val="24"/>
        </w:rPr>
        <w:t>м</w:t>
      </w:r>
      <w:r w:rsidR="002A5065" w:rsidRPr="00D337FD">
        <w:rPr>
          <w:b w:val="0"/>
          <w:bCs w:val="0"/>
          <w:sz w:val="24"/>
        </w:rPr>
        <w:t xml:space="preserve"> лиц</w:t>
      </w:r>
      <w:r w:rsidR="002A5065">
        <w:rPr>
          <w:b w:val="0"/>
          <w:bCs w:val="0"/>
          <w:sz w:val="24"/>
        </w:rPr>
        <w:t xml:space="preserve">ам, </w:t>
      </w:r>
      <w:r w:rsidR="002A5065" w:rsidRPr="00D337FD">
        <w:rPr>
          <w:b w:val="0"/>
          <w:bCs w:val="0"/>
          <w:sz w:val="24"/>
        </w:rPr>
        <w:t xml:space="preserve"> </w:t>
      </w:r>
      <w:r w:rsidR="002A5065">
        <w:rPr>
          <w:b w:val="0"/>
          <w:sz w:val="24"/>
        </w:rPr>
        <w:t>политическим партиям</w:t>
      </w:r>
      <w:r w:rsidR="002A5065" w:rsidRPr="002A5065">
        <w:rPr>
          <w:b w:val="0"/>
          <w:sz w:val="24"/>
        </w:rPr>
        <w:t>, выдвинувших зарегистрированных кандидатов</w:t>
      </w:r>
      <w:r w:rsidR="002A5065">
        <w:t xml:space="preserve">, </w:t>
      </w:r>
      <w:r w:rsidR="002A5065" w:rsidRPr="00D337FD">
        <w:rPr>
          <w:b w:val="0"/>
          <w:bCs w:val="0"/>
          <w:sz w:val="24"/>
        </w:rPr>
        <w:t>для встр</w:t>
      </w:r>
      <w:r w:rsidR="002A5065">
        <w:rPr>
          <w:b w:val="0"/>
          <w:bCs w:val="0"/>
          <w:sz w:val="24"/>
        </w:rPr>
        <w:t xml:space="preserve">еч </w:t>
      </w:r>
      <w:r w:rsidRPr="00D337FD">
        <w:rPr>
          <w:b w:val="0"/>
          <w:bCs w:val="0"/>
          <w:sz w:val="24"/>
        </w:rPr>
        <w:t>с избирателями по заявкам указанных кандидатов, их доверенных лиц</w:t>
      </w:r>
      <w:r w:rsidR="002A5065">
        <w:rPr>
          <w:b w:val="0"/>
          <w:bCs w:val="0"/>
          <w:sz w:val="24"/>
        </w:rPr>
        <w:t xml:space="preserve">, </w:t>
      </w:r>
      <w:r w:rsidR="002A5065">
        <w:rPr>
          <w:b w:val="0"/>
          <w:sz w:val="24"/>
        </w:rPr>
        <w:t>политическим партиям</w:t>
      </w:r>
      <w:r w:rsidR="002A5065" w:rsidRPr="002A5065">
        <w:rPr>
          <w:b w:val="0"/>
          <w:sz w:val="24"/>
        </w:rPr>
        <w:t>, выдвинувших зарегистрированных кандидатов</w:t>
      </w:r>
      <w:r w:rsidR="002A5065">
        <w:rPr>
          <w:b w:val="0"/>
          <w:sz w:val="24"/>
        </w:rPr>
        <w:t xml:space="preserve">, </w:t>
      </w:r>
      <w:r w:rsidRPr="00D337FD">
        <w:rPr>
          <w:b w:val="0"/>
          <w:bCs w:val="0"/>
          <w:sz w:val="24"/>
        </w:rPr>
        <w:t xml:space="preserve">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>.</w:t>
      </w:r>
      <w:proofErr w:type="gramEnd"/>
      <w:r w:rsidRPr="00D337FD">
        <w:rPr>
          <w:b w:val="0"/>
          <w:bCs w:val="0"/>
          <w:sz w:val="24"/>
        </w:rPr>
        <w:t xml:space="preserve">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</w:t>
      </w:r>
      <w:r w:rsidR="002A5065">
        <w:rPr>
          <w:b w:val="0"/>
          <w:bCs w:val="0"/>
          <w:sz w:val="24"/>
        </w:rPr>
        <w:t xml:space="preserve"> зарегистрированным кандидатам,</w:t>
      </w:r>
      <w:r w:rsidR="00EC6F0E">
        <w:rPr>
          <w:b w:val="0"/>
          <w:bCs w:val="0"/>
          <w:sz w:val="24"/>
        </w:rPr>
        <w:t xml:space="preserve"> их доверенным лицам</w:t>
      </w:r>
      <w:r w:rsidR="002A5065">
        <w:rPr>
          <w:b w:val="0"/>
          <w:bCs w:val="0"/>
          <w:sz w:val="24"/>
        </w:rPr>
        <w:t xml:space="preserve">, </w:t>
      </w:r>
      <w:r w:rsidR="002A5065">
        <w:rPr>
          <w:b w:val="0"/>
          <w:sz w:val="24"/>
        </w:rPr>
        <w:t>политическим партиям</w:t>
      </w:r>
      <w:r w:rsidR="002A5065" w:rsidRPr="002A5065">
        <w:rPr>
          <w:b w:val="0"/>
          <w:sz w:val="24"/>
        </w:rPr>
        <w:t>, выдвинувших зарегистрированных кандидатов</w:t>
      </w:r>
      <w:r w:rsidR="002A5065">
        <w:rPr>
          <w:b w:val="0"/>
          <w:sz w:val="24"/>
        </w:rPr>
        <w:t>,</w:t>
      </w:r>
      <w:r w:rsidR="00EC6F0E">
        <w:rPr>
          <w:b w:val="0"/>
          <w:bCs w:val="0"/>
          <w:sz w:val="24"/>
        </w:rPr>
        <w:t xml:space="preserve"> помещений для встреч с изб</w:t>
      </w:r>
      <w:r w:rsidR="002A5065">
        <w:rPr>
          <w:b w:val="0"/>
          <w:bCs w:val="0"/>
          <w:sz w:val="24"/>
        </w:rPr>
        <w:t>ирателями в период избирательной кампании</w:t>
      </w:r>
      <w:r w:rsidR="00EC6F0E">
        <w:rPr>
          <w:b w:val="0"/>
          <w:bCs w:val="0"/>
          <w:sz w:val="24"/>
        </w:rPr>
        <w:t xml:space="preserve"> 201</w:t>
      </w:r>
      <w:r w:rsidR="002A5065">
        <w:rPr>
          <w:b w:val="0"/>
          <w:bCs w:val="0"/>
          <w:sz w:val="24"/>
        </w:rPr>
        <w:t>8</w:t>
      </w:r>
      <w:r w:rsidR="00C55CC7">
        <w:rPr>
          <w:b w:val="0"/>
          <w:bCs w:val="0"/>
          <w:sz w:val="24"/>
        </w:rPr>
        <w:t xml:space="preserve">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D337FD" w:rsidRPr="00665D6D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  <w:r w:rsidR="00D337FD" w:rsidRPr="00D337FD">
        <w:rPr>
          <w:b w:val="0"/>
          <w:bCs w:val="0"/>
          <w:sz w:val="24"/>
        </w:rPr>
        <w:t xml:space="preserve">Направить настоящее </w:t>
      </w:r>
      <w:r w:rsidR="00482120">
        <w:rPr>
          <w:b w:val="0"/>
          <w:bCs w:val="0"/>
          <w:sz w:val="24"/>
        </w:rPr>
        <w:t>порядок</w:t>
      </w:r>
      <w:r w:rsidR="00D337FD" w:rsidRPr="00D337FD">
        <w:rPr>
          <w:b w:val="0"/>
          <w:bCs w:val="0"/>
          <w:sz w:val="24"/>
        </w:rPr>
        <w:t xml:space="preserve"> </w:t>
      </w:r>
      <w:r w:rsidR="00D337FD">
        <w:rPr>
          <w:b w:val="0"/>
          <w:bCs w:val="0"/>
          <w:sz w:val="24"/>
        </w:rPr>
        <w:t xml:space="preserve"> главам администраций городских и сельских поселений </w:t>
      </w:r>
      <w:proofErr w:type="spellStart"/>
      <w:r w:rsidR="00D337FD">
        <w:rPr>
          <w:b w:val="0"/>
          <w:bCs w:val="0"/>
          <w:sz w:val="24"/>
        </w:rPr>
        <w:t>Лужского</w:t>
      </w:r>
      <w:proofErr w:type="spellEnd"/>
      <w:r w:rsidR="00C55CC7">
        <w:rPr>
          <w:b w:val="0"/>
          <w:bCs w:val="0"/>
          <w:sz w:val="24"/>
        </w:rPr>
        <w:t xml:space="preserve"> муниципального района</w:t>
      </w:r>
      <w:r w:rsidR="00D337FD">
        <w:rPr>
          <w:b w:val="0"/>
          <w:bCs w:val="0"/>
          <w:sz w:val="24"/>
        </w:rPr>
        <w:t xml:space="preserve">, опубликовать в газете « </w:t>
      </w:r>
      <w:proofErr w:type="spellStart"/>
      <w:proofErr w:type="gramStart"/>
      <w:r w:rsidR="00D337FD">
        <w:rPr>
          <w:b w:val="0"/>
          <w:bCs w:val="0"/>
          <w:sz w:val="24"/>
        </w:rPr>
        <w:t>Лужская</w:t>
      </w:r>
      <w:proofErr w:type="spellEnd"/>
      <w:proofErr w:type="gramEnd"/>
      <w:r w:rsidR="00D337FD">
        <w:rPr>
          <w:b w:val="0"/>
          <w:bCs w:val="0"/>
          <w:sz w:val="24"/>
        </w:rPr>
        <w:t xml:space="preserve"> правда» и разместить на </w:t>
      </w:r>
      <w:r w:rsidR="00C55CC7" w:rsidRPr="00C55CC7">
        <w:rPr>
          <w:b w:val="0"/>
          <w:sz w:val="24"/>
        </w:rPr>
        <w:t xml:space="preserve">  официальном    сайте    администрации </w:t>
      </w:r>
      <w:proofErr w:type="spellStart"/>
      <w:r w:rsidR="00C55CC7" w:rsidRPr="00C55CC7">
        <w:rPr>
          <w:b w:val="0"/>
          <w:sz w:val="24"/>
        </w:rPr>
        <w:t>Лужского</w:t>
      </w:r>
      <w:proofErr w:type="spellEnd"/>
      <w:r w:rsidR="00C55CC7" w:rsidRPr="00C55CC7">
        <w:rPr>
          <w:b w:val="0"/>
          <w:sz w:val="24"/>
        </w:rPr>
        <w:t xml:space="preserve"> муниципального района по адресу: </w:t>
      </w:r>
      <w:hyperlink r:id="rId7" w:history="1">
        <w:r w:rsidR="00C55CC7" w:rsidRPr="00C55CC7">
          <w:rPr>
            <w:rStyle w:val="aa"/>
            <w:b w:val="0"/>
            <w:sz w:val="24"/>
            <w:lang w:val="en-US"/>
          </w:rPr>
          <w:t>www</w:t>
        </w:r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luga</w:t>
        </w:r>
        <w:proofErr w:type="spellEnd"/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ru</w:t>
        </w:r>
        <w:proofErr w:type="spellEnd"/>
      </w:hyperlink>
      <w:r w:rsidR="00C55CC7" w:rsidRPr="00C55CC7">
        <w:rPr>
          <w:b w:val="0"/>
          <w:sz w:val="24"/>
        </w:rPr>
        <w:t xml:space="preserve">, </w:t>
      </w:r>
      <w:r w:rsidR="00482120" w:rsidRPr="00665D6D">
        <w:rPr>
          <w:b w:val="0"/>
          <w:bCs w:val="0"/>
          <w:sz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482120" w:rsidRPr="00665D6D">
        <w:rPr>
          <w:b w:val="0"/>
          <w:bCs w:val="0"/>
          <w:sz w:val="24"/>
        </w:rPr>
        <w:t>Лужского</w:t>
      </w:r>
      <w:proofErr w:type="spellEnd"/>
      <w:r w:rsidR="00482120" w:rsidRPr="00665D6D">
        <w:rPr>
          <w:b w:val="0"/>
          <w:bCs w:val="0"/>
          <w:sz w:val="24"/>
        </w:rPr>
        <w:t xml:space="preserve"> муниципального района», </w:t>
      </w:r>
      <w:r w:rsidR="007929D1" w:rsidRPr="00665D6D">
        <w:rPr>
          <w:b w:val="0"/>
          <w:bCs w:val="0"/>
          <w:sz w:val="24"/>
        </w:rPr>
        <w:t xml:space="preserve">и </w:t>
      </w:r>
      <w:r w:rsidR="00482120" w:rsidRPr="00665D6D">
        <w:rPr>
          <w:b w:val="0"/>
          <w:bCs w:val="0"/>
          <w:sz w:val="24"/>
        </w:rPr>
        <w:t xml:space="preserve">далее в разделе </w:t>
      </w:r>
      <w:r w:rsidR="007929D1" w:rsidRPr="00665D6D">
        <w:rPr>
          <w:b w:val="0"/>
          <w:bCs w:val="0"/>
          <w:sz w:val="24"/>
        </w:rPr>
        <w:t>"Ре</w:t>
      </w:r>
      <w:r w:rsidR="00665D6D">
        <w:rPr>
          <w:b w:val="0"/>
          <w:bCs w:val="0"/>
          <w:sz w:val="24"/>
        </w:rPr>
        <w:t xml:space="preserve">шения ТИК </w:t>
      </w:r>
      <w:proofErr w:type="spellStart"/>
      <w:r w:rsidR="00665D6D">
        <w:rPr>
          <w:b w:val="0"/>
          <w:bCs w:val="0"/>
          <w:sz w:val="24"/>
        </w:rPr>
        <w:t>Лужского</w:t>
      </w:r>
      <w:proofErr w:type="spellEnd"/>
      <w:r w:rsidR="00665D6D">
        <w:rPr>
          <w:b w:val="0"/>
          <w:bCs w:val="0"/>
          <w:sz w:val="24"/>
        </w:rPr>
        <w:t xml:space="preserve"> муни</w:t>
      </w:r>
      <w:r w:rsidR="007929D1" w:rsidRPr="00665D6D">
        <w:rPr>
          <w:b w:val="0"/>
          <w:bCs w:val="0"/>
          <w:sz w:val="24"/>
        </w:rPr>
        <w:t xml:space="preserve">ципального района" и баннер на главной странице справа </w:t>
      </w:r>
      <w:r w:rsidR="00482120" w:rsidRPr="00665D6D">
        <w:rPr>
          <w:b w:val="0"/>
          <w:bCs w:val="0"/>
          <w:sz w:val="24"/>
        </w:rPr>
        <w:t xml:space="preserve"> «</w:t>
      </w:r>
      <w:r w:rsidR="00342CBF">
        <w:rPr>
          <w:b w:val="0"/>
          <w:bCs w:val="0"/>
          <w:sz w:val="24"/>
        </w:rPr>
        <w:t>В</w:t>
      </w:r>
      <w:r w:rsidR="00482120" w:rsidRPr="00665D6D">
        <w:rPr>
          <w:b w:val="0"/>
          <w:bCs w:val="0"/>
          <w:sz w:val="24"/>
        </w:rPr>
        <w:t xml:space="preserve">ыборы </w:t>
      </w:r>
      <w:r w:rsidR="007929D1" w:rsidRPr="00665D6D">
        <w:rPr>
          <w:b w:val="0"/>
          <w:bCs w:val="0"/>
          <w:sz w:val="24"/>
        </w:rPr>
        <w:t>Президента России</w:t>
      </w:r>
      <w:r w:rsidR="00482120" w:rsidRPr="00665D6D">
        <w:rPr>
          <w:b w:val="0"/>
          <w:bCs w:val="0"/>
          <w:sz w:val="24"/>
        </w:rPr>
        <w:t>».</w:t>
      </w:r>
    </w:p>
    <w:p w:rsidR="00E225E8" w:rsidRPr="00E225E8" w:rsidRDefault="00D337FD" w:rsidP="00C55CC7">
      <w:pPr>
        <w:spacing w:line="276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исполнением решения возложить на </w:t>
      </w:r>
      <w:r w:rsidR="00C55CC7">
        <w:rPr>
          <w:bCs/>
        </w:rPr>
        <w:t>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EC6F0E">
        <w:rPr>
          <w:kern w:val="2"/>
        </w:rPr>
        <w:t xml:space="preserve"> </w:t>
      </w:r>
      <w:proofErr w:type="spellStart"/>
      <w:r w:rsidR="00C55CC7">
        <w:rPr>
          <w:kern w:val="2"/>
        </w:rPr>
        <w:t>Полярус</w:t>
      </w:r>
      <w:proofErr w:type="spellEnd"/>
      <w:r w:rsidR="00C55CC7">
        <w:rPr>
          <w:kern w:val="2"/>
        </w:rPr>
        <w:t xml:space="preserve"> Н.Л.</w:t>
      </w:r>
    </w:p>
    <w:p w:rsidR="00C55CC7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C55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212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482120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CE35C1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12</w:t>
      </w:r>
      <w:r w:rsidR="00C55CC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января </w:t>
      </w:r>
      <w:r w:rsidR="00EC6F0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8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204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Default="00CE35C1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E35C1">
        <w:rPr>
          <w:b/>
        </w:rPr>
        <w:t>предоставления</w:t>
      </w:r>
      <w:r w:rsidRPr="00CE35C1">
        <w:rPr>
          <w:b/>
          <w:bCs/>
        </w:rPr>
        <w:t xml:space="preserve"> </w:t>
      </w:r>
      <w:r>
        <w:rPr>
          <w:b/>
          <w:bCs/>
        </w:rPr>
        <w:t>зарегистрированным кандидатам</w:t>
      </w:r>
      <w:r w:rsidRPr="00CE35C1">
        <w:rPr>
          <w:bCs/>
        </w:rPr>
        <w:t>,</w:t>
      </w:r>
      <w:r w:rsidRPr="00CE35C1">
        <w:t xml:space="preserve"> </w:t>
      </w:r>
      <w:r w:rsidRPr="00CE35C1">
        <w:rPr>
          <w:b/>
        </w:rPr>
        <w:t>их доверенным лицам</w:t>
      </w:r>
      <w:r w:rsidRPr="00CE35C1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</w:rPr>
        <w:t>политическим партиям</w:t>
      </w:r>
      <w:r w:rsidRPr="002A5065">
        <w:rPr>
          <w:b/>
        </w:rPr>
        <w:t>, выдвинувших зарегистрированных кандидатов</w:t>
      </w:r>
      <w:r w:rsidR="0055269C">
        <w:rPr>
          <w:b/>
        </w:rPr>
        <w:t xml:space="preserve"> </w:t>
      </w:r>
      <w:r w:rsidR="0055269C" w:rsidRPr="0055269C">
        <w:rPr>
          <w:b/>
        </w:rPr>
        <w:t>помещений для встреч с из</w:t>
      </w:r>
      <w:r w:rsidR="0055269C">
        <w:t>б</w:t>
      </w:r>
      <w:r w:rsidR="0055269C">
        <w:rPr>
          <w:b/>
          <w:bCs/>
        </w:rPr>
        <w:t>ирателями</w:t>
      </w:r>
      <w:r w:rsidR="00EA73B6">
        <w:rPr>
          <w:b/>
          <w:bCs/>
        </w:rPr>
        <w:t xml:space="preserve"> в период избирательной</w:t>
      </w:r>
      <w:r w:rsidR="00EC6F0E" w:rsidRPr="00C55CC7">
        <w:rPr>
          <w:b/>
          <w:bCs/>
        </w:rPr>
        <w:t xml:space="preserve"> кампани</w:t>
      </w:r>
      <w:r w:rsidR="0055269C">
        <w:rPr>
          <w:b/>
          <w:bCs/>
        </w:rPr>
        <w:t>и</w:t>
      </w:r>
      <w:r w:rsidR="00EC6F0E" w:rsidRPr="00C55CC7">
        <w:rPr>
          <w:b/>
          <w:bCs/>
        </w:rPr>
        <w:t xml:space="preserve"> 201</w:t>
      </w:r>
      <w:r w:rsidR="0055269C">
        <w:rPr>
          <w:b/>
          <w:bCs/>
        </w:rPr>
        <w:t>8</w:t>
      </w:r>
      <w:r w:rsidR="00C55CC7" w:rsidRPr="00C55CC7">
        <w:rPr>
          <w:b/>
          <w:bCs/>
        </w:rPr>
        <w:t xml:space="preserve"> года</w:t>
      </w:r>
    </w:p>
    <w:p w:rsidR="0055269C" w:rsidRPr="00C55CC7" w:rsidRDefault="0055269C" w:rsidP="00EC6F0E">
      <w:pPr>
        <w:autoSpaceDE w:val="0"/>
        <w:autoSpaceDN w:val="0"/>
        <w:adjustRightInd w:val="0"/>
        <w:jc w:val="center"/>
        <w:rPr>
          <w:b/>
          <w:bCs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</w:t>
      </w:r>
      <w:r w:rsidR="0055269C" w:rsidRPr="0055269C">
        <w:rPr>
          <w:rFonts w:ascii="Times New Roman" w:hAnsi="Times New Roman"/>
          <w:bCs/>
          <w:sz w:val="24"/>
        </w:rPr>
        <w:t>,</w:t>
      </w:r>
      <w:r w:rsidR="0055269C" w:rsidRPr="0055269C">
        <w:rPr>
          <w:rFonts w:ascii="Times New Roman" w:hAnsi="Times New Roman"/>
          <w:sz w:val="24"/>
        </w:rPr>
        <w:t xml:space="preserve"> их доверенны</w:t>
      </w:r>
      <w:r w:rsidR="0055269C">
        <w:rPr>
          <w:rFonts w:ascii="Times New Roman" w:hAnsi="Times New Roman"/>
          <w:sz w:val="24"/>
        </w:rPr>
        <w:t>х</w:t>
      </w:r>
      <w:r w:rsidR="0055269C" w:rsidRPr="0055269C">
        <w:rPr>
          <w:rFonts w:ascii="Times New Roman" w:hAnsi="Times New Roman"/>
          <w:sz w:val="24"/>
        </w:rPr>
        <w:t xml:space="preserve"> лиц</w:t>
      </w:r>
      <w:r w:rsidR="0055269C" w:rsidRPr="0055269C">
        <w:rPr>
          <w:rFonts w:ascii="Times New Roman" w:hAnsi="Times New Roman"/>
          <w:bCs/>
          <w:sz w:val="24"/>
        </w:rPr>
        <w:t xml:space="preserve">, </w:t>
      </w:r>
      <w:r w:rsidR="0055269C" w:rsidRPr="0055269C">
        <w:rPr>
          <w:rFonts w:ascii="Times New Roman" w:hAnsi="Times New Roman"/>
          <w:sz w:val="24"/>
        </w:rPr>
        <w:t>политически</w:t>
      </w:r>
      <w:r w:rsidR="0055269C">
        <w:rPr>
          <w:rFonts w:ascii="Times New Roman" w:hAnsi="Times New Roman"/>
          <w:sz w:val="24"/>
        </w:rPr>
        <w:t>х партий</w:t>
      </w:r>
      <w:r w:rsidR="0055269C" w:rsidRPr="0055269C">
        <w:rPr>
          <w:rFonts w:ascii="Times New Roman" w:hAnsi="Times New Roman"/>
          <w:sz w:val="24"/>
          <w:szCs w:val="24"/>
        </w:rPr>
        <w:t>, выдвинувших зарегистрированных кандидатов</w:t>
      </w:r>
      <w:r w:rsidRPr="00C55CC7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С момента регистрации кандидат, </w:t>
      </w:r>
      <w:r w:rsidR="0055269C">
        <w:rPr>
          <w:sz w:val="24"/>
        </w:rPr>
        <w:t xml:space="preserve"> </w:t>
      </w:r>
      <w:r w:rsidR="0055269C" w:rsidRPr="00941D75">
        <w:rPr>
          <w:rFonts w:ascii="Times New Roman" w:hAnsi="Times New Roman"/>
          <w:sz w:val="24"/>
        </w:rPr>
        <w:t>его доверенные лица</w:t>
      </w:r>
      <w:r w:rsidR="0055269C" w:rsidRPr="00941D75">
        <w:rPr>
          <w:rFonts w:ascii="Times New Roman" w:hAnsi="Times New Roman"/>
          <w:bCs/>
          <w:sz w:val="24"/>
        </w:rPr>
        <w:t xml:space="preserve">, </w:t>
      </w:r>
      <w:r w:rsidR="00941D75" w:rsidRPr="00941D75">
        <w:rPr>
          <w:rFonts w:ascii="Times New Roman" w:hAnsi="Times New Roman"/>
          <w:sz w:val="24"/>
        </w:rPr>
        <w:t>политическая партия</w:t>
      </w:r>
      <w:r w:rsidR="00941D75" w:rsidRPr="00941D75">
        <w:rPr>
          <w:rFonts w:ascii="Times New Roman" w:hAnsi="Times New Roman"/>
          <w:sz w:val="24"/>
          <w:szCs w:val="24"/>
        </w:rPr>
        <w:t>, выдвинувшая зарегистрированного кандидата</w:t>
      </w:r>
      <w:r w:rsidR="00941D75">
        <w:rPr>
          <w:rFonts w:ascii="Times New Roman" w:hAnsi="Times New Roman"/>
          <w:sz w:val="24"/>
          <w:szCs w:val="24"/>
        </w:rPr>
        <w:t>,</w:t>
      </w:r>
      <w:r w:rsidR="0055269C" w:rsidRPr="00C55CC7">
        <w:rPr>
          <w:rFonts w:ascii="Times New Roman" w:hAnsi="Times New Roman"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Заявка о предоставлении помещения для проведения встречи зарегистрированного кандидата, </w:t>
      </w:r>
      <w:r w:rsidR="00C847D1">
        <w:rPr>
          <w:rFonts w:ascii="Times New Roman" w:hAnsi="Times New Roman"/>
          <w:sz w:val="24"/>
        </w:rPr>
        <w:t>его доверенных лиц</w:t>
      </w:r>
      <w:r w:rsidR="00941D75" w:rsidRPr="00941D75">
        <w:rPr>
          <w:rFonts w:ascii="Times New Roman" w:hAnsi="Times New Roman"/>
          <w:bCs/>
          <w:sz w:val="24"/>
        </w:rPr>
        <w:t xml:space="preserve">, </w:t>
      </w:r>
      <w:r w:rsidR="00C847D1">
        <w:rPr>
          <w:rFonts w:ascii="Times New Roman" w:hAnsi="Times New Roman"/>
          <w:sz w:val="24"/>
        </w:rPr>
        <w:t>политических партий</w:t>
      </w:r>
      <w:r w:rsidR="00C847D1">
        <w:rPr>
          <w:rFonts w:ascii="Times New Roman" w:hAnsi="Times New Roman"/>
          <w:sz w:val="24"/>
          <w:szCs w:val="24"/>
        </w:rPr>
        <w:t>, выдвинувших зарегистрированных кандидатов</w:t>
      </w:r>
      <w:r w:rsidR="00941D75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sz w:val="24"/>
          <w:szCs w:val="24"/>
        </w:rPr>
        <w:t xml:space="preserve">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Заявки о </w:t>
      </w:r>
      <w:r w:rsidR="00482120">
        <w:rPr>
          <w:rFonts w:ascii="Times New Roman" w:hAnsi="Times New Roman"/>
          <w:sz w:val="24"/>
          <w:szCs w:val="24"/>
        </w:rPr>
        <w:t>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t xml:space="preserve">ния встреч с избирателями рассматриваются собственником </w:t>
      </w:r>
      <w:r w:rsidR="00482120">
        <w:rPr>
          <w:rFonts w:ascii="Times New Roman" w:hAnsi="Times New Roman"/>
          <w:sz w:val="24"/>
          <w:szCs w:val="24"/>
        </w:rPr>
        <w:t>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</w:t>
      </w:r>
      <w:r w:rsidRPr="00C55CC7">
        <w:rPr>
          <w:rFonts w:ascii="Times New Roman" w:hAnsi="Times New Roman"/>
          <w:sz w:val="24"/>
          <w:szCs w:val="24"/>
        </w:rPr>
        <w:lastRenderedPageBreak/>
        <w:t xml:space="preserve">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4E09DB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</w:t>
      </w:r>
      <w:proofErr w:type="spellStart"/>
      <w:r w:rsidRPr="00C55CC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55CC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82120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sz w:val="24"/>
          <w:szCs w:val="24"/>
        </w:rPr>
        <w:t xml:space="preserve">  </w:t>
      </w:r>
      <w:r w:rsidR="00482120" w:rsidRPr="00665D6D">
        <w:rPr>
          <w:rFonts w:ascii="Times New Roman" w:hAnsi="Times New Roman"/>
          <w:bCs/>
          <w:sz w:val="24"/>
          <w:szCs w:val="24"/>
        </w:rPr>
        <w:t>на главной странице справа</w:t>
      </w:r>
      <w:r w:rsidR="00665D6D" w:rsidRPr="00665D6D">
        <w:rPr>
          <w:rFonts w:ascii="Times New Roman" w:hAnsi="Times New Roman"/>
          <w:bCs/>
          <w:sz w:val="24"/>
          <w:szCs w:val="24"/>
        </w:rPr>
        <w:t xml:space="preserve"> баннер</w:t>
      </w:r>
      <w:r w:rsidR="00482120" w:rsidRPr="00665D6D">
        <w:rPr>
          <w:rFonts w:ascii="Times New Roman" w:hAnsi="Times New Roman"/>
          <w:bCs/>
          <w:sz w:val="24"/>
          <w:szCs w:val="24"/>
        </w:rPr>
        <w:t xml:space="preserve"> </w:t>
      </w:r>
      <w:r w:rsidR="002E0749" w:rsidRPr="002E074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42CBF" w:rsidRPr="00342CBF">
        <w:rPr>
          <w:rFonts w:ascii="Times New Roman" w:hAnsi="Times New Roman"/>
          <w:bCs/>
          <w:sz w:val="24"/>
          <w:szCs w:val="24"/>
        </w:rPr>
        <w:t>"</w:t>
      </w:r>
      <w:r w:rsidR="00342CBF">
        <w:rPr>
          <w:rFonts w:ascii="Times New Roman" w:hAnsi="Times New Roman"/>
          <w:bCs/>
          <w:sz w:val="24"/>
          <w:szCs w:val="24"/>
        </w:rPr>
        <w:t>В</w:t>
      </w:r>
      <w:r w:rsidR="00665D6D" w:rsidRPr="00665D6D">
        <w:rPr>
          <w:rFonts w:ascii="Times New Roman" w:hAnsi="Times New Roman"/>
          <w:sz w:val="24"/>
        </w:rPr>
        <w:t xml:space="preserve">ыборы </w:t>
      </w:r>
      <w:r w:rsidR="00665D6D" w:rsidRPr="00665D6D">
        <w:rPr>
          <w:rFonts w:ascii="Times New Roman" w:hAnsi="Times New Roman"/>
          <w:bCs/>
          <w:sz w:val="24"/>
        </w:rPr>
        <w:t>Президента России</w:t>
      </w:r>
      <w:r w:rsidR="00665D6D" w:rsidRPr="00665D6D">
        <w:rPr>
          <w:rFonts w:ascii="Times New Roman" w:hAnsi="Times New Roman"/>
          <w:sz w:val="24"/>
        </w:rPr>
        <w:t>»</w:t>
      </w:r>
      <w:r w:rsidR="00665D6D">
        <w:rPr>
          <w:rFonts w:ascii="Times New Roman" w:hAnsi="Times New Roman"/>
          <w:sz w:val="24"/>
        </w:rPr>
        <w:t xml:space="preserve">  и далее в разделе </w:t>
      </w:r>
      <w:r w:rsidR="00342CBF">
        <w:rPr>
          <w:rFonts w:ascii="Times New Roman" w:hAnsi="Times New Roman"/>
          <w:sz w:val="24"/>
        </w:rPr>
        <w:t>"Документы</w:t>
      </w:r>
      <w:r w:rsidR="00342CBF" w:rsidRPr="004E09DB">
        <w:rPr>
          <w:rFonts w:ascii="Times New Roman" w:hAnsi="Times New Roman"/>
          <w:sz w:val="24"/>
        </w:rPr>
        <w:t>"</w:t>
      </w:r>
      <w:r w:rsidRPr="004E09DB">
        <w:rPr>
          <w:rFonts w:ascii="Times New Roman" w:hAnsi="Times New Roman"/>
          <w:sz w:val="24"/>
          <w:szCs w:val="24"/>
        </w:rPr>
        <w:t xml:space="preserve">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Кандидаты, их доверенные лица,  </w:t>
      </w:r>
      <w:r w:rsidR="002E0749">
        <w:rPr>
          <w:rFonts w:ascii="Times New Roman" w:hAnsi="Times New Roman"/>
          <w:sz w:val="24"/>
        </w:rPr>
        <w:t>политические партии</w:t>
      </w:r>
      <w:r w:rsidR="002E0749">
        <w:rPr>
          <w:rFonts w:ascii="Times New Roman" w:hAnsi="Times New Roman"/>
          <w:sz w:val="24"/>
          <w:szCs w:val="24"/>
        </w:rPr>
        <w:t>, выдвинувшие зарегистрированных кандидатов</w:t>
      </w:r>
      <w:r w:rsidRPr="00C55CC7">
        <w:rPr>
          <w:rFonts w:ascii="Times New Roman" w:hAnsi="Times New Roman"/>
          <w:sz w:val="24"/>
          <w:szCs w:val="24"/>
        </w:rPr>
        <w:t>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</w:t>
      </w:r>
      <w:bookmarkStart w:id="0" w:name="_GoBack"/>
      <w:bookmarkEnd w:id="0"/>
      <w:r w:rsidRPr="00C55CC7">
        <w:rPr>
          <w:rFonts w:ascii="Times New Roman" w:hAnsi="Times New Roman"/>
          <w:sz w:val="24"/>
          <w:szCs w:val="24"/>
        </w:rPr>
        <w:t>и им была предоставлена возможность выступить на этом мероприятии.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Запрещается проводить встречи зарегистрированных кандидатов,</w:t>
      </w:r>
      <w:r w:rsidR="002E0749">
        <w:rPr>
          <w:color w:val="333333"/>
        </w:rPr>
        <w:t xml:space="preserve"> их доверенных лиц,</w:t>
      </w:r>
      <w:r w:rsidRPr="00C55CC7">
        <w:rPr>
          <w:color w:val="333333"/>
        </w:rPr>
        <w:t xml:space="preserve"> </w:t>
      </w:r>
      <w:r w:rsidR="002E0749">
        <w:t>политических партий, выдвинувших зарегистрированных кандидатов</w:t>
      </w:r>
      <w:r w:rsidRPr="00C55CC7">
        <w:rPr>
          <w:color w:val="333333"/>
        </w:rPr>
        <w:t xml:space="preserve">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</w:t>
      </w:r>
      <w:r w:rsidR="002E0749">
        <w:rPr>
          <w:color w:val="333333"/>
        </w:rPr>
        <w:t>избиратель</w:t>
      </w:r>
      <w:r w:rsidRPr="00C55CC7">
        <w:rPr>
          <w:color w:val="333333"/>
        </w:rPr>
        <w:t>ной кампании.</w:t>
      </w:r>
    </w:p>
    <w:p w:rsidR="00EC6F0E" w:rsidRPr="00C55CC7" w:rsidRDefault="004E09DB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>
        <w:rPr>
          <w:color w:val="333333"/>
        </w:rPr>
        <w:t>Зарегистрированные кандидаты</w:t>
      </w:r>
      <w:r w:rsidR="002E0749">
        <w:rPr>
          <w:color w:val="333333"/>
        </w:rPr>
        <w:t xml:space="preserve">, </w:t>
      </w:r>
      <w:r w:rsidR="00EC6F0E" w:rsidRPr="00C55CC7">
        <w:rPr>
          <w:color w:val="333333"/>
        </w:rPr>
        <w:t xml:space="preserve"> их доверенные лица, уполномоченные представители </w:t>
      </w:r>
      <w:r w:rsidR="002E0749">
        <w:t>политических партий, выдвинувших зарегистрированных кандидатов</w:t>
      </w:r>
      <w:r w:rsidR="002E0749" w:rsidRPr="00C55CC7">
        <w:rPr>
          <w:color w:val="333333"/>
        </w:rPr>
        <w:t xml:space="preserve"> </w:t>
      </w:r>
      <w:r w:rsidR="00EC6F0E" w:rsidRPr="00C55CC7">
        <w:rPr>
          <w:color w:val="333333"/>
        </w:rPr>
        <w:t>не вправе при проведении агитации воздействовать на избирател</w:t>
      </w:r>
      <w:r w:rsidR="002E0749">
        <w:rPr>
          <w:color w:val="333333"/>
        </w:rPr>
        <w:t>ей обещаниями передачи им денеж</w:t>
      </w:r>
      <w:r w:rsidR="00EC6F0E" w:rsidRPr="00C55CC7">
        <w:rPr>
          <w:color w:val="333333"/>
        </w:rPr>
        <w:t>ных средств (в том числе по итогам голосования) и других материальных благ.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>к Порядку предоставлени</w:t>
      </w:r>
      <w:r w:rsidR="002E0749">
        <w:rPr>
          <w:sz w:val="20"/>
          <w:szCs w:val="20"/>
        </w:rPr>
        <w:t xml:space="preserve">я зарегистрированным кандидатам, </w:t>
      </w:r>
      <w:r w:rsidRPr="00AD36BD">
        <w:rPr>
          <w:sz w:val="20"/>
          <w:szCs w:val="20"/>
        </w:rPr>
        <w:t>их доверенным лицам</w:t>
      </w:r>
      <w:r w:rsidR="002E0749">
        <w:rPr>
          <w:sz w:val="20"/>
          <w:szCs w:val="20"/>
        </w:rPr>
        <w:t>, политическим партиям</w:t>
      </w:r>
      <w:r w:rsidR="002E0749" w:rsidRPr="002E0749">
        <w:rPr>
          <w:sz w:val="20"/>
          <w:szCs w:val="20"/>
        </w:rPr>
        <w:t>, выдвинувших зарегистрированных кандидатов</w:t>
      </w:r>
      <w:r w:rsidRPr="00AD36BD">
        <w:rPr>
          <w:sz w:val="20"/>
          <w:szCs w:val="20"/>
        </w:rPr>
        <w:t xml:space="preserve"> помещений для встреч с избирателями в период </w:t>
      </w:r>
      <w:r w:rsidR="004E09DB">
        <w:rPr>
          <w:sz w:val="20"/>
          <w:szCs w:val="20"/>
        </w:rPr>
        <w:t>избирательной кампании</w:t>
      </w:r>
      <w:r w:rsidR="00482120">
        <w:rPr>
          <w:sz w:val="20"/>
          <w:szCs w:val="20"/>
        </w:rPr>
        <w:t xml:space="preserve"> 201</w:t>
      </w:r>
      <w:r w:rsidR="002E0749">
        <w:rPr>
          <w:sz w:val="20"/>
          <w:szCs w:val="20"/>
        </w:rPr>
        <w:t>8</w:t>
      </w:r>
      <w:r w:rsidR="00482120">
        <w:rPr>
          <w:sz w:val="20"/>
          <w:szCs w:val="20"/>
        </w:rPr>
        <w:t xml:space="preserve"> года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2E0749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>к Порядку предоставлени</w:t>
      </w:r>
      <w:r>
        <w:rPr>
          <w:sz w:val="20"/>
          <w:szCs w:val="20"/>
        </w:rPr>
        <w:t xml:space="preserve">я зарегистрированным кандидатам, </w:t>
      </w:r>
      <w:r w:rsidRPr="00AD36BD">
        <w:rPr>
          <w:sz w:val="20"/>
          <w:szCs w:val="20"/>
        </w:rPr>
        <w:t>их доверенным лицам</w:t>
      </w:r>
      <w:r>
        <w:rPr>
          <w:sz w:val="20"/>
          <w:szCs w:val="20"/>
        </w:rPr>
        <w:t>, политическим партиям</w:t>
      </w:r>
      <w:r w:rsidRPr="002E0749">
        <w:rPr>
          <w:sz w:val="20"/>
          <w:szCs w:val="20"/>
        </w:rPr>
        <w:t>, выдвинувших зарегистрированных кандидатов</w:t>
      </w:r>
      <w:r w:rsidRPr="00AD36BD">
        <w:rPr>
          <w:sz w:val="20"/>
          <w:szCs w:val="20"/>
        </w:rPr>
        <w:t xml:space="preserve"> помещений для встреч с избирателями в период </w:t>
      </w:r>
      <w:r w:rsidR="004E09DB">
        <w:rPr>
          <w:sz w:val="20"/>
          <w:szCs w:val="20"/>
        </w:rPr>
        <w:t>избирательной кампании</w:t>
      </w:r>
      <w:r>
        <w:rPr>
          <w:sz w:val="20"/>
          <w:szCs w:val="20"/>
        </w:rPr>
        <w:t xml:space="preserve"> 2018 года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Заявки принимаются 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665D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07" w:rsidRDefault="00C50C07" w:rsidP="00EC6F0E">
      <w:r>
        <w:separator/>
      </w:r>
    </w:p>
  </w:endnote>
  <w:endnote w:type="continuationSeparator" w:id="0">
    <w:p w:rsidR="00C50C07" w:rsidRDefault="00C50C07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07" w:rsidRDefault="00C50C07" w:rsidP="00EC6F0E">
      <w:r>
        <w:separator/>
      </w:r>
    </w:p>
  </w:footnote>
  <w:footnote w:type="continuationSeparator" w:id="0">
    <w:p w:rsidR="00C50C07" w:rsidRDefault="00C50C07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065"/>
    <w:rsid w:val="002A5DD5"/>
    <w:rsid w:val="002C14C7"/>
    <w:rsid w:val="002C1DCA"/>
    <w:rsid w:val="002C2797"/>
    <w:rsid w:val="002C4CCA"/>
    <w:rsid w:val="002D28D2"/>
    <w:rsid w:val="002E0749"/>
    <w:rsid w:val="002F1235"/>
    <w:rsid w:val="00304662"/>
    <w:rsid w:val="00315F49"/>
    <w:rsid w:val="003162E5"/>
    <w:rsid w:val="00316FC0"/>
    <w:rsid w:val="00322723"/>
    <w:rsid w:val="00325EE9"/>
    <w:rsid w:val="00335B7E"/>
    <w:rsid w:val="00342CBF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09DB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269C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57A2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65D6D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29D1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3FE8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1D75"/>
    <w:rsid w:val="009430E5"/>
    <w:rsid w:val="009444B8"/>
    <w:rsid w:val="00946B99"/>
    <w:rsid w:val="0095158E"/>
    <w:rsid w:val="00951DC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C34F5"/>
    <w:rsid w:val="00AD219F"/>
    <w:rsid w:val="00AD291A"/>
    <w:rsid w:val="00AD3053"/>
    <w:rsid w:val="00AE23E8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0C07"/>
    <w:rsid w:val="00C55CC7"/>
    <w:rsid w:val="00C55D05"/>
    <w:rsid w:val="00C6138A"/>
    <w:rsid w:val="00C61D1A"/>
    <w:rsid w:val="00C63CB0"/>
    <w:rsid w:val="00C847D1"/>
    <w:rsid w:val="00C91BCA"/>
    <w:rsid w:val="00C93649"/>
    <w:rsid w:val="00C937BE"/>
    <w:rsid w:val="00C97B01"/>
    <w:rsid w:val="00CB2DFB"/>
    <w:rsid w:val="00CC0A93"/>
    <w:rsid w:val="00CC124A"/>
    <w:rsid w:val="00CD123E"/>
    <w:rsid w:val="00CE35C1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A73B6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2017-07-06T04:39:00Z</cp:lastPrinted>
  <dcterms:created xsi:type="dcterms:W3CDTF">2011-10-10T04:53:00Z</dcterms:created>
  <dcterms:modified xsi:type="dcterms:W3CDTF">2018-01-15T06:16:00Z</dcterms:modified>
</cp:coreProperties>
</file>