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D6" w:rsidRDefault="002F0B1A">
      <w:pPr>
        <w:pStyle w:val="a5"/>
        <w:framePr w:w="13171" w:h="746" w:hRule="exact" w:wrap="none" w:vAnchor="page" w:hAnchor="page" w:x="1831" w:y="390"/>
        <w:shd w:val="clear" w:color="auto" w:fill="auto"/>
      </w:pPr>
      <w:r>
        <w:t>СВЕДЕНИЯ</w:t>
      </w:r>
    </w:p>
    <w:p w:rsidR="004117D6" w:rsidRDefault="002F0B1A">
      <w:pPr>
        <w:pStyle w:val="a5"/>
        <w:framePr w:w="13171" w:h="746" w:hRule="exact" w:wrap="none" w:vAnchor="page" w:hAnchor="page" w:x="1831" w:y="390"/>
        <w:shd w:val="clear" w:color="auto" w:fill="auto"/>
        <w:tabs>
          <w:tab w:val="left" w:leader="underscore" w:pos="3134"/>
          <w:tab w:val="left" w:leader="underscore" w:pos="13171"/>
        </w:tabs>
        <w:jc w:val="both"/>
      </w:pPr>
      <w:r>
        <w:t xml:space="preserve">о доходах, расходах,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директором МУ «Единая служба заказчика» Лужского </w:t>
      </w:r>
      <w:r>
        <w:tab/>
      </w:r>
      <w:r>
        <w:rPr>
          <w:rStyle w:val="a6"/>
        </w:rPr>
        <w:t>муниципального района за отчетный период с 01 января по 31 декабря 2019 года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699"/>
        <w:gridCol w:w="1699"/>
        <w:gridCol w:w="1421"/>
        <w:gridCol w:w="1133"/>
        <w:gridCol w:w="1277"/>
        <w:gridCol w:w="1277"/>
        <w:gridCol w:w="1133"/>
        <w:gridCol w:w="1416"/>
        <w:gridCol w:w="1416"/>
        <w:gridCol w:w="1570"/>
      </w:tblGrid>
      <w:tr w:rsidR="004117D6">
        <w:trPr>
          <w:trHeight w:hRule="exact" w:val="27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21"/>
              </w:rPr>
              <w:t>Фамилия, имя,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left="220"/>
            </w:pPr>
            <w:r>
              <w:rPr>
                <w:rStyle w:val="21"/>
              </w:rPr>
              <w:t>Декларирован-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 xml:space="preserve">Перечень объектов </w:t>
            </w:r>
            <w:proofErr w:type="gramStart"/>
            <w:r>
              <w:rPr>
                <w:rStyle w:val="21"/>
              </w:rPr>
              <w:t>недвижимого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left="160"/>
            </w:pPr>
            <w:r>
              <w:rPr>
                <w:rStyle w:val="21"/>
              </w:rPr>
              <w:t>Источник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Перечень объектов</w:t>
            </w:r>
          </w:p>
        </w:tc>
      </w:tr>
      <w:tr w:rsidR="004117D6">
        <w:trPr>
          <w:trHeight w:hRule="exact" w:val="235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left="600"/>
            </w:pPr>
            <w:r>
              <w:rPr>
                <w:rStyle w:val="21"/>
              </w:rPr>
              <w:t>отчество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left="160"/>
            </w:pPr>
            <w:r>
              <w:rPr>
                <w:rStyle w:val="21"/>
              </w:rPr>
              <w:t>муниципального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1"/>
              </w:rPr>
              <w:t>ный</w:t>
            </w:r>
            <w:proofErr w:type="spellEnd"/>
          </w:p>
        </w:tc>
        <w:tc>
          <w:tcPr>
            <w:tcW w:w="5108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имущества и транспортных средств,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left="160"/>
            </w:pPr>
            <w:r>
              <w:rPr>
                <w:rStyle w:val="21"/>
              </w:rPr>
              <w:t>получения</w:t>
            </w:r>
          </w:p>
        </w:tc>
        <w:tc>
          <w:tcPr>
            <w:tcW w:w="4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недвижимого имущества,</w:t>
            </w:r>
          </w:p>
        </w:tc>
      </w:tr>
      <w:tr w:rsidR="004117D6">
        <w:trPr>
          <w:trHeight w:hRule="exact" w:val="216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left="220"/>
            </w:pPr>
            <w:r>
              <w:rPr>
                <w:rStyle w:val="21"/>
              </w:rPr>
              <w:t>муниципального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служащего**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годовой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left="200"/>
            </w:pPr>
            <w:proofErr w:type="gramStart"/>
            <w:r>
              <w:rPr>
                <w:rStyle w:val="21"/>
              </w:rPr>
              <w:t>принадлежащих</w:t>
            </w:r>
            <w:proofErr w:type="gramEnd"/>
            <w:r>
              <w:rPr>
                <w:rStyle w:val="21"/>
              </w:rPr>
              <w:t xml:space="preserve"> на праве</w:t>
            </w:r>
          </w:p>
        </w:tc>
        <w:tc>
          <w:tcPr>
            <w:tcW w:w="1277" w:type="dxa"/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средств,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right="1480"/>
              <w:jc w:val="right"/>
            </w:pPr>
            <w:r>
              <w:rPr>
                <w:rStyle w:val="21"/>
              </w:rPr>
              <w:t>находящихся</w:t>
            </w:r>
          </w:p>
        </w:tc>
      </w:tr>
      <w:tr w:rsidR="004117D6">
        <w:trPr>
          <w:trHeight w:hRule="exact" w:val="211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21"/>
              </w:rPr>
              <w:t>служащего *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 xml:space="preserve">доход </w:t>
            </w:r>
            <w:proofErr w:type="gramStart"/>
            <w:r>
              <w:rPr>
                <w:rStyle w:val="21"/>
              </w:rPr>
              <w:t>за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left="760"/>
            </w:pPr>
            <w:r>
              <w:rPr>
                <w:rStyle w:val="21"/>
              </w:rPr>
              <w:t>собственности</w:t>
            </w:r>
          </w:p>
        </w:tc>
        <w:tc>
          <w:tcPr>
            <w:tcW w:w="1277" w:type="dxa"/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за счет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right="1480"/>
              <w:jc w:val="right"/>
            </w:pPr>
            <w:r>
              <w:rPr>
                <w:rStyle w:val="21"/>
              </w:rPr>
              <w:t>в пользовании</w:t>
            </w:r>
          </w:p>
        </w:tc>
      </w:tr>
      <w:tr w:rsidR="004117D6">
        <w:trPr>
          <w:trHeight w:hRule="exact" w:val="250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2018 год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 xml:space="preserve">объекты </w:t>
            </w:r>
            <w:proofErr w:type="gramStart"/>
            <w:r>
              <w:rPr>
                <w:rStyle w:val="21"/>
              </w:rPr>
              <w:t>недвижимого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транс-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которых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страна</w:t>
            </w:r>
          </w:p>
        </w:tc>
      </w:tr>
      <w:tr w:rsidR="004117D6">
        <w:trPr>
          <w:trHeight w:hRule="exact" w:val="221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(руб.)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left="200"/>
            </w:pPr>
            <w:r>
              <w:rPr>
                <w:rStyle w:val="21"/>
              </w:rPr>
              <w:t>имущества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портные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left="160"/>
            </w:pPr>
            <w:proofErr w:type="spellStart"/>
            <w:r>
              <w:rPr>
                <w:rStyle w:val="21"/>
              </w:rPr>
              <w:t>приобре</w:t>
            </w:r>
            <w:proofErr w:type="spellEnd"/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объектов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(кв. м)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left="180"/>
            </w:pPr>
            <w:r>
              <w:rPr>
                <w:rStyle w:val="21"/>
              </w:rPr>
              <w:t>расположения</w:t>
            </w:r>
          </w:p>
        </w:tc>
      </w:tr>
      <w:tr w:rsidR="004117D6">
        <w:trPr>
          <w:trHeight w:hRule="exact" w:val="250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вид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площадь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страна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средства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1"/>
              </w:rPr>
              <w:t>тено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1"/>
              </w:rPr>
              <w:t>недвижи</w:t>
            </w:r>
            <w:proofErr w:type="spellEnd"/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</w:tr>
      <w:tr w:rsidR="004117D6">
        <w:trPr>
          <w:trHeight w:hRule="exact" w:val="240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объектов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(кв. м)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1"/>
              </w:rPr>
              <w:t>распо</w:t>
            </w:r>
            <w:proofErr w:type="spellEnd"/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proofErr w:type="gramStart"/>
            <w:r>
              <w:rPr>
                <w:rStyle w:val="21"/>
              </w:rPr>
              <w:t>(вид,</w:t>
            </w:r>
            <w:proofErr w:type="gram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left="160"/>
            </w:pPr>
            <w:proofErr w:type="spellStart"/>
            <w:r>
              <w:rPr>
                <w:rStyle w:val="21"/>
              </w:rPr>
              <w:t>имущест</w:t>
            </w:r>
            <w:proofErr w:type="spellEnd"/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1"/>
              </w:rPr>
              <w:t>мого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</w:tr>
      <w:tr w:rsidR="004117D6">
        <w:trPr>
          <w:trHeight w:hRule="exact" w:val="211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недвижимого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1"/>
              </w:rPr>
              <w:t>ложения</w:t>
            </w:r>
            <w:proofErr w:type="spellEnd"/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марка)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имущества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</w:tr>
      <w:tr w:rsidR="004117D6">
        <w:trPr>
          <w:trHeight w:hRule="exact" w:val="240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имущества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7D6" w:rsidRDefault="00B30693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hyperlink r:id="rId7" w:history="1">
              <w:r w:rsidR="002F0B1A">
                <w:rPr>
                  <w:rStyle w:val="a3"/>
                </w:rPr>
                <w:t>&lt;****&gt;</w:t>
              </w:r>
            </w:hyperlink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7D6" w:rsidRDefault="00B30693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hyperlink r:id="rId8" w:history="1">
              <w:r w:rsidR="002F0B1A">
                <w:rPr>
                  <w:rStyle w:val="a3"/>
                </w:rPr>
                <w:t>&lt;*****&gt;</w:t>
              </w:r>
            </w:hyperlink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</w:tr>
      <w:tr w:rsidR="004117D6">
        <w:trPr>
          <w:trHeight w:hRule="exact" w:val="226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7D6" w:rsidRDefault="00B30693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hyperlink r:id="rId9" w:history="1">
              <w:r w:rsidR="002F0B1A">
                <w:rPr>
                  <w:rStyle w:val="a3"/>
                </w:rPr>
                <w:t>&lt;***&gt;</w:t>
              </w:r>
            </w:hyperlink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</w:tr>
      <w:tr w:rsidR="004117D6" w:rsidTr="00B30693">
        <w:trPr>
          <w:trHeight w:hRule="exact" w:val="2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right="240"/>
              <w:jc w:val="right"/>
            </w:pPr>
            <w:proofErr w:type="spellStart"/>
            <w:r>
              <w:rPr>
                <w:rStyle w:val="21"/>
              </w:rPr>
              <w:t>Ханинев</w:t>
            </w:r>
            <w:proofErr w:type="spellEnd"/>
            <w:r>
              <w:rPr>
                <w:rStyle w:val="21"/>
              </w:rPr>
              <w:t xml:space="preserve"> Олег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Директор МУ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909975,72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36,7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  <w:lang w:val="en-US" w:eastAsia="en-US" w:bidi="en-US"/>
              </w:rPr>
              <w:t>HYUNDAI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36,7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Россия</w:t>
            </w:r>
          </w:p>
        </w:tc>
      </w:tr>
      <w:tr w:rsidR="004117D6" w:rsidTr="00B30693">
        <w:trPr>
          <w:trHeight w:hRule="exact" w:val="240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Феликсович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ind w:left="160"/>
            </w:pPr>
            <w:r>
              <w:rPr>
                <w:rStyle w:val="21"/>
              </w:rPr>
              <w:t>«Единая служба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одно-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(12,23)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  <w:lang w:val="en-US" w:eastAsia="en-US" w:bidi="en-US"/>
              </w:rPr>
              <w:t>Tucson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proofErr w:type="spellStart"/>
            <w:r>
              <w:rPr>
                <w:rStyle w:val="21"/>
              </w:rPr>
              <w:t>однокомнат</w:t>
            </w:r>
            <w:proofErr w:type="spellEnd"/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(24,46)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</w:tr>
      <w:tr w:rsidR="004117D6" w:rsidTr="00B30693">
        <w:trPr>
          <w:trHeight w:hRule="exact" w:val="216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заказчика»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комнатная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proofErr w:type="spellStart"/>
            <w:r>
              <w:rPr>
                <w:rStyle w:val="21"/>
              </w:rPr>
              <w:t>ная</w:t>
            </w:r>
            <w:proofErr w:type="spellEnd"/>
            <w:r>
              <w:rPr>
                <w:rStyle w:val="21"/>
              </w:rPr>
              <w:t xml:space="preserve"> (2/3 доли)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</w:tr>
      <w:tr w:rsidR="004117D6" w:rsidTr="00B30693">
        <w:trPr>
          <w:trHeight w:hRule="exact" w:val="485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(1/3 доли)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Квартира</w:t>
            </w:r>
            <w:r w:rsidR="00B30693">
              <w:rPr>
                <w:rStyle w:val="21"/>
              </w:rPr>
              <w:t xml:space="preserve"> однокомнатная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44,3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Россия</w:t>
            </w:r>
          </w:p>
        </w:tc>
      </w:tr>
      <w:tr w:rsidR="004117D6" w:rsidTr="00B30693">
        <w:trPr>
          <w:trHeight w:hRule="exact" w:val="226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pStyle w:val="20"/>
              <w:framePr w:w="15744" w:h="8352" w:wrap="none" w:vAnchor="page" w:hAnchor="page" w:x="563" w:y="1112"/>
              <w:shd w:val="clear" w:color="auto" w:fill="auto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</w:tr>
      <w:tr w:rsidR="004117D6" w:rsidTr="00B30693">
        <w:trPr>
          <w:trHeight w:hRule="exact" w:val="432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</w:tr>
      <w:tr w:rsidR="004117D6" w:rsidTr="00B30693">
        <w:trPr>
          <w:trHeight w:hRule="exact" w:val="2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7D6" w:rsidRDefault="002F0B1A">
            <w:pPr>
              <w:pStyle w:val="20"/>
              <w:framePr w:w="15744" w:h="8352" w:wrap="none" w:vAnchor="page" w:hAnchor="page" w:x="563" w:y="111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921624,67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36,7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36,7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Россия</w:t>
            </w:r>
          </w:p>
        </w:tc>
      </w:tr>
      <w:tr w:rsidR="004117D6" w:rsidTr="00B30693">
        <w:trPr>
          <w:trHeight w:hRule="exact" w:val="226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одно-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(12,23)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proofErr w:type="spellStart"/>
            <w:r>
              <w:rPr>
                <w:rStyle w:val="21"/>
              </w:rPr>
              <w:t>однокомнат</w:t>
            </w:r>
            <w:proofErr w:type="spellEnd"/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(24,46)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</w:tr>
      <w:tr w:rsidR="004117D6" w:rsidTr="00B30693">
        <w:trPr>
          <w:trHeight w:hRule="exact" w:val="221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комнатная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proofErr w:type="spellStart"/>
            <w:r>
              <w:rPr>
                <w:rStyle w:val="21"/>
              </w:rPr>
              <w:t>ная</w:t>
            </w:r>
            <w:proofErr w:type="spellEnd"/>
            <w:r>
              <w:rPr>
                <w:rStyle w:val="21"/>
              </w:rPr>
              <w:t xml:space="preserve"> (2/3 доли)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</w:tr>
      <w:tr w:rsidR="004117D6" w:rsidTr="00B30693">
        <w:trPr>
          <w:trHeight w:hRule="exact" w:val="240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(1/3 доли)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33,5 (8,4)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Россия</w:t>
            </w:r>
          </w:p>
        </w:tc>
      </w:tr>
      <w:tr w:rsidR="004117D6" w:rsidTr="00B30693">
        <w:trPr>
          <w:trHeight w:hRule="exact" w:val="226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44,3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proofErr w:type="spellStart"/>
            <w:r>
              <w:rPr>
                <w:rStyle w:val="21"/>
              </w:rPr>
              <w:t>однокомнат</w:t>
            </w:r>
            <w:proofErr w:type="spellEnd"/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</w:tr>
      <w:tr w:rsidR="004117D6" w:rsidTr="00B30693">
        <w:trPr>
          <w:trHeight w:hRule="exact" w:val="250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одно-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proofErr w:type="spellStart"/>
            <w:r>
              <w:rPr>
                <w:rStyle w:val="21"/>
              </w:rPr>
              <w:t>ная</w:t>
            </w:r>
            <w:proofErr w:type="spellEnd"/>
            <w:r>
              <w:rPr>
                <w:rStyle w:val="21"/>
              </w:rPr>
              <w:t xml:space="preserve"> (1/4 доли)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</w:tr>
      <w:tr w:rsidR="004117D6" w:rsidTr="00B30693">
        <w:trPr>
          <w:trHeight w:hRule="exact" w:val="197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комнатная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</w:tr>
      <w:tr w:rsidR="004117D6" w:rsidTr="00B30693">
        <w:trPr>
          <w:trHeight w:hRule="exact" w:val="264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33,5 (25,1)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</w:tr>
      <w:tr w:rsidR="004117D6" w:rsidTr="00B30693">
        <w:trPr>
          <w:trHeight w:hRule="exact" w:val="226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одно-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</w:tr>
      <w:tr w:rsidR="004117D6" w:rsidTr="00B30693">
        <w:trPr>
          <w:trHeight w:hRule="exact" w:val="202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комнатная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</w:tr>
      <w:tr w:rsidR="004117D6" w:rsidTr="00B30693">
        <w:trPr>
          <w:trHeight w:hRule="exact" w:val="480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 xml:space="preserve">(3/4 доли) </w:t>
            </w:r>
            <w:proofErr w:type="gramStart"/>
            <w:r>
              <w:rPr>
                <w:rStyle w:val="21"/>
              </w:rPr>
              <w:t>Земельный</w:t>
            </w:r>
            <w:proofErr w:type="gram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30693" w:rsidRDefault="00B30693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  <w:rPr>
                <w:rStyle w:val="21"/>
              </w:rPr>
            </w:pPr>
          </w:p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999,0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30693" w:rsidRDefault="00B30693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  <w:rPr>
                <w:rStyle w:val="21"/>
              </w:rPr>
            </w:pPr>
          </w:p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</w:tr>
      <w:tr w:rsidR="004117D6" w:rsidTr="00B30693">
        <w:trPr>
          <w:trHeight w:hRule="exact" w:val="456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участок</w:t>
            </w:r>
          </w:p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Земельный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30693" w:rsidRDefault="00B30693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  <w:rPr>
                <w:rStyle w:val="21"/>
              </w:rPr>
            </w:pPr>
          </w:p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200,0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30693" w:rsidRDefault="00B30693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  <w:rPr>
                <w:rStyle w:val="21"/>
              </w:rPr>
            </w:pPr>
          </w:p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</w:tr>
      <w:tr w:rsidR="004117D6" w:rsidTr="00B30693">
        <w:trPr>
          <w:trHeight w:hRule="exact" w:val="446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участок Садовый дом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30693" w:rsidRDefault="00B30693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  <w:rPr>
                <w:rStyle w:val="21"/>
              </w:rPr>
            </w:pPr>
          </w:p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54,0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30693" w:rsidRDefault="00B30693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  <w:rPr>
                <w:rStyle w:val="21"/>
              </w:rPr>
            </w:pPr>
          </w:p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bookmarkStart w:id="0" w:name="_GoBack"/>
            <w:bookmarkEnd w:id="0"/>
            <w:r>
              <w:rPr>
                <w:rStyle w:val="21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</w:tr>
      <w:tr w:rsidR="004117D6" w:rsidTr="00B30693">
        <w:trPr>
          <w:trHeight w:hRule="exact" w:val="240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7D6" w:rsidRDefault="004117D6">
            <w:pPr>
              <w:framePr w:w="15744" w:h="8352" w:wrap="none" w:vAnchor="page" w:hAnchor="page" w:x="563" w:y="11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Баня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20,0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7D6" w:rsidRDefault="002F0B1A" w:rsidP="00B30693">
            <w:pPr>
              <w:pStyle w:val="20"/>
              <w:framePr w:w="15744" w:h="8352" w:wrap="none" w:vAnchor="page" w:hAnchor="page" w:x="563" w:y="1112"/>
              <w:shd w:val="clear" w:color="auto" w:fill="auto"/>
              <w:jc w:val="center"/>
            </w:pPr>
            <w:r>
              <w:rPr>
                <w:rStyle w:val="21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7D6" w:rsidRDefault="004117D6" w:rsidP="00B30693">
            <w:pPr>
              <w:framePr w:w="15744" w:h="8352" w:wrap="none" w:vAnchor="page" w:hAnchor="page" w:x="563" w:y="1112"/>
              <w:jc w:val="center"/>
              <w:rPr>
                <w:sz w:val="10"/>
                <w:szCs w:val="10"/>
              </w:rPr>
            </w:pPr>
          </w:p>
        </w:tc>
      </w:tr>
    </w:tbl>
    <w:p w:rsidR="004117D6" w:rsidRDefault="004117D6">
      <w:pPr>
        <w:rPr>
          <w:sz w:val="2"/>
          <w:szCs w:val="2"/>
        </w:rPr>
      </w:pPr>
    </w:p>
    <w:sectPr w:rsidR="004117D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1A" w:rsidRDefault="002F0B1A">
      <w:r>
        <w:separator/>
      </w:r>
    </w:p>
  </w:endnote>
  <w:endnote w:type="continuationSeparator" w:id="0">
    <w:p w:rsidR="002F0B1A" w:rsidRDefault="002F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1A" w:rsidRDefault="002F0B1A"/>
  </w:footnote>
  <w:footnote w:type="continuationSeparator" w:id="0">
    <w:p w:rsidR="002F0B1A" w:rsidRDefault="002F0B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D6"/>
    <w:rsid w:val="002F0B1A"/>
    <w:rsid w:val="004117D6"/>
    <w:rsid w:val="00B3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Documents%20and%20Settings/Galsas/&#1056;&#160;&#1056;&#176;&#1056;&#177;&#1056;&#1109;&#1057;&#8225;&#1056;&#1105;&#1056;&#8470;%20&#1057;&#1027;&#1057;&#8218;&#1056;&#1109;&#10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Documents%20and%20Settings/Galsas/&#1056;&#160;&#1056;&#176;&#1056;&#177;&#1056;&#1109;&#1057;&#8225;&#1056;&#1105;&#1056;&#8470;%20&#1057;&#1027;&#1057;&#8218;&#1056;&#1109;&#1056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Documents%20and%20Settings/Galsas/&#1056;&#160;&#1056;&#176;&#1056;&#177;&#1056;&#1109;&#1057;&#8225;&#1056;&#1105;&#1056;&#8470;%20&#1057;&#1027;&#1057;&#8218;&#1056;&#1109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Рычагова Е.А</cp:lastModifiedBy>
  <cp:revision>2</cp:revision>
  <dcterms:created xsi:type="dcterms:W3CDTF">2020-09-15T12:58:00Z</dcterms:created>
  <dcterms:modified xsi:type="dcterms:W3CDTF">2020-09-16T06:32:00Z</dcterms:modified>
</cp:coreProperties>
</file>