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B70633" w:rsidRPr="00B70633">
        <w:rPr>
          <w:rStyle w:val="a4"/>
          <w:color w:val="383A3A"/>
          <w:sz w:val="28"/>
          <w:szCs w:val="28"/>
        </w:rPr>
        <w:t>Современное образование в Лужском муниципальном районе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25</w:t>
            </w:r>
            <w:r w:rsidR="008A2689"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31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B70633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proofErr w:type="spellStart"/>
            <w:r w:rsidRPr="00B70633">
              <w:rPr>
                <w:color w:val="383A3A"/>
                <w:sz w:val="28"/>
                <w:szCs w:val="28"/>
              </w:rPr>
              <w:t>Красий</w:t>
            </w:r>
            <w:proofErr w:type="spellEnd"/>
            <w:r w:rsidRPr="00B70633">
              <w:rPr>
                <w:color w:val="383A3A"/>
                <w:sz w:val="28"/>
                <w:szCs w:val="28"/>
              </w:rPr>
              <w:t xml:space="preserve"> Светлана Викторовна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2-37-61</w:t>
            </w:r>
          </w:p>
        </w:tc>
      </w:tr>
      <w:tr w:rsidR="00DC7BF8" w:rsidRPr="00B70633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B70633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B70633">
                <w:rPr>
                  <w:color w:val="383A3A"/>
                  <w:sz w:val="28"/>
                  <w:szCs w:val="28"/>
                </w:rPr>
                <w:t>edu@adm.luga.ru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C352B"/>
    <w:rsid w:val="00410BFA"/>
    <w:rsid w:val="004266C8"/>
    <w:rsid w:val="004435BE"/>
    <w:rsid w:val="005E4FC0"/>
    <w:rsid w:val="00610B91"/>
    <w:rsid w:val="00637586"/>
    <w:rsid w:val="008260D5"/>
    <w:rsid w:val="00841E6B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191C-B89D-4843-9DCB-E99E30BC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2021-03-25T13:51:00Z</dcterms:created>
  <dcterms:modified xsi:type="dcterms:W3CDTF">2021-03-25T13:51:00Z</dcterms:modified>
</cp:coreProperties>
</file>