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F4" w:rsidRDefault="00880CF4" w:rsidP="00880CF4">
      <w:pPr>
        <w:jc w:val="center"/>
      </w:pPr>
      <w:r>
        <w:rPr>
          <w:b/>
          <w:noProof/>
          <w:lang w:eastAsia="ru-RU"/>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880CF4" w:rsidRDefault="00880CF4" w:rsidP="00880CF4">
      <w:pPr>
        <w:jc w:val="center"/>
        <w:rPr>
          <w:rFonts w:ascii="Century" w:hAnsi="Century"/>
          <w:b/>
          <w:caps/>
          <w:sz w:val="10"/>
        </w:rPr>
      </w:pPr>
    </w:p>
    <w:p w:rsidR="00880CF4" w:rsidRDefault="00880CF4" w:rsidP="00880CF4">
      <w:pPr>
        <w:jc w:val="center"/>
        <w:rPr>
          <w:rFonts w:ascii="Century" w:hAnsi="Century"/>
          <w:b/>
          <w:caps/>
        </w:rPr>
      </w:pPr>
      <w:r>
        <w:rPr>
          <w:rFonts w:ascii="Century" w:hAnsi="Century"/>
          <w:b/>
          <w:caps/>
        </w:rPr>
        <w:t>Ленинградская область</w:t>
      </w:r>
    </w:p>
    <w:p w:rsidR="00880CF4" w:rsidRDefault="00880CF4" w:rsidP="00880CF4">
      <w:pPr>
        <w:jc w:val="center"/>
        <w:rPr>
          <w:rFonts w:ascii="Century" w:hAnsi="Century"/>
          <w:b/>
          <w:caps/>
          <w:spacing w:val="60"/>
          <w:sz w:val="32"/>
          <w:szCs w:val="32"/>
        </w:rPr>
      </w:pPr>
    </w:p>
    <w:p w:rsidR="00880CF4" w:rsidRDefault="00880CF4" w:rsidP="00880CF4">
      <w:pPr>
        <w:jc w:val="center"/>
        <w:rPr>
          <w:rFonts w:ascii="Century" w:hAnsi="Century"/>
          <w:b/>
          <w:caps/>
          <w:spacing w:val="60"/>
          <w:sz w:val="32"/>
          <w:szCs w:val="32"/>
        </w:rPr>
      </w:pPr>
      <w:r>
        <w:rPr>
          <w:rFonts w:ascii="Century" w:hAnsi="Century"/>
          <w:b/>
          <w:caps/>
          <w:spacing w:val="60"/>
          <w:sz w:val="32"/>
          <w:szCs w:val="32"/>
        </w:rPr>
        <w:t>Администрация</w:t>
      </w:r>
    </w:p>
    <w:p w:rsidR="00880CF4" w:rsidRDefault="00880CF4" w:rsidP="00880CF4">
      <w:pPr>
        <w:jc w:val="center"/>
        <w:rPr>
          <w:rFonts w:ascii="Century" w:hAnsi="Century"/>
          <w:b/>
          <w:caps/>
        </w:rPr>
      </w:pPr>
      <w:r>
        <w:rPr>
          <w:rFonts w:ascii="Century" w:hAnsi="Century"/>
          <w:b/>
          <w:caps/>
        </w:rPr>
        <w:t>Лужского муниципального района</w:t>
      </w:r>
    </w:p>
    <w:p w:rsidR="00880CF4" w:rsidRDefault="00880CF4" w:rsidP="00880CF4">
      <w:pPr>
        <w:jc w:val="center"/>
        <w:rPr>
          <w:rFonts w:ascii="Arial Black" w:hAnsi="Arial Black"/>
          <w:b/>
          <w:caps/>
          <w:spacing w:val="40"/>
          <w:sz w:val="36"/>
          <w:szCs w:val="36"/>
        </w:rPr>
      </w:pPr>
    </w:p>
    <w:p w:rsidR="00880CF4" w:rsidRDefault="00880CF4" w:rsidP="00880CF4">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880CF4" w:rsidRPr="005D536B" w:rsidRDefault="00880CF4" w:rsidP="00880CF4">
      <w:pPr>
        <w:jc w:val="both"/>
        <w:rPr>
          <w:rFonts w:ascii="Times New Roman" w:hAnsi="Times New Roman" w:cs="Times New Roman"/>
          <w:sz w:val="28"/>
          <w:szCs w:val="28"/>
        </w:rPr>
      </w:pPr>
    </w:p>
    <w:p w:rsidR="00880CF4" w:rsidRPr="005D536B" w:rsidRDefault="00880CF4" w:rsidP="00880CF4">
      <w:pPr>
        <w:ind w:left="709"/>
        <w:jc w:val="both"/>
        <w:rPr>
          <w:rFonts w:ascii="Times New Roman" w:hAnsi="Times New Roman" w:cs="Times New Roman"/>
          <w:sz w:val="28"/>
          <w:szCs w:val="28"/>
        </w:rPr>
      </w:pPr>
      <w:r w:rsidRPr="005D536B">
        <w:rPr>
          <w:rFonts w:ascii="Times New Roman" w:hAnsi="Times New Roman" w:cs="Times New Roman"/>
          <w:sz w:val="28"/>
          <w:szCs w:val="28"/>
        </w:rPr>
        <w:t xml:space="preserve">От  </w:t>
      </w:r>
      <w:r>
        <w:rPr>
          <w:rFonts w:ascii="Times New Roman" w:hAnsi="Times New Roman" w:cs="Times New Roman"/>
          <w:sz w:val="28"/>
          <w:szCs w:val="28"/>
        </w:rPr>
        <w:t xml:space="preserve">28.02.2022 г.   </w:t>
      </w:r>
      <w:r w:rsidRPr="005D536B">
        <w:rPr>
          <w:rFonts w:ascii="Times New Roman" w:hAnsi="Times New Roman" w:cs="Times New Roman"/>
          <w:sz w:val="28"/>
          <w:szCs w:val="28"/>
        </w:rPr>
        <w:t xml:space="preserve">№  </w:t>
      </w:r>
      <w:r>
        <w:rPr>
          <w:rFonts w:ascii="Times New Roman" w:hAnsi="Times New Roman" w:cs="Times New Roman"/>
          <w:sz w:val="28"/>
          <w:szCs w:val="28"/>
        </w:rPr>
        <w:t>527</w:t>
      </w:r>
    </w:p>
    <w:p w:rsidR="00880CF4" w:rsidRPr="00953F28" w:rsidRDefault="001A6480" w:rsidP="00880CF4">
      <w:pPr>
        <w:ind w:left="709"/>
        <w:jc w:val="both"/>
        <w:rPr>
          <w:rFonts w:ascii="Times New Roman" w:hAnsi="Times New Roman" w:cs="Times New Roman"/>
          <w:sz w:val="28"/>
          <w:szCs w:val="28"/>
        </w:rPr>
      </w:pPr>
      <w:r w:rsidRPr="001A6480">
        <w:rPr>
          <w:rFonts w:ascii="Century" w:hAnsi="Century" w:cs="Arial Unicode MS"/>
          <w:noProof/>
          <w:sz w:val="28"/>
          <w:szCs w:val="28"/>
        </w:rPr>
        <w:pict>
          <v:shapetype id="_x0000_t202" coordsize="21600,21600" o:spt="202" path="m,l,21600r21600,l21600,xe">
            <v:stroke joinstyle="miter"/>
            <v:path gradientshapeok="t" o:connecttype="rect"/>
          </v:shapetype>
          <v:shape id="Text Box 3" o:spid="_x0000_s1027" type="#_x0000_t202" style="position:absolute;left:0;text-align:left;margin-left:36.2pt;margin-top:1.05pt;width:254.45pt;height:13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" stroked="f">
            <v:textbox>
              <w:txbxContent>
                <w:p w:rsidR="00880CF4" w:rsidRPr="00753C46" w:rsidRDefault="00880CF4" w:rsidP="00880CF4">
                  <w:pPr>
                    <w:ind w:left="-142" w:right="-18"/>
                    <w:rPr>
                      <w:rFonts w:ascii="Times New Roman" w:hAnsi="Times New Roman" w:cs="Times New Roman"/>
                      <w:szCs w:val="28"/>
                    </w:rPr>
                  </w:pPr>
                  <w:r w:rsidRPr="00753C46">
                    <w:rPr>
                      <w:rFonts w:ascii="Times New Roman" w:hAnsi="Times New Roman" w:cs="Times New Roman"/>
                      <w:szCs w:val="28"/>
                    </w:rPr>
                    <w:t>Об утверждении проекта административного регламента по предоставлению муниципальной услуги «</w:t>
                  </w:r>
                  <w:r w:rsidRPr="009D4527">
                    <w:rPr>
                      <w:rFonts w:ascii="Times New Roman" w:eastAsia="Times New Roman" w:hAnsi="Times New Roman" w:cs="Times New Roman"/>
                      <w:bCs/>
                      <w:szCs w:val="28"/>
                    </w:rPr>
                    <w:t>Выдача разрешения на размещение отдельных видов объектов на землях или земельных участках, государственная или муниципальная собственность на которые не разграничена, без предоставления земельных участков и установления сервитутов, публичного сервитута</w:t>
                  </w:r>
                  <w:r w:rsidRPr="00753C46">
                    <w:rPr>
                      <w:rFonts w:ascii="Times New Roman" w:hAnsi="Times New Roman" w:cs="Times New Roman"/>
                      <w:szCs w:val="28"/>
                    </w:rPr>
                    <w:t>»</w:t>
                  </w:r>
                </w:p>
              </w:txbxContent>
            </v:textbox>
          </v:shape>
        </w:pict>
      </w:r>
      <w:r w:rsidRPr="001A6480">
        <w:rPr>
          <w:rFonts w:ascii="Century" w:hAnsi="Century" w:cs="Arial Unicode MS"/>
          <w:noProof/>
          <w:sz w:val="28"/>
          <w:szCs w:val="28"/>
        </w:rPr>
        <w:pict>
          <v:shape id="Text Box 2" o:spid="_x0000_s1026" type="#_x0000_t202" style="position:absolute;left:0;text-align:left;margin-left:-50.7pt;margin-top:8.6pt;width:83.6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">
            <v:textbox>
              <w:txbxContent>
                <w:p w:rsidR="00880CF4" w:rsidRPr="00FE78A3" w:rsidRDefault="00880CF4" w:rsidP="00880CF4">
                  <w:pPr>
                    <w:rPr>
                      <w:rFonts w:ascii="Century" w:hAnsi="Century"/>
                    </w:rPr>
                  </w:pPr>
                </w:p>
              </w:txbxContent>
            </v:textbox>
          </v:shape>
        </w:pict>
      </w:r>
    </w:p>
    <w:p w:rsidR="00880CF4" w:rsidRPr="005D536B" w:rsidRDefault="00880CF4" w:rsidP="00880CF4">
      <w:pPr>
        <w:contextualSpacing/>
        <w:rPr>
          <w:rFonts w:ascii="Times New Roman" w:hAnsi="Times New Roman"/>
        </w:rPr>
      </w:pPr>
    </w:p>
    <w:p w:rsidR="00880CF4" w:rsidRPr="005D536B" w:rsidRDefault="00880CF4" w:rsidP="00880CF4">
      <w:pPr>
        <w:pStyle w:val="1"/>
        <w:shd w:val="clear" w:color="auto" w:fill="auto"/>
        <w:spacing w:after="0" w:line="240" w:lineRule="auto"/>
        <w:ind w:left="20" w:right="5400"/>
        <w:contextualSpacing/>
      </w:pPr>
    </w:p>
    <w:p w:rsidR="00880CF4" w:rsidRPr="005D536B" w:rsidRDefault="00880CF4" w:rsidP="00880CF4">
      <w:pPr>
        <w:pStyle w:val="1"/>
        <w:shd w:val="clear" w:color="auto" w:fill="auto"/>
        <w:spacing w:after="0" w:line="240" w:lineRule="auto"/>
        <w:ind w:left="20" w:right="40" w:firstLine="200"/>
        <w:contextualSpacing/>
        <w:jc w:val="both"/>
      </w:pPr>
      <w:r w:rsidRPr="005D536B">
        <w:tab/>
      </w:r>
    </w:p>
    <w:p w:rsidR="00880CF4" w:rsidRPr="005D536B" w:rsidRDefault="00880CF4" w:rsidP="00880CF4">
      <w:pPr>
        <w:pStyle w:val="1"/>
        <w:shd w:val="clear" w:color="auto" w:fill="auto"/>
        <w:spacing w:after="0" w:line="240" w:lineRule="auto"/>
        <w:ind w:left="20" w:right="-2" w:firstLine="689"/>
        <w:contextualSpacing/>
        <w:jc w:val="both"/>
        <w:rPr>
          <w:sz w:val="10"/>
          <w:szCs w:val="10"/>
        </w:rPr>
      </w:pPr>
    </w:p>
    <w:p w:rsidR="00880CF4" w:rsidRPr="005D536B" w:rsidRDefault="00880CF4" w:rsidP="00880CF4">
      <w:pPr>
        <w:pStyle w:val="1"/>
        <w:shd w:val="clear" w:color="auto" w:fill="auto"/>
        <w:spacing w:after="0" w:line="240" w:lineRule="auto"/>
        <w:ind w:left="20" w:right="-2" w:firstLine="689"/>
        <w:contextualSpacing/>
        <w:jc w:val="both"/>
        <w:rPr>
          <w:sz w:val="28"/>
          <w:szCs w:val="28"/>
        </w:rPr>
      </w:pPr>
    </w:p>
    <w:p w:rsidR="00880CF4" w:rsidRPr="005D536B" w:rsidRDefault="00880CF4" w:rsidP="00880CF4">
      <w:pPr>
        <w:pStyle w:val="1"/>
        <w:shd w:val="clear" w:color="auto" w:fill="auto"/>
        <w:spacing w:after="0" w:line="240" w:lineRule="auto"/>
        <w:ind w:left="20" w:right="-2" w:firstLine="689"/>
        <w:contextualSpacing/>
        <w:jc w:val="both"/>
        <w:rPr>
          <w:sz w:val="28"/>
          <w:szCs w:val="28"/>
        </w:rPr>
      </w:pPr>
    </w:p>
    <w:p w:rsidR="00880CF4" w:rsidRPr="005D536B" w:rsidRDefault="00880CF4" w:rsidP="00880CF4">
      <w:pPr>
        <w:pStyle w:val="1"/>
        <w:shd w:val="clear" w:color="auto" w:fill="auto"/>
        <w:spacing w:after="0" w:line="240" w:lineRule="auto"/>
        <w:ind w:left="20" w:right="-2" w:firstLine="689"/>
        <w:contextualSpacing/>
        <w:jc w:val="both"/>
        <w:rPr>
          <w:sz w:val="28"/>
          <w:szCs w:val="28"/>
        </w:rPr>
      </w:pPr>
    </w:p>
    <w:p w:rsidR="00880CF4" w:rsidRDefault="00880CF4" w:rsidP="00880CF4">
      <w:pPr>
        <w:pStyle w:val="1"/>
        <w:shd w:val="clear" w:color="auto" w:fill="auto"/>
        <w:spacing w:after="0" w:line="240" w:lineRule="auto"/>
        <w:ind w:right="-2" w:firstLine="709"/>
        <w:contextualSpacing/>
        <w:jc w:val="both"/>
        <w:rPr>
          <w:sz w:val="28"/>
          <w:szCs w:val="28"/>
        </w:rPr>
      </w:pPr>
    </w:p>
    <w:p w:rsidR="00880CF4" w:rsidRPr="00602EE7" w:rsidRDefault="00880CF4" w:rsidP="00880CF4">
      <w:pPr>
        <w:pStyle w:val="1"/>
        <w:shd w:val="clear" w:color="auto" w:fill="auto"/>
        <w:spacing w:after="0" w:line="240" w:lineRule="auto"/>
        <w:ind w:right="-2" w:firstLine="709"/>
        <w:contextualSpacing/>
        <w:jc w:val="both"/>
        <w:rPr>
          <w:sz w:val="28"/>
          <w:szCs w:val="28"/>
        </w:rPr>
      </w:pPr>
      <w:proofErr w:type="gramStart"/>
      <w:r w:rsidRPr="00602EE7">
        <w:rPr>
          <w:sz w:val="28"/>
          <w:szCs w:val="28"/>
        </w:rPr>
        <w:t xml:space="preserve">В соответствии с </w:t>
      </w:r>
      <w:r>
        <w:rPr>
          <w:sz w:val="28"/>
          <w:szCs w:val="28"/>
        </w:rPr>
        <w:t xml:space="preserve">Гражданским кодексом Российской Федерации, </w:t>
      </w:r>
      <w:r w:rsidRPr="00602EE7">
        <w:rPr>
          <w:sz w:val="28"/>
          <w:szCs w:val="28"/>
        </w:rPr>
        <w:t xml:space="preserve">Федеральным законом от 27.07.2010 № 210-ФЗ </w:t>
      </w:r>
      <w:r>
        <w:rPr>
          <w:sz w:val="28"/>
          <w:szCs w:val="28"/>
        </w:rPr>
        <w:t>«</w:t>
      </w:r>
      <w:r w:rsidRPr="00602EE7">
        <w:rPr>
          <w:sz w:val="28"/>
          <w:szCs w:val="28"/>
        </w:rPr>
        <w:t>Об организации предоставления государственных и муниципальных услуг</w:t>
      </w:r>
      <w:r>
        <w:rPr>
          <w:sz w:val="28"/>
          <w:szCs w:val="28"/>
        </w:rPr>
        <w:t>»</w:t>
      </w:r>
      <w:r w:rsidRPr="00602EE7">
        <w:rPr>
          <w:sz w:val="28"/>
          <w:szCs w:val="28"/>
        </w:rPr>
        <w:t xml:space="preserve">, постановлением Правительства Ленинградской области от 05.03.2011 № 42 </w:t>
      </w:r>
      <w:r>
        <w:rPr>
          <w:sz w:val="28"/>
          <w:szCs w:val="28"/>
        </w:rPr>
        <w:t>«</w:t>
      </w:r>
      <w:r w:rsidRPr="00602EE7">
        <w:rPr>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sz w:val="28"/>
          <w:szCs w:val="28"/>
        </w:rPr>
        <w:t>»</w:t>
      </w:r>
      <w:r w:rsidRPr="00602EE7">
        <w:rPr>
          <w:sz w:val="28"/>
          <w:szCs w:val="28"/>
        </w:rPr>
        <w:t xml:space="preserve">, постановлением администрации Лужского муниципального района Ленинградской области от 10.11.2010 № 1211/1 </w:t>
      </w:r>
      <w:r>
        <w:rPr>
          <w:sz w:val="28"/>
          <w:szCs w:val="28"/>
        </w:rPr>
        <w:t xml:space="preserve">                   «</w:t>
      </w:r>
      <w:r w:rsidRPr="00602EE7">
        <w:rPr>
          <w:sz w:val="28"/>
          <w:szCs w:val="28"/>
        </w:rPr>
        <w:t>Об утверждении Порядка разработки и утверждения</w:t>
      </w:r>
      <w:proofErr w:type="gramEnd"/>
      <w:r w:rsidRPr="00602EE7">
        <w:rPr>
          <w:sz w:val="28"/>
          <w:szCs w:val="28"/>
        </w:rPr>
        <w:t xml:space="preserve"> административных регламентов предоставления муниципальных услуг (исполнения муниципальных функций)</w:t>
      </w:r>
      <w:r>
        <w:rPr>
          <w:sz w:val="28"/>
          <w:szCs w:val="28"/>
        </w:rPr>
        <w:t>»</w:t>
      </w:r>
      <w:r w:rsidRPr="00602EE7">
        <w:rPr>
          <w:sz w:val="28"/>
          <w:szCs w:val="28"/>
        </w:rPr>
        <w:t xml:space="preserve">, </w:t>
      </w:r>
      <w:r>
        <w:rPr>
          <w:sz w:val="28"/>
          <w:szCs w:val="28"/>
        </w:rPr>
        <w:t xml:space="preserve">протоколом от </w:t>
      </w:r>
      <w:r w:rsidRPr="00070164">
        <w:rPr>
          <w:sz w:val="28"/>
          <w:szCs w:val="28"/>
        </w:rPr>
        <w:t xml:space="preserve">17/11/2021 </w:t>
      </w:r>
      <w:r>
        <w:rPr>
          <w:sz w:val="28"/>
          <w:szCs w:val="28"/>
        </w:rPr>
        <w:t xml:space="preserve"> </w:t>
      </w:r>
      <w:r w:rsidRPr="00070164">
        <w:rPr>
          <w:sz w:val="28"/>
          <w:szCs w:val="28"/>
        </w:rPr>
        <w:t>№ П-143/2021</w:t>
      </w:r>
      <w:r>
        <w:rPr>
          <w:sz w:val="28"/>
          <w:szCs w:val="28"/>
        </w:rPr>
        <w:t xml:space="preserve"> комиссии по повышению качества и доступности предоставления государственных и муниципальных услуг в Ленинградской области,</w:t>
      </w:r>
      <w:r w:rsidRPr="00602EE7">
        <w:rPr>
          <w:sz w:val="28"/>
          <w:szCs w:val="28"/>
        </w:rPr>
        <w:t xml:space="preserve"> администрация Лужского муниципального района  </w:t>
      </w:r>
      <w:r>
        <w:rPr>
          <w:sz w:val="28"/>
          <w:szCs w:val="28"/>
        </w:rPr>
        <w:t xml:space="preserve">  </w:t>
      </w:r>
      <w:proofErr w:type="spellStart"/>
      <w:proofErr w:type="gramStart"/>
      <w:r w:rsidRPr="00602EE7">
        <w:rPr>
          <w:sz w:val="28"/>
          <w:szCs w:val="28"/>
        </w:rPr>
        <w:t>п</w:t>
      </w:r>
      <w:proofErr w:type="spellEnd"/>
      <w:proofErr w:type="gramEnd"/>
      <w:r w:rsidRPr="00602EE7">
        <w:rPr>
          <w:sz w:val="28"/>
          <w:szCs w:val="28"/>
        </w:rPr>
        <w:t xml:space="preserve"> о с т а </w:t>
      </w:r>
      <w:proofErr w:type="spellStart"/>
      <w:r w:rsidRPr="00602EE7">
        <w:rPr>
          <w:sz w:val="28"/>
          <w:szCs w:val="28"/>
        </w:rPr>
        <w:t>н</w:t>
      </w:r>
      <w:proofErr w:type="spellEnd"/>
      <w:r w:rsidRPr="00602EE7">
        <w:rPr>
          <w:sz w:val="28"/>
          <w:szCs w:val="28"/>
        </w:rPr>
        <w:t xml:space="preserve"> о в л я е т:</w:t>
      </w:r>
    </w:p>
    <w:p w:rsidR="00880CF4" w:rsidRPr="00602EE7" w:rsidRDefault="00880CF4" w:rsidP="00880CF4">
      <w:pPr>
        <w:pStyle w:val="1"/>
        <w:widowControl w:val="0"/>
        <w:shd w:val="clear" w:color="auto" w:fill="auto"/>
        <w:spacing w:after="0" w:line="240" w:lineRule="auto"/>
        <w:ind w:left="23" w:right="40" w:firstLine="198"/>
        <w:contextualSpacing/>
        <w:jc w:val="both"/>
        <w:rPr>
          <w:sz w:val="28"/>
          <w:szCs w:val="28"/>
        </w:rPr>
      </w:pPr>
    </w:p>
    <w:p w:rsidR="00880CF4" w:rsidRPr="00602EE7" w:rsidRDefault="00880CF4" w:rsidP="00880CF4">
      <w:pPr>
        <w:pStyle w:val="21"/>
        <w:widowControl w:val="0"/>
        <w:numPr>
          <w:ilvl w:val="2"/>
          <w:numId w:val="22"/>
        </w:numPr>
        <w:tabs>
          <w:tab w:val="left" w:pos="1134"/>
        </w:tabs>
        <w:spacing w:after="0" w:line="240" w:lineRule="auto"/>
        <w:ind w:left="20" w:firstLine="689"/>
        <w:contextualSpacing/>
        <w:jc w:val="both"/>
      </w:pPr>
      <w:proofErr w:type="gramStart"/>
      <w:r w:rsidRPr="00602EE7">
        <w:t xml:space="preserve">Утвердить проект административного регламента по предоставлению </w:t>
      </w:r>
      <w:r>
        <w:t>отделом по земельным ресурсам комитета по управлению муниципальным имуществом администрации Лужского муниципального района Ленинградской области муниципальной услуги «</w:t>
      </w:r>
      <w:r w:rsidRPr="009D4527">
        <w:rPr>
          <w:bCs/>
        </w:rPr>
        <w:t>Выдача разрешения на размещение отдельных видов объектов на землях или земельных участках, государственная или муниципальная собственность на которые не разграничена, без предоставления земельных участков и установления сервитутов, публичного сервитута</w:t>
      </w:r>
      <w:r>
        <w:t>»</w:t>
      </w:r>
      <w:r w:rsidRPr="00602EE7">
        <w:t xml:space="preserve"> (приложение).</w:t>
      </w:r>
      <w:proofErr w:type="gramEnd"/>
    </w:p>
    <w:p w:rsidR="00880CF4" w:rsidRPr="00602EE7" w:rsidRDefault="00880CF4" w:rsidP="00880CF4">
      <w:pPr>
        <w:pStyle w:val="21"/>
        <w:widowControl w:val="0"/>
        <w:tabs>
          <w:tab w:val="left" w:pos="1134"/>
        </w:tabs>
        <w:spacing w:after="0" w:line="240" w:lineRule="auto"/>
        <w:ind w:left="709" w:firstLine="0"/>
        <w:contextualSpacing/>
        <w:jc w:val="both"/>
      </w:pPr>
    </w:p>
    <w:p w:rsidR="00880CF4" w:rsidRPr="00602EE7" w:rsidRDefault="00880CF4" w:rsidP="00880CF4">
      <w:pPr>
        <w:pStyle w:val="21"/>
        <w:widowControl w:val="0"/>
        <w:numPr>
          <w:ilvl w:val="2"/>
          <w:numId w:val="22"/>
        </w:numPr>
        <w:tabs>
          <w:tab w:val="left" w:pos="1134"/>
        </w:tabs>
        <w:spacing w:after="0" w:line="240" w:lineRule="auto"/>
        <w:ind w:left="20" w:firstLine="689"/>
        <w:contextualSpacing/>
        <w:jc w:val="both"/>
      </w:pPr>
      <w:r w:rsidRPr="00602EE7">
        <w:t xml:space="preserve">Разработчику проекта административного регламента: </w:t>
      </w:r>
    </w:p>
    <w:p w:rsidR="00880CF4" w:rsidRPr="00602EE7" w:rsidRDefault="00880CF4" w:rsidP="00880CF4">
      <w:pPr>
        <w:pStyle w:val="21"/>
        <w:widowControl w:val="0"/>
        <w:numPr>
          <w:ilvl w:val="0"/>
          <w:numId w:val="23"/>
        </w:numPr>
        <w:tabs>
          <w:tab w:val="left" w:pos="1276"/>
        </w:tabs>
        <w:spacing w:after="0" w:line="240" w:lineRule="auto"/>
        <w:ind w:left="0" w:firstLine="709"/>
        <w:contextualSpacing/>
        <w:jc w:val="both"/>
      </w:pPr>
      <w:r w:rsidRPr="00602EE7">
        <w:t>в течение пяти рабочих дней со дня подписания постановления:</w:t>
      </w:r>
    </w:p>
    <w:p w:rsidR="00880CF4" w:rsidRPr="00602EE7" w:rsidRDefault="00880CF4" w:rsidP="00880CF4">
      <w:pPr>
        <w:pStyle w:val="21"/>
        <w:widowControl w:val="0"/>
        <w:tabs>
          <w:tab w:val="left" w:pos="1134"/>
        </w:tabs>
        <w:spacing w:after="0" w:line="240" w:lineRule="auto"/>
        <w:ind w:firstLine="709"/>
        <w:contextualSpacing/>
        <w:jc w:val="both"/>
      </w:pPr>
      <w:r w:rsidRPr="00602EE7">
        <w:t>2.1.1. Направить проект административного регламента (п. 1) для проведения независимой экспертизы в уполномоченный орган и прокуратуру.</w:t>
      </w:r>
    </w:p>
    <w:p w:rsidR="00880CF4" w:rsidRPr="00602EE7" w:rsidRDefault="00880CF4" w:rsidP="00880CF4">
      <w:pPr>
        <w:pStyle w:val="21"/>
        <w:widowControl w:val="0"/>
        <w:tabs>
          <w:tab w:val="left" w:pos="1134"/>
        </w:tabs>
        <w:spacing w:after="0" w:line="240" w:lineRule="auto"/>
        <w:ind w:firstLine="709"/>
        <w:contextualSpacing/>
        <w:jc w:val="both"/>
      </w:pPr>
      <w:r w:rsidRPr="00602EE7">
        <w:t>Срок проведения независимой экспертизы проекта административного регламента составляет 15 дней.</w:t>
      </w:r>
    </w:p>
    <w:p w:rsidR="00880CF4" w:rsidRPr="00602EE7" w:rsidRDefault="00880CF4" w:rsidP="00880CF4">
      <w:pPr>
        <w:pStyle w:val="21"/>
        <w:widowControl w:val="0"/>
        <w:shd w:val="clear" w:color="auto" w:fill="auto"/>
        <w:tabs>
          <w:tab w:val="left" w:pos="1134"/>
        </w:tabs>
        <w:spacing w:after="0" w:line="240" w:lineRule="auto"/>
        <w:ind w:firstLine="709"/>
        <w:contextualSpacing/>
        <w:jc w:val="both"/>
      </w:pPr>
      <w:r w:rsidRPr="00602EE7">
        <w:t xml:space="preserve">2.1.2. Направить проект административного регламента (п. 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602EE7">
        <w:t>www.luga.ru</w:t>
      </w:r>
      <w:proofErr w:type="spellEnd"/>
      <w:r w:rsidRPr="00602EE7">
        <w:t>.</w:t>
      </w:r>
    </w:p>
    <w:p w:rsidR="00880CF4" w:rsidRPr="00602EE7" w:rsidRDefault="00880CF4" w:rsidP="00880CF4">
      <w:pPr>
        <w:pStyle w:val="21"/>
        <w:widowControl w:val="0"/>
        <w:shd w:val="clear" w:color="auto" w:fill="auto"/>
        <w:tabs>
          <w:tab w:val="left" w:pos="1134"/>
        </w:tabs>
        <w:spacing w:after="0" w:line="240" w:lineRule="auto"/>
        <w:ind w:left="709" w:firstLine="0"/>
        <w:contextualSpacing/>
        <w:jc w:val="both"/>
      </w:pPr>
    </w:p>
    <w:p w:rsidR="00880CF4" w:rsidRPr="00602EE7" w:rsidRDefault="00880CF4" w:rsidP="00880CF4">
      <w:pPr>
        <w:pStyle w:val="21"/>
        <w:widowControl w:val="0"/>
        <w:numPr>
          <w:ilvl w:val="2"/>
          <w:numId w:val="22"/>
        </w:numPr>
        <w:shd w:val="clear" w:color="auto" w:fill="auto"/>
        <w:tabs>
          <w:tab w:val="left" w:pos="1134"/>
        </w:tabs>
        <w:spacing w:after="0" w:line="240" w:lineRule="auto"/>
        <w:ind w:left="20" w:firstLine="689"/>
        <w:contextualSpacing/>
        <w:jc w:val="both"/>
      </w:pPr>
      <w:proofErr w:type="gramStart"/>
      <w:r w:rsidRPr="00602EE7">
        <w:t>Контроль за</w:t>
      </w:r>
      <w:proofErr w:type="gramEnd"/>
      <w:r w:rsidRPr="00602EE7">
        <w:t xml:space="preserve"> исполнением постановления возложить на </w:t>
      </w:r>
      <w:r>
        <w:t xml:space="preserve">первого </w:t>
      </w:r>
      <w:r w:rsidRPr="00602EE7">
        <w:t>заместителя главы администрации Лужского муниципального района</w:t>
      </w:r>
      <w:r>
        <w:t xml:space="preserve"> – председателя комитета по управлению муниципальным имуществом. </w:t>
      </w:r>
    </w:p>
    <w:p w:rsidR="00880CF4" w:rsidRPr="00602EE7" w:rsidRDefault="00880CF4" w:rsidP="00880CF4">
      <w:pPr>
        <w:pStyle w:val="21"/>
        <w:widowControl w:val="0"/>
        <w:shd w:val="clear" w:color="auto" w:fill="auto"/>
        <w:tabs>
          <w:tab w:val="left" w:pos="1134"/>
        </w:tabs>
        <w:spacing w:after="0" w:line="240" w:lineRule="auto"/>
        <w:ind w:left="709" w:firstLine="0"/>
        <w:contextualSpacing/>
        <w:jc w:val="both"/>
      </w:pPr>
    </w:p>
    <w:p w:rsidR="00880CF4" w:rsidRPr="00602EE7" w:rsidRDefault="00880CF4" w:rsidP="00880CF4">
      <w:pPr>
        <w:pStyle w:val="21"/>
        <w:widowControl w:val="0"/>
        <w:numPr>
          <w:ilvl w:val="2"/>
          <w:numId w:val="22"/>
        </w:numPr>
        <w:shd w:val="clear" w:color="auto" w:fill="auto"/>
        <w:tabs>
          <w:tab w:val="left" w:pos="1134"/>
        </w:tabs>
        <w:spacing w:after="0" w:line="240" w:lineRule="auto"/>
        <w:ind w:left="20" w:firstLine="689"/>
        <w:contextualSpacing/>
        <w:jc w:val="both"/>
      </w:pPr>
      <w:r w:rsidRPr="00602EE7">
        <w:t>Настоящее постановление вступает в силу со дня подписания и подлежит официально</w:t>
      </w:r>
      <w:r>
        <w:t>му</w:t>
      </w:r>
      <w:r w:rsidRPr="00602EE7">
        <w:t xml:space="preserve"> опубликовани</w:t>
      </w:r>
      <w:r>
        <w:t>ю</w:t>
      </w:r>
      <w:r w:rsidRPr="00602EE7">
        <w:t xml:space="preserve">.  </w:t>
      </w:r>
    </w:p>
    <w:p w:rsidR="00880CF4" w:rsidRPr="00602EE7" w:rsidRDefault="00880CF4" w:rsidP="00880CF4">
      <w:pPr>
        <w:pStyle w:val="21"/>
        <w:widowControl w:val="0"/>
        <w:shd w:val="clear" w:color="auto" w:fill="auto"/>
        <w:tabs>
          <w:tab w:val="left" w:pos="1134"/>
        </w:tabs>
        <w:spacing w:after="0" w:line="240" w:lineRule="auto"/>
        <w:ind w:left="709" w:firstLine="0"/>
        <w:contextualSpacing/>
        <w:jc w:val="both"/>
      </w:pPr>
    </w:p>
    <w:p w:rsidR="00880CF4" w:rsidRPr="00602EE7" w:rsidRDefault="00880CF4" w:rsidP="00880CF4">
      <w:pPr>
        <w:pStyle w:val="1"/>
        <w:widowControl w:val="0"/>
        <w:shd w:val="clear" w:color="auto" w:fill="auto"/>
        <w:tabs>
          <w:tab w:val="left" w:pos="1134"/>
        </w:tabs>
        <w:spacing w:after="0" w:line="240" w:lineRule="auto"/>
        <w:ind w:right="260"/>
        <w:contextualSpacing/>
        <w:jc w:val="both"/>
        <w:rPr>
          <w:sz w:val="28"/>
          <w:szCs w:val="28"/>
        </w:rPr>
      </w:pPr>
      <w:r w:rsidRPr="00602EE7">
        <w:rPr>
          <w:sz w:val="28"/>
          <w:szCs w:val="28"/>
        </w:rPr>
        <w:t>Глава администрации</w:t>
      </w:r>
    </w:p>
    <w:p w:rsidR="00880CF4" w:rsidRPr="00602EE7" w:rsidRDefault="00880CF4" w:rsidP="00880CF4">
      <w:pPr>
        <w:pStyle w:val="1"/>
        <w:widowControl w:val="0"/>
        <w:shd w:val="clear" w:color="auto" w:fill="auto"/>
        <w:tabs>
          <w:tab w:val="left" w:pos="1134"/>
        </w:tabs>
        <w:spacing w:after="0" w:line="240" w:lineRule="auto"/>
        <w:ind w:right="-2"/>
        <w:contextualSpacing/>
        <w:jc w:val="both"/>
        <w:rPr>
          <w:sz w:val="28"/>
          <w:szCs w:val="28"/>
        </w:rPr>
      </w:pPr>
      <w:r w:rsidRPr="00602EE7">
        <w:rPr>
          <w:sz w:val="28"/>
          <w:szCs w:val="28"/>
        </w:rPr>
        <w:t>Лужского муниципального района</w:t>
      </w:r>
      <w:r w:rsidRPr="00602EE7">
        <w:rPr>
          <w:sz w:val="28"/>
          <w:szCs w:val="28"/>
        </w:rPr>
        <w:tab/>
      </w:r>
      <w:r w:rsidRPr="00602EE7">
        <w:rPr>
          <w:sz w:val="28"/>
          <w:szCs w:val="28"/>
        </w:rPr>
        <w:tab/>
      </w:r>
      <w:r w:rsidRPr="00602EE7">
        <w:rPr>
          <w:sz w:val="28"/>
          <w:szCs w:val="28"/>
        </w:rPr>
        <w:tab/>
      </w:r>
      <w:r w:rsidRPr="00602EE7">
        <w:rPr>
          <w:sz w:val="28"/>
          <w:szCs w:val="28"/>
        </w:rPr>
        <w:tab/>
        <w:t xml:space="preserve">                  Ю.В. </w:t>
      </w:r>
      <w:proofErr w:type="spellStart"/>
      <w:r w:rsidRPr="00602EE7">
        <w:rPr>
          <w:sz w:val="28"/>
          <w:szCs w:val="28"/>
        </w:rPr>
        <w:t>Намлиев</w:t>
      </w:r>
      <w:proofErr w:type="spellEnd"/>
    </w:p>
    <w:p w:rsidR="00880CF4" w:rsidRPr="00602EE7" w:rsidRDefault="00880CF4" w:rsidP="00880CF4">
      <w:pPr>
        <w:pStyle w:val="1"/>
        <w:widowControl w:val="0"/>
        <w:shd w:val="clear" w:color="auto" w:fill="auto"/>
        <w:tabs>
          <w:tab w:val="left" w:pos="1134"/>
        </w:tabs>
        <w:spacing w:after="0" w:line="240" w:lineRule="auto"/>
        <w:ind w:right="260"/>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p>
    <w:p w:rsidR="00880CF4" w:rsidRDefault="00880CF4" w:rsidP="00880CF4">
      <w:pPr>
        <w:pStyle w:val="1"/>
        <w:widowControl w:val="0"/>
        <w:shd w:val="clear" w:color="auto" w:fill="auto"/>
        <w:spacing w:after="0" w:line="240" w:lineRule="auto"/>
        <w:ind w:right="-2"/>
        <w:contextualSpacing/>
        <w:jc w:val="both"/>
        <w:rPr>
          <w:sz w:val="28"/>
          <w:szCs w:val="28"/>
        </w:rPr>
      </w:pPr>
    </w:p>
    <w:p w:rsidR="00880CF4" w:rsidRDefault="00880CF4" w:rsidP="00880CF4">
      <w:pPr>
        <w:pStyle w:val="1"/>
        <w:widowControl w:val="0"/>
        <w:shd w:val="clear" w:color="auto" w:fill="auto"/>
        <w:spacing w:after="0" w:line="240" w:lineRule="auto"/>
        <w:ind w:right="-2"/>
        <w:contextualSpacing/>
        <w:jc w:val="both"/>
        <w:rPr>
          <w:sz w:val="28"/>
          <w:szCs w:val="28"/>
        </w:rPr>
      </w:pPr>
    </w:p>
    <w:p w:rsidR="00880CF4" w:rsidRDefault="00880CF4" w:rsidP="00880CF4">
      <w:pPr>
        <w:pStyle w:val="1"/>
        <w:widowControl w:val="0"/>
        <w:shd w:val="clear" w:color="auto" w:fill="auto"/>
        <w:spacing w:after="0" w:line="240" w:lineRule="auto"/>
        <w:ind w:right="-2"/>
        <w:contextualSpacing/>
        <w:jc w:val="both"/>
        <w:rPr>
          <w:sz w:val="28"/>
          <w:szCs w:val="28"/>
        </w:rPr>
      </w:pPr>
    </w:p>
    <w:p w:rsidR="00880CF4" w:rsidRPr="00602EE7" w:rsidRDefault="00880CF4" w:rsidP="00880CF4">
      <w:pPr>
        <w:pStyle w:val="1"/>
        <w:widowControl w:val="0"/>
        <w:shd w:val="clear" w:color="auto" w:fill="auto"/>
        <w:spacing w:after="0" w:line="240" w:lineRule="auto"/>
        <w:ind w:right="-2"/>
        <w:contextualSpacing/>
        <w:jc w:val="both"/>
        <w:rPr>
          <w:sz w:val="28"/>
          <w:szCs w:val="28"/>
        </w:rPr>
      </w:pPr>
      <w:r w:rsidRPr="00602EE7">
        <w:rPr>
          <w:sz w:val="28"/>
          <w:szCs w:val="28"/>
        </w:rPr>
        <w:t xml:space="preserve">Разослано: </w:t>
      </w:r>
      <w:r>
        <w:rPr>
          <w:sz w:val="28"/>
          <w:szCs w:val="28"/>
        </w:rPr>
        <w:t>КУМИ</w:t>
      </w:r>
      <w:r w:rsidRPr="00602EE7">
        <w:rPr>
          <w:sz w:val="28"/>
          <w:szCs w:val="28"/>
        </w:rPr>
        <w:t xml:space="preserve">, </w:t>
      </w:r>
      <w:proofErr w:type="spellStart"/>
      <w:r w:rsidRPr="00602EE7">
        <w:rPr>
          <w:sz w:val="28"/>
          <w:szCs w:val="28"/>
        </w:rPr>
        <w:t>КЭРиИД</w:t>
      </w:r>
      <w:proofErr w:type="spellEnd"/>
      <w:r w:rsidRPr="00602EE7">
        <w:rPr>
          <w:sz w:val="28"/>
          <w:szCs w:val="28"/>
        </w:rPr>
        <w:t xml:space="preserve">, </w:t>
      </w:r>
      <w:r>
        <w:rPr>
          <w:sz w:val="28"/>
          <w:szCs w:val="28"/>
        </w:rPr>
        <w:t xml:space="preserve">юр. отдел, </w:t>
      </w:r>
      <w:r w:rsidRPr="00602EE7">
        <w:rPr>
          <w:sz w:val="28"/>
          <w:szCs w:val="28"/>
        </w:rPr>
        <w:t>прокуратура.</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5B5B" w:rsidRPr="00DD5B5B" w:rsidRDefault="00DD5B5B" w:rsidP="00DD5B5B">
      <w:pPr>
        <w:widowControl w:val="0"/>
        <w:spacing w:after="0" w:line="240" w:lineRule="auto"/>
        <w:ind w:left="5387" w:right="-285" w:hanging="567"/>
        <w:contextualSpacing/>
        <w:jc w:val="center"/>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lastRenderedPageBreak/>
        <w:t>УТВЕРЖДЕН</w:t>
      </w:r>
    </w:p>
    <w:p w:rsidR="00DD5B5B" w:rsidRPr="00DD5B5B" w:rsidRDefault="00DD5B5B" w:rsidP="00DD5B5B">
      <w:pPr>
        <w:widowControl w:val="0"/>
        <w:spacing w:after="0" w:line="240" w:lineRule="auto"/>
        <w:ind w:left="5387" w:right="-285"/>
        <w:contextualSpacing/>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постановлением администрации </w:t>
      </w:r>
    </w:p>
    <w:p w:rsidR="00DD5B5B" w:rsidRPr="00DD5B5B" w:rsidRDefault="00DD5B5B" w:rsidP="00DD5B5B">
      <w:pPr>
        <w:widowControl w:val="0"/>
        <w:spacing w:after="0" w:line="240" w:lineRule="auto"/>
        <w:ind w:left="5387" w:right="-285"/>
        <w:contextualSpacing/>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Лужского муниципального района </w:t>
      </w:r>
    </w:p>
    <w:p w:rsidR="00DD5B5B" w:rsidRPr="00DD5B5B" w:rsidRDefault="00DD5B5B" w:rsidP="00DD5B5B">
      <w:pPr>
        <w:widowControl w:val="0"/>
        <w:spacing w:after="0" w:line="240" w:lineRule="auto"/>
        <w:ind w:left="5387" w:right="-285"/>
        <w:contextualSpacing/>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от  </w:t>
      </w:r>
      <w:r w:rsidR="0007036B">
        <w:rPr>
          <w:rFonts w:ascii="Times New Roman" w:eastAsia="Times New Roman" w:hAnsi="Times New Roman" w:cs="Times New Roman"/>
          <w:sz w:val="28"/>
          <w:szCs w:val="28"/>
          <w:lang w:eastAsia="ru-RU"/>
        </w:rPr>
        <w:t xml:space="preserve">28.02.2022     </w:t>
      </w:r>
      <w:r w:rsidRPr="00DD5B5B">
        <w:rPr>
          <w:rFonts w:ascii="Times New Roman" w:eastAsia="Times New Roman" w:hAnsi="Times New Roman" w:cs="Times New Roman"/>
          <w:sz w:val="28"/>
          <w:szCs w:val="28"/>
          <w:lang w:eastAsia="ru-RU"/>
        </w:rPr>
        <w:t xml:space="preserve"> № </w:t>
      </w:r>
      <w:r w:rsidR="0007036B">
        <w:rPr>
          <w:rFonts w:ascii="Times New Roman" w:eastAsia="Times New Roman" w:hAnsi="Times New Roman" w:cs="Times New Roman"/>
          <w:sz w:val="28"/>
          <w:szCs w:val="28"/>
          <w:lang w:eastAsia="ru-RU"/>
        </w:rPr>
        <w:t>527</w:t>
      </w:r>
    </w:p>
    <w:p w:rsidR="00DD5B5B" w:rsidRPr="00DD5B5B" w:rsidRDefault="00DD5B5B" w:rsidP="00DD5B5B">
      <w:pPr>
        <w:widowControl w:val="0"/>
        <w:spacing w:after="0" w:line="240" w:lineRule="auto"/>
        <w:ind w:left="5387" w:right="-285" w:hanging="567"/>
        <w:contextualSpacing/>
        <w:jc w:val="center"/>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(приложение)</w:t>
      </w:r>
    </w:p>
    <w:p w:rsidR="00DD5B5B" w:rsidRPr="00DD5B5B" w:rsidRDefault="00DD5B5B" w:rsidP="00DD5B5B">
      <w:pPr>
        <w:widowControl w:val="0"/>
        <w:spacing w:after="0" w:line="240" w:lineRule="auto"/>
        <w:ind w:left="5245" w:right="-285"/>
        <w:contextualSpacing/>
        <w:jc w:val="center"/>
        <w:rPr>
          <w:rFonts w:ascii="Times New Roman" w:eastAsia="Times New Roman" w:hAnsi="Times New Roman" w:cs="Times New Roman"/>
          <w:sz w:val="28"/>
          <w:szCs w:val="28"/>
          <w:lang w:eastAsia="ru-RU"/>
        </w:rPr>
      </w:pPr>
    </w:p>
    <w:p w:rsidR="00DD5B5B" w:rsidRPr="00DD5B5B" w:rsidRDefault="00DD5B5B" w:rsidP="00DD5B5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Arial Unicode MS" w:hAnsi="Times New Roman" w:cs="Times New Roman"/>
          <w:sz w:val="28"/>
          <w:szCs w:val="28"/>
          <w:lang w:eastAsia="ru-RU"/>
        </w:rPr>
        <w:t xml:space="preserve">                                                                                                              </w:t>
      </w:r>
      <w:bookmarkStart w:id="0" w:name="_GoBack"/>
      <w:r w:rsidRPr="00DD5B5B">
        <w:rPr>
          <w:rFonts w:ascii="Times New Roman" w:eastAsia="Arial Unicode MS" w:hAnsi="Times New Roman" w:cs="Times New Roman"/>
          <w:sz w:val="28"/>
          <w:szCs w:val="28"/>
          <w:lang w:eastAsia="ru-RU"/>
        </w:rPr>
        <w:t>ПРОЕКТ</w:t>
      </w:r>
      <w:bookmarkEnd w:id="0"/>
    </w:p>
    <w:p w:rsidR="00DD5B5B" w:rsidRDefault="00DD5B5B"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5B5B" w:rsidRDefault="00DD5B5B"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5B5B" w:rsidRDefault="00DD5B5B"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D5B5B" w:rsidRPr="00DD5B5B" w:rsidRDefault="00DD5B5B" w:rsidP="00DD5B5B">
      <w:pPr>
        <w:widowControl w:val="0"/>
        <w:autoSpaceDE w:val="0"/>
        <w:autoSpaceDN w:val="0"/>
        <w:adjustRightInd w:val="0"/>
        <w:jc w:val="center"/>
        <w:rPr>
          <w:rFonts w:ascii="Times New Roman" w:eastAsia="Times New Roman" w:hAnsi="Times New Roman" w:cs="Times New Roman"/>
          <w:bCs/>
          <w:sz w:val="28"/>
          <w:szCs w:val="28"/>
        </w:rPr>
      </w:pPr>
      <w:r w:rsidRPr="00DD5B5B">
        <w:rPr>
          <w:rFonts w:ascii="Times New Roman" w:eastAsia="Times New Roman" w:hAnsi="Times New Roman" w:cs="Times New Roman"/>
          <w:bCs/>
          <w:sz w:val="28"/>
          <w:szCs w:val="28"/>
        </w:rPr>
        <w:t xml:space="preserve">АДМИНИСТРАТИВНЫЙ  РЕГЛАМЕНТ </w:t>
      </w:r>
    </w:p>
    <w:p w:rsidR="008514DF" w:rsidRPr="00DD5B5B" w:rsidRDefault="00DD5B5B" w:rsidP="00DD5B5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D5B5B">
        <w:rPr>
          <w:rFonts w:ascii="Times New Roman" w:eastAsia="Times New Roman" w:hAnsi="Times New Roman" w:cs="Times New Roman"/>
          <w:bCs/>
          <w:sz w:val="28"/>
          <w:szCs w:val="28"/>
        </w:rPr>
        <w:t>предоставления муниципальной услуги</w:t>
      </w:r>
      <w:r w:rsidR="005A1B1F" w:rsidRPr="00DD5B5B">
        <w:rPr>
          <w:rFonts w:ascii="Times New Roman" w:eastAsia="Times New Roman" w:hAnsi="Times New Roman" w:cs="Times New Roman"/>
          <w:bCs/>
          <w:sz w:val="28"/>
          <w:szCs w:val="28"/>
          <w:lang w:eastAsia="ru-RU"/>
        </w:rPr>
        <w:t xml:space="preserve"> </w:t>
      </w:r>
      <w:r w:rsidR="00447C98" w:rsidRPr="00DD5B5B">
        <w:rPr>
          <w:rFonts w:ascii="Times New Roman" w:eastAsia="Times New Roman" w:hAnsi="Times New Roman" w:cs="Times New Roman"/>
          <w:bCs/>
          <w:sz w:val="28"/>
          <w:szCs w:val="28"/>
          <w:lang w:eastAsia="ru-RU"/>
        </w:rPr>
        <w:t>«</w:t>
      </w:r>
      <w:r w:rsidR="0074576D" w:rsidRPr="00DD5B5B">
        <w:rPr>
          <w:rFonts w:ascii="Times New Roman" w:eastAsia="Times New Roman" w:hAnsi="Times New Roman" w:cs="Times New Roman"/>
          <w:bCs/>
          <w:sz w:val="28"/>
          <w:szCs w:val="28"/>
          <w:lang w:eastAsia="ru-RU"/>
        </w:rPr>
        <w:t>Выдача разрешения на р</w:t>
      </w:r>
      <w:r w:rsidR="0079281E" w:rsidRPr="00DD5B5B">
        <w:rPr>
          <w:rFonts w:ascii="Times New Roman" w:eastAsia="Times New Roman" w:hAnsi="Times New Roman" w:cs="Times New Roman"/>
          <w:bCs/>
          <w:sz w:val="28"/>
          <w:szCs w:val="28"/>
          <w:lang w:eastAsia="ru-RU"/>
        </w:rPr>
        <w:t xml:space="preserve">азмещение отдельных видов объектов на землях или земельных участках, </w:t>
      </w:r>
      <w:r w:rsidRPr="00DD5B5B">
        <w:rPr>
          <w:rFonts w:ascii="Times New Roman" w:eastAsia="Times New Roman" w:hAnsi="Times New Roman" w:cs="Times New Roman"/>
          <w:bCs/>
          <w:sz w:val="28"/>
          <w:szCs w:val="28"/>
          <w:lang w:eastAsia="ru-RU"/>
        </w:rPr>
        <w:t xml:space="preserve">государственная или муниципальная собственность на которые не разграничена, </w:t>
      </w:r>
      <w:r w:rsidR="0079281E" w:rsidRPr="00DD5B5B">
        <w:rPr>
          <w:rFonts w:ascii="Times New Roman" w:eastAsia="Times New Roman" w:hAnsi="Times New Roman" w:cs="Times New Roman"/>
          <w:bCs/>
          <w:sz w:val="28"/>
          <w:szCs w:val="28"/>
          <w:lang w:eastAsia="ru-RU"/>
        </w:rPr>
        <w:t>без предоставления земельных участков и установления сервитутов, публичного сервитута</w:t>
      </w:r>
      <w:r w:rsidR="00447C98" w:rsidRPr="00DD5B5B">
        <w:rPr>
          <w:rFonts w:ascii="Times New Roman" w:eastAsia="Times New Roman" w:hAnsi="Times New Roman" w:cs="Times New Roman"/>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9165F5"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9165F5">
        <w:rPr>
          <w:rFonts w:ascii="Times New Roman" w:hAnsi="Times New Roman" w:cs="Times New Roman"/>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32BD">
        <w:rPr>
          <w:rFonts w:ascii="Times New Roman" w:eastAsia="Times New Roman" w:hAnsi="Times New Roman" w:cs="Times New Roman"/>
          <w:sz w:val="28"/>
          <w:szCs w:val="28"/>
          <w:lang w:eastAsia="ru-RU"/>
        </w:rPr>
        <w:t xml:space="preserve">1.1. </w:t>
      </w:r>
      <w:bookmarkStart w:id="3" w:name="P54"/>
      <w:bookmarkEnd w:id="3"/>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D5B5B"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D5B5B">
        <w:rPr>
          <w:rFonts w:ascii="Times New Roman" w:eastAsia="Times New Roman" w:hAnsi="Times New Roman" w:cs="Times New Roman"/>
          <w:sz w:val="28"/>
          <w:szCs w:val="28"/>
        </w:rPr>
        <w:t xml:space="preserve">1.2. </w:t>
      </w:r>
      <w:r w:rsidRPr="00DD5B5B">
        <w:rPr>
          <w:rFonts w:ascii="Times New Roman" w:hAnsi="Times New Roman" w:cs="Times New Roman"/>
          <w:sz w:val="28"/>
          <w:szCs w:val="28"/>
        </w:rPr>
        <w:t xml:space="preserve">Заявителями, имеющими право на получение </w:t>
      </w:r>
      <w:r w:rsidR="008B6611" w:rsidRPr="00DD5B5B">
        <w:rPr>
          <w:rFonts w:ascii="Times New Roman" w:hAnsi="Times New Roman" w:cs="Times New Roman"/>
          <w:sz w:val="28"/>
          <w:szCs w:val="28"/>
        </w:rPr>
        <w:t>муниципальн</w:t>
      </w:r>
      <w:r w:rsidRPr="00DD5B5B">
        <w:rPr>
          <w:rFonts w:ascii="Times New Roman" w:hAnsi="Times New Roman" w:cs="Times New Roman"/>
          <w:sz w:val="28"/>
          <w:szCs w:val="28"/>
        </w:rPr>
        <w:t>ой услуги, являются:</w:t>
      </w:r>
    </w:p>
    <w:p w:rsidR="00360E0C" w:rsidRPr="00DD5B5B"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DD5B5B">
        <w:rPr>
          <w:rFonts w:ascii="Times New Roman" w:hAnsi="Times New Roman" w:cs="Times New Roman"/>
          <w:sz w:val="28"/>
          <w:szCs w:val="28"/>
        </w:rPr>
        <w:t>физические лица;</w:t>
      </w:r>
    </w:p>
    <w:p w:rsidR="00FD4A78" w:rsidRPr="00DD5B5B"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юридические лица; </w:t>
      </w:r>
    </w:p>
    <w:p w:rsidR="00360E0C" w:rsidRPr="00DD5B5B"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индивидуальные предприниматели</w:t>
      </w:r>
      <w:r w:rsidR="009165F5" w:rsidRPr="00DD5B5B">
        <w:rPr>
          <w:rFonts w:ascii="Times New Roman" w:eastAsia="Times New Roman" w:hAnsi="Times New Roman" w:cs="Times New Roman"/>
          <w:sz w:val="28"/>
          <w:szCs w:val="28"/>
          <w:lang w:eastAsia="ru-RU"/>
        </w:rPr>
        <w:t xml:space="preserve"> (далее – заявитель)</w:t>
      </w:r>
      <w:r w:rsidR="00360E0C" w:rsidRPr="00DD5B5B">
        <w:rPr>
          <w:rFonts w:ascii="Times New Roman" w:eastAsia="Times New Roman" w:hAnsi="Times New Roman" w:cs="Times New Roman"/>
          <w:sz w:val="28"/>
          <w:szCs w:val="28"/>
          <w:lang w:eastAsia="ru-RU"/>
        </w:rPr>
        <w:t>.</w:t>
      </w:r>
    </w:p>
    <w:p w:rsidR="009A1220" w:rsidRPr="00DD5B5B"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Представлять интересы заявителя имеют право:</w:t>
      </w:r>
    </w:p>
    <w:p w:rsidR="009A1220" w:rsidRPr="00DD5B5B"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D5B5B" w:rsidRPr="00DD5B5B" w:rsidRDefault="00465E6E"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1.3. </w:t>
      </w:r>
      <w:r w:rsidR="00DD5B5B" w:rsidRPr="00DD5B5B">
        <w:rPr>
          <w:rFonts w:ascii="Times New Roman" w:eastAsia="Times New Roman" w:hAnsi="Times New Roman" w:cs="Times New Roman"/>
          <w:sz w:val="28"/>
          <w:szCs w:val="28"/>
          <w:lang w:eastAsia="ru-RU"/>
        </w:rPr>
        <w:t>Информация о месте нахождения администрации Лужского муниципального района Ленинградской области (далее – Администрация), размещается:</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w:t>
      </w:r>
      <w:r w:rsidRPr="00DD5B5B">
        <w:rPr>
          <w:rFonts w:ascii="Times New Roman" w:eastAsia="Times New Roman" w:hAnsi="Times New Roman" w:cs="Times New Roman"/>
          <w:sz w:val="28"/>
          <w:szCs w:val="28"/>
          <w:lang w:eastAsia="ru-RU"/>
        </w:rPr>
        <w:lastRenderedPageBreak/>
        <w:t>которые являются необходимыми и обязательными для предоставления муниципальной услуги;</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на сайте Администрации: http:// www.luga.ru.</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D5B5B">
          <w:rPr>
            <w:rStyle w:val="a3"/>
            <w:rFonts w:ascii="Times New Roman" w:eastAsia="Times New Roman" w:hAnsi="Times New Roman" w:cs="Times New Roman"/>
            <w:sz w:val="28"/>
            <w:szCs w:val="28"/>
            <w:lang w:eastAsia="ru-RU"/>
          </w:rPr>
          <w:t>www.gosuslugi.ru</w:t>
        </w:r>
      </w:hyperlink>
      <w:r w:rsidRPr="00DD5B5B">
        <w:rPr>
          <w:rFonts w:ascii="Times New Roman" w:eastAsia="Times New Roman" w:hAnsi="Times New Roman" w:cs="Times New Roman"/>
          <w:sz w:val="28"/>
          <w:szCs w:val="28"/>
          <w:lang w:eastAsia="ru-RU"/>
        </w:rPr>
        <w:t>;</w:t>
      </w:r>
    </w:p>
    <w:p w:rsidR="009165F5" w:rsidRPr="00BF08A5"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roofErr w:type="gramStart"/>
      <w:r w:rsidRPr="00DD5B5B">
        <w:rPr>
          <w:rFonts w:ascii="Times New Roman" w:eastAsia="Times New Roman" w:hAnsi="Times New Roman" w:cs="Times New Roman"/>
          <w:sz w:val="28"/>
          <w:szCs w:val="28"/>
          <w:lang w:eastAsia="ru-RU"/>
        </w:rPr>
        <w:t>).</w:t>
      </w:r>
      <w:r w:rsidR="009165F5" w:rsidRPr="00BF08A5">
        <w:rPr>
          <w:rFonts w:ascii="Times New Roman" w:eastAsia="Times New Roman" w:hAnsi="Times New Roman" w:cs="Times New Roman"/>
          <w:sz w:val="28"/>
          <w:szCs w:val="28"/>
          <w:lang w:eastAsia="ru-RU"/>
        </w:rPr>
        <w:t>.</w:t>
      </w:r>
      <w:proofErr w:type="gramEnd"/>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F08A5"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BF08A5">
        <w:rPr>
          <w:rFonts w:ascii="Times New Roman" w:eastAsia="Times New Roman" w:hAnsi="Times New Roman" w:cs="Times New Roman"/>
          <w:sz w:val="28"/>
          <w:szCs w:val="28"/>
          <w:lang w:eastAsia="ru-RU"/>
        </w:rPr>
        <w:t>2. Стандарт предоставления муниципальной услуги</w:t>
      </w:r>
    </w:p>
    <w:p w:rsidR="009165F5" w:rsidRPr="00BF08A5"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DD5B5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государственная или муниципальная собственность на которые не разграничена, без предоставления земельных участков и установления сервитутов, публичного сервитута</w:t>
      </w:r>
      <w:r w:rsidR="0079281E" w:rsidRPr="00DD5B5B">
        <w:rPr>
          <w:rFonts w:ascii="Times New Roman" w:eastAsia="Times New Roman" w:hAnsi="Times New Roman" w:cs="Times New Roman"/>
          <w:sz w:val="28"/>
          <w:szCs w:val="28"/>
          <w:lang w:eastAsia="ru-RU"/>
        </w:rPr>
        <w:t>.</w:t>
      </w:r>
      <w:r w:rsidR="00633E5D" w:rsidRPr="00465E6E">
        <w:rPr>
          <w:rFonts w:ascii="Times New Roman" w:eastAsia="Times New Roman" w:hAnsi="Times New Roman" w:cs="Times New Roman"/>
          <w:sz w:val="28"/>
          <w:szCs w:val="28"/>
          <w:lang w:eastAsia="ru-RU"/>
        </w:rPr>
        <w:t xml:space="preserve">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DD5B5B">
        <w:rPr>
          <w:rFonts w:ascii="Times New Roman" w:eastAsia="Times New Roman" w:hAnsi="Times New Roman" w:cs="Times New Roman"/>
          <w:sz w:val="28"/>
          <w:szCs w:val="28"/>
          <w:lang w:eastAsia="ru-RU"/>
        </w:rPr>
        <w:t>Выдача разрешения на р</w:t>
      </w:r>
      <w:r w:rsidR="00633E5D" w:rsidRPr="00DD5B5B">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sidRPr="00DD5B5B">
        <w:rPr>
          <w:rFonts w:ascii="Times New Roman" w:eastAsia="Times New Roman" w:hAnsi="Times New Roman" w:cs="Times New Roman"/>
          <w:sz w:val="28"/>
          <w:szCs w:val="28"/>
          <w:lang w:eastAsia="ru-RU"/>
        </w:rPr>
        <w:t>, публичного сервитута</w:t>
      </w:r>
      <w:r w:rsidR="00447C98" w:rsidRPr="00DD5B5B">
        <w:rPr>
          <w:rFonts w:ascii="Times New Roman" w:eastAsia="Times New Roman" w:hAnsi="Times New Roman" w:cs="Times New Roman"/>
          <w:sz w:val="28"/>
          <w:szCs w:val="28"/>
          <w:lang w:eastAsia="ru-RU"/>
        </w:rPr>
        <w:t>»</w:t>
      </w:r>
      <w:r w:rsidR="00633E5D" w:rsidRPr="00DD5B5B">
        <w:rPr>
          <w:rFonts w:ascii="Times New Roman" w:hAnsi="Times New Roman" w:cs="Times New Roman"/>
          <w:sz w:val="28"/>
          <w:szCs w:val="28"/>
        </w:rPr>
        <w:t>.</w:t>
      </w:r>
    </w:p>
    <w:p w:rsidR="00DD5B5B" w:rsidRPr="00DD5B5B" w:rsidRDefault="00465E6E"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DD5B5B" w:rsidRPr="00DD5B5B">
        <w:rPr>
          <w:rFonts w:ascii="Times New Roman" w:eastAsia="Times New Roman" w:hAnsi="Times New Roman" w:cs="Times New Roman"/>
          <w:sz w:val="28"/>
          <w:szCs w:val="28"/>
          <w:lang w:eastAsia="ru-RU"/>
        </w:rPr>
        <w:t>Муниципальную услугу предоставляет Администрация. Ответственным структурным подразделением Администрации за предоставление муниципальной услуги является отдел по земельным ресурсам комитета по управлению муниципальным имуществом администрации Лужского муниципального района Ленинградской области (далее – Отдел).</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В предоставлении услуги участвуют:</w:t>
      </w:r>
    </w:p>
    <w:p w:rsidR="00DD5B5B" w:rsidRPr="00DD5B5B" w:rsidRDefault="00DD5B5B" w:rsidP="00DD5B5B">
      <w:pPr>
        <w:widowControl w:val="0"/>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DD5B5B" w:rsidRPr="00DD5B5B" w:rsidRDefault="00DD5B5B" w:rsidP="00DD5B5B">
      <w:pPr>
        <w:widowControl w:val="0"/>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DD5B5B" w:rsidRPr="00DD5B5B" w:rsidRDefault="00DD5B5B" w:rsidP="00DD5B5B">
      <w:pPr>
        <w:widowControl w:val="0"/>
        <w:numPr>
          <w:ilvl w:val="0"/>
          <w:numId w:val="21"/>
        </w:numPr>
        <w:autoSpaceDE w:val="0"/>
        <w:autoSpaceDN w:val="0"/>
        <w:spacing w:after="0" w:line="240" w:lineRule="auto"/>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1) при личной явке:</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в Администрации/Отделе;</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2) без личной явки:</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почтовым отправлением в Администрацию;</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 (при технической реализации).</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1) посредством ПГУ ЛО/ЕПГУ – в Администрацию, ГБУ ЛО «МФЦ»;</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2) посредством сайта Администрации/Отдела, ГБУ ЛО «МФЦ» (при технической реализации) – в Администрацию, ГБУ ЛО «МФЦ»;</w:t>
      </w:r>
    </w:p>
    <w:p w:rsidR="00DD5B5B" w:rsidRPr="00DD5B5B"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3) по телефону – в Администрацию/Отдел, ГБУ ЛО «МФЦ».</w:t>
      </w:r>
    </w:p>
    <w:p w:rsidR="00836F19" w:rsidRDefault="00DD5B5B" w:rsidP="00DD5B5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D5B5B">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Отделе или ГБУ ЛО «МФЦ» </w:t>
      </w:r>
      <w:r>
        <w:rPr>
          <w:rFonts w:ascii="Times New Roman" w:eastAsia="Times New Roman" w:hAnsi="Times New Roman" w:cs="Times New Roman"/>
          <w:sz w:val="28"/>
          <w:szCs w:val="28"/>
          <w:lang w:eastAsia="ru-RU"/>
        </w:rPr>
        <w:t>графика приема заявителей</w:t>
      </w:r>
      <w:r w:rsidR="00836F19" w:rsidRPr="00836F19">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56607"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 xml:space="preserve">2.3. Результатом предоставления </w:t>
      </w:r>
      <w:r w:rsidR="00836F19" w:rsidRPr="00856607">
        <w:rPr>
          <w:rFonts w:ascii="Times New Roman" w:eastAsia="Times New Roman" w:hAnsi="Times New Roman" w:cs="Times New Roman"/>
          <w:color w:val="000000" w:themeColor="text1"/>
          <w:sz w:val="28"/>
          <w:szCs w:val="28"/>
          <w:lang w:eastAsia="ru-RU"/>
        </w:rPr>
        <w:t>муниципаль</w:t>
      </w:r>
      <w:r w:rsidRPr="00856607">
        <w:rPr>
          <w:rFonts w:ascii="Times New Roman" w:eastAsia="Times New Roman" w:hAnsi="Times New Roman" w:cs="Times New Roman"/>
          <w:color w:val="000000" w:themeColor="text1"/>
          <w:sz w:val="28"/>
          <w:szCs w:val="28"/>
          <w:lang w:eastAsia="ru-RU"/>
        </w:rPr>
        <w:t>ной услуги является:</w:t>
      </w:r>
    </w:p>
    <w:p w:rsidR="00633E5D" w:rsidRPr="00856607"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color w:val="000000" w:themeColor="text1"/>
          <w:sz w:val="28"/>
          <w:szCs w:val="28"/>
          <w:lang w:eastAsia="ru-RU"/>
        </w:rPr>
      </w:pPr>
      <w:r w:rsidRPr="00856607">
        <w:rPr>
          <w:rFonts w:ascii="Times New Roman" w:eastAsiaTheme="minorEastAsia" w:hAnsi="Times New Roman" w:cs="Times New Roman"/>
          <w:color w:val="000000" w:themeColor="text1"/>
          <w:sz w:val="28"/>
          <w:szCs w:val="28"/>
          <w:lang w:eastAsia="ru-RU"/>
        </w:rPr>
        <w:t>решение</w:t>
      </w:r>
      <w:r w:rsidR="00633E5D" w:rsidRPr="00856607">
        <w:rPr>
          <w:rFonts w:ascii="Times New Roman" w:eastAsiaTheme="minorEastAsia" w:hAnsi="Times New Roman" w:cs="Times New Roman"/>
          <w:color w:val="000000" w:themeColor="text1"/>
          <w:sz w:val="28"/>
          <w:szCs w:val="28"/>
          <w:lang w:eastAsia="ru-RU"/>
        </w:rPr>
        <w:t xml:space="preserve"> Администрации о размещении объекта на землях или земельных участках</w:t>
      </w:r>
      <w:r w:rsidR="0079281E" w:rsidRPr="00856607">
        <w:rPr>
          <w:rFonts w:ascii="Times New Roman" w:eastAsiaTheme="minorEastAsia" w:hAnsi="Times New Roman" w:cs="Times New Roman"/>
          <w:color w:val="000000" w:themeColor="text1"/>
          <w:sz w:val="28"/>
          <w:szCs w:val="28"/>
          <w:lang w:eastAsia="ru-RU"/>
        </w:rPr>
        <w:t xml:space="preserve"> </w:t>
      </w:r>
      <w:r w:rsidR="00633E5D" w:rsidRPr="00856607">
        <w:rPr>
          <w:rFonts w:ascii="Times New Roman" w:eastAsiaTheme="minorEastAsia" w:hAnsi="Times New Roman" w:cs="Times New Roman"/>
          <w:color w:val="000000" w:themeColor="text1"/>
          <w:sz w:val="28"/>
          <w:szCs w:val="28"/>
          <w:lang w:eastAsia="ru-RU"/>
        </w:rPr>
        <w:t>без предоставления земельных участков и установления сервитутов</w:t>
      </w:r>
      <w:r w:rsidR="004D0058" w:rsidRPr="00856607">
        <w:rPr>
          <w:rFonts w:ascii="Times New Roman" w:eastAsiaTheme="minorEastAsia" w:hAnsi="Times New Roman" w:cs="Times New Roman"/>
          <w:color w:val="000000" w:themeColor="text1"/>
          <w:sz w:val="28"/>
          <w:szCs w:val="28"/>
          <w:lang w:eastAsia="ru-RU"/>
        </w:rPr>
        <w:t>, публичного сервитута</w:t>
      </w:r>
      <w:r w:rsidR="00633E5D" w:rsidRPr="00856607">
        <w:rPr>
          <w:rFonts w:ascii="Times New Roman" w:eastAsiaTheme="minorEastAsia" w:hAnsi="Times New Roman" w:cs="Times New Roman"/>
          <w:color w:val="000000" w:themeColor="text1"/>
          <w:sz w:val="28"/>
          <w:szCs w:val="28"/>
          <w:lang w:eastAsia="ru-RU"/>
        </w:rPr>
        <w:t>;</w:t>
      </w:r>
    </w:p>
    <w:p w:rsidR="00633E5D" w:rsidRPr="00856607"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color w:val="000000" w:themeColor="text1"/>
          <w:sz w:val="28"/>
          <w:szCs w:val="28"/>
          <w:lang w:eastAsia="ru-RU"/>
        </w:rPr>
      </w:pPr>
      <w:r w:rsidRPr="00856607">
        <w:rPr>
          <w:rFonts w:ascii="Times New Roman" w:eastAsiaTheme="minorEastAsia" w:hAnsi="Times New Roman" w:cs="Times New Roman"/>
          <w:color w:val="000000" w:themeColor="text1"/>
          <w:sz w:val="28"/>
          <w:szCs w:val="28"/>
          <w:lang w:eastAsia="ru-RU"/>
        </w:rPr>
        <w:t xml:space="preserve">решение об отказе в предоставлении муниципальной услуги. </w:t>
      </w:r>
    </w:p>
    <w:p w:rsidR="00465E6E" w:rsidRPr="00856607" w:rsidRDefault="009165F5"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 xml:space="preserve">2.3.1. </w:t>
      </w:r>
      <w:r w:rsidR="00465E6E" w:rsidRPr="00856607">
        <w:rPr>
          <w:rFonts w:ascii="Times New Roman" w:eastAsia="Times New Roman" w:hAnsi="Times New Roman" w:cs="Times New Roman"/>
          <w:color w:val="000000" w:themeColor="text1"/>
          <w:sz w:val="28"/>
          <w:szCs w:val="28"/>
          <w:lang w:eastAsia="ru-RU"/>
        </w:rPr>
        <w:t xml:space="preserve">Результат предоставления </w:t>
      </w:r>
      <w:r w:rsidR="00EE13D5" w:rsidRPr="00856607">
        <w:rPr>
          <w:rFonts w:ascii="Times New Roman" w:eastAsia="Times New Roman" w:hAnsi="Times New Roman" w:cs="Times New Roman"/>
          <w:color w:val="000000" w:themeColor="text1"/>
          <w:sz w:val="28"/>
          <w:szCs w:val="28"/>
          <w:lang w:eastAsia="ru-RU"/>
        </w:rPr>
        <w:t>муниципаль</w:t>
      </w:r>
      <w:r w:rsidR="00465E6E" w:rsidRPr="00856607">
        <w:rPr>
          <w:rFonts w:ascii="Times New Roman" w:eastAsia="Times New Roman" w:hAnsi="Times New Roman" w:cs="Times New Roman"/>
          <w:color w:val="000000" w:themeColor="text1"/>
          <w:sz w:val="28"/>
          <w:szCs w:val="28"/>
          <w:lang w:eastAsia="ru-RU"/>
        </w:rPr>
        <w:t>ной услуги выдается:</w:t>
      </w:r>
    </w:p>
    <w:p w:rsidR="00465E6E" w:rsidRPr="00856607" w:rsidRDefault="00465E6E"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1) при личной явке:</w:t>
      </w:r>
    </w:p>
    <w:p w:rsidR="00836F19" w:rsidRPr="00856607"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 xml:space="preserve">в филиалах, отделах, удаленных рабочих местах ГБУ ЛО </w:t>
      </w:r>
      <w:r w:rsidR="00447C98" w:rsidRPr="00856607">
        <w:rPr>
          <w:rFonts w:ascii="Times New Roman" w:eastAsia="Times New Roman" w:hAnsi="Times New Roman" w:cs="Times New Roman"/>
          <w:color w:val="000000" w:themeColor="text1"/>
          <w:sz w:val="28"/>
          <w:szCs w:val="28"/>
          <w:lang w:eastAsia="ru-RU"/>
        </w:rPr>
        <w:t>«</w:t>
      </w:r>
      <w:r w:rsidRPr="00856607">
        <w:rPr>
          <w:rFonts w:ascii="Times New Roman" w:eastAsia="Times New Roman" w:hAnsi="Times New Roman" w:cs="Times New Roman"/>
          <w:color w:val="000000" w:themeColor="text1"/>
          <w:sz w:val="28"/>
          <w:szCs w:val="28"/>
          <w:lang w:eastAsia="ru-RU"/>
        </w:rPr>
        <w:t>МФЦ</w:t>
      </w:r>
      <w:r w:rsidR="00447C98" w:rsidRPr="00856607">
        <w:rPr>
          <w:rFonts w:ascii="Times New Roman" w:eastAsia="Times New Roman" w:hAnsi="Times New Roman" w:cs="Times New Roman"/>
          <w:color w:val="000000" w:themeColor="text1"/>
          <w:sz w:val="28"/>
          <w:szCs w:val="28"/>
          <w:lang w:eastAsia="ru-RU"/>
        </w:rPr>
        <w:t>»</w:t>
      </w:r>
      <w:r w:rsidRPr="00856607">
        <w:rPr>
          <w:rFonts w:ascii="Times New Roman" w:eastAsia="Times New Roman" w:hAnsi="Times New Roman" w:cs="Times New Roman"/>
          <w:color w:val="000000" w:themeColor="text1"/>
          <w:sz w:val="28"/>
          <w:szCs w:val="28"/>
          <w:lang w:eastAsia="ru-RU"/>
        </w:rPr>
        <w:t>;</w:t>
      </w:r>
    </w:p>
    <w:p w:rsidR="00836F19" w:rsidRPr="00856607"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2) без личной явки:</w:t>
      </w:r>
    </w:p>
    <w:p w:rsidR="00917D4C" w:rsidRPr="00856607" w:rsidRDefault="008E58BA"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по электронной почте (</w:t>
      </w:r>
      <w:proofErr w:type="spellStart"/>
      <w:r w:rsidRPr="00856607">
        <w:rPr>
          <w:rFonts w:ascii="Times New Roman" w:eastAsia="Times New Roman" w:hAnsi="Times New Roman" w:cs="Times New Roman"/>
          <w:color w:val="000000" w:themeColor="text1"/>
          <w:sz w:val="28"/>
          <w:szCs w:val="28"/>
          <w:lang w:eastAsia="ru-RU"/>
        </w:rPr>
        <w:t>e-mail</w:t>
      </w:r>
      <w:proofErr w:type="spellEnd"/>
      <w:r w:rsidRPr="00856607">
        <w:rPr>
          <w:rFonts w:ascii="Times New Roman" w:eastAsia="Times New Roman" w:hAnsi="Times New Roman" w:cs="Times New Roman"/>
          <w:color w:val="000000" w:themeColor="text1"/>
          <w:sz w:val="28"/>
          <w:szCs w:val="28"/>
          <w:lang w:eastAsia="ru-RU"/>
        </w:rPr>
        <w:t>);</w:t>
      </w:r>
    </w:p>
    <w:p w:rsidR="00836F19" w:rsidRPr="00856607" w:rsidRDefault="00836F19" w:rsidP="00447C9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посредством ПГУ ЛО/ЕПГУ.</w:t>
      </w:r>
    </w:p>
    <w:p w:rsidR="00465E6E" w:rsidRPr="00856607" w:rsidRDefault="00465E6E" w:rsidP="00FA401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856607">
        <w:rPr>
          <w:rFonts w:ascii="Times New Roman" w:eastAsia="Times New Roman" w:hAnsi="Times New Roman" w:cs="Times New Roman"/>
          <w:color w:val="000000" w:themeColor="text1"/>
          <w:sz w:val="28"/>
          <w:szCs w:val="28"/>
          <w:lang w:eastAsia="ru-RU"/>
        </w:rPr>
        <w:t xml:space="preserve">2.4. Срок предоставления </w:t>
      </w:r>
      <w:r w:rsidR="00633E5D" w:rsidRPr="00856607">
        <w:rPr>
          <w:rFonts w:ascii="Times New Roman" w:eastAsia="Times New Roman" w:hAnsi="Times New Roman" w:cs="Times New Roman"/>
          <w:color w:val="000000" w:themeColor="text1"/>
          <w:sz w:val="28"/>
          <w:szCs w:val="28"/>
          <w:lang w:eastAsia="ru-RU"/>
        </w:rPr>
        <w:t>муниципаль</w:t>
      </w:r>
      <w:r w:rsidRPr="00856607">
        <w:rPr>
          <w:rFonts w:ascii="Times New Roman" w:eastAsia="Times New Roman" w:hAnsi="Times New Roman" w:cs="Times New Roman"/>
          <w:color w:val="000000" w:themeColor="text1"/>
          <w:sz w:val="28"/>
          <w:szCs w:val="28"/>
          <w:lang w:eastAsia="ru-RU"/>
        </w:rPr>
        <w:t xml:space="preserve">ной услуги составляет не более </w:t>
      </w:r>
      <w:r w:rsidR="00FA4014" w:rsidRPr="00FA4014">
        <w:rPr>
          <w:rFonts w:ascii="Times New Roman" w:eastAsia="Times New Roman" w:hAnsi="Times New Roman" w:cs="Times New Roman"/>
          <w:color w:val="000000" w:themeColor="text1"/>
          <w:sz w:val="28"/>
          <w:szCs w:val="28"/>
          <w:lang w:eastAsia="ru-RU"/>
        </w:rPr>
        <w:t xml:space="preserve">25 </w:t>
      </w:r>
      <w:r w:rsidR="00FA4014" w:rsidRPr="00FA4014">
        <w:rPr>
          <w:rFonts w:ascii="Times New Roman" w:eastAsia="Times New Roman" w:hAnsi="Times New Roman" w:cs="Times New Roman"/>
          <w:color w:val="000000" w:themeColor="text1"/>
          <w:sz w:val="28"/>
          <w:szCs w:val="28"/>
          <w:lang w:eastAsia="ru-RU"/>
        </w:rPr>
        <w:lastRenderedPageBreak/>
        <w:t xml:space="preserve">дней </w:t>
      </w:r>
      <w:r w:rsidR="00FA4014">
        <w:rPr>
          <w:rFonts w:ascii="Times New Roman" w:eastAsia="Times New Roman" w:hAnsi="Times New Roman" w:cs="Times New Roman"/>
          <w:color w:val="000000" w:themeColor="text1"/>
          <w:sz w:val="28"/>
          <w:szCs w:val="28"/>
          <w:lang w:eastAsia="ru-RU"/>
        </w:rPr>
        <w:t xml:space="preserve">со дня поступления заявления </w:t>
      </w:r>
      <w:r w:rsidRPr="00856607">
        <w:rPr>
          <w:rFonts w:ascii="Times New Roman" w:eastAsia="Times New Roman" w:hAnsi="Times New Roman" w:cs="Times New Roman"/>
          <w:color w:val="000000" w:themeColor="text1"/>
          <w:sz w:val="28"/>
          <w:szCs w:val="28"/>
          <w:lang w:eastAsia="ru-RU"/>
        </w:rPr>
        <w:t xml:space="preserve">в </w:t>
      </w:r>
      <w:r w:rsidR="00EE13D5" w:rsidRPr="00856607">
        <w:rPr>
          <w:rFonts w:ascii="Times New Roman" w:eastAsia="Times New Roman" w:hAnsi="Times New Roman" w:cs="Times New Roman"/>
          <w:color w:val="000000" w:themeColor="text1"/>
          <w:sz w:val="28"/>
          <w:szCs w:val="28"/>
          <w:lang w:eastAsia="ru-RU"/>
        </w:rPr>
        <w:t>Администрацию</w:t>
      </w:r>
      <w:r w:rsidRPr="00856607">
        <w:rPr>
          <w:rFonts w:ascii="Times New Roman" w:eastAsia="Times New Roman" w:hAnsi="Times New Roman" w:cs="Times New Roman"/>
          <w:color w:val="000000" w:themeColor="text1"/>
          <w:sz w:val="28"/>
          <w:szCs w:val="28"/>
          <w:lang w:eastAsia="ru-RU"/>
        </w:rPr>
        <w:t>.</w:t>
      </w:r>
    </w:p>
    <w:p w:rsidR="006E26AA" w:rsidRPr="00856607" w:rsidRDefault="006E26AA" w:rsidP="006E26AA">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ar187"/>
      <w:bookmarkEnd w:id="6"/>
      <w:r w:rsidRPr="00856607">
        <w:rPr>
          <w:rFonts w:ascii="Times New Roman" w:eastAsia="Times New Roman" w:hAnsi="Times New Roman" w:cs="Times New Roman"/>
          <w:color w:val="000000" w:themeColor="text1"/>
          <w:sz w:val="28"/>
          <w:szCs w:val="28"/>
          <w:lang w:eastAsia="ru-RU"/>
        </w:rPr>
        <w:t>2.5. Правовые основания для предоставления муниципальной услуги.</w:t>
      </w:r>
    </w:p>
    <w:p w:rsidR="006E26AA" w:rsidRPr="0085660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6607">
        <w:rPr>
          <w:rFonts w:ascii="Times New Roman" w:hAnsi="Times New Roman" w:cs="Times New Roman"/>
          <w:color w:val="000000" w:themeColor="text1"/>
          <w:sz w:val="28"/>
          <w:szCs w:val="28"/>
        </w:rPr>
        <w:t>Земельный кодекс Российской Федерации от 25.10.2001 № 136-ФЗ;</w:t>
      </w:r>
    </w:p>
    <w:p w:rsidR="00917D4C" w:rsidRPr="00856607"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6607">
        <w:rPr>
          <w:rFonts w:ascii="Times New Roman" w:hAnsi="Times New Roman" w:cs="Times New Roman"/>
          <w:color w:val="000000" w:themeColor="text1"/>
          <w:sz w:val="28"/>
          <w:szCs w:val="28"/>
        </w:rPr>
        <w:t>Федеральный закон от 24.07.2007 № 221-ФЗ «О кадастровой деятельности»;</w:t>
      </w:r>
    </w:p>
    <w:p w:rsidR="00917D4C" w:rsidRPr="00856607"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6607">
        <w:rPr>
          <w:rFonts w:ascii="Times New Roman" w:hAnsi="Times New Roman" w:cs="Times New Roman"/>
          <w:color w:val="000000" w:themeColor="text1"/>
          <w:sz w:val="28"/>
          <w:szCs w:val="28"/>
        </w:rPr>
        <w:t>Федеральный закон от 27 июля 2010 г. № 210-ФЗ «Об организации предоставления государственных и муниципальных услуг»;</w:t>
      </w:r>
    </w:p>
    <w:p w:rsidR="006E26AA" w:rsidRPr="0085660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trike/>
          <w:color w:val="000000" w:themeColor="text1"/>
          <w:sz w:val="28"/>
          <w:szCs w:val="28"/>
        </w:rPr>
      </w:pPr>
      <w:r w:rsidRPr="00856607">
        <w:rPr>
          <w:rFonts w:ascii="Times New Roman" w:hAnsi="Times New Roman" w:cs="Times New Roman"/>
          <w:strike/>
          <w:color w:val="000000" w:themeColor="text1"/>
          <w:sz w:val="28"/>
          <w:szCs w:val="28"/>
        </w:rPr>
        <w:t>Федеральный закон от 13.07.2015 № 218-ФЗ «О государственной регистрации недвижимости»;</w:t>
      </w:r>
    </w:p>
    <w:p w:rsidR="007324AE" w:rsidRPr="00856607"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6607">
        <w:rPr>
          <w:rFonts w:ascii="Times New Roman" w:hAnsi="Times New Roman" w:cs="Times New Roman"/>
          <w:color w:val="000000" w:themeColor="text1"/>
          <w:sz w:val="28"/>
          <w:szCs w:val="28"/>
        </w:rPr>
        <w:t>- Областной закон Ленинградской области от 18.05.2012 N 38-оз  "Об установлении случаев, при которых не требуется получение разрешения на строительство на территории Ленинградской области";</w:t>
      </w:r>
    </w:p>
    <w:p w:rsidR="006E26AA" w:rsidRPr="00856607"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6607">
        <w:rPr>
          <w:rFonts w:ascii="Times New Roman" w:hAnsi="Times New Roman" w:cs="Times New Roman"/>
          <w:color w:val="000000" w:themeColor="text1"/>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856607"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856607">
        <w:rPr>
          <w:rFonts w:ascii="Times New Roman" w:hAnsi="Times New Roman" w:cs="Times New Roman"/>
          <w:color w:val="000000" w:themeColor="text1"/>
          <w:sz w:val="28"/>
          <w:szCs w:val="28"/>
        </w:rPr>
        <w:t xml:space="preserve">- Постановление Правительства Российской Федерации от 12.11.2020 </w:t>
      </w:r>
      <w:r w:rsidR="00CB4034">
        <w:rPr>
          <w:rFonts w:ascii="Times New Roman" w:hAnsi="Times New Roman" w:cs="Times New Roman"/>
          <w:color w:val="000000" w:themeColor="text1"/>
          <w:sz w:val="28"/>
          <w:szCs w:val="28"/>
        </w:rPr>
        <w:t xml:space="preserve">                   </w:t>
      </w:r>
      <w:r w:rsidRPr="00856607">
        <w:rPr>
          <w:rFonts w:ascii="Times New Roman" w:hAnsi="Times New Roman" w:cs="Times New Roman"/>
          <w:color w:val="000000" w:themeColor="text1"/>
          <w:sz w:val="28"/>
          <w:szCs w:val="28"/>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856607">
        <w:rPr>
          <w:rFonts w:ascii="Times New Roman" w:hAnsi="Times New Roman" w:cs="Times New Roman"/>
          <w:color w:val="000000" w:themeColor="text1"/>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856607">
        <w:rPr>
          <w:rFonts w:ascii="Times New Roman" w:hAnsi="Times New Roman" w:cs="Times New Roman"/>
          <w:color w:val="000000" w:themeColor="text1"/>
          <w:sz w:val="28"/>
          <w:szCs w:val="28"/>
        </w:rPr>
        <w:t>утратившими</w:t>
      </w:r>
      <w:proofErr w:type="gramEnd"/>
      <w:r w:rsidRPr="00856607">
        <w:rPr>
          <w:rFonts w:ascii="Times New Roman" w:hAnsi="Times New Roman" w:cs="Times New Roman"/>
          <w:color w:val="000000" w:themeColor="text1"/>
          <w:sz w:val="28"/>
          <w:szCs w:val="28"/>
        </w:rPr>
        <w:t xml:space="preserve"> силу некоторых актов Правительства Российской Федерации»;</w:t>
      </w:r>
    </w:p>
    <w:p w:rsidR="00FA4014" w:rsidRDefault="006E26AA" w:rsidP="00FA4014">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6607">
        <w:rPr>
          <w:rFonts w:ascii="Times New Roman" w:hAnsi="Times New Roman" w:cs="Times New Roman"/>
          <w:color w:val="000000" w:themeColor="text1"/>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FA4014">
        <w:rPr>
          <w:rFonts w:ascii="Times New Roman" w:hAnsi="Times New Roman" w:cs="Times New Roman"/>
          <w:color w:val="000000" w:themeColor="text1"/>
          <w:sz w:val="28"/>
          <w:szCs w:val="28"/>
        </w:rPr>
        <w:t>;</w:t>
      </w:r>
    </w:p>
    <w:p w:rsidR="00FA4014" w:rsidRPr="00FA4014" w:rsidRDefault="00FA4014" w:rsidP="00FA4014">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FA4014">
        <w:rPr>
          <w:rFonts w:ascii="Times New Roman" w:hAnsi="Times New Roman" w:cs="Times New Roman"/>
          <w:color w:val="000000" w:themeColor="text1"/>
          <w:sz w:val="28"/>
          <w:szCs w:val="28"/>
        </w:rPr>
        <w:t>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color w:val="000000" w:themeColor="text1"/>
          <w:sz w:val="28"/>
          <w:szCs w:val="28"/>
        </w:rPr>
        <w:t>.</w:t>
      </w:r>
    </w:p>
    <w:p w:rsidR="00EE13D5" w:rsidRPr="00FA401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color w:val="000000" w:themeColor="text1"/>
          <w:sz w:val="28"/>
          <w:szCs w:val="28"/>
          <w:lang w:eastAsia="ru-RU"/>
        </w:rPr>
        <w:t xml:space="preserve">2.6. Исчерпывающий перечень документов, необходимых в соответствии с законодательными или иными </w:t>
      </w:r>
      <w:r w:rsidRPr="00FA4014">
        <w:rPr>
          <w:rFonts w:ascii="Times New Roman" w:eastAsia="Times New Roman" w:hAnsi="Times New Roman" w:cs="Times New Roman"/>
          <w:sz w:val="28"/>
          <w:szCs w:val="28"/>
          <w:lang w:eastAsia="ru-RU"/>
        </w:rPr>
        <w:t>нормативными правовыми актами для предоставления муниципальной услуги, подлежащих представлению заявителем:</w:t>
      </w:r>
    </w:p>
    <w:p w:rsidR="002B66A4" w:rsidRPr="00FA401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Pr="00FA4014">
        <w:rPr>
          <w:rFonts w:ascii="Times New Roman" w:eastAsia="Times New Roman" w:hAnsi="Times New Roman" w:cs="Times New Roman"/>
          <w:sz w:val="28"/>
          <w:szCs w:val="28"/>
          <w:lang w:eastAsia="ru-RU"/>
        </w:rPr>
        <w:lastRenderedPageBreak/>
        <w:t>№ 152-ФЗ «О персональных данных», в электронной форме согласно приложени</w:t>
      </w:r>
      <w:r w:rsidR="00FB236B" w:rsidRPr="00FA4014">
        <w:rPr>
          <w:rFonts w:ascii="Times New Roman" w:eastAsia="Times New Roman" w:hAnsi="Times New Roman" w:cs="Times New Roman"/>
          <w:sz w:val="28"/>
          <w:szCs w:val="28"/>
          <w:lang w:eastAsia="ru-RU"/>
        </w:rPr>
        <w:t>ю</w:t>
      </w:r>
      <w:r w:rsidRPr="00FA4014">
        <w:rPr>
          <w:rFonts w:ascii="Times New Roman" w:eastAsia="Times New Roman" w:hAnsi="Times New Roman" w:cs="Times New Roman"/>
          <w:sz w:val="28"/>
          <w:szCs w:val="28"/>
          <w:lang w:eastAsia="ru-RU"/>
        </w:rPr>
        <w:t xml:space="preserve"> 1 к административному регламенту:</w:t>
      </w:r>
    </w:p>
    <w:p w:rsidR="002B66A4" w:rsidRPr="00FA401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лично заявителем при обращении на ЕПГУ/ПГУ ЛО;</w:t>
      </w:r>
    </w:p>
    <w:p w:rsidR="002B66A4" w:rsidRPr="00FA401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FA401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FA401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FA4014"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FA4014"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З</w:t>
      </w:r>
      <w:r w:rsidR="004D0058" w:rsidRPr="00FA4014">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FA4014">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FA4014">
        <w:rPr>
          <w:rFonts w:ascii="Times New Roman" w:eastAsiaTheme="minorEastAsia" w:hAnsi="Times New Roman" w:cs="Times New Roman"/>
          <w:sz w:val="28"/>
          <w:szCs w:val="28"/>
          <w:lang w:eastAsia="ru-RU"/>
        </w:rPr>
        <w:t>, должно содержать следующ</w:t>
      </w:r>
      <w:r w:rsidR="00554A00" w:rsidRPr="00FA4014">
        <w:rPr>
          <w:rFonts w:ascii="Times New Roman" w:eastAsiaTheme="minorEastAsia" w:hAnsi="Times New Roman" w:cs="Times New Roman"/>
          <w:sz w:val="28"/>
          <w:szCs w:val="28"/>
          <w:lang w:eastAsia="ru-RU"/>
        </w:rPr>
        <w:t>ие</w:t>
      </w:r>
      <w:r w:rsidR="004D0058" w:rsidRPr="00FA4014">
        <w:rPr>
          <w:rFonts w:ascii="Times New Roman" w:eastAsiaTheme="minorEastAsia" w:hAnsi="Times New Roman" w:cs="Times New Roman"/>
          <w:sz w:val="28"/>
          <w:szCs w:val="28"/>
          <w:lang w:eastAsia="ru-RU"/>
        </w:rPr>
        <w:t xml:space="preserve"> </w:t>
      </w:r>
      <w:r w:rsidR="00554A00" w:rsidRPr="00FA4014">
        <w:rPr>
          <w:rFonts w:ascii="Times New Roman" w:eastAsiaTheme="minorEastAsia" w:hAnsi="Times New Roman" w:cs="Times New Roman"/>
          <w:sz w:val="28"/>
          <w:szCs w:val="28"/>
          <w:lang w:eastAsia="ru-RU"/>
        </w:rPr>
        <w:t>сведения</w:t>
      </w:r>
      <w:r w:rsidR="004D0058" w:rsidRPr="00FA4014">
        <w:rPr>
          <w:rFonts w:ascii="Times New Roman" w:eastAsiaTheme="minorEastAsia" w:hAnsi="Times New Roman" w:cs="Times New Roman"/>
          <w:sz w:val="28"/>
          <w:szCs w:val="28"/>
          <w:lang w:eastAsia="ru-RU"/>
        </w:rPr>
        <w:t>:</w:t>
      </w:r>
    </w:p>
    <w:p w:rsidR="004D0058" w:rsidRPr="00FA4014"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FA4014"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FA4014">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FA4014">
        <w:rPr>
          <w:rFonts w:ascii="Times New Roman" w:eastAsiaTheme="minorEastAsia" w:hAnsi="Times New Roman" w:cs="Times New Roman"/>
          <w:sz w:val="28"/>
          <w:szCs w:val="28"/>
          <w:lang w:eastAsia="ru-RU"/>
        </w:rPr>
        <w:t>серия, номер, дата выдачи</w:t>
      </w:r>
      <w:r w:rsidR="00BF5F18" w:rsidRPr="00FA4014">
        <w:rPr>
          <w:rFonts w:ascii="Times New Roman" w:eastAsiaTheme="minorEastAsia" w:hAnsi="Times New Roman" w:cs="Times New Roman"/>
          <w:sz w:val="28"/>
          <w:szCs w:val="28"/>
          <w:lang w:eastAsia="ru-RU"/>
        </w:rPr>
        <w:t xml:space="preserve"> и</w:t>
      </w:r>
      <w:r w:rsidR="00585099" w:rsidRPr="00FA4014">
        <w:rPr>
          <w:rFonts w:ascii="Times New Roman" w:eastAsiaTheme="minorEastAsia" w:hAnsi="Times New Roman" w:cs="Times New Roman"/>
          <w:sz w:val="28"/>
          <w:szCs w:val="28"/>
          <w:lang w:eastAsia="ru-RU"/>
        </w:rPr>
        <w:t xml:space="preserve"> код подразделения</w:t>
      </w:r>
      <w:r w:rsidR="00BF5F18" w:rsidRPr="00FA4014">
        <w:rPr>
          <w:rFonts w:ascii="Times New Roman" w:eastAsiaTheme="minorEastAsia" w:hAnsi="Times New Roman" w:cs="Times New Roman"/>
          <w:sz w:val="28"/>
          <w:szCs w:val="28"/>
          <w:lang w:eastAsia="ru-RU"/>
        </w:rPr>
        <w:t>)</w:t>
      </w:r>
      <w:r w:rsidR="00585099" w:rsidRPr="00FA4014">
        <w:rPr>
          <w:rFonts w:ascii="Times New Roman" w:eastAsiaTheme="minorEastAsia" w:hAnsi="Times New Roman" w:cs="Times New Roman"/>
          <w:sz w:val="28"/>
          <w:szCs w:val="28"/>
          <w:lang w:eastAsia="ru-RU"/>
        </w:rPr>
        <w:t xml:space="preserve"> </w:t>
      </w:r>
      <w:r w:rsidRPr="00FA4014">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 xml:space="preserve">предполагаемый срок использования земель или земельного участка (срок использования земель или земельного участка не может превышать срока </w:t>
      </w:r>
      <w:r w:rsidRPr="00447C98">
        <w:rPr>
          <w:rFonts w:ascii="Times New Roman" w:eastAsiaTheme="minorEastAsia" w:hAnsi="Times New Roman" w:cs="Times New Roman"/>
          <w:sz w:val="28"/>
          <w:szCs w:val="28"/>
          <w:lang w:eastAsia="ru-RU"/>
        </w:rPr>
        <w:lastRenderedPageBreak/>
        <w:t>размещения и эксплуатации объекта);</w:t>
      </w:r>
    </w:p>
    <w:p w:rsidR="00216A70" w:rsidRDefault="004D0058" w:rsidP="00216A7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trike/>
          <w:sz w:val="28"/>
          <w:szCs w:val="28"/>
          <w:lang w:eastAsia="ru-RU"/>
        </w:rPr>
        <w:t>почтовый адрес,</w:t>
      </w:r>
      <w:r w:rsidRPr="00FA4014">
        <w:rPr>
          <w:rFonts w:ascii="Times New Roman" w:eastAsiaTheme="minorEastAsia" w:hAnsi="Times New Roman" w:cs="Times New Roman"/>
          <w:sz w:val="28"/>
          <w:szCs w:val="28"/>
          <w:lang w:eastAsia="ru-RU"/>
        </w:rPr>
        <w:t xml:space="preserve"> адрес электронной</w:t>
      </w:r>
      <w:r w:rsidRPr="00447C98">
        <w:rPr>
          <w:rFonts w:ascii="Times New Roman" w:eastAsiaTheme="minorEastAsia" w:hAnsi="Times New Roman" w:cs="Times New Roman"/>
          <w:sz w:val="28"/>
          <w:szCs w:val="28"/>
          <w:lang w:eastAsia="ru-RU"/>
        </w:rPr>
        <w:t xml:space="preserve"> почты, номер телефона для связи с заявителем или представителем заявителя;</w:t>
      </w:r>
    </w:p>
    <w:p w:rsidR="00216A70" w:rsidRPr="00216A70" w:rsidRDefault="00216A70" w:rsidP="00216A70">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216A70">
        <w:rPr>
          <w:rFonts w:ascii="Times New Roman" w:eastAsiaTheme="minorEastAsia"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w:t>
      </w:r>
      <w:r>
        <w:rPr>
          <w:rFonts w:ascii="Times New Roman" w:eastAsiaTheme="minorEastAsia" w:hAnsi="Times New Roman" w:cs="Times New Roman"/>
          <w:sz w:val="28"/>
          <w:szCs w:val="28"/>
          <w:lang w:eastAsia="ru-RU"/>
        </w:rPr>
        <w:t>.</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4E67E9" w:rsidRPr="001200C7">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E67E9">
        <w:rPr>
          <w:rFonts w:ascii="Times New Roman" w:hAnsi="Times New Roman" w:cs="Times New Roman"/>
          <w:sz w:val="28"/>
          <w:szCs w:val="28"/>
        </w:rPr>
        <w:t>;</w:t>
      </w:r>
    </w:p>
    <w:p w:rsidR="000D0185" w:rsidRDefault="000D0185" w:rsidP="002B66A4">
      <w:pPr>
        <w:pStyle w:val="ConsPlusNormal"/>
        <w:ind w:firstLine="709"/>
        <w:jc w:val="both"/>
        <w:rPr>
          <w:rFonts w:ascii="Times New Roman" w:hAnsi="Times New Roman" w:cs="Times New Roman"/>
          <w:sz w:val="28"/>
          <w:szCs w:val="28"/>
        </w:rPr>
      </w:pPr>
      <w:r w:rsidRPr="00FA4014">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FA4014">
        <w:rPr>
          <w:rFonts w:ascii="Times New Roman" w:hAnsi="Times New Roman" w:cs="Times New Roman"/>
          <w:sz w:val="28"/>
          <w:szCs w:val="28"/>
        </w:rPr>
        <w:t>dpi</w:t>
      </w:r>
      <w:proofErr w:type="spellEnd"/>
      <w:r w:rsidRPr="00FA4014">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0D0185" w:rsidRPr="00CE27EA" w:rsidRDefault="000D0185" w:rsidP="002B66A4">
      <w:pPr>
        <w:pStyle w:val="ConsPlusNormal"/>
        <w:ind w:firstLine="709"/>
        <w:jc w:val="both"/>
        <w:rPr>
          <w:rFonts w:ascii="Times New Roman" w:hAnsi="Times New Roman" w:cs="Times New Roman"/>
          <w:sz w:val="28"/>
          <w:szCs w:val="28"/>
          <w:highlight w:val="yellow"/>
        </w:rPr>
      </w:pPr>
    </w:p>
    <w:p w:rsidR="004E67E9" w:rsidRPr="00FA4014" w:rsidRDefault="002B66A4" w:rsidP="004E67E9">
      <w:pPr>
        <w:pStyle w:val="ConsPlusNormal"/>
        <w:ind w:firstLine="709"/>
        <w:jc w:val="both"/>
        <w:rPr>
          <w:rFonts w:ascii="Times New Roman" w:hAnsi="Times New Roman" w:cs="Times New Roman"/>
          <w:sz w:val="28"/>
          <w:szCs w:val="28"/>
        </w:rPr>
      </w:pPr>
      <w:r w:rsidRPr="00FA4014">
        <w:rPr>
          <w:rFonts w:ascii="Times New Roman" w:hAnsi="Times New Roman" w:cs="Times New Roman"/>
          <w:sz w:val="28"/>
          <w:szCs w:val="28"/>
        </w:rPr>
        <w:t>3</w:t>
      </w:r>
      <w:r w:rsidR="004D0058" w:rsidRPr="00FA4014">
        <w:rPr>
          <w:rFonts w:ascii="Times New Roman" w:hAnsi="Times New Roman" w:cs="Times New Roman"/>
          <w:sz w:val="28"/>
          <w:szCs w:val="28"/>
        </w:rPr>
        <w:t xml:space="preserve">) </w:t>
      </w:r>
      <w:r w:rsidR="004D0058" w:rsidRPr="00FA4014">
        <w:rPr>
          <w:rFonts w:ascii="Times New Roman" w:hAnsi="Times New Roman" w:cs="Times New Roman"/>
          <w:sz w:val="28"/>
          <w:szCs w:val="28"/>
        </w:rPr>
        <w:tab/>
      </w:r>
      <w:r w:rsidR="004E67E9" w:rsidRPr="00FA4014">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FA4014"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Для физических лиц:</w:t>
      </w:r>
    </w:p>
    <w:p w:rsidR="004E67E9"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 xml:space="preserve">а) 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4E67E9"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A4014">
        <w:rPr>
          <w:rFonts w:ascii="Times New Roman" w:eastAsiaTheme="minorEastAsia" w:hAnsi="Times New Roman" w:cs="Times New Roman"/>
          <w:sz w:val="28"/>
          <w:szCs w:val="28"/>
          <w:lang w:eastAsia="ru-RU"/>
        </w:rPr>
        <w:t>к</w:t>
      </w:r>
      <w:proofErr w:type="gramEnd"/>
      <w:r w:rsidRPr="00FA4014">
        <w:rPr>
          <w:rFonts w:ascii="Times New Roman" w:eastAsiaTheme="minorEastAsia" w:hAnsi="Times New Roman" w:cs="Times New Roman"/>
          <w:sz w:val="28"/>
          <w:szCs w:val="28"/>
          <w:lang w:eastAsia="ru-RU"/>
        </w:rPr>
        <w:t xml:space="preserve"> нотариальной: </w:t>
      </w:r>
    </w:p>
    <w:p w:rsidR="004E67E9"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FA4014">
        <w:rPr>
          <w:rFonts w:ascii="Times New Roman" w:eastAsiaTheme="minorEastAsia" w:hAnsi="Times New Roman" w:cs="Times New Roman"/>
          <w:sz w:val="28"/>
          <w:szCs w:val="28"/>
          <w:lang w:eastAsia="ru-RU"/>
        </w:rPr>
        <w:lastRenderedPageBreak/>
        <w:t>соответствующего учреждения социальной защиты населения;</w:t>
      </w:r>
    </w:p>
    <w:p w:rsidR="004D0058" w:rsidRPr="00FA4014"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в) доверенность в простой письменной форме</w:t>
      </w:r>
      <w:r w:rsidR="00917D4C" w:rsidRPr="00FA4014">
        <w:rPr>
          <w:rFonts w:ascii="Times New Roman" w:eastAsiaTheme="minorEastAsia" w:hAnsi="Times New Roman" w:cs="Times New Roman"/>
          <w:sz w:val="28"/>
          <w:szCs w:val="28"/>
          <w:lang w:eastAsia="ru-RU"/>
        </w:rPr>
        <w:t>;</w:t>
      </w:r>
    </w:p>
    <w:p w:rsidR="00917D4C" w:rsidRPr="00FA4014"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FA4014"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Для юридических лиц:</w:t>
      </w:r>
    </w:p>
    <w:p w:rsidR="000D0185"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w:t>
      </w:r>
      <w:r w:rsidR="000D0185" w:rsidRPr="00FA4014">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FA4014">
        <w:rPr>
          <w:rFonts w:ascii="Times New Roman" w:eastAsiaTheme="minorEastAsia" w:hAnsi="Times New Roman" w:cs="Times New Roman"/>
          <w:sz w:val="28"/>
          <w:szCs w:val="28"/>
          <w:lang w:eastAsia="ru-RU"/>
        </w:rPr>
        <w:t>.</w:t>
      </w:r>
      <w:r w:rsidR="000D0185" w:rsidRPr="000D0185">
        <w:rPr>
          <w:rFonts w:ascii="Times New Roman" w:eastAsiaTheme="minorEastAsia" w:hAnsi="Times New Roman" w:cs="Times New Roman"/>
          <w:sz w:val="28"/>
          <w:szCs w:val="28"/>
          <w:lang w:eastAsia="ru-RU"/>
        </w:rPr>
        <w:t xml:space="preserve">  </w:t>
      </w:r>
    </w:p>
    <w:p w:rsidR="000D0185" w:rsidRPr="001200C7" w:rsidRDefault="000D0185"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E13D5" w:rsidRP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FA4014"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 xml:space="preserve">ной услуги </w:t>
      </w:r>
      <w:r w:rsidRPr="00FA4014">
        <w:rPr>
          <w:rFonts w:ascii="Times New Roman" w:eastAsia="Times New Roman" w:hAnsi="Times New Roman" w:cs="Times New Roman"/>
          <w:sz w:val="28"/>
          <w:szCs w:val="28"/>
          <w:lang w:eastAsia="ru-RU"/>
        </w:rPr>
        <w:t>запрашивает следующие документы (сведения):</w:t>
      </w:r>
    </w:p>
    <w:p w:rsidR="000D0185" w:rsidRPr="00FA4014"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FA4014"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FA4014"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FA4014"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FA4014">
        <w:rPr>
          <w:rFonts w:ascii="Times New Roman" w:eastAsiaTheme="minorEastAsia" w:hAnsi="Times New Roman" w:cs="Times New Roman"/>
          <w:sz w:val="28"/>
          <w:szCs w:val="28"/>
          <w:lang w:eastAsia="ru-RU"/>
        </w:rPr>
        <w:t>х правах на объект недвижимости.</w:t>
      </w:r>
    </w:p>
    <w:p w:rsidR="000D0185" w:rsidRPr="00FA4014"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FA4014"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A4014">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lastRenderedPageBreak/>
        <w:t>1.</w:t>
      </w:r>
      <w:r w:rsidRPr="00BF08A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Pr="00BF08A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Pr="00BF08A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BF08A5">
        <w:rPr>
          <w:rFonts w:ascii="Times New Roman" w:eastAsia="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FA4014"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Основания для приостановления предоставления муниципальной услуги </w:t>
      </w:r>
      <w:r w:rsidRPr="00FA4014">
        <w:rPr>
          <w:rFonts w:ascii="Times New Roman" w:eastAsia="Times New Roman" w:hAnsi="Times New Roman" w:cs="Times New Roman"/>
          <w:sz w:val="28"/>
          <w:szCs w:val="28"/>
          <w:lang w:eastAsia="ru-RU"/>
        </w:rPr>
        <w:t>не предусмотрены.</w:t>
      </w:r>
    </w:p>
    <w:p w:rsidR="00AE2C91" w:rsidRPr="00FA4014"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 xml:space="preserve">2.9. </w:t>
      </w:r>
      <w:r w:rsidR="00AE2C91" w:rsidRPr="00FA401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FA4014"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FA4014">
        <w:rPr>
          <w:rFonts w:ascii="Times New Roman" w:hAnsi="Times New Roman" w:cs="Times New Roman"/>
          <w:sz w:val="28"/>
          <w:szCs w:val="28"/>
        </w:rPr>
        <w:t>1)</w:t>
      </w:r>
      <w:r w:rsidRPr="00FA4014">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FA4014"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FA4014"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A4014">
        <w:rPr>
          <w:rFonts w:ascii="Times New Roman" w:eastAsia="Times New Roman" w:hAnsi="Times New Roman" w:cs="Times New Roman"/>
          <w:sz w:val="28"/>
          <w:szCs w:val="28"/>
          <w:lang w:eastAsia="ru-RU"/>
        </w:rPr>
        <w:t>2) п</w:t>
      </w:r>
      <w:r w:rsidR="00AE2C91" w:rsidRPr="00FA4014">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FA4014">
        <w:rPr>
          <w:rFonts w:ascii="Times New Roman" w:eastAsia="Times New Roman" w:hAnsi="Times New Roman" w:cs="Times New Roman"/>
          <w:sz w:val="28"/>
          <w:szCs w:val="28"/>
          <w:lang w:eastAsia="ru-RU"/>
        </w:rPr>
        <w:t>:</w:t>
      </w:r>
    </w:p>
    <w:p w:rsidR="002C018A" w:rsidRPr="00FA4014"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FA4014">
        <w:rPr>
          <w:rFonts w:ascii="Times New Roman" w:hAnsi="Times New Roman" w:cs="Times New Roman"/>
          <w:sz w:val="28"/>
          <w:szCs w:val="28"/>
        </w:rPr>
        <w:t xml:space="preserve">- заявителем не представлены документы, установленные </w:t>
      </w:r>
      <w:hyperlink w:anchor="P128" w:history="1">
        <w:r w:rsidRPr="00FA4014">
          <w:rPr>
            <w:rFonts w:ascii="Times New Roman" w:hAnsi="Times New Roman" w:cs="Times New Roman"/>
            <w:sz w:val="28"/>
            <w:szCs w:val="28"/>
          </w:rPr>
          <w:t>пунктом 2.6</w:t>
        </w:r>
      </w:hyperlink>
      <w:r w:rsidRPr="00FA4014">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897263" w:rsidRPr="00BF08A5" w:rsidRDefault="004D0058"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897263" w:rsidRPr="00897263" w:rsidRDefault="00897263"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897263">
        <w:rPr>
          <w:rFonts w:ascii="Times New Roman" w:eastAsia="Times New Roman" w:hAnsi="Times New Roman" w:cs="Times New Roman"/>
          <w:sz w:val="28"/>
          <w:szCs w:val="28"/>
          <w:lang w:eastAsia="ru-RU"/>
        </w:rPr>
        <w:t xml:space="preserve">) в заявлении указаны объекты, предполагаемые к размещению, не предусмотренные </w:t>
      </w:r>
      <w:hyperlink r:id="rId10" w:history="1">
        <w:r w:rsidRPr="00897263">
          <w:rPr>
            <w:rStyle w:val="a3"/>
            <w:rFonts w:ascii="Times New Roman" w:eastAsia="Times New Roman" w:hAnsi="Times New Roman" w:cs="Times New Roman"/>
            <w:sz w:val="28"/>
            <w:szCs w:val="28"/>
            <w:lang w:eastAsia="ru-RU"/>
          </w:rPr>
          <w:t>постановлением</w:t>
        </w:r>
      </w:hyperlink>
      <w:r w:rsidRPr="00897263">
        <w:rPr>
          <w:rFonts w:ascii="Times New Roman" w:eastAsia="Times New Roman" w:hAnsi="Times New Roman" w:cs="Times New Roman"/>
          <w:sz w:val="28"/>
          <w:szCs w:val="28"/>
          <w:lang w:eastAsia="ru-RU"/>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97263" w:rsidRPr="00897263" w:rsidRDefault="00897263"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897263">
        <w:rPr>
          <w:rFonts w:ascii="Times New Roman" w:eastAsia="Times New Roman" w:hAnsi="Times New Roman" w:cs="Times New Roman"/>
          <w:sz w:val="28"/>
          <w:szCs w:val="28"/>
          <w:lang w:eastAsia="ru-RU"/>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897263" w:rsidRPr="00897263" w:rsidRDefault="00897263"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2.3</w:t>
      </w:r>
      <w:r w:rsidRPr="00897263">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11" w:history="1">
        <w:r w:rsidRPr="00897263">
          <w:rPr>
            <w:rStyle w:val="a3"/>
            <w:rFonts w:ascii="Times New Roman" w:eastAsia="Times New Roman" w:hAnsi="Times New Roman" w:cs="Times New Roman"/>
            <w:sz w:val="28"/>
            <w:szCs w:val="28"/>
            <w:lang w:eastAsia="ru-RU"/>
          </w:rPr>
          <w:t>статьей 39.15</w:t>
        </w:r>
      </w:hyperlink>
      <w:r w:rsidRPr="00897263">
        <w:rPr>
          <w:rFonts w:ascii="Times New Roman" w:eastAsia="Times New Roman" w:hAnsi="Times New Roman" w:cs="Times New Roman"/>
          <w:sz w:val="28"/>
          <w:szCs w:val="28"/>
          <w:lang w:eastAsia="ru-RU"/>
        </w:rPr>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2" w:history="1">
        <w:r w:rsidRPr="00897263">
          <w:rPr>
            <w:rStyle w:val="a3"/>
            <w:rFonts w:ascii="Times New Roman" w:eastAsia="Times New Roman" w:hAnsi="Times New Roman" w:cs="Times New Roman"/>
            <w:sz w:val="28"/>
            <w:szCs w:val="28"/>
            <w:lang w:eastAsia="ru-RU"/>
          </w:rPr>
          <w:t>статьей</w:t>
        </w:r>
        <w:proofErr w:type="gramEnd"/>
        <w:r w:rsidRPr="00897263">
          <w:rPr>
            <w:rStyle w:val="a3"/>
            <w:rFonts w:ascii="Times New Roman" w:eastAsia="Times New Roman" w:hAnsi="Times New Roman" w:cs="Times New Roman"/>
            <w:sz w:val="28"/>
            <w:szCs w:val="28"/>
            <w:lang w:eastAsia="ru-RU"/>
          </w:rPr>
          <w:t xml:space="preserve"> 39.11</w:t>
        </w:r>
      </w:hyperlink>
      <w:r w:rsidRPr="00897263">
        <w:rPr>
          <w:rFonts w:ascii="Times New Roman" w:eastAsia="Times New Roman" w:hAnsi="Times New Roman" w:cs="Times New Roman"/>
          <w:sz w:val="28"/>
          <w:szCs w:val="28"/>
          <w:lang w:eastAsia="ru-RU"/>
        </w:rPr>
        <w:t xml:space="preserve"> Земельного кодекса Российской Федерации;</w:t>
      </w:r>
    </w:p>
    <w:p w:rsidR="00897263" w:rsidRPr="00897263" w:rsidRDefault="00897263"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97263">
        <w:rPr>
          <w:rFonts w:ascii="Times New Roman" w:eastAsia="Times New Roman" w:hAnsi="Times New Roman" w:cs="Times New Roman"/>
          <w:sz w:val="28"/>
          <w:szCs w:val="28"/>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897263" w:rsidRPr="00897263" w:rsidRDefault="00897263"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897263">
        <w:rPr>
          <w:rFonts w:ascii="Times New Roman" w:eastAsia="Times New Roman" w:hAnsi="Times New Roman" w:cs="Times New Roman"/>
          <w:sz w:val="28"/>
          <w:szCs w:val="28"/>
          <w:lang w:eastAsia="ru-RU"/>
        </w:rPr>
        <w:t>)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897263" w:rsidRPr="001200C7" w:rsidRDefault="00897263" w:rsidP="00897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897263">
        <w:rPr>
          <w:rFonts w:ascii="Times New Roman" w:eastAsia="Times New Roman" w:hAnsi="Times New Roman" w:cs="Times New Roman"/>
          <w:sz w:val="28"/>
          <w:szCs w:val="28"/>
          <w:lang w:eastAsia="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w:t>
      </w:r>
      <w:proofErr w:type="gramStart"/>
      <w:r w:rsidRPr="00897263">
        <w:rPr>
          <w:rFonts w:ascii="Times New Roman" w:eastAsia="Times New Roman" w:hAnsi="Times New Roman" w:cs="Times New Roman"/>
          <w:sz w:val="28"/>
          <w:szCs w:val="28"/>
          <w:lang w:eastAsia="ru-RU"/>
        </w:rPr>
        <w:t>и(</w:t>
      </w:r>
      <w:proofErr w:type="gramEnd"/>
      <w:r w:rsidRPr="00897263">
        <w:rPr>
          <w:rFonts w:ascii="Times New Roman" w:eastAsia="Times New Roman" w:hAnsi="Times New Roman" w:cs="Times New Roman"/>
          <w:sz w:val="28"/>
          <w:szCs w:val="28"/>
          <w:lang w:eastAsia="ru-RU"/>
        </w:rPr>
        <w:t>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lastRenderedPageBreak/>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w:t>
      </w:r>
      <w:r w:rsidRPr="00BF08A5">
        <w:rPr>
          <w:rFonts w:ascii="Times New Roman" w:eastAsiaTheme="minorEastAsia" w:hAnsi="Times New Roman" w:cs="Times New Roman"/>
          <w:sz w:val="28"/>
          <w:szCs w:val="28"/>
          <w:lang w:eastAsia="ru-RU"/>
        </w:rPr>
        <w:lastRenderedPageBreak/>
        <w:t xml:space="preserve">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 xml:space="preserve">2.17.1. </w:t>
      </w:r>
      <w:r w:rsidR="00EE7274" w:rsidRPr="00897263">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897263">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 Состав, последовательность и сроки выполнения</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BF08A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выполнения, в том числе особенности выполнения</w:t>
      </w:r>
    </w:p>
    <w:p w:rsidR="009165F5" w:rsidRPr="009165F5"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897263"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 xml:space="preserve">4) </w:t>
      </w:r>
      <w:r w:rsidRPr="00897263">
        <w:rPr>
          <w:rFonts w:ascii="Times New Roman" w:eastAsiaTheme="minorEastAsia" w:hAnsi="Times New Roman" w:cs="Times New Roman"/>
          <w:sz w:val="28"/>
          <w:szCs w:val="28"/>
          <w:lang w:eastAsia="ru-RU"/>
        </w:rPr>
        <w:tab/>
        <w:t>выдача результата – не более 1</w:t>
      </w:r>
      <w:r w:rsidR="00DF0355" w:rsidRPr="00897263">
        <w:rPr>
          <w:rFonts w:ascii="Times New Roman" w:eastAsiaTheme="minorEastAsia" w:hAnsi="Times New Roman" w:cs="Times New Roman"/>
          <w:sz w:val="28"/>
          <w:szCs w:val="28"/>
          <w:lang w:eastAsia="ru-RU"/>
        </w:rPr>
        <w:t xml:space="preserve"> </w:t>
      </w:r>
      <w:r w:rsidRPr="00897263">
        <w:rPr>
          <w:rFonts w:ascii="Times New Roman" w:eastAsia="Times New Roman" w:hAnsi="Times New Roman" w:cs="Times New Roman"/>
          <w:sz w:val="28"/>
          <w:szCs w:val="28"/>
          <w:lang w:eastAsia="ru-RU"/>
        </w:rPr>
        <w:t>рабочего дня.</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 xml:space="preserve">3.1.2. </w:t>
      </w:r>
      <w:bookmarkStart w:id="13" w:name="Par395"/>
      <w:bookmarkEnd w:id="13"/>
      <w:r w:rsidRPr="0089726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897263">
        <w:rPr>
          <w:rFonts w:ascii="Times New Roman" w:eastAsiaTheme="minorEastAsia" w:hAnsi="Times New Roman" w:cs="Times New Roman"/>
          <w:sz w:val="28"/>
          <w:szCs w:val="28"/>
          <w:lang w:eastAsia="ru-RU"/>
        </w:rPr>
        <w:t>и(</w:t>
      </w:r>
      <w:proofErr w:type="gramEnd"/>
      <w:r w:rsidRPr="00897263">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97263">
        <w:rPr>
          <w:rFonts w:ascii="Times New Roman" w:eastAsiaTheme="minorEastAsia" w:hAnsi="Times New Roman" w:cs="Times New Roman"/>
          <w:sz w:val="28"/>
          <w:szCs w:val="28"/>
          <w:lang w:eastAsia="ru-RU"/>
        </w:rPr>
        <w:t>дств св</w:t>
      </w:r>
      <w:proofErr w:type="gramEnd"/>
      <w:r w:rsidRPr="00897263">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897263"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523C4F"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7263">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 Рассмотрение заявления о предоставлении </w:t>
      </w:r>
      <w:r w:rsidR="008B6611">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и прилагаемых к нему документов.</w:t>
      </w:r>
    </w:p>
    <w:p w:rsidR="00FB2BCD"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897263">
        <w:rPr>
          <w:rFonts w:ascii="Times New Roman" w:eastAsia="Times New Roman" w:hAnsi="Times New Roman" w:cs="Times New Roman"/>
          <w:sz w:val="28"/>
          <w:szCs w:val="28"/>
          <w:lang w:eastAsia="ru-RU"/>
        </w:rPr>
        <w:t>прием</w:t>
      </w:r>
      <w:r w:rsidR="00FB2BCD" w:rsidRPr="00897263">
        <w:rPr>
          <w:rFonts w:ascii="Times New Roman" w:eastAsia="Times New Roman" w:hAnsi="Times New Roman" w:cs="Times New Roman"/>
          <w:sz w:val="28"/>
          <w:szCs w:val="28"/>
          <w:lang w:eastAsia="ru-RU"/>
        </w:rPr>
        <w:t xml:space="preserve"> заявления и документов </w:t>
      </w:r>
      <w:r w:rsidR="008C321D" w:rsidRPr="00897263">
        <w:rPr>
          <w:rFonts w:ascii="Times New Roman" w:eastAsia="Times New Roman" w:hAnsi="Times New Roman" w:cs="Times New Roman"/>
          <w:sz w:val="28"/>
          <w:szCs w:val="28"/>
          <w:lang w:eastAsia="ru-RU"/>
        </w:rPr>
        <w:t xml:space="preserve">в АИС «Межвед ЛО» </w:t>
      </w:r>
      <w:r w:rsidR="006A170A" w:rsidRPr="00897263">
        <w:rPr>
          <w:rFonts w:ascii="Times New Roman" w:eastAsia="Times New Roman" w:hAnsi="Times New Roman" w:cs="Times New Roman"/>
          <w:sz w:val="28"/>
          <w:szCs w:val="28"/>
          <w:lang w:eastAsia="ru-RU"/>
        </w:rPr>
        <w:t>работник</w:t>
      </w:r>
      <w:r w:rsidR="008C321D" w:rsidRPr="00897263">
        <w:rPr>
          <w:rFonts w:ascii="Times New Roman" w:eastAsia="Times New Roman" w:hAnsi="Times New Roman" w:cs="Times New Roman"/>
          <w:sz w:val="28"/>
          <w:szCs w:val="28"/>
          <w:lang w:eastAsia="ru-RU"/>
        </w:rPr>
        <w:t>ом</w:t>
      </w:r>
      <w:r w:rsidR="00FB2BCD" w:rsidRPr="00897263">
        <w:rPr>
          <w:rFonts w:ascii="Times New Roman" w:eastAsia="Times New Roman" w:hAnsi="Times New Roman" w:cs="Times New Roman"/>
          <w:sz w:val="28"/>
          <w:szCs w:val="28"/>
          <w:lang w:eastAsia="ru-RU"/>
        </w:rPr>
        <w:t xml:space="preserve"> Администрации, ответственн</w:t>
      </w:r>
      <w:r w:rsidR="008C321D" w:rsidRPr="00897263">
        <w:rPr>
          <w:rFonts w:ascii="Times New Roman" w:eastAsia="Times New Roman" w:hAnsi="Times New Roman" w:cs="Times New Roman"/>
          <w:sz w:val="28"/>
          <w:szCs w:val="28"/>
          <w:lang w:eastAsia="ru-RU"/>
        </w:rPr>
        <w:t>ым</w:t>
      </w:r>
      <w:r w:rsidR="00FB2BCD" w:rsidRPr="00897263">
        <w:rPr>
          <w:rFonts w:ascii="Times New Roman" w:eastAsia="Times New Roman" w:hAnsi="Times New Roman" w:cs="Times New Roman"/>
          <w:sz w:val="28"/>
          <w:szCs w:val="28"/>
          <w:lang w:eastAsia="ru-RU"/>
        </w:rPr>
        <w:t xml:space="preserve"> за </w:t>
      </w:r>
      <w:r w:rsidR="008C321D" w:rsidRPr="00897263">
        <w:rPr>
          <w:rFonts w:ascii="Times New Roman" w:eastAsia="Times New Roman" w:hAnsi="Times New Roman" w:cs="Times New Roman"/>
          <w:sz w:val="28"/>
          <w:szCs w:val="28"/>
          <w:lang w:eastAsia="ru-RU"/>
        </w:rPr>
        <w:t xml:space="preserve">рассмотрение документов и </w:t>
      </w:r>
      <w:r w:rsidR="00FB2BCD" w:rsidRPr="00897263">
        <w:rPr>
          <w:rFonts w:ascii="Times New Roman" w:eastAsia="Times New Roman" w:hAnsi="Times New Roman" w:cs="Times New Roman"/>
          <w:sz w:val="28"/>
          <w:szCs w:val="28"/>
          <w:lang w:eastAsia="ru-RU"/>
        </w:rPr>
        <w:t>формирование проекта решения.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903EF">
        <w:rPr>
          <w:rFonts w:ascii="Times New Roman" w:eastAsia="Times New Roman" w:hAnsi="Times New Roman" w:cs="Times New Roman"/>
          <w:sz w:val="28"/>
          <w:szCs w:val="28"/>
          <w:lang w:eastAsia="ru-RU"/>
        </w:rPr>
        <w:t>и(</w:t>
      </w:r>
      <w:proofErr w:type="gramEnd"/>
      <w:r w:rsidRPr="00A903EF">
        <w:rPr>
          <w:rFonts w:ascii="Times New Roman" w:eastAsia="Times New Roman" w:hAnsi="Times New Roman" w:cs="Times New Roman"/>
          <w:sz w:val="28"/>
          <w:szCs w:val="28"/>
          <w:lang w:eastAsia="ru-RU"/>
        </w:rPr>
        <w:t>или) максимальный срок его (их) выполнения:</w:t>
      </w:r>
    </w:p>
    <w:p w:rsidR="002D4EFE" w:rsidRPr="00897263"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90480">
        <w:rPr>
          <w:rFonts w:ascii="Times New Roman" w:eastAsia="Times New Roman" w:hAnsi="Times New Roman" w:cs="Times New Roman"/>
          <w:sz w:val="28"/>
          <w:szCs w:val="28"/>
          <w:lang w:eastAsia="ru-RU"/>
        </w:rPr>
        <w:t>действие:</w:t>
      </w:r>
      <w:r>
        <w:rPr>
          <w:rFonts w:ascii="Times New Roman" w:eastAsia="Times New Roman" w:hAnsi="Times New Roman" w:cs="Times New Roman"/>
          <w:sz w:val="28"/>
          <w:szCs w:val="28"/>
          <w:lang w:eastAsia="ru-RU"/>
        </w:rPr>
        <w:t xml:space="preserve"> </w:t>
      </w:r>
      <w:r w:rsidR="002D4EFE" w:rsidRPr="00090480">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090480">
        <w:rPr>
          <w:rFonts w:ascii="Times New Roman" w:eastAsia="Times New Roman" w:hAnsi="Times New Roman" w:cs="Times New Roman"/>
          <w:sz w:val="28"/>
          <w:szCs w:val="28"/>
          <w:lang w:eastAsia="ru-RU"/>
        </w:rPr>
        <w:t>заявлении</w:t>
      </w:r>
      <w:proofErr w:type="gramEnd"/>
      <w:r w:rsidR="002D4EFE" w:rsidRPr="00090480">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090480">
        <w:rPr>
          <w:rFonts w:ascii="Times New Roman" w:eastAsia="Times New Roman" w:hAnsi="Times New Roman" w:cs="Times New Roman"/>
          <w:sz w:val="28"/>
          <w:szCs w:val="28"/>
          <w:lang w:eastAsia="ru-RU"/>
        </w:rPr>
        <w:t xml:space="preserve"> получение </w:t>
      </w:r>
      <w:r w:rsidR="008C321D" w:rsidRPr="00897263">
        <w:rPr>
          <w:rFonts w:ascii="Times New Roman" w:eastAsia="Times New Roman" w:hAnsi="Times New Roman" w:cs="Times New Roman"/>
          <w:sz w:val="28"/>
          <w:szCs w:val="28"/>
          <w:lang w:eastAsia="ru-RU"/>
        </w:rPr>
        <w:t>муниципальной услуги</w:t>
      </w:r>
      <w:r w:rsidR="002D4EFE" w:rsidRPr="00897263">
        <w:rPr>
          <w:rFonts w:ascii="Times New Roman" w:eastAsia="Times New Roman" w:hAnsi="Times New Roman" w:cs="Times New Roman"/>
          <w:sz w:val="28"/>
          <w:szCs w:val="28"/>
          <w:lang w:eastAsia="ru-RU"/>
        </w:rPr>
        <w:t>;</w:t>
      </w:r>
    </w:p>
    <w:p w:rsidR="00B05CA4" w:rsidRPr="00897263"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действие:  </w:t>
      </w:r>
      <w:r w:rsidR="002D4EFE" w:rsidRPr="00897263">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897263">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897263">
        <w:rPr>
          <w:rFonts w:ascii="Times New Roman" w:eastAsia="Times New Roman" w:hAnsi="Times New Roman" w:cs="Times New Roman"/>
          <w:sz w:val="28"/>
          <w:szCs w:val="28"/>
          <w:lang w:eastAsia="ru-RU"/>
        </w:rPr>
        <w:t>с даты окончания</w:t>
      </w:r>
      <w:proofErr w:type="gramEnd"/>
      <w:r w:rsidR="008C321D" w:rsidRPr="00897263">
        <w:rPr>
          <w:rFonts w:ascii="Times New Roman" w:eastAsia="Times New Roman" w:hAnsi="Times New Roman" w:cs="Times New Roman"/>
          <w:sz w:val="28"/>
          <w:szCs w:val="28"/>
          <w:lang w:eastAsia="ru-RU"/>
        </w:rPr>
        <w:t xml:space="preserve"> первой административной процедуры</w:t>
      </w:r>
      <w:r w:rsidR="00B05CA4" w:rsidRPr="00897263">
        <w:rPr>
          <w:rFonts w:ascii="Times New Roman" w:eastAsia="Times New Roman" w:hAnsi="Times New Roman" w:cs="Times New Roman"/>
          <w:sz w:val="28"/>
          <w:szCs w:val="28"/>
          <w:lang w:eastAsia="ru-RU"/>
        </w:rPr>
        <w:t>;</w:t>
      </w:r>
    </w:p>
    <w:p w:rsidR="0001689C" w:rsidRPr="00897263"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действие: </w:t>
      </w:r>
      <w:r w:rsidR="00F531D1" w:rsidRPr="00897263">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897263">
        <w:rPr>
          <w:rFonts w:ascii="Times New Roman" w:eastAsia="Times New Roman" w:hAnsi="Times New Roman" w:cs="Times New Roman"/>
          <w:sz w:val="28"/>
          <w:szCs w:val="28"/>
          <w:lang w:eastAsia="ru-RU"/>
        </w:rPr>
        <w:t xml:space="preserve"> не более </w:t>
      </w:r>
      <w:r w:rsidR="00AB072F" w:rsidRPr="00897263">
        <w:rPr>
          <w:rFonts w:ascii="Times New Roman" w:eastAsia="Times New Roman" w:hAnsi="Times New Roman" w:cs="Times New Roman"/>
          <w:sz w:val="28"/>
          <w:szCs w:val="28"/>
          <w:lang w:eastAsia="ru-RU"/>
        </w:rPr>
        <w:t>1</w:t>
      </w:r>
      <w:r w:rsidR="0001689C" w:rsidRPr="00897263">
        <w:rPr>
          <w:rFonts w:ascii="Times New Roman" w:eastAsia="Times New Roman" w:hAnsi="Times New Roman" w:cs="Times New Roman"/>
          <w:sz w:val="28"/>
          <w:szCs w:val="28"/>
          <w:lang w:eastAsia="ru-RU"/>
        </w:rPr>
        <w:t xml:space="preserve"> (</w:t>
      </w:r>
      <w:r w:rsidR="00AB072F" w:rsidRPr="00897263">
        <w:rPr>
          <w:rFonts w:ascii="Times New Roman" w:eastAsia="Times New Roman" w:hAnsi="Times New Roman" w:cs="Times New Roman"/>
          <w:sz w:val="28"/>
          <w:szCs w:val="28"/>
          <w:lang w:eastAsia="ru-RU"/>
        </w:rPr>
        <w:t>одного</w:t>
      </w:r>
      <w:r w:rsidR="0001689C" w:rsidRPr="00897263">
        <w:rPr>
          <w:rFonts w:ascii="Times New Roman" w:eastAsia="Times New Roman" w:hAnsi="Times New Roman" w:cs="Times New Roman"/>
          <w:sz w:val="28"/>
          <w:szCs w:val="28"/>
          <w:lang w:eastAsia="ru-RU"/>
        </w:rPr>
        <w:t>) рабоч</w:t>
      </w:r>
      <w:r w:rsidR="00AB072F" w:rsidRPr="00897263">
        <w:rPr>
          <w:rFonts w:ascii="Times New Roman" w:eastAsia="Times New Roman" w:hAnsi="Times New Roman" w:cs="Times New Roman"/>
          <w:sz w:val="28"/>
          <w:szCs w:val="28"/>
          <w:lang w:eastAsia="ru-RU"/>
        </w:rPr>
        <w:t>его</w:t>
      </w:r>
      <w:r w:rsidR="0001689C" w:rsidRPr="00897263">
        <w:rPr>
          <w:rFonts w:ascii="Times New Roman" w:eastAsia="Times New Roman" w:hAnsi="Times New Roman" w:cs="Times New Roman"/>
          <w:sz w:val="28"/>
          <w:szCs w:val="28"/>
          <w:lang w:eastAsia="ru-RU"/>
        </w:rPr>
        <w:t xml:space="preserve"> дн</w:t>
      </w:r>
      <w:r w:rsidR="00AB072F" w:rsidRPr="00897263">
        <w:rPr>
          <w:rFonts w:ascii="Times New Roman" w:eastAsia="Times New Roman" w:hAnsi="Times New Roman" w:cs="Times New Roman"/>
          <w:sz w:val="28"/>
          <w:szCs w:val="28"/>
          <w:lang w:eastAsia="ru-RU"/>
        </w:rPr>
        <w:t>я</w:t>
      </w:r>
      <w:r w:rsidR="0001689C" w:rsidRPr="00897263">
        <w:rPr>
          <w:rFonts w:ascii="Times New Roman" w:eastAsia="Times New Roman" w:hAnsi="Times New Roman" w:cs="Times New Roman"/>
          <w:sz w:val="28"/>
          <w:szCs w:val="28"/>
          <w:lang w:eastAsia="ru-RU"/>
        </w:rPr>
        <w:t>.</w:t>
      </w:r>
    </w:p>
    <w:p w:rsidR="00090480" w:rsidRPr="00897263"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ab/>
      </w:r>
      <w:r w:rsidR="00090480" w:rsidRPr="00897263">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897263" w:rsidRPr="00897263">
        <w:rPr>
          <w:rFonts w:ascii="Times New Roman" w:eastAsia="Times New Roman" w:hAnsi="Times New Roman" w:cs="Times New Roman"/>
          <w:sz w:val="28"/>
          <w:szCs w:val="28"/>
          <w:lang w:eastAsia="ru-RU"/>
        </w:rPr>
        <w:t xml:space="preserve">10 </w:t>
      </w:r>
      <w:r w:rsidRPr="00897263">
        <w:rPr>
          <w:rFonts w:ascii="Times New Roman" w:eastAsia="Times New Roman" w:hAnsi="Times New Roman" w:cs="Times New Roman"/>
          <w:sz w:val="28"/>
          <w:szCs w:val="28"/>
          <w:lang w:eastAsia="ru-RU"/>
        </w:rPr>
        <w:t>(</w:t>
      </w:r>
      <w:r w:rsidR="00897263" w:rsidRPr="00897263">
        <w:rPr>
          <w:rFonts w:ascii="Times New Roman" w:eastAsia="Times New Roman" w:hAnsi="Times New Roman" w:cs="Times New Roman"/>
          <w:sz w:val="28"/>
          <w:szCs w:val="28"/>
          <w:lang w:eastAsia="ru-RU"/>
        </w:rPr>
        <w:t>десяти)</w:t>
      </w:r>
      <w:r w:rsidRPr="00897263">
        <w:rPr>
          <w:rFonts w:ascii="Times New Roman" w:eastAsia="Times New Roman" w:hAnsi="Times New Roman" w:cs="Times New Roman"/>
          <w:sz w:val="28"/>
          <w:szCs w:val="28"/>
          <w:lang w:eastAsia="ru-RU"/>
        </w:rPr>
        <w:t xml:space="preserve"> </w:t>
      </w:r>
      <w:r w:rsidR="00090480" w:rsidRPr="00897263">
        <w:rPr>
          <w:rFonts w:ascii="Times New Roman" w:eastAsia="Times New Roman" w:hAnsi="Times New Roman" w:cs="Times New Roman"/>
          <w:sz w:val="28"/>
          <w:szCs w:val="28"/>
          <w:lang w:eastAsia="ru-RU"/>
        </w:rPr>
        <w:t>рабочих дней.</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897263">
        <w:rPr>
          <w:rFonts w:ascii="Times New Roman" w:eastAsia="Times New Roman" w:hAnsi="Times New Roman" w:cs="Times New Roman"/>
          <w:sz w:val="28"/>
          <w:szCs w:val="28"/>
          <w:lang w:eastAsia="ru-RU"/>
        </w:rPr>
        <w:t>ый</w:t>
      </w:r>
      <w:r w:rsidRPr="00897263">
        <w:rPr>
          <w:rFonts w:ascii="Times New Roman" w:eastAsia="Times New Roman" w:hAnsi="Times New Roman" w:cs="Times New Roman"/>
          <w:sz w:val="28"/>
          <w:szCs w:val="28"/>
          <w:lang w:eastAsia="ru-RU"/>
        </w:rPr>
        <w:t xml:space="preserve"> за </w:t>
      </w:r>
      <w:r w:rsidR="00F531D1" w:rsidRPr="00897263">
        <w:rPr>
          <w:rFonts w:ascii="Times New Roman" w:eastAsia="Times New Roman" w:hAnsi="Times New Roman" w:cs="Times New Roman"/>
          <w:sz w:val="28"/>
          <w:szCs w:val="28"/>
          <w:lang w:eastAsia="ru-RU"/>
        </w:rPr>
        <w:t>рассмотрение документов и формирование проекта решения</w:t>
      </w:r>
      <w:r w:rsidRPr="00897263">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897263"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897263"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проект </w:t>
      </w:r>
      <w:r w:rsidR="00276626" w:rsidRPr="00897263">
        <w:rPr>
          <w:rFonts w:ascii="Times New Roman" w:eastAsia="Times New Roman" w:hAnsi="Times New Roman" w:cs="Times New Roman"/>
          <w:sz w:val="28"/>
          <w:szCs w:val="28"/>
          <w:lang w:eastAsia="ru-RU"/>
        </w:rPr>
        <w:t>решения</w:t>
      </w:r>
      <w:r w:rsidRPr="00897263">
        <w:rPr>
          <w:rFonts w:ascii="Times New Roman" w:eastAsia="Times New Roman" w:hAnsi="Times New Roman" w:cs="Times New Roman"/>
          <w:sz w:val="28"/>
          <w:szCs w:val="28"/>
          <w:lang w:eastAsia="ru-RU"/>
        </w:rPr>
        <w:t xml:space="preserve"> </w:t>
      </w:r>
      <w:r w:rsidR="00F51038" w:rsidRPr="00897263">
        <w:rPr>
          <w:rFonts w:ascii="Times New Roman" w:eastAsia="Times New Roman" w:hAnsi="Times New Roman" w:cs="Times New Roman"/>
          <w:sz w:val="28"/>
          <w:szCs w:val="28"/>
          <w:lang w:eastAsia="ru-RU"/>
        </w:rPr>
        <w:t>Администрации</w:t>
      </w:r>
      <w:r w:rsidRPr="00897263">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897263">
        <w:rPr>
          <w:rFonts w:ascii="Times New Roman" w:eastAsia="Times New Roman" w:hAnsi="Times New Roman" w:cs="Times New Roman"/>
          <w:sz w:val="28"/>
          <w:szCs w:val="28"/>
          <w:lang w:eastAsia="ru-RU"/>
        </w:rPr>
        <w:t>, публичного сервитута</w:t>
      </w:r>
      <w:r w:rsidR="00F531D1" w:rsidRPr="00897263">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897263">
        <w:rPr>
          <w:rFonts w:ascii="Times New Roman" w:eastAsia="Times New Roman" w:hAnsi="Times New Roman" w:cs="Times New Roman"/>
          <w:sz w:val="28"/>
          <w:szCs w:val="28"/>
          <w:lang w:eastAsia="ru-RU"/>
        </w:rPr>
        <w:t>;</w:t>
      </w:r>
    </w:p>
    <w:p w:rsidR="002D4EFE" w:rsidRPr="00897263"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897263">
        <w:rPr>
          <w:rFonts w:ascii="Times New Roman" w:eastAsia="Times New Roman" w:hAnsi="Times New Roman" w:cs="Times New Roman"/>
          <w:sz w:val="28"/>
          <w:szCs w:val="28"/>
          <w:lang w:eastAsia="ru-RU"/>
        </w:rPr>
        <w:t>муниципаль</w:t>
      </w:r>
      <w:r w:rsidRPr="00897263">
        <w:rPr>
          <w:rFonts w:ascii="Times New Roman" w:eastAsia="Times New Roman" w:hAnsi="Times New Roman" w:cs="Times New Roman"/>
          <w:sz w:val="28"/>
          <w:szCs w:val="28"/>
          <w:lang w:eastAsia="ru-RU"/>
        </w:rPr>
        <w:t>ной услуги</w:t>
      </w:r>
      <w:r w:rsidR="00F531D1" w:rsidRPr="00897263">
        <w:rPr>
          <w:rFonts w:ascii="Times New Roman" w:eastAsia="Times New Roman" w:hAnsi="Times New Roman" w:cs="Times New Roman"/>
          <w:sz w:val="28"/>
          <w:szCs w:val="28"/>
        </w:rPr>
        <w:t xml:space="preserve"> </w:t>
      </w:r>
      <w:r w:rsidR="00F531D1" w:rsidRPr="00897263">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Решение об отказе в предоставлении </w:t>
      </w:r>
      <w:r w:rsidR="00F51038" w:rsidRPr="00897263">
        <w:rPr>
          <w:rFonts w:ascii="Times New Roman" w:eastAsia="Times New Roman" w:hAnsi="Times New Roman" w:cs="Times New Roman"/>
          <w:sz w:val="28"/>
          <w:szCs w:val="28"/>
          <w:lang w:eastAsia="ru-RU"/>
        </w:rPr>
        <w:t>муниципаль</w:t>
      </w:r>
      <w:r w:rsidRPr="00897263">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897263" w:rsidRDefault="00A903EF" w:rsidP="00447C98">
      <w:pPr>
        <w:spacing w:after="0" w:line="240" w:lineRule="auto"/>
        <w:ind w:firstLine="709"/>
        <w:contextualSpacing/>
        <w:jc w:val="both"/>
        <w:rPr>
          <w:rFonts w:ascii="Times New Roman" w:hAnsi="Times New Roman" w:cs="Times New Roman"/>
          <w:sz w:val="28"/>
          <w:szCs w:val="28"/>
        </w:rPr>
      </w:pPr>
      <w:r w:rsidRPr="00897263">
        <w:rPr>
          <w:rFonts w:ascii="Times New Roman" w:hAnsi="Times New Roman" w:cs="Times New Roman"/>
          <w:sz w:val="28"/>
          <w:szCs w:val="28"/>
        </w:rPr>
        <w:t>3.1.</w:t>
      </w:r>
      <w:r w:rsidR="00F51038" w:rsidRPr="00897263">
        <w:rPr>
          <w:rFonts w:ascii="Times New Roman" w:hAnsi="Times New Roman" w:cs="Times New Roman"/>
          <w:sz w:val="28"/>
          <w:szCs w:val="28"/>
        </w:rPr>
        <w:t>4</w:t>
      </w:r>
      <w:r w:rsidRPr="00897263">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897263" w:rsidRPr="00897263">
        <w:rPr>
          <w:rFonts w:ascii="Times New Roman" w:eastAsia="Times New Roman" w:hAnsi="Times New Roman" w:cs="Times New Roman"/>
          <w:sz w:val="28"/>
          <w:szCs w:val="28"/>
          <w:lang w:eastAsia="ru-RU"/>
        </w:rPr>
        <w:t>3</w:t>
      </w:r>
      <w:r w:rsidRPr="00897263">
        <w:rPr>
          <w:rFonts w:ascii="Times New Roman" w:eastAsia="Times New Roman" w:hAnsi="Times New Roman" w:cs="Times New Roman"/>
          <w:sz w:val="28"/>
          <w:szCs w:val="28"/>
          <w:lang w:eastAsia="ru-RU"/>
        </w:rPr>
        <w:t xml:space="preserve"> рабоч</w:t>
      </w:r>
      <w:r w:rsidR="00AB072F" w:rsidRPr="00897263">
        <w:rPr>
          <w:rFonts w:ascii="Times New Roman" w:eastAsia="Times New Roman" w:hAnsi="Times New Roman" w:cs="Times New Roman"/>
          <w:sz w:val="28"/>
          <w:szCs w:val="28"/>
          <w:lang w:eastAsia="ru-RU"/>
        </w:rPr>
        <w:t>их</w:t>
      </w:r>
      <w:r w:rsidRPr="00897263">
        <w:rPr>
          <w:rFonts w:ascii="Times New Roman" w:eastAsia="Times New Roman" w:hAnsi="Times New Roman" w:cs="Times New Roman"/>
          <w:sz w:val="28"/>
          <w:szCs w:val="28"/>
          <w:lang w:eastAsia="ru-RU"/>
        </w:rPr>
        <w:t xml:space="preserve"> дн</w:t>
      </w:r>
      <w:r w:rsidR="00AB072F" w:rsidRPr="00897263">
        <w:rPr>
          <w:rFonts w:ascii="Times New Roman" w:eastAsia="Times New Roman" w:hAnsi="Times New Roman" w:cs="Times New Roman"/>
          <w:sz w:val="28"/>
          <w:szCs w:val="28"/>
          <w:lang w:eastAsia="ru-RU"/>
        </w:rPr>
        <w:t>ей</w:t>
      </w:r>
      <w:r w:rsidRPr="00897263">
        <w:rPr>
          <w:rFonts w:ascii="Times New Roman" w:eastAsia="Times New Roman" w:hAnsi="Times New Roman" w:cs="Times New Roman"/>
          <w:sz w:val="28"/>
          <w:szCs w:val="28"/>
          <w:lang w:eastAsia="ru-RU"/>
        </w:rPr>
        <w:t xml:space="preserve"> </w:t>
      </w:r>
      <w:proofErr w:type="gramStart"/>
      <w:r w:rsidRPr="00897263">
        <w:rPr>
          <w:rFonts w:ascii="Times New Roman" w:eastAsia="Times New Roman" w:hAnsi="Times New Roman" w:cs="Times New Roman"/>
          <w:sz w:val="28"/>
          <w:szCs w:val="28"/>
          <w:lang w:eastAsia="ru-RU"/>
        </w:rPr>
        <w:t>с даты окончания</w:t>
      </w:r>
      <w:proofErr w:type="gramEnd"/>
      <w:r w:rsidRPr="00897263">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897263" w:rsidRDefault="00A903EF" w:rsidP="00447C98">
      <w:pPr>
        <w:spacing w:after="0" w:line="240" w:lineRule="auto"/>
        <w:ind w:firstLine="709"/>
        <w:contextualSpacing/>
        <w:jc w:val="both"/>
        <w:rPr>
          <w:rFonts w:ascii="Times New Roman" w:hAnsi="Times New Roman" w:cs="Times New Roman"/>
          <w:sz w:val="28"/>
          <w:szCs w:val="28"/>
        </w:rPr>
      </w:pPr>
      <w:r w:rsidRPr="00897263">
        <w:rPr>
          <w:rFonts w:ascii="Times New Roman" w:hAnsi="Times New Roman" w:cs="Times New Roman"/>
          <w:sz w:val="28"/>
          <w:szCs w:val="28"/>
        </w:rPr>
        <w:t>3.1.</w:t>
      </w:r>
      <w:r w:rsidR="00F51038" w:rsidRPr="00897263">
        <w:rPr>
          <w:rFonts w:ascii="Times New Roman" w:hAnsi="Times New Roman" w:cs="Times New Roman"/>
          <w:sz w:val="28"/>
          <w:szCs w:val="28"/>
        </w:rPr>
        <w:t>5</w:t>
      </w:r>
      <w:r w:rsidRPr="00897263">
        <w:rPr>
          <w:rFonts w:ascii="Times New Roman" w:hAnsi="Times New Roman" w:cs="Times New Roman"/>
          <w:sz w:val="28"/>
          <w:szCs w:val="28"/>
        </w:rPr>
        <w:t xml:space="preserve">.2. Содержание административного действия, продолжительность </w:t>
      </w:r>
      <w:proofErr w:type="gramStart"/>
      <w:r w:rsidRPr="00897263">
        <w:rPr>
          <w:rFonts w:ascii="Times New Roman" w:hAnsi="Times New Roman" w:cs="Times New Roman"/>
          <w:sz w:val="28"/>
          <w:szCs w:val="28"/>
        </w:rPr>
        <w:t>и(</w:t>
      </w:r>
      <w:proofErr w:type="gramEnd"/>
      <w:r w:rsidRPr="00897263">
        <w:rPr>
          <w:rFonts w:ascii="Times New Roman" w:hAnsi="Times New Roman" w:cs="Times New Roman"/>
          <w:sz w:val="28"/>
          <w:szCs w:val="28"/>
        </w:rPr>
        <w:t xml:space="preserve">или) максимальный срок его выполнения: </w:t>
      </w:r>
      <w:r w:rsidR="00F531D1" w:rsidRPr="00897263">
        <w:rPr>
          <w:rFonts w:ascii="Times New Roman" w:hAnsi="Times New Roman" w:cs="Times New Roman"/>
          <w:sz w:val="28"/>
          <w:szCs w:val="28"/>
        </w:rPr>
        <w:t xml:space="preserve">работник Администрации, ответственный за делопроизводство, загружает </w:t>
      </w:r>
      <w:r w:rsidRPr="00897263">
        <w:rPr>
          <w:rFonts w:ascii="Times New Roman" w:hAnsi="Times New Roman" w:cs="Times New Roman"/>
          <w:sz w:val="28"/>
          <w:szCs w:val="28"/>
        </w:rPr>
        <w:t xml:space="preserve">результат </w:t>
      </w:r>
      <w:r w:rsidR="004F091F" w:rsidRPr="00897263">
        <w:rPr>
          <w:rFonts w:ascii="Times New Roman" w:hAnsi="Times New Roman" w:cs="Times New Roman"/>
          <w:sz w:val="28"/>
          <w:szCs w:val="28"/>
        </w:rPr>
        <w:t xml:space="preserve">(подписанное решение) </w:t>
      </w:r>
      <w:r w:rsidRPr="00897263">
        <w:rPr>
          <w:rFonts w:ascii="Times New Roman" w:hAnsi="Times New Roman" w:cs="Times New Roman"/>
          <w:sz w:val="28"/>
          <w:szCs w:val="28"/>
        </w:rPr>
        <w:t xml:space="preserve">предоставления </w:t>
      </w:r>
      <w:r w:rsidR="002B3010" w:rsidRPr="00897263">
        <w:rPr>
          <w:rFonts w:ascii="Times New Roman" w:hAnsi="Times New Roman" w:cs="Times New Roman"/>
          <w:sz w:val="28"/>
          <w:szCs w:val="28"/>
        </w:rPr>
        <w:t>муниципаль</w:t>
      </w:r>
      <w:r w:rsidRPr="00897263">
        <w:rPr>
          <w:rFonts w:ascii="Times New Roman" w:hAnsi="Times New Roman" w:cs="Times New Roman"/>
          <w:sz w:val="28"/>
          <w:szCs w:val="28"/>
        </w:rPr>
        <w:t xml:space="preserve">ной услуги </w:t>
      </w:r>
      <w:r w:rsidR="004F091F" w:rsidRPr="00897263">
        <w:rPr>
          <w:rFonts w:ascii="Times New Roman" w:hAnsi="Times New Roman" w:cs="Times New Roman"/>
          <w:sz w:val="28"/>
          <w:szCs w:val="28"/>
        </w:rPr>
        <w:t xml:space="preserve">в АИС «Межвед ЛО» и направляет заявителю </w:t>
      </w:r>
      <w:r w:rsidRPr="00897263">
        <w:rPr>
          <w:rFonts w:ascii="Times New Roman" w:hAnsi="Times New Roman" w:cs="Times New Roman"/>
          <w:sz w:val="28"/>
          <w:szCs w:val="28"/>
        </w:rPr>
        <w:t>способом, указанным в заявлении</w:t>
      </w:r>
      <w:r w:rsidR="00F531D1" w:rsidRPr="00897263">
        <w:rPr>
          <w:rFonts w:ascii="Times New Roman" w:hAnsi="Times New Roman" w:cs="Times New Roman"/>
          <w:sz w:val="28"/>
          <w:szCs w:val="28"/>
        </w:rPr>
        <w:t>,</w:t>
      </w:r>
      <w:r w:rsidR="00564710" w:rsidRPr="00897263">
        <w:rPr>
          <w:rFonts w:ascii="Times New Roman" w:hAnsi="Times New Roman" w:cs="Times New Roman"/>
          <w:sz w:val="28"/>
          <w:szCs w:val="28"/>
        </w:rPr>
        <w:t xml:space="preserve"> в течение </w:t>
      </w:r>
      <w:r w:rsidRPr="00897263">
        <w:rPr>
          <w:rFonts w:ascii="Times New Roman" w:hAnsi="Times New Roman" w:cs="Times New Roman"/>
          <w:sz w:val="28"/>
          <w:szCs w:val="28"/>
        </w:rPr>
        <w:t xml:space="preserve">1 </w:t>
      </w:r>
      <w:r w:rsidR="00F51038" w:rsidRPr="00897263">
        <w:rPr>
          <w:rFonts w:ascii="Times New Roman" w:hAnsi="Times New Roman" w:cs="Times New Roman"/>
          <w:sz w:val="28"/>
          <w:szCs w:val="28"/>
        </w:rPr>
        <w:t xml:space="preserve">рабочего </w:t>
      </w:r>
      <w:r w:rsidRPr="00897263">
        <w:rPr>
          <w:rFonts w:ascii="Times New Roman" w:hAnsi="Times New Roman" w:cs="Times New Roman"/>
          <w:sz w:val="28"/>
          <w:szCs w:val="28"/>
        </w:rPr>
        <w:t>дня</w:t>
      </w:r>
      <w:r w:rsidR="00F531D1" w:rsidRPr="00897263">
        <w:rPr>
          <w:rFonts w:ascii="Times New Roman" w:hAnsi="Times New Roman" w:cs="Times New Roman"/>
          <w:sz w:val="28"/>
          <w:szCs w:val="28"/>
        </w:rPr>
        <w:t xml:space="preserve"> с даты окончания третьей административной процедуры</w:t>
      </w:r>
      <w:r w:rsidRPr="00897263">
        <w:rPr>
          <w:rFonts w:ascii="Times New Roman" w:hAnsi="Times New Roman" w:cs="Times New Roman"/>
          <w:sz w:val="28"/>
          <w:szCs w:val="28"/>
        </w:rPr>
        <w:t>.</w:t>
      </w:r>
    </w:p>
    <w:p w:rsidR="002B61E1"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897263">
        <w:rPr>
          <w:rFonts w:ascii="Times New Roman" w:hAnsi="Times New Roman" w:cs="Times New Roman"/>
          <w:sz w:val="28"/>
          <w:szCs w:val="28"/>
        </w:rPr>
        <w:t>3.1.</w:t>
      </w:r>
      <w:r w:rsidR="00564710" w:rsidRPr="00897263">
        <w:rPr>
          <w:rFonts w:ascii="Times New Roman" w:hAnsi="Times New Roman" w:cs="Times New Roman"/>
          <w:sz w:val="28"/>
          <w:szCs w:val="28"/>
        </w:rPr>
        <w:t>5</w:t>
      </w:r>
      <w:r w:rsidRPr="00897263">
        <w:rPr>
          <w:rFonts w:ascii="Times New Roman" w:hAnsi="Times New Roman" w:cs="Times New Roman"/>
          <w:sz w:val="28"/>
          <w:szCs w:val="28"/>
        </w:rPr>
        <w:t>.3. Лицо, ответственное за выполнение административной</w:t>
      </w:r>
      <w:r w:rsidRPr="00A903EF">
        <w:rPr>
          <w:rFonts w:ascii="Times New Roman" w:hAnsi="Times New Roman" w:cs="Times New Roman"/>
          <w:sz w:val="28"/>
          <w:szCs w:val="28"/>
        </w:rPr>
        <w:t xml:space="preserve"> процедуры: </w:t>
      </w:r>
      <w:r w:rsidR="002B61E1">
        <w:rPr>
          <w:rFonts w:ascii="Times New Roman" w:eastAsia="Times New Roman" w:hAnsi="Times New Roman" w:cs="Times New Roman"/>
          <w:sz w:val="28"/>
          <w:szCs w:val="28"/>
          <w:lang w:eastAsia="ru-RU"/>
        </w:rPr>
        <w:t>работник Администрации</w:t>
      </w:r>
      <w:r w:rsidR="00F531D1">
        <w:rPr>
          <w:rFonts w:ascii="Times New Roman" w:eastAsia="Times New Roman" w:hAnsi="Times New Roman" w:cs="Times New Roman"/>
          <w:sz w:val="28"/>
          <w:szCs w:val="28"/>
          <w:lang w:eastAsia="ru-RU"/>
        </w:rPr>
        <w:t>, ответственный за делопроизводство</w:t>
      </w:r>
      <w:r w:rsidR="002B61E1">
        <w:rPr>
          <w:rFonts w:ascii="Times New Roman" w:eastAsia="Times New Roman" w:hAnsi="Times New Roman" w:cs="Times New Roman"/>
          <w:sz w:val="28"/>
          <w:szCs w:val="28"/>
          <w:lang w:eastAsia="ru-RU"/>
        </w:rPr>
        <w:t>.</w:t>
      </w:r>
    </w:p>
    <w:p w:rsid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w:t>
      </w:r>
      <w:r w:rsidRPr="00897263">
        <w:rPr>
          <w:rFonts w:ascii="Times New Roman" w:eastAsia="Times New Roman" w:hAnsi="Times New Roman" w:cs="Times New Roman"/>
          <w:sz w:val="28"/>
          <w:szCs w:val="28"/>
          <w:lang w:eastAsia="ru-RU"/>
        </w:rPr>
        <w:t>.1.</w:t>
      </w:r>
      <w:r w:rsidR="00564710" w:rsidRPr="00897263">
        <w:rPr>
          <w:rFonts w:ascii="Times New Roman" w:eastAsia="Times New Roman" w:hAnsi="Times New Roman" w:cs="Times New Roman"/>
          <w:sz w:val="28"/>
          <w:szCs w:val="28"/>
          <w:lang w:eastAsia="ru-RU"/>
        </w:rPr>
        <w:t>5</w:t>
      </w:r>
      <w:r w:rsidRPr="00897263">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897263">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897263">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6A0249"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6A0249">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14"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15"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B832BD" w:rsidRPr="0089726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w:t>
      </w:r>
      <w:r w:rsidRPr="00897263">
        <w:rPr>
          <w:rFonts w:ascii="Times New Roman" w:eastAsia="Times New Roman" w:hAnsi="Times New Roman" w:cs="Times New Roman"/>
          <w:sz w:val="28"/>
          <w:szCs w:val="28"/>
          <w:lang w:eastAsia="ru-RU"/>
        </w:rPr>
        <w:t>заполнить в электронно</w:t>
      </w:r>
      <w:r w:rsidR="00DA4D8D" w:rsidRPr="00897263">
        <w:rPr>
          <w:rFonts w:ascii="Times New Roman" w:eastAsia="Times New Roman" w:hAnsi="Times New Roman" w:cs="Times New Roman"/>
          <w:sz w:val="28"/>
          <w:szCs w:val="28"/>
          <w:lang w:eastAsia="ru-RU"/>
        </w:rPr>
        <w:t>й форме</w:t>
      </w:r>
      <w:r w:rsidRPr="00897263">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 приложить к заявлению электронные документы</w:t>
      </w:r>
      <w:r w:rsidR="00FD2679" w:rsidRPr="00897263">
        <w:rPr>
          <w:rFonts w:ascii="Times New Roman" w:eastAsia="Times New Roman" w:hAnsi="Times New Roman" w:cs="Times New Roman"/>
          <w:sz w:val="28"/>
          <w:szCs w:val="28"/>
          <w:lang w:eastAsia="ru-RU"/>
        </w:rPr>
        <w:t xml:space="preserve"> и </w:t>
      </w:r>
      <w:r w:rsidRPr="00897263">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3.2.</w:t>
      </w:r>
      <w:r w:rsidR="002D6EAC" w:rsidRPr="00897263">
        <w:rPr>
          <w:rFonts w:ascii="Times New Roman" w:eastAsia="Times New Roman" w:hAnsi="Times New Roman" w:cs="Times New Roman"/>
          <w:sz w:val="28"/>
          <w:szCs w:val="28"/>
          <w:lang w:eastAsia="ru-RU"/>
        </w:rPr>
        <w:t>5</w:t>
      </w:r>
      <w:r w:rsidRPr="00897263">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897263">
        <w:rPr>
          <w:rFonts w:ascii="Times New Roman" w:eastAsia="Times New Roman" w:hAnsi="Times New Roman" w:cs="Times New Roman"/>
          <w:sz w:val="28"/>
          <w:szCs w:val="28"/>
          <w:lang w:eastAsia="ru-RU"/>
        </w:rPr>
        <w:t>, АИС</w:t>
      </w:r>
      <w:r w:rsidRPr="00897263">
        <w:rPr>
          <w:rFonts w:ascii="Times New Roman" w:eastAsia="Times New Roman" w:hAnsi="Times New Roman" w:cs="Times New Roman"/>
          <w:sz w:val="28"/>
          <w:szCs w:val="28"/>
          <w:lang w:eastAsia="ru-RU"/>
        </w:rPr>
        <w:t xml:space="preserve"> </w:t>
      </w:r>
      <w:r w:rsidR="002D6EAC" w:rsidRPr="00897263">
        <w:rPr>
          <w:rFonts w:ascii="Times New Roman" w:eastAsia="Times New Roman" w:hAnsi="Times New Roman" w:cs="Times New Roman"/>
          <w:sz w:val="28"/>
          <w:szCs w:val="28"/>
          <w:lang w:eastAsia="ru-RU"/>
        </w:rPr>
        <w:t>«М</w:t>
      </w:r>
      <w:r w:rsidRPr="00897263">
        <w:rPr>
          <w:rFonts w:ascii="Times New Roman" w:eastAsia="Times New Roman" w:hAnsi="Times New Roman" w:cs="Times New Roman"/>
          <w:sz w:val="28"/>
          <w:szCs w:val="28"/>
          <w:lang w:eastAsia="ru-RU"/>
        </w:rPr>
        <w:t>ежвед ЛО</w:t>
      </w:r>
      <w:r w:rsidR="00447C98" w:rsidRPr="00897263">
        <w:rPr>
          <w:rFonts w:ascii="Times New Roman" w:eastAsia="Times New Roman" w:hAnsi="Times New Roman" w:cs="Times New Roman"/>
          <w:sz w:val="28"/>
          <w:szCs w:val="28"/>
          <w:lang w:eastAsia="ru-RU"/>
        </w:rPr>
        <w:t>»</w:t>
      </w:r>
      <w:r w:rsidRPr="00897263">
        <w:rPr>
          <w:rFonts w:ascii="Times New Roman" w:eastAsia="Times New Roman" w:hAnsi="Times New Roman" w:cs="Times New Roman"/>
          <w:sz w:val="28"/>
          <w:szCs w:val="28"/>
          <w:lang w:eastAsia="ru-RU"/>
        </w:rPr>
        <w:t xml:space="preserve"> производ</w:t>
      </w:r>
      <w:r w:rsidR="002D6EAC" w:rsidRPr="00897263">
        <w:rPr>
          <w:rFonts w:ascii="Times New Roman" w:eastAsia="Times New Roman" w:hAnsi="Times New Roman" w:cs="Times New Roman"/>
          <w:sz w:val="28"/>
          <w:szCs w:val="28"/>
          <w:lang w:eastAsia="ru-RU"/>
        </w:rPr>
        <w:t>и</w:t>
      </w:r>
      <w:r w:rsidRPr="00897263">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897263">
        <w:rPr>
          <w:rFonts w:ascii="Times New Roman" w:eastAsia="Times New Roman" w:hAnsi="Times New Roman" w:cs="Times New Roman"/>
          <w:sz w:val="28"/>
          <w:szCs w:val="28"/>
          <w:lang w:eastAsia="ru-RU"/>
        </w:rPr>
        <w:t>и(</w:t>
      </w:r>
      <w:proofErr w:type="gramEnd"/>
      <w:r w:rsidRPr="00897263">
        <w:rPr>
          <w:rFonts w:ascii="Times New Roman" w:eastAsia="Times New Roman" w:hAnsi="Times New Roman" w:cs="Times New Roman"/>
          <w:sz w:val="28"/>
          <w:szCs w:val="28"/>
          <w:lang w:eastAsia="ru-RU"/>
        </w:rPr>
        <w:t>или</w:t>
      </w:r>
      <w:r w:rsidR="002D6EAC" w:rsidRPr="00897263">
        <w:rPr>
          <w:rFonts w:ascii="Times New Roman" w:eastAsia="Times New Roman" w:hAnsi="Times New Roman" w:cs="Times New Roman"/>
          <w:sz w:val="28"/>
          <w:szCs w:val="28"/>
          <w:lang w:eastAsia="ru-RU"/>
        </w:rPr>
        <w:t>)</w:t>
      </w:r>
      <w:r w:rsidRPr="00897263">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2D6EAC">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726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w:t>
      </w:r>
      <w:r w:rsidR="00897263">
        <w:rPr>
          <w:rFonts w:ascii="Times New Roman" w:eastAsia="Times New Roman" w:hAnsi="Times New Roman" w:cs="Times New Roman"/>
          <w:sz w:val="28"/>
          <w:szCs w:val="28"/>
          <w:lang w:eastAsia="ru-RU"/>
        </w:rPr>
        <w:t>10</w:t>
      </w:r>
      <w:r w:rsidRPr="002D6EAC">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 xml:space="preserve">4. Формы </w:t>
      </w:r>
      <w:proofErr w:type="gramStart"/>
      <w:r w:rsidRPr="009165F5">
        <w:rPr>
          <w:rFonts w:ascii="Times New Roman" w:eastAsia="Times New Roman" w:hAnsi="Times New Roman" w:cs="Times New Roman"/>
          <w:sz w:val="28"/>
          <w:szCs w:val="28"/>
          <w:lang w:eastAsia="ru-RU"/>
        </w:rPr>
        <w:t>контроля за</w:t>
      </w:r>
      <w:proofErr w:type="gramEnd"/>
      <w:r w:rsidRPr="009165F5">
        <w:rPr>
          <w:rFonts w:ascii="Times New Roman" w:eastAsia="Times New Roman" w:hAnsi="Times New Roman" w:cs="Times New Roman"/>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Pr="00B832BD">
        <w:rPr>
          <w:rFonts w:ascii="Times New Roman" w:eastAsia="Times New Roman" w:hAnsi="Times New Roman" w:cs="Times New Roman"/>
          <w:sz w:val="28"/>
          <w:szCs w:val="28"/>
          <w:lang w:eastAsia="ru-RU"/>
        </w:rPr>
        <w:lastRenderedPageBreak/>
        <w:t>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B832BD">
        <w:rPr>
          <w:rFonts w:ascii="Times New Roman" w:eastAsia="Times New Roman" w:hAnsi="Times New Roman" w:cs="Times New Roman"/>
          <w:sz w:val="28"/>
          <w:szCs w:val="28"/>
          <w:lang w:eastAsia="ru-RU"/>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58614E">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8"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897263">
        <w:rPr>
          <w:rFonts w:ascii="Courier New" w:eastAsia="Times New Roman" w:hAnsi="Courier New" w:cs="Courier New"/>
          <w:sz w:val="20"/>
          <w:szCs w:val="20"/>
          <w:lang w:eastAsia="ru-RU"/>
        </w:rPr>
        <w:t>лицом</w:t>
      </w:r>
      <w:r w:rsidR="0058614E" w:rsidRPr="00897263">
        <w:t xml:space="preserve"> (в</w:t>
      </w:r>
      <w:r w:rsidR="0058614E" w:rsidRPr="00897263">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E58BA">
        <w:rPr>
          <w:rFonts w:ascii="Courier New" w:eastAsia="Times New Roman" w:hAnsi="Courier New" w:cs="Courier New"/>
          <w:strike/>
          <w:sz w:val="20"/>
          <w:szCs w:val="20"/>
          <w:highlight w:val="cyan"/>
          <w:lang w:eastAsia="ru-RU"/>
        </w:rPr>
        <w:t>почтовый адрес</w:t>
      </w:r>
      <w:r w:rsidRPr="007369ED">
        <w:rPr>
          <w:rFonts w:ascii="Courier New" w:eastAsia="Times New Roman" w:hAnsi="Courier New" w:cs="Courier New"/>
          <w:strike/>
          <w:sz w:val="20"/>
          <w:szCs w:val="20"/>
          <w:highlight w:val="cyan"/>
          <w:lang w:eastAsia="ru-RU"/>
        </w:rPr>
        <w:t>,</w:t>
      </w:r>
      <w:r w:rsidRPr="00D420D8">
        <w:rPr>
          <w:rFonts w:ascii="Courier New" w:eastAsia="Times New Roman" w:hAnsi="Courier New" w:cs="Courier New"/>
          <w:sz w:val="20"/>
          <w:szCs w:val="20"/>
          <w:lang w:eastAsia="ru-RU"/>
        </w:rPr>
        <w:t xml:space="preserve"> 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tblPr>
      <w:tblGrid>
        <w:gridCol w:w="4856"/>
        <w:gridCol w:w="4857"/>
      </w:tblGrid>
      <w:tr w:rsidR="00DF0355" w:rsidTr="00DF0355">
        <w:tc>
          <w:tcPr>
            <w:tcW w:w="4856"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highlight w:val="cyan"/>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w:t>
            </w:r>
            <w:r w:rsidRPr="00DF0355">
              <w:rPr>
                <w:rFonts w:ascii="Courier New" w:eastAsia="Calibri" w:hAnsi="Courier New" w:cs="Courier New"/>
                <w:sz w:val="20"/>
                <w:szCs w:val="20"/>
              </w:rPr>
              <w:lastRenderedPageBreak/>
              <w:t xml:space="preserve">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16. Пункты охраны правопорядка и стационарные посты дорожно-патрульной службы, для размещения которых не </w:t>
            </w:r>
            <w:r w:rsidRPr="00DF0355">
              <w:rPr>
                <w:rFonts w:ascii="Courier New" w:eastAsia="Calibri" w:hAnsi="Courier New" w:cs="Courier New"/>
                <w:sz w:val="20"/>
                <w:szCs w:val="20"/>
              </w:rPr>
              <w:lastRenderedPageBreak/>
              <w:t>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lastRenderedPageBreak/>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proofErr w:type="gramStart"/>
      <w:r w:rsidRPr="00D420D8">
        <w:rPr>
          <w:rFonts w:ascii="Courier New" w:eastAsia="Calibri" w:hAnsi="Courier New" w:cs="Courier New"/>
          <w:sz w:val="16"/>
          <w:szCs w:val="16"/>
        </w:rPr>
        <w:t xml:space="preserve">(указать кадастровый номер земельного участка; </w:t>
      </w:r>
      <w:r w:rsidRPr="008E58BA">
        <w:rPr>
          <w:rFonts w:ascii="Courier New" w:eastAsia="Calibri" w:hAnsi="Courier New" w:cs="Courier New"/>
          <w:strike/>
          <w:sz w:val="16"/>
          <w:szCs w:val="16"/>
          <w:highlight w:val="cyan"/>
        </w:rPr>
        <w:t>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Pr="00D420D8">
        <w:rPr>
          <w:rFonts w:ascii="Courier New" w:eastAsia="Calibri" w:hAnsi="Courier New" w:cs="Courier New"/>
          <w:sz w:val="16"/>
          <w:szCs w:val="16"/>
        </w:rPr>
        <w:t>)</w:t>
      </w:r>
      <w:proofErr w:type="gramEnd"/>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897263" w:rsidRPr="00D420D8" w:rsidRDefault="00897263" w:rsidP="00D420D8">
      <w:pPr>
        <w:autoSpaceDE w:val="0"/>
        <w:autoSpaceDN w:val="0"/>
        <w:adjustRightInd w:val="0"/>
        <w:spacing w:after="0" w:line="240" w:lineRule="auto"/>
        <w:jc w:val="both"/>
        <w:rPr>
          <w:rFonts w:ascii="Courier New" w:eastAsia="Calibri" w:hAnsi="Courier New" w:cs="Courier New"/>
          <w:sz w:val="16"/>
          <w:szCs w:val="16"/>
        </w:rPr>
      </w:pPr>
    </w:p>
    <w:p w:rsidR="00897263" w:rsidRPr="00897263" w:rsidRDefault="00897263" w:rsidP="00897263">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И</w:t>
      </w:r>
      <w:r w:rsidRPr="00897263">
        <w:rPr>
          <w:rFonts w:ascii="Courier New" w:eastAsia="Calibri" w:hAnsi="Courier New" w:cs="Courier New"/>
          <w:sz w:val="20"/>
          <w:szCs w:val="20"/>
        </w:rPr>
        <w:t>нформация о необходимости осуществления рубок деревьев, кустарников, расположенных в границах земельного участка</w:t>
      </w:r>
      <w:r>
        <w:rPr>
          <w:rFonts w:ascii="Courier New" w:eastAsia="Calibri" w:hAnsi="Courier New" w:cs="Courier New"/>
          <w:sz w:val="20"/>
          <w:szCs w:val="20"/>
        </w:rPr>
        <w:t>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0D0185" w:rsidRDefault="00D420D8" w:rsidP="00BE49EC">
            <w:pPr>
              <w:autoSpaceDE w:val="0"/>
              <w:autoSpaceDN w:val="0"/>
              <w:adjustRightInd w:val="0"/>
              <w:spacing w:after="0" w:line="240" w:lineRule="auto"/>
              <w:ind w:right="283"/>
              <w:jc w:val="both"/>
              <w:rPr>
                <w:rFonts w:ascii="Courier New" w:eastAsia="Calibri" w:hAnsi="Courier New" w:cs="Courier New"/>
                <w:strike/>
                <w:sz w:val="20"/>
                <w:szCs w:val="20"/>
              </w:rPr>
            </w:pPr>
            <w:r w:rsidRPr="000D0185">
              <w:rPr>
                <w:rFonts w:ascii="Courier New" w:eastAsia="Calibri" w:hAnsi="Courier New" w:cs="Courier New"/>
                <w:strike/>
                <w:sz w:val="20"/>
                <w:szCs w:val="20"/>
                <w:highlight w:val="cyan"/>
              </w:rPr>
              <w:t xml:space="preserve">выдать на руки </w:t>
            </w:r>
            <w:r w:rsidR="00BE49EC" w:rsidRPr="000D0185">
              <w:rPr>
                <w:rFonts w:ascii="Courier New" w:eastAsia="Calibri" w:hAnsi="Courier New" w:cs="Courier New"/>
                <w:strike/>
                <w:sz w:val="20"/>
                <w:szCs w:val="20"/>
                <w:highlight w:val="cyan"/>
              </w:rPr>
              <w:t xml:space="preserve">заявителю или уполномоченному лицу </w:t>
            </w:r>
            <w:r w:rsidRPr="000D0185">
              <w:rPr>
                <w:rFonts w:ascii="Courier New" w:eastAsia="Calibri" w:hAnsi="Courier New" w:cs="Courier New"/>
                <w:strike/>
                <w:sz w:val="20"/>
                <w:szCs w:val="20"/>
                <w:highlight w:val="cyan"/>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w:t>
            </w:r>
            <w:proofErr w:type="spellStart"/>
            <w:r w:rsidR="008E58BA" w:rsidRPr="008E58BA">
              <w:rPr>
                <w:rFonts w:ascii="Courier New" w:eastAsia="Calibri" w:hAnsi="Courier New" w:cs="Courier New"/>
                <w:sz w:val="20"/>
                <w:szCs w:val="20"/>
              </w:rPr>
              <w:t>e-mail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216A70" w:rsidRDefault="00216A70"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p>
    <w:p w:rsidR="00216A70" w:rsidRDefault="00216A70" w:rsidP="00BE49EC">
      <w:pPr>
        <w:autoSpaceDE w:val="0"/>
        <w:autoSpaceDN w:val="0"/>
        <w:adjustRightInd w:val="0"/>
        <w:spacing w:after="0" w:line="240" w:lineRule="auto"/>
        <w:jc w:val="center"/>
        <w:rPr>
          <w:rFonts w:ascii="Courier New" w:eastAsia="Calibri" w:hAnsi="Courier New" w:cs="Courier New"/>
          <w:sz w:val="20"/>
          <w:szCs w:val="20"/>
        </w:rPr>
      </w:pPr>
    </w:p>
    <w:p w:rsidR="00216A70" w:rsidRDefault="00216A70" w:rsidP="00BE49EC">
      <w:pPr>
        <w:autoSpaceDE w:val="0"/>
        <w:autoSpaceDN w:val="0"/>
        <w:adjustRightInd w:val="0"/>
        <w:spacing w:after="0" w:line="240" w:lineRule="auto"/>
        <w:jc w:val="center"/>
        <w:rPr>
          <w:rFonts w:ascii="Courier New" w:eastAsia="Calibri" w:hAnsi="Courier New" w:cs="Courier New"/>
          <w:sz w:val="20"/>
          <w:szCs w:val="20"/>
        </w:rPr>
      </w:pPr>
    </w:p>
    <w:p w:rsidR="00216A70" w:rsidRDefault="00216A70" w:rsidP="00BE49EC">
      <w:pPr>
        <w:autoSpaceDE w:val="0"/>
        <w:autoSpaceDN w:val="0"/>
        <w:adjustRightInd w:val="0"/>
        <w:spacing w:after="0" w:line="240" w:lineRule="auto"/>
        <w:jc w:val="center"/>
        <w:rPr>
          <w:rFonts w:ascii="Courier New" w:eastAsia="Calibri" w:hAnsi="Courier New" w:cs="Courier New"/>
          <w:sz w:val="20"/>
          <w:szCs w:val="20"/>
        </w:rPr>
      </w:pP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lastRenderedPageBreak/>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(Вариант: ________________________________________________________________,</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зарегистрирован</w:t>
      </w:r>
      <w:proofErr w:type="gramEnd"/>
      <w:r w:rsidRPr="006B70E1">
        <w:rPr>
          <w:rFonts w:ascii="Courier New" w:eastAsia="Times New Roman" w:hAnsi="Courier New" w:cs="Courier New"/>
          <w:sz w:val="20"/>
          <w:szCs w:val="20"/>
          <w:lang w:eastAsia="ru-RU"/>
        </w:rPr>
        <w:t xml:space="preserve">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6B70E1">
        <w:rPr>
          <w:rFonts w:ascii="Courier New" w:eastAsia="Times New Roman" w:hAnsi="Courier New" w:cs="Courier New"/>
          <w:sz w:val="20"/>
          <w:szCs w:val="20"/>
          <w:lang w:eastAsia="ru-RU"/>
        </w:rPr>
        <w:t>в</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11" w:rsidRDefault="00713011" w:rsidP="009165F5">
      <w:pPr>
        <w:spacing w:after="0" w:line="240" w:lineRule="auto"/>
      </w:pPr>
      <w:r>
        <w:separator/>
      </w:r>
    </w:p>
  </w:endnote>
  <w:endnote w:type="continuationSeparator" w:id="0">
    <w:p w:rsidR="00713011" w:rsidRDefault="00713011"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11" w:rsidRDefault="00713011" w:rsidP="009165F5">
      <w:pPr>
        <w:spacing w:after="0" w:line="240" w:lineRule="auto"/>
      </w:pPr>
      <w:r>
        <w:separator/>
      </w:r>
    </w:p>
  </w:footnote>
  <w:footnote w:type="continuationSeparator" w:id="0">
    <w:p w:rsidR="00713011" w:rsidRDefault="00713011" w:rsidP="009165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5F61EB"/>
    <w:multiLevelType w:val="hybridMultilevel"/>
    <w:tmpl w:val="77487BB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3"/>
  </w:num>
  <w:num w:numId="3">
    <w:abstractNumId w:val="13"/>
  </w:num>
  <w:num w:numId="4">
    <w:abstractNumId w:val="11"/>
  </w:num>
  <w:num w:numId="5">
    <w:abstractNumId w:val="2"/>
  </w:num>
  <w:num w:numId="6">
    <w:abstractNumId w:val="12"/>
  </w:num>
  <w:num w:numId="7">
    <w:abstractNumId w:val="10"/>
  </w:num>
  <w:num w:numId="8">
    <w:abstractNumId w:val="8"/>
  </w:num>
  <w:num w:numId="9">
    <w:abstractNumId w:val="18"/>
  </w:num>
  <w:num w:numId="10">
    <w:abstractNumId w:val="1"/>
  </w:num>
  <w:num w:numId="11">
    <w:abstractNumId w:val="21"/>
  </w:num>
  <w:num w:numId="12">
    <w:abstractNumId w:val="15"/>
  </w:num>
  <w:num w:numId="13">
    <w:abstractNumId w:val="9"/>
  </w:num>
  <w:num w:numId="14">
    <w:abstractNumId w:val="22"/>
  </w:num>
  <w:num w:numId="15">
    <w:abstractNumId w:val="4"/>
  </w:num>
  <w:num w:numId="16">
    <w:abstractNumId w:val="0"/>
  </w:num>
  <w:num w:numId="17">
    <w:abstractNumId w:val="16"/>
  </w:num>
  <w:num w:numId="18">
    <w:abstractNumId w:val="14"/>
  </w:num>
  <w:num w:numId="19">
    <w:abstractNumId w:val="5"/>
  </w:num>
  <w:num w:numId="20">
    <w:abstractNumId w:val="6"/>
  </w:num>
  <w:num w:numId="21">
    <w:abstractNumId w:val="7"/>
  </w:num>
  <w:num w:numId="22">
    <w:abstractNumId w:val="17"/>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689C"/>
    <w:rsid w:val="00024767"/>
    <w:rsid w:val="000273D5"/>
    <w:rsid w:val="00042448"/>
    <w:rsid w:val="00062788"/>
    <w:rsid w:val="00063796"/>
    <w:rsid w:val="0007036B"/>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52A6"/>
    <w:rsid w:val="00187DCC"/>
    <w:rsid w:val="001909A2"/>
    <w:rsid w:val="00190D11"/>
    <w:rsid w:val="0019510C"/>
    <w:rsid w:val="001A6369"/>
    <w:rsid w:val="001A6480"/>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6A70"/>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44EDC"/>
    <w:rsid w:val="00355988"/>
    <w:rsid w:val="00360755"/>
    <w:rsid w:val="00360E0C"/>
    <w:rsid w:val="0036506D"/>
    <w:rsid w:val="00366C5A"/>
    <w:rsid w:val="003678D7"/>
    <w:rsid w:val="003705CB"/>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3011"/>
    <w:rsid w:val="007176F2"/>
    <w:rsid w:val="00725288"/>
    <w:rsid w:val="0072761A"/>
    <w:rsid w:val="00731BDA"/>
    <w:rsid w:val="007324AE"/>
    <w:rsid w:val="007362C5"/>
    <w:rsid w:val="007369ED"/>
    <w:rsid w:val="00740A86"/>
    <w:rsid w:val="0074576D"/>
    <w:rsid w:val="00747C83"/>
    <w:rsid w:val="0075321E"/>
    <w:rsid w:val="007535B3"/>
    <w:rsid w:val="00753B45"/>
    <w:rsid w:val="007643A8"/>
    <w:rsid w:val="0077630D"/>
    <w:rsid w:val="0079281E"/>
    <w:rsid w:val="007A27E5"/>
    <w:rsid w:val="007B1BBD"/>
    <w:rsid w:val="007B2D1F"/>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514DF"/>
    <w:rsid w:val="00856607"/>
    <w:rsid w:val="0086351E"/>
    <w:rsid w:val="00863E2C"/>
    <w:rsid w:val="00870325"/>
    <w:rsid w:val="00871A6D"/>
    <w:rsid w:val="008757C8"/>
    <w:rsid w:val="00876DD9"/>
    <w:rsid w:val="00880CF4"/>
    <w:rsid w:val="00882848"/>
    <w:rsid w:val="00896C7F"/>
    <w:rsid w:val="00897263"/>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B4034"/>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D5B5B"/>
    <w:rsid w:val="00DE2B99"/>
    <w:rsid w:val="00DE7346"/>
    <w:rsid w:val="00DF0355"/>
    <w:rsid w:val="00DF13F4"/>
    <w:rsid w:val="00DF3407"/>
    <w:rsid w:val="00DF3921"/>
    <w:rsid w:val="00DF3D80"/>
    <w:rsid w:val="00E11511"/>
    <w:rsid w:val="00E1763E"/>
    <w:rsid w:val="00E24E19"/>
    <w:rsid w:val="00E30733"/>
    <w:rsid w:val="00E339DB"/>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90212"/>
    <w:rsid w:val="00FA323B"/>
    <w:rsid w:val="00FA4014"/>
    <w:rsid w:val="00FB236B"/>
    <w:rsid w:val="00FB26F5"/>
    <w:rsid w:val="00FB2BCD"/>
    <w:rsid w:val="00FB39D5"/>
    <w:rsid w:val="00FB4874"/>
    <w:rsid w:val="00FB5087"/>
    <w:rsid w:val="00FB5C3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8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DD5B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D5B5B"/>
  </w:style>
  <w:style w:type="paragraph" w:styleId="af4">
    <w:name w:val="footer"/>
    <w:basedOn w:val="a"/>
    <w:link w:val="af5"/>
    <w:uiPriority w:val="99"/>
    <w:unhideWhenUsed/>
    <w:rsid w:val="00DD5B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D5B5B"/>
  </w:style>
  <w:style w:type="character" w:customStyle="1" w:styleId="af6">
    <w:name w:val="Основной текст_"/>
    <w:basedOn w:val="a0"/>
    <w:link w:val="1"/>
    <w:rsid w:val="00880CF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6"/>
    <w:rsid w:val="00880CF4"/>
    <w:pPr>
      <w:shd w:val="clear" w:color="auto" w:fill="FFFFFF"/>
      <w:spacing w:after="600" w:line="317" w:lineRule="exact"/>
    </w:pPr>
    <w:rPr>
      <w:rFonts w:ascii="Times New Roman" w:eastAsia="Times New Roman" w:hAnsi="Times New Roman" w:cs="Times New Roman"/>
      <w:sz w:val="27"/>
      <w:szCs w:val="27"/>
    </w:rPr>
  </w:style>
  <w:style w:type="paragraph" w:customStyle="1" w:styleId="21">
    <w:name w:val="Основной текст2"/>
    <w:basedOn w:val="a"/>
    <w:rsid w:val="00880CF4"/>
    <w:pPr>
      <w:shd w:val="clear" w:color="auto" w:fill="FFFFFF"/>
      <w:spacing w:after="660" w:line="0" w:lineRule="atLeast"/>
      <w:ind w:hanging="34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DD5B5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D5B5B"/>
  </w:style>
  <w:style w:type="paragraph" w:styleId="af4">
    <w:name w:val="footer"/>
    <w:basedOn w:val="a"/>
    <w:link w:val="af5"/>
    <w:uiPriority w:val="99"/>
    <w:unhideWhenUsed/>
    <w:rsid w:val="00DD5B5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D5B5B"/>
  </w:style>
</w:styles>
</file>

<file path=word/webSettings.xml><?xml version="1.0" encoding="utf-8"?>
<w:webSettings xmlns:r="http://schemas.openxmlformats.org/officeDocument/2006/relationships" xmlns:w="http://schemas.openxmlformats.org/wordprocessingml/2006/main">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2E20CAFE0855A3DA630F1F875BA8021A135A142DEB8FF9E22745D6172FBF35B25D5717A8213133220A58C2E383B3853DECA8C3FDV3vCM"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2E20CAFE0855A3DA630F1F875BA8021A135A142DEB8FF9E22745D6172FBF35B25D5715A52D3133220A58C2E383B3853DECA8C3FDV3vC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8A2E20CAFE0855A3DA630F1F875BA8021D15541628E08FF9E22745D6172FBF35A05D0F1FA320246771500FCFE3V8v5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EB49-8AA3-49A7-A0C6-666BF0B3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11489</Words>
  <Characters>65488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Novoenko</cp:lastModifiedBy>
  <cp:revision>2</cp:revision>
  <cp:lastPrinted>2022-03-01T06:00:00Z</cp:lastPrinted>
  <dcterms:created xsi:type="dcterms:W3CDTF">2022-03-02T10:33:00Z</dcterms:created>
  <dcterms:modified xsi:type="dcterms:W3CDTF">2022-03-02T10:33:00Z</dcterms:modified>
</cp:coreProperties>
</file>