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23" w:rsidRPr="00E11385" w:rsidRDefault="00984F4D" w:rsidP="00EE0F23">
      <w:pPr>
        <w:jc w:val="right"/>
        <w:rPr>
          <w:rFonts w:ascii="Times New Roman" w:hAnsi="Times New Roman" w:cs="Times New Roman"/>
          <w:noProof/>
        </w:rPr>
      </w:pPr>
      <w:r>
        <w:rPr>
          <w:rFonts w:ascii="Times New Roman" w:eastAsia="Calibri" w:hAnsi="Times New Roman" w:cs="Times New Roman"/>
          <w:bCs/>
          <w:sz w:val="28"/>
          <w:szCs w:val="28"/>
          <w:lang w:eastAsia="ru-RU"/>
        </w:rPr>
        <w:t xml:space="preserve">                                                                                                       </w:t>
      </w:r>
      <w:r w:rsidR="00EE0F23" w:rsidRPr="00E11385">
        <w:rPr>
          <w:rFonts w:ascii="Times New Roman" w:hAnsi="Times New Roman" w:cs="Times New Roman"/>
          <w:noProof/>
        </w:rPr>
        <w:t>ПРОЕКТ</w:t>
      </w:r>
    </w:p>
    <w:p w:rsidR="00EE0F23" w:rsidRDefault="00EE0F23" w:rsidP="00EE0F23">
      <w:pPr>
        <w:jc w:val="center"/>
      </w:pPr>
      <w:r>
        <w:rPr>
          <w:b/>
          <w:noProof/>
          <w:lang w:eastAsia="ru-RU"/>
        </w:rPr>
        <w:drawing>
          <wp:inline distT="0" distB="0" distL="0" distR="0">
            <wp:extent cx="465455" cy="71818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5455" cy="718185"/>
                    </a:xfrm>
                    <a:prstGeom prst="rect">
                      <a:avLst/>
                    </a:prstGeom>
                    <a:noFill/>
                    <a:ln w="9525">
                      <a:noFill/>
                      <a:miter lim="800000"/>
                      <a:headEnd/>
                      <a:tailEnd/>
                    </a:ln>
                  </pic:spPr>
                </pic:pic>
              </a:graphicData>
            </a:graphic>
          </wp:inline>
        </w:drawing>
      </w:r>
    </w:p>
    <w:p w:rsidR="00EE0F23" w:rsidRDefault="00EE0F23" w:rsidP="00EE0F23">
      <w:pPr>
        <w:jc w:val="center"/>
        <w:rPr>
          <w:rFonts w:ascii="Century" w:hAnsi="Century"/>
          <w:b/>
          <w:caps/>
          <w:sz w:val="10"/>
        </w:rPr>
      </w:pPr>
    </w:p>
    <w:p w:rsidR="00EE0F23" w:rsidRDefault="00EE0F23" w:rsidP="00EE0F23">
      <w:pPr>
        <w:jc w:val="center"/>
        <w:rPr>
          <w:rFonts w:ascii="Century" w:hAnsi="Century"/>
          <w:b/>
          <w:caps/>
        </w:rPr>
      </w:pPr>
      <w:r>
        <w:rPr>
          <w:rFonts w:ascii="Century" w:hAnsi="Century"/>
          <w:b/>
          <w:caps/>
        </w:rPr>
        <w:t>Ленинградская область</w:t>
      </w:r>
    </w:p>
    <w:p w:rsidR="00EE0F23" w:rsidRDefault="00EE0F23" w:rsidP="00EE0F23">
      <w:pPr>
        <w:jc w:val="center"/>
        <w:rPr>
          <w:rFonts w:ascii="Century" w:hAnsi="Century"/>
          <w:b/>
          <w:caps/>
          <w:spacing w:val="60"/>
          <w:sz w:val="32"/>
          <w:szCs w:val="32"/>
        </w:rPr>
      </w:pPr>
      <w:r>
        <w:rPr>
          <w:rFonts w:ascii="Century" w:hAnsi="Century"/>
          <w:b/>
          <w:caps/>
          <w:spacing w:val="60"/>
          <w:sz w:val="32"/>
          <w:szCs w:val="32"/>
        </w:rPr>
        <w:t>Администрация</w:t>
      </w:r>
    </w:p>
    <w:p w:rsidR="00EE0F23" w:rsidRDefault="00EE0F23" w:rsidP="00EE0F23">
      <w:pPr>
        <w:jc w:val="center"/>
        <w:rPr>
          <w:rFonts w:ascii="Century" w:hAnsi="Century"/>
          <w:b/>
          <w:caps/>
        </w:rPr>
      </w:pPr>
      <w:r>
        <w:rPr>
          <w:rFonts w:ascii="Century" w:hAnsi="Century"/>
          <w:b/>
          <w:caps/>
        </w:rPr>
        <w:t>Лужского муниципального района</w:t>
      </w:r>
    </w:p>
    <w:p w:rsidR="00EE0F23" w:rsidRDefault="00EE0F23" w:rsidP="00EE0F23">
      <w:pPr>
        <w:jc w:val="center"/>
        <w:rPr>
          <w:rFonts w:ascii="Arial Black" w:hAnsi="Arial Black"/>
          <w:b/>
          <w:caps/>
          <w:spacing w:val="40"/>
          <w:sz w:val="36"/>
          <w:szCs w:val="36"/>
        </w:rPr>
      </w:pPr>
      <w:r>
        <w:rPr>
          <w:rFonts w:ascii="Arial Black" w:hAnsi="Arial Black"/>
          <w:b/>
          <w:caps/>
          <w:spacing w:val="40"/>
          <w:sz w:val="36"/>
          <w:szCs w:val="36"/>
        </w:rPr>
        <w:t>Постановление</w:t>
      </w:r>
    </w:p>
    <w:p w:rsidR="00EE0F23" w:rsidRPr="005D536B" w:rsidRDefault="00EE0F23" w:rsidP="00EE0F23">
      <w:pPr>
        <w:ind w:left="709"/>
        <w:jc w:val="both"/>
        <w:rPr>
          <w:rFonts w:ascii="Times New Roman" w:hAnsi="Times New Roman" w:cs="Times New Roman"/>
          <w:sz w:val="28"/>
          <w:szCs w:val="28"/>
        </w:rPr>
      </w:pPr>
      <w:r>
        <w:rPr>
          <w:rFonts w:ascii="Times New Roman" w:hAnsi="Times New Roman" w:cs="Times New Roman"/>
          <w:sz w:val="28"/>
          <w:szCs w:val="28"/>
        </w:rPr>
        <w:t>От 28.02.</w:t>
      </w:r>
      <w:r w:rsidRPr="005D536B">
        <w:rPr>
          <w:rFonts w:ascii="Times New Roman" w:hAnsi="Times New Roman" w:cs="Times New Roman"/>
          <w:sz w:val="28"/>
          <w:szCs w:val="28"/>
        </w:rPr>
        <w:t>20</w:t>
      </w:r>
      <w:r>
        <w:rPr>
          <w:rFonts w:ascii="Times New Roman" w:hAnsi="Times New Roman" w:cs="Times New Roman"/>
          <w:sz w:val="28"/>
          <w:szCs w:val="28"/>
        </w:rPr>
        <w:t>22</w:t>
      </w:r>
      <w:r w:rsidRPr="005D536B">
        <w:rPr>
          <w:rFonts w:ascii="Times New Roman" w:hAnsi="Times New Roman" w:cs="Times New Roman"/>
          <w:sz w:val="28"/>
          <w:szCs w:val="28"/>
        </w:rPr>
        <w:t xml:space="preserve"> г.  №  </w:t>
      </w:r>
      <w:r>
        <w:rPr>
          <w:rFonts w:ascii="Times New Roman" w:hAnsi="Times New Roman" w:cs="Times New Roman"/>
          <w:sz w:val="28"/>
          <w:szCs w:val="28"/>
        </w:rPr>
        <w:t>520</w:t>
      </w:r>
    </w:p>
    <w:p w:rsidR="00EE0F23" w:rsidRPr="00953F28" w:rsidRDefault="00EE0F23" w:rsidP="00EE0F23">
      <w:pPr>
        <w:ind w:left="709"/>
        <w:jc w:val="both"/>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36.5pt;margin-top:13.05pt;width:312.1pt;height:11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YAhAIAABA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" stroked="f">
            <v:textbox style="mso-next-textbox:#Text Box 3">
              <w:txbxContent>
                <w:p w:rsidR="00EE0F23" w:rsidRPr="007B1423" w:rsidRDefault="00EE0F23" w:rsidP="00EE0F23">
                  <w:pPr>
                    <w:ind w:left="-142" w:right="-18"/>
                    <w:rPr>
                      <w:rFonts w:ascii="Times New Roman" w:hAnsi="Times New Roman" w:cs="Times New Roman"/>
                      <w:sz w:val="28"/>
                      <w:szCs w:val="28"/>
                    </w:rPr>
                  </w:pPr>
                  <w:r w:rsidRPr="007B1423">
                    <w:rPr>
                      <w:rFonts w:ascii="Times New Roman" w:hAnsi="Times New Roman" w:cs="Times New Roman"/>
                      <w:sz w:val="28"/>
                      <w:szCs w:val="28"/>
                    </w:rPr>
                    <w:t>Об утверждении проекта административного регламента по предоставлению муниципальной услуги «</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
                      <w:bCs/>
                      <w:sz w:val="28"/>
                      <w:szCs w:val="28"/>
                      <w:lang w:eastAsia="ru-RU"/>
                    </w:rPr>
                    <w:t>ость на который не разграничена</w:t>
                  </w:r>
                  <w:r w:rsidRPr="00D31703">
                    <w:rPr>
                      <w:rFonts w:ascii="Times New Roman" w:eastAsia="Times New Roman" w:hAnsi="Times New Roman" w:cs="Times New Roman"/>
                      <w:b/>
                      <w:bCs/>
                      <w:sz w:val="28"/>
                      <w:szCs w:val="28"/>
                      <w:lang w:eastAsia="ru-RU"/>
                    </w:rPr>
                    <w:t>), без проведения торгов</w:t>
                  </w:r>
                  <w:r w:rsidRPr="007B1423">
                    <w:rPr>
                      <w:rFonts w:ascii="Times New Roman" w:hAnsi="Times New Roman" w:cs="Times New Roman"/>
                      <w:sz w:val="28"/>
                      <w:szCs w:val="28"/>
                    </w:rPr>
                    <w:t>»</w:t>
                  </w:r>
                </w:p>
              </w:txbxContent>
            </v:textbox>
          </v:shape>
        </w:pict>
      </w:r>
    </w:p>
    <w:p w:rsidR="00EE0F23" w:rsidRPr="00953F28" w:rsidRDefault="00EE0F23" w:rsidP="00EE0F23">
      <w:pPr>
        <w:ind w:left="709"/>
        <w:jc w:val="both"/>
        <w:rPr>
          <w:rFonts w:ascii="Times New Roman" w:hAnsi="Times New Roman" w:cs="Times New Roman"/>
          <w:sz w:val="28"/>
          <w:szCs w:val="28"/>
        </w:rPr>
      </w:pPr>
    </w:p>
    <w:p w:rsidR="00EE0F23" w:rsidRPr="00953F28" w:rsidRDefault="00EE0F23" w:rsidP="00EE0F23">
      <w:pPr>
        <w:ind w:left="709"/>
        <w:jc w:val="both"/>
        <w:rPr>
          <w:rFonts w:ascii="Times New Roman" w:hAnsi="Times New Roman" w:cs="Times New Roman"/>
          <w:sz w:val="28"/>
          <w:szCs w:val="28"/>
        </w:rPr>
      </w:pPr>
      <w:r>
        <w:rPr>
          <w:noProof/>
        </w:rPr>
        <w:pict>
          <v:shape id="Text Box 2" o:spid="_x0000_s1026" type="#_x0000_t202" style="position:absolute;left:0;text-align:left;margin-left:-50.7pt;margin-top:8.6pt;width:83.6pt;height: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RmKgIAAFc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">
            <v:textbox>
              <w:txbxContent>
                <w:p w:rsidR="00EE0F23" w:rsidRPr="00FE78A3" w:rsidRDefault="00EE0F23" w:rsidP="00EE0F23">
                  <w:pPr>
                    <w:rPr>
                      <w:rFonts w:ascii="Century" w:hAnsi="Century"/>
                    </w:rPr>
                  </w:pPr>
                </w:p>
              </w:txbxContent>
            </v:textbox>
          </v:shape>
        </w:pict>
      </w:r>
    </w:p>
    <w:p w:rsidR="00EE0F23" w:rsidRPr="005D536B" w:rsidRDefault="00EE0F23" w:rsidP="00EE0F23">
      <w:pPr>
        <w:contextualSpacing/>
        <w:rPr>
          <w:rFonts w:ascii="Times New Roman" w:hAnsi="Times New Roman"/>
        </w:rPr>
      </w:pPr>
    </w:p>
    <w:p w:rsidR="00EE0F23" w:rsidRPr="005D536B" w:rsidRDefault="00EE0F23" w:rsidP="00EE0F23">
      <w:pPr>
        <w:pStyle w:val="10"/>
        <w:shd w:val="clear" w:color="auto" w:fill="auto"/>
        <w:spacing w:after="0" w:line="240" w:lineRule="auto"/>
        <w:ind w:left="20" w:right="5400"/>
        <w:contextualSpacing/>
      </w:pPr>
    </w:p>
    <w:p w:rsidR="00EE0F23" w:rsidRPr="005D536B" w:rsidRDefault="00EE0F23" w:rsidP="00EE0F23">
      <w:pPr>
        <w:pStyle w:val="10"/>
        <w:shd w:val="clear" w:color="auto" w:fill="auto"/>
        <w:spacing w:after="0" w:line="240" w:lineRule="auto"/>
        <w:ind w:left="20" w:right="40" w:firstLine="200"/>
        <w:contextualSpacing/>
        <w:jc w:val="both"/>
      </w:pPr>
      <w:r w:rsidRPr="005D536B">
        <w:tab/>
      </w:r>
    </w:p>
    <w:p w:rsidR="00EE0F23" w:rsidRPr="005D536B" w:rsidRDefault="00EE0F23" w:rsidP="00EE0F23">
      <w:pPr>
        <w:pStyle w:val="10"/>
        <w:shd w:val="clear" w:color="auto" w:fill="auto"/>
        <w:spacing w:after="0" w:line="240" w:lineRule="auto"/>
        <w:ind w:left="20" w:right="-2" w:firstLine="689"/>
        <w:contextualSpacing/>
        <w:jc w:val="both"/>
        <w:rPr>
          <w:sz w:val="10"/>
          <w:szCs w:val="10"/>
        </w:rPr>
      </w:pPr>
    </w:p>
    <w:p w:rsidR="00EE0F23" w:rsidRPr="00602EE7" w:rsidRDefault="00EE0F23" w:rsidP="00EE0F23">
      <w:pPr>
        <w:pStyle w:val="10"/>
        <w:shd w:val="clear" w:color="auto" w:fill="auto"/>
        <w:spacing w:after="0" w:line="240" w:lineRule="auto"/>
        <w:ind w:right="-2" w:firstLine="709"/>
        <w:contextualSpacing/>
        <w:jc w:val="both"/>
        <w:rPr>
          <w:sz w:val="28"/>
          <w:szCs w:val="28"/>
        </w:rPr>
      </w:pPr>
      <w:proofErr w:type="gramStart"/>
      <w:r w:rsidRPr="00602EE7">
        <w:rPr>
          <w:sz w:val="28"/>
          <w:szCs w:val="28"/>
        </w:rPr>
        <w:t xml:space="preserve">В соответствии с </w:t>
      </w:r>
      <w:proofErr w:type="spellStart"/>
      <w:r>
        <w:rPr>
          <w:sz w:val="28"/>
          <w:szCs w:val="28"/>
        </w:rPr>
        <w:t>Граждаснким</w:t>
      </w:r>
      <w:proofErr w:type="spellEnd"/>
      <w:r>
        <w:rPr>
          <w:sz w:val="28"/>
          <w:szCs w:val="28"/>
        </w:rPr>
        <w:t xml:space="preserve"> кодексом Российской Федерации, </w:t>
      </w:r>
      <w:r w:rsidRPr="00602EE7">
        <w:rPr>
          <w:sz w:val="28"/>
          <w:szCs w:val="28"/>
        </w:rPr>
        <w:t xml:space="preserve">Федеральным законом от 27.07.2010 № 210-ФЗ </w:t>
      </w:r>
      <w:r>
        <w:rPr>
          <w:sz w:val="28"/>
          <w:szCs w:val="28"/>
        </w:rPr>
        <w:t>«</w:t>
      </w:r>
      <w:r w:rsidRPr="00602EE7">
        <w:rPr>
          <w:sz w:val="28"/>
          <w:szCs w:val="28"/>
        </w:rPr>
        <w:t>Об организации предоставления государственных и муниципальных услуг</w:t>
      </w:r>
      <w:r>
        <w:rPr>
          <w:sz w:val="28"/>
          <w:szCs w:val="28"/>
        </w:rPr>
        <w:t>»</w:t>
      </w:r>
      <w:r w:rsidRPr="00602EE7">
        <w:rPr>
          <w:sz w:val="28"/>
          <w:szCs w:val="28"/>
        </w:rPr>
        <w:t xml:space="preserve">, постановлением Правительства Ленинградской области от 05.03.2011 № 42 </w:t>
      </w:r>
      <w:r>
        <w:rPr>
          <w:sz w:val="28"/>
          <w:szCs w:val="28"/>
        </w:rPr>
        <w:t>«</w:t>
      </w:r>
      <w:r w:rsidRPr="00602EE7">
        <w:rPr>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8"/>
          <w:szCs w:val="28"/>
        </w:rPr>
        <w:t>»</w:t>
      </w:r>
      <w:r w:rsidRPr="00602EE7">
        <w:rPr>
          <w:sz w:val="28"/>
          <w:szCs w:val="28"/>
        </w:rPr>
        <w:t xml:space="preserve">, постановлением администрации Лужского муниципального района Ленинградской области от 10.11.2010 № 1211/1 </w:t>
      </w:r>
      <w:r>
        <w:rPr>
          <w:sz w:val="28"/>
          <w:szCs w:val="28"/>
        </w:rPr>
        <w:t xml:space="preserve">                   «</w:t>
      </w:r>
      <w:r w:rsidRPr="00602EE7">
        <w:rPr>
          <w:sz w:val="28"/>
          <w:szCs w:val="28"/>
        </w:rPr>
        <w:t>Об утверждении Порядка разработки и утверждения</w:t>
      </w:r>
      <w:proofErr w:type="gramEnd"/>
      <w:r w:rsidRPr="00602EE7">
        <w:rPr>
          <w:sz w:val="28"/>
          <w:szCs w:val="28"/>
        </w:rPr>
        <w:t xml:space="preserve"> административных регламентов предоставления муниципальных услуг (исполнения муниципальных функций)</w:t>
      </w:r>
      <w:r>
        <w:rPr>
          <w:sz w:val="28"/>
          <w:szCs w:val="28"/>
        </w:rPr>
        <w:t>»</w:t>
      </w:r>
      <w:r w:rsidRPr="00602EE7">
        <w:rPr>
          <w:sz w:val="28"/>
          <w:szCs w:val="28"/>
        </w:rPr>
        <w:t xml:space="preserve">, </w:t>
      </w:r>
      <w:r>
        <w:rPr>
          <w:sz w:val="28"/>
          <w:szCs w:val="28"/>
        </w:rPr>
        <w:t xml:space="preserve">протоколом от </w:t>
      </w:r>
      <w:r w:rsidRPr="00070164">
        <w:rPr>
          <w:sz w:val="28"/>
          <w:szCs w:val="28"/>
        </w:rPr>
        <w:t xml:space="preserve">17/11/2021 </w:t>
      </w:r>
      <w:r>
        <w:rPr>
          <w:sz w:val="28"/>
          <w:szCs w:val="28"/>
        </w:rPr>
        <w:t xml:space="preserve"> </w:t>
      </w:r>
      <w:r w:rsidRPr="00070164">
        <w:rPr>
          <w:sz w:val="28"/>
          <w:szCs w:val="28"/>
        </w:rPr>
        <w:t>№ П-143/2021</w:t>
      </w:r>
      <w:r>
        <w:rPr>
          <w:sz w:val="28"/>
          <w:szCs w:val="28"/>
        </w:rPr>
        <w:t xml:space="preserve"> комиссии по повышению качества и доступности предоставления государственных и муниципальных услуг в Ленинградской области,</w:t>
      </w:r>
      <w:r w:rsidRPr="00602EE7">
        <w:rPr>
          <w:sz w:val="28"/>
          <w:szCs w:val="28"/>
        </w:rPr>
        <w:t xml:space="preserve"> администрация Лужского муниципального района  </w:t>
      </w:r>
      <w:r>
        <w:rPr>
          <w:sz w:val="28"/>
          <w:szCs w:val="28"/>
        </w:rPr>
        <w:t xml:space="preserve">  </w:t>
      </w:r>
      <w:proofErr w:type="spellStart"/>
      <w:proofErr w:type="gramStart"/>
      <w:r w:rsidRPr="00602EE7">
        <w:rPr>
          <w:sz w:val="28"/>
          <w:szCs w:val="28"/>
        </w:rPr>
        <w:t>п</w:t>
      </w:r>
      <w:proofErr w:type="spellEnd"/>
      <w:proofErr w:type="gramEnd"/>
      <w:r w:rsidRPr="00602EE7">
        <w:rPr>
          <w:sz w:val="28"/>
          <w:szCs w:val="28"/>
        </w:rPr>
        <w:t xml:space="preserve"> о с т а </w:t>
      </w:r>
      <w:proofErr w:type="spellStart"/>
      <w:r w:rsidRPr="00602EE7">
        <w:rPr>
          <w:sz w:val="28"/>
          <w:szCs w:val="28"/>
        </w:rPr>
        <w:t>н</w:t>
      </w:r>
      <w:proofErr w:type="spellEnd"/>
      <w:r w:rsidRPr="00602EE7">
        <w:rPr>
          <w:sz w:val="28"/>
          <w:szCs w:val="28"/>
        </w:rPr>
        <w:t xml:space="preserve"> о в л я е т:</w:t>
      </w:r>
    </w:p>
    <w:p w:rsidR="00EE0F23" w:rsidRPr="00602EE7" w:rsidRDefault="00EE0F23" w:rsidP="00EE0F23">
      <w:pPr>
        <w:pStyle w:val="10"/>
        <w:widowControl w:val="0"/>
        <w:shd w:val="clear" w:color="auto" w:fill="auto"/>
        <w:spacing w:after="0" w:line="240" w:lineRule="auto"/>
        <w:ind w:left="23" w:right="40" w:firstLine="198"/>
        <w:contextualSpacing/>
        <w:jc w:val="both"/>
        <w:rPr>
          <w:sz w:val="28"/>
          <w:szCs w:val="28"/>
        </w:rPr>
      </w:pPr>
    </w:p>
    <w:p w:rsidR="00EE0F23" w:rsidRPr="00602EE7" w:rsidRDefault="00EE0F23" w:rsidP="00EE0F23">
      <w:pPr>
        <w:pStyle w:val="21"/>
        <w:widowControl w:val="0"/>
        <w:numPr>
          <w:ilvl w:val="2"/>
          <w:numId w:val="42"/>
        </w:numPr>
        <w:tabs>
          <w:tab w:val="left" w:pos="1134"/>
        </w:tabs>
        <w:spacing w:after="0" w:line="240" w:lineRule="auto"/>
        <w:ind w:left="20" w:firstLine="689"/>
        <w:contextualSpacing/>
        <w:jc w:val="both"/>
      </w:pPr>
      <w:r w:rsidRPr="00602EE7">
        <w:t xml:space="preserve">Утвердить проект административного регламента по предоставлению </w:t>
      </w:r>
      <w:r>
        <w:t>отделом по земельным ресурсам комитета по управлению муниципальным имуществом администрации Лужского муниципального района Ленинградской области муниципальной услуги «</w:t>
      </w:r>
      <w:r w:rsidRPr="00D31703">
        <w:rPr>
          <w:b/>
          <w:bCs/>
        </w:rPr>
        <w:t xml:space="preserve">Предоставление земельного участка, </w:t>
      </w:r>
      <w:r w:rsidRPr="00D31703">
        <w:rPr>
          <w:b/>
          <w:bCs/>
        </w:rPr>
        <w:lastRenderedPageBreak/>
        <w:t>находящегося в муниципальной собственности (государственная собственн</w:t>
      </w:r>
      <w:r>
        <w:rPr>
          <w:b/>
          <w:bCs/>
        </w:rPr>
        <w:t>ость на который не разграничена</w:t>
      </w:r>
      <w:r w:rsidRPr="00D31703">
        <w:rPr>
          <w:b/>
          <w:bCs/>
        </w:rPr>
        <w:t>), без проведения торгов</w:t>
      </w:r>
      <w:r>
        <w:t>»</w:t>
      </w:r>
      <w:r w:rsidRPr="00602EE7">
        <w:t xml:space="preserve"> (приложение).</w:t>
      </w:r>
    </w:p>
    <w:p w:rsidR="00EE0F23" w:rsidRPr="00602EE7" w:rsidRDefault="00EE0F23" w:rsidP="00EE0F23">
      <w:pPr>
        <w:pStyle w:val="21"/>
        <w:widowControl w:val="0"/>
        <w:tabs>
          <w:tab w:val="left" w:pos="1134"/>
        </w:tabs>
        <w:spacing w:after="0" w:line="240" w:lineRule="auto"/>
        <w:ind w:left="709" w:firstLine="0"/>
        <w:contextualSpacing/>
        <w:jc w:val="both"/>
      </w:pPr>
    </w:p>
    <w:p w:rsidR="00EE0F23" w:rsidRPr="00602EE7" w:rsidRDefault="00EE0F23" w:rsidP="00EE0F23">
      <w:pPr>
        <w:pStyle w:val="21"/>
        <w:widowControl w:val="0"/>
        <w:numPr>
          <w:ilvl w:val="2"/>
          <w:numId w:val="42"/>
        </w:numPr>
        <w:tabs>
          <w:tab w:val="left" w:pos="1134"/>
        </w:tabs>
        <w:spacing w:after="0" w:line="240" w:lineRule="auto"/>
        <w:ind w:left="20" w:firstLine="689"/>
        <w:contextualSpacing/>
        <w:jc w:val="both"/>
      </w:pPr>
      <w:r w:rsidRPr="00602EE7">
        <w:t xml:space="preserve">Разработчику проекта административного регламента: </w:t>
      </w:r>
    </w:p>
    <w:p w:rsidR="00EE0F23" w:rsidRPr="00602EE7" w:rsidRDefault="00EE0F23" w:rsidP="00EE0F23">
      <w:pPr>
        <w:pStyle w:val="21"/>
        <w:widowControl w:val="0"/>
        <w:numPr>
          <w:ilvl w:val="0"/>
          <w:numId w:val="43"/>
        </w:numPr>
        <w:tabs>
          <w:tab w:val="left" w:pos="1276"/>
        </w:tabs>
        <w:spacing w:after="0" w:line="240" w:lineRule="auto"/>
        <w:ind w:left="0" w:firstLine="709"/>
        <w:contextualSpacing/>
        <w:jc w:val="both"/>
      </w:pPr>
      <w:r w:rsidRPr="00602EE7">
        <w:t>в течение пяти рабочих дней со дня подписания постановления:</w:t>
      </w:r>
    </w:p>
    <w:p w:rsidR="00EE0F23" w:rsidRPr="00602EE7" w:rsidRDefault="00EE0F23" w:rsidP="00EE0F23">
      <w:pPr>
        <w:pStyle w:val="21"/>
        <w:widowControl w:val="0"/>
        <w:tabs>
          <w:tab w:val="left" w:pos="1134"/>
        </w:tabs>
        <w:spacing w:after="0" w:line="240" w:lineRule="auto"/>
        <w:ind w:firstLine="709"/>
        <w:contextualSpacing/>
        <w:jc w:val="both"/>
      </w:pPr>
      <w:r w:rsidRPr="00602EE7">
        <w:t>2.1.1. Направить проект административного регламента (п. 1) для проведения независимой экспертизы в уполномоченный орган и прокуратуру.</w:t>
      </w:r>
    </w:p>
    <w:p w:rsidR="00EE0F23" w:rsidRPr="00602EE7" w:rsidRDefault="00EE0F23" w:rsidP="00EE0F23">
      <w:pPr>
        <w:pStyle w:val="21"/>
        <w:widowControl w:val="0"/>
        <w:tabs>
          <w:tab w:val="left" w:pos="1134"/>
        </w:tabs>
        <w:spacing w:after="0" w:line="240" w:lineRule="auto"/>
        <w:ind w:firstLine="709"/>
        <w:contextualSpacing/>
        <w:jc w:val="both"/>
      </w:pPr>
      <w:r w:rsidRPr="00602EE7">
        <w:t>Срок проведения независимой экспертизы проекта административного регламента составляет 15 дней.</w:t>
      </w:r>
    </w:p>
    <w:p w:rsidR="00EE0F23" w:rsidRPr="00602EE7" w:rsidRDefault="00EE0F23" w:rsidP="00EE0F23">
      <w:pPr>
        <w:pStyle w:val="21"/>
        <w:widowControl w:val="0"/>
        <w:shd w:val="clear" w:color="auto" w:fill="auto"/>
        <w:tabs>
          <w:tab w:val="left" w:pos="1134"/>
        </w:tabs>
        <w:spacing w:after="0" w:line="240" w:lineRule="auto"/>
        <w:ind w:firstLine="709"/>
        <w:contextualSpacing/>
        <w:jc w:val="both"/>
      </w:pPr>
      <w:r w:rsidRPr="00602EE7">
        <w:t xml:space="preserve">2.1.2. Направить проект административного регламента (п. 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602EE7">
        <w:t>www.luga.ru</w:t>
      </w:r>
      <w:proofErr w:type="spellEnd"/>
      <w:r w:rsidRPr="00602EE7">
        <w:t>.</w:t>
      </w:r>
    </w:p>
    <w:p w:rsidR="00EE0F23" w:rsidRDefault="00EE0F23" w:rsidP="00EE0F23">
      <w:pPr>
        <w:pStyle w:val="21"/>
        <w:widowControl w:val="0"/>
        <w:shd w:val="clear" w:color="auto" w:fill="auto"/>
        <w:tabs>
          <w:tab w:val="left" w:pos="1134"/>
        </w:tabs>
        <w:spacing w:after="0" w:line="240" w:lineRule="auto"/>
        <w:ind w:left="709" w:firstLine="0"/>
        <w:contextualSpacing/>
        <w:jc w:val="both"/>
      </w:pPr>
    </w:p>
    <w:p w:rsidR="00EE0F23" w:rsidRPr="00602EE7" w:rsidRDefault="00EE0F23" w:rsidP="00EE0F23">
      <w:pPr>
        <w:pStyle w:val="21"/>
        <w:widowControl w:val="0"/>
        <w:shd w:val="clear" w:color="auto" w:fill="auto"/>
        <w:tabs>
          <w:tab w:val="left" w:pos="1134"/>
        </w:tabs>
        <w:spacing w:after="0" w:line="240" w:lineRule="auto"/>
        <w:ind w:firstLine="0"/>
        <w:contextualSpacing/>
        <w:jc w:val="both"/>
      </w:pPr>
      <w:r>
        <w:t xml:space="preserve">            3. </w:t>
      </w:r>
      <w:proofErr w:type="gramStart"/>
      <w:r w:rsidRPr="00602EE7">
        <w:t>Контроль за</w:t>
      </w:r>
      <w:proofErr w:type="gramEnd"/>
      <w:r w:rsidRPr="00602EE7">
        <w:t xml:space="preserve"> исполнением постановления возложить на </w:t>
      </w:r>
      <w:r>
        <w:t xml:space="preserve">первого </w:t>
      </w:r>
      <w:r w:rsidRPr="00602EE7">
        <w:t>заместителя главы администрации Лужского муниципального района</w:t>
      </w:r>
      <w:r>
        <w:t xml:space="preserve"> – председателя комитета по управлению муниципальным имуществом. </w:t>
      </w:r>
    </w:p>
    <w:p w:rsidR="00EE0F23" w:rsidRPr="00602EE7" w:rsidRDefault="00EE0F23" w:rsidP="00EE0F23">
      <w:pPr>
        <w:pStyle w:val="21"/>
        <w:widowControl w:val="0"/>
        <w:shd w:val="clear" w:color="auto" w:fill="auto"/>
        <w:tabs>
          <w:tab w:val="left" w:pos="1134"/>
        </w:tabs>
        <w:spacing w:after="0" w:line="240" w:lineRule="auto"/>
        <w:ind w:left="709" w:firstLine="0"/>
        <w:contextualSpacing/>
        <w:jc w:val="both"/>
      </w:pPr>
    </w:p>
    <w:p w:rsidR="00EE0F23" w:rsidRPr="00602EE7" w:rsidRDefault="00EE0F23" w:rsidP="00EE0F23">
      <w:pPr>
        <w:pStyle w:val="21"/>
        <w:widowControl w:val="0"/>
        <w:shd w:val="clear" w:color="auto" w:fill="auto"/>
        <w:tabs>
          <w:tab w:val="left" w:pos="1134"/>
        </w:tabs>
        <w:spacing w:after="0" w:line="240" w:lineRule="auto"/>
        <w:ind w:firstLine="0"/>
        <w:contextualSpacing/>
        <w:jc w:val="both"/>
      </w:pPr>
      <w:r>
        <w:t xml:space="preserve">             4. </w:t>
      </w:r>
      <w:r w:rsidRPr="00602EE7">
        <w:t>Настоящее постановление вступает в силу со дня подписания и подлежит официально</w:t>
      </w:r>
      <w:r>
        <w:t>му</w:t>
      </w:r>
      <w:r w:rsidRPr="00602EE7">
        <w:t xml:space="preserve"> опубликовани</w:t>
      </w:r>
      <w:r>
        <w:t>ю</w:t>
      </w:r>
      <w:r w:rsidRPr="00602EE7">
        <w:t xml:space="preserve">.  </w:t>
      </w:r>
    </w:p>
    <w:p w:rsidR="00EE0F23" w:rsidRPr="00602EE7" w:rsidRDefault="00EE0F23" w:rsidP="00EE0F23">
      <w:pPr>
        <w:pStyle w:val="21"/>
        <w:widowControl w:val="0"/>
        <w:shd w:val="clear" w:color="auto" w:fill="auto"/>
        <w:tabs>
          <w:tab w:val="left" w:pos="1134"/>
        </w:tabs>
        <w:spacing w:after="0" w:line="240" w:lineRule="auto"/>
        <w:ind w:left="709" w:firstLine="0"/>
        <w:contextualSpacing/>
        <w:jc w:val="both"/>
      </w:pPr>
    </w:p>
    <w:p w:rsidR="00EE0F23" w:rsidRPr="00602EE7" w:rsidRDefault="00EE0F23" w:rsidP="00EE0F23">
      <w:pPr>
        <w:pStyle w:val="10"/>
        <w:widowControl w:val="0"/>
        <w:shd w:val="clear" w:color="auto" w:fill="auto"/>
        <w:tabs>
          <w:tab w:val="left" w:pos="1134"/>
        </w:tabs>
        <w:spacing w:after="0" w:line="240" w:lineRule="auto"/>
        <w:ind w:right="260"/>
        <w:contextualSpacing/>
        <w:jc w:val="both"/>
        <w:rPr>
          <w:sz w:val="28"/>
          <w:szCs w:val="28"/>
        </w:rPr>
      </w:pPr>
      <w:r w:rsidRPr="00602EE7">
        <w:rPr>
          <w:sz w:val="28"/>
          <w:szCs w:val="28"/>
        </w:rPr>
        <w:t>Глава администрации</w:t>
      </w:r>
    </w:p>
    <w:p w:rsidR="00EE0F23" w:rsidRPr="00602EE7" w:rsidRDefault="00EE0F23" w:rsidP="00EE0F23">
      <w:pPr>
        <w:pStyle w:val="10"/>
        <w:widowControl w:val="0"/>
        <w:shd w:val="clear" w:color="auto" w:fill="auto"/>
        <w:tabs>
          <w:tab w:val="left" w:pos="1134"/>
        </w:tabs>
        <w:spacing w:after="0" w:line="240" w:lineRule="auto"/>
        <w:ind w:right="-2"/>
        <w:contextualSpacing/>
        <w:jc w:val="both"/>
        <w:rPr>
          <w:sz w:val="28"/>
          <w:szCs w:val="28"/>
        </w:rPr>
      </w:pPr>
      <w:r w:rsidRPr="00602EE7">
        <w:rPr>
          <w:sz w:val="28"/>
          <w:szCs w:val="28"/>
        </w:rPr>
        <w:t>Лужского муниципаль</w:t>
      </w:r>
      <w:r>
        <w:rPr>
          <w:sz w:val="28"/>
          <w:szCs w:val="28"/>
        </w:rPr>
        <w:t>ного района</w:t>
      </w:r>
      <w:r>
        <w:rPr>
          <w:sz w:val="28"/>
          <w:szCs w:val="28"/>
        </w:rPr>
        <w:tab/>
      </w:r>
      <w:r>
        <w:rPr>
          <w:sz w:val="28"/>
          <w:szCs w:val="28"/>
        </w:rPr>
        <w:tab/>
      </w:r>
      <w:r>
        <w:rPr>
          <w:sz w:val="28"/>
          <w:szCs w:val="28"/>
        </w:rPr>
        <w:tab/>
      </w:r>
      <w:r>
        <w:rPr>
          <w:sz w:val="28"/>
          <w:szCs w:val="28"/>
        </w:rPr>
        <w:tab/>
        <w:t xml:space="preserve">              </w:t>
      </w:r>
      <w:r w:rsidRPr="00602EE7">
        <w:rPr>
          <w:sz w:val="28"/>
          <w:szCs w:val="28"/>
        </w:rPr>
        <w:t xml:space="preserve"> Ю.В. </w:t>
      </w:r>
      <w:proofErr w:type="spellStart"/>
      <w:r w:rsidRPr="00602EE7">
        <w:rPr>
          <w:sz w:val="28"/>
          <w:szCs w:val="28"/>
        </w:rPr>
        <w:t>Намлиев</w:t>
      </w:r>
      <w:proofErr w:type="spellEnd"/>
    </w:p>
    <w:p w:rsidR="00EE0F23" w:rsidRPr="00602EE7" w:rsidRDefault="00EE0F23" w:rsidP="00EE0F23">
      <w:pPr>
        <w:pStyle w:val="10"/>
        <w:widowControl w:val="0"/>
        <w:shd w:val="clear" w:color="auto" w:fill="auto"/>
        <w:tabs>
          <w:tab w:val="left" w:pos="1134"/>
        </w:tabs>
        <w:spacing w:after="0" w:line="240" w:lineRule="auto"/>
        <w:ind w:right="260"/>
        <w:contextualSpacing/>
        <w:jc w:val="both"/>
        <w:rPr>
          <w:sz w:val="28"/>
          <w:szCs w:val="28"/>
        </w:rPr>
      </w:pPr>
    </w:p>
    <w:p w:rsidR="00EE0F23" w:rsidRPr="00602EE7" w:rsidRDefault="00EE0F23" w:rsidP="00EE0F23">
      <w:pPr>
        <w:pStyle w:val="10"/>
        <w:widowControl w:val="0"/>
        <w:shd w:val="clear" w:color="auto" w:fill="auto"/>
        <w:spacing w:after="0" w:line="240" w:lineRule="auto"/>
        <w:ind w:right="-2"/>
        <w:contextualSpacing/>
        <w:jc w:val="both"/>
        <w:rPr>
          <w:sz w:val="28"/>
          <w:szCs w:val="28"/>
        </w:rPr>
      </w:pPr>
    </w:p>
    <w:p w:rsidR="00EE0F23" w:rsidRPr="00602EE7" w:rsidRDefault="00EE0F23" w:rsidP="00EE0F23">
      <w:pPr>
        <w:pStyle w:val="10"/>
        <w:widowControl w:val="0"/>
        <w:shd w:val="clear" w:color="auto" w:fill="auto"/>
        <w:spacing w:after="0" w:line="240" w:lineRule="auto"/>
        <w:ind w:right="-2"/>
        <w:contextualSpacing/>
        <w:jc w:val="both"/>
        <w:rPr>
          <w:sz w:val="28"/>
          <w:szCs w:val="28"/>
        </w:rPr>
      </w:pPr>
    </w:p>
    <w:p w:rsidR="00EE0F23" w:rsidRPr="00602EE7" w:rsidRDefault="00EE0F23" w:rsidP="00EE0F23">
      <w:pPr>
        <w:pStyle w:val="10"/>
        <w:widowControl w:val="0"/>
        <w:shd w:val="clear" w:color="auto" w:fill="auto"/>
        <w:spacing w:after="0" w:line="240" w:lineRule="auto"/>
        <w:ind w:right="-2"/>
        <w:contextualSpacing/>
        <w:jc w:val="both"/>
        <w:rPr>
          <w:sz w:val="28"/>
          <w:szCs w:val="28"/>
        </w:rPr>
      </w:pPr>
    </w:p>
    <w:p w:rsidR="00EE0F23" w:rsidRPr="00602EE7" w:rsidRDefault="00EE0F23" w:rsidP="00EE0F23">
      <w:pPr>
        <w:pStyle w:val="10"/>
        <w:widowControl w:val="0"/>
        <w:shd w:val="clear" w:color="auto" w:fill="auto"/>
        <w:spacing w:after="0" w:line="240" w:lineRule="auto"/>
        <w:ind w:right="-2"/>
        <w:contextualSpacing/>
        <w:jc w:val="both"/>
        <w:rPr>
          <w:sz w:val="28"/>
          <w:szCs w:val="28"/>
        </w:rPr>
      </w:pPr>
    </w:p>
    <w:p w:rsidR="00EE0F23" w:rsidRPr="00602EE7" w:rsidRDefault="00EE0F23" w:rsidP="00EE0F23">
      <w:pPr>
        <w:pStyle w:val="10"/>
        <w:widowControl w:val="0"/>
        <w:shd w:val="clear" w:color="auto" w:fill="auto"/>
        <w:spacing w:after="0" w:line="240" w:lineRule="auto"/>
        <w:ind w:right="-2"/>
        <w:contextualSpacing/>
        <w:jc w:val="both"/>
        <w:rPr>
          <w:sz w:val="28"/>
          <w:szCs w:val="28"/>
        </w:rPr>
      </w:pPr>
    </w:p>
    <w:p w:rsidR="00EE0F23" w:rsidRPr="00602EE7" w:rsidRDefault="00EE0F23" w:rsidP="00EE0F23">
      <w:pPr>
        <w:pStyle w:val="10"/>
        <w:widowControl w:val="0"/>
        <w:shd w:val="clear" w:color="auto" w:fill="auto"/>
        <w:spacing w:after="0" w:line="240" w:lineRule="auto"/>
        <w:ind w:right="-2"/>
        <w:contextualSpacing/>
        <w:jc w:val="both"/>
        <w:rPr>
          <w:sz w:val="28"/>
          <w:szCs w:val="28"/>
        </w:rPr>
      </w:pPr>
    </w:p>
    <w:p w:rsidR="00EE0F23" w:rsidRPr="00602EE7" w:rsidRDefault="00EE0F23" w:rsidP="00EE0F23">
      <w:pPr>
        <w:pStyle w:val="10"/>
        <w:widowControl w:val="0"/>
        <w:shd w:val="clear" w:color="auto" w:fill="auto"/>
        <w:spacing w:after="0" w:line="240" w:lineRule="auto"/>
        <w:ind w:right="-2"/>
        <w:contextualSpacing/>
        <w:jc w:val="both"/>
        <w:rPr>
          <w:sz w:val="28"/>
          <w:szCs w:val="28"/>
        </w:rPr>
      </w:pPr>
    </w:p>
    <w:p w:rsidR="00EE0F23" w:rsidRPr="00602EE7" w:rsidRDefault="00EE0F23" w:rsidP="00EE0F23">
      <w:pPr>
        <w:pStyle w:val="10"/>
        <w:widowControl w:val="0"/>
        <w:shd w:val="clear" w:color="auto" w:fill="auto"/>
        <w:spacing w:after="0" w:line="240" w:lineRule="auto"/>
        <w:ind w:right="-2"/>
        <w:contextualSpacing/>
        <w:jc w:val="both"/>
        <w:rPr>
          <w:sz w:val="28"/>
          <w:szCs w:val="28"/>
        </w:rPr>
      </w:pPr>
    </w:p>
    <w:p w:rsidR="00EE0F23" w:rsidRPr="00602EE7" w:rsidRDefault="00EE0F23" w:rsidP="00EE0F23">
      <w:pPr>
        <w:pStyle w:val="10"/>
        <w:widowControl w:val="0"/>
        <w:shd w:val="clear" w:color="auto" w:fill="auto"/>
        <w:spacing w:after="0" w:line="240" w:lineRule="auto"/>
        <w:ind w:right="-2"/>
        <w:contextualSpacing/>
        <w:jc w:val="both"/>
        <w:rPr>
          <w:sz w:val="28"/>
          <w:szCs w:val="28"/>
        </w:rPr>
      </w:pPr>
    </w:p>
    <w:p w:rsidR="00EE0F23" w:rsidRDefault="00EE0F23" w:rsidP="00EE0F23">
      <w:pPr>
        <w:pStyle w:val="10"/>
        <w:widowControl w:val="0"/>
        <w:shd w:val="clear" w:color="auto" w:fill="auto"/>
        <w:spacing w:after="0" w:line="240" w:lineRule="auto"/>
        <w:ind w:right="-2"/>
        <w:contextualSpacing/>
        <w:jc w:val="both"/>
        <w:rPr>
          <w:sz w:val="28"/>
          <w:szCs w:val="28"/>
        </w:rPr>
      </w:pPr>
    </w:p>
    <w:p w:rsidR="00EE0F23" w:rsidRDefault="00EE0F23" w:rsidP="00EE0F23">
      <w:pPr>
        <w:pStyle w:val="10"/>
        <w:widowControl w:val="0"/>
        <w:shd w:val="clear" w:color="auto" w:fill="auto"/>
        <w:spacing w:after="0" w:line="240" w:lineRule="auto"/>
        <w:ind w:right="-2"/>
        <w:contextualSpacing/>
        <w:jc w:val="both"/>
        <w:rPr>
          <w:sz w:val="28"/>
          <w:szCs w:val="28"/>
        </w:rPr>
      </w:pPr>
    </w:p>
    <w:p w:rsidR="00EE0F23" w:rsidRDefault="00EE0F23" w:rsidP="00EE0F23">
      <w:pPr>
        <w:pStyle w:val="10"/>
        <w:widowControl w:val="0"/>
        <w:shd w:val="clear" w:color="auto" w:fill="auto"/>
        <w:spacing w:after="0" w:line="240" w:lineRule="auto"/>
        <w:ind w:right="-2"/>
        <w:contextualSpacing/>
        <w:jc w:val="both"/>
        <w:rPr>
          <w:sz w:val="28"/>
          <w:szCs w:val="28"/>
        </w:rPr>
        <w:sectPr w:rsidR="00EE0F23" w:rsidSect="004D120B">
          <w:headerReference w:type="default" r:id="rId9"/>
          <w:footerReference w:type="default" r:id="rId10"/>
          <w:pgSz w:w="11906" w:h="16838"/>
          <w:pgMar w:top="1134" w:right="850" w:bottom="1134" w:left="1134" w:header="708" w:footer="708" w:gutter="0"/>
          <w:cols w:space="708"/>
          <w:titlePg/>
          <w:docGrid w:linePitch="360"/>
        </w:sectPr>
      </w:pPr>
      <w:r w:rsidRPr="00602EE7">
        <w:rPr>
          <w:sz w:val="28"/>
          <w:szCs w:val="28"/>
        </w:rPr>
        <w:t xml:space="preserve">Разослано: </w:t>
      </w:r>
      <w:r>
        <w:rPr>
          <w:sz w:val="28"/>
          <w:szCs w:val="28"/>
        </w:rPr>
        <w:t>КУМИ</w:t>
      </w:r>
      <w:r w:rsidRPr="00602EE7">
        <w:rPr>
          <w:sz w:val="28"/>
          <w:szCs w:val="28"/>
        </w:rPr>
        <w:t xml:space="preserve">, </w:t>
      </w:r>
      <w:proofErr w:type="spellStart"/>
      <w:r w:rsidRPr="00602EE7">
        <w:rPr>
          <w:sz w:val="28"/>
          <w:szCs w:val="28"/>
        </w:rPr>
        <w:t>КЭРиИД</w:t>
      </w:r>
      <w:proofErr w:type="spellEnd"/>
      <w:r w:rsidRPr="00602EE7">
        <w:rPr>
          <w:sz w:val="28"/>
          <w:szCs w:val="28"/>
        </w:rPr>
        <w:t xml:space="preserve">, </w:t>
      </w:r>
      <w:r>
        <w:rPr>
          <w:sz w:val="28"/>
          <w:szCs w:val="28"/>
        </w:rPr>
        <w:t xml:space="preserve">юр. отдел, </w:t>
      </w:r>
      <w:r w:rsidRPr="00602EE7">
        <w:rPr>
          <w:sz w:val="28"/>
          <w:szCs w:val="28"/>
        </w:rPr>
        <w:t>прокуратура.</w:t>
      </w:r>
    </w:p>
    <w:p w:rsidR="00EE0F23" w:rsidRDefault="00EE0F23" w:rsidP="00EE0F23">
      <w:pPr>
        <w:pStyle w:val="10"/>
        <w:widowControl w:val="0"/>
        <w:shd w:val="clear" w:color="auto" w:fill="auto"/>
        <w:spacing w:after="0" w:line="240" w:lineRule="auto"/>
        <w:ind w:right="-2"/>
        <w:contextualSpacing/>
        <w:jc w:val="both"/>
        <w:rPr>
          <w:sz w:val="28"/>
          <w:szCs w:val="28"/>
        </w:rPr>
      </w:pPr>
    </w:p>
    <w:p w:rsidR="00EE0F23" w:rsidRDefault="00EE0F23" w:rsidP="00EE0F23">
      <w:pPr>
        <w:pStyle w:val="10"/>
        <w:widowControl w:val="0"/>
        <w:shd w:val="clear" w:color="auto" w:fill="auto"/>
        <w:spacing w:after="0" w:line="240" w:lineRule="auto"/>
        <w:ind w:right="-2"/>
        <w:contextualSpacing/>
        <w:jc w:val="both"/>
        <w:rPr>
          <w:sz w:val="28"/>
          <w:szCs w:val="28"/>
        </w:rPr>
      </w:pPr>
    </w:p>
    <w:p w:rsidR="00984F4D" w:rsidRPr="00CC3670" w:rsidRDefault="00984F4D" w:rsidP="00EE0F23">
      <w:pPr>
        <w:spacing w:after="0" w:line="240" w:lineRule="auto"/>
        <w:jc w:val="right"/>
        <w:rPr>
          <w:rFonts w:ascii="Times New Roman" w:eastAsia="Calibri" w:hAnsi="Times New Roman" w:cs="Times New Roman"/>
          <w:bCs/>
          <w:sz w:val="28"/>
          <w:szCs w:val="28"/>
          <w:lang w:eastAsia="ru-RU"/>
        </w:rPr>
      </w:pPr>
      <w:r w:rsidRPr="00CC3670">
        <w:rPr>
          <w:rFonts w:ascii="Times New Roman" w:eastAsia="Calibri" w:hAnsi="Times New Roman" w:cs="Times New Roman"/>
          <w:bCs/>
          <w:sz w:val="28"/>
          <w:szCs w:val="28"/>
          <w:lang w:eastAsia="ru-RU"/>
        </w:rPr>
        <w:t>УТВЕРЖДЕН</w:t>
      </w:r>
    </w:p>
    <w:p w:rsidR="00984F4D" w:rsidRDefault="00984F4D" w:rsidP="00984F4D">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п</w:t>
      </w:r>
      <w:r w:rsidRPr="00CC3670">
        <w:rPr>
          <w:rFonts w:ascii="Times New Roman" w:eastAsia="Calibri" w:hAnsi="Times New Roman" w:cs="Times New Roman"/>
          <w:bCs/>
          <w:sz w:val="28"/>
          <w:szCs w:val="28"/>
          <w:lang w:eastAsia="ru-RU"/>
        </w:rPr>
        <w:t xml:space="preserve">остановлением администрации </w:t>
      </w:r>
    </w:p>
    <w:p w:rsidR="00984F4D" w:rsidRDefault="00984F4D" w:rsidP="00984F4D">
      <w:pPr>
        <w:spacing w:after="0" w:line="240" w:lineRule="auto"/>
        <w:jc w:val="right"/>
        <w:rPr>
          <w:rFonts w:ascii="Times New Roman" w:eastAsia="Calibri" w:hAnsi="Times New Roman" w:cs="Times New Roman"/>
          <w:bCs/>
          <w:sz w:val="28"/>
          <w:szCs w:val="28"/>
          <w:lang w:eastAsia="ru-RU"/>
        </w:rPr>
      </w:pPr>
      <w:r w:rsidRPr="00CC3670">
        <w:rPr>
          <w:rFonts w:ascii="Times New Roman" w:eastAsia="Calibri" w:hAnsi="Times New Roman" w:cs="Times New Roman"/>
          <w:bCs/>
          <w:sz w:val="28"/>
          <w:szCs w:val="28"/>
          <w:lang w:eastAsia="ru-RU"/>
        </w:rPr>
        <w:t xml:space="preserve">Лужского муниципального района </w:t>
      </w:r>
    </w:p>
    <w:p w:rsidR="00984F4D" w:rsidRDefault="00984F4D" w:rsidP="00984F4D">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Pr="00CC3670">
        <w:rPr>
          <w:rFonts w:ascii="Times New Roman" w:eastAsia="Calibri" w:hAnsi="Times New Roman" w:cs="Times New Roman"/>
          <w:bCs/>
          <w:sz w:val="28"/>
          <w:szCs w:val="28"/>
          <w:lang w:eastAsia="ru-RU"/>
        </w:rPr>
        <w:t xml:space="preserve">от </w:t>
      </w:r>
      <w:r>
        <w:rPr>
          <w:rFonts w:ascii="Times New Roman" w:eastAsia="Calibri" w:hAnsi="Times New Roman" w:cs="Times New Roman"/>
          <w:bCs/>
          <w:sz w:val="28"/>
          <w:szCs w:val="28"/>
          <w:lang w:eastAsia="ru-RU"/>
        </w:rPr>
        <w:t>28.02.2022 № 519</w:t>
      </w:r>
      <w:bookmarkStart w:id="0" w:name="_GoBack"/>
      <w:bookmarkEnd w:id="0"/>
    </w:p>
    <w:p w:rsidR="00984F4D" w:rsidRPr="00CC3670" w:rsidRDefault="00984F4D" w:rsidP="00984F4D">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приложение)</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D31703" w:rsidRDefault="00153C55"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D31703">
        <w:rPr>
          <w:rFonts w:ascii="Times New Roman" w:eastAsia="Times New Roman" w:hAnsi="Times New Roman" w:cs="Times New Roman"/>
          <w:b/>
          <w:bCs/>
          <w:sz w:val="28"/>
          <w:szCs w:val="28"/>
          <w:lang w:eastAsia="ru-RU"/>
        </w:rPr>
        <w:t xml:space="preserve"> регламент </w:t>
      </w:r>
    </w:p>
    <w:p w:rsidR="00EB51C4" w:rsidRPr="00D31703" w:rsidRDefault="00593929"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D31703">
        <w:rPr>
          <w:rFonts w:ascii="Times New Roman" w:eastAsia="Times New Roman" w:hAnsi="Times New Roman" w:cs="Times New Roman"/>
          <w:b/>
          <w:bCs/>
          <w:sz w:val="28"/>
          <w:szCs w:val="28"/>
          <w:lang w:eastAsia="ru-RU"/>
        </w:rPr>
        <w:t>дминистрации</w:t>
      </w:r>
      <w:r w:rsidR="00EB51C4" w:rsidRPr="00D31703">
        <w:rPr>
          <w:rFonts w:ascii="Times New Roman" w:eastAsia="Times New Roman" w:hAnsi="Times New Roman" w:cs="Times New Roman"/>
          <w:b/>
          <w:bCs/>
          <w:sz w:val="28"/>
          <w:szCs w:val="28"/>
          <w:lang w:eastAsia="ru-RU"/>
        </w:rPr>
        <w:t xml:space="preserve"> </w:t>
      </w:r>
      <w:r w:rsidR="00153C55">
        <w:rPr>
          <w:rFonts w:ascii="Times New Roman" w:eastAsia="Times New Roman" w:hAnsi="Times New Roman" w:cs="Times New Roman"/>
          <w:b/>
          <w:bCs/>
          <w:sz w:val="28"/>
          <w:szCs w:val="28"/>
          <w:lang w:eastAsia="ru-RU"/>
        </w:rPr>
        <w:t xml:space="preserve">Лужского муниципального района </w:t>
      </w:r>
      <w:r w:rsidR="00EB51C4" w:rsidRPr="00D31703">
        <w:rPr>
          <w:rFonts w:ascii="Times New Roman" w:eastAsia="Times New Roman" w:hAnsi="Times New Roman" w:cs="Times New Roman"/>
          <w:b/>
          <w:bCs/>
          <w:sz w:val="28"/>
          <w:szCs w:val="28"/>
          <w:lang w:eastAsia="ru-RU"/>
        </w:rPr>
        <w:t>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w:t>
      </w:r>
      <w:r w:rsidR="00153C55">
        <w:rPr>
          <w:rFonts w:ascii="Times New Roman" w:eastAsia="Times New Roman" w:hAnsi="Times New Roman" w:cs="Times New Roman"/>
          <w:b/>
          <w:bCs/>
          <w:sz w:val="28"/>
          <w:szCs w:val="28"/>
          <w:lang w:eastAsia="ru-RU"/>
        </w:rPr>
        <w:t>ость на который не разграничена</w:t>
      </w:r>
      <w:r w:rsidR="00EB51C4" w:rsidRPr="00D31703">
        <w:rPr>
          <w:rFonts w:ascii="Times New Roman" w:eastAsia="Times New Roman" w:hAnsi="Times New Roman" w:cs="Times New Roman"/>
          <w:b/>
          <w:bCs/>
          <w:sz w:val="28"/>
          <w:szCs w:val="28"/>
          <w:lang w:eastAsia="ru-RU"/>
        </w:rPr>
        <w:t>), без проведения торгов</w:t>
      </w:r>
    </w:p>
    <w:p w:rsidR="00EB51C4" w:rsidRPr="00D31703" w:rsidRDefault="00EB51C4" w:rsidP="00EB51C4">
      <w:pPr>
        <w:autoSpaceDE w:val="0"/>
        <w:autoSpaceDN w:val="0"/>
        <w:adjustRightInd w:val="0"/>
        <w:spacing w:after="0" w:line="240" w:lineRule="auto"/>
        <w:jc w:val="center"/>
        <w:rPr>
          <w:rFonts w:ascii="Times New Roman"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sidR="004A77C3">
        <w:rPr>
          <w:rFonts w:ascii="Times New Roman" w:eastAsia="Times New Roman" w:hAnsi="Times New Roman" w:cs="Times New Roman"/>
          <w:sz w:val="28"/>
          <w:szCs w:val="28"/>
          <w:lang w:eastAsia="ru-RU"/>
        </w:rPr>
        <w:t>;</w:t>
      </w:r>
    </w:p>
    <w:p w:rsidR="006D53B4" w:rsidRPr="00D31703"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53C55">
        <w:rPr>
          <w:rFonts w:ascii="Times New Roman" w:eastAsia="Times New Roman" w:hAnsi="Times New Roman" w:cs="Times New Roman"/>
          <w:sz w:val="28"/>
          <w:szCs w:val="28"/>
          <w:lang w:eastAsia="ru-RU"/>
        </w:rPr>
        <w:t>индивидуальные предприниматели</w:t>
      </w:r>
      <w:r w:rsidR="006D53B4" w:rsidRPr="00D31703">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31703">
        <w:rPr>
          <w:rFonts w:ascii="Times New Roman" w:eastAsia="Times New Roman" w:hAnsi="Times New Roman" w:cs="Times New Roman"/>
          <w:sz w:val="28"/>
          <w:szCs w:val="28"/>
          <w:lang w:eastAsia="ru-RU"/>
        </w:rPr>
        <w:t>на сайте Администрации;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31703">
        <w:rPr>
          <w:rFonts w:ascii="Times New Roman" w:eastAsia="Times New Roman" w:hAnsi="Times New Roman" w:cs="Times New Roman"/>
          <w:sz w:val="28"/>
          <w:szCs w:val="28"/>
          <w:lang w:eastAsia="ru-RU"/>
        </w:rPr>
        <w:t>www.gu.le№obl.ru</w:t>
      </w:r>
      <w:proofErr w:type="spellEnd"/>
      <w:r w:rsidRPr="00D31703">
        <w:rPr>
          <w:rFonts w:ascii="Times New Roman" w:eastAsia="Times New Roman" w:hAnsi="Times New Roman" w:cs="Times New Roman"/>
          <w:sz w:val="28"/>
          <w:szCs w:val="28"/>
          <w:lang w:eastAsia="ru-RU"/>
        </w:rPr>
        <w:t xml:space="preserve">, </w:t>
      </w:r>
      <w:proofErr w:type="spellStart"/>
      <w:r w:rsidRPr="00D31703">
        <w:rPr>
          <w:rFonts w:ascii="Times New Roman" w:eastAsia="Times New Roman" w:hAnsi="Times New Roman" w:cs="Times New Roman"/>
          <w:sz w:val="28"/>
          <w:szCs w:val="28"/>
          <w:lang w:eastAsia="ru-RU"/>
        </w:rPr>
        <w:t>www.gosuslugi.ru</w:t>
      </w:r>
      <w:proofErr w:type="spellEnd"/>
      <w:r w:rsidRPr="00D31703">
        <w:rPr>
          <w:rFonts w:ascii="Times New Roman" w:eastAsia="Times New Roman" w:hAnsi="Times New Roman" w:cs="Times New Roman"/>
          <w:sz w:val="28"/>
          <w:szCs w:val="28"/>
          <w:lang w:eastAsia="ru-RU"/>
        </w:rPr>
        <w:t>.</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D31703">
        <w:rPr>
          <w:rFonts w:ascii="Times New Roman" w:hAnsi="Times New Roman" w:cs="Times New Roman"/>
          <w:sz w:val="28"/>
          <w:szCs w:val="28"/>
        </w:rPr>
        <w:t>2. Стандарт предоставления муниципальной услуги</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153C55">
        <w:rPr>
          <w:rFonts w:ascii="Times New Roman" w:eastAsia="Calibri" w:hAnsi="Times New Roman" w:cs="Times New Roman"/>
          <w:sz w:val="28"/>
          <w:szCs w:val="28"/>
        </w:rPr>
        <w:t xml:space="preserve">Лужского муниципального образования </w:t>
      </w:r>
      <w:r w:rsidRPr="00D31703">
        <w:rPr>
          <w:rFonts w:ascii="Times New Roman" w:eastAsia="Calibri" w:hAnsi="Times New Roman" w:cs="Times New Roman"/>
          <w:sz w:val="28"/>
          <w:szCs w:val="28"/>
        </w:rPr>
        <w:t>Ленинградской области</w:t>
      </w:r>
      <w:r w:rsidR="00153C55">
        <w:rPr>
          <w:rFonts w:ascii="Times New Roman" w:eastAsia="Calibri" w:hAnsi="Times New Roman" w:cs="Times New Roman"/>
          <w:sz w:val="28"/>
          <w:szCs w:val="28"/>
        </w:rPr>
        <w:t xml:space="preserve"> (далее Администрация)</w:t>
      </w:r>
      <w:r w:rsidRPr="00D31703">
        <w:rPr>
          <w:rFonts w:ascii="Times New Roman" w:eastAsia="Calibri" w:hAnsi="Times New Roman" w:cs="Times New Roman"/>
          <w:sz w:val="28"/>
          <w:szCs w:val="28"/>
        </w:rPr>
        <w:t>.</w:t>
      </w:r>
    </w:p>
    <w:p w:rsidR="00153C55" w:rsidRPr="00D31703" w:rsidRDefault="00153C55"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Ответственным структурным подразделением администрации Лужского муниципального образования </w:t>
      </w:r>
      <w:r w:rsidRPr="00D31703">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 xml:space="preserve"> за предоставление муниципальной услуги является </w:t>
      </w:r>
      <w:r w:rsidR="00CA7510">
        <w:rPr>
          <w:rFonts w:ascii="Times New Roman" w:eastAsia="Calibri" w:hAnsi="Times New Roman" w:cs="Times New Roman"/>
          <w:sz w:val="28"/>
          <w:szCs w:val="28"/>
        </w:rPr>
        <w:t xml:space="preserve">Земельный отдел </w:t>
      </w:r>
      <w:r>
        <w:rPr>
          <w:rFonts w:ascii="Times New Roman" w:eastAsia="Calibri" w:hAnsi="Times New Roman" w:cs="Times New Roman"/>
          <w:sz w:val="28"/>
          <w:szCs w:val="28"/>
        </w:rPr>
        <w:t>Комитет</w:t>
      </w:r>
      <w:r w:rsidR="00CA7510">
        <w:rPr>
          <w:rFonts w:ascii="Times New Roman" w:eastAsia="Calibri" w:hAnsi="Times New Roman" w:cs="Times New Roman"/>
          <w:sz w:val="28"/>
          <w:szCs w:val="28"/>
        </w:rPr>
        <w:t>а</w:t>
      </w:r>
      <w:r>
        <w:rPr>
          <w:rFonts w:ascii="Times New Roman" w:eastAsia="Calibri" w:hAnsi="Times New Roman" w:cs="Times New Roman"/>
          <w:sz w:val="28"/>
          <w:szCs w:val="28"/>
        </w:rPr>
        <w:t xml:space="preserve"> по управлению муниципальным имуществом (далее </w:t>
      </w:r>
      <w:r w:rsidR="00CA7510">
        <w:rPr>
          <w:rFonts w:ascii="Times New Roman" w:eastAsia="Calibri" w:hAnsi="Times New Roman" w:cs="Times New Roman"/>
          <w:sz w:val="28"/>
          <w:szCs w:val="28"/>
        </w:rPr>
        <w:t xml:space="preserve">Земельный отдел </w:t>
      </w:r>
      <w:r>
        <w:rPr>
          <w:rFonts w:ascii="Times New Roman" w:eastAsia="Calibri" w:hAnsi="Times New Roman" w:cs="Times New Roman"/>
          <w:sz w:val="28"/>
          <w:szCs w:val="28"/>
        </w:rPr>
        <w:t>КУМИ)</w:t>
      </w:r>
      <w:r w:rsidR="00257772">
        <w:rPr>
          <w:rFonts w:ascii="Times New Roman" w:eastAsia="Calibri" w:hAnsi="Times New Roman" w:cs="Times New Roman"/>
          <w:sz w:val="28"/>
          <w:szCs w:val="28"/>
        </w:rPr>
        <w:t>.</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010B6C">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D31703" w:rsidRDefault="004D120B" w:rsidP="00010B6C">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010B6C">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257772">
        <w:rPr>
          <w:rFonts w:ascii="Times New Roman" w:eastAsia="Times New Roman" w:hAnsi="Times New Roman" w:cs="Times New Roman"/>
          <w:sz w:val="28"/>
          <w:szCs w:val="28"/>
          <w:lang w:eastAsia="ru-RU"/>
        </w:rPr>
        <w:t xml:space="preserve">в </w:t>
      </w:r>
      <w:r w:rsidR="00CA7510" w:rsidRPr="00CA7510">
        <w:rPr>
          <w:rFonts w:ascii="Times New Roman" w:eastAsia="Times New Roman" w:hAnsi="Times New Roman" w:cs="Times New Roman"/>
          <w:sz w:val="28"/>
          <w:szCs w:val="28"/>
          <w:lang w:eastAsia="ru-RU"/>
        </w:rPr>
        <w:t>Земельный отдел КУМИ</w:t>
      </w:r>
      <w:r w:rsidRPr="00257772">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w:t>
      </w:r>
      <w:r w:rsidRPr="00257772">
        <w:rPr>
          <w:rFonts w:ascii="Times New Roman" w:eastAsia="Times New Roman" w:hAnsi="Times New Roman" w:cs="Times New Roman"/>
          <w:sz w:val="28"/>
          <w:szCs w:val="28"/>
          <w:lang w:eastAsia="ru-RU"/>
        </w:rPr>
        <w:t xml:space="preserve">телефону - в </w:t>
      </w:r>
      <w:r w:rsidR="00CA7510" w:rsidRPr="00CA7510">
        <w:rPr>
          <w:rFonts w:ascii="Times New Roman" w:eastAsia="Times New Roman" w:hAnsi="Times New Roman" w:cs="Times New Roman"/>
          <w:sz w:val="28"/>
          <w:szCs w:val="28"/>
          <w:lang w:eastAsia="ru-RU"/>
        </w:rPr>
        <w:t>Земельный отдел КУМИ</w:t>
      </w:r>
      <w:r w:rsidR="00BA5EB0" w:rsidRPr="00257772">
        <w:rPr>
          <w:rFonts w:ascii="Times New Roman" w:eastAsia="Times New Roman" w:hAnsi="Times New Roman" w:cs="Times New Roman"/>
          <w:sz w:val="28"/>
          <w:szCs w:val="28"/>
          <w:lang w:eastAsia="ru-RU"/>
        </w:rPr>
        <w:t xml:space="preserve">, </w:t>
      </w:r>
      <w:r w:rsidRPr="00257772">
        <w:rPr>
          <w:rFonts w:ascii="Times New Roman" w:eastAsia="Times New Roman" w:hAnsi="Times New Roman" w:cs="Times New Roman"/>
          <w:sz w:val="28"/>
          <w:szCs w:val="28"/>
          <w:lang w:eastAsia="ru-RU"/>
        </w:rPr>
        <w:t>МФЦ</w:t>
      </w:r>
      <w:r w:rsidRPr="00D31703">
        <w:rPr>
          <w:rFonts w:ascii="Times New Roman" w:eastAsia="Times New Roman" w:hAnsi="Times New Roman" w:cs="Times New Roman"/>
          <w:sz w:val="28"/>
          <w:szCs w:val="28"/>
          <w:lang w:eastAsia="ru-RU"/>
        </w:rPr>
        <w:t>.</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proofErr w:type="gramStart"/>
      <w:r w:rsidRPr="00D31703">
        <w:rPr>
          <w:rFonts w:ascii="Times New Roman" w:eastAsia="Times New Roman" w:hAnsi="Times New Roman" w:cs="Times New Roman"/>
          <w:sz w:val="28"/>
          <w:szCs w:val="28"/>
          <w:lang w:eastAsia="ru-RU"/>
        </w:rPr>
        <w:t>в</w:t>
      </w:r>
      <w:proofErr w:type="gramEnd"/>
      <w:r w:rsidRPr="00D31703">
        <w:rPr>
          <w:rFonts w:ascii="Times New Roman" w:eastAsia="Times New Roman" w:hAnsi="Times New Roman" w:cs="Times New Roman"/>
          <w:sz w:val="28"/>
          <w:szCs w:val="28"/>
          <w:lang w:eastAsia="ru-RU"/>
        </w:rPr>
        <w:t xml:space="preserve"> </w:t>
      </w:r>
      <w:proofErr w:type="gramStart"/>
      <w:r w:rsidR="00CA7510">
        <w:rPr>
          <w:rFonts w:ascii="Times New Roman" w:eastAsia="Times New Roman" w:hAnsi="Times New Roman" w:cs="Times New Roman"/>
          <w:sz w:val="28"/>
          <w:szCs w:val="28"/>
          <w:lang w:eastAsia="ru-RU"/>
        </w:rPr>
        <w:t>Земельным</w:t>
      </w:r>
      <w:proofErr w:type="gramEnd"/>
      <w:r w:rsidR="00CA7510" w:rsidRPr="00CA7510">
        <w:rPr>
          <w:rFonts w:ascii="Times New Roman" w:eastAsia="Times New Roman" w:hAnsi="Times New Roman" w:cs="Times New Roman"/>
          <w:sz w:val="28"/>
          <w:szCs w:val="28"/>
          <w:lang w:eastAsia="ru-RU"/>
        </w:rPr>
        <w:t xml:space="preserve"> отдел</w:t>
      </w:r>
      <w:r w:rsidR="00CA7510">
        <w:rPr>
          <w:rFonts w:ascii="Times New Roman" w:eastAsia="Times New Roman" w:hAnsi="Times New Roman" w:cs="Times New Roman"/>
          <w:sz w:val="28"/>
          <w:szCs w:val="28"/>
          <w:lang w:eastAsia="ru-RU"/>
        </w:rPr>
        <w:t>ом</w:t>
      </w:r>
      <w:r w:rsidR="00CA7510" w:rsidRPr="00CA7510">
        <w:rPr>
          <w:rFonts w:ascii="Times New Roman" w:eastAsia="Times New Roman" w:hAnsi="Times New Roman" w:cs="Times New Roman"/>
          <w:sz w:val="28"/>
          <w:szCs w:val="28"/>
          <w:lang w:eastAsia="ru-RU"/>
        </w:rPr>
        <w:t xml:space="preserve"> КУМИ</w:t>
      </w:r>
      <w:r w:rsidR="00257772">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w:t>
      </w:r>
      <w:r w:rsidRPr="00D31703">
        <w:rPr>
          <w:rFonts w:ascii="Times New Roman" w:eastAsia="Times New Roman" w:hAnsi="Times New Roman" w:cs="Times New Roman"/>
          <w:sz w:val="28"/>
          <w:szCs w:val="28"/>
          <w:lang w:eastAsia="ru-RU"/>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57772">
        <w:rPr>
          <w:rFonts w:ascii="Times New Roman" w:eastAsia="Times New Roman" w:hAnsi="Times New Roman" w:cs="Times New Roman"/>
          <w:sz w:val="28"/>
          <w:szCs w:val="28"/>
          <w:lang w:eastAsia="ru-RU"/>
        </w:rPr>
        <w:t>КУМИ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257772" w:rsidRDefault="00A24CD3" w:rsidP="00A24CD3">
      <w:pPr>
        <w:spacing w:after="0" w:line="240" w:lineRule="auto"/>
        <w:ind w:firstLine="709"/>
        <w:jc w:val="both"/>
        <w:rPr>
          <w:rFonts w:ascii="Times New Roman" w:hAnsi="Times New Roman" w:cs="Times New Roman"/>
          <w:sz w:val="28"/>
          <w:szCs w:val="28"/>
        </w:rPr>
      </w:pPr>
      <w:r w:rsidRPr="00257772">
        <w:rPr>
          <w:rFonts w:ascii="Times New Roman" w:eastAsia="Times New Roman" w:hAnsi="Times New Roman" w:cs="Times New Roman"/>
          <w:sz w:val="28"/>
          <w:szCs w:val="28"/>
          <w:lang w:eastAsia="ru-RU"/>
        </w:rPr>
        <w:t xml:space="preserve">2.3. </w:t>
      </w:r>
      <w:r w:rsidRPr="00257772">
        <w:rPr>
          <w:rFonts w:ascii="Times New Roman" w:hAnsi="Times New Roman" w:cs="Times New Roman"/>
          <w:sz w:val="28"/>
          <w:szCs w:val="28"/>
        </w:rPr>
        <w:t>Результатом предоставления муниципальной услуги является:</w:t>
      </w:r>
    </w:p>
    <w:p w:rsidR="00A24CD3" w:rsidRPr="00257772"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57772">
        <w:rPr>
          <w:rFonts w:ascii="Times New Roman" w:eastAsia="Times New Roman" w:hAnsi="Times New Roman" w:cs="Times New Roman"/>
          <w:sz w:val="28"/>
          <w:szCs w:val="28"/>
          <w:lang w:eastAsia="ru-RU"/>
        </w:rPr>
        <w:t>подготовка договора купли-продажи земельного участка;</w:t>
      </w:r>
    </w:p>
    <w:p w:rsidR="00A24CD3" w:rsidRPr="00257772"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57772">
        <w:rPr>
          <w:rFonts w:ascii="Times New Roman" w:eastAsia="Times New Roman" w:hAnsi="Times New Roman" w:cs="Times New Roman"/>
          <w:sz w:val="28"/>
          <w:szCs w:val="28"/>
          <w:lang w:eastAsia="ru-RU"/>
        </w:rPr>
        <w:t>подготовка договора аренды земельного участка;</w:t>
      </w:r>
    </w:p>
    <w:p w:rsidR="00A24CD3"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57772">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2A14DE" w:rsidRPr="00257772" w:rsidRDefault="002A14DE"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 предоставлении в постоянное (бессрочное) пользование земельного участка;</w:t>
      </w:r>
    </w:p>
    <w:p w:rsidR="00A24CD3" w:rsidRPr="00257772"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57772">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A24CD3" w:rsidRPr="00257772"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57772">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257772"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57772">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D31703"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2A14DE">
        <w:rPr>
          <w:rFonts w:ascii="Times New Roman" w:eastAsia="Times New Roman" w:hAnsi="Times New Roman" w:cs="Times New Roman"/>
          <w:sz w:val="28"/>
          <w:szCs w:val="28"/>
          <w:lang w:eastAsia="ru-RU"/>
        </w:rPr>
        <w:t xml:space="preserve">в </w:t>
      </w:r>
      <w:r w:rsidR="00CA7510" w:rsidRPr="00CA7510">
        <w:rPr>
          <w:rFonts w:ascii="Times New Roman" w:eastAsia="Times New Roman" w:hAnsi="Times New Roman" w:cs="Times New Roman"/>
          <w:sz w:val="28"/>
          <w:szCs w:val="28"/>
          <w:lang w:eastAsia="ru-RU"/>
        </w:rPr>
        <w:t>Земельный отдел КУМИ</w:t>
      </w:r>
      <w:r w:rsidRPr="002A14DE">
        <w:rPr>
          <w:rFonts w:ascii="Times New Roman" w:eastAsia="Times New Roman" w:hAnsi="Times New Roman" w:cs="Times New Roman"/>
          <w:sz w:val="28"/>
          <w:szCs w:val="28"/>
          <w:lang w:eastAsia="ru-RU"/>
        </w:rPr>
        <w:t>;</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2A14DE" w:rsidRPr="00694A18" w:rsidRDefault="002A14DE"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почтовым отправлением.</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14DE">
        <w:rPr>
          <w:rFonts w:ascii="Times New Roman" w:hAnsi="Times New Roman" w:cs="Times New Roman"/>
          <w:sz w:val="28"/>
          <w:szCs w:val="28"/>
        </w:rPr>
        <w:t xml:space="preserve">2.4. Срок предоставления муниципальной услуги составляет не более </w:t>
      </w:r>
      <w:r w:rsidR="002A14DE" w:rsidRPr="002A14DE">
        <w:rPr>
          <w:rFonts w:ascii="Times New Roman" w:hAnsi="Times New Roman" w:cs="Times New Roman"/>
          <w:sz w:val="28"/>
          <w:szCs w:val="28"/>
        </w:rPr>
        <w:t xml:space="preserve">21 </w:t>
      </w:r>
      <w:r w:rsidR="002A14DE" w:rsidRPr="002A14DE">
        <w:rPr>
          <w:rFonts w:ascii="Times New Roman" w:hAnsi="Times New Roman" w:cs="Times New Roman"/>
          <w:sz w:val="28"/>
          <w:szCs w:val="28"/>
        </w:rPr>
        <w:lastRenderedPageBreak/>
        <w:t>(двадцати одного)</w:t>
      </w:r>
      <w:r w:rsidR="00103455" w:rsidRPr="002A14DE">
        <w:rPr>
          <w:rFonts w:ascii="Times New Roman" w:hAnsi="Times New Roman" w:cs="Times New Roman"/>
          <w:sz w:val="28"/>
          <w:szCs w:val="28"/>
        </w:rPr>
        <w:t xml:space="preserve"> рабоч</w:t>
      </w:r>
      <w:r w:rsidR="002A14DE" w:rsidRPr="002A14DE">
        <w:rPr>
          <w:rFonts w:ascii="Times New Roman" w:hAnsi="Times New Roman" w:cs="Times New Roman"/>
          <w:sz w:val="28"/>
          <w:szCs w:val="28"/>
        </w:rPr>
        <w:t>его</w:t>
      </w:r>
      <w:r w:rsidR="00185B8B" w:rsidRPr="002A14DE">
        <w:rPr>
          <w:rFonts w:ascii="Times New Roman" w:hAnsi="Times New Roman" w:cs="Times New Roman"/>
          <w:sz w:val="28"/>
          <w:szCs w:val="28"/>
        </w:rPr>
        <w:t xml:space="preserve"> </w:t>
      </w:r>
      <w:r w:rsidRPr="002A14DE">
        <w:rPr>
          <w:rFonts w:ascii="Times New Roman" w:hAnsi="Times New Roman" w:cs="Times New Roman"/>
          <w:sz w:val="28"/>
          <w:szCs w:val="28"/>
        </w:rPr>
        <w:t>дн</w:t>
      </w:r>
      <w:r w:rsidR="002A14DE" w:rsidRPr="002A14DE">
        <w:rPr>
          <w:rFonts w:ascii="Times New Roman" w:hAnsi="Times New Roman" w:cs="Times New Roman"/>
          <w:sz w:val="28"/>
          <w:szCs w:val="28"/>
        </w:rPr>
        <w:t>я</w:t>
      </w:r>
      <w:r w:rsidRPr="002A14DE">
        <w:rPr>
          <w:rFonts w:ascii="Times New Roman" w:hAnsi="Times New Roman" w:cs="Times New Roman"/>
          <w:sz w:val="28"/>
          <w:szCs w:val="28"/>
        </w:rPr>
        <w:t xml:space="preserve"> со дня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2A14DE" w:rsidRDefault="002A14DE"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02.05.2006 № 59-ФЗ «О порядке рассмотрения обращений граждан в Российской Федерации»;</w:t>
      </w:r>
    </w:p>
    <w:p w:rsidR="002A14DE" w:rsidRDefault="002A14DE"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06.04.2011 № 63-ФЗ «Об электронной подписи»;</w:t>
      </w:r>
    </w:p>
    <w:p w:rsidR="002A14DE" w:rsidRDefault="002A14DE"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27.07</w:t>
      </w:r>
      <w:r w:rsidR="003A324A">
        <w:rPr>
          <w:rFonts w:ascii="Times New Roman" w:eastAsia="Calibri" w:hAnsi="Times New Roman" w:cs="Times New Roman"/>
          <w:sz w:val="28"/>
          <w:szCs w:val="28"/>
          <w:lang w:eastAsia="ru-RU"/>
        </w:rPr>
        <w:t>.2006 № 152-ФЗ «О персональных данных»;</w:t>
      </w:r>
    </w:p>
    <w:p w:rsidR="00034B51"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A324A">
        <w:rPr>
          <w:rFonts w:ascii="Times New Roman" w:eastAsia="Calibri" w:hAnsi="Times New Roman" w:cs="Times New Roman"/>
          <w:sz w:val="28"/>
          <w:szCs w:val="28"/>
          <w:lang w:eastAsia="ru-RU"/>
        </w:rPr>
        <w:t xml:space="preserve">Приказ </w:t>
      </w:r>
      <w:proofErr w:type="spellStart"/>
      <w:r w:rsidRPr="003A324A">
        <w:rPr>
          <w:rFonts w:ascii="Times New Roman" w:eastAsia="Calibri" w:hAnsi="Times New Roman" w:cs="Times New Roman"/>
          <w:sz w:val="28"/>
          <w:szCs w:val="28"/>
          <w:lang w:eastAsia="ru-RU"/>
        </w:rPr>
        <w:t>Росреестра</w:t>
      </w:r>
      <w:proofErr w:type="spellEnd"/>
      <w:r w:rsidRPr="003A324A">
        <w:rPr>
          <w:rFonts w:ascii="Times New Roman" w:eastAsia="Calibri" w:hAnsi="Times New Roman" w:cs="Times New Roman"/>
          <w:sz w:val="28"/>
          <w:szCs w:val="28"/>
          <w:lang w:eastAsia="ru-RU"/>
        </w:rPr>
        <w:t xml:space="preserve"> от 02.09.2020 </w:t>
      </w:r>
      <w:r w:rsidR="00BD0E8F" w:rsidRPr="003A324A">
        <w:rPr>
          <w:rFonts w:ascii="Times New Roman" w:eastAsia="Calibri" w:hAnsi="Times New Roman" w:cs="Times New Roman"/>
          <w:sz w:val="28"/>
          <w:szCs w:val="28"/>
          <w:lang w:eastAsia="ru-RU"/>
        </w:rPr>
        <w:t>№</w:t>
      </w:r>
      <w:r w:rsidRPr="003A324A">
        <w:rPr>
          <w:rFonts w:ascii="Times New Roman" w:eastAsia="Calibri" w:hAnsi="Times New Roman" w:cs="Times New Roman"/>
          <w:sz w:val="28"/>
          <w:szCs w:val="28"/>
          <w:lang w:eastAsia="ru-RU"/>
        </w:rPr>
        <w:t xml:space="preserve"> </w:t>
      </w:r>
      <w:proofErr w:type="gramStart"/>
      <w:r w:rsidRPr="003A324A">
        <w:rPr>
          <w:rFonts w:ascii="Times New Roman" w:eastAsia="Calibri" w:hAnsi="Times New Roman" w:cs="Times New Roman"/>
          <w:sz w:val="28"/>
          <w:szCs w:val="28"/>
          <w:lang w:eastAsia="ru-RU"/>
        </w:rPr>
        <w:t>П</w:t>
      </w:r>
      <w:proofErr w:type="gramEnd"/>
      <w:r w:rsidRPr="003A324A">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3A324A">
        <w:rPr>
          <w:rFonts w:ascii="Times New Roman" w:eastAsia="Calibri" w:hAnsi="Times New Roman" w:cs="Times New Roman"/>
          <w:sz w:val="28"/>
          <w:szCs w:val="28"/>
          <w:lang w:eastAsia="ru-RU"/>
        </w:rPr>
        <w:t>;</w:t>
      </w:r>
    </w:p>
    <w:p w:rsidR="003A324A" w:rsidRPr="003A324A" w:rsidRDefault="003A324A"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Нормативно правовые акты органа местного самоуправления Лужского муниципального района Ленинградской области.</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CA7510"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CA7510">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CA751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510">
        <w:rPr>
          <w:rFonts w:ascii="Times New Roman" w:eastAsia="Times New Roman" w:hAnsi="Times New Roman" w:cs="Times New Roman"/>
          <w:sz w:val="28"/>
          <w:szCs w:val="28"/>
          <w:lang w:eastAsia="ru-RU"/>
        </w:rPr>
        <w:t>- лично заявителем при обращении</w:t>
      </w:r>
      <w:r w:rsidR="008801AC" w:rsidRPr="00CA7510">
        <w:rPr>
          <w:rFonts w:ascii="Times New Roman" w:eastAsia="Times New Roman" w:hAnsi="Times New Roman" w:cs="Times New Roman"/>
          <w:sz w:val="28"/>
          <w:szCs w:val="28"/>
          <w:lang w:eastAsia="ru-RU"/>
        </w:rPr>
        <w:t xml:space="preserve">, в </w:t>
      </w:r>
      <w:r w:rsidR="00CA7510" w:rsidRPr="00CA7510">
        <w:rPr>
          <w:rFonts w:ascii="Times New Roman" w:eastAsia="Times New Roman" w:hAnsi="Times New Roman" w:cs="Times New Roman"/>
          <w:sz w:val="28"/>
          <w:szCs w:val="28"/>
          <w:lang w:eastAsia="ru-RU"/>
        </w:rPr>
        <w:t>Земельный отдел КУМИ</w:t>
      </w:r>
      <w:r w:rsidR="0005392B" w:rsidRPr="00CA7510">
        <w:rPr>
          <w:rFonts w:ascii="Times New Roman" w:eastAsia="Times New Roman" w:hAnsi="Times New Roman" w:cs="Times New Roman"/>
          <w:sz w:val="28"/>
          <w:szCs w:val="28"/>
          <w:lang w:eastAsia="ru-RU"/>
        </w:rPr>
        <w:t xml:space="preserve"> и</w:t>
      </w:r>
      <w:r w:rsidRPr="00CA7510">
        <w:rPr>
          <w:rFonts w:ascii="Times New Roman" w:eastAsia="Times New Roman" w:hAnsi="Times New Roman" w:cs="Times New Roman"/>
          <w:sz w:val="28"/>
          <w:szCs w:val="28"/>
          <w:lang w:eastAsia="ru-RU"/>
        </w:rPr>
        <w:t xml:space="preserve"> на ЕПГУ/ПГУ ЛО;</w:t>
      </w:r>
    </w:p>
    <w:p w:rsidR="00EC183B" w:rsidRPr="00CA751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510">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CA751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510">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EC183B" w:rsidRPr="00CA751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510">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w:t>
      </w:r>
      <w:r w:rsidRPr="00CA7510">
        <w:rPr>
          <w:rFonts w:ascii="Times New Roman" w:eastAsia="Times New Roman" w:hAnsi="Times New Roman" w:cs="Times New Roman"/>
          <w:sz w:val="28"/>
          <w:szCs w:val="28"/>
          <w:lang w:eastAsia="ru-RU"/>
        </w:rPr>
        <w:lastRenderedPageBreak/>
        <w:t>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CA751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510">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CA751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510">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CA7510">
        <w:rPr>
          <w:rFonts w:ascii="Times New Roman" w:eastAsiaTheme="minorEastAsia" w:hAnsi="Times New Roman" w:cs="Times New Roman"/>
          <w:sz w:val="28"/>
          <w:szCs w:val="28"/>
          <w:lang w:eastAsia="ru-RU"/>
        </w:rPr>
        <w:t xml:space="preserve">, </w:t>
      </w:r>
      <w:proofErr w:type="gramStart"/>
      <w:r w:rsidR="00CA7510">
        <w:rPr>
          <w:rFonts w:ascii="Times New Roman" w:eastAsiaTheme="minorEastAsia" w:hAnsi="Times New Roman" w:cs="Times New Roman"/>
          <w:sz w:val="28"/>
          <w:szCs w:val="28"/>
          <w:lang w:eastAsia="ru-RU"/>
        </w:rPr>
        <w:t>орган</w:t>
      </w:r>
      <w:proofErr w:type="gramEnd"/>
      <w:r w:rsidR="00CA7510">
        <w:rPr>
          <w:rFonts w:ascii="Times New Roman" w:eastAsiaTheme="minorEastAsia" w:hAnsi="Times New Roman" w:cs="Times New Roman"/>
          <w:sz w:val="28"/>
          <w:szCs w:val="28"/>
          <w:lang w:eastAsia="ru-RU"/>
        </w:rPr>
        <w:t xml:space="preserve"> выдавший данный документ</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установленные статьей п.2 ст.39.3, ст.39.5, п.2 ст.39.6, </w:t>
      </w:r>
      <w:r w:rsidR="004C65CE">
        <w:rPr>
          <w:rFonts w:ascii="Times New Roman" w:eastAsiaTheme="minorEastAsia" w:hAnsi="Times New Roman" w:cs="Times New Roman"/>
          <w:sz w:val="28"/>
          <w:szCs w:val="28"/>
          <w:lang w:eastAsia="ru-RU"/>
        </w:rPr>
        <w:t xml:space="preserve">п.2 ст. 39.9, </w:t>
      </w:r>
      <w:r w:rsidRPr="00D31703">
        <w:rPr>
          <w:rFonts w:ascii="Times New Roman" w:eastAsiaTheme="minorEastAsia" w:hAnsi="Times New Roman" w:cs="Times New Roman"/>
          <w:sz w:val="28"/>
          <w:szCs w:val="28"/>
          <w:lang w:eastAsia="ru-RU"/>
        </w:rPr>
        <w:t>п.2 ст.39.10 Земельного кодекса Российской Федерации;</w:t>
      </w:r>
      <w:r w:rsidR="00CD07C3">
        <w:rPr>
          <w:rFonts w:ascii="Times New Roman" w:eastAsiaTheme="minorEastAsia" w:hAnsi="Times New Roman" w:cs="Times New Roman"/>
          <w:sz w:val="28"/>
          <w:szCs w:val="28"/>
          <w:lang w:eastAsia="ru-RU"/>
        </w:rPr>
        <w:t xml:space="preserve"> (</w:t>
      </w:r>
      <w:proofErr w:type="gramStart"/>
      <w:r w:rsidR="00CD07C3">
        <w:rPr>
          <w:rFonts w:ascii="Times New Roman" w:eastAsiaTheme="minorEastAsia" w:hAnsi="Times New Roman" w:cs="Times New Roman"/>
          <w:sz w:val="28"/>
          <w:szCs w:val="28"/>
          <w:lang w:eastAsia="ru-RU"/>
        </w:rPr>
        <w:t>согласно приложения</w:t>
      </w:r>
      <w:proofErr w:type="gramEnd"/>
      <w:r w:rsidR="00CD07C3">
        <w:rPr>
          <w:rFonts w:ascii="Times New Roman" w:eastAsiaTheme="minorEastAsia" w:hAnsi="Times New Roman" w:cs="Times New Roman"/>
          <w:sz w:val="28"/>
          <w:szCs w:val="28"/>
          <w:lang w:eastAsia="ru-RU"/>
        </w:rPr>
        <w:t xml:space="preserve"> 4</w:t>
      </w:r>
      <w:r w:rsidR="00555A9D">
        <w:rPr>
          <w:rFonts w:ascii="Times New Roman" w:eastAsiaTheme="minorEastAsia" w:hAnsi="Times New Roman" w:cs="Times New Roman"/>
          <w:sz w:val="28"/>
          <w:szCs w:val="28"/>
          <w:lang w:eastAsia="ru-RU"/>
        </w:rPr>
        <w:t xml:space="preserve"> административного регламента</w:t>
      </w:r>
      <w:r w:rsidR="00CD07C3">
        <w:rPr>
          <w:rFonts w:ascii="Times New Roman" w:eastAsiaTheme="minorEastAsia" w:hAnsi="Times New Roman" w:cs="Times New Roman"/>
          <w:sz w:val="28"/>
          <w:szCs w:val="28"/>
          <w:lang w:eastAsia="ru-RU"/>
        </w:rPr>
        <w:t>)</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Pr="00D31703">
        <w:rPr>
          <w:rFonts w:ascii="Times New Roman" w:eastAsiaTheme="minorEastAsia" w:hAnsi="Times New Roman" w:cs="Times New Roman"/>
          <w:sz w:val="28"/>
          <w:szCs w:val="28"/>
          <w:lang w:eastAsia="ru-RU"/>
        </w:rPr>
        <w:lastRenderedPageBreak/>
        <w:t>образовывался или его границы уточнялись на основании данного решения.</w:t>
      </w:r>
    </w:p>
    <w:p w:rsidR="004D120B" w:rsidRPr="00D31703"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BC1BA1"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К заявлению о предоставлении земельного участка также прилагаются </w:t>
      </w:r>
      <w:r w:rsidR="004C65CE">
        <w:rPr>
          <w:rFonts w:ascii="Times New Roman" w:eastAsiaTheme="minorEastAsia" w:hAnsi="Times New Roman" w:cs="Times New Roman"/>
          <w:sz w:val="28"/>
          <w:szCs w:val="28"/>
          <w:lang w:eastAsia="ru-RU"/>
        </w:rPr>
        <w:t xml:space="preserve">следующие </w:t>
      </w:r>
      <w:r w:rsidRPr="00D31703">
        <w:rPr>
          <w:rFonts w:ascii="Times New Roman" w:eastAsiaTheme="minorEastAsia" w:hAnsi="Times New Roman" w:cs="Times New Roman"/>
          <w:sz w:val="28"/>
          <w:szCs w:val="28"/>
          <w:lang w:eastAsia="ru-RU"/>
        </w:rPr>
        <w:t xml:space="preserve">документы, </w:t>
      </w:r>
    </w:p>
    <w:p w:rsidR="005C1AFC" w:rsidRPr="00D31703" w:rsidRDefault="005C1AFC"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документ, подтверждающий личность заявителя (копия паспорта);</w:t>
      </w:r>
    </w:p>
    <w:p w:rsidR="004D120B" w:rsidRDefault="005C1AF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4D120B" w:rsidRPr="004C65CE">
        <w:rPr>
          <w:rFonts w:ascii="Times New Roman" w:eastAsiaTheme="minorEastAsia" w:hAnsi="Times New Roman" w:cs="Times New Roman"/>
          <w:sz w:val="28"/>
          <w:szCs w:val="28"/>
          <w:lang w:eastAsia="ru-RU"/>
        </w:rPr>
        <w:t>(</w:t>
      </w:r>
      <w:r w:rsidR="00103455" w:rsidRPr="004C65CE">
        <w:rPr>
          <w:rFonts w:ascii="Times New Roman" w:eastAsiaTheme="minorEastAsia" w:hAnsi="Times New Roman" w:cs="Times New Roman"/>
          <w:sz w:val="28"/>
          <w:szCs w:val="28"/>
          <w:lang w:eastAsia="ru-RU"/>
        </w:rPr>
        <w:t xml:space="preserve">в соответствии с перечнем документов, установленным приказом </w:t>
      </w:r>
      <w:proofErr w:type="spellStart"/>
      <w:r w:rsidR="00103455" w:rsidRPr="004C65CE">
        <w:rPr>
          <w:rFonts w:ascii="Times New Roman" w:eastAsiaTheme="minorEastAsia" w:hAnsi="Times New Roman" w:cs="Times New Roman"/>
          <w:sz w:val="28"/>
          <w:szCs w:val="28"/>
          <w:lang w:eastAsia="ru-RU"/>
        </w:rPr>
        <w:t>Росреестра</w:t>
      </w:r>
      <w:proofErr w:type="spellEnd"/>
      <w:r w:rsidR="00103455" w:rsidRPr="004C65CE">
        <w:rPr>
          <w:rFonts w:ascii="Times New Roman" w:eastAsiaTheme="minorEastAsia" w:hAnsi="Times New Roman" w:cs="Times New Roman"/>
          <w:sz w:val="28"/>
          <w:szCs w:val="28"/>
          <w:lang w:eastAsia="ru-RU"/>
        </w:rPr>
        <w:t xml:space="preserve"> от 02.09.2020 № </w:t>
      </w:r>
      <w:proofErr w:type="gramStart"/>
      <w:r w:rsidR="00103455" w:rsidRPr="004C65CE">
        <w:rPr>
          <w:rFonts w:ascii="Times New Roman" w:eastAsiaTheme="minorEastAsia" w:hAnsi="Times New Roman" w:cs="Times New Roman"/>
          <w:sz w:val="28"/>
          <w:szCs w:val="28"/>
          <w:lang w:eastAsia="ru-RU"/>
        </w:rPr>
        <w:t>П</w:t>
      </w:r>
      <w:proofErr w:type="gramEnd"/>
      <w:r w:rsidR="00103455" w:rsidRPr="004C65CE">
        <w:rPr>
          <w:rFonts w:ascii="Times New Roman" w:eastAsiaTheme="minorEastAsia" w:hAnsi="Times New Roman" w:cs="Times New Roman"/>
          <w:sz w:val="28"/>
          <w:szCs w:val="28"/>
          <w:lang w:eastAsia="ru-RU"/>
        </w:rPr>
        <w:t>/0321);</w:t>
      </w:r>
    </w:p>
    <w:p w:rsidR="004C65CE" w:rsidRDefault="005C1AFC" w:rsidP="004C65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C65CE">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w:t>
      </w:r>
      <w:r>
        <w:rPr>
          <w:rFonts w:ascii="Times New Roman" w:hAnsi="Times New Roman" w:cs="Times New Roman"/>
          <w:sz w:val="28"/>
          <w:szCs w:val="28"/>
        </w:rPr>
        <w:t>о предоставлении</w:t>
      </w:r>
      <w:r w:rsidR="004C65CE">
        <w:rPr>
          <w:rFonts w:ascii="Times New Roman" w:hAnsi="Times New Roman" w:cs="Times New Roman"/>
          <w:sz w:val="28"/>
          <w:szCs w:val="28"/>
        </w:rPr>
        <w:t xml:space="preserve"> земельного участка обращается представитель заявителя</w:t>
      </w:r>
      <w:r>
        <w:rPr>
          <w:rFonts w:ascii="Times New Roman" w:hAnsi="Times New Roman" w:cs="Times New Roman"/>
          <w:sz w:val="28"/>
          <w:szCs w:val="28"/>
        </w:rPr>
        <w:t>;</w:t>
      </w:r>
    </w:p>
    <w:p w:rsidR="004C65CE" w:rsidRDefault="005C1AF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Pr="005C1AFC">
        <w:rPr>
          <w:rFonts w:ascii="Times New Roman" w:eastAsiaTheme="minorEastAsia" w:hAnsi="Times New Roman" w:cs="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eastAsiaTheme="minorEastAsia" w:hAnsi="Times New Roman" w:cs="Times New Roman"/>
          <w:sz w:val="28"/>
          <w:szCs w:val="28"/>
          <w:lang w:eastAsia="ru-RU"/>
        </w:rPr>
        <w:t>;</w:t>
      </w:r>
    </w:p>
    <w:p w:rsidR="005C1AFC" w:rsidRPr="005C1AFC" w:rsidRDefault="005C1AFC" w:rsidP="005C1A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или о предоставлении земельного участка в безвозмездное пользование такому товариществу</w:t>
      </w:r>
    </w:p>
    <w:p w:rsidR="00496845" w:rsidRDefault="005C1AFC"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5C1AF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1AFC">
        <w:rPr>
          <w:rFonts w:ascii="Times New Roman" w:eastAsia="Times New Roman" w:hAnsi="Times New Roman" w:cs="Times New Roman"/>
          <w:sz w:val="28"/>
          <w:szCs w:val="28"/>
          <w:lang w:eastAsia="ru-RU"/>
        </w:rPr>
        <w:t>Для физических лиц:</w:t>
      </w:r>
    </w:p>
    <w:p w:rsidR="005C1AF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1AFC">
        <w:rPr>
          <w:rFonts w:ascii="Times New Roman" w:eastAsia="Times New Roman" w:hAnsi="Times New Roman" w:cs="Times New Roman"/>
          <w:sz w:val="28"/>
          <w:szCs w:val="28"/>
          <w:lang w:eastAsia="ru-RU"/>
        </w:rPr>
        <w:t xml:space="preserve">а) доверенность, удостоверенную нотариально, </w:t>
      </w:r>
    </w:p>
    <w:p w:rsidR="009006FE" w:rsidRPr="005C1AF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1AFC">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C1AFC">
        <w:rPr>
          <w:rFonts w:ascii="Times New Roman" w:eastAsia="Times New Roman" w:hAnsi="Times New Roman" w:cs="Times New Roman"/>
          <w:sz w:val="28"/>
          <w:szCs w:val="28"/>
          <w:lang w:eastAsia="ru-RU"/>
        </w:rPr>
        <w:t>к</w:t>
      </w:r>
      <w:proofErr w:type="gramEnd"/>
      <w:r w:rsidRPr="005C1AFC">
        <w:rPr>
          <w:rFonts w:ascii="Times New Roman" w:eastAsia="Times New Roman" w:hAnsi="Times New Roman" w:cs="Times New Roman"/>
          <w:sz w:val="28"/>
          <w:szCs w:val="28"/>
          <w:lang w:eastAsia="ru-RU"/>
        </w:rPr>
        <w:t xml:space="preserve"> нотариальной: </w:t>
      </w:r>
    </w:p>
    <w:p w:rsidR="009006FE" w:rsidRPr="005C1AF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1AFC">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5C1AF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1AFC">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5C1AF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1AFC">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5C1AF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1AFC">
        <w:rPr>
          <w:rFonts w:ascii="Times New Roman" w:eastAsia="Times New Roman" w:hAnsi="Times New Roman" w:cs="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0326C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1AFC">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BE73E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73EC">
        <w:rPr>
          <w:rFonts w:ascii="Times New Roman" w:eastAsia="Times New Roman" w:hAnsi="Times New Roman" w:cs="Times New Roman"/>
          <w:sz w:val="28"/>
          <w:szCs w:val="28"/>
          <w:lang w:eastAsia="ru-RU"/>
        </w:rPr>
        <w:t>Для юридических лиц:</w:t>
      </w:r>
    </w:p>
    <w:p w:rsidR="009006FE" w:rsidRPr="00BE73EC" w:rsidRDefault="00BE73EC"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9006FE" w:rsidRPr="00BE73EC">
        <w:rPr>
          <w:rFonts w:ascii="Times New Roman" w:eastAsia="Times New Roman"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BE73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w:t>
      </w:r>
      <w:proofErr w:type="gramEnd"/>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D120B" w:rsidRDefault="00BE73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D31703" w:rsidRDefault="00BE73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73EC">
        <w:rPr>
          <w:rFonts w:ascii="Times New Roman" w:eastAsia="Times New Roman" w:hAnsi="Times New Roman" w:cs="Times New Roman"/>
          <w:sz w:val="28"/>
          <w:szCs w:val="28"/>
          <w:lang w:eastAsia="ru-RU"/>
        </w:rPr>
        <w:t>г</w:t>
      </w:r>
      <w:r w:rsidR="009006FE" w:rsidRPr="00BE73EC">
        <w:rPr>
          <w:rFonts w:ascii="Times New Roman" w:eastAsia="Times New Roman" w:hAnsi="Times New Roman" w:cs="Times New Roman"/>
          <w:sz w:val="28"/>
          <w:szCs w:val="28"/>
          <w:lang w:eastAsia="ru-RU"/>
        </w:rPr>
        <w:t>) учредительные документы (при обращении юридического лица): копия документа о назначении на должность руководителя, заверенные юридическим лицом</w:t>
      </w:r>
    </w:p>
    <w:p w:rsidR="00BE73EC" w:rsidRPr="00D31703" w:rsidRDefault="004D120B" w:rsidP="00A148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Предоставление документов, указанных в </w:t>
      </w:r>
      <w:r w:rsidR="00A64B28" w:rsidRPr="00D31703">
        <w:rPr>
          <w:rFonts w:ascii="Times New Roman" w:eastAsiaTheme="minorEastAsia" w:hAnsi="Times New Roman" w:cs="Times New Roman"/>
          <w:sz w:val="28"/>
          <w:szCs w:val="28"/>
          <w:lang w:eastAsia="ru-RU"/>
        </w:rPr>
        <w:t>под</w:t>
      </w:r>
      <w:r w:rsidRPr="00D31703">
        <w:rPr>
          <w:rFonts w:ascii="Times New Roman" w:eastAsiaTheme="minorEastAsia" w:hAnsi="Times New Roman" w:cs="Times New Roman"/>
          <w:sz w:val="28"/>
          <w:szCs w:val="28"/>
          <w:lang w:eastAsia="ru-RU"/>
        </w:rPr>
        <w:t>пункт</w:t>
      </w:r>
      <w:r w:rsidR="00BE73EC">
        <w:rPr>
          <w:rFonts w:ascii="Times New Roman" w:eastAsiaTheme="minorEastAsia" w:hAnsi="Times New Roman" w:cs="Times New Roman"/>
          <w:sz w:val="28"/>
          <w:szCs w:val="28"/>
          <w:lang w:eastAsia="ru-RU"/>
        </w:rPr>
        <w:t xml:space="preserve">е </w:t>
      </w:r>
      <w:r w:rsidRPr="00D31703">
        <w:rPr>
          <w:rFonts w:ascii="Times New Roman" w:eastAsiaTheme="minorEastAsia" w:hAnsi="Times New Roman" w:cs="Times New Roman"/>
          <w:sz w:val="28"/>
          <w:szCs w:val="28"/>
          <w:lang w:eastAsia="ru-RU"/>
        </w:rPr>
        <w:t xml:space="preserve">6 </w:t>
      </w:r>
      <w:r w:rsidR="00A64B28" w:rsidRPr="00D31703">
        <w:rPr>
          <w:rFonts w:ascii="Times New Roman" w:eastAsiaTheme="minorEastAsia" w:hAnsi="Times New Roman" w:cs="Times New Roman"/>
          <w:sz w:val="28"/>
          <w:szCs w:val="28"/>
          <w:lang w:eastAsia="ru-RU"/>
        </w:rPr>
        <w:t xml:space="preserve">пункта 2.6 </w:t>
      </w:r>
      <w:r w:rsidR="006C54FE" w:rsidRPr="00D31703">
        <w:rPr>
          <w:rFonts w:ascii="Times New Roman" w:eastAsiaTheme="minorEastAsia" w:hAnsi="Times New Roman" w:cs="Times New Roman"/>
          <w:sz w:val="28"/>
          <w:szCs w:val="28"/>
          <w:lang w:eastAsia="ru-RU"/>
        </w:rPr>
        <w:t xml:space="preserve">административного </w:t>
      </w:r>
      <w:r w:rsidR="00A64B28" w:rsidRPr="00D31703">
        <w:rPr>
          <w:rFonts w:ascii="Times New Roman" w:eastAsiaTheme="minorEastAsia" w:hAnsi="Times New Roman" w:cs="Times New Roman"/>
          <w:sz w:val="28"/>
          <w:szCs w:val="28"/>
          <w:lang w:eastAsia="ru-RU"/>
        </w:rPr>
        <w:t xml:space="preserve">регламента </w:t>
      </w:r>
      <w:r w:rsidRPr="00D31703">
        <w:rPr>
          <w:rFonts w:ascii="Times New Roman" w:eastAsiaTheme="minorEastAsia" w:hAnsi="Times New Roman" w:cs="Times New Roman"/>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A148E6"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48E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7A33A9" w:rsidRPr="00A148E6"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48E6">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7A33A9" w:rsidRPr="007855E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48E6">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w:t>
      </w:r>
      <w:r w:rsidRPr="00A148E6">
        <w:rPr>
          <w:rFonts w:ascii="Times New Roman" w:eastAsia="Times New Roman" w:hAnsi="Times New Roman" w:cs="Times New Roman"/>
          <w:sz w:val="28"/>
          <w:szCs w:val="28"/>
          <w:lang w:eastAsia="ru-RU"/>
        </w:rPr>
        <w:lastRenderedPageBreak/>
        <w:t>предпринимателей (ЕГРИП).</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A148E6">
        <w:rPr>
          <w:rFonts w:ascii="Times New Roman" w:eastAsiaTheme="minorEastAsia" w:hAnsi="Times New Roman" w:cs="Times New Roman"/>
          <w:sz w:val="28"/>
          <w:szCs w:val="28"/>
          <w:lang w:eastAsia="ru-RU"/>
        </w:rPr>
        <w:t xml:space="preserve"> и запрашиваемых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утвержденных приказом </w:t>
      </w:r>
      <w:proofErr w:type="spellStart"/>
      <w:r w:rsidR="00A148E6">
        <w:rPr>
          <w:rFonts w:ascii="Times New Roman" w:eastAsiaTheme="minorEastAsia" w:hAnsi="Times New Roman" w:cs="Times New Roman"/>
          <w:sz w:val="28"/>
          <w:szCs w:val="28"/>
          <w:lang w:eastAsia="ru-RU"/>
        </w:rPr>
        <w:t>Росреестра</w:t>
      </w:r>
      <w:proofErr w:type="spellEnd"/>
      <w:r w:rsidR="00A148E6">
        <w:rPr>
          <w:rFonts w:ascii="Times New Roman" w:eastAsiaTheme="minorEastAsia" w:hAnsi="Times New Roman" w:cs="Times New Roman"/>
          <w:sz w:val="28"/>
          <w:szCs w:val="28"/>
          <w:lang w:eastAsia="ru-RU"/>
        </w:rPr>
        <w:t xml:space="preserve"> от 02.09.2020 № </w:t>
      </w:r>
      <w:proofErr w:type="gramStart"/>
      <w:r w:rsidR="00A148E6">
        <w:rPr>
          <w:rFonts w:ascii="Times New Roman" w:eastAsiaTheme="minorEastAsia" w:hAnsi="Times New Roman" w:cs="Times New Roman"/>
          <w:sz w:val="28"/>
          <w:szCs w:val="28"/>
          <w:lang w:eastAsia="ru-RU"/>
        </w:rPr>
        <w:t>П</w:t>
      </w:r>
      <w:proofErr w:type="gramEnd"/>
      <w:r w:rsidR="00A148E6">
        <w:rPr>
          <w:rFonts w:ascii="Times New Roman" w:eastAsiaTheme="minorEastAsia" w:hAnsi="Times New Roman" w:cs="Times New Roman"/>
          <w:sz w:val="28"/>
          <w:szCs w:val="28"/>
          <w:lang w:eastAsia="ru-RU"/>
        </w:rPr>
        <w:t>/0321.</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w:t>
      </w:r>
      <w:proofErr w:type="gramStart"/>
      <w:r w:rsidRPr="00D31703">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w:t>
      </w:r>
      <w:r w:rsidRPr="00D31703">
        <w:rPr>
          <w:rFonts w:ascii="Times New Roman" w:eastAsia="Times New Roman" w:hAnsi="Times New Roman" w:cs="Times New Roman"/>
          <w:sz w:val="28"/>
          <w:szCs w:val="28"/>
          <w:lang w:eastAsia="ru-RU"/>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2.7.2. При наступлении событий, являющихся основанием для предоставления муниципальной услуги, </w:t>
      </w:r>
      <w:r w:rsidR="0010624A" w:rsidRPr="0010624A">
        <w:rPr>
          <w:rFonts w:ascii="Times New Roman" w:eastAsia="Times New Roman" w:hAnsi="Times New Roman" w:cs="Times New Roman"/>
          <w:sz w:val="28"/>
          <w:szCs w:val="28"/>
          <w:lang w:eastAsia="ru-RU"/>
        </w:rPr>
        <w:t>Земельный отдел КУМИ</w:t>
      </w:r>
      <w:r w:rsidRPr="00D31703">
        <w:rPr>
          <w:rFonts w:ascii="Times New Roman" w:eastAsia="Times New Roman" w:hAnsi="Times New Roman" w:cs="Times New Roman"/>
          <w:sz w:val="28"/>
          <w:szCs w:val="28"/>
          <w:lang w:eastAsia="ru-RU"/>
        </w:rPr>
        <w:t xml:space="preserve">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D31703"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48E6">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 </w:t>
      </w:r>
      <w:r w:rsidR="00185B8B" w:rsidRPr="00D31703">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D31703">
          <w:rPr>
            <w:rFonts w:ascii="Times New Roman" w:eastAsiaTheme="minorEastAsia" w:hAnsi="Times New Roman" w:cs="Times New Roman"/>
            <w:sz w:val="28"/>
            <w:szCs w:val="28"/>
            <w:lang w:eastAsia="ru-RU"/>
          </w:rPr>
          <w:t>пунктом 2.6</w:t>
        </w:r>
      </w:hyperlink>
      <w:r w:rsidR="00185B8B" w:rsidRPr="00D31703">
        <w:rPr>
          <w:rFonts w:ascii="Times New Roman" w:eastAsiaTheme="minorEastAsia" w:hAnsi="Times New Roman" w:cs="Times New Roman"/>
          <w:sz w:val="28"/>
          <w:szCs w:val="28"/>
          <w:lang w:eastAsia="ru-RU"/>
        </w:rPr>
        <w:t xml:space="preserve"> </w:t>
      </w:r>
      <w:r w:rsidR="006C54FE" w:rsidRPr="00D31703">
        <w:rPr>
          <w:rFonts w:ascii="Times New Roman" w:eastAsiaTheme="minorEastAsia" w:hAnsi="Times New Roman" w:cs="Times New Roman"/>
          <w:sz w:val="28"/>
          <w:szCs w:val="28"/>
          <w:lang w:eastAsia="ru-RU"/>
        </w:rPr>
        <w:t xml:space="preserve">административного </w:t>
      </w:r>
      <w:r w:rsidR="00185B8B" w:rsidRPr="00D31703">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AF5366">
        <w:rPr>
          <w:rFonts w:ascii="Times New Roman" w:eastAsiaTheme="minorEastAsia" w:hAnsi="Times New Roman" w:cs="Times New Roman"/>
          <w:sz w:val="28"/>
          <w:szCs w:val="28"/>
          <w:lang w:eastAsia="ru-RU"/>
        </w:rPr>
        <w:t>;</w:t>
      </w:r>
    </w:p>
    <w:p w:rsidR="00694A18"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5366">
        <w:rPr>
          <w:rFonts w:ascii="Times New Roman" w:eastAsiaTheme="minorEastAsia" w:hAnsi="Times New Roman" w:cs="Times New Roman"/>
          <w:sz w:val="28"/>
          <w:szCs w:val="28"/>
          <w:lang w:eastAsia="ru-RU"/>
        </w:rPr>
        <w:t>- заявление на получение услуги оформлено не в соответствии</w:t>
      </w:r>
      <w:r w:rsidR="00AF5366">
        <w:rPr>
          <w:rFonts w:ascii="Times New Roman" w:eastAsiaTheme="minorEastAsia" w:hAnsi="Times New Roman" w:cs="Times New Roman"/>
          <w:sz w:val="28"/>
          <w:szCs w:val="28"/>
          <w:lang w:eastAsia="ru-RU"/>
        </w:rPr>
        <w:t xml:space="preserve"> с административным регламентом;</w:t>
      </w:r>
    </w:p>
    <w:p w:rsidR="00AF5366" w:rsidRPr="00D31703" w:rsidRDefault="00AF5366"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 заявлении содержатся нецензурные, либо оскорбительные выражения, угрозы жизни, здоровью и имуществу</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D3170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D31703">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5366">
        <w:rPr>
          <w:rFonts w:ascii="Times New Roman" w:hAnsi="Times New Roman" w:cs="Times New Roman"/>
          <w:sz w:val="28"/>
          <w:szCs w:val="28"/>
        </w:rPr>
        <w:t>Отсутствие права на предоставление государственной услуги:</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w:t>
      </w:r>
      <w:r w:rsidRPr="009D5B06">
        <w:rPr>
          <w:rFonts w:ascii="Times New Roman" w:hAnsi="Times New Roman" w:cs="Times New Roman"/>
          <w:sz w:val="28"/>
          <w:szCs w:val="28"/>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9D5B06">
          <w:rPr>
            <w:rFonts w:ascii="Times New Roman" w:hAnsi="Times New Roman" w:cs="Times New Roman"/>
            <w:sz w:val="28"/>
            <w:szCs w:val="28"/>
          </w:rPr>
          <w:t>статьей 39.36</w:t>
        </w:r>
      </w:hyperlink>
      <w:r w:rsidRPr="009D5B06">
        <w:rPr>
          <w:rFonts w:ascii="Times New Roman" w:hAnsi="Times New Roman" w:cs="Times New Roman"/>
          <w:sz w:val="28"/>
          <w:szCs w:val="28"/>
        </w:rPr>
        <w:t xml:space="preserve"> Земельного кодекса Российской Федерации, либо с</w:t>
      </w:r>
      <w:proofErr w:type="gramEnd"/>
      <w:r w:rsidRPr="009D5B06">
        <w:rPr>
          <w:rFonts w:ascii="Times New Roman" w:hAnsi="Times New Roman" w:cs="Times New Roman"/>
          <w:sz w:val="28"/>
          <w:szCs w:val="28"/>
        </w:rPr>
        <w:t xml:space="preserve"> </w:t>
      </w:r>
      <w:proofErr w:type="gramStart"/>
      <w:r w:rsidRPr="009D5B06">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D5B06">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2" w:history="1">
        <w:r w:rsidRPr="009D5B06">
          <w:rPr>
            <w:rFonts w:ascii="Times New Roman" w:hAnsi="Times New Roman" w:cs="Times New Roman"/>
            <w:sz w:val="28"/>
            <w:szCs w:val="28"/>
          </w:rPr>
          <w:t>частью 11 статьи 55.32</w:t>
        </w:r>
      </w:hyperlink>
      <w:r w:rsidRPr="009D5B06">
        <w:rPr>
          <w:rFonts w:ascii="Times New Roman" w:hAnsi="Times New Roman" w:cs="Times New Roman"/>
          <w:sz w:val="28"/>
          <w:szCs w:val="28"/>
        </w:rPr>
        <w:t xml:space="preserve"> Градостроительного кодекса Российской Федерации;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w:t>
      </w:r>
      <w:r w:rsidRPr="009D5B06">
        <w:rPr>
          <w:rFonts w:ascii="Times New Roman" w:hAnsi="Times New Roman" w:cs="Times New Roman"/>
          <w:sz w:val="28"/>
          <w:szCs w:val="28"/>
        </w:rPr>
        <w:lastRenderedPageBreak/>
        <w:t>его предоставление не допускается на праве, указанном в заявлении о предоставлении земельного участка;</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995A1A">
        <w:rPr>
          <w:rFonts w:ascii="Times New Roman" w:hAnsi="Times New Roman" w:cs="Times New Roman"/>
          <w:sz w:val="28"/>
          <w:szCs w:val="28"/>
        </w:rPr>
        <w:t>комплексном ра</w:t>
      </w:r>
      <w:r w:rsidRPr="009D5B06">
        <w:rPr>
          <w:rFonts w:ascii="Times New Roman" w:hAnsi="Times New Roman" w:cs="Times New Roman"/>
          <w:sz w:val="28"/>
          <w:szCs w:val="28"/>
        </w:rPr>
        <w:t>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9D5B06">
        <w:rPr>
          <w:rFonts w:ascii="Times New Roman" w:hAnsi="Times New Roman" w:cs="Times New Roman"/>
          <w:sz w:val="28"/>
          <w:szCs w:val="28"/>
        </w:rPr>
        <w:t xml:space="preserve">комплексном </w:t>
      </w:r>
      <w:r w:rsidRPr="009D5B06">
        <w:rPr>
          <w:rFonts w:ascii="Times New Roman" w:hAnsi="Times New Roman" w:cs="Times New Roman"/>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9D5B06">
        <w:rPr>
          <w:rFonts w:ascii="Times New Roman" w:hAnsi="Times New Roman" w:cs="Times New Roman"/>
          <w:sz w:val="28"/>
          <w:szCs w:val="28"/>
        </w:rPr>
        <w:t>развитии</w:t>
      </w:r>
      <w:r w:rsidRPr="009D5B06">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D5B06">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w:t>
      </w:r>
      <w:r w:rsidRPr="00BE405A">
        <w:rPr>
          <w:rFonts w:ascii="Times New Roman" w:hAnsi="Times New Roman" w:cs="Times New Roman"/>
          <w:sz w:val="28"/>
          <w:szCs w:val="28"/>
        </w:rPr>
        <w:lastRenderedPageBreak/>
        <w:t xml:space="preserve">что такой земельный участок образован в соответствии с </w:t>
      </w:r>
      <w:hyperlink r:id="rId15"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6"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BE405A">
        <w:rPr>
          <w:rFonts w:ascii="Times New Roman" w:hAnsi="Times New Roman" w:cs="Times New Roman"/>
          <w:sz w:val="28"/>
          <w:szCs w:val="28"/>
        </w:rPr>
        <w:t xml:space="preserve"> осуществления крестьянским (фермерским) хозяйством его деятельности;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120B" w:rsidRPr="00995A1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7"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BE405A">
        <w:rPr>
          <w:rFonts w:ascii="Times New Roman" w:hAnsi="Times New Roman" w:cs="Times New Roman"/>
          <w:sz w:val="28"/>
          <w:szCs w:val="28"/>
        </w:rPr>
        <w:t>, более чем на десять процентов</w:t>
      </w:r>
      <w:r w:rsidR="009D5B06">
        <w:rPr>
          <w:rFonts w:ascii="Times New Roman" w:hAnsi="Times New Roman" w:cs="Times New Roman"/>
          <w:sz w:val="28"/>
          <w:szCs w:val="28"/>
        </w:rPr>
        <w:t>;</w:t>
      </w:r>
      <w:proofErr w:type="gramEnd"/>
    </w:p>
    <w:p w:rsidR="009D5B06" w:rsidRPr="009D5B06" w:rsidRDefault="009D5B06" w:rsidP="009D5B06">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2F84">
        <w:rPr>
          <w:rFonts w:ascii="Times New Roman" w:hAnsi="Times New Roman" w:cs="Times New Roman"/>
          <w:sz w:val="28"/>
          <w:szCs w:val="28"/>
        </w:rPr>
        <w:t xml:space="preserve">Решение об отказе в предоставлении муниципальной услуги </w:t>
      </w:r>
      <w:r w:rsidR="00BF5A0A" w:rsidRPr="00962F84">
        <w:rPr>
          <w:rFonts w:ascii="Times New Roman" w:hAnsi="Times New Roman" w:cs="Times New Roman"/>
          <w:sz w:val="28"/>
          <w:szCs w:val="28"/>
        </w:rPr>
        <w:t>должно быть обоснованным и содержать все основания отказа.</w:t>
      </w:r>
    </w:p>
    <w:p w:rsidR="000326C3" w:rsidRPr="00962F8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2F84">
        <w:rPr>
          <w:rFonts w:ascii="Times New Roman" w:eastAsiaTheme="minorEastAsia" w:hAnsi="Times New Roman" w:cs="Times New Roman"/>
          <w:sz w:val="28"/>
          <w:szCs w:val="28"/>
          <w:lang w:eastAsia="ru-RU"/>
        </w:rPr>
        <w:t xml:space="preserve">2.10.1. Заявление о </w:t>
      </w:r>
      <w:r w:rsidR="0005392B" w:rsidRPr="00962F84">
        <w:rPr>
          <w:rFonts w:ascii="Times New Roman" w:eastAsiaTheme="minorEastAsia" w:hAnsi="Times New Roman" w:cs="Times New Roman"/>
          <w:sz w:val="28"/>
          <w:szCs w:val="28"/>
          <w:lang w:eastAsia="ru-RU"/>
        </w:rPr>
        <w:t>предоставлении муниципальной услуги</w:t>
      </w:r>
      <w:r w:rsidRPr="00962F84">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962F8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2F84">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962F8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2F84">
        <w:rPr>
          <w:rFonts w:ascii="Times New Roman" w:eastAsiaTheme="minorEastAsia" w:hAnsi="Times New Roman" w:cs="Times New Roman"/>
          <w:sz w:val="28"/>
          <w:szCs w:val="28"/>
          <w:lang w:eastAsia="ru-RU"/>
        </w:rPr>
        <w:t>2) заявление подано в иной 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2F84">
        <w:rPr>
          <w:rFonts w:ascii="Times New Roman" w:eastAsiaTheme="minorEastAsia" w:hAnsi="Times New Roman" w:cs="Times New Roman"/>
          <w:sz w:val="28"/>
          <w:szCs w:val="28"/>
          <w:lang w:eastAsia="ru-RU"/>
        </w:rPr>
        <w:t>3) к заявлению не приложены документы, п</w:t>
      </w:r>
      <w:r w:rsidR="0010624A">
        <w:rPr>
          <w:rFonts w:ascii="Times New Roman" w:eastAsiaTheme="minorEastAsia" w:hAnsi="Times New Roman" w:cs="Times New Roman"/>
          <w:sz w:val="28"/>
          <w:szCs w:val="28"/>
          <w:lang w:eastAsia="ru-RU"/>
        </w:rPr>
        <w:t>редусмотренные подпунктами 2 - 6</w:t>
      </w:r>
      <w:r w:rsidRPr="00962F84">
        <w:rPr>
          <w:rFonts w:ascii="Times New Roman" w:eastAsiaTheme="minorEastAsia" w:hAnsi="Times New Roman" w:cs="Times New Roman"/>
          <w:sz w:val="28"/>
          <w:szCs w:val="28"/>
          <w:lang w:eastAsia="ru-RU"/>
        </w:rPr>
        <w:t xml:space="preserve"> пункта 2.6 регламента;</w:t>
      </w:r>
    </w:p>
    <w:p w:rsidR="004173D0" w:rsidRPr="00D31703" w:rsidRDefault="0010624A"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624A">
        <w:rPr>
          <w:rFonts w:ascii="Times New Roman" w:eastAsiaTheme="minorEastAsia" w:hAnsi="Times New Roman" w:cs="Times New Roman"/>
          <w:sz w:val="28"/>
          <w:szCs w:val="28"/>
          <w:lang w:eastAsia="ru-RU"/>
        </w:rPr>
        <w:lastRenderedPageBreak/>
        <w:t>Земельны</w:t>
      </w:r>
      <w:r>
        <w:rPr>
          <w:rFonts w:ascii="Times New Roman" w:eastAsiaTheme="minorEastAsia" w:hAnsi="Times New Roman" w:cs="Times New Roman"/>
          <w:sz w:val="28"/>
          <w:szCs w:val="28"/>
          <w:lang w:eastAsia="ru-RU"/>
        </w:rPr>
        <w:t>м</w:t>
      </w:r>
      <w:r w:rsidRPr="0010624A">
        <w:rPr>
          <w:rFonts w:ascii="Times New Roman" w:eastAsiaTheme="minorEastAsia" w:hAnsi="Times New Roman" w:cs="Times New Roman"/>
          <w:sz w:val="28"/>
          <w:szCs w:val="28"/>
          <w:lang w:eastAsia="ru-RU"/>
        </w:rPr>
        <w:t xml:space="preserve"> отдел</w:t>
      </w:r>
      <w:r>
        <w:rPr>
          <w:rFonts w:ascii="Times New Roman" w:eastAsiaTheme="minorEastAsia" w:hAnsi="Times New Roman" w:cs="Times New Roman"/>
          <w:sz w:val="28"/>
          <w:szCs w:val="28"/>
          <w:lang w:eastAsia="ru-RU"/>
        </w:rPr>
        <w:t>ом</w:t>
      </w:r>
      <w:r w:rsidRPr="0010624A">
        <w:rPr>
          <w:rFonts w:ascii="Times New Roman" w:eastAsiaTheme="minorEastAsia" w:hAnsi="Times New Roman" w:cs="Times New Roman"/>
          <w:sz w:val="28"/>
          <w:szCs w:val="28"/>
          <w:lang w:eastAsia="ru-RU"/>
        </w:rPr>
        <w:t xml:space="preserve"> КУМИ</w:t>
      </w:r>
      <w:r w:rsidR="004173D0" w:rsidRPr="00D31703">
        <w:rPr>
          <w:rFonts w:ascii="Times New Roman" w:eastAsiaTheme="minorEastAsia" w:hAnsi="Times New Roman" w:cs="Times New Roman"/>
          <w:sz w:val="28"/>
          <w:szCs w:val="28"/>
          <w:lang w:eastAsia="ru-RU"/>
        </w:rPr>
        <w:t xml:space="preserve"> должны быть указаны причины возврата заявления о предоставлении земельного участка.</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2A4AAF" w:rsidRDefault="00BF5A0A" w:rsidP="003B2D96">
      <w:pPr>
        <w:spacing w:after="0" w:line="240" w:lineRule="auto"/>
        <w:ind w:firstLine="709"/>
        <w:jc w:val="both"/>
        <w:rPr>
          <w:rFonts w:ascii="Times New Roman" w:hAnsi="Times New Roman" w:cs="Times New Roman"/>
          <w:sz w:val="28"/>
          <w:szCs w:val="28"/>
        </w:rPr>
      </w:pPr>
      <w:r w:rsidRPr="0010624A">
        <w:rPr>
          <w:rFonts w:ascii="Times New Roman" w:hAnsi="Times New Roman" w:cs="Times New Roman"/>
          <w:sz w:val="28"/>
          <w:szCs w:val="28"/>
        </w:rPr>
        <w:t>при обращении заявителя в ГБУ ЛО "МФЦ" - в течение 1 рабочего дня;</w:t>
      </w:r>
    </w:p>
    <w:p w:rsidR="003B2D96" w:rsidRPr="0010624A"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10624A">
        <w:rPr>
          <w:rFonts w:ascii="Times New Roman" w:hAnsi="Times New Roman" w:cs="Times New Roman"/>
          <w:sz w:val="28"/>
          <w:szCs w:val="28"/>
        </w:rPr>
        <w:t xml:space="preserve">при подаче заявления на бумажном носителе в </w:t>
      </w:r>
      <w:r w:rsidR="0010624A" w:rsidRPr="0010624A">
        <w:rPr>
          <w:rFonts w:ascii="Times New Roman" w:hAnsi="Times New Roman" w:cs="Times New Roman"/>
          <w:sz w:val="28"/>
          <w:szCs w:val="28"/>
        </w:rPr>
        <w:t>Земельный отдел КУМИ</w:t>
      </w:r>
      <w:r w:rsidRPr="0010624A">
        <w:rPr>
          <w:rFonts w:ascii="Times New Roman" w:hAnsi="Times New Roman" w:cs="Times New Roman"/>
          <w:sz w:val="28"/>
          <w:szCs w:val="28"/>
        </w:rPr>
        <w:t xml:space="preserve"> - в течение не более 1 (одного) дня </w:t>
      </w:r>
      <w:proofErr w:type="gramStart"/>
      <w:r w:rsidRPr="0010624A">
        <w:rPr>
          <w:rFonts w:ascii="Times New Roman" w:hAnsi="Times New Roman" w:cs="Times New Roman"/>
          <w:sz w:val="28"/>
          <w:szCs w:val="28"/>
        </w:rPr>
        <w:t>с даты поступления</w:t>
      </w:r>
      <w:proofErr w:type="gramEnd"/>
      <w:r w:rsidRPr="0010624A">
        <w:rPr>
          <w:rFonts w:ascii="Times New Roman" w:hAnsi="Times New Roman" w:cs="Times New Roman"/>
          <w:sz w:val="28"/>
          <w:szCs w:val="28"/>
        </w:rPr>
        <w:t xml:space="preserve">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10624A">
        <w:rPr>
          <w:rFonts w:ascii="Times New Roman" w:eastAsia="Times New Roman" w:hAnsi="Times New Roman" w:cs="Times New Roman"/>
          <w:sz w:val="28"/>
          <w:szCs w:val="28"/>
          <w:lang w:eastAsia="ru-RU"/>
        </w:rPr>
        <w:t xml:space="preserve">и </w:t>
      </w:r>
      <w:r w:rsidR="0010624A" w:rsidRPr="0010624A">
        <w:rPr>
          <w:rFonts w:ascii="Times New Roman" w:eastAsia="Times New Roman" w:hAnsi="Times New Roman" w:cs="Times New Roman"/>
          <w:sz w:val="28"/>
          <w:szCs w:val="28"/>
          <w:lang w:eastAsia="ru-RU"/>
        </w:rPr>
        <w:t>Земельный отдел КУМИ</w:t>
      </w:r>
      <w:r w:rsidRPr="002A4AAF">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2A4AAF">
        <w:rPr>
          <w:rFonts w:ascii="Times New Roman" w:eastAsia="Times New Roman" w:hAnsi="Times New Roman" w:cs="Times New Roman"/>
          <w:sz w:val="28"/>
          <w:szCs w:val="28"/>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BC45E8" w:rsidRPr="00BC45E8">
        <w:rPr>
          <w:rFonts w:ascii="Times New Roman" w:eastAsia="Times New Roman" w:hAnsi="Times New Roman" w:cs="Times New Roman"/>
          <w:sz w:val="28"/>
          <w:szCs w:val="28"/>
          <w:lang w:eastAsia="ru-RU"/>
        </w:rPr>
        <w:t>Земельн</w:t>
      </w:r>
      <w:r w:rsidR="00BC45E8">
        <w:rPr>
          <w:rFonts w:ascii="Times New Roman" w:eastAsia="Times New Roman" w:hAnsi="Times New Roman" w:cs="Times New Roman"/>
          <w:sz w:val="28"/>
          <w:szCs w:val="28"/>
          <w:lang w:eastAsia="ru-RU"/>
        </w:rPr>
        <w:t>ого</w:t>
      </w:r>
      <w:r w:rsidR="00BC45E8" w:rsidRPr="00BC45E8">
        <w:rPr>
          <w:rFonts w:ascii="Times New Roman" w:eastAsia="Times New Roman" w:hAnsi="Times New Roman" w:cs="Times New Roman"/>
          <w:sz w:val="28"/>
          <w:szCs w:val="28"/>
          <w:lang w:eastAsia="ru-RU"/>
        </w:rPr>
        <w:t xml:space="preserve"> отдел</w:t>
      </w:r>
      <w:r w:rsidR="00BC45E8">
        <w:rPr>
          <w:rFonts w:ascii="Times New Roman" w:eastAsia="Times New Roman" w:hAnsi="Times New Roman" w:cs="Times New Roman"/>
          <w:sz w:val="28"/>
          <w:szCs w:val="28"/>
          <w:lang w:eastAsia="ru-RU"/>
        </w:rPr>
        <w:t>а</w:t>
      </w:r>
      <w:r w:rsidR="00BC45E8" w:rsidRPr="00BC45E8">
        <w:rPr>
          <w:rFonts w:ascii="Times New Roman" w:eastAsia="Times New Roman" w:hAnsi="Times New Roman" w:cs="Times New Roman"/>
          <w:sz w:val="28"/>
          <w:szCs w:val="28"/>
          <w:lang w:eastAsia="ru-RU"/>
        </w:rPr>
        <w:t xml:space="preserve"> КУМИ</w:t>
      </w:r>
      <w:r w:rsidR="0029784B" w:rsidRPr="00BC45E8">
        <w:rPr>
          <w:rFonts w:ascii="Times New Roman" w:eastAsia="Times New Roman" w:hAnsi="Times New Roman" w:cs="Times New Roman"/>
          <w:sz w:val="28"/>
          <w:szCs w:val="28"/>
          <w:lang w:eastAsia="ru-RU"/>
        </w:rPr>
        <w:t xml:space="preserve">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2.14.5. Вход в здание (помещение) и выход из него оборудуются </w:t>
      </w:r>
      <w:r w:rsidRPr="002A4AAF">
        <w:rPr>
          <w:rFonts w:ascii="Times New Roman" w:eastAsia="Times New Roman" w:hAnsi="Times New Roman" w:cs="Times New Roman"/>
          <w:sz w:val="28"/>
          <w:szCs w:val="28"/>
          <w:lang w:eastAsia="ru-RU"/>
        </w:rPr>
        <w:lastRenderedPageBreak/>
        <w:t>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BC45E8" w:rsidRPr="00BC45E8">
        <w:rPr>
          <w:rFonts w:ascii="Times New Roman" w:eastAsia="Times New Roman" w:hAnsi="Times New Roman" w:cs="Times New Roman"/>
          <w:sz w:val="28"/>
          <w:szCs w:val="28"/>
          <w:lang w:eastAsia="ru-RU"/>
        </w:rPr>
        <w:t>Земельн</w:t>
      </w:r>
      <w:r w:rsidR="00BC45E8">
        <w:rPr>
          <w:rFonts w:ascii="Times New Roman" w:eastAsia="Times New Roman" w:hAnsi="Times New Roman" w:cs="Times New Roman"/>
          <w:sz w:val="28"/>
          <w:szCs w:val="28"/>
          <w:lang w:eastAsia="ru-RU"/>
        </w:rPr>
        <w:t>ого</w:t>
      </w:r>
      <w:r w:rsidR="00BC45E8" w:rsidRPr="00BC45E8">
        <w:rPr>
          <w:rFonts w:ascii="Times New Roman" w:eastAsia="Times New Roman" w:hAnsi="Times New Roman" w:cs="Times New Roman"/>
          <w:sz w:val="28"/>
          <w:szCs w:val="28"/>
          <w:lang w:eastAsia="ru-RU"/>
        </w:rPr>
        <w:t xml:space="preserve"> отдел</w:t>
      </w:r>
      <w:r w:rsidR="00BC45E8">
        <w:rPr>
          <w:rFonts w:ascii="Times New Roman" w:eastAsia="Times New Roman" w:hAnsi="Times New Roman" w:cs="Times New Roman"/>
          <w:sz w:val="28"/>
          <w:szCs w:val="28"/>
          <w:lang w:eastAsia="ru-RU"/>
        </w:rPr>
        <w:t>а</w:t>
      </w:r>
      <w:r w:rsidR="00BC45E8" w:rsidRPr="00BC45E8">
        <w:rPr>
          <w:rFonts w:ascii="Times New Roman" w:eastAsia="Times New Roman" w:hAnsi="Times New Roman" w:cs="Times New Roman"/>
          <w:sz w:val="28"/>
          <w:szCs w:val="28"/>
          <w:lang w:eastAsia="ru-RU"/>
        </w:rPr>
        <w:t xml:space="preserve"> КУМИ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w:t>
      </w:r>
      <w:r w:rsidR="00BC45E8" w:rsidRPr="00BC45E8">
        <w:rPr>
          <w:rFonts w:ascii="Times New Roman" w:eastAsia="Times New Roman" w:hAnsi="Times New Roman" w:cs="Times New Roman"/>
          <w:sz w:val="28"/>
          <w:szCs w:val="28"/>
          <w:lang w:eastAsia="ru-RU"/>
        </w:rPr>
        <w:t>Земельн</w:t>
      </w:r>
      <w:r w:rsidR="00BC45E8">
        <w:rPr>
          <w:rFonts w:ascii="Times New Roman" w:eastAsia="Times New Roman" w:hAnsi="Times New Roman" w:cs="Times New Roman"/>
          <w:sz w:val="28"/>
          <w:szCs w:val="28"/>
          <w:lang w:eastAsia="ru-RU"/>
        </w:rPr>
        <w:t>ом</w:t>
      </w:r>
      <w:r w:rsidR="00BC45E8" w:rsidRPr="00BC45E8">
        <w:rPr>
          <w:rFonts w:ascii="Times New Roman" w:eastAsia="Times New Roman" w:hAnsi="Times New Roman" w:cs="Times New Roman"/>
          <w:sz w:val="28"/>
          <w:szCs w:val="28"/>
          <w:lang w:eastAsia="ru-RU"/>
        </w:rPr>
        <w:t xml:space="preserve"> отдел</w:t>
      </w:r>
      <w:r w:rsidR="00BC45E8">
        <w:rPr>
          <w:rFonts w:ascii="Times New Roman" w:eastAsia="Times New Roman" w:hAnsi="Times New Roman" w:cs="Times New Roman"/>
          <w:sz w:val="28"/>
          <w:szCs w:val="28"/>
          <w:lang w:eastAsia="ru-RU"/>
        </w:rPr>
        <w:t>е</w:t>
      </w:r>
      <w:r w:rsidR="00BC45E8" w:rsidRPr="00BC45E8">
        <w:rPr>
          <w:rFonts w:ascii="Times New Roman" w:eastAsia="Times New Roman" w:hAnsi="Times New Roman" w:cs="Times New Roman"/>
          <w:sz w:val="28"/>
          <w:szCs w:val="28"/>
          <w:lang w:eastAsia="ru-RU"/>
        </w:rPr>
        <w:t xml:space="preserve"> КУМИ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4) предоставление муниципальной услуги любым доступным способом, </w:t>
      </w:r>
      <w:r w:rsidRPr="002A4AAF">
        <w:rPr>
          <w:rFonts w:ascii="Times New Roman" w:eastAsia="Times New Roman" w:hAnsi="Times New Roman" w:cs="Times New Roman"/>
          <w:sz w:val="28"/>
          <w:szCs w:val="28"/>
          <w:lang w:eastAsia="ru-RU"/>
        </w:rPr>
        <w:lastRenderedPageBreak/>
        <w:t>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008546AC" w:rsidRPr="008546AC">
        <w:rPr>
          <w:rFonts w:ascii="Times New Roman" w:eastAsia="Times New Roman" w:hAnsi="Times New Roman" w:cs="Times New Roman"/>
          <w:sz w:val="28"/>
          <w:szCs w:val="28"/>
          <w:lang w:eastAsia="ru-RU"/>
        </w:rPr>
        <w:t>Земельн</w:t>
      </w:r>
      <w:r w:rsidR="008546AC">
        <w:rPr>
          <w:rFonts w:ascii="Times New Roman" w:eastAsia="Times New Roman" w:hAnsi="Times New Roman" w:cs="Times New Roman"/>
          <w:sz w:val="28"/>
          <w:szCs w:val="28"/>
          <w:lang w:eastAsia="ru-RU"/>
        </w:rPr>
        <w:t>ого</w:t>
      </w:r>
      <w:r w:rsidR="008546AC" w:rsidRPr="008546AC">
        <w:rPr>
          <w:rFonts w:ascii="Times New Roman" w:eastAsia="Times New Roman" w:hAnsi="Times New Roman" w:cs="Times New Roman"/>
          <w:sz w:val="28"/>
          <w:szCs w:val="28"/>
          <w:lang w:eastAsia="ru-RU"/>
        </w:rPr>
        <w:t xml:space="preserve"> отдел</w:t>
      </w:r>
      <w:r w:rsidR="008546AC">
        <w:rPr>
          <w:rFonts w:ascii="Times New Roman" w:eastAsia="Times New Roman" w:hAnsi="Times New Roman" w:cs="Times New Roman"/>
          <w:sz w:val="28"/>
          <w:szCs w:val="28"/>
          <w:lang w:eastAsia="ru-RU"/>
        </w:rPr>
        <w:t>а</w:t>
      </w:r>
      <w:r w:rsidR="008546AC" w:rsidRPr="008546AC">
        <w:rPr>
          <w:rFonts w:ascii="Times New Roman" w:eastAsia="Times New Roman" w:hAnsi="Times New Roman" w:cs="Times New Roman"/>
          <w:sz w:val="28"/>
          <w:szCs w:val="28"/>
          <w:lang w:eastAsia="ru-RU"/>
        </w:rPr>
        <w:t xml:space="preserve"> КУМИ</w:t>
      </w:r>
      <w:r w:rsidRPr="002A4AAF">
        <w:rPr>
          <w:rFonts w:ascii="Times New Roman" w:eastAsia="Times New Roman" w:hAnsi="Times New Roman" w:cs="Times New Roman"/>
          <w:sz w:val="28"/>
          <w:szCs w:val="28"/>
          <w:lang w:eastAsia="ru-RU"/>
        </w:rPr>
        <w:t>,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546AC">
        <w:rPr>
          <w:rFonts w:ascii="Times New Roman" w:eastAsiaTheme="minorEastAsia" w:hAnsi="Times New Roman" w:cs="Times New Roman"/>
          <w:sz w:val="28"/>
          <w:szCs w:val="28"/>
          <w:lang w:eastAsia="ru-RU"/>
        </w:rPr>
        <w:t xml:space="preserve">2.17.1. </w:t>
      </w:r>
      <w:r w:rsidR="00B44B32" w:rsidRPr="008546AC">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8546AC" w:rsidRDefault="003B2D96" w:rsidP="00CD0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w:t>
      </w:r>
      <w:r w:rsidR="00CD07C3">
        <w:rPr>
          <w:rFonts w:ascii="Times New Roman" w:eastAsia="Times New Roman" w:hAnsi="Times New Roman" w:cs="Times New Roman"/>
          <w:sz w:val="28"/>
          <w:szCs w:val="28"/>
          <w:lang w:eastAsia="ru-RU"/>
        </w:rPr>
        <w:t xml:space="preserve"> посредством ПГУ ЛО и/или ЕПГУ.</w:t>
      </w:r>
    </w:p>
    <w:p w:rsidR="00CD07C3" w:rsidRPr="00CD07C3" w:rsidRDefault="00CD07C3" w:rsidP="00CD0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3.1.1. Предоставления муниципальной услуги включает в себя следующие административные процедуры:</w:t>
      </w:r>
    </w:p>
    <w:p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A47058"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Pr="00D31703">
        <w:rPr>
          <w:rFonts w:ascii="Times New Roman" w:eastAsia="Calibri" w:hAnsi="Times New Roman" w:cs="Times New Roman"/>
          <w:sz w:val="28"/>
          <w:szCs w:val="28"/>
          <w:lang w:eastAsia="ru-RU"/>
        </w:rPr>
        <w:t xml:space="preserve"> </w:t>
      </w:r>
      <w:r w:rsidR="00A47058"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1</w:t>
      </w:r>
      <w:r w:rsidR="00EB383F">
        <w:rPr>
          <w:rFonts w:ascii="Times New Roman" w:eastAsia="Calibri" w:hAnsi="Times New Roman" w:cs="Times New Roman"/>
          <w:sz w:val="28"/>
          <w:szCs w:val="28"/>
          <w:lang w:eastAsia="ru-RU"/>
        </w:rPr>
        <w:t>6</w:t>
      </w:r>
      <w:r w:rsidR="00103455">
        <w:rPr>
          <w:rFonts w:ascii="Times New Roman" w:eastAsia="Calibri" w:hAnsi="Times New Roman" w:cs="Times New Roman"/>
          <w:sz w:val="28"/>
          <w:szCs w:val="28"/>
          <w:lang w:eastAsia="ru-RU"/>
        </w:rPr>
        <w:t xml:space="preserve"> рабочих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3B2D96">
        <w:rPr>
          <w:rFonts w:ascii="Times New Roman" w:eastAsia="Calibri" w:hAnsi="Times New Roman" w:cs="Times New Roman"/>
          <w:sz w:val="28"/>
          <w:szCs w:val="28"/>
          <w:lang w:eastAsia="ru-RU"/>
        </w:rPr>
        <w:t>;</w:t>
      </w:r>
      <w:r w:rsidR="00A47058" w:rsidRPr="00D31703">
        <w:rPr>
          <w:rFonts w:ascii="Times New Roman" w:eastAsia="Calibri" w:hAnsi="Times New Roman" w:cs="Times New Roman"/>
          <w:sz w:val="28"/>
          <w:szCs w:val="28"/>
          <w:lang w:eastAsia="ru-RU"/>
        </w:rPr>
        <w:t xml:space="preserve"> </w:t>
      </w:r>
    </w:p>
    <w:p w:rsidR="004D120B"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EB383F">
        <w:rPr>
          <w:rFonts w:ascii="Times New Roman" w:eastAsia="Calibri" w:hAnsi="Times New Roman" w:cs="Times New Roman"/>
          <w:sz w:val="28"/>
          <w:szCs w:val="28"/>
          <w:lang w:eastAsia="ru-RU"/>
        </w:rPr>
        <w:t>2</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рабочи</w:t>
      </w:r>
      <w:r w:rsidR="00EB383F">
        <w:rPr>
          <w:rFonts w:ascii="Times New Roman" w:eastAsia="Calibri" w:hAnsi="Times New Roman" w:cs="Times New Roman"/>
          <w:sz w:val="28"/>
          <w:szCs w:val="28"/>
          <w:lang w:eastAsia="ru-RU"/>
        </w:rPr>
        <w:t>х</w:t>
      </w:r>
      <w:r w:rsidR="00103455">
        <w:rPr>
          <w:rFonts w:ascii="Times New Roman" w:eastAsia="Calibri" w:hAnsi="Times New Roman" w:cs="Times New Roman"/>
          <w:sz w:val="28"/>
          <w:szCs w:val="28"/>
          <w:lang w:eastAsia="ru-RU"/>
        </w:rPr>
        <w:t xml:space="preserve">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н</w:t>
      </w:r>
      <w:r w:rsidR="00EB383F">
        <w:rPr>
          <w:rFonts w:ascii="Times New Roman" w:eastAsia="Calibri" w:hAnsi="Times New Roman" w:cs="Times New Roman"/>
          <w:sz w:val="28"/>
          <w:szCs w:val="28"/>
          <w:lang w:eastAsia="ru-RU"/>
        </w:rPr>
        <w:t>я</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CD07C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07C3">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CD07C3">
        <w:rPr>
          <w:rFonts w:ascii="Times New Roman" w:eastAsia="Times New Roman" w:hAnsi="Times New Roman" w:cs="Times New Roman"/>
          <w:sz w:val="28"/>
          <w:szCs w:val="28"/>
          <w:lang w:eastAsia="ru-RU"/>
        </w:rPr>
        <w:t>и(</w:t>
      </w:r>
      <w:proofErr w:type="gramEnd"/>
      <w:r w:rsidRPr="00CD07C3">
        <w:rPr>
          <w:rFonts w:ascii="Times New Roman" w:eastAsia="Times New Roman" w:hAnsi="Times New Roman" w:cs="Times New Roman"/>
          <w:sz w:val="28"/>
          <w:szCs w:val="28"/>
          <w:lang w:eastAsia="ru-RU"/>
        </w:rPr>
        <w:t xml:space="preserve">или) максимальный срок его выполнения: работник </w:t>
      </w:r>
      <w:r w:rsidR="00CD07C3">
        <w:rPr>
          <w:rFonts w:ascii="Times New Roman" w:eastAsia="Times New Roman" w:hAnsi="Times New Roman" w:cs="Times New Roman"/>
          <w:sz w:val="28"/>
          <w:szCs w:val="28"/>
          <w:lang w:eastAsia="ru-RU"/>
        </w:rPr>
        <w:t>Земельного отдела КУМИ</w:t>
      </w:r>
      <w:r w:rsidRPr="00CD07C3">
        <w:rPr>
          <w:rFonts w:ascii="Times New Roman" w:eastAsia="Times New Roman" w:hAnsi="Times New Roman" w:cs="Times New Roman"/>
          <w:sz w:val="28"/>
          <w:szCs w:val="28"/>
          <w:lang w:eastAsia="ru-RU"/>
        </w:rPr>
        <w:t>,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CD07C3">
        <w:rPr>
          <w:rFonts w:ascii="Times New Roman" w:eastAsia="Times New Roman" w:hAnsi="Times New Roman" w:cs="Times New Roman"/>
          <w:sz w:val="28"/>
          <w:szCs w:val="28"/>
          <w:lang w:eastAsia="ru-RU"/>
        </w:rPr>
        <w:t>Межвед</w:t>
      </w:r>
      <w:proofErr w:type="spellEnd"/>
      <w:r w:rsidRPr="00CD07C3">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CD07C3">
        <w:rPr>
          <w:rFonts w:ascii="Times New Roman" w:eastAsia="Times New Roman" w:hAnsi="Times New Roman" w:cs="Times New Roman"/>
          <w:sz w:val="28"/>
          <w:szCs w:val="28"/>
          <w:lang w:eastAsia="ru-RU"/>
        </w:rPr>
        <w:t>перенаправляет</w:t>
      </w:r>
      <w:proofErr w:type="spellEnd"/>
      <w:r w:rsidRPr="00CD07C3">
        <w:rPr>
          <w:rFonts w:ascii="Times New Roman" w:eastAsia="Times New Roman" w:hAnsi="Times New Roman" w:cs="Times New Roman"/>
          <w:sz w:val="28"/>
          <w:szCs w:val="28"/>
          <w:lang w:eastAsia="ru-RU"/>
        </w:rPr>
        <w:t xml:space="preserve"> их работнику </w:t>
      </w:r>
      <w:r w:rsidR="00CD07C3" w:rsidRPr="00CD07C3">
        <w:rPr>
          <w:rFonts w:ascii="Times New Roman" w:eastAsia="Times New Roman" w:hAnsi="Times New Roman" w:cs="Times New Roman"/>
          <w:sz w:val="28"/>
          <w:szCs w:val="28"/>
          <w:lang w:eastAsia="ru-RU"/>
        </w:rPr>
        <w:t>Земельного отдела КУМИ</w:t>
      </w:r>
      <w:r w:rsidRPr="00CD07C3">
        <w:rPr>
          <w:rFonts w:ascii="Times New Roman" w:eastAsia="Times New Roman" w:hAnsi="Times New Roman" w:cs="Times New Roman"/>
          <w:sz w:val="28"/>
          <w:szCs w:val="28"/>
          <w:lang w:eastAsia="ru-RU"/>
        </w:rPr>
        <w:t>, ответственному за рассмотрение документов и  формирование проекта решения, посредством АИС «</w:t>
      </w:r>
      <w:proofErr w:type="spellStart"/>
      <w:r w:rsidRPr="00CD07C3">
        <w:rPr>
          <w:rFonts w:ascii="Times New Roman" w:eastAsia="Times New Roman" w:hAnsi="Times New Roman" w:cs="Times New Roman"/>
          <w:sz w:val="28"/>
          <w:szCs w:val="28"/>
          <w:lang w:eastAsia="ru-RU"/>
        </w:rPr>
        <w:t>Межвед</w:t>
      </w:r>
      <w:proofErr w:type="spellEnd"/>
      <w:r w:rsidRPr="00CD07C3">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w:t>
      </w:r>
      <w:r w:rsidR="00CD07C3" w:rsidRPr="00CD07C3">
        <w:rPr>
          <w:rFonts w:ascii="Times New Roman" w:eastAsia="Times New Roman" w:hAnsi="Times New Roman" w:cs="Times New Roman"/>
          <w:sz w:val="28"/>
          <w:szCs w:val="28"/>
          <w:lang w:eastAsia="ru-RU"/>
        </w:rPr>
        <w:t>Земельно</w:t>
      </w:r>
      <w:r w:rsidR="00CD07C3">
        <w:rPr>
          <w:rFonts w:ascii="Times New Roman" w:eastAsia="Times New Roman" w:hAnsi="Times New Roman" w:cs="Times New Roman"/>
          <w:sz w:val="28"/>
          <w:szCs w:val="28"/>
          <w:lang w:eastAsia="ru-RU"/>
        </w:rPr>
        <w:t>м</w:t>
      </w:r>
      <w:r w:rsidR="00CD07C3" w:rsidRPr="00CD07C3">
        <w:rPr>
          <w:rFonts w:ascii="Times New Roman" w:eastAsia="Times New Roman" w:hAnsi="Times New Roman" w:cs="Times New Roman"/>
          <w:sz w:val="28"/>
          <w:szCs w:val="28"/>
          <w:lang w:eastAsia="ru-RU"/>
        </w:rPr>
        <w:t xml:space="preserve"> отдел</w:t>
      </w:r>
      <w:r w:rsidR="00CD07C3">
        <w:rPr>
          <w:rFonts w:ascii="Times New Roman" w:eastAsia="Times New Roman" w:hAnsi="Times New Roman" w:cs="Times New Roman"/>
          <w:sz w:val="28"/>
          <w:szCs w:val="28"/>
          <w:lang w:eastAsia="ru-RU"/>
        </w:rPr>
        <w:t>е</w:t>
      </w:r>
      <w:r w:rsidR="00CD07C3" w:rsidRPr="00CD07C3">
        <w:rPr>
          <w:rFonts w:ascii="Times New Roman" w:eastAsia="Times New Roman" w:hAnsi="Times New Roman" w:cs="Times New Roman"/>
          <w:sz w:val="28"/>
          <w:szCs w:val="28"/>
          <w:lang w:eastAsia="ru-RU"/>
        </w:rPr>
        <w:t xml:space="preserve"> КУМИ</w:t>
      </w:r>
      <w:r w:rsidRPr="00CD07C3">
        <w:rPr>
          <w:rFonts w:ascii="Times New Roman" w:eastAsia="Times New Roman" w:hAnsi="Times New Roman" w:cs="Times New Roman"/>
          <w:sz w:val="28"/>
          <w:szCs w:val="28"/>
          <w:lang w:eastAsia="ru-RU"/>
        </w:rPr>
        <w:t xml:space="preserve">, в течение не более 1 </w:t>
      </w:r>
      <w:r w:rsidR="00103455" w:rsidRPr="00CD07C3">
        <w:rPr>
          <w:rFonts w:ascii="Times New Roman" w:eastAsia="Times New Roman" w:hAnsi="Times New Roman" w:cs="Times New Roman"/>
          <w:sz w:val="28"/>
          <w:szCs w:val="28"/>
          <w:lang w:eastAsia="ru-RU"/>
        </w:rPr>
        <w:t xml:space="preserve">рабочего </w:t>
      </w:r>
      <w:r w:rsidRPr="00CD07C3">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07C3">
        <w:rPr>
          <w:rFonts w:ascii="Times New Roman" w:eastAsia="Times New Roman" w:hAnsi="Times New Roman" w:cs="Times New Roman"/>
          <w:sz w:val="28"/>
          <w:szCs w:val="28"/>
          <w:lang w:eastAsia="ru-RU"/>
        </w:rPr>
        <w:t xml:space="preserve">3.1.2.2.1. </w:t>
      </w:r>
      <w:proofErr w:type="gramStart"/>
      <w:r w:rsidRPr="00CD07C3">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CD07C3" w:rsidRPr="00CD07C3">
        <w:rPr>
          <w:rFonts w:ascii="Times New Roman" w:eastAsia="Times New Roman" w:hAnsi="Times New Roman" w:cs="Times New Roman"/>
          <w:sz w:val="28"/>
          <w:szCs w:val="28"/>
          <w:lang w:eastAsia="ru-RU"/>
        </w:rPr>
        <w:t>Земельного отдела КУМИ</w:t>
      </w:r>
      <w:r w:rsidRPr="00CD07C3">
        <w:rPr>
          <w:rFonts w:ascii="Times New Roman" w:eastAsia="Times New Roman" w:hAnsi="Times New Roman" w:cs="Times New Roman"/>
          <w:sz w:val="28"/>
          <w:szCs w:val="28"/>
          <w:lang w:eastAsia="ru-RU"/>
        </w:rPr>
        <w:t>,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CD07C3">
        <w:rPr>
          <w:rFonts w:ascii="Times New Roman" w:eastAsia="Times New Roman" w:hAnsi="Times New Roman" w:cs="Times New Roman"/>
          <w:sz w:val="28"/>
          <w:szCs w:val="28"/>
          <w:lang w:eastAsia="ru-RU"/>
        </w:rPr>
        <w:t>Межвед</w:t>
      </w:r>
      <w:proofErr w:type="spellEnd"/>
      <w:r w:rsidRPr="00CD07C3">
        <w:rPr>
          <w:rFonts w:ascii="Times New Roman" w:eastAsia="Times New Roman" w:hAnsi="Times New Roman" w:cs="Times New Roman"/>
          <w:sz w:val="28"/>
          <w:szCs w:val="28"/>
          <w:lang w:eastAsia="ru-RU"/>
        </w:rPr>
        <w:t xml:space="preserve"> ЛО».</w:t>
      </w:r>
      <w:proofErr w:type="gramEnd"/>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работник </w:t>
      </w:r>
      <w:r w:rsidR="00CD07C3" w:rsidRPr="00CD07C3">
        <w:rPr>
          <w:rFonts w:ascii="Times New Roman" w:eastAsiaTheme="minorEastAsia" w:hAnsi="Times New Roman" w:cs="Times New Roman"/>
          <w:sz w:val="28"/>
          <w:szCs w:val="28"/>
          <w:lang w:eastAsia="ru-RU"/>
        </w:rPr>
        <w:t>Земельного отдела КУМИ</w:t>
      </w:r>
      <w:r w:rsidR="00317678" w:rsidRPr="00D31703">
        <w:rPr>
          <w:rFonts w:ascii="Times New Roman" w:eastAsiaTheme="minorEastAsia" w:hAnsi="Times New Roman" w:cs="Times New Roman"/>
          <w:sz w:val="28"/>
          <w:szCs w:val="28"/>
          <w:lang w:eastAsia="ru-RU"/>
        </w:rPr>
        <w:t>,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CD07C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D07C3">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CD07C3">
        <w:rPr>
          <w:rFonts w:ascii="Times New Roman" w:eastAsiaTheme="minorEastAsia" w:hAnsi="Times New Roman" w:cs="Times New Roman"/>
          <w:sz w:val="28"/>
          <w:szCs w:val="28"/>
          <w:lang w:eastAsia="ru-RU"/>
        </w:rPr>
        <w:t>Межвед</w:t>
      </w:r>
      <w:proofErr w:type="spellEnd"/>
      <w:r w:rsidRPr="00CD07C3">
        <w:rPr>
          <w:rFonts w:ascii="Times New Roman" w:eastAsiaTheme="minorEastAsia" w:hAnsi="Times New Roman" w:cs="Times New Roman"/>
          <w:sz w:val="28"/>
          <w:szCs w:val="28"/>
          <w:lang w:eastAsia="ru-RU"/>
        </w:rPr>
        <w:t xml:space="preserve"> ЛО» заявителю в личный кабинет ПГУ ЛО/ЕПГУ;</w:t>
      </w:r>
    </w:p>
    <w:p w:rsidR="003B2D96"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D07C3">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w:t>
      </w:r>
      <w:r w:rsidRPr="00CD07C3">
        <w:rPr>
          <w:rFonts w:ascii="Times New Roman" w:eastAsiaTheme="minorEastAsia" w:hAnsi="Times New Roman" w:cs="Times New Roman"/>
          <w:sz w:val="28"/>
          <w:szCs w:val="28"/>
          <w:lang w:eastAsia="ru-RU"/>
        </w:rPr>
        <w:lastRenderedPageBreak/>
        <w:t>рассмотрению в АИС «</w:t>
      </w:r>
      <w:proofErr w:type="spellStart"/>
      <w:r w:rsidRPr="00CD07C3">
        <w:rPr>
          <w:rFonts w:ascii="Times New Roman" w:eastAsiaTheme="minorEastAsia" w:hAnsi="Times New Roman" w:cs="Times New Roman"/>
          <w:sz w:val="28"/>
          <w:szCs w:val="28"/>
          <w:lang w:eastAsia="ru-RU"/>
        </w:rPr>
        <w:t>Межвед</w:t>
      </w:r>
      <w:proofErr w:type="spellEnd"/>
      <w:r w:rsidRPr="00CD07C3">
        <w:rPr>
          <w:rFonts w:ascii="Times New Roman" w:eastAsiaTheme="minorEastAsia" w:hAnsi="Times New Roman" w:cs="Times New Roman"/>
          <w:sz w:val="28"/>
          <w:szCs w:val="28"/>
          <w:lang w:eastAsia="ru-RU"/>
        </w:rPr>
        <w:t xml:space="preserve"> ЛО».</w:t>
      </w:r>
    </w:p>
    <w:p w:rsidR="004D120B" w:rsidRPr="00D31703"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bookmarkStart w:id="12" w:name="Par411"/>
      <w:bookmarkEnd w:id="12"/>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07C3">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CD07C3">
        <w:rPr>
          <w:rFonts w:ascii="Times New Roman" w:eastAsia="Times New Roman" w:hAnsi="Times New Roman" w:cs="Times New Roman"/>
          <w:sz w:val="28"/>
          <w:szCs w:val="28"/>
          <w:lang w:eastAsia="ru-RU"/>
        </w:rPr>
        <w:t>Межвед</w:t>
      </w:r>
      <w:proofErr w:type="spellEnd"/>
      <w:r w:rsidRPr="00CD07C3">
        <w:rPr>
          <w:rFonts w:ascii="Times New Roman" w:eastAsia="Times New Roman" w:hAnsi="Times New Roman" w:cs="Times New Roman"/>
          <w:sz w:val="28"/>
          <w:szCs w:val="28"/>
          <w:lang w:eastAsia="ru-RU"/>
        </w:rPr>
        <w:t xml:space="preserve"> ЛО» работником </w:t>
      </w:r>
      <w:r w:rsidR="00CD07C3" w:rsidRPr="00CD07C3">
        <w:rPr>
          <w:rFonts w:ascii="Times New Roman" w:eastAsia="Times New Roman" w:hAnsi="Times New Roman" w:cs="Times New Roman"/>
          <w:sz w:val="28"/>
          <w:szCs w:val="28"/>
          <w:lang w:eastAsia="ru-RU"/>
        </w:rPr>
        <w:t>Земельного отдела КУМИ</w:t>
      </w:r>
      <w:r w:rsidRPr="00CD07C3">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D31703">
        <w:rPr>
          <w:rFonts w:ascii="Times New Roman" w:eastAsiaTheme="minorEastAsia" w:hAnsi="Times New Roman" w:cs="Times New Roman"/>
          <w:sz w:val="28"/>
          <w:szCs w:val="28"/>
          <w:lang w:eastAsia="ru-RU"/>
        </w:rPr>
        <w:t>и(</w:t>
      </w:r>
      <w:proofErr w:type="gramEnd"/>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A47058" w:rsidRPr="00D317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31703">
        <w:rPr>
          <w:rFonts w:ascii="Times New Roman" w:eastAsiaTheme="minorEastAsia" w:hAnsi="Times New Roman" w:cs="Times New Roman"/>
          <w:sz w:val="28"/>
          <w:szCs w:val="28"/>
          <w:lang w:eastAsia="ru-RU"/>
        </w:rPr>
        <w:t>заявлении</w:t>
      </w:r>
      <w:proofErr w:type="gramEnd"/>
      <w:r w:rsidR="00A47058" w:rsidRPr="00D31703">
        <w:rPr>
          <w:rFonts w:ascii="Times New Roman" w:eastAsiaTheme="minorEastAsia" w:hAnsi="Times New Roman" w:cs="Times New Roman"/>
          <w:sz w:val="28"/>
          <w:szCs w:val="28"/>
          <w:lang w:eastAsia="ru-RU"/>
        </w:rPr>
        <w:t xml:space="preserve"> и документах, в целях оценки их соответствия </w:t>
      </w:r>
      <w:r w:rsidR="00A47058" w:rsidRPr="00CD07C3">
        <w:rPr>
          <w:rFonts w:ascii="Times New Roman" w:eastAsiaTheme="minorEastAsia" w:hAnsi="Times New Roman" w:cs="Times New Roman"/>
          <w:sz w:val="28"/>
          <w:szCs w:val="28"/>
          <w:lang w:eastAsia="ru-RU"/>
        </w:rPr>
        <w:t xml:space="preserve">требованиям </w:t>
      </w:r>
      <w:r w:rsidR="0095528A" w:rsidRPr="00CD07C3">
        <w:rPr>
          <w:rFonts w:ascii="Times New Roman" w:eastAsiaTheme="minorEastAsia" w:hAnsi="Times New Roman" w:cs="Times New Roman"/>
          <w:sz w:val="28"/>
          <w:szCs w:val="28"/>
          <w:lang w:eastAsia="ru-RU"/>
        </w:rPr>
        <w:t>п. 2.</w:t>
      </w:r>
      <w:r w:rsidR="00116814" w:rsidRPr="00CD07C3">
        <w:rPr>
          <w:rFonts w:ascii="Times New Roman" w:eastAsiaTheme="minorEastAsia" w:hAnsi="Times New Roman" w:cs="Times New Roman"/>
          <w:sz w:val="28"/>
          <w:szCs w:val="28"/>
          <w:lang w:eastAsia="ru-RU"/>
        </w:rPr>
        <w:t>10</w:t>
      </w:r>
      <w:r w:rsidR="0095528A" w:rsidRPr="00CD07C3">
        <w:rPr>
          <w:rFonts w:ascii="Times New Roman" w:eastAsiaTheme="minorEastAsia" w:hAnsi="Times New Roman" w:cs="Times New Roman"/>
          <w:sz w:val="28"/>
          <w:szCs w:val="28"/>
          <w:lang w:eastAsia="ru-RU"/>
        </w:rPr>
        <w:t xml:space="preserve"> и п. 2.10</w:t>
      </w:r>
      <w:r w:rsidR="00116814" w:rsidRPr="00CD07C3">
        <w:rPr>
          <w:rFonts w:ascii="Times New Roman" w:eastAsiaTheme="minorEastAsia" w:hAnsi="Times New Roman" w:cs="Times New Roman"/>
          <w:sz w:val="28"/>
          <w:szCs w:val="28"/>
          <w:lang w:eastAsia="ru-RU"/>
        </w:rPr>
        <w:t>.1</w:t>
      </w:r>
      <w:r w:rsidR="0095528A" w:rsidRPr="00CD07C3">
        <w:rPr>
          <w:rFonts w:ascii="Times New Roman" w:eastAsiaTheme="minorEastAsia" w:hAnsi="Times New Roman" w:cs="Times New Roman"/>
          <w:sz w:val="28"/>
          <w:szCs w:val="28"/>
          <w:lang w:eastAsia="ru-RU"/>
        </w:rPr>
        <w:t xml:space="preserve"> </w:t>
      </w:r>
      <w:r w:rsidR="006C54FE" w:rsidRPr="00CD07C3">
        <w:rPr>
          <w:rFonts w:ascii="Times New Roman" w:eastAsiaTheme="minorEastAsia" w:hAnsi="Times New Roman" w:cs="Times New Roman"/>
          <w:sz w:val="28"/>
          <w:szCs w:val="28"/>
          <w:lang w:eastAsia="ru-RU"/>
        </w:rPr>
        <w:t>административного</w:t>
      </w:r>
      <w:r w:rsidR="006C54FE" w:rsidRPr="00D31703">
        <w:rPr>
          <w:rFonts w:ascii="Times New Roman" w:eastAsiaTheme="minorEastAsia" w:hAnsi="Times New Roman" w:cs="Times New Roman"/>
          <w:sz w:val="28"/>
          <w:szCs w:val="28"/>
          <w:lang w:eastAsia="ru-RU"/>
        </w:rPr>
        <w:t xml:space="preserve"> </w:t>
      </w:r>
      <w:r w:rsidR="0095528A" w:rsidRPr="00D31703">
        <w:rPr>
          <w:rFonts w:ascii="Times New Roman" w:eastAsiaTheme="minorEastAsia" w:hAnsi="Times New Roman" w:cs="Times New Roman"/>
          <w:sz w:val="28"/>
          <w:szCs w:val="28"/>
          <w:lang w:eastAsia="ru-RU"/>
        </w:rPr>
        <w:t>регламента</w:t>
      </w:r>
      <w:r w:rsidR="00A47058" w:rsidRPr="00D31703">
        <w:rPr>
          <w:rFonts w:ascii="Times New Roman" w:eastAsiaTheme="minorEastAsia" w:hAnsi="Times New Roman" w:cs="Times New Roman"/>
          <w:sz w:val="28"/>
          <w:szCs w:val="28"/>
          <w:lang w:eastAsia="ru-RU"/>
        </w:rPr>
        <w:t xml:space="preserve">; </w:t>
      </w:r>
    </w:p>
    <w:p w:rsidR="00A47058" w:rsidRPr="00D317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2 действие:</w:t>
      </w:r>
      <w:r w:rsidRPr="00D31703">
        <w:rPr>
          <w:rFonts w:ascii="Times New Roman" w:eastAsiaTheme="minorEastAsia" w:hAnsi="Times New Roman" w:cs="Times New Roman"/>
          <w:sz w:val="28"/>
          <w:szCs w:val="28"/>
          <w:lang w:eastAsia="ru-RU"/>
        </w:rPr>
        <w:t xml:space="preserve"> </w:t>
      </w:r>
      <w:r w:rsidR="003B2D96" w:rsidRPr="00CD07C3">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CD07C3">
        <w:rPr>
          <w:rFonts w:ascii="Times New Roman" w:eastAsia="Times New Roman" w:hAnsi="Times New Roman" w:cs="Times New Roman"/>
          <w:sz w:val="28"/>
          <w:szCs w:val="28"/>
          <w:lang w:eastAsia="ru-RU"/>
        </w:rPr>
        <w:t>Межвед</w:t>
      </w:r>
      <w:proofErr w:type="spellEnd"/>
      <w:r w:rsidR="003B2D96" w:rsidRPr="00CD07C3">
        <w:rPr>
          <w:rFonts w:ascii="Times New Roman" w:eastAsia="Times New Roman" w:hAnsi="Times New Roman" w:cs="Times New Roman"/>
          <w:sz w:val="28"/>
          <w:szCs w:val="28"/>
          <w:lang w:eastAsia="ru-RU"/>
        </w:rPr>
        <w:t xml:space="preserve"> ЛО» в течение не более </w:t>
      </w:r>
      <w:r w:rsidR="00A47058" w:rsidRPr="00CD07C3">
        <w:rPr>
          <w:rFonts w:ascii="Times New Roman" w:eastAsiaTheme="minorEastAsia" w:hAnsi="Times New Roman" w:cs="Times New Roman"/>
          <w:sz w:val="28"/>
          <w:szCs w:val="28"/>
          <w:lang w:eastAsia="ru-RU"/>
        </w:rPr>
        <w:t>5</w:t>
      </w:r>
      <w:r w:rsidR="00B44B32" w:rsidRPr="00CD07C3">
        <w:rPr>
          <w:rFonts w:ascii="Times New Roman" w:eastAsiaTheme="minorEastAsia" w:hAnsi="Times New Roman" w:cs="Times New Roman"/>
          <w:sz w:val="28"/>
          <w:szCs w:val="28"/>
          <w:lang w:eastAsia="ru-RU"/>
        </w:rPr>
        <w:t xml:space="preserve"> рабочих</w:t>
      </w:r>
      <w:r w:rsidR="00A47058" w:rsidRPr="00CD07C3">
        <w:rPr>
          <w:rFonts w:ascii="Times New Roman" w:eastAsiaTheme="minorEastAsia" w:hAnsi="Times New Roman" w:cs="Times New Roman"/>
          <w:sz w:val="28"/>
          <w:szCs w:val="28"/>
          <w:lang w:eastAsia="ru-RU"/>
        </w:rPr>
        <w:t xml:space="preserve"> дней </w:t>
      </w:r>
      <w:proofErr w:type="gramStart"/>
      <w:r w:rsidR="00A47058" w:rsidRPr="00CD07C3">
        <w:rPr>
          <w:rFonts w:ascii="Times New Roman" w:eastAsiaTheme="minorEastAsia" w:hAnsi="Times New Roman" w:cs="Times New Roman"/>
          <w:sz w:val="28"/>
          <w:szCs w:val="28"/>
          <w:lang w:eastAsia="ru-RU"/>
        </w:rPr>
        <w:t>с даты окончания</w:t>
      </w:r>
      <w:proofErr w:type="gramEnd"/>
      <w:r w:rsidR="00A47058" w:rsidRPr="00CD07C3">
        <w:rPr>
          <w:rFonts w:ascii="Times New Roman" w:eastAsiaTheme="minorEastAsia" w:hAnsi="Times New Roman" w:cs="Times New Roman"/>
          <w:sz w:val="28"/>
          <w:szCs w:val="28"/>
          <w:lang w:eastAsia="ru-RU"/>
        </w:rPr>
        <w:t xml:space="preserve"> первой административной процедуры;</w:t>
      </w:r>
    </w:p>
    <w:p w:rsidR="00A47058" w:rsidRPr="00D317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3 действие:</w:t>
      </w:r>
      <w:r w:rsidR="00A47058" w:rsidRPr="00D31703">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D31703">
        <w:rPr>
          <w:rFonts w:ascii="Times New Roman" w:eastAsiaTheme="minorEastAsia" w:hAnsi="Times New Roman" w:cs="Times New Roman"/>
          <w:sz w:val="28"/>
          <w:szCs w:val="28"/>
          <w:lang w:eastAsia="ru-RU"/>
        </w:rPr>
        <w:t xml:space="preserve">о предоставлении муниципальной услуги </w:t>
      </w:r>
      <w:r w:rsidR="00A47058" w:rsidRPr="00D31703">
        <w:rPr>
          <w:rFonts w:ascii="Times New Roman" w:eastAsiaTheme="minorEastAsia" w:hAnsi="Times New Roman" w:cs="Times New Roman"/>
          <w:sz w:val="28"/>
          <w:szCs w:val="28"/>
          <w:lang w:eastAsia="ru-RU"/>
        </w:rPr>
        <w:t xml:space="preserve">и документов должностному лицу </w:t>
      </w:r>
      <w:r w:rsidR="00CD07C3" w:rsidRPr="00CD07C3">
        <w:rPr>
          <w:rFonts w:ascii="Times New Roman" w:eastAsiaTheme="minorEastAsia" w:hAnsi="Times New Roman" w:cs="Times New Roman"/>
          <w:sz w:val="28"/>
          <w:szCs w:val="28"/>
          <w:lang w:eastAsia="ru-RU"/>
        </w:rPr>
        <w:t>Земельного отдела КУМИ</w:t>
      </w:r>
      <w:r w:rsidR="00A47058" w:rsidRPr="00D31703">
        <w:rPr>
          <w:rFonts w:ascii="Times New Roman" w:eastAsiaTheme="minorEastAsia" w:hAnsi="Times New Roman" w:cs="Times New Roman"/>
          <w:sz w:val="28"/>
          <w:szCs w:val="28"/>
          <w:lang w:eastAsia="ru-RU"/>
        </w:rPr>
        <w:t>,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3</w:t>
      </w:r>
      <w:r w:rsidRPr="00D31703">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CD07C3" w:rsidRPr="00CD07C3">
        <w:rPr>
          <w:rFonts w:ascii="Times New Roman" w:eastAsiaTheme="minorEastAsia" w:hAnsi="Times New Roman" w:cs="Times New Roman"/>
          <w:sz w:val="28"/>
          <w:szCs w:val="28"/>
          <w:lang w:eastAsia="ru-RU"/>
        </w:rPr>
        <w:t>Земельного отдела КУМИ</w:t>
      </w:r>
      <w:r w:rsidRPr="00D31703">
        <w:rPr>
          <w:rFonts w:ascii="Times New Roman" w:eastAsiaTheme="minorEastAsia" w:hAnsi="Times New Roman" w:cs="Times New Roman"/>
          <w:sz w:val="28"/>
          <w:szCs w:val="28"/>
          <w:lang w:eastAsia="ru-RU"/>
        </w:rPr>
        <w:t xml:space="preserve">, отвечающий за рассмотрение </w:t>
      </w:r>
      <w:r w:rsidR="003B2D96" w:rsidRPr="00CD07C3">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Default="004962A3" w:rsidP="00A14B6F">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555A9D">
        <w:rPr>
          <w:rFonts w:ascii="Times New Roman" w:eastAsia="Calibri" w:hAnsi="Times New Roman" w:cs="Times New Roman"/>
          <w:sz w:val="28"/>
          <w:szCs w:val="28"/>
          <w:lang w:eastAsia="ru-RU"/>
        </w:rPr>
        <w:t xml:space="preserve">проект </w:t>
      </w:r>
      <w:r w:rsidR="004D120B" w:rsidRPr="00555A9D">
        <w:rPr>
          <w:rFonts w:ascii="Times New Roman" w:eastAsia="Calibri" w:hAnsi="Times New Roman" w:cs="Times New Roman"/>
          <w:sz w:val="28"/>
          <w:szCs w:val="28"/>
          <w:lang w:eastAsia="ru-RU"/>
        </w:rPr>
        <w:t xml:space="preserve">договора </w:t>
      </w:r>
      <w:r w:rsidR="00A14B6F" w:rsidRPr="00555A9D">
        <w:rPr>
          <w:rFonts w:ascii="Times New Roman" w:eastAsia="Calibri" w:hAnsi="Times New Roman" w:cs="Times New Roman"/>
          <w:sz w:val="28"/>
          <w:szCs w:val="28"/>
          <w:lang w:eastAsia="ru-RU"/>
        </w:rPr>
        <w:t>купли-продажи/аренды/безвозмездного</w:t>
      </w:r>
      <w:r w:rsidR="00555A9D">
        <w:rPr>
          <w:rFonts w:ascii="Times New Roman" w:eastAsia="Calibri" w:hAnsi="Times New Roman" w:cs="Times New Roman"/>
          <w:sz w:val="28"/>
          <w:szCs w:val="28"/>
          <w:lang w:eastAsia="ru-RU"/>
        </w:rPr>
        <w:t>/бессрочного</w:t>
      </w:r>
      <w:r w:rsidR="00A14B6F" w:rsidRPr="00555A9D">
        <w:rPr>
          <w:rFonts w:ascii="Times New Roman" w:eastAsia="Calibri" w:hAnsi="Times New Roman" w:cs="Times New Roman"/>
          <w:sz w:val="28"/>
          <w:szCs w:val="28"/>
          <w:lang w:eastAsia="ru-RU"/>
        </w:rPr>
        <w:t xml:space="preserve"> пользования земельным участком</w:t>
      </w:r>
      <w:r w:rsidR="004D120B" w:rsidRPr="00555A9D">
        <w:rPr>
          <w:rFonts w:ascii="Times New Roman" w:eastAsia="Calibri" w:hAnsi="Times New Roman" w:cs="Times New Roman"/>
          <w:sz w:val="28"/>
          <w:szCs w:val="28"/>
          <w:lang w:eastAsia="ru-RU"/>
        </w:rPr>
        <w:t>;</w:t>
      </w:r>
    </w:p>
    <w:p w:rsidR="00555A9D" w:rsidRPr="00555A9D" w:rsidRDefault="00555A9D" w:rsidP="00A14B6F">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 постановления о предоставлении земельного участка в собственность бесплатно</w:t>
      </w:r>
    </w:p>
    <w:p w:rsidR="004962A3" w:rsidRPr="00D31703" w:rsidRDefault="004962A3" w:rsidP="00200944">
      <w:pPr>
        <w:widowControl w:val="0"/>
        <w:numPr>
          <w:ilvl w:val="0"/>
          <w:numId w:val="17"/>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3B2D96">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00555A9D" w:rsidRPr="00555A9D">
        <w:rPr>
          <w:rFonts w:ascii="Times New Roman" w:eastAsia="Times New Roman" w:hAnsi="Times New Roman" w:cs="Times New Roman"/>
          <w:sz w:val="28"/>
          <w:szCs w:val="28"/>
          <w:lang w:eastAsia="ru-RU"/>
        </w:rPr>
        <w:t>Земельного отдела КУМИ</w:t>
      </w:r>
      <w:r w:rsidRPr="00D31703">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w:t>
      </w:r>
      <w:r w:rsidR="00555A9D" w:rsidRPr="00555A9D">
        <w:rPr>
          <w:rFonts w:ascii="Times New Roman" w:eastAsia="Times New Roman" w:hAnsi="Times New Roman" w:cs="Times New Roman"/>
          <w:sz w:val="28"/>
          <w:szCs w:val="28"/>
          <w:lang w:eastAsia="ru-RU"/>
        </w:rPr>
        <w:t>Земельного отдела КУМИ</w:t>
      </w:r>
      <w:r w:rsidRPr="00D31703">
        <w:rPr>
          <w:rFonts w:ascii="Times New Roman" w:eastAsia="Times New Roman" w:hAnsi="Times New Roman" w:cs="Times New Roman"/>
          <w:sz w:val="28"/>
          <w:szCs w:val="28"/>
          <w:lang w:eastAsia="ru-RU"/>
        </w:rPr>
        <w:t>,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Default="00555A9D"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555A9D">
        <w:rPr>
          <w:rFonts w:ascii="Times New Roman" w:eastAsia="Times New Roman" w:hAnsi="Times New Roman" w:cs="Times New Roman"/>
          <w:sz w:val="28"/>
          <w:szCs w:val="28"/>
          <w:lang w:eastAsia="ru-RU"/>
        </w:rPr>
        <w:t xml:space="preserve">подписание </w:t>
      </w:r>
      <w:r w:rsidRPr="00555A9D">
        <w:rPr>
          <w:rFonts w:ascii="Times New Roman" w:eastAsia="Times New Roman" w:hAnsi="Times New Roman" w:cs="Times New Roman"/>
          <w:sz w:val="28"/>
          <w:szCs w:val="28"/>
          <w:lang w:eastAsia="ru-RU"/>
        </w:rPr>
        <w:t>договора купли-продажи/аренды/безвозмездного/бессрочного пользования земельным участком</w:t>
      </w:r>
      <w:r w:rsidR="00200944" w:rsidRPr="00555A9D">
        <w:rPr>
          <w:rFonts w:ascii="Times New Roman" w:eastAsia="Times New Roman" w:hAnsi="Times New Roman" w:cs="Times New Roman"/>
          <w:sz w:val="28"/>
          <w:szCs w:val="28"/>
          <w:lang w:eastAsia="ru-RU"/>
        </w:rPr>
        <w:t>;</w:t>
      </w:r>
    </w:p>
    <w:p w:rsidR="00555A9D" w:rsidRPr="00D31703" w:rsidRDefault="00555A9D"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подписание постановления о предоставлении земельного участка в собственность бесплатно</w:t>
      </w:r>
    </w:p>
    <w:p w:rsidR="00200944" w:rsidRPr="00D31703" w:rsidRDefault="00555A9D"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D31703">
        <w:rPr>
          <w:rFonts w:ascii="Times New Roman" w:eastAsia="Times New Roman"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r w:rsidR="00C9497F" w:rsidRPr="00D31703">
        <w:rPr>
          <w:rFonts w:ascii="Times New Roman" w:eastAsia="Times New Roman" w:hAnsi="Times New Roman" w:cs="Times New Roman"/>
          <w:sz w:val="28"/>
          <w:szCs w:val="28"/>
          <w:lang w:eastAsia="ru-RU"/>
        </w:rPr>
        <w:t xml:space="preserve"> (приложение </w:t>
      </w:r>
      <w:r w:rsidR="003B2D96">
        <w:rPr>
          <w:rFonts w:ascii="Times New Roman" w:eastAsia="Times New Roman" w:hAnsi="Times New Roman" w:cs="Times New Roman"/>
          <w:sz w:val="28"/>
          <w:szCs w:val="28"/>
          <w:lang w:eastAsia="ru-RU"/>
        </w:rPr>
        <w:t>2</w:t>
      </w:r>
      <w:r w:rsidR="00C9497F" w:rsidRPr="00D31703">
        <w:rPr>
          <w:rFonts w:ascii="Times New Roman" w:eastAsia="Times New Roman" w:hAnsi="Times New Roman" w:cs="Times New Roman"/>
          <w:sz w:val="28"/>
          <w:szCs w:val="28"/>
          <w:lang w:eastAsia="ru-RU"/>
        </w:rPr>
        <w:t xml:space="preserve"> к </w:t>
      </w:r>
      <w:r w:rsidR="00F348E8" w:rsidRPr="00D31703">
        <w:rPr>
          <w:rFonts w:ascii="Times New Roman" w:eastAsia="Times New Roman" w:hAnsi="Times New Roman" w:cs="Times New Roman"/>
          <w:sz w:val="28"/>
          <w:szCs w:val="28"/>
          <w:lang w:eastAsia="ru-RU"/>
        </w:rPr>
        <w:t xml:space="preserve">административному </w:t>
      </w:r>
      <w:r w:rsidR="00C9497F" w:rsidRPr="00D31703">
        <w:rPr>
          <w:rFonts w:ascii="Times New Roman" w:eastAsia="Times New Roman" w:hAnsi="Times New Roman" w:cs="Times New Roman"/>
          <w:sz w:val="28"/>
          <w:szCs w:val="28"/>
          <w:lang w:eastAsia="ru-RU"/>
        </w:rPr>
        <w:t>регламенту)</w:t>
      </w:r>
      <w:r w:rsidR="00200944" w:rsidRPr="00D31703">
        <w:rPr>
          <w:rFonts w:ascii="Times New Roman" w:eastAsia="Times New Roman" w:hAnsi="Times New Roman" w:cs="Times New Roman"/>
          <w:sz w:val="28"/>
          <w:szCs w:val="28"/>
          <w:lang w:eastAsia="ru-RU"/>
        </w:rPr>
        <w:t>;</w:t>
      </w:r>
    </w:p>
    <w:p w:rsidR="00200944" w:rsidRPr="00D31703" w:rsidRDefault="00555A9D"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D31703">
        <w:rPr>
          <w:rFonts w:ascii="Times New Roman" w:eastAsia="Times New Roman" w:hAnsi="Times New Roman" w:cs="Times New Roman"/>
          <w:sz w:val="28"/>
          <w:szCs w:val="28"/>
          <w:lang w:eastAsia="ru-RU"/>
        </w:rPr>
        <w:t xml:space="preserve">подписание </w:t>
      </w:r>
      <w:r w:rsidR="003B2D96">
        <w:rPr>
          <w:rFonts w:ascii="Times New Roman" w:eastAsia="Times New Roman" w:hAnsi="Times New Roman" w:cs="Times New Roman"/>
          <w:sz w:val="28"/>
          <w:szCs w:val="28"/>
          <w:lang w:eastAsia="ru-RU"/>
        </w:rPr>
        <w:t>решения</w:t>
      </w:r>
      <w:r w:rsidR="00200944" w:rsidRPr="00D31703">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D31703">
        <w:rPr>
          <w:rFonts w:ascii="Times New Roman" w:eastAsia="Times New Roman" w:hAnsi="Times New Roman" w:cs="Times New Roman"/>
          <w:sz w:val="28"/>
          <w:szCs w:val="28"/>
          <w:lang w:eastAsia="ru-RU"/>
        </w:rPr>
        <w:t xml:space="preserve"> (приложение </w:t>
      </w:r>
      <w:r w:rsidR="003B2D96">
        <w:rPr>
          <w:rFonts w:ascii="Times New Roman" w:eastAsia="Times New Roman" w:hAnsi="Times New Roman" w:cs="Times New Roman"/>
          <w:sz w:val="28"/>
          <w:szCs w:val="28"/>
          <w:lang w:eastAsia="ru-RU"/>
        </w:rPr>
        <w:t>3</w:t>
      </w:r>
      <w:r w:rsidR="00C9497F" w:rsidRPr="00D31703">
        <w:rPr>
          <w:rFonts w:ascii="Times New Roman" w:eastAsia="Times New Roman" w:hAnsi="Times New Roman" w:cs="Times New Roman"/>
          <w:sz w:val="28"/>
          <w:szCs w:val="28"/>
          <w:lang w:eastAsia="ru-RU"/>
        </w:rPr>
        <w:t xml:space="preserve"> к </w:t>
      </w:r>
      <w:r w:rsidR="00F348E8" w:rsidRPr="00D31703">
        <w:rPr>
          <w:rFonts w:ascii="Times New Roman" w:eastAsia="Times New Roman" w:hAnsi="Times New Roman" w:cs="Times New Roman"/>
          <w:sz w:val="28"/>
          <w:szCs w:val="28"/>
          <w:lang w:eastAsia="ru-RU"/>
        </w:rPr>
        <w:t xml:space="preserve">административному </w:t>
      </w:r>
      <w:r w:rsidR="00C9497F" w:rsidRPr="00D31703">
        <w:rPr>
          <w:rFonts w:ascii="Times New Roman" w:eastAsia="Times New Roman" w:hAnsi="Times New Roman" w:cs="Times New Roman"/>
          <w:sz w:val="28"/>
          <w:szCs w:val="28"/>
          <w:lang w:eastAsia="ru-RU"/>
        </w:rPr>
        <w:t>регламенту)</w:t>
      </w:r>
      <w:r w:rsidR="00200944" w:rsidRPr="00D31703">
        <w:rPr>
          <w:rFonts w:ascii="Times New Roman" w:eastAsia="Times New Roman" w:hAnsi="Times New Roman" w:cs="Times New Roman"/>
          <w:sz w:val="28"/>
          <w:szCs w:val="28"/>
          <w:lang w:eastAsia="ru-RU"/>
        </w:rPr>
        <w:t xml:space="preserve">.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3B2D96" w:rsidRPr="009724CE">
        <w:rPr>
          <w:rFonts w:ascii="Times New Roman" w:eastAsia="Times New Roman" w:hAnsi="Times New Roman" w:cs="Times New Roman"/>
          <w:sz w:val="28"/>
          <w:szCs w:val="28"/>
          <w:lang w:eastAsia="ru-RU"/>
        </w:rPr>
        <w:t xml:space="preserve">работник </w:t>
      </w:r>
      <w:r w:rsidR="009724CE" w:rsidRPr="009724CE">
        <w:rPr>
          <w:rFonts w:ascii="Times New Roman" w:eastAsia="Times New Roman" w:hAnsi="Times New Roman" w:cs="Times New Roman"/>
          <w:sz w:val="28"/>
          <w:szCs w:val="28"/>
          <w:lang w:eastAsia="ru-RU"/>
        </w:rPr>
        <w:t>Земельного отдела КУМИ</w:t>
      </w:r>
      <w:r w:rsidR="003B2D96" w:rsidRPr="009724CE">
        <w:rPr>
          <w:rFonts w:ascii="Times New Roman" w:eastAsia="Times New Roman" w:hAnsi="Times New Roman" w:cs="Times New Roman"/>
          <w:sz w:val="28"/>
          <w:szCs w:val="28"/>
          <w:lang w:eastAsia="ru-RU"/>
        </w:rPr>
        <w:t>,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9724CE">
        <w:rPr>
          <w:rFonts w:ascii="Times New Roman" w:eastAsia="Times New Roman" w:hAnsi="Times New Roman" w:cs="Times New Roman"/>
          <w:sz w:val="28"/>
          <w:szCs w:val="28"/>
          <w:lang w:eastAsia="ru-RU"/>
        </w:rPr>
        <w:t>Межвед</w:t>
      </w:r>
      <w:proofErr w:type="spellEnd"/>
      <w:r w:rsidR="003B2D96" w:rsidRPr="009724CE">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w:t>
      </w:r>
      <w:r w:rsidR="009724CE">
        <w:rPr>
          <w:rFonts w:ascii="Times New Roman" w:eastAsia="Times New Roman" w:hAnsi="Times New Roman" w:cs="Times New Roman"/>
          <w:sz w:val="28"/>
          <w:szCs w:val="28"/>
          <w:lang w:eastAsia="ru-RU"/>
        </w:rPr>
        <w:t>2</w:t>
      </w:r>
      <w:r w:rsidR="00B44B32" w:rsidRPr="009724CE">
        <w:rPr>
          <w:rFonts w:ascii="Times New Roman" w:eastAsia="Times New Roman" w:hAnsi="Times New Roman" w:cs="Times New Roman"/>
          <w:sz w:val="28"/>
          <w:szCs w:val="28"/>
          <w:lang w:eastAsia="ru-RU"/>
        </w:rPr>
        <w:t xml:space="preserve"> рабоч</w:t>
      </w:r>
      <w:r w:rsidR="009724CE">
        <w:rPr>
          <w:rFonts w:ascii="Times New Roman" w:eastAsia="Times New Roman" w:hAnsi="Times New Roman" w:cs="Times New Roman"/>
          <w:sz w:val="28"/>
          <w:szCs w:val="28"/>
          <w:lang w:eastAsia="ru-RU"/>
        </w:rPr>
        <w:t>их</w:t>
      </w:r>
      <w:r w:rsidR="003B2D96" w:rsidRPr="009724CE">
        <w:rPr>
          <w:rFonts w:ascii="Times New Roman" w:eastAsia="Times New Roman" w:hAnsi="Times New Roman" w:cs="Times New Roman"/>
          <w:sz w:val="28"/>
          <w:szCs w:val="28"/>
          <w:lang w:eastAsia="ru-RU"/>
        </w:rPr>
        <w:t xml:space="preserve"> дн</w:t>
      </w:r>
      <w:r w:rsidR="009724CE">
        <w:rPr>
          <w:rFonts w:ascii="Times New Roman" w:eastAsia="Times New Roman" w:hAnsi="Times New Roman" w:cs="Times New Roman"/>
          <w:sz w:val="28"/>
          <w:szCs w:val="28"/>
          <w:lang w:eastAsia="ru-RU"/>
        </w:rPr>
        <w:t>ей</w:t>
      </w:r>
      <w:r w:rsidR="003B2D96" w:rsidRPr="009724CE">
        <w:rPr>
          <w:rFonts w:ascii="Times New Roman" w:eastAsia="Times New Roman" w:hAnsi="Times New Roman" w:cs="Times New Roman"/>
          <w:sz w:val="28"/>
          <w:szCs w:val="28"/>
          <w:lang w:eastAsia="ru-RU"/>
        </w:rPr>
        <w:t xml:space="preserve"> с даты окончания третьей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3B2D96">
        <w:rPr>
          <w:rFonts w:ascii="Times New Roman" w:eastAsia="Times New Roman" w:hAnsi="Times New Roman" w:cs="Times New Roman"/>
          <w:sz w:val="28"/>
          <w:szCs w:val="28"/>
          <w:lang w:eastAsia="ru-RU"/>
        </w:rPr>
        <w:t xml:space="preserve">работник </w:t>
      </w:r>
      <w:r w:rsidR="009724CE" w:rsidRPr="009724CE">
        <w:rPr>
          <w:rFonts w:ascii="Times New Roman" w:eastAsia="Times New Roman" w:hAnsi="Times New Roman" w:cs="Times New Roman"/>
          <w:sz w:val="28"/>
          <w:szCs w:val="28"/>
          <w:lang w:eastAsia="ru-RU"/>
        </w:rPr>
        <w:t>Земельного отдела КУМИ</w:t>
      </w:r>
      <w:r w:rsidR="003B2D96" w:rsidRPr="003B2D96">
        <w:rPr>
          <w:rFonts w:ascii="Times New Roman" w:eastAsia="Times New Roman" w:hAnsi="Times New Roman" w:cs="Times New Roman"/>
          <w:sz w:val="28"/>
          <w:szCs w:val="28"/>
          <w:lang w:eastAsia="ru-RU"/>
        </w:rPr>
        <w:t>, ответственный за делопроизводство.</w:t>
      </w:r>
    </w:p>
    <w:p w:rsidR="00200944" w:rsidRPr="00D31703"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9724CE">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9724CE">
        <w:rPr>
          <w:rFonts w:ascii="Times New Roman" w:eastAsia="Times New Roman" w:hAnsi="Times New Roman" w:cs="Times New Roman"/>
          <w:sz w:val="28"/>
          <w:szCs w:val="28"/>
          <w:lang w:eastAsia="ru-RU"/>
        </w:rPr>
        <w:t>Межвед</w:t>
      </w:r>
      <w:proofErr w:type="spellEnd"/>
      <w:r w:rsidR="003B2D96" w:rsidRPr="009724CE">
        <w:rPr>
          <w:rFonts w:ascii="Times New Roman" w:eastAsia="Times New Roman" w:hAnsi="Times New Roman" w:cs="Times New Roman"/>
          <w:sz w:val="28"/>
          <w:szCs w:val="28"/>
          <w:lang w:eastAsia="ru-RU"/>
        </w:rPr>
        <w:t xml:space="preserve"> ЛО» и</w:t>
      </w:r>
      <w:r w:rsidR="003B2D96" w:rsidRPr="003B2D96">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3"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О видах электронной подписи, использование которых допускается при обращении за получением государственных и муниципальных </w:t>
      </w:r>
      <w:r w:rsidRPr="00B832BD">
        <w:rPr>
          <w:rFonts w:ascii="Times New Roman" w:eastAsia="Times New Roman" w:hAnsi="Times New Roman" w:cs="Times New Roman"/>
          <w:sz w:val="28"/>
          <w:szCs w:val="28"/>
          <w:lang w:eastAsia="ru-RU"/>
        </w:rPr>
        <w:lastRenderedPageBreak/>
        <w:t>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9724CE"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w:t>
      </w:r>
      <w:r w:rsidRPr="009724CE">
        <w:rPr>
          <w:rFonts w:ascii="Times New Roman" w:eastAsia="Times New Roman" w:hAnsi="Times New Roman" w:cs="Times New Roman"/>
          <w:sz w:val="28"/>
          <w:szCs w:val="28"/>
          <w:lang w:eastAsia="ru-RU"/>
        </w:rPr>
        <w:t>заполнить в электронной форме заявление на оказание муниципальной услуги;</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4CE">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4CE">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9724CE">
        <w:rPr>
          <w:rFonts w:ascii="Times New Roman" w:eastAsia="Times New Roman" w:hAnsi="Times New Roman" w:cs="Times New Roman"/>
          <w:sz w:val="28"/>
          <w:szCs w:val="28"/>
          <w:lang w:eastAsia="ru-RU"/>
        </w:rPr>
        <w:t>Межвед</w:t>
      </w:r>
      <w:proofErr w:type="spellEnd"/>
      <w:r w:rsidRPr="009724CE">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724CE">
        <w:rPr>
          <w:rFonts w:ascii="Times New Roman" w:eastAsia="Times New Roman" w:hAnsi="Times New Roman" w:cs="Times New Roman"/>
          <w:sz w:val="28"/>
          <w:szCs w:val="28"/>
          <w:lang w:eastAsia="ru-RU"/>
        </w:rPr>
        <w:t>и(</w:t>
      </w:r>
      <w:proofErr w:type="gramEnd"/>
      <w:r w:rsidRPr="009724CE">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 должностное лицо </w:t>
      </w:r>
      <w:r w:rsidR="009724CE" w:rsidRPr="009724CE">
        <w:rPr>
          <w:rFonts w:ascii="Times New Roman" w:eastAsia="Times New Roman" w:hAnsi="Times New Roman" w:cs="Times New Roman"/>
          <w:sz w:val="28"/>
          <w:szCs w:val="28"/>
          <w:lang w:eastAsia="ru-RU"/>
        </w:rPr>
        <w:t>Земельного отдела КУМИ</w:t>
      </w:r>
      <w:r w:rsidRPr="00B832BD">
        <w:rPr>
          <w:rFonts w:ascii="Times New Roman" w:eastAsia="Times New Roman" w:hAnsi="Times New Roman" w:cs="Times New Roman"/>
          <w:sz w:val="28"/>
          <w:szCs w:val="28"/>
          <w:lang w:eastAsia="ru-RU"/>
        </w:rPr>
        <w:t xml:space="preserve">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4CE">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w:t>
      </w:r>
      <w:r w:rsidRPr="00B832BD">
        <w:rPr>
          <w:rFonts w:ascii="Times New Roman" w:eastAsia="Times New Roman" w:hAnsi="Times New Roman" w:cs="Times New Roman"/>
          <w:sz w:val="28"/>
          <w:szCs w:val="28"/>
          <w:lang w:eastAsia="ru-RU"/>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Default="003B2D96" w:rsidP="00D705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D705A1" w:rsidRPr="00D705A1">
        <w:rPr>
          <w:rFonts w:ascii="Times New Roman" w:eastAsia="Times New Roman" w:hAnsi="Times New Roman" w:cs="Times New Roman"/>
          <w:sz w:val="28"/>
          <w:szCs w:val="28"/>
          <w:lang w:eastAsia="ru-RU"/>
        </w:rPr>
        <w:t>Земельн</w:t>
      </w:r>
      <w:r w:rsidR="00D705A1">
        <w:rPr>
          <w:rFonts w:ascii="Times New Roman" w:eastAsia="Times New Roman" w:hAnsi="Times New Roman" w:cs="Times New Roman"/>
          <w:sz w:val="28"/>
          <w:szCs w:val="28"/>
          <w:lang w:eastAsia="ru-RU"/>
        </w:rPr>
        <w:t>ым</w:t>
      </w:r>
      <w:r w:rsidR="00D705A1" w:rsidRPr="00D705A1">
        <w:rPr>
          <w:rFonts w:ascii="Times New Roman" w:eastAsia="Times New Roman" w:hAnsi="Times New Roman" w:cs="Times New Roman"/>
          <w:sz w:val="28"/>
          <w:szCs w:val="28"/>
          <w:lang w:eastAsia="ru-RU"/>
        </w:rPr>
        <w:t xml:space="preserve"> отдел</w:t>
      </w:r>
      <w:r w:rsidR="00D705A1">
        <w:rPr>
          <w:rFonts w:ascii="Times New Roman" w:eastAsia="Times New Roman" w:hAnsi="Times New Roman" w:cs="Times New Roman"/>
          <w:sz w:val="28"/>
          <w:szCs w:val="28"/>
          <w:lang w:eastAsia="ru-RU"/>
        </w:rPr>
        <w:t>ом</w:t>
      </w:r>
      <w:r w:rsidR="00D705A1" w:rsidRPr="00D705A1">
        <w:rPr>
          <w:rFonts w:ascii="Times New Roman" w:eastAsia="Times New Roman" w:hAnsi="Times New Roman" w:cs="Times New Roman"/>
          <w:sz w:val="28"/>
          <w:szCs w:val="28"/>
          <w:lang w:eastAsia="ru-RU"/>
        </w:rPr>
        <w:t xml:space="preserve"> КУМИ</w:t>
      </w:r>
      <w:r w:rsidR="00D705A1">
        <w:rPr>
          <w:rFonts w:ascii="Times New Roman" w:eastAsia="Times New Roman" w:hAnsi="Times New Roman" w:cs="Times New Roman"/>
          <w:sz w:val="28"/>
          <w:szCs w:val="28"/>
          <w:lang w:eastAsia="ru-RU"/>
        </w:rPr>
        <w:t>.</w:t>
      </w:r>
    </w:p>
    <w:p w:rsidR="00D705A1" w:rsidRPr="00D705A1" w:rsidRDefault="00D705A1" w:rsidP="00D705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2D6EAC" w:rsidRDefault="003B2D96" w:rsidP="00D705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результате предоставления </w:t>
      </w:r>
      <w:r w:rsidR="00D705A1">
        <w:rPr>
          <w:rFonts w:ascii="Times New Roman" w:eastAsia="Times New Roman" w:hAnsi="Times New Roman" w:cs="Times New Roman"/>
          <w:sz w:val="28"/>
          <w:szCs w:val="28"/>
          <w:lang w:eastAsia="ru-RU"/>
        </w:rPr>
        <w:t>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D705A1">
        <w:rPr>
          <w:rFonts w:ascii="Times New Roman" w:eastAsia="Times New Roman" w:hAnsi="Times New Roman" w:cs="Times New Roman"/>
          <w:sz w:val="28"/>
          <w:szCs w:val="28"/>
          <w:lang w:eastAsia="ru-RU"/>
        </w:rPr>
        <w:t>10</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w:t>
      </w:r>
      <w:r w:rsidR="00D705A1" w:rsidRPr="00D705A1">
        <w:rPr>
          <w:rFonts w:ascii="Times New Roman" w:eastAsia="Times New Roman" w:hAnsi="Times New Roman" w:cs="Times New Roman"/>
          <w:sz w:val="28"/>
          <w:szCs w:val="28"/>
          <w:lang w:eastAsia="ru-RU"/>
        </w:rPr>
        <w:t>Земельного отдела КУМИ</w:t>
      </w:r>
      <w:r w:rsidRPr="002D6EAC">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D705A1" w:rsidRPr="00D705A1">
        <w:rPr>
          <w:rFonts w:ascii="Times New Roman" w:eastAsia="Times New Roman" w:hAnsi="Times New Roman" w:cs="Times New Roman"/>
          <w:sz w:val="28"/>
          <w:szCs w:val="28"/>
          <w:lang w:eastAsia="ru-RU"/>
        </w:rPr>
        <w:t>Земельн</w:t>
      </w:r>
      <w:r w:rsidR="00D705A1">
        <w:rPr>
          <w:rFonts w:ascii="Times New Roman" w:eastAsia="Times New Roman" w:hAnsi="Times New Roman" w:cs="Times New Roman"/>
          <w:sz w:val="28"/>
          <w:szCs w:val="28"/>
          <w:lang w:eastAsia="ru-RU"/>
        </w:rPr>
        <w:t>ый</w:t>
      </w:r>
      <w:r w:rsidR="00D705A1" w:rsidRPr="00D705A1">
        <w:rPr>
          <w:rFonts w:ascii="Times New Roman" w:eastAsia="Times New Roman" w:hAnsi="Times New Roman" w:cs="Times New Roman"/>
          <w:sz w:val="28"/>
          <w:szCs w:val="28"/>
          <w:lang w:eastAsia="ru-RU"/>
        </w:rPr>
        <w:t xml:space="preserve"> отдел КУМИ</w:t>
      </w:r>
      <w:r w:rsidRPr="002D6EAC">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t xml:space="preserve">4. Формы </w:t>
      </w:r>
      <w:proofErr w:type="gramStart"/>
      <w:r w:rsidRPr="00D31703">
        <w:rPr>
          <w:rFonts w:ascii="Times New Roman" w:eastAsiaTheme="minorEastAsia" w:hAnsi="Times New Roman" w:cs="Times New Roman"/>
          <w:sz w:val="28"/>
          <w:szCs w:val="28"/>
          <w:lang w:eastAsia="ru-RU"/>
        </w:rPr>
        <w:t>контроля за</w:t>
      </w:r>
      <w:proofErr w:type="gramEnd"/>
      <w:r w:rsidRPr="00D31703">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D31703">
        <w:rPr>
          <w:rFonts w:ascii="Times New Roman" w:hAnsi="Times New Roman" w:cs="Times New Roman"/>
          <w:sz w:val="28"/>
          <w:szCs w:val="28"/>
        </w:rPr>
        <w:lastRenderedPageBreak/>
        <w:t>настоящих методических рекомендаций,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 xml:space="preserve">за неисполнение или ненадлежащее исполнение административных </w:t>
      </w:r>
      <w:r w:rsidRPr="00D31703">
        <w:rPr>
          <w:rFonts w:ascii="Times New Roman" w:hAnsi="Times New Roman" w:cs="Times New Roman"/>
          <w:sz w:val="28"/>
          <w:szCs w:val="28"/>
        </w:rPr>
        <w:lastRenderedPageBreak/>
        <w:t>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w:t>
      </w:r>
      <w:r w:rsidRPr="00D31703">
        <w:rPr>
          <w:rFonts w:ascii="Times New Roman" w:eastAsia="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w:t>
      </w:r>
      <w:r w:rsidRPr="00D31703">
        <w:rPr>
          <w:rFonts w:ascii="Times New Roman" w:eastAsia="Times New Roman" w:hAnsi="Times New Roman" w:cs="Times New Roman"/>
          <w:sz w:val="28"/>
          <w:szCs w:val="28"/>
          <w:lang w:eastAsia="ru-RU"/>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proofErr w:type="gramStart"/>
        <w:r w:rsidRPr="00D31703">
          <w:rPr>
            <w:rFonts w:ascii="Times New Roman" w:eastAsia="Times New Roman" w:hAnsi="Times New Roman" w:cs="Times New Roman"/>
            <w:sz w:val="28"/>
            <w:szCs w:val="28"/>
            <w:lang w:eastAsia="ru-RU"/>
          </w:rPr>
          <w:t>ч</w:t>
        </w:r>
        <w:proofErr w:type="gramEnd"/>
        <w:r w:rsidRPr="00D31703">
          <w:rPr>
            <w:rFonts w:ascii="Times New Roman" w:eastAsia="Times New Roman" w:hAnsi="Times New Roman" w:cs="Times New Roman"/>
            <w:sz w:val="28"/>
            <w:szCs w:val="28"/>
            <w:lang w:eastAsia="ru-RU"/>
          </w:rPr>
          <w:t>.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D31703">
        <w:rPr>
          <w:rFonts w:ascii="Times New Roman" w:eastAsia="Times New Roman" w:hAnsi="Times New Roman" w:cs="Times New Roman"/>
          <w:sz w:val="28"/>
          <w:szCs w:val="28"/>
          <w:lang w:eastAsia="ru-RU"/>
        </w:rPr>
        <w:lastRenderedPageBreak/>
        <w:t>которым должен быть направлен ответ заявителю;</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w:t>
      </w:r>
      <w:r w:rsidRPr="00D31703">
        <w:rPr>
          <w:rFonts w:ascii="Times New Roman" w:eastAsia="Times New Roman" w:hAnsi="Times New Roman" w:cs="Times New Roman"/>
          <w:sz w:val="28"/>
          <w:szCs w:val="28"/>
          <w:lang w:eastAsia="ru-RU"/>
        </w:rPr>
        <w:lastRenderedPageBreak/>
        <w:t>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D31703">
        <w:rPr>
          <w:rFonts w:ascii="Times New Roman" w:eastAsia="Times New Roman" w:hAnsi="Times New Roman" w:cs="Times New Roman"/>
          <w:sz w:val="28"/>
          <w:szCs w:val="28"/>
          <w:lang w:eastAsia="ru-RU"/>
        </w:rPr>
        <w:t>д</w:t>
      </w:r>
      <w:proofErr w:type="spellEnd"/>
      <w:r w:rsidRPr="00D31703">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регламента, специалист МФЦ выполняет в соответствии с настоящим 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и вручает ее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31703">
        <w:rPr>
          <w:rFonts w:ascii="Times New Roman" w:eastAsia="Times New Roman" w:hAnsi="Times New Roman" w:cs="Times New Roman"/>
          <w:sz w:val="28"/>
          <w:szCs w:val="28"/>
          <w:lang w:eastAsia="ru-RU"/>
        </w:rPr>
        <w:t>смс-информирования</w:t>
      </w:r>
      <w:proofErr w:type="spellEnd"/>
      <w:r w:rsidRPr="00D31703">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705A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p>
    <w:p w:rsidR="004D120B" w:rsidRPr="00D31703" w:rsidRDefault="00D705A1"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Лужского муниципального района</w:t>
      </w:r>
      <w:r w:rsidR="004D120B"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w:t>
      </w:r>
      <w:r w:rsidR="006D7F12">
        <w:rPr>
          <w:rFonts w:ascii="ArialMT" w:eastAsiaTheme="minorEastAsia" w:hAnsi="ArialMT" w:cs="ArialMT"/>
          <w:sz w:val="26"/>
          <w:szCs w:val="26"/>
          <w:lang w:eastAsia="ru-RU"/>
        </w:rPr>
        <w:t xml:space="preserve">о кодекса Российской Федерации </w:t>
      </w:r>
    </w:p>
    <w:p w:rsidR="006D7F12" w:rsidRDefault="006D7F12"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(согласно приложению 4 административного регламента)</w:t>
      </w:r>
    </w:p>
    <w:p w:rsidR="006D7F12" w:rsidRDefault="006D7F12"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6D7F12" w:rsidRPr="006D7F12" w:rsidRDefault="006D7F12" w:rsidP="006D7F12">
      <w:r>
        <w:rPr>
          <w:rFonts w:ascii="ArialMT" w:eastAsiaTheme="minorEastAsia" w:hAnsi="ArialMT" w:cs="ArialMT"/>
          <w:sz w:val="26"/>
          <w:szCs w:val="26"/>
          <w:lang w:eastAsia="ru-RU"/>
        </w:rPr>
        <w:t>__________________________________________________________________________</w:t>
      </w:r>
    </w:p>
    <w:p w:rsidR="004D120B" w:rsidRDefault="006D7F12" w:rsidP="006D7F12">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r w:rsidR="004D120B"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004D120B" w:rsidRPr="00D31703">
        <w:rPr>
          <w:rFonts w:ascii="ArialMT" w:eastAsiaTheme="minorEastAsia" w:hAnsi="ArialMT" w:cs="ArialMT"/>
          <w:sz w:val="26"/>
          <w:szCs w:val="26"/>
          <w:lang w:eastAsia="ru-RU"/>
        </w:rPr>
        <w:t>жд в сл</w:t>
      </w:r>
      <w:proofErr w:type="gramEnd"/>
      <w:r w:rsidR="004D120B"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p>
    <w:p w:rsidR="006D7F12" w:rsidRPr="00D31703" w:rsidRDefault="006D7F12" w:rsidP="006D7F12">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r w:rsidR="006D7F12">
        <w:rPr>
          <w:rFonts w:ascii="ArialMT" w:eastAsiaTheme="minorEastAsia" w:hAnsi="ArialMT" w:cs="ArialMT"/>
          <w:sz w:val="26"/>
          <w:szCs w:val="26"/>
          <w:lang w:eastAsia="ru-RU"/>
        </w:rPr>
        <w:t>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6D7F12">
        <w:rPr>
          <w:rFonts w:ascii="Times New Roman" w:eastAsiaTheme="minorEastAsia" w:hAnsi="Times New Roman" w:cs="Times New Roman"/>
          <w:sz w:val="24"/>
          <w:szCs w:val="24"/>
          <w:u w:val="single"/>
          <w:lang w:eastAsia="ru-RU"/>
        </w:rPr>
        <w:t>Приложение к заявлению:</w:t>
      </w:r>
      <w:r w:rsidR="004C5FF3" w:rsidRPr="006D7F12">
        <w:rPr>
          <w:rFonts w:ascii="Times New Roman" w:eastAsiaTheme="minorEastAsia" w:hAnsi="Times New Roman" w:cs="Times New Roman"/>
          <w:sz w:val="24"/>
          <w:szCs w:val="24"/>
          <w:lang w:eastAsia="ru-RU"/>
        </w:rPr>
        <w:t xml:space="preserve"> </w:t>
      </w:r>
      <w:r w:rsidR="009540A8" w:rsidRPr="006D7F12">
        <w:rPr>
          <w:rFonts w:ascii="Times New Roman" w:eastAsiaTheme="minorEastAsia" w:hAnsi="Times New Roman" w:cs="Times New Roman"/>
          <w:sz w:val="24"/>
          <w:szCs w:val="24"/>
          <w:lang w:eastAsia="ru-RU"/>
        </w:rPr>
        <w:t>(документы</w:t>
      </w:r>
      <w:r w:rsidR="009540A8" w:rsidRPr="009540A8">
        <w:rPr>
          <w:rFonts w:ascii="Times New Roman" w:eastAsiaTheme="minorEastAsia" w:hAnsi="Times New Roman" w:cs="Times New Roman"/>
          <w:sz w:val="24"/>
          <w:szCs w:val="24"/>
          <w:lang w:eastAsia="ru-RU"/>
        </w:rPr>
        <w:t xml:space="preserve">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D31703" w:rsidRDefault="006D7F12" w:rsidP="006D7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6D7F12">
              <w:rPr>
                <w:rFonts w:ascii="Times New Roman" w:eastAsia="Times New Roman" w:hAnsi="Times New Roman" w:cs="Times New Roman"/>
                <w:sz w:val="24"/>
                <w:szCs w:val="24"/>
                <w:lang w:eastAsia="ru-RU"/>
              </w:rPr>
              <w:t xml:space="preserve">ыдать в </w:t>
            </w:r>
            <w:r>
              <w:rPr>
                <w:rFonts w:ascii="Times New Roman" w:eastAsia="Times New Roman" w:hAnsi="Times New Roman" w:cs="Times New Roman"/>
                <w:sz w:val="24"/>
                <w:szCs w:val="24"/>
                <w:lang w:eastAsia="ru-RU"/>
              </w:rPr>
              <w:t>Земельном отделе КУМИ</w:t>
            </w:r>
          </w:p>
        </w:tc>
      </w:tr>
      <w:tr w:rsidR="004D120B" w:rsidRPr="00D31703" w:rsidTr="006D7F12">
        <w:trPr>
          <w:trHeight w:val="27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6D7F12">
        <w:trPr>
          <w:trHeight w:val="275"/>
        </w:trPr>
        <w:tc>
          <w:tcPr>
            <w:tcW w:w="534" w:type="dxa"/>
            <w:tcBorders>
              <w:right w:val="single" w:sz="4" w:space="0" w:color="auto"/>
            </w:tcBorders>
            <w:shd w:val="clear" w:color="auto" w:fill="auto"/>
          </w:tcPr>
          <w:p w:rsidR="00A14B6F" w:rsidRPr="006D7F12"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6D7F12"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7F12">
              <w:rPr>
                <w:rFonts w:ascii="Times New Roman" w:eastAsia="Times New Roman" w:hAnsi="Times New Roman" w:cs="Times New Roman"/>
                <w:sz w:val="24"/>
                <w:szCs w:val="24"/>
                <w:lang w:eastAsia="ru-RU"/>
              </w:rPr>
              <w:t>по электронной почте (</w:t>
            </w:r>
            <w:proofErr w:type="spellStart"/>
            <w:r w:rsidRPr="006D7F12">
              <w:rPr>
                <w:rFonts w:ascii="Times New Roman" w:eastAsia="Times New Roman" w:hAnsi="Times New Roman" w:cs="Times New Roman"/>
                <w:sz w:val="24"/>
                <w:szCs w:val="24"/>
                <w:lang w:eastAsia="ru-RU"/>
              </w:rPr>
              <w:t>e-mail</w:t>
            </w:r>
            <w:proofErr w:type="spellEnd"/>
            <w:r w:rsidRPr="006D7F12">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6D7F12" w:rsidRDefault="006D7F1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6D7F12" w:rsidRDefault="006D7F1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6D7F12" w:rsidRDefault="006D7F1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6D7F12" w:rsidRDefault="006D7F1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6D7F12" w:rsidRDefault="006D7F1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6D7F12" w:rsidRDefault="006D7F1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6D7F12" w:rsidRDefault="006D7F1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6D7F12" w:rsidRDefault="006D7F1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6D7F12" w:rsidRDefault="006D7F1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6D7F12" w:rsidRDefault="006D7F1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6D7F12" w:rsidRDefault="006D7F1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6D7F12" w:rsidRPr="00D31703" w:rsidRDefault="006D7F1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Pr="00D31703"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lastRenderedPageBreak/>
        <w:t>Согласие на обработку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Я, _______________________________________________________________________,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субъекта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в  соответствии  с </w:t>
      </w:r>
      <w:hyperlink r:id="rId26" w:history="1">
        <w:r w:rsidRPr="00D31703">
          <w:rPr>
            <w:rFonts w:ascii="Courier New" w:eastAsia="Times New Roman" w:hAnsi="Courier New" w:cs="Courier New"/>
            <w:sz w:val="20"/>
            <w:szCs w:val="20"/>
            <w:lang w:eastAsia="ru-RU"/>
          </w:rPr>
          <w:t>п. 4 ст. 9</w:t>
        </w:r>
      </w:hyperlink>
      <w:r w:rsidRPr="00D31703">
        <w:rPr>
          <w:rFonts w:ascii="Courier New" w:eastAsia="Times New Roman" w:hAnsi="Courier New" w:cs="Courier New"/>
          <w:sz w:val="20"/>
          <w:szCs w:val="20"/>
          <w:lang w:eastAsia="ru-RU"/>
        </w:rPr>
        <w:t xml:space="preserve"> Федерального закона  от  27.07.2006  № 152-ФЗ</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«О персональных данных», зарегистрирова</w:t>
      </w:r>
      <w:proofErr w:type="gramStart"/>
      <w:r w:rsidRPr="00D31703">
        <w:rPr>
          <w:rFonts w:ascii="Courier New" w:eastAsia="Times New Roman" w:hAnsi="Courier New" w:cs="Courier New"/>
          <w:sz w:val="20"/>
          <w:szCs w:val="20"/>
          <w:lang w:eastAsia="ru-RU"/>
        </w:rPr>
        <w:t>н(</w:t>
      </w:r>
      <w:proofErr w:type="gramEnd"/>
      <w:r w:rsidRPr="00D31703">
        <w:rPr>
          <w:rFonts w:ascii="Courier New" w:eastAsia="Times New Roman" w:hAnsi="Courier New" w:cs="Courier New"/>
          <w:sz w:val="20"/>
          <w:szCs w:val="20"/>
          <w:lang w:eastAsia="ru-RU"/>
        </w:rPr>
        <w:t>а) по адресу: 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(наименование документа, №, сведения о дате</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w:t>
      </w:r>
      <w:proofErr w:type="gramStart"/>
      <w:r w:rsidRPr="00D31703">
        <w:rPr>
          <w:rFonts w:ascii="Courier New" w:eastAsia="Times New Roman" w:hAnsi="Courier New" w:cs="Courier New"/>
          <w:sz w:val="20"/>
          <w:szCs w:val="20"/>
          <w:lang w:eastAsia="ru-RU"/>
        </w:rPr>
        <w:t>органе</w:t>
      </w:r>
      <w:proofErr w:type="gramEnd"/>
      <w:r w:rsidRPr="00D31703">
        <w:rPr>
          <w:rFonts w:ascii="Courier New" w:eastAsia="Times New Roman" w:hAnsi="Courier New" w:cs="Courier New"/>
          <w:sz w:val="20"/>
          <w:szCs w:val="20"/>
          <w:lang w:eastAsia="ru-RU"/>
        </w:rPr>
        <w:t>)</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(Вариант: ________________________________________________________________,</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зарегистрирован</w:t>
      </w:r>
      <w:proofErr w:type="gramEnd"/>
      <w:r w:rsidRPr="00D31703">
        <w:rPr>
          <w:rFonts w:ascii="Courier New" w:eastAsia="Times New Roman" w:hAnsi="Courier New" w:cs="Courier New"/>
          <w:sz w:val="20"/>
          <w:szCs w:val="20"/>
          <w:lang w:eastAsia="ru-RU"/>
        </w:rPr>
        <w:t xml:space="preserve"> ______ по адресу: 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(наименование документа, №, сведения о дате</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w:t>
      </w:r>
      <w:proofErr w:type="gramStart"/>
      <w:r w:rsidRPr="00D31703">
        <w:rPr>
          <w:rFonts w:ascii="Courier New" w:eastAsia="Times New Roman" w:hAnsi="Courier New" w:cs="Courier New"/>
          <w:sz w:val="20"/>
          <w:szCs w:val="20"/>
          <w:lang w:eastAsia="ru-RU"/>
        </w:rPr>
        <w:t>органе</w:t>
      </w:r>
      <w:proofErr w:type="gramEnd"/>
      <w:r w:rsidRPr="00D31703">
        <w:rPr>
          <w:rFonts w:ascii="Courier New" w:eastAsia="Times New Roman" w:hAnsi="Courier New" w:cs="Courier New"/>
          <w:sz w:val="20"/>
          <w:szCs w:val="20"/>
          <w:lang w:eastAsia="ru-RU"/>
        </w:rPr>
        <w:t>)</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Доверенность от «__» ______ _____ г. № ____ (или реквизиты иного документа,</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подтверждающего полномочия представителя))</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 целях ___________________________________________________________________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цель обработки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даю согласие 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находящемуся по адресу: ____________________________________,</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 обработку моих персональных данных, а именно: 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субъекта   персональных   данных),  то   есть   на   совершение   действий,</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предусмотренных</w:t>
      </w:r>
      <w:proofErr w:type="gramEnd"/>
      <w:r w:rsidRPr="00D31703">
        <w:rPr>
          <w:rFonts w:ascii="Courier New" w:eastAsia="Times New Roman" w:hAnsi="Courier New" w:cs="Courier New"/>
          <w:sz w:val="20"/>
          <w:szCs w:val="20"/>
          <w:lang w:eastAsia="ru-RU"/>
        </w:rPr>
        <w:t xml:space="preserve">  </w:t>
      </w:r>
      <w:hyperlink r:id="rId27" w:history="1">
        <w:r w:rsidRPr="00D31703">
          <w:rPr>
            <w:rFonts w:ascii="Courier New" w:eastAsia="Times New Roman" w:hAnsi="Courier New" w:cs="Courier New"/>
            <w:sz w:val="20"/>
            <w:szCs w:val="20"/>
            <w:lang w:eastAsia="ru-RU"/>
          </w:rPr>
          <w:t>п.  3  ст. 3</w:t>
        </w:r>
      </w:hyperlink>
      <w:r w:rsidRPr="00D31703">
        <w:rPr>
          <w:rFonts w:ascii="Courier New" w:eastAsia="Times New Roman" w:hAnsi="Courier New" w:cs="Courier New"/>
          <w:sz w:val="20"/>
          <w:szCs w:val="20"/>
          <w:lang w:eastAsia="ru-RU"/>
        </w:rPr>
        <w:t xml:space="preserve"> Федерального закона от 27.07.2006 № 152-ФЗ «О</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31703">
        <w:rPr>
          <w:rFonts w:ascii="Courier New" w:eastAsia="Times New Roman" w:hAnsi="Courier New" w:cs="Courier New"/>
          <w:sz w:val="20"/>
          <w:szCs w:val="20"/>
          <w:lang w:eastAsia="ru-RU"/>
        </w:rPr>
        <w:t>в</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письменной форме.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 ______________ ____ </w:t>
      </w:r>
      <w:proofErr w:type="gramStart"/>
      <w:r w:rsidRPr="00D31703">
        <w:rPr>
          <w:rFonts w:ascii="Courier New" w:eastAsia="Times New Roman" w:hAnsi="Courier New" w:cs="Courier New"/>
          <w:sz w:val="20"/>
          <w:szCs w:val="20"/>
          <w:lang w:eastAsia="ru-RU"/>
        </w:rPr>
        <w:t>г</w:t>
      </w:r>
      <w:proofErr w:type="gramEnd"/>
      <w:r w:rsidRPr="00D31703">
        <w:rPr>
          <w:rFonts w:ascii="Courier New" w:eastAsia="Times New Roman" w:hAnsi="Courier New" w:cs="Courier New"/>
          <w:sz w:val="20"/>
          <w:szCs w:val="20"/>
          <w:lang w:eastAsia="ru-RU"/>
        </w:rPr>
        <w:t>.</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(подпись)         (Ф.И.О.)</w:t>
      </w:r>
    </w:p>
    <w:p w:rsidR="009B4992" w:rsidRPr="00D31703" w:rsidRDefault="009B4992" w:rsidP="009B4992">
      <w:pPr>
        <w:widowControl w:val="0"/>
        <w:autoSpaceDE w:val="0"/>
        <w:autoSpaceDN w:val="0"/>
        <w:spacing w:after="0" w:line="240" w:lineRule="auto"/>
        <w:ind w:firstLine="540"/>
        <w:jc w:val="both"/>
        <w:rPr>
          <w:rFonts w:ascii="Calibri" w:eastAsia="Times New Roman" w:hAnsi="Calibri" w:cs="Calibri"/>
          <w:szCs w:val="20"/>
          <w:lang w:eastAsia="ru-RU"/>
        </w:rPr>
      </w:pPr>
    </w:p>
    <w:p w:rsidR="009B4992" w:rsidRPr="00D31703" w:rsidRDefault="009B4992" w:rsidP="009B4992">
      <w:pPr>
        <w:jc w:val="center"/>
        <w:rPr>
          <w:rFonts w:ascii="Times New Roman" w:eastAsiaTheme="minorEastAsia" w:hAnsi="Times New Roman" w:cs="Times New Roman"/>
          <w:sz w:val="24"/>
          <w:szCs w:val="24"/>
          <w:lang w:eastAsia="ru-RU"/>
        </w:rPr>
      </w:pPr>
    </w:p>
    <w:p w:rsidR="009B4992" w:rsidRPr="00D31703" w:rsidRDefault="009B4992" w:rsidP="009B4992">
      <w:pPr>
        <w:rPr>
          <w:rFonts w:ascii="Times New Roman" w:eastAsiaTheme="minorEastAsia" w:hAnsi="Times New Roman" w:cs="Times New Roman"/>
          <w:sz w:val="24"/>
          <w:szCs w:val="24"/>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(контактные данные заявителя</w:t>
      </w:r>
      <w:proofErr w:type="gramEnd"/>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6D7F12" w:rsidRDefault="006D7F12"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6D7F12" w:rsidRDefault="006D7F12"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6D7F12" w:rsidRDefault="006D7F12"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6D7F12" w:rsidRDefault="006D7F12"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6D7F12" w:rsidRDefault="006D7F12"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6D7F12" w:rsidRDefault="006D7F12"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6D7F12" w:rsidRDefault="006D7F12"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6D7F12" w:rsidRPr="00D31703" w:rsidRDefault="006D7F12"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t xml:space="preserve">Приложение </w:t>
      </w:r>
      <w:r>
        <w:rPr>
          <w:rFonts w:ascii="Calibri" w:eastAsia="Times New Roman" w:hAnsi="Calibri" w:cs="Calibri"/>
          <w:szCs w:val="20"/>
          <w:lang w:eastAsia="ru-RU"/>
        </w:rPr>
        <w:t>3</w:t>
      </w:r>
    </w:p>
    <w:p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(контактные данные заявителя</w:t>
      </w:r>
      <w:proofErr w:type="gramEnd"/>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Pr="00D31703" w:rsidRDefault="005A5D12" w:rsidP="005A5D12">
      <w:pPr>
        <w:rPr>
          <w:rFonts w:ascii="Courier New" w:eastAsia="Times New Roman" w:hAnsi="Courier New" w:cs="Courier New"/>
          <w:sz w:val="20"/>
          <w:szCs w:val="20"/>
          <w:lang w:eastAsia="ru-RU"/>
        </w:rPr>
      </w:pPr>
    </w:p>
    <w:p w:rsidR="006D7F12" w:rsidRPr="00D31703" w:rsidRDefault="006D7F12" w:rsidP="006D7F1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w:t>
      </w:r>
      <w:r>
        <w:rPr>
          <w:rFonts w:ascii="Times New Roman" w:eastAsiaTheme="minorEastAsia" w:hAnsi="Times New Roman" w:cs="Times New Roman"/>
          <w:sz w:val="24"/>
          <w:szCs w:val="24"/>
          <w:lang w:eastAsia="ru-RU"/>
        </w:rPr>
        <w:t xml:space="preserve"> 4</w:t>
      </w:r>
    </w:p>
    <w:p w:rsidR="006D7F12" w:rsidRPr="00D31703" w:rsidRDefault="006D7F12" w:rsidP="006D7F12">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rsidR="006D7F12" w:rsidRDefault="006D7F12" w:rsidP="006D7F12"/>
    <w:p w:rsidR="006D7F12" w:rsidRDefault="006D7F12" w:rsidP="006D7F12">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3A5179">
        <w:rPr>
          <w:rFonts w:ascii="ArialMT" w:eastAsiaTheme="minorEastAsia" w:hAnsi="ArialMT" w:cs="ArialMT"/>
          <w:sz w:val="28"/>
          <w:szCs w:val="28"/>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6D7F12" w:rsidRDefault="006D7F12" w:rsidP="006D7F12">
      <w:pPr>
        <w:widowControl w:val="0"/>
        <w:autoSpaceDE w:val="0"/>
        <w:autoSpaceDN w:val="0"/>
        <w:adjustRightInd w:val="0"/>
        <w:spacing w:after="0" w:line="240" w:lineRule="auto"/>
        <w:jc w:val="both"/>
        <w:rPr>
          <w:rFonts w:ascii="ArialMT" w:eastAsiaTheme="minorEastAsia" w:hAnsi="ArialMT" w:cs="ArialMT"/>
          <w:sz w:val="28"/>
          <w:szCs w:val="28"/>
          <w:lang w:eastAsia="ru-RU"/>
        </w:rPr>
      </w:pPr>
    </w:p>
    <w:tbl>
      <w:tblPr>
        <w:tblStyle w:val="af8"/>
        <w:tblW w:w="0" w:type="auto"/>
        <w:tblLook w:val="04A0"/>
      </w:tblPr>
      <w:tblGrid>
        <w:gridCol w:w="5050"/>
        <w:gridCol w:w="5088"/>
      </w:tblGrid>
      <w:tr w:rsidR="006D7F12" w:rsidRPr="003A5179" w:rsidTr="00EE0F23">
        <w:tc>
          <w:tcPr>
            <w:tcW w:w="5211" w:type="dxa"/>
          </w:tcPr>
          <w:p w:rsidR="006D7F12" w:rsidRPr="00175534" w:rsidRDefault="006D7F12" w:rsidP="00EE0F23">
            <w:pPr>
              <w:pStyle w:val="ConsPlusNonformat"/>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w:t>
            </w:r>
            <w:r w:rsidRPr="00175534">
              <w:rPr>
                <w:rFonts w:ascii="Times New Roman" w:hAnsi="Times New Roman" w:cs="Times New Roman"/>
                <w:sz w:val="28"/>
                <w:szCs w:val="28"/>
              </w:rPr>
              <w:t>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211" w:type="dxa"/>
          </w:tcPr>
          <w:p w:rsidR="006D7F12" w:rsidRPr="003A5179" w:rsidRDefault="006D7F12" w:rsidP="006D7F12">
            <w:pPr>
              <w:pStyle w:val="ab"/>
              <w:widowControl w:val="0"/>
              <w:numPr>
                <w:ilvl w:val="0"/>
                <w:numId w:val="37"/>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6D7F12" w:rsidRPr="003A5179" w:rsidRDefault="006D7F12" w:rsidP="006D7F12">
            <w:pPr>
              <w:pStyle w:val="ab"/>
              <w:widowControl w:val="0"/>
              <w:numPr>
                <w:ilvl w:val="0"/>
                <w:numId w:val="37"/>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D7F12" w:rsidRPr="003A5179" w:rsidRDefault="006D7F12" w:rsidP="006D7F12">
            <w:pPr>
              <w:pStyle w:val="ab"/>
              <w:widowControl w:val="0"/>
              <w:numPr>
                <w:ilvl w:val="0"/>
                <w:numId w:val="37"/>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D7F12" w:rsidRPr="003A5179" w:rsidRDefault="006D7F12" w:rsidP="006D7F12">
            <w:pPr>
              <w:pStyle w:val="ab"/>
              <w:widowControl w:val="0"/>
              <w:numPr>
                <w:ilvl w:val="0"/>
                <w:numId w:val="37"/>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D7F12" w:rsidRPr="003A5179" w:rsidRDefault="006D7F12" w:rsidP="006D7F12">
            <w:pPr>
              <w:pStyle w:val="ConsPlusNonformat"/>
              <w:numPr>
                <w:ilvl w:val="0"/>
                <w:numId w:val="37"/>
              </w:numPr>
              <w:adjustRightInd/>
              <w:jc w:val="both"/>
              <w:rPr>
                <w:rFonts w:ascii="Times New Roman" w:hAnsi="Times New Roman" w:cs="Times New Roman"/>
                <w:color w:val="000000" w:themeColor="text1"/>
                <w:sz w:val="28"/>
                <w:szCs w:val="28"/>
              </w:rPr>
            </w:pPr>
            <w:proofErr w:type="gramStart"/>
            <w:r w:rsidRPr="003A5179">
              <w:rPr>
                <w:rFonts w:ascii="Times New Roman" w:eastAsia="Times New Roman" w:hAnsi="Times New Roman" w:cs="Times New Roma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3A5179">
              <w:rPr>
                <w:rFonts w:ascii="Times New Roman" w:eastAsia="Times New Roman" w:hAnsi="Times New Roman" w:cs="Times New Roman"/>
              </w:rPr>
              <w:t xml:space="preserve"> информации о выявленных в рамках государственного земельного надзора и </w:t>
            </w:r>
            <w:proofErr w:type="spellStart"/>
            <w:r w:rsidRPr="003A5179">
              <w:rPr>
                <w:rFonts w:ascii="Times New Roman" w:eastAsia="Times New Roman" w:hAnsi="Times New Roman" w:cs="Times New Roman"/>
              </w:rPr>
              <w:t>неустраненных</w:t>
            </w:r>
            <w:proofErr w:type="spellEnd"/>
            <w:r w:rsidRPr="003A5179">
              <w:rPr>
                <w:rFonts w:ascii="Times New Roman" w:eastAsia="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3A5179">
              <w:rPr>
                <w:rFonts w:ascii="Times New Roman" w:eastAsia="Times New Roman" w:hAnsi="Times New Roman" w:cs="Times New Roman"/>
              </w:rPr>
              <w:t>истечения срока указанного договора аренды земельного участка</w:t>
            </w:r>
            <w:proofErr w:type="gramEnd"/>
            <w:r w:rsidRPr="003A5179">
              <w:rPr>
                <w:rFonts w:ascii="Times New Roman" w:eastAsia="Times New Roman" w:hAnsi="Times New Roman" w:cs="Times New Roman"/>
              </w:rPr>
              <w:t>;</w:t>
            </w:r>
          </w:p>
        </w:tc>
      </w:tr>
      <w:tr w:rsidR="006D7F12" w:rsidRPr="003A5179" w:rsidTr="00EE0F23">
        <w:tc>
          <w:tcPr>
            <w:tcW w:w="5211" w:type="dxa"/>
          </w:tcPr>
          <w:p w:rsidR="006D7F12" w:rsidRPr="00175534" w:rsidRDefault="006D7F12" w:rsidP="00EE0F2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бесплатно» (</w:t>
            </w:r>
            <w:hyperlink r:id="rId28"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6D7F12" w:rsidRPr="003A5179" w:rsidRDefault="006D7F12" w:rsidP="006D7F12">
            <w:pPr>
              <w:pStyle w:val="ConsPlusNonformat"/>
              <w:numPr>
                <w:ilvl w:val="0"/>
                <w:numId w:val="38"/>
              </w:numPr>
              <w:jc w:val="both"/>
              <w:rPr>
                <w:rFonts w:ascii="Times New Roman" w:hAnsi="Times New Roman" w:cs="Times New Roman"/>
                <w:color w:val="000000" w:themeColor="text1"/>
                <w:sz w:val="22"/>
                <w:szCs w:val="22"/>
              </w:rPr>
            </w:pPr>
            <w:r w:rsidRPr="003A5179">
              <w:rPr>
                <w:rFonts w:ascii="Times New Roman" w:eastAsia="Times New Roman" w:hAnsi="Times New Roman" w:cs="Times New Roman"/>
                <w:sz w:val="22"/>
                <w:szCs w:val="22"/>
              </w:rPr>
              <w:t>2) земельного участка религиозной организации</w:t>
            </w:r>
            <w:r w:rsidRPr="003A5179">
              <w:rPr>
                <w:rFonts w:ascii="Times New Roman" w:hAnsi="Times New Roman"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6D7F12" w:rsidRPr="003A5179" w:rsidRDefault="006D7F12" w:rsidP="006D7F12">
            <w:pPr>
              <w:pStyle w:val="ConsPlusNonformat"/>
              <w:numPr>
                <w:ilvl w:val="0"/>
                <w:numId w:val="38"/>
              </w:numPr>
              <w:jc w:val="both"/>
              <w:rPr>
                <w:rFonts w:ascii="Times New Roman" w:hAnsi="Times New Roman" w:cs="Times New Roman"/>
                <w:color w:val="000000" w:themeColor="text1"/>
                <w:sz w:val="22"/>
                <w:szCs w:val="22"/>
              </w:rPr>
            </w:pPr>
            <w:r w:rsidRPr="003A5179">
              <w:rPr>
                <w:rFonts w:ascii="Times New Roman" w:hAnsi="Times New Roman"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6D7F12" w:rsidRPr="003A5179" w:rsidRDefault="006D7F12" w:rsidP="006D7F12">
            <w:pPr>
              <w:pStyle w:val="ConsPlusNonformat"/>
              <w:numPr>
                <w:ilvl w:val="0"/>
                <w:numId w:val="38"/>
              </w:numPr>
              <w:jc w:val="both"/>
              <w:rPr>
                <w:rFonts w:ascii="Times New Roman" w:hAnsi="Times New Roman" w:cs="Times New Roman"/>
                <w:color w:val="000000" w:themeColor="text1"/>
                <w:sz w:val="22"/>
                <w:szCs w:val="22"/>
              </w:rPr>
            </w:pPr>
            <w:r w:rsidRPr="003A5179">
              <w:rPr>
                <w:rFonts w:ascii="Times New Roman" w:hAnsi="Times New Roman" w:cs="Times New Roman"/>
                <w:color w:val="000000" w:themeColor="text1"/>
                <w:sz w:val="22"/>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D7F12" w:rsidRPr="003A5179" w:rsidRDefault="006D7F12" w:rsidP="006D7F12">
            <w:pPr>
              <w:pStyle w:val="ConsPlusNonformat"/>
              <w:numPr>
                <w:ilvl w:val="0"/>
                <w:numId w:val="38"/>
              </w:numPr>
              <w:jc w:val="both"/>
              <w:rPr>
                <w:rFonts w:ascii="Times New Roman" w:hAnsi="Times New Roman" w:cs="Times New Roman"/>
                <w:color w:val="000000" w:themeColor="text1"/>
                <w:sz w:val="22"/>
                <w:szCs w:val="22"/>
              </w:rPr>
            </w:pPr>
            <w:r w:rsidRPr="003A5179">
              <w:rPr>
                <w:rFonts w:ascii="Times New Roman" w:hAnsi="Times New Roman"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6D7F12" w:rsidRPr="003A5179" w:rsidRDefault="006D7F12" w:rsidP="006D7F12">
            <w:pPr>
              <w:pStyle w:val="ConsPlusNonformat"/>
              <w:numPr>
                <w:ilvl w:val="0"/>
                <w:numId w:val="38"/>
              </w:numPr>
              <w:adjustRightInd/>
              <w:jc w:val="both"/>
              <w:rPr>
                <w:rFonts w:ascii="Times New Roman" w:hAnsi="Times New Roman" w:cs="Times New Roman"/>
                <w:color w:val="000000" w:themeColor="text1"/>
                <w:sz w:val="28"/>
                <w:szCs w:val="28"/>
              </w:rPr>
            </w:pPr>
            <w:r w:rsidRPr="003A5179">
              <w:rPr>
                <w:rFonts w:ascii="Times New Roman" w:hAnsi="Times New Roman"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6D7F12" w:rsidRPr="003A5179" w:rsidTr="00EE0F23">
        <w:tc>
          <w:tcPr>
            <w:tcW w:w="5211" w:type="dxa"/>
          </w:tcPr>
          <w:p w:rsidR="006D7F12" w:rsidRPr="00175534" w:rsidRDefault="006D7F12" w:rsidP="00EE0F2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211" w:type="dxa"/>
          </w:tcPr>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1) земельного участка юридическим лицам в соответствии с указом или распоряжением Президента Российской Федерации;</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 xml:space="preserve">3) земельного участка юридическим лицам в соответствии с распоряжением высшего должностного лица субъекта Российской </w:t>
            </w:r>
            <w:r w:rsidRPr="003A5179">
              <w:rPr>
                <w:rFonts w:ascii="Times New Roman" w:eastAsia="Times New Roman" w:hAnsi="Times New Roman" w:cs="Times New Roman"/>
                <w:szCs w:val="20"/>
              </w:rPr>
              <w:lastRenderedPageBreak/>
              <w:t>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proofErr w:type="gramStart"/>
            <w:r w:rsidRPr="003A5179">
              <w:rPr>
                <w:rFonts w:ascii="Times New Roman" w:eastAsia="Times New Roman" w:hAnsi="Times New Roman" w:cs="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3A5179">
              <w:rPr>
                <w:rFonts w:ascii="Times New Roman" w:eastAsia="Times New Roman" w:hAnsi="Times New Roman" w:cs="Times New Roman"/>
                <w:szCs w:val="20"/>
              </w:rPr>
              <w:t xml:space="preserve"> </w:t>
            </w:r>
            <w:proofErr w:type="gramStart"/>
            <w:r w:rsidRPr="003A5179">
              <w:rPr>
                <w:rFonts w:ascii="Times New Roman" w:eastAsia="Times New Roman" w:hAnsi="Times New Roman" w:cs="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3A5179">
              <w:rPr>
                <w:rFonts w:ascii="Times New Roman" w:eastAsia="Times New Roman" w:hAnsi="Times New Roman" w:cs="Times New Roman"/>
                <w:szCs w:val="20"/>
              </w:rPr>
              <w:t xml:space="preserve"> лица субъекта Российской Федерации;</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proofErr w:type="gramStart"/>
            <w:r w:rsidRPr="003A5179">
              <w:rPr>
                <w:rFonts w:ascii="Times New Roman" w:eastAsia="Times New Roman" w:hAnsi="Times New Roman" w:cs="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3A5179">
              <w:rPr>
                <w:rFonts w:ascii="Times New Roman" w:eastAsia="Times New Roman" w:hAnsi="Times New Roman" w:cs="Times New Roman"/>
                <w:szCs w:val="20"/>
              </w:rPr>
              <w:t xml:space="preserve"> о внесении изменений в некоторые законодательные акты Российской Федерации" и </w:t>
            </w:r>
            <w:proofErr w:type="gramStart"/>
            <w:r w:rsidRPr="003A5179">
              <w:rPr>
                <w:rFonts w:ascii="Times New Roman" w:eastAsia="Times New Roman" w:hAnsi="Times New Roman" w:cs="Times New Roman"/>
                <w:szCs w:val="20"/>
              </w:rPr>
              <w:t>права</w:t>
            </w:r>
            <w:proofErr w:type="gramEnd"/>
            <w:r w:rsidRPr="003A5179">
              <w:rPr>
                <w:rFonts w:ascii="Times New Roman" w:eastAsia="Times New Roman" w:hAnsi="Times New Roman" w:cs="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w:t>
            </w:r>
            <w:r w:rsidRPr="003A5179">
              <w:rPr>
                <w:rFonts w:ascii="Times New Roman" w:eastAsia="Times New Roman" w:hAnsi="Times New Roman" w:cs="Times New Roman"/>
                <w:szCs w:val="20"/>
              </w:rPr>
              <w:lastRenderedPageBreak/>
              <w:t>статьи 201.3 Федерального закона от 26 октября 2002 года N 127-ФЗ "О несостоятельности (банкротстве)";</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proofErr w:type="gramStart"/>
            <w:r w:rsidRPr="003A5179">
              <w:rPr>
                <w:rFonts w:ascii="Times New Roman" w:eastAsia="Times New Roman" w:hAnsi="Times New Roman" w:cs="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3A5179">
              <w:rPr>
                <w:rFonts w:ascii="Times New Roman" w:eastAsia="Times New Roman" w:hAnsi="Times New Roman" w:cs="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3A5179">
              <w:rPr>
                <w:rFonts w:ascii="Times New Roman" w:eastAsia="Times New Roman" w:hAnsi="Times New Roman" w:cs="Times New Roman"/>
                <w:szCs w:val="20"/>
              </w:rPr>
              <w:t>электро</w:t>
            </w:r>
            <w:proofErr w:type="spellEnd"/>
            <w:r w:rsidRPr="003A5179">
              <w:rPr>
                <w:rFonts w:ascii="Times New Roman" w:eastAsia="Times New Roman" w:hAnsi="Times New Roman" w:cs="Times New Roman"/>
                <w:szCs w:val="20"/>
              </w:rPr>
              <w:t>-, тепл</w:t>
            </w:r>
            <w:proofErr w:type="gramStart"/>
            <w:r w:rsidRPr="003A5179">
              <w:rPr>
                <w:rFonts w:ascii="Times New Roman" w:eastAsia="Times New Roman" w:hAnsi="Times New Roman" w:cs="Times New Roman"/>
                <w:szCs w:val="20"/>
              </w:rPr>
              <w:t>о-</w:t>
            </w:r>
            <w:proofErr w:type="gramEnd"/>
            <w:r w:rsidRPr="003A5179">
              <w:rPr>
                <w:rFonts w:ascii="Times New Roman" w:eastAsia="Times New Roman" w:hAnsi="Times New Roman" w:cs="Times New Roman"/>
                <w:szCs w:val="20"/>
              </w:rPr>
              <w:t xml:space="preserve">, </w:t>
            </w:r>
            <w:proofErr w:type="spellStart"/>
            <w:r w:rsidRPr="003A5179">
              <w:rPr>
                <w:rFonts w:ascii="Times New Roman" w:eastAsia="Times New Roman" w:hAnsi="Times New Roman" w:cs="Times New Roman"/>
                <w:szCs w:val="20"/>
              </w:rPr>
              <w:t>газо</w:t>
            </w:r>
            <w:proofErr w:type="spellEnd"/>
            <w:r w:rsidRPr="003A5179">
              <w:rPr>
                <w:rFonts w:ascii="Times New Roman" w:eastAsia="Times New Roman" w:hAnsi="Times New Roman" w:cs="Times New Roman"/>
                <w:szCs w:val="20"/>
              </w:rPr>
              <w:t>- и водоснабжения, водоотведения, связи, нефтепроводов, объектов федерального, регионального или местного значения;</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w:t>
            </w:r>
            <w:r w:rsidRPr="003A5179">
              <w:rPr>
                <w:rFonts w:ascii="Times New Roman" w:eastAsia="Times New Roman" w:hAnsi="Times New Roman" w:cs="Times New Roman"/>
                <w:szCs w:val="20"/>
              </w:rPr>
              <w:lastRenderedPageBreak/>
              <w:t>незавершенного строительства в случаях, предусмотренных пунктом 5 настоящей статьи;</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w:t>
            </w:r>
            <w:r w:rsidRPr="003A5179">
              <w:rPr>
                <w:rFonts w:ascii="Times New Roman" w:eastAsia="Times New Roman" w:hAnsi="Times New Roman" w:cs="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 xml:space="preserve">20) земельного участка, необходимого для проведения работ, связанных с </w:t>
            </w:r>
            <w:r w:rsidRPr="003A5179">
              <w:rPr>
                <w:rFonts w:ascii="Times New Roman" w:eastAsia="Times New Roman" w:hAnsi="Times New Roman" w:cs="Times New Roman"/>
                <w:szCs w:val="20"/>
              </w:rPr>
              <w:lastRenderedPageBreak/>
              <w:t xml:space="preserve">пользованием недрами, </w:t>
            </w:r>
            <w:proofErr w:type="spellStart"/>
            <w:r w:rsidRPr="003A5179">
              <w:rPr>
                <w:rFonts w:ascii="Times New Roman" w:eastAsia="Times New Roman" w:hAnsi="Times New Roman" w:cs="Times New Roman"/>
                <w:szCs w:val="20"/>
              </w:rPr>
              <w:t>недропользователю</w:t>
            </w:r>
            <w:proofErr w:type="spellEnd"/>
            <w:r w:rsidRPr="003A5179">
              <w:rPr>
                <w:rFonts w:ascii="Times New Roman" w:eastAsia="Times New Roman" w:hAnsi="Times New Roman" w:cs="Times New Roman"/>
                <w:szCs w:val="20"/>
              </w:rPr>
              <w:t>;</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proofErr w:type="gramStart"/>
            <w:r w:rsidRPr="003A5179">
              <w:rPr>
                <w:rFonts w:ascii="Times New Roman" w:eastAsia="Times New Roman" w:hAnsi="Times New Roman" w:cs="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3A5179">
              <w:rPr>
                <w:rFonts w:ascii="Times New Roman" w:eastAsia="Times New Roman" w:hAnsi="Times New Roman" w:cs="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proofErr w:type="gramStart"/>
            <w:r w:rsidRPr="003A5179">
              <w:rPr>
                <w:rFonts w:ascii="Times New Roman" w:eastAsia="Times New Roman" w:hAnsi="Times New Roman" w:cs="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A5179">
              <w:rPr>
                <w:rFonts w:ascii="Times New Roman" w:eastAsia="Times New Roman" w:hAnsi="Times New Roman" w:cs="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A5179">
              <w:rPr>
                <w:rFonts w:ascii="Times New Roman" w:eastAsia="Times New Roman" w:hAnsi="Times New Roman" w:cs="Times New Roman"/>
                <w:szCs w:val="20"/>
              </w:rPr>
              <w:t>муниципально-частном</w:t>
            </w:r>
            <w:proofErr w:type="spellEnd"/>
            <w:r w:rsidRPr="003A5179">
              <w:rPr>
                <w:rFonts w:ascii="Times New Roman" w:eastAsia="Times New Roman" w:hAnsi="Times New Roman" w:cs="Times New Roman"/>
                <w:szCs w:val="20"/>
              </w:rPr>
              <w:t xml:space="preserve"> партнерстве, лицу, с которым заключены указанные соглашения;</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proofErr w:type="gramStart"/>
            <w:r w:rsidRPr="003A5179">
              <w:rPr>
                <w:rFonts w:ascii="Times New Roman" w:eastAsia="Times New Roman" w:hAnsi="Times New Roman" w:cs="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3A5179">
              <w:rPr>
                <w:rFonts w:ascii="Times New Roman" w:eastAsia="Times New Roman" w:hAnsi="Times New Roman" w:cs="Times New Roman"/>
                <w:szCs w:val="20"/>
              </w:rPr>
              <w:lastRenderedPageBreak/>
              <w:t>дома социального использования, и в случаях</w:t>
            </w:r>
            <w:proofErr w:type="gramEnd"/>
            <w:r w:rsidRPr="003A5179">
              <w:rPr>
                <w:rFonts w:ascii="Times New Roman" w:eastAsia="Times New Roman" w:hAnsi="Times New Roman" w:cs="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A5179">
              <w:rPr>
                <w:rFonts w:ascii="Times New Roman" w:eastAsia="Times New Roman" w:hAnsi="Times New Roman" w:cs="Times New Roman"/>
                <w:szCs w:val="20"/>
              </w:rPr>
              <w:t>охотхозяйственное</w:t>
            </w:r>
            <w:proofErr w:type="spellEnd"/>
            <w:r w:rsidRPr="003A5179">
              <w:rPr>
                <w:rFonts w:ascii="Times New Roman" w:eastAsia="Times New Roman" w:hAnsi="Times New Roman" w:cs="Times New Roman"/>
                <w:szCs w:val="20"/>
              </w:rPr>
              <w:t xml:space="preserve"> соглашение;</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3A5179">
              <w:rPr>
                <w:rFonts w:ascii="Times New Roman" w:eastAsia="Times New Roman" w:hAnsi="Times New Roman" w:cs="Times New Roman"/>
                <w:szCs w:val="20"/>
              </w:rPr>
              <w:t>полос</w:t>
            </w:r>
            <w:proofErr w:type="gramEnd"/>
            <w:r w:rsidRPr="003A5179">
              <w:rPr>
                <w:rFonts w:ascii="Times New Roman" w:eastAsia="Times New Roman" w:hAnsi="Times New Roman" w:cs="Times New Roman"/>
                <w:szCs w:val="20"/>
              </w:rPr>
              <w:t xml:space="preserve"> автомобильных дорог;</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 xml:space="preserve">29.1) земельного участка лицу, осуществляющему </w:t>
            </w:r>
            <w:proofErr w:type="gramStart"/>
            <w:r w:rsidRPr="003A5179">
              <w:rPr>
                <w:rFonts w:ascii="Times New Roman" w:eastAsia="Times New Roman" w:hAnsi="Times New Roman" w:cs="Times New Roman"/>
                <w:szCs w:val="20"/>
              </w:rPr>
              <w:t>товарную</w:t>
            </w:r>
            <w:proofErr w:type="gramEnd"/>
            <w:r w:rsidRPr="003A5179">
              <w:rPr>
                <w:rFonts w:ascii="Times New Roman" w:eastAsia="Times New Roman" w:hAnsi="Times New Roman" w:cs="Times New Roman"/>
                <w:szCs w:val="20"/>
              </w:rPr>
              <w:t xml:space="preserve"> </w:t>
            </w:r>
            <w:proofErr w:type="spellStart"/>
            <w:r w:rsidRPr="003A5179">
              <w:rPr>
                <w:rFonts w:ascii="Times New Roman" w:eastAsia="Times New Roman" w:hAnsi="Times New Roman" w:cs="Times New Roman"/>
                <w:szCs w:val="20"/>
              </w:rPr>
              <w:t>аквакультуру</w:t>
            </w:r>
            <w:proofErr w:type="spellEnd"/>
            <w:r w:rsidRPr="003A5179">
              <w:rPr>
                <w:rFonts w:ascii="Times New Roman" w:eastAsia="Times New Roman" w:hAnsi="Times New Roman" w:cs="Times New Roman"/>
                <w:szCs w:val="20"/>
              </w:rPr>
              <w:t xml:space="preserve"> </w:t>
            </w:r>
            <w:r w:rsidRPr="003A5179">
              <w:rPr>
                <w:rFonts w:ascii="Times New Roman" w:eastAsia="Times New Roman" w:hAnsi="Times New Roman" w:cs="Times New Roman"/>
                <w:szCs w:val="20"/>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proofErr w:type="gramStart"/>
            <w:r w:rsidRPr="003A5179">
              <w:rPr>
                <w:rFonts w:ascii="Times New Roman" w:eastAsia="Times New Roman" w:hAnsi="Times New Roman" w:cs="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3A5179">
              <w:rPr>
                <w:rFonts w:ascii="Times New Roman" w:eastAsia="Times New Roman" w:hAnsi="Times New Roman" w:cs="Times New Roman"/>
                <w:szCs w:val="20"/>
              </w:rPr>
              <w:t>неустраненных</w:t>
            </w:r>
            <w:proofErr w:type="spellEnd"/>
            <w:r w:rsidRPr="003A5179">
              <w:rPr>
                <w:rFonts w:ascii="Times New Roman" w:eastAsia="Times New Roman" w:hAnsi="Times New Roman" w:cs="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3A5179">
              <w:rPr>
                <w:rFonts w:ascii="Times New Roman" w:eastAsia="Times New Roman" w:hAnsi="Times New Roman" w:cs="Times New Roman"/>
                <w:szCs w:val="20"/>
              </w:rPr>
              <w:t xml:space="preserve"> земельного участка;</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proofErr w:type="gramStart"/>
            <w:r w:rsidRPr="003A5179">
              <w:rPr>
                <w:rFonts w:ascii="Times New Roman" w:eastAsia="Times New Roman" w:hAnsi="Times New Roman" w:cs="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3A5179">
              <w:rPr>
                <w:rFonts w:ascii="Times New Roman" w:eastAsia="Times New Roman" w:hAnsi="Times New Roman" w:cs="Times New Roman"/>
                <w:szCs w:val="20"/>
              </w:rPr>
              <w:t xml:space="preserve">, </w:t>
            </w:r>
            <w:proofErr w:type="gramStart"/>
            <w:r w:rsidRPr="003A5179">
              <w:rPr>
                <w:rFonts w:ascii="Times New Roman" w:eastAsia="Times New Roman" w:hAnsi="Times New Roman" w:cs="Times New Roman"/>
                <w:szCs w:val="20"/>
              </w:rPr>
              <w:lastRenderedPageBreak/>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3A5179">
              <w:rPr>
                <w:rFonts w:ascii="Times New Roman" w:eastAsia="Times New Roman" w:hAnsi="Times New Roman" w:cs="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proofErr w:type="gramStart"/>
            <w:r w:rsidRPr="003A5179">
              <w:rPr>
                <w:rFonts w:ascii="Times New Roman" w:eastAsia="Times New Roman" w:hAnsi="Times New Roman" w:cs="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3A5179">
              <w:rPr>
                <w:rFonts w:ascii="Times New Roman" w:eastAsia="Times New Roman" w:hAnsi="Times New Roman" w:cs="Times New Roman"/>
                <w:szCs w:val="20"/>
              </w:rPr>
              <w:t xml:space="preserve"> Севастополя";</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6D7F12" w:rsidRPr="003A5179" w:rsidRDefault="006D7F12" w:rsidP="006D7F12">
            <w:pPr>
              <w:pStyle w:val="ab"/>
              <w:widowControl w:val="0"/>
              <w:numPr>
                <w:ilvl w:val="0"/>
                <w:numId w:val="39"/>
              </w:numPr>
              <w:autoSpaceDE w:val="0"/>
              <w:autoSpaceDN w:val="0"/>
              <w:contextualSpacing/>
              <w:rPr>
                <w:rFonts w:ascii="Times New Roman" w:eastAsia="Times New Roman" w:hAnsi="Times New Roman" w:cs="Times New Roman"/>
                <w:szCs w:val="20"/>
              </w:rPr>
            </w:pPr>
            <w:proofErr w:type="gramStart"/>
            <w:r w:rsidRPr="003A5179">
              <w:rPr>
                <w:rFonts w:ascii="Times New Roman" w:eastAsia="Times New Roman" w:hAnsi="Times New Roman" w:cs="Times New Roman"/>
                <w:szCs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w:t>
            </w:r>
            <w:r w:rsidRPr="003A5179">
              <w:rPr>
                <w:rFonts w:ascii="Times New Roman" w:eastAsia="Times New Roman" w:hAnsi="Times New Roman" w:cs="Times New Roman"/>
                <w:szCs w:val="20"/>
              </w:rPr>
              <w:lastRenderedPageBreak/>
              <w:t>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6D7F12" w:rsidRPr="003A5179" w:rsidRDefault="006D7F12" w:rsidP="006D7F12">
            <w:pPr>
              <w:pStyle w:val="ConsPlusNonformat"/>
              <w:numPr>
                <w:ilvl w:val="0"/>
                <w:numId w:val="39"/>
              </w:numPr>
              <w:adjustRightInd/>
              <w:jc w:val="both"/>
              <w:rPr>
                <w:rFonts w:ascii="Times New Roman" w:hAnsi="Times New Roman" w:cs="Times New Roman"/>
                <w:color w:val="000000" w:themeColor="text1"/>
                <w:sz w:val="28"/>
                <w:szCs w:val="28"/>
              </w:rPr>
            </w:pPr>
            <w:proofErr w:type="gramStart"/>
            <w:r w:rsidRPr="003A5179">
              <w:rPr>
                <w:rFonts w:ascii="Times New Roman" w:eastAsia="Times New Roman" w:hAnsi="Times New Roman" w:cs="Times New Roman"/>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3A5179">
              <w:rPr>
                <w:rFonts w:ascii="Times New Roman" w:eastAsia="Times New Roman" w:hAnsi="Times New Roman" w:cs="Times New Roman"/>
              </w:rPr>
              <w:t xml:space="preserve"> </w:t>
            </w:r>
            <w:proofErr w:type="gramStart"/>
            <w:r w:rsidRPr="003A5179">
              <w:rPr>
                <w:rFonts w:ascii="Times New Roman" w:eastAsia="Times New Roman" w:hAnsi="Times New Roman" w:cs="Times New Roman"/>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3A5179">
              <w:rPr>
                <w:rFonts w:ascii="Times New Roman" w:eastAsia="Times New Roman" w:hAnsi="Times New Roman" w:cs="Times New Roman"/>
              </w:rPr>
              <w:t xml:space="preserve"> выдачу разрешений на строительство в соответствии с Градостроительным кодексом Российской Федерации.</w:t>
            </w:r>
          </w:p>
        </w:tc>
      </w:tr>
      <w:tr w:rsidR="006D7F12" w:rsidRPr="003A5179" w:rsidTr="00EE0F23">
        <w:tc>
          <w:tcPr>
            <w:tcW w:w="5211" w:type="dxa"/>
          </w:tcPr>
          <w:p w:rsidR="006D7F12" w:rsidRPr="00175534" w:rsidRDefault="006D7F12" w:rsidP="00EE0F2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6D7F12" w:rsidRPr="003A5179" w:rsidRDefault="006D7F12" w:rsidP="006D7F12">
            <w:pPr>
              <w:pStyle w:val="ab"/>
              <w:widowControl w:val="0"/>
              <w:numPr>
                <w:ilvl w:val="0"/>
                <w:numId w:val="40"/>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1) лицам, указанным в пункте 2 статьи 39.9 настоящего Кодекса, на срок до одного года;</w:t>
            </w:r>
          </w:p>
          <w:p w:rsidR="006D7F12" w:rsidRPr="003A5179" w:rsidRDefault="006D7F12" w:rsidP="006D7F12">
            <w:pPr>
              <w:pStyle w:val="ab"/>
              <w:widowControl w:val="0"/>
              <w:numPr>
                <w:ilvl w:val="0"/>
                <w:numId w:val="40"/>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D7F12" w:rsidRPr="003A5179" w:rsidRDefault="006D7F12" w:rsidP="006D7F12">
            <w:pPr>
              <w:pStyle w:val="ab"/>
              <w:widowControl w:val="0"/>
              <w:numPr>
                <w:ilvl w:val="0"/>
                <w:numId w:val="40"/>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6D7F12" w:rsidRPr="003A5179" w:rsidRDefault="006D7F12" w:rsidP="006D7F12">
            <w:pPr>
              <w:pStyle w:val="ab"/>
              <w:widowControl w:val="0"/>
              <w:numPr>
                <w:ilvl w:val="0"/>
                <w:numId w:val="40"/>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D7F12" w:rsidRPr="003A5179" w:rsidRDefault="006D7F12" w:rsidP="006D7F12">
            <w:pPr>
              <w:pStyle w:val="ab"/>
              <w:widowControl w:val="0"/>
              <w:numPr>
                <w:ilvl w:val="0"/>
                <w:numId w:val="40"/>
              </w:numPr>
              <w:autoSpaceDE w:val="0"/>
              <w:autoSpaceDN w:val="0"/>
              <w:contextualSpacing/>
              <w:rPr>
                <w:rFonts w:ascii="Times New Roman" w:eastAsia="Times New Roman" w:hAnsi="Times New Roman" w:cs="Times New Roman"/>
                <w:szCs w:val="20"/>
              </w:rPr>
            </w:pPr>
            <w:proofErr w:type="gramStart"/>
            <w:r w:rsidRPr="003A5179">
              <w:rPr>
                <w:rFonts w:ascii="Times New Roman" w:eastAsia="Times New Roman" w:hAnsi="Times New Roman" w:cs="Times New Roman"/>
                <w:szCs w:val="20"/>
              </w:rPr>
              <w:lastRenderedPageBreak/>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3A5179">
              <w:rPr>
                <w:rFonts w:ascii="Times New Roman" w:eastAsia="Times New Roman" w:hAnsi="Times New Roman" w:cs="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D7F12" w:rsidRPr="003A5179" w:rsidRDefault="006D7F12" w:rsidP="006D7F12">
            <w:pPr>
              <w:pStyle w:val="ab"/>
              <w:widowControl w:val="0"/>
              <w:numPr>
                <w:ilvl w:val="0"/>
                <w:numId w:val="40"/>
              </w:numPr>
              <w:autoSpaceDE w:val="0"/>
              <w:autoSpaceDN w:val="0"/>
              <w:contextualSpacing/>
              <w:rPr>
                <w:rFonts w:ascii="Times New Roman" w:eastAsia="Times New Roman" w:hAnsi="Times New Roman" w:cs="Times New Roman"/>
                <w:szCs w:val="20"/>
              </w:rPr>
            </w:pPr>
            <w:proofErr w:type="gramStart"/>
            <w:r w:rsidRPr="003A5179">
              <w:rPr>
                <w:rFonts w:ascii="Times New Roman" w:eastAsia="Times New Roman" w:hAnsi="Times New Roman" w:cs="Times New Roman"/>
                <w:szCs w:val="20"/>
              </w:rPr>
              <w:t xml:space="preserve">10) гражданам и юридическим лицам для сельскохозяйственного, </w:t>
            </w:r>
            <w:proofErr w:type="spellStart"/>
            <w:r w:rsidRPr="003A5179">
              <w:rPr>
                <w:rFonts w:ascii="Times New Roman" w:eastAsia="Times New Roman" w:hAnsi="Times New Roman" w:cs="Times New Roman"/>
                <w:szCs w:val="20"/>
              </w:rPr>
              <w:t>охотхозяйственного</w:t>
            </w:r>
            <w:proofErr w:type="spellEnd"/>
            <w:r w:rsidRPr="003A5179">
              <w:rPr>
                <w:rFonts w:ascii="Times New Roman" w:eastAsia="Times New Roman" w:hAnsi="Times New Roman" w:cs="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D7F12" w:rsidRPr="003A5179" w:rsidRDefault="006D7F12" w:rsidP="006D7F12">
            <w:pPr>
              <w:pStyle w:val="ab"/>
              <w:widowControl w:val="0"/>
              <w:numPr>
                <w:ilvl w:val="0"/>
                <w:numId w:val="40"/>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11) садоводческим или огородническим некоммерческим товариществам на срок не более чем пять лет;</w:t>
            </w:r>
          </w:p>
          <w:p w:rsidR="006D7F12" w:rsidRPr="003A5179" w:rsidRDefault="006D7F12" w:rsidP="006D7F12">
            <w:pPr>
              <w:pStyle w:val="ab"/>
              <w:widowControl w:val="0"/>
              <w:numPr>
                <w:ilvl w:val="0"/>
                <w:numId w:val="40"/>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D7F12" w:rsidRPr="003A5179" w:rsidRDefault="006D7F12" w:rsidP="006D7F12">
            <w:pPr>
              <w:pStyle w:val="ab"/>
              <w:widowControl w:val="0"/>
              <w:numPr>
                <w:ilvl w:val="0"/>
                <w:numId w:val="40"/>
              </w:numPr>
              <w:autoSpaceDE w:val="0"/>
              <w:autoSpaceDN w:val="0"/>
              <w:contextualSpacing/>
              <w:rPr>
                <w:rFonts w:ascii="Times New Roman" w:eastAsia="Times New Roman" w:hAnsi="Times New Roman" w:cs="Times New Roman"/>
                <w:szCs w:val="20"/>
              </w:rPr>
            </w:pPr>
            <w:proofErr w:type="gramStart"/>
            <w:r w:rsidRPr="003A5179">
              <w:rPr>
                <w:rFonts w:ascii="Times New Roman" w:eastAsia="Times New Roman" w:hAnsi="Times New Roman" w:cs="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6D7F12" w:rsidRPr="003A5179" w:rsidRDefault="006D7F12" w:rsidP="006D7F12">
            <w:pPr>
              <w:pStyle w:val="ab"/>
              <w:widowControl w:val="0"/>
              <w:numPr>
                <w:ilvl w:val="0"/>
                <w:numId w:val="40"/>
              </w:numPr>
              <w:autoSpaceDE w:val="0"/>
              <w:autoSpaceDN w:val="0"/>
              <w:contextualSpacing/>
              <w:rPr>
                <w:rFonts w:ascii="Times New Roman" w:eastAsia="Times New Roman" w:hAnsi="Times New Roman" w:cs="Times New Roman"/>
                <w:szCs w:val="20"/>
              </w:rPr>
            </w:pPr>
            <w:proofErr w:type="gramStart"/>
            <w:r w:rsidRPr="003A5179">
              <w:rPr>
                <w:rFonts w:ascii="Times New Roman" w:eastAsia="Times New Roman" w:hAnsi="Times New Roman" w:cs="Times New Roman"/>
                <w:szCs w:val="20"/>
              </w:rPr>
              <w:t xml:space="preserve">14) лицам, с которыми в соответствии с Федеральным законом от 29 декабря 2012 года N 275-ФЗ "О государственном </w:t>
            </w:r>
            <w:r w:rsidRPr="003A5179">
              <w:rPr>
                <w:rFonts w:ascii="Times New Roman" w:eastAsia="Times New Roman" w:hAnsi="Times New Roman" w:cs="Times New Roman"/>
                <w:szCs w:val="20"/>
              </w:rPr>
              <w:lastRenderedPageBreak/>
              <w:t>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3A5179">
              <w:rPr>
                <w:rFonts w:ascii="Times New Roman" w:eastAsia="Times New Roman" w:hAnsi="Times New Roman" w:cs="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6D7F12" w:rsidRPr="003A5179" w:rsidRDefault="006D7F12" w:rsidP="006D7F12">
            <w:pPr>
              <w:pStyle w:val="ab"/>
              <w:widowControl w:val="0"/>
              <w:numPr>
                <w:ilvl w:val="0"/>
                <w:numId w:val="40"/>
              </w:numPr>
              <w:autoSpaceDE w:val="0"/>
              <w:autoSpaceDN w:val="0"/>
              <w:contextualSpacing/>
              <w:rPr>
                <w:rFonts w:ascii="Times New Roman" w:eastAsia="Times New Roman" w:hAnsi="Times New Roman" w:cs="Times New Roman"/>
                <w:szCs w:val="20"/>
              </w:rPr>
            </w:pPr>
            <w:proofErr w:type="gramStart"/>
            <w:r w:rsidRPr="003A5179">
              <w:rPr>
                <w:rFonts w:ascii="Times New Roman" w:eastAsia="Times New Roman" w:hAnsi="Times New Roman" w:cs="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6D7F12" w:rsidRPr="003A5179" w:rsidRDefault="006D7F12" w:rsidP="006D7F12">
            <w:pPr>
              <w:pStyle w:val="ab"/>
              <w:widowControl w:val="0"/>
              <w:numPr>
                <w:ilvl w:val="0"/>
                <w:numId w:val="40"/>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 xml:space="preserve">16) лицу, право безвозмездного </w:t>
            </w:r>
            <w:proofErr w:type="gramStart"/>
            <w:r w:rsidRPr="003A5179">
              <w:rPr>
                <w:rFonts w:ascii="Times New Roman" w:eastAsia="Times New Roman" w:hAnsi="Times New Roman" w:cs="Times New Roman"/>
                <w:szCs w:val="20"/>
              </w:rPr>
              <w:t>пользования</w:t>
            </w:r>
            <w:proofErr w:type="gramEnd"/>
            <w:r w:rsidRPr="003A5179">
              <w:rPr>
                <w:rFonts w:ascii="Times New Roman" w:eastAsia="Times New Roman" w:hAnsi="Times New Roman" w:cs="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D7F12" w:rsidRPr="003A5179" w:rsidRDefault="006D7F12" w:rsidP="006D7F12">
            <w:pPr>
              <w:pStyle w:val="ab"/>
              <w:widowControl w:val="0"/>
              <w:numPr>
                <w:ilvl w:val="0"/>
                <w:numId w:val="40"/>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6D7F12" w:rsidRPr="003A5179" w:rsidRDefault="006D7F12" w:rsidP="006D7F12">
            <w:pPr>
              <w:pStyle w:val="ab"/>
              <w:widowControl w:val="0"/>
              <w:numPr>
                <w:ilvl w:val="0"/>
                <w:numId w:val="40"/>
              </w:numPr>
              <w:autoSpaceDE w:val="0"/>
              <w:autoSpaceDN w:val="0"/>
              <w:contextualSpacing/>
              <w:rPr>
                <w:rFonts w:ascii="Times New Roman" w:eastAsia="Times New Roman" w:hAnsi="Times New Roman" w:cs="Times New Roman"/>
                <w:szCs w:val="20"/>
              </w:rPr>
            </w:pPr>
            <w:proofErr w:type="gramStart"/>
            <w:r w:rsidRPr="003A5179">
              <w:rPr>
                <w:rFonts w:ascii="Times New Roman" w:eastAsia="Times New Roman" w:hAnsi="Times New Roman" w:cs="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w:t>
            </w:r>
            <w:r w:rsidRPr="003A5179">
              <w:rPr>
                <w:rFonts w:ascii="Times New Roman" w:eastAsia="Times New Roman" w:hAnsi="Times New Roman" w:cs="Times New Roman"/>
                <w:szCs w:val="20"/>
              </w:rPr>
              <w:lastRenderedPageBreak/>
              <w:t>Федерации - города</w:t>
            </w:r>
            <w:proofErr w:type="gramEnd"/>
            <w:r w:rsidRPr="003A5179">
              <w:rPr>
                <w:rFonts w:ascii="Times New Roman" w:eastAsia="Times New Roman" w:hAnsi="Times New Roman" w:cs="Times New Roman"/>
                <w:szCs w:val="20"/>
              </w:rPr>
              <w:t xml:space="preserve"> федерального значения Москвы или государственная </w:t>
            </w:r>
            <w:proofErr w:type="gramStart"/>
            <w:r w:rsidRPr="003A5179">
              <w:rPr>
                <w:rFonts w:ascii="Times New Roman" w:eastAsia="Times New Roman" w:hAnsi="Times New Roman" w:cs="Times New Roman"/>
                <w:szCs w:val="20"/>
              </w:rPr>
              <w:t>собственность</w:t>
            </w:r>
            <w:proofErr w:type="gramEnd"/>
            <w:r w:rsidRPr="003A5179">
              <w:rPr>
                <w:rFonts w:ascii="Times New Roman" w:eastAsia="Times New Roman" w:hAnsi="Times New Roman" w:cs="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D7F12" w:rsidRPr="003A5179" w:rsidRDefault="006D7F12" w:rsidP="006D7F12">
            <w:pPr>
              <w:pStyle w:val="ab"/>
              <w:widowControl w:val="0"/>
              <w:numPr>
                <w:ilvl w:val="0"/>
                <w:numId w:val="40"/>
              </w:numPr>
              <w:autoSpaceDE w:val="0"/>
              <w:autoSpaceDN w:val="0"/>
              <w:contextualSpacing/>
              <w:rPr>
                <w:rFonts w:ascii="Times New Roman" w:eastAsia="Times New Roman" w:hAnsi="Times New Roman" w:cs="Times New Roman"/>
                <w:szCs w:val="20"/>
              </w:rPr>
            </w:pPr>
            <w:r w:rsidRPr="003A5179">
              <w:rPr>
                <w:rFonts w:ascii="Times New Roman" w:eastAsia="Times New Roman" w:hAnsi="Times New Roman" w:cs="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D7F12" w:rsidRPr="003A5179" w:rsidRDefault="006D7F12" w:rsidP="006D7F12">
            <w:pPr>
              <w:pStyle w:val="ab"/>
              <w:widowControl w:val="0"/>
              <w:numPr>
                <w:ilvl w:val="0"/>
                <w:numId w:val="40"/>
              </w:numPr>
              <w:autoSpaceDE w:val="0"/>
              <w:autoSpaceDN w:val="0"/>
              <w:contextualSpacing/>
              <w:rPr>
                <w:rFonts w:ascii="Times New Roman" w:eastAsia="Times New Roman" w:hAnsi="Times New Roman" w:cs="Times New Roman"/>
                <w:szCs w:val="20"/>
              </w:rPr>
            </w:pPr>
            <w:proofErr w:type="gramStart"/>
            <w:r w:rsidRPr="003A5179">
              <w:rPr>
                <w:rFonts w:ascii="Times New Roman" w:eastAsia="Times New Roman" w:hAnsi="Times New Roman" w:cs="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6D7F12" w:rsidRPr="003A5179" w:rsidRDefault="006D7F12" w:rsidP="006D7F12">
            <w:pPr>
              <w:pStyle w:val="ConsPlusNonformat"/>
              <w:numPr>
                <w:ilvl w:val="0"/>
                <w:numId w:val="40"/>
              </w:numPr>
              <w:adjustRightInd/>
              <w:jc w:val="both"/>
              <w:rPr>
                <w:rFonts w:ascii="Times New Roman" w:hAnsi="Times New Roman" w:cs="Times New Roman"/>
                <w:color w:val="000000" w:themeColor="text1"/>
                <w:sz w:val="28"/>
                <w:szCs w:val="28"/>
              </w:rPr>
            </w:pPr>
            <w:proofErr w:type="gramStart"/>
            <w:r w:rsidRPr="003A5179">
              <w:rPr>
                <w:rFonts w:ascii="Times New Roman" w:eastAsia="Times New Roman" w:hAnsi="Times New Roman" w:cs="Times New Roman"/>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3A5179">
              <w:rPr>
                <w:rFonts w:ascii="Times New Roman" w:eastAsia="Times New Roman" w:hAnsi="Times New Roman" w:cs="Times New Roman"/>
              </w:rPr>
              <w:t xml:space="preserve"> </w:t>
            </w:r>
            <w:proofErr w:type="gramStart"/>
            <w:r w:rsidRPr="003A5179">
              <w:rPr>
                <w:rFonts w:ascii="Times New Roman" w:eastAsia="Times New Roman" w:hAnsi="Times New Roman" w:cs="Times New Roman"/>
              </w:rPr>
              <w:t xml:space="preserve">земельном участке, переданном (который может быть передан) указанной публично-правовой компании по </w:t>
            </w:r>
            <w:r w:rsidRPr="003A5179">
              <w:rPr>
                <w:rFonts w:ascii="Times New Roman" w:eastAsia="Times New Roman" w:hAnsi="Times New Roman" w:cs="Times New Roman"/>
              </w:rPr>
              <w:lastRenderedPageBreak/>
              <w:t>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3A5179">
              <w:rPr>
                <w:rFonts w:ascii="Times New Roman" w:eastAsia="Times New Roman" w:hAnsi="Times New Roman" w:cs="Times New Roman"/>
              </w:rPr>
              <w:t xml:space="preserve"> на строительство в соответствии с Градостроительным кодексом Российской Федерации.</w:t>
            </w:r>
          </w:p>
        </w:tc>
      </w:tr>
    </w:tbl>
    <w:p w:rsidR="006D7F12" w:rsidRPr="003A5179" w:rsidRDefault="006D7F12" w:rsidP="006D7F12">
      <w:pPr>
        <w:widowControl w:val="0"/>
        <w:autoSpaceDE w:val="0"/>
        <w:autoSpaceDN w:val="0"/>
        <w:adjustRightInd w:val="0"/>
        <w:spacing w:after="0" w:line="240" w:lineRule="auto"/>
        <w:jc w:val="both"/>
        <w:rPr>
          <w:rFonts w:ascii="ArialMT" w:eastAsiaTheme="minorEastAsia" w:hAnsi="ArialMT" w:cs="ArialMT"/>
          <w:sz w:val="28"/>
          <w:szCs w:val="28"/>
          <w:lang w:eastAsia="ru-RU"/>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092" w:rsidRDefault="00F26092">
      <w:pPr>
        <w:spacing w:after="0" w:line="240" w:lineRule="auto"/>
      </w:pPr>
      <w:r>
        <w:separator/>
      </w:r>
    </w:p>
  </w:endnote>
  <w:endnote w:type="continuationSeparator" w:id="0">
    <w:p w:rsidR="00F26092" w:rsidRDefault="00F26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23" w:rsidRDefault="00EE0F23">
    <w:pPr>
      <w:pStyle w:val="a8"/>
      <w:jc w:val="center"/>
    </w:pPr>
  </w:p>
  <w:p w:rsidR="00EE0F23" w:rsidRDefault="00EE0F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092" w:rsidRDefault="00F26092">
      <w:pPr>
        <w:spacing w:after="0" w:line="240" w:lineRule="auto"/>
      </w:pPr>
      <w:r>
        <w:separator/>
      </w:r>
    </w:p>
  </w:footnote>
  <w:footnote w:type="continuationSeparator" w:id="0">
    <w:p w:rsidR="00F26092" w:rsidRDefault="00F260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EE0F23" w:rsidRDefault="00EE0F23">
        <w:pPr>
          <w:pStyle w:val="a6"/>
          <w:jc w:val="center"/>
        </w:pPr>
        <w:fldSimple w:instr="PAGE   \* MERGEFORMAT">
          <w:r w:rsidR="00645DF3">
            <w:rPr>
              <w:noProof/>
            </w:rPr>
            <w:t>4</w:t>
          </w:r>
        </w:fldSimple>
      </w:p>
    </w:sdtContent>
  </w:sdt>
  <w:p w:rsidR="00EE0F23" w:rsidRDefault="00EE0F2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1"/>
  </w:num>
  <w:num w:numId="14">
    <w:abstractNumId w:val="38"/>
  </w:num>
  <w:num w:numId="15">
    <w:abstractNumId w:val="11"/>
  </w:num>
  <w:num w:numId="16">
    <w:abstractNumId w:val="25"/>
  </w:num>
  <w:num w:numId="17">
    <w:abstractNumId w:val="12"/>
  </w:num>
  <w:num w:numId="18">
    <w:abstractNumId w:val="21"/>
  </w:num>
  <w:num w:numId="19">
    <w:abstractNumId w:val="39"/>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7"/>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001042"/>
    <w:rsid w:val="00001042"/>
    <w:rsid w:val="00010B6C"/>
    <w:rsid w:val="000326C3"/>
    <w:rsid w:val="00034B51"/>
    <w:rsid w:val="0005392B"/>
    <w:rsid w:val="000A7CB1"/>
    <w:rsid w:val="000C0E6C"/>
    <w:rsid w:val="00103455"/>
    <w:rsid w:val="0010624A"/>
    <w:rsid w:val="001112FD"/>
    <w:rsid w:val="00116814"/>
    <w:rsid w:val="00153C55"/>
    <w:rsid w:val="00175534"/>
    <w:rsid w:val="00185B8B"/>
    <w:rsid w:val="00197332"/>
    <w:rsid w:val="001A061B"/>
    <w:rsid w:val="001A38D3"/>
    <w:rsid w:val="001D5DD4"/>
    <w:rsid w:val="001D6659"/>
    <w:rsid w:val="00200944"/>
    <w:rsid w:val="00257772"/>
    <w:rsid w:val="00266D90"/>
    <w:rsid w:val="0029784B"/>
    <w:rsid w:val="002A14DE"/>
    <w:rsid w:val="00317678"/>
    <w:rsid w:val="00327BCD"/>
    <w:rsid w:val="003404B2"/>
    <w:rsid w:val="0035770A"/>
    <w:rsid w:val="003A324A"/>
    <w:rsid w:val="003B2D96"/>
    <w:rsid w:val="003B6C3D"/>
    <w:rsid w:val="003C29E5"/>
    <w:rsid w:val="004173D0"/>
    <w:rsid w:val="004554FE"/>
    <w:rsid w:val="0046298C"/>
    <w:rsid w:val="0048354D"/>
    <w:rsid w:val="004962A3"/>
    <w:rsid w:val="00496845"/>
    <w:rsid w:val="004A77C3"/>
    <w:rsid w:val="004C5FF3"/>
    <w:rsid w:val="004C65CE"/>
    <w:rsid w:val="004D0580"/>
    <w:rsid w:val="004D120B"/>
    <w:rsid w:val="00530F8F"/>
    <w:rsid w:val="00552AAB"/>
    <w:rsid w:val="00555A9D"/>
    <w:rsid w:val="00593929"/>
    <w:rsid w:val="005A0E7A"/>
    <w:rsid w:val="005A5D12"/>
    <w:rsid w:val="005C1AFC"/>
    <w:rsid w:val="00604D18"/>
    <w:rsid w:val="00645DF3"/>
    <w:rsid w:val="00681A95"/>
    <w:rsid w:val="00694A18"/>
    <w:rsid w:val="006C158E"/>
    <w:rsid w:val="006C54FE"/>
    <w:rsid w:val="006D53B4"/>
    <w:rsid w:val="006D7F12"/>
    <w:rsid w:val="00727FBD"/>
    <w:rsid w:val="007439B0"/>
    <w:rsid w:val="0078287F"/>
    <w:rsid w:val="007855EB"/>
    <w:rsid w:val="00791AC0"/>
    <w:rsid w:val="007A33A9"/>
    <w:rsid w:val="0084761D"/>
    <w:rsid w:val="008546AC"/>
    <w:rsid w:val="00862F56"/>
    <w:rsid w:val="008801AC"/>
    <w:rsid w:val="008846E5"/>
    <w:rsid w:val="00893764"/>
    <w:rsid w:val="009006FE"/>
    <w:rsid w:val="0092435E"/>
    <w:rsid w:val="00927C03"/>
    <w:rsid w:val="009478E8"/>
    <w:rsid w:val="009540A8"/>
    <w:rsid w:val="0095528A"/>
    <w:rsid w:val="009571C8"/>
    <w:rsid w:val="00962F84"/>
    <w:rsid w:val="009724CE"/>
    <w:rsid w:val="00973697"/>
    <w:rsid w:val="00976D8A"/>
    <w:rsid w:val="00984F4D"/>
    <w:rsid w:val="009958F1"/>
    <w:rsid w:val="00995A1A"/>
    <w:rsid w:val="009B4992"/>
    <w:rsid w:val="009B6E08"/>
    <w:rsid w:val="009D287A"/>
    <w:rsid w:val="009D5B06"/>
    <w:rsid w:val="00A148E6"/>
    <w:rsid w:val="00A14B6F"/>
    <w:rsid w:val="00A24CD3"/>
    <w:rsid w:val="00A3421D"/>
    <w:rsid w:val="00A47058"/>
    <w:rsid w:val="00A578C0"/>
    <w:rsid w:val="00A64B28"/>
    <w:rsid w:val="00A67235"/>
    <w:rsid w:val="00A90E41"/>
    <w:rsid w:val="00A97C3D"/>
    <w:rsid w:val="00AA4954"/>
    <w:rsid w:val="00AF5366"/>
    <w:rsid w:val="00B0365A"/>
    <w:rsid w:val="00B44B32"/>
    <w:rsid w:val="00BA5EB0"/>
    <w:rsid w:val="00BC1BA1"/>
    <w:rsid w:val="00BC45E8"/>
    <w:rsid w:val="00BD0E8F"/>
    <w:rsid w:val="00BE23A4"/>
    <w:rsid w:val="00BE405A"/>
    <w:rsid w:val="00BE73EC"/>
    <w:rsid w:val="00BF5A0A"/>
    <w:rsid w:val="00C07021"/>
    <w:rsid w:val="00C35B19"/>
    <w:rsid w:val="00C4035B"/>
    <w:rsid w:val="00C46E2F"/>
    <w:rsid w:val="00C651F4"/>
    <w:rsid w:val="00C85E8A"/>
    <w:rsid w:val="00C9497F"/>
    <w:rsid w:val="00CA7510"/>
    <w:rsid w:val="00CD07C3"/>
    <w:rsid w:val="00CF7148"/>
    <w:rsid w:val="00D2240B"/>
    <w:rsid w:val="00D31703"/>
    <w:rsid w:val="00D53A6D"/>
    <w:rsid w:val="00D544B9"/>
    <w:rsid w:val="00D705A1"/>
    <w:rsid w:val="00DB0468"/>
    <w:rsid w:val="00DF2DAB"/>
    <w:rsid w:val="00DF3A27"/>
    <w:rsid w:val="00DF5E9B"/>
    <w:rsid w:val="00E06509"/>
    <w:rsid w:val="00E25C0E"/>
    <w:rsid w:val="00EB383F"/>
    <w:rsid w:val="00EB51C4"/>
    <w:rsid w:val="00EB6B7D"/>
    <w:rsid w:val="00EB7E5D"/>
    <w:rsid w:val="00EC183B"/>
    <w:rsid w:val="00EE0F23"/>
    <w:rsid w:val="00F063DE"/>
    <w:rsid w:val="00F119A5"/>
    <w:rsid w:val="00F26092"/>
    <w:rsid w:val="00F348E8"/>
    <w:rsid w:val="00F42503"/>
    <w:rsid w:val="00F80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сновной текст_"/>
    <w:link w:val="10"/>
    <w:rsid w:val="00EE0F23"/>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f9"/>
    <w:rsid w:val="00EE0F23"/>
    <w:pPr>
      <w:shd w:val="clear" w:color="auto" w:fill="FFFFFF"/>
      <w:spacing w:after="600" w:line="317" w:lineRule="exact"/>
    </w:pPr>
    <w:rPr>
      <w:rFonts w:ascii="Times New Roman" w:eastAsia="Times New Roman" w:hAnsi="Times New Roman" w:cs="Times New Roman"/>
      <w:sz w:val="27"/>
      <w:szCs w:val="27"/>
    </w:rPr>
  </w:style>
  <w:style w:type="paragraph" w:customStyle="1" w:styleId="21">
    <w:name w:val="Основной текст2"/>
    <w:basedOn w:val="a"/>
    <w:rsid w:val="00EE0F23"/>
    <w:pPr>
      <w:shd w:val="clear" w:color="auto" w:fill="FFFFFF"/>
      <w:spacing w:after="660" w:line="0" w:lineRule="atLeast"/>
      <w:ind w:hanging="34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B65C699E504B164972B59BF74699201478D8FD2B275DFCAF4311BB748EE93D047963951DEC69D11ACB9A80B93422244E9202A34A72jBy1G" TargetMode="External"/><Relationship Id="rId10" Type="http://schemas.openxmlformats.org/officeDocument/2006/relationships/footer" Target="footer1.xml"/><Relationship Id="rId19" Type="http://schemas.openxmlformats.org/officeDocument/2006/relationships/hyperlink" Target="consultantplus://offline/ref=2CCEAA2EAA3065DC8EF723109487C50FF14C59B9053E405E4E0FA045FCEA8DADE6139864660C5EC7S6s6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DA209-5A15-474D-A640-AF01C8AE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49</Pages>
  <Words>16669</Words>
  <Characters>95015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Novoenko</cp:lastModifiedBy>
  <cp:revision>3</cp:revision>
  <cp:lastPrinted>2022-02-28T13:54:00Z</cp:lastPrinted>
  <dcterms:created xsi:type="dcterms:W3CDTF">2022-03-02T10:38:00Z</dcterms:created>
  <dcterms:modified xsi:type="dcterms:W3CDTF">2022-03-02T14:03:00Z</dcterms:modified>
</cp:coreProperties>
</file>