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C9" w:rsidRPr="00794BC9" w:rsidRDefault="00794BC9" w:rsidP="00794BC9">
      <w:pPr>
        <w:spacing w:after="0" w:line="240" w:lineRule="auto"/>
        <w:jc w:val="right"/>
        <w:rPr>
          <w:rFonts w:ascii="Times New Roman" w:eastAsia="Times New Roman" w:hAnsi="Times New Roman" w:cs="Times New Roman"/>
          <w:b/>
          <w:caps/>
          <w:spacing w:val="60"/>
          <w:sz w:val="32"/>
          <w:szCs w:val="32"/>
          <w:lang w:eastAsia="ru-RU"/>
        </w:rPr>
      </w:pPr>
      <w:r w:rsidRPr="00794BC9">
        <w:rPr>
          <w:rFonts w:ascii="Times New Roman" w:eastAsia="Times New Roman" w:hAnsi="Times New Roman" w:cs="Times New Roman"/>
          <w:b/>
          <w:caps/>
          <w:spacing w:val="60"/>
          <w:sz w:val="28"/>
          <w:szCs w:val="28"/>
          <w:lang w:eastAsia="ru-RU"/>
        </w:rPr>
        <w:t>ПРОЕКТ</w:t>
      </w:r>
    </w:p>
    <w:p w:rsidR="00794BC9" w:rsidRPr="00794BC9" w:rsidRDefault="00794BC9" w:rsidP="00794BC9">
      <w:pPr>
        <w:spacing w:after="0" w:line="240" w:lineRule="auto"/>
        <w:jc w:val="center"/>
        <w:rPr>
          <w:rFonts w:ascii="Times New Roman" w:eastAsia="Times New Roman" w:hAnsi="Times New Roman" w:cs="Times New Roman"/>
          <w:b/>
          <w:caps/>
          <w:spacing w:val="60"/>
          <w:sz w:val="32"/>
          <w:szCs w:val="32"/>
          <w:lang w:eastAsia="ru-RU"/>
        </w:rPr>
      </w:pPr>
      <w:r w:rsidRPr="00794BC9">
        <w:rPr>
          <w:rFonts w:ascii="Times New Roman" w:eastAsia="Times New Roman" w:hAnsi="Times New Roman" w:cs="Times New Roman"/>
          <w:b/>
          <w:caps/>
          <w:spacing w:val="60"/>
          <w:sz w:val="32"/>
          <w:szCs w:val="32"/>
          <w:lang w:eastAsia="ru-RU"/>
        </w:rPr>
        <w:t xml:space="preserve">Администрация      </w:t>
      </w:r>
    </w:p>
    <w:p w:rsidR="00794BC9" w:rsidRPr="00794BC9" w:rsidRDefault="00794BC9" w:rsidP="00794BC9">
      <w:pPr>
        <w:spacing w:after="0" w:line="240" w:lineRule="auto"/>
        <w:jc w:val="center"/>
        <w:rPr>
          <w:rFonts w:ascii="Times New Roman" w:eastAsia="Times New Roman" w:hAnsi="Times New Roman" w:cs="Times New Roman"/>
          <w:b/>
          <w:caps/>
          <w:sz w:val="24"/>
          <w:szCs w:val="24"/>
          <w:lang w:eastAsia="ru-RU"/>
        </w:rPr>
      </w:pPr>
      <w:r w:rsidRPr="00794BC9">
        <w:rPr>
          <w:rFonts w:ascii="Times New Roman" w:eastAsia="Times New Roman" w:hAnsi="Times New Roman" w:cs="Times New Roman"/>
          <w:b/>
          <w:caps/>
          <w:sz w:val="24"/>
          <w:szCs w:val="24"/>
          <w:lang w:eastAsia="ru-RU"/>
        </w:rPr>
        <w:t>Лужского муниципального района</w:t>
      </w:r>
    </w:p>
    <w:p w:rsidR="00794BC9" w:rsidRPr="00794BC9" w:rsidRDefault="00794BC9" w:rsidP="00794BC9">
      <w:pPr>
        <w:spacing w:after="0" w:line="240" w:lineRule="auto"/>
        <w:rPr>
          <w:rFonts w:ascii="Arial Black" w:eastAsia="Arial Unicode MS" w:hAnsi="Arial Black" w:cs="Arial Unicode MS"/>
          <w:b/>
          <w:caps/>
          <w:color w:val="000000"/>
          <w:spacing w:val="40"/>
          <w:sz w:val="36"/>
          <w:szCs w:val="36"/>
          <w:lang w:val="ru" w:eastAsia="ru-RU"/>
        </w:rPr>
      </w:pPr>
    </w:p>
    <w:p w:rsidR="00794BC9" w:rsidRPr="00794BC9" w:rsidRDefault="00794BC9" w:rsidP="00794BC9">
      <w:pPr>
        <w:spacing w:after="0" w:line="240" w:lineRule="auto"/>
        <w:jc w:val="center"/>
        <w:rPr>
          <w:rFonts w:ascii="Arial Black" w:eastAsia="Arial Unicode MS" w:hAnsi="Arial Black" w:cs="Arial Unicode MS"/>
          <w:b/>
          <w:caps/>
          <w:color w:val="000000"/>
          <w:spacing w:val="40"/>
          <w:sz w:val="36"/>
          <w:szCs w:val="36"/>
          <w:lang w:eastAsia="ru-RU"/>
        </w:rPr>
      </w:pPr>
      <w:r w:rsidRPr="00794BC9">
        <w:rPr>
          <w:rFonts w:ascii="Arial Black" w:eastAsia="Arial Unicode MS" w:hAnsi="Arial Black" w:cs="Arial Unicode MS"/>
          <w:b/>
          <w:caps/>
          <w:color w:val="000000"/>
          <w:spacing w:val="40"/>
          <w:sz w:val="36"/>
          <w:szCs w:val="36"/>
          <w:lang w:val="ru" w:eastAsia="ru-RU"/>
        </w:rPr>
        <w:t>Постановление</w:t>
      </w:r>
      <w:r w:rsidRPr="00794BC9">
        <w:rPr>
          <w:rFonts w:ascii="Arial Black" w:eastAsia="Arial Unicode MS" w:hAnsi="Arial Black" w:cs="Arial Unicode MS"/>
          <w:b/>
          <w:caps/>
          <w:color w:val="000000"/>
          <w:spacing w:val="40"/>
          <w:sz w:val="36"/>
          <w:szCs w:val="36"/>
          <w:lang w:eastAsia="ru-RU"/>
        </w:rPr>
        <w:t xml:space="preserve"> </w:t>
      </w:r>
    </w:p>
    <w:p w:rsidR="00794BC9" w:rsidRPr="00794BC9" w:rsidRDefault="00794BC9" w:rsidP="00794BC9">
      <w:pPr>
        <w:spacing w:after="0" w:line="240" w:lineRule="auto"/>
        <w:jc w:val="both"/>
        <w:rPr>
          <w:rFonts w:ascii="Times New Roman" w:eastAsia="Arial Unicode MS" w:hAnsi="Times New Roman" w:cs="Times New Roman"/>
          <w:color w:val="000000"/>
          <w:sz w:val="28"/>
          <w:szCs w:val="28"/>
          <w:lang w:eastAsia="ru-RU"/>
        </w:rPr>
      </w:pPr>
    </w:p>
    <w:p w:rsidR="00794BC9" w:rsidRPr="00794BC9" w:rsidRDefault="008C5258" w:rsidP="00794BC9">
      <w:pPr>
        <w:spacing w:after="0" w:line="240" w:lineRule="auto"/>
        <w:ind w:left="709"/>
        <w:jc w:val="both"/>
        <w:rPr>
          <w:rFonts w:ascii="Times New Roman" w:eastAsia="Arial Unicode MS" w:hAnsi="Times New Roman" w:cs="Times New Roman"/>
          <w:color w:val="000000"/>
          <w:sz w:val="28"/>
          <w:szCs w:val="28"/>
          <w:lang w:eastAsia="ru-RU"/>
        </w:rPr>
      </w:pPr>
      <w:r w:rsidRPr="008C5258">
        <w:rPr>
          <w:rFonts w:ascii="Times New Roman" w:eastAsia="Arial Unicode MS" w:hAnsi="Times New Roman" w:cs="Times New Roman"/>
          <w:color w:val="000000"/>
          <w:sz w:val="28"/>
          <w:szCs w:val="28"/>
          <w:lang w:val="ru" w:eastAsia="ru-RU"/>
        </w:rPr>
        <w:t xml:space="preserve"> </w:t>
      </w:r>
      <w:r w:rsidR="00346E09">
        <w:rPr>
          <w:rFonts w:ascii="Times New Roman" w:eastAsia="Arial Unicode MS" w:hAnsi="Times New Roman" w:cs="Times New Roman"/>
          <w:color w:val="000000"/>
          <w:sz w:val="28"/>
          <w:szCs w:val="28"/>
          <w:lang w:val="ru" w:eastAsia="ru-RU"/>
        </w:rPr>
        <w:t xml:space="preserve">         От 22 февраля </w:t>
      </w:r>
      <w:r>
        <w:rPr>
          <w:rFonts w:ascii="Times New Roman" w:eastAsia="Arial Unicode MS" w:hAnsi="Times New Roman" w:cs="Times New Roman"/>
          <w:color w:val="000000"/>
          <w:sz w:val="28"/>
          <w:szCs w:val="28"/>
          <w:lang w:val="ru" w:eastAsia="ru-RU"/>
        </w:rPr>
        <w:t>2022</w:t>
      </w:r>
      <w:r w:rsidR="00346E09">
        <w:rPr>
          <w:rFonts w:ascii="Times New Roman" w:eastAsia="Arial Unicode MS" w:hAnsi="Times New Roman" w:cs="Times New Roman"/>
          <w:color w:val="000000"/>
          <w:sz w:val="28"/>
          <w:szCs w:val="28"/>
          <w:lang w:val="ru" w:eastAsia="ru-RU"/>
        </w:rPr>
        <w:t xml:space="preserve"> </w:t>
      </w:r>
      <w:bookmarkStart w:id="0" w:name="_GoBack"/>
      <w:bookmarkEnd w:id="0"/>
      <w:r>
        <w:rPr>
          <w:rFonts w:ascii="Times New Roman" w:eastAsia="Arial Unicode MS" w:hAnsi="Times New Roman" w:cs="Times New Roman"/>
          <w:color w:val="000000"/>
          <w:sz w:val="28"/>
          <w:szCs w:val="28"/>
          <w:lang w:val="ru" w:eastAsia="ru-RU"/>
        </w:rPr>
        <w:t>г.  №  462</w:t>
      </w:r>
    </w:p>
    <w:p w:rsidR="00794BC9" w:rsidRPr="00794BC9" w:rsidRDefault="00A35633" w:rsidP="00794BC9">
      <w:pPr>
        <w:spacing w:after="0" w:line="240" w:lineRule="auto"/>
        <w:ind w:left="709"/>
        <w:jc w:val="both"/>
        <w:rPr>
          <w:rFonts w:ascii="Times New Roman" w:eastAsia="Arial Unicode MS" w:hAnsi="Times New Roman" w:cs="Times New Roman"/>
          <w:color w:val="000000"/>
          <w:sz w:val="28"/>
          <w:szCs w:val="28"/>
          <w:lang w:eastAsia="ru-RU"/>
        </w:rPr>
      </w:pPr>
      <w:r w:rsidRPr="00794BC9">
        <w:rPr>
          <w:rFonts w:ascii="Century" w:eastAsia="Arial Unicode MS" w:hAnsi="Century" w:cs="Arial Unicode MS"/>
          <w:noProof/>
          <w:color w:val="000000"/>
          <w:sz w:val="24"/>
          <w:szCs w:val="24"/>
          <w:lang w:eastAsia="ru-RU"/>
        </w:rPr>
        <mc:AlternateContent>
          <mc:Choice Requires="wps">
            <w:drawing>
              <wp:anchor distT="0" distB="0" distL="114300" distR="114300" simplePos="0" relativeHeight="251659264" behindDoc="0" locked="0" layoutInCell="1" allowOverlap="1" wp14:anchorId="3F4F4BAE" wp14:editId="60172D52">
                <wp:simplePos x="0" y="0"/>
                <wp:positionH relativeFrom="column">
                  <wp:posOffset>-316086</wp:posOffset>
                </wp:positionH>
                <wp:positionV relativeFrom="paragraph">
                  <wp:posOffset>150855</wp:posOffset>
                </wp:positionV>
                <wp:extent cx="1061720" cy="628650"/>
                <wp:effectExtent l="7620" t="8255" r="698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8650"/>
                        </a:xfrm>
                        <a:prstGeom prst="rect">
                          <a:avLst/>
                        </a:prstGeom>
                        <a:solidFill>
                          <a:srgbClr val="FFFFFF"/>
                        </a:solidFill>
                        <a:ln w="9525">
                          <a:solidFill>
                            <a:srgbClr val="000000"/>
                          </a:solidFill>
                          <a:miter lim="800000"/>
                          <a:headEnd/>
                          <a:tailEnd/>
                        </a:ln>
                      </wps:spPr>
                      <wps:txbx>
                        <w:txbxContent>
                          <w:p w:rsidR="002B5387" w:rsidRPr="00FE78A3" w:rsidRDefault="002B5387" w:rsidP="00794BC9">
                            <w:pPr>
                              <w:rPr>
                                <w:rFonts w:ascii="Century" w:hAnsi="Centur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F4BAE" id="_x0000_t202" coordsize="21600,21600" o:spt="202" path="m,l,21600r21600,l21600,xe">
                <v:stroke joinstyle="miter"/>
                <v:path gradientshapeok="t" o:connecttype="rect"/>
              </v:shapetype>
              <v:shape id="Надпись 1" o:spid="_x0000_s1026" type="#_x0000_t202" style="position:absolute;left:0;text-align:left;margin-left:-24.9pt;margin-top:11.9pt;width:83.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">
                <v:textbox>
                  <w:txbxContent>
                    <w:p w:rsidR="002B5387" w:rsidRPr="00FE78A3" w:rsidRDefault="002B5387" w:rsidP="00794BC9">
                      <w:pPr>
                        <w:rPr>
                          <w:rFonts w:ascii="Century" w:hAnsi="Century"/>
                        </w:rPr>
                      </w:pPr>
                    </w:p>
                  </w:txbxContent>
                </v:textbox>
              </v:shape>
            </w:pict>
          </mc:Fallback>
        </mc:AlternateContent>
      </w:r>
      <w:r w:rsidR="00794BC9" w:rsidRPr="00794BC9">
        <w:rPr>
          <w:rFonts w:ascii="Century" w:eastAsia="Arial Unicode MS" w:hAnsi="Century" w:cs="Arial Unicode MS"/>
          <w:noProof/>
          <w:color w:val="000000"/>
          <w:sz w:val="24"/>
          <w:szCs w:val="24"/>
          <w:lang w:eastAsia="ru-RU"/>
        </w:rPr>
        <mc:AlternateContent>
          <mc:Choice Requires="wps">
            <w:drawing>
              <wp:anchor distT="0" distB="0" distL="114300" distR="114300" simplePos="0" relativeHeight="251660288" behindDoc="0" locked="0" layoutInCell="1" allowOverlap="1" wp14:anchorId="7E594072" wp14:editId="410A631B">
                <wp:simplePos x="0" y="0"/>
                <wp:positionH relativeFrom="column">
                  <wp:posOffset>806785</wp:posOffset>
                </wp:positionH>
                <wp:positionV relativeFrom="paragraph">
                  <wp:posOffset>143139</wp:posOffset>
                </wp:positionV>
                <wp:extent cx="3075054" cy="764647"/>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054" cy="764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387" w:rsidRPr="007E08B4" w:rsidRDefault="002B5387" w:rsidP="00794BC9">
                            <w:pPr>
                              <w:ind w:left="-142"/>
                              <w:contextualSpacing/>
                              <w:rPr>
                                <w:rFonts w:ascii="Times New Roman" w:hAnsi="Times New Roman" w:cs="Times New Roman"/>
                                <w:sz w:val="18"/>
                                <w:szCs w:val="18"/>
                              </w:rPr>
                            </w:pPr>
                            <w:r w:rsidRPr="001040C8">
                              <w:rPr>
                                <w:rFonts w:ascii="Times New Roman" w:hAnsi="Times New Roman" w:cs="Times New Roman"/>
                                <w:sz w:val="18"/>
                                <w:szCs w:val="18"/>
                              </w:rPr>
                              <w:t>Об утверждении проекта административного регламента по предоставлению муниципальной ус</w:t>
                            </w:r>
                            <w:r w:rsidRPr="00794BC9">
                              <w:rPr>
                                <w:rFonts w:ascii="Times New Roman" w:hAnsi="Times New Roman" w:cs="Times New Roman"/>
                                <w:sz w:val="18"/>
                                <w:szCs w:val="18"/>
                              </w:rPr>
                              <w:t xml:space="preserve">луги </w:t>
                            </w:r>
                            <w:r w:rsidRPr="00362FA7">
                              <w:rPr>
                                <w:rFonts w:ascii="Times New Roman" w:hAnsi="Times New Roman" w:cs="Times New Roman"/>
                                <w:sz w:val="18"/>
                                <w:szCs w:val="18"/>
                              </w:rPr>
                              <w:t>«Согласование создания места (площадки) накопления твёрдых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94072" id="Надпись 2" o:spid="_x0000_s1027" type="#_x0000_t202" style="position:absolute;left:0;text-align:left;margin-left:63.55pt;margin-top:11.25pt;width:242.15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" stroked="f">
                <v:textbox>
                  <w:txbxContent>
                    <w:p w:rsidR="002B5387" w:rsidRPr="007E08B4" w:rsidRDefault="002B5387" w:rsidP="00794BC9">
                      <w:pPr>
                        <w:ind w:left="-142"/>
                        <w:contextualSpacing/>
                        <w:rPr>
                          <w:rFonts w:ascii="Times New Roman" w:hAnsi="Times New Roman" w:cs="Times New Roman"/>
                          <w:sz w:val="18"/>
                          <w:szCs w:val="18"/>
                        </w:rPr>
                      </w:pPr>
                      <w:r w:rsidRPr="001040C8">
                        <w:rPr>
                          <w:rFonts w:ascii="Times New Roman" w:hAnsi="Times New Roman" w:cs="Times New Roman"/>
                          <w:sz w:val="18"/>
                          <w:szCs w:val="18"/>
                        </w:rPr>
                        <w:t>Об утверждении проекта административного регламента по предоставлению муниципальной ус</w:t>
                      </w:r>
                      <w:r w:rsidRPr="00794BC9">
                        <w:rPr>
                          <w:rFonts w:ascii="Times New Roman" w:hAnsi="Times New Roman" w:cs="Times New Roman"/>
                          <w:sz w:val="18"/>
                          <w:szCs w:val="18"/>
                        </w:rPr>
                        <w:t xml:space="preserve">луги </w:t>
                      </w:r>
                      <w:r w:rsidRPr="00362FA7">
                        <w:rPr>
                          <w:rFonts w:ascii="Times New Roman" w:hAnsi="Times New Roman" w:cs="Times New Roman"/>
                          <w:sz w:val="18"/>
                          <w:szCs w:val="18"/>
                        </w:rPr>
                        <w:t>«Согласование создания места (площадки) накопления твёрдых коммунальных отходов»</w:t>
                      </w:r>
                    </w:p>
                  </w:txbxContent>
                </v:textbox>
              </v:shape>
            </w:pict>
          </mc:Fallback>
        </mc:AlternateContent>
      </w:r>
    </w:p>
    <w:p w:rsidR="00794BC9" w:rsidRPr="00794BC9" w:rsidRDefault="00794BC9" w:rsidP="00794BC9">
      <w:pPr>
        <w:spacing w:after="0" w:line="240" w:lineRule="auto"/>
        <w:ind w:left="709"/>
        <w:jc w:val="both"/>
        <w:rPr>
          <w:rFonts w:ascii="Times New Roman" w:eastAsia="Arial Unicode MS" w:hAnsi="Times New Roman" w:cs="Times New Roman"/>
          <w:color w:val="000000"/>
          <w:sz w:val="28"/>
          <w:szCs w:val="28"/>
          <w:lang w:eastAsia="ru-RU"/>
        </w:rPr>
      </w:pPr>
    </w:p>
    <w:p w:rsidR="00794BC9" w:rsidRPr="00794BC9" w:rsidRDefault="00794BC9" w:rsidP="00794BC9">
      <w:pPr>
        <w:spacing w:after="0" w:line="240" w:lineRule="auto"/>
        <w:contextualSpacing/>
        <w:rPr>
          <w:rFonts w:ascii="Times New Roman" w:eastAsia="Arial Unicode MS" w:hAnsi="Times New Roman" w:cs="Arial Unicode MS"/>
          <w:color w:val="000000"/>
          <w:sz w:val="24"/>
          <w:szCs w:val="24"/>
          <w:lang w:val="ru" w:eastAsia="ru-RU"/>
        </w:rPr>
      </w:pPr>
    </w:p>
    <w:p w:rsidR="00794BC9" w:rsidRPr="00794BC9" w:rsidRDefault="00794BC9" w:rsidP="00794BC9">
      <w:pPr>
        <w:spacing w:after="0" w:line="240" w:lineRule="auto"/>
        <w:ind w:left="20" w:right="5400"/>
        <w:contextualSpacing/>
        <w:rPr>
          <w:rFonts w:ascii="Times New Roman" w:eastAsia="Times New Roman" w:hAnsi="Times New Roman" w:cs="Times New Roman"/>
          <w:sz w:val="27"/>
          <w:szCs w:val="27"/>
          <w:lang w:eastAsia="ru-RU"/>
        </w:rPr>
      </w:pPr>
    </w:p>
    <w:p w:rsidR="00794BC9" w:rsidRPr="00835633" w:rsidRDefault="00794BC9" w:rsidP="00835633">
      <w:pPr>
        <w:spacing w:after="0" w:line="240" w:lineRule="auto"/>
        <w:ind w:left="20" w:right="40" w:firstLine="200"/>
        <w:contextualSpacing/>
        <w:jc w:val="both"/>
        <w:rPr>
          <w:rFonts w:ascii="Times New Roman" w:eastAsia="Times New Roman" w:hAnsi="Times New Roman" w:cs="Times New Roman"/>
          <w:sz w:val="27"/>
          <w:szCs w:val="27"/>
          <w:lang w:eastAsia="ru-RU"/>
        </w:rPr>
      </w:pPr>
      <w:r w:rsidRPr="00794BC9">
        <w:rPr>
          <w:rFonts w:ascii="Times New Roman" w:eastAsia="Times New Roman" w:hAnsi="Times New Roman" w:cs="Times New Roman"/>
          <w:sz w:val="27"/>
          <w:szCs w:val="27"/>
          <w:lang w:eastAsia="ru-RU"/>
        </w:rPr>
        <w:tab/>
      </w:r>
    </w:p>
    <w:p w:rsidR="00794BC9" w:rsidRPr="00794BC9" w:rsidRDefault="00794BC9" w:rsidP="00794BC9">
      <w:pPr>
        <w:spacing w:after="0" w:line="240" w:lineRule="auto"/>
        <w:ind w:right="-2" w:firstLine="709"/>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Pr="00794BC9">
        <w:rPr>
          <w:rFonts w:ascii="Times New Roman" w:eastAsia="Times New Roman" w:hAnsi="Times New Roman" w:cs="Times New Roman"/>
          <w:color w:val="000000"/>
          <w:sz w:val="28"/>
          <w:szCs w:val="28"/>
          <w:lang w:val="ru" w:eastAsia="ru-RU"/>
        </w:rPr>
        <w:t xml:space="preserve"> </w:t>
      </w:r>
      <w:r w:rsidRPr="00794BC9">
        <w:rPr>
          <w:rFonts w:ascii="Times New Roman" w:eastAsia="Times New Roman" w:hAnsi="Times New Roman" w:cs="Times New Roman"/>
          <w:sz w:val="28"/>
          <w:szCs w:val="28"/>
          <w:lang w:eastAsia="ru-RU"/>
        </w:rPr>
        <w:t xml:space="preserve">с </w:t>
      </w:r>
      <w:r w:rsidRPr="002110FE">
        <w:rPr>
          <w:rFonts w:ascii="Times New Roman" w:eastAsia="Times New Roman" w:hAnsi="Times New Roman" w:cs="Times New Roman"/>
          <w:sz w:val="28"/>
          <w:szCs w:val="28"/>
          <w:lang w:eastAsia="ru-RU"/>
        </w:rPr>
        <w:t xml:space="preserve">протоколом от </w:t>
      </w:r>
      <w:r w:rsidR="00362FA7">
        <w:rPr>
          <w:rFonts w:ascii="Times New Roman" w:eastAsia="Times New Roman" w:hAnsi="Times New Roman" w:cs="Times New Roman"/>
          <w:sz w:val="28"/>
          <w:szCs w:val="28"/>
          <w:lang w:eastAsia="ru-RU"/>
        </w:rPr>
        <w:t>16</w:t>
      </w:r>
      <w:r w:rsidR="00A35633" w:rsidRPr="002110FE">
        <w:rPr>
          <w:rFonts w:ascii="Times New Roman" w:eastAsia="Times New Roman" w:hAnsi="Times New Roman" w:cs="Times New Roman"/>
          <w:sz w:val="28"/>
          <w:szCs w:val="28"/>
          <w:lang w:eastAsia="ru-RU"/>
        </w:rPr>
        <w:t xml:space="preserve"> </w:t>
      </w:r>
      <w:r w:rsidR="00362FA7">
        <w:rPr>
          <w:rFonts w:ascii="Times New Roman" w:eastAsia="Times New Roman" w:hAnsi="Times New Roman" w:cs="Times New Roman"/>
          <w:sz w:val="28"/>
          <w:szCs w:val="28"/>
          <w:lang w:eastAsia="ru-RU"/>
        </w:rPr>
        <w:t>февраля 2022</w:t>
      </w:r>
      <w:r w:rsidR="002110FE" w:rsidRPr="002110FE">
        <w:rPr>
          <w:rFonts w:ascii="Times New Roman" w:eastAsia="Times New Roman" w:hAnsi="Times New Roman" w:cs="Times New Roman"/>
          <w:sz w:val="28"/>
          <w:szCs w:val="28"/>
          <w:lang w:eastAsia="ru-RU"/>
        </w:rPr>
        <w:t xml:space="preserve"> года </w:t>
      </w:r>
      <w:r w:rsidRPr="002110FE">
        <w:rPr>
          <w:rFonts w:ascii="Times New Roman" w:eastAsia="Times New Roman" w:hAnsi="Times New Roman" w:cs="Times New Roman"/>
          <w:sz w:val="28"/>
          <w:szCs w:val="28"/>
          <w:lang w:eastAsia="ru-RU"/>
        </w:rPr>
        <w:t>комиссии</w:t>
      </w:r>
      <w:r w:rsidRPr="00794BC9">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 администрация Лужского муниципального района  п о с т а н о в л я е т:</w:t>
      </w:r>
    </w:p>
    <w:p w:rsidR="00794BC9" w:rsidRPr="00DA5D68" w:rsidRDefault="00794BC9" w:rsidP="00362FA7">
      <w:pPr>
        <w:numPr>
          <w:ilvl w:val="2"/>
          <w:numId w:val="1"/>
        </w:numPr>
        <w:shd w:val="clear" w:color="auto" w:fill="FFFFFF"/>
        <w:tabs>
          <w:tab w:val="left" w:pos="1134"/>
        </w:tabs>
        <w:spacing w:after="660" w:line="0" w:lineRule="atLeast"/>
        <w:ind w:firstLine="851"/>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val="ru" w:eastAsia="ru-RU"/>
        </w:rPr>
        <w:t>Утвердить проект административного регламента по предоставлению</w:t>
      </w:r>
      <w:r w:rsidRPr="00794BC9">
        <w:rPr>
          <w:rFonts w:ascii="Times New Roman" w:eastAsia="Times New Roman" w:hAnsi="Times New Roman" w:cs="Times New Roman"/>
          <w:sz w:val="28"/>
          <w:szCs w:val="28"/>
          <w:lang w:eastAsia="ru-RU"/>
        </w:rPr>
        <w:t xml:space="preserve"> отделом </w:t>
      </w:r>
      <w:r w:rsidR="00DA5D68">
        <w:rPr>
          <w:rFonts w:ascii="Times New Roman" w:eastAsia="Times New Roman" w:hAnsi="Times New Roman" w:cs="Times New Roman"/>
          <w:sz w:val="28"/>
          <w:szCs w:val="28"/>
          <w:lang w:eastAsia="ru-RU"/>
        </w:rPr>
        <w:t>транспорта, связи и жилищно-коммунального хозяйства</w:t>
      </w:r>
      <w:r w:rsidRPr="00794BC9">
        <w:rPr>
          <w:rFonts w:ascii="Times New Roman" w:eastAsia="Times New Roman" w:hAnsi="Times New Roman" w:cs="Times New Roman"/>
          <w:sz w:val="28"/>
          <w:szCs w:val="28"/>
          <w:lang w:eastAsia="ru-RU"/>
        </w:rPr>
        <w:t xml:space="preserve"> администрации Лужского муниципального района Ленинградской области</w:t>
      </w:r>
      <w:r w:rsidRPr="00794BC9">
        <w:rPr>
          <w:rFonts w:ascii="Times New Roman" w:eastAsia="Times New Roman" w:hAnsi="Times New Roman" w:cs="Times New Roman"/>
          <w:sz w:val="28"/>
          <w:szCs w:val="28"/>
          <w:lang w:val="ru" w:eastAsia="ru-RU"/>
        </w:rPr>
        <w:t xml:space="preserve"> муниципальной услуги </w:t>
      </w:r>
      <w:r w:rsidR="00362FA7" w:rsidRPr="00362FA7">
        <w:rPr>
          <w:rFonts w:ascii="Times New Roman" w:eastAsia="Times New Roman" w:hAnsi="Times New Roman" w:cs="Times New Roman"/>
          <w:sz w:val="28"/>
          <w:szCs w:val="28"/>
          <w:lang w:val="ru" w:eastAsia="ru-RU"/>
        </w:rPr>
        <w:t xml:space="preserve">«Согласование создания места (площадки) накопления твёрдых коммунальных отходов» </w:t>
      </w:r>
      <w:r w:rsidR="007A0F2F">
        <w:rPr>
          <w:rFonts w:ascii="Times New Roman" w:eastAsia="Times New Roman" w:hAnsi="Times New Roman" w:cs="Times New Roman"/>
          <w:sz w:val="28"/>
          <w:szCs w:val="28"/>
          <w:lang w:eastAsia="ru-RU"/>
        </w:rPr>
        <w:t>(п</w:t>
      </w:r>
      <w:r w:rsidR="00A35633">
        <w:rPr>
          <w:rFonts w:ascii="Times New Roman" w:eastAsia="Times New Roman" w:hAnsi="Times New Roman" w:cs="Times New Roman"/>
          <w:sz w:val="28"/>
          <w:szCs w:val="28"/>
          <w:lang w:eastAsia="ru-RU"/>
        </w:rPr>
        <w:t>риложение).</w:t>
      </w:r>
    </w:p>
    <w:p w:rsidR="00794BC9" w:rsidRPr="00794BC9" w:rsidRDefault="00794BC9" w:rsidP="00794BC9">
      <w:pPr>
        <w:numPr>
          <w:ilvl w:val="0"/>
          <w:numId w:val="1"/>
        </w:numPr>
        <w:shd w:val="clear" w:color="auto" w:fill="FFFFFF"/>
        <w:tabs>
          <w:tab w:val="left" w:pos="1134"/>
          <w:tab w:val="left" w:pos="1276"/>
        </w:tabs>
        <w:spacing w:after="0" w:line="240" w:lineRule="auto"/>
        <w:ind w:left="20" w:firstLine="709"/>
        <w:contextualSpacing/>
        <w:jc w:val="both"/>
        <w:rPr>
          <w:rFonts w:ascii="Times New Roman" w:eastAsia="Times New Roman" w:hAnsi="Times New Roman" w:cs="Times New Roman"/>
          <w:sz w:val="28"/>
          <w:szCs w:val="28"/>
          <w:lang w:val="ru" w:eastAsia="ru-RU"/>
        </w:rPr>
      </w:pPr>
      <w:r w:rsidRPr="00794BC9">
        <w:rPr>
          <w:rFonts w:ascii="Times New Roman" w:eastAsia="Times New Roman" w:hAnsi="Times New Roman" w:cs="Times New Roman"/>
          <w:sz w:val="28"/>
          <w:szCs w:val="28"/>
          <w:lang w:val="ru" w:eastAsia="ru-RU"/>
        </w:rPr>
        <w:t>Разработчику проект</w:t>
      </w:r>
      <w:r w:rsidRPr="00794BC9">
        <w:rPr>
          <w:rFonts w:ascii="Times New Roman" w:eastAsia="Times New Roman" w:hAnsi="Times New Roman" w:cs="Times New Roman"/>
          <w:sz w:val="28"/>
          <w:szCs w:val="28"/>
          <w:lang w:eastAsia="ru-RU"/>
        </w:rPr>
        <w:t>а</w:t>
      </w:r>
      <w:r w:rsidRPr="00794BC9">
        <w:rPr>
          <w:rFonts w:ascii="Times New Roman" w:eastAsia="Times New Roman" w:hAnsi="Times New Roman" w:cs="Times New Roman"/>
          <w:sz w:val="28"/>
          <w:szCs w:val="28"/>
          <w:lang w:val="ru" w:eastAsia="ru-RU"/>
        </w:rPr>
        <w:t xml:space="preserve"> административного регламента</w:t>
      </w:r>
      <w:r w:rsidRPr="00794BC9">
        <w:rPr>
          <w:rFonts w:ascii="Times New Roman" w:eastAsia="Times New Roman" w:hAnsi="Times New Roman" w:cs="Times New Roman"/>
          <w:sz w:val="28"/>
          <w:szCs w:val="28"/>
          <w:lang w:eastAsia="ru-RU"/>
        </w:rPr>
        <w:t xml:space="preserve">: </w:t>
      </w:r>
    </w:p>
    <w:p w:rsidR="00794BC9" w:rsidRPr="00835633" w:rsidRDefault="00794BC9" w:rsidP="00794BC9">
      <w:pPr>
        <w:shd w:val="clear" w:color="auto" w:fill="FFFFFF"/>
        <w:tabs>
          <w:tab w:val="left" w:pos="1134"/>
          <w:tab w:val="left" w:pos="1276"/>
        </w:tabs>
        <w:spacing w:after="0" w:line="240" w:lineRule="auto"/>
        <w:ind w:left="729"/>
        <w:contextualSpacing/>
        <w:jc w:val="both"/>
        <w:rPr>
          <w:rFonts w:ascii="Times New Roman" w:eastAsia="Times New Roman" w:hAnsi="Times New Roman" w:cs="Times New Roman"/>
          <w:sz w:val="28"/>
          <w:szCs w:val="28"/>
          <w:lang w:val="ru" w:eastAsia="ru-RU"/>
        </w:rPr>
      </w:pPr>
      <w:r w:rsidRPr="00794BC9">
        <w:rPr>
          <w:rFonts w:ascii="Times New Roman" w:eastAsia="Times New Roman" w:hAnsi="Times New Roman" w:cs="Times New Roman"/>
          <w:sz w:val="28"/>
          <w:szCs w:val="28"/>
          <w:lang w:eastAsia="ru-RU"/>
        </w:rPr>
        <w:t xml:space="preserve">2.1.в </w:t>
      </w:r>
      <w:r w:rsidRPr="00835633">
        <w:rPr>
          <w:rFonts w:ascii="Times New Roman" w:eastAsia="Times New Roman" w:hAnsi="Times New Roman" w:cs="Times New Roman"/>
          <w:sz w:val="28"/>
          <w:szCs w:val="28"/>
          <w:lang w:eastAsia="ru-RU"/>
        </w:rPr>
        <w:t>течение пяти рабочих дней со дня подписания постановления:</w:t>
      </w:r>
    </w:p>
    <w:p w:rsidR="00794BC9" w:rsidRPr="00794BC9" w:rsidRDefault="00794BC9" w:rsidP="00794BC9">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35633">
        <w:rPr>
          <w:rFonts w:ascii="Times New Roman" w:eastAsia="Times New Roman" w:hAnsi="Times New Roman" w:cs="Times New Roman"/>
          <w:sz w:val="28"/>
          <w:szCs w:val="28"/>
          <w:lang w:val="ru" w:eastAsia="ru-RU"/>
        </w:rPr>
        <w:t>2.1.</w:t>
      </w:r>
      <w:r w:rsidRPr="00835633">
        <w:rPr>
          <w:rFonts w:ascii="Times New Roman" w:eastAsia="Times New Roman" w:hAnsi="Times New Roman" w:cs="Times New Roman"/>
          <w:sz w:val="28"/>
          <w:szCs w:val="28"/>
          <w:lang w:eastAsia="ru-RU"/>
        </w:rPr>
        <w:t xml:space="preserve">1. </w:t>
      </w:r>
      <w:r w:rsidRPr="00835633">
        <w:rPr>
          <w:rFonts w:ascii="Times New Roman" w:eastAsia="Times New Roman" w:hAnsi="Times New Roman" w:cs="Times New Roman"/>
          <w:sz w:val="28"/>
          <w:szCs w:val="28"/>
          <w:lang w:val="ru" w:eastAsia="ru-RU"/>
        </w:rPr>
        <w:t xml:space="preserve">Направить </w:t>
      </w:r>
      <w:r w:rsidRPr="00835633">
        <w:rPr>
          <w:rFonts w:ascii="Times New Roman" w:eastAsia="Times New Roman" w:hAnsi="Times New Roman" w:cs="Times New Roman"/>
          <w:sz w:val="28"/>
          <w:szCs w:val="28"/>
          <w:lang w:eastAsia="ru-RU"/>
        </w:rPr>
        <w:t xml:space="preserve">проект </w:t>
      </w:r>
      <w:r w:rsidRPr="00835633">
        <w:rPr>
          <w:rFonts w:ascii="Times New Roman" w:eastAsia="Times New Roman" w:hAnsi="Times New Roman" w:cs="Times New Roman"/>
          <w:sz w:val="28"/>
          <w:szCs w:val="28"/>
          <w:lang w:val="ru" w:eastAsia="ru-RU"/>
        </w:rPr>
        <w:t>административн</w:t>
      </w:r>
      <w:r w:rsidRPr="00835633">
        <w:rPr>
          <w:rFonts w:ascii="Times New Roman" w:eastAsia="Times New Roman" w:hAnsi="Times New Roman" w:cs="Times New Roman"/>
          <w:sz w:val="28"/>
          <w:szCs w:val="28"/>
          <w:lang w:eastAsia="ru-RU"/>
        </w:rPr>
        <w:t>ого</w:t>
      </w:r>
      <w:r w:rsidRPr="00835633">
        <w:rPr>
          <w:rFonts w:ascii="Times New Roman" w:eastAsia="Times New Roman" w:hAnsi="Times New Roman" w:cs="Times New Roman"/>
          <w:sz w:val="28"/>
          <w:szCs w:val="28"/>
          <w:lang w:val="ru" w:eastAsia="ru-RU"/>
        </w:rPr>
        <w:t xml:space="preserve"> регламент</w:t>
      </w:r>
      <w:r w:rsidRPr="00835633">
        <w:rPr>
          <w:rFonts w:ascii="Times New Roman" w:eastAsia="Times New Roman" w:hAnsi="Times New Roman" w:cs="Times New Roman"/>
          <w:sz w:val="28"/>
          <w:szCs w:val="28"/>
          <w:lang w:eastAsia="ru-RU"/>
        </w:rPr>
        <w:t>а</w:t>
      </w:r>
      <w:r w:rsidRPr="00835633">
        <w:rPr>
          <w:rFonts w:ascii="Times New Roman" w:eastAsia="Times New Roman" w:hAnsi="Times New Roman" w:cs="Times New Roman"/>
          <w:sz w:val="28"/>
          <w:szCs w:val="28"/>
          <w:lang w:val="ru" w:eastAsia="ru-RU"/>
        </w:rPr>
        <w:t xml:space="preserve"> (п.1) для проведения независимой экспертизы в уполномоченный орган.</w:t>
      </w:r>
      <w:r w:rsidR="00A35633" w:rsidRPr="00835633">
        <w:rPr>
          <w:rFonts w:ascii="Times New Roman" w:eastAsia="Times New Roman" w:hAnsi="Times New Roman" w:cs="Times New Roman"/>
          <w:sz w:val="28"/>
          <w:szCs w:val="28"/>
          <w:lang w:val="ru" w:eastAsia="ru-RU"/>
        </w:rPr>
        <w:t xml:space="preserve"> Срок проведения независимой экспертизы проекта административного регламента составляет 15 дней.</w:t>
      </w:r>
    </w:p>
    <w:p w:rsidR="00794BC9" w:rsidRPr="00794BC9" w:rsidRDefault="00794BC9" w:rsidP="00794BC9">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 xml:space="preserve">2.1.2. Направить проект административного регламента (п.1)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8" w:history="1">
        <w:r w:rsidRPr="00794BC9">
          <w:rPr>
            <w:rFonts w:ascii="Times New Roman" w:eastAsia="Times New Roman" w:hAnsi="Times New Roman" w:cs="Times New Roman"/>
            <w:color w:val="0066CC"/>
            <w:sz w:val="28"/>
            <w:szCs w:val="28"/>
            <w:u w:val="single"/>
            <w:lang w:val="en-US" w:eastAsia="ru-RU"/>
          </w:rPr>
          <w:t>www</w:t>
        </w:r>
        <w:r w:rsidRPr="00794BC9">
          <w:rPr>
            <w:rFonts w:ascii="Times New Roman" w:eastAsia="Times New Roman" w:hAnsi="Times New Roman" w:cs="Times New Roman"/>
            <w:color w:val="0066CC"/>
            <w:sz w:val="28"/>
            <w:szCs w:val="28"/>
            <w:u w:val="single"/>
            <w:lang w:eastAsia="ru-RU"/>
          </w:rPr>
          <w:t>.</w:t>
        </w:r>
        <w:r w:rsidRPr="00794BC9">
          <w:rPr>
            <w:rFonts w:ascii="Times New Roman" w:eastAsia="Times New Roman" w:hAnsi="Times New Roman" w:cs="Times New Roman"/>
            <w:color w:val="0066CC"/>
            <w:sz w:val="28"/>
            <w:szCs w:val="28"/>
            <w:u w:val="single"/>
            <w:lang w:val="en-US" w:eastAsia="ru-RU"/>
          </w:rPr>
          <w:t>luga</w:t>
        </w:r>
        <w:r w:rsidRPr="00794BC9">
          <w:rPr>
            <w:rFonts w:ascii="Times New Roman" w:eastAsia="Times New Roman" w:hAnsi="Times New Roman" w:cs="Times New Roman"/>
            <w:color w:val="0066CC"/>
            <w:sz w:val="28"/>
            <w:szCs w:val="28"/>
            <w:u w:val="single"/>
            <w:lang w:eastAsia="ru-RU"/>
          </w:rPr>
          <w:t>.</w:t>
        </w:r>
        <w:r w:rsidRPr="00794BC9">
          <w:rPr>
            <w:rFonts w:ascii="Times New Roman" w:eastAsia="Times New Roman" w:hAnsi="Times New Roman" w:cs="Times New Roman"/>
            <w:color w:val="0066CC"/>
            <w:sz w:val="28"/>
            <w:szCs w:val="28"/>
            <w:u w:val="single"/>
            <w:lang w:val="en-US" w:eastAsia="ru-RU"/>
          </w:rPr>
          <w:t>ru</w:t>
        </w:r>
      </w:hyperlink>
      <w:r w:rsidRPr="00794BC9">
        <w:rPr>
          <w:rFonts w:ascii="Times New Roman" w:eastAsia="Times New Roman" w:hAnsi="Times New Roman" w:cs="Times New Roman"/>
          <w:sz w:val="28"/>
          <w:szCs w:val="28"/>
          <w:lang w:eastAsia="ru-RU"/>
        </w:rPr>
        <w:t>.</w:t>
      </w:r>
    </w:p>
    <w:p w:rsidR="00794BC9" w:rsidRPr="00794BC9" w:rsidRDefault="00794BC9" w:rsidP="00794BC9">
      <w:pPr>
        <w:tabs>
          <w:tab w:val="left" w:pos="1267"/>
        </w:tabs>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p>
    <w:p w:rsidR="00794BC9" w:rsidRPr="00794BC9" w:rsidRDefault="00794BC9" w:rsidP="00794BC9">
      <w:pPr>
        <w:numPr>
          <w:ilvl w:val="0"/>
          <w:numId w:val="2"/>
        </w:num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794BC9" w:rsidRPr="00794BC9" w:rsidRDefault="00794BC9" w:rsidP="00794BC9">
      <w:pPr>
        <w:tabs>
          <w:tab w:val="left" w:pos="83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94BC9" w:rsidRPr="00794BC9" w:rsidRDefault="00794BC9" w:rsidP="00DA5D68">
      <w:pPr>
        <w:numPr>
          <w:ilvl w:val="0"/>
          <w:numId w:val="2"/>
        </w:num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lastRenderedPageBreak/>
        <w:t xml:space="preserve">Контроль за исполнением постановления возложить на заместителя главы администрации </w:t>
      </w:r>
      <w:r w:rsidR="00DA5D68" w:rsidRPr="00DA5D68">
        <w:rPr>
          <w:rFonts w:ascii="Times New Roman" w:eastAsia="Times New Roman" w:hAnsi="Times New Roman" w:cs="Times New Roman"/>
          <w:sz w:val="28"/>
          <w:szCs w:val="28"/>
          <w:lang w:eastAsia="ru-RU"/>
        </w:rPr>
        <w:t>по вопросам коммунального комплекса, энергетики, связи, транспорта</w:t>
      </w:r>
      <w:r w:rsidR="00DA5D68">
        <w:rPr>
          <w:rFonts w:ascii="Times New Roman" w:eastAsia="Times New Roman" w:hAnsi="Times New Roman" w:cs="Times New Roman"/>
          <w:sz w:val="28"/>
          <w:szCs w:val="28"/>
          <w:lang w:eastAsia="ru-RU"/>
        </w:rPr>
        <w:t>.</w:t>
      </w:r>
    </w:p>
    <w:p w:rsidR="00794BC9" w:rsidRPr="00794BC9" w:rsidRDefault="00794BC9" w:rsidP="00794BC9">
      <w:pPr>
        <w:tabs>
          <w:tab w:val="left" w:pos="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 xml:space="preserve">5. Настоящее постановление вступает в силу со дня подписания. </w:t>
      </w:r>
    </w:p>
    <w:p w:rsidR="00794BC9" w:rsidRPr="00794BC9" w:rsidRDefault="00794BC9" w:rsidP="00794BC9">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AC73F0" w:rsidRDefault="00AC73F0" w:rsidP="00794BC9">
      <w:pPr>
        <w:tabs>
          <w:tab w:val="left" w:pos="1134"/>
        </w:tabs>
        <w:spacing w:after="0" w:line="240" w:lineRule="auto"/>
        <w:ind w:right="260"/>
        <w:contextualSpacing/>
        <w:jc w:val="both"/>
        <w:rPr>
          <w:rFonts w:ascii="Times New Roman" w:eastAsia="Times New Roman" w:hAnsi="Times New Roman" w:cs="Times New Roman"/>
          <w:sz w:val="28"/>
          <w:szCs w:val="28"/>
          <w:lang w:eastAsia="ru-RU"/>
        </w:rPr>
      </w:pPr>
    </w:p>
    <w:p w:rsidR="00794BC9" w:rsidRPr="00794BC9" w:rsidRDefault="00DA5D68" w:rsidP="00794BC9">
      <w:pPr>
        <w:tabs>
          <w:tab w:val="left" w:pos="1134"/>
        </w:tabs>
        <w:spacing w:after="0" w:line="240" w:lineRule="auto"/>
        <w:ind w:right="2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94BC9" w:rsidRPr="00794BC9">
        <w:rPr>
          <w:rFonts w:ascii="Times New Roman" w:eastAsia="Times New Roman" w:hAnsi="Times New Roman" w:cs="Times New Roman"/>
          <w:sz w:val="28"/>
          <w:szCs w:val="28"/>
          <w:lang w:eastAsia="ru-RU"/>
        </w:rPr>
        <w:t xml:space="preserve"> администрации</w:t>
      </w:r>
    </w:p>
    <w:p w:rsidR="00794BC9" w:rsidRPr="00794BC9" w:rsidRDefault="00794BC9" w:rsidP="00794BC9">
      <w:pPr>
        <w:tabs>
          <w:tab w:val="left" w:pos="1134"/>
        </w:tabs>
        <w:spacing w:after="0" w:line="240" w:lineRule="auto"/>
        <w:ind w:right="-2"/>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Лужского муниципального района</w:t>
      </w:r>
      <w:r w:rsidRPr="00794BC9">
        <w:rPr>
          <w:rFonts w:ascii="Times New Roman" w:eastAsia="Times New Roman" w:hAnsi="Times New Roman" w:cs="Times New Roman"/>
          <w:sz w:val="28"/>
          <w:szCs w:val="28"/>
          <w:lang w:eastAsia="ru-RU"/>
        </w:rPr>
        <w:tab/>
      </w:r>
      <w:r w:rsidRPr="00794BC9">
        <w:rPr>
          <w:rFonts w:ascii="Times New Roman" w:eastAsia="Times New Roman" w:hAnsi="Times New Roman" w:cs="Times New Roman"/>
          <w:sz w:val="28"/>
          <w:szCs w:val="28"/>
          <w:lang w:eastAsia="ru-RU"/>
        </w:rPr>
        <w:tab/>
      </w:r>
      <w:r w:rsidRPr="00794BC9">
        <w:rPr>
          <w:rFonts w:ascii="Times New Roman" w:eastAsia="Times New Roman" w:hAnsi="Times New Roman" w:cs="Times New Roman"/>
          <w:sz w:val="28"/>
          <w:szCs w:val="28"/>
          <w:lang w:eastAsia="ru-RU"/>
        </w:rPr>
        <w:tab/>
      </w:r>
      <w:r w:rsidRPr="00794BC9">
        <w:rPr>
          <w:rFonts w:ascii="Times New Roman" w:eastAsia="Times New Roman" w:hAnsi="Times New Roman" w:cs="Times New Roman"/>
          <w:sz w:val="28"/>
          <w:szCs w:val="28"/>
          <w:lang w:eastAsia="ru-RU"/>
        </w:rPr>
        <w:tab/>
        <w:t xml:space="preserve">                  Ю.В. Намлиев</w:t>
      </w:r>
    </w:p>
    <w:p w:rsidR="00794BC9" w:rsidRPr="00794BC9" w:rsidRDefault="00794BC9" w:rsidP="00794BC9">
      <w:pPr>
        <w:spacing w:after="0" w:line="240" w:lineRule="auto"/>
        <w:ind w:right="-2"/>
        <w:contextualSpacing/>
        <w:jc w:val="both"/>
        <w:rPr>
          <w:rFonts w:ascii="Times New Roman" w:eastAsia="Times New Roman" w:hAnsi="Times New Roman" w:cs="Times New Roman"/>
          <w:sz w:val="28"/>
          <w:szCs w:val="28"/>
          <w:lang w:eastAsia="ru-RU"/>
        </w:rPr>
      </w:pPr>
    </w:p>
    <w:p w:rsidR="00794BC9" w:rsidRPr="00794BC9" w:rsidRDefault="00794BC9" w:rsidP="00794BC9">
      <w:pPr>
        <w:spacing w:after="0" w:line="240" w:lineRule="auto"/>
        <w:ind w:left="5245" w:right="-427" w:hanging="425"/>
        <w:contextualSpacing/>
        <w:jc w:val="center"/>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835633" w:rsidRDefault="00835633"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835633" w:rsidRDefault="00835633"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362FA7" w:rsidRDefault="00362FA7"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835633" w:rsidRPr="00794BC9" w:rsidRDefault="00835633"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794BC9"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794BC9" w:rsidRPr="00794BC9" w:rsidRDefault="00DA5D68" w:rsidP="00794BC9">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Разослано: ОТСиЖКХ</w:t>
      </w:r>
      <w:r w:rsidR="00794BC9" w:rsidRPr="00794BC9">
        <w:rPr>
          <w:rFonts w:ascii="Times New Roman" w:eastAsia="Times New Roman" w:hAnsi="Times New Roman" w:cs="Times New Roman"/>
          <w:sz w:val="28"/>
          <w:szCs w:val="28"/>
          <w:lang w:eastAsia="ru-RU"/>
        </w:rPr>
        <w:t>, КЭРиИД, прокуратура.</w:t>
      </w:r>
    </w:p>
    <w:p w:rsidR="00794BC9" w:rsidRPr="00794BC9" w:rsidRDefault="00794BC9" w:rsidP="00794BC9">
      <w:pPr>
        <w:spacing w:after="0" w:line="240" w:lineRule="auto"/>
        <w:ind w:left="5245" w:right="-427" w:hanging="425"/>
        <w:contextualSpacing/>
        <w:jc w:val="center"/>
        <w:rPr>
          <w:rFonts w:ascii="Times New Roman" w:eastAsia="Times New Roman" w:hAnsi="Times New Roman" w:cs="Times New Roman"/>
          <w:sz w:val="28"/>
          <w:szCs w:val="28"/>
          <w:lang w:eastAsia="ru-RU"/>
        </w:rPr>
      </w:pPr>
    </w:p>
    <w:p w:rsidR="00794BC9" w:rsidRPr="00794BC9" w:rsidRDefault="00794BC9" w:rsidP="00794BC9">
      <w:pPr>
        <w:spacing w:after="0" w:line="240" w:lineRule="auto"/>
        <w:ind w:left="5245" w:right="-427" w:hanging="425"/>
        <w:contextualSpacing/>
        <w:jc w:val="center"/>
        <w:rPr>
          <w:rFonts w:ascii="Times New Roman" w:eastAsia="Times New Roman" w:hAnsi="Times New Roman" w:cs="Times New Roman"/>
          <w:sz w:val="28"/>
          <w:szCs w:val="28"/>
          <w:lang w:eastAsia="ru-RU"/>
        </w:rPr>
      </w:pPr>
    </w:p>
    <w:p w:rsidR="00D904F2" w:rsidRDefault="00D904F2" w:rsidP="00835633">
      <w:pPr>
        <w:spacing w:after="0" w:line="240" w:lineRule="auto"/>
        <w:ind w:right="-427"/>
        <w:contextualSpacing/>
        <w:rPr>
          <w:rFonts w:ascii="Times New Roman" w:eastAsia="Times New Roman" w:hAnsi="Times New Roman" w:cs="Times New Roman"/>
          <w:sz w:val="28"/>
          <w:szCs w:val="28"/>
          <w:lang w:eastAsia="ru-RU"/>
        </w:rPr>
      </w:pPr>
    </w:p>
    <w:p w:rsidR="00D904F2" w:rsidRDefault="00D904F2" w:rsidP="00794BC9">
      <w:pPr>
        <w:spacing w:after="0" w:line="240" w:lineRule="auto"/>
        <w:ind w:left="5245" w:right="-427" w:hanging="425"/>
        <w:contextualSpacing/>
        <w:jc w:val="center"/>
        <w:rPr>
          <w:rFonts w:ascii="Times New Roman" w:eastAsia="Times New Roman" w:hAnsi="Times New Roman" w:cs="Times New Roman"/>
          <w:sz w:val="28"/>
          <w:szCs w:val="28"/>
          <w:lang w:eastAsia="ru-RU"/>
        </w:rPr>
      </w:pPr>
    </w:p>
    <w:p w:rsidR="00794BC9" w:rsidRPr="00794BC9" w:rsidRDefault="00794BC9" w:rsidP="00794BC9">
      <w:pPr>
        <w:spacing w:after="0" w:line="240" w:lineRule="auto"/>
        <w:ind w:left="5245" w:right="-427" w:hanging="425"/>
        <w:contextualSpacing/>
        <w:jc w:val="center"/>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УТВЕРЖДЕН</w:t>
      </w:r>
    </w:p>
    <w:p w:rsidR="00794BC9" w:rsidRPr="00794BC9" w:rsidRDefault="00794BC9" w:rsidP="00794BC9">
      <w:pPr>
        <w:spacing w:after="0" w:line="240" w:lineRule="auto"/>
        <w:ind w:left="5245" w:right="-427"/>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постановлением администрации</w:t>
      </w:r>
    </w:p>
    <w:p w:rsidR="00794BC9" w:rsidRPr="00794BC9" w:rsidRDefault="00794BC9" w:rsidP="00794BC9">
      <w:pPr>
        <w:spacing w:after="0" w:line="240" w:lineRule="auto"/>
        <w:ind w:left="5245" w:right="-427"/>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Лужского муниципального района</w:t>
      </w:r>
    </w:p>
    <w:p w:rsidR="00794BC9" w:rsidRPr="00794BC9" w:rsidRDefault="00835633" w:rsidP="00794BC9">
      <w:pPr>
        <w:spacing w:after="0" w:line="240" w:lineRule="auto"/>
        <w:ind w:left="5245" w:right="-4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 202</w:t>
      </w:r>
      <w:r w:rsidR="00794BC9" w:rsidRPr="00794BC9">
        <w:rPr>
          <w:rFonts w:ascii="Times New Roman" w:eastAsia="Times New Roman" w:hAnsi="Times New Roman" w:cs="Times New Roman"/>
          <w:sz w:val="28"/>
          <w:szCs w:val="28"/>
          <w:lang w:eastAsia="ru-RU"/>
        </w:rPr>
        <w:t>__г. № ____</w:t>
      </w:r>
    </w:p>
    <w:p w:rsidR="00794BC9" w:rsidRPr="00794BC9" w:rsidRDefault="00794BC9" w:rsidP="00794BC9">
      <w:pPr>
        <w:spacing w:after="0" w:line="240" w:lineRule="auto"/>
        <w:ind w:right="-2"/>
        <w:contextualSpacing/>
        <w:jc w:val="both"/>
        <w:rPr>
          <w:rFonts w:ascii="Times New Roman" w:eastAsia="Times New Roman" w:hAnsi="Times New Roman" w:cs="Times New Roman"/>
          <w:sz w:val="28"/>
          <w:szCs w:val="28"/>
          <w:lang w:eastAsia="ru-RU"/>
        </w:rPr>
      </w:pPr>
      <w:r w:rsidRPr="00794BC9">
        <w:rPr>
          <w:rFonts w:ascii="Times New Roman" w:eastAsia="Times New Roman" w:hAnsi="Times New Roman" w:cs="Times New Roman"/>
          <w:sz w:val="28"/>
          <w:szCs w:val="28"/>
          <w:lang w:eastAsia="ru-RU"/>
        </w:rPr>
        <w:t xml:space="preserve">                                                                                           (приложение)</w:t>
      </w:r>
    </w:p>
    <w:p w:rsidR="00794BC9" w:rsidRPr="00794BC9" w:rsidRDefault="00794BC9" w:rsidP="00794BC9">
      <w:pPr>
        <w:spacing w:after="0" w:line="240" w:lineRule="auto"/>
        <w:ind w:right="-2"/>
        <w:contextualSpacing/>
        <w:jc w:val="both"/>
        <w:rPr>
          <w:rFonts w:ascii="Times New Roman" w:eastAsia="Times New Roman" w:hAnsi="Times New Roman" w:cs="Times New Roman"/>
          <w:sz w:val="28"/>
          <w:szCs w:val="28"/>
          <w:lang w:eastAsia="ru-RU"/>
        </w:rPr>
      </w:pPr>
    </w:p>
    <w:p w:rsidR="00794BC9" w:rsidRPr="00794BC9" w:rsidRDefault="00BC4302" w:rsidP="00BC4302">
      <w:pPr>
        <w:spacing w:after="0" w:line="240" w:lineRule="auto"/>
        <w:ind w:right="-2"/>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794BC9" w:rsidRPr="00794BC9" w:rsidRDefault="00794BC9" w:rsidP="00794BC9">
      <w:pPr>
        <w:spacing w:after="0" w:line="240" w:lineRule="auto"/>
        <w:ind w:right="-2"/>
        <w:contextualSpacing/>
        <w:jc w:val="right"/>
        <w:rPr>
          <w:rFonts w:ascii="Times New Roman" w:eastAsia="Times New Roman" w:hAnsi="Times New Roman" w:cs="Times New Roman"/>
          <w:sz w:val="28"/>
          <w:szCs w:val="28"/>
          <w:lang w:eastAsia="ru-RU"/>
        </w:rPr>
      </w:pPr>
    </w:p>
    <w:p w:rsidR="00794BC9" w:rsidRPr="00233E11" w:rsidRDefault="00BC4302" w:rsidP="00BC4302">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r w:rsidRPr="00233E11">
        <w:rPr>
          <w:rFonts w:ascii="Times New Roman" w:eastAsia="Times New Roman" w:hAnsi="Times New Roman" w:cs="Times New Roman"/>
          <w:sz w:val="28"/>
          <w:szCs w:val="28"/>
          <w:lang w:eastAsia="ru-RU"/>
        </w:rPr>
        <w:t xml:space="preserve">АДМИНИСТРАТИВНЫЙ РЕГЛАМЕНТ </w:t>
      </w:r>
    </w:p>
    <w:p w:rsidR="00794BC9" w:rsidRPr="00233E11" w:rsidRDefault="00794BC9" w:rsidP="00794BC9">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r w:rsidRPr="00233E11">
        <w:rPr>
          <w:rFonts w:ascii="Times New Roman" w:eastAsia="Times New Roman" w:hAnsi="Times New Roman" w:cs="Times New Roman" w:hint="eastAsia"/>
          <w:sz w:val="28"/>
          <w:szCs w:val="28"/>
          <w:lang w:eastAsia="ru-RU"/>
        </w:rPr>
        <w:t>по предоставлению</w:t>
      </w:r>
      <w:r w:rsidRPr="00233E11">
        <w:rPr>
          <w:rFonts w:ascii="Times New Roman" w:eastAsia="Times New Roman" w:hAnsi="Times New Roman" w:cs="Times New Roman"/>
          <w:sz w:val="28"/>
          <w:szCs w:val="28"/>
          <w:lang w:eastAsia="ru-RU"/>
        </w:rPr>
        <w:t xml:space="preserve"> </w:t>
      </w:r>
      <w:r w:rsidRPr="00233E11">
        <w:rPr>
          <w:rFonts w:ascii="Times New Roman" w:eastAsia="Times New Roman" w:hAnsi="Times New Roman" w:cs="Times New Roman" w:hint="eastAsia"/>
          <w:sz w:val="28"/>
          <w:szCs w:val="28"/>
          <w:lang w:eastAsia="ru-RU"/>
        </w:rPr>
        <w:t xml:space="preserve">отделом </w:t>
      </w:r>
      <w:r w:rsidR="00835633" w:rsidRPr="00233E11">
        <w:rPr>
          <w:rFonts w:ascii="Times New Roman" w:eastAsia="Times New Roman" w:hAnsi="Times New Roman" w:cs="Times New Roman" w:hint="eastAsia"/>
          <w:sz w:val="28"/>
          <w:szCs w:val="28"/>
          <w:lang w:eastAsia="ru-RU"/>
        </w:rPr>
        <w:t>транспорта, связи и жилищно-коммунального хозяйства</w:t>
      </w:r>
      <w:r w:rsidRPr="00233E11">
        <w:rPr>
          <w:rFonts w:ascii="Times New Roman" w:eastAsia="Times New Roman" w:hAnsi="Times New Roman" w:cs="Times New Roman" w:hint="eastAsia"/>
          <w:sz w:val="28"/>
          <w:szCs w:val="28"/>
          <w:lang w:eastAsia="ru-RU"/>
        </w:rPr>
        <w:t xml:space="preserve"> администрации Лужского муниципального района Ленинградской области муниципальной услуги </w:t>
      </w:r>
      <w:r w:rsidR="00AE6F24" w:rsidRPr="00233E11">
        <w:rPr>
          <w:rFonts w:ascii="Times New Roman" w:eastAsia="Times New Roman" w:hAnsi="Times New Roman" w:cs="Times New Roman"/>
          <w:sz w:val="28"/>
          <w:szCs w:val="28"/>
          <w:lang w:eastAsia="ru-RU"/>
        </w:rPr>
        <w:t>«Согласование создания места (площадки) накопления твёрдых коммунальных отходов»</w:t>
      </w:r>
    </w:p>
    <w:p w:rsidR="00541051" w:rsidRDefault="00541051" w:rsidP="00794BC9">
      <w:pPr>
        <w:shd w:val="clear" w:color="auto" w:fill="FFFFFF"/>
        <w:spacing w:after="600" w:line="317" w:lineRule="exact"/>
        <w:ind w:right="-2"/>
        <w:contextualSpacing/>
        <w:jc w:val="center"/>
        <w:rPr>
          <w:rFonts w:ascii="Times New Roman" w:eastAsia="Times New Roman" w:hAnsi="Times New Roman" w:cs="Times New Roman"/>
          <w:sz w:val="27"/>
          <w:szCs w:val="27"/>
          <w:lang w:eastAsia="ru-RU"/>
        </w:rPr>
      </w:pPr>
    </w:p>
    <w:p w:rsidR="00233E11" w:rsidRPr="007A0F2F" w:rsidRDefault="00233E11" w:rsidP="00233E11">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Cs/>
          <w:sz w:val="28"/>
          <w:szCs w:val="28"/>
        </w:rPr>
      </w:pPr>
      <w:bookmarkStart w:id="1" w:name="sub_1001"/>
      <w:r w:rsidRPr="007A0F2F">
        <w:rPr>
          <w:rFonts w:ascii="Times New Roman" w:hAnsi="Times New Roman" w:cs="Times New Roman"/>
          <w:bCs/>
          <w:sz w:val="28"/>
          <w:szCs w:val="28"/>
        </w:rPr>
        <w:t>1. Общие положения</w:t>
      </w:r>
    </w:p>
    <w:p w:rsidR="007A0F2F" w:rsidRDefault="007A0F2F" w:rsidP="007A0F2F">
      <w:pPr>
        <w:pStyle w:val="a3"/>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Pr>
          <w:rFonts w:ascii="Times New Roman" w:hAnsi="Times New Roman"/>
          <w:sz w:val="28"/>
          <w:szCs w:val="28"/>
        </w:rPr>
        <w:t>А</w:t>
      </w:r>
      <w:r w:rsidR="00233E11" w:rsidRPr="003E71C3">
        <w:rPr>
          <w:rFonts w:ascii="Times New Roman" w:hAnsi="Times New Roman"/>
          <w:sz w:val="28"/>
          <w:szCs w:val="28"/>
        </w:rPr>
        <w:t xml:space="preserve">дминистративный регламент </w:t>
      </w:r>
      <w:r>
        <w:rPr>
          <w:rFonts w:ascii="Times New Roman" w:hAnsi="Times New Roman"/>
          <w:sz w:val="28"/>
          <w:szCs w:val="28"/>
        </w:rPr>
        <w:t>по предоставлению отделом транспорта, связи и жилищно-коммунального хозяйства администрации Лужского муниципального района Ленинградской области муниципальной услуги «</w:t>
      </w:r>
      <w:r w:rsidRPr="007A0F2F">
        <w:rPr>
          <w:rFonts w:ascii="Times New Roman" w:hAnsi="Times New Roman"/>
          <w:sz w:val="28"/>
          <w:szCs w:val="28"/>
        </w:rPr>
        <w:t>Согласование создания места (площадки) накопления твёрдых коммунальных отходов</w:t>
      </w:r>
      <w:r>
        <w:rPr>
          <w:rFonts w:ascii="Times New Roman" w:hAnsi="Times New Roman"/>
          <w:sz w:val="28"/>
          <w:szCs w:val="28"/>
        </w:rPr>
        <w:t>» (далее – административный регламент) определяет порядок и стандарт предоставления муниципальной услуги «</w:t>
      </w:r>
      <w:r w:rsidRPr="007A0F2F">
        <w:rPr>
          <w:rFonts w:ascii="Times New Roman" w:hAnsi="Times New Roman"/>
          <w:sz w:val="28"/>
          <w:szCs w:val="28"/>
        </w:rPr>
        <w:t>Согласование создания места (площадки) накопления твёрдых коммунальных отходов</w:t>
      </w:r>
      <w:r>
        <w:rPr>
          <w:rFonts w:ascii="Times New Roman" w:hAnsi="Times New Roman"/>
          <w:sz w:val="28"/>
          <w:szCs w:val="28"/>
        </w:rPr>
        <w:t>» (далее – муниципальная услуга), сроки и последовательность административных процедур (действий) администрации Лужского муниципального района (далее – администрация) при предоставлении муниципальной услуги.</w:t>
      </w:r>
    </w:p>
    <w:p w:rsidR="00233E11" w:rsidRPr="00233E11" w:rsidRDefault="00233E11" w:rsidP="00233E11">
      <w:pPr>
        <w:pStyle w:val="a3"/>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w:t>
      </w:r>
      <w:r w:rsidRPr="00233E11">
        <w:rPr>
          <w:rFonts w:ascii="Times New Roman" w:hAnsi="Times New Roman" w:cs="Times New Roman"/>
          <w:sz w:val="28"/>
          <w:szCs w:val="28"/>
        </w:rPr>
        <w:t>площадки) накопления твердых коммунальных отходов.</w:t>
      </w:r>
    </w:p>
    <w:bookmarkEnd w:id="2"/>
    <w:p w:rsidR="00233E11" w:rsidRPr="00233E11" w:rsidRDefault="00233E11" w:rsidP="00233E11">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33E11" w:rsidRPr="003E71C3" w:rsidRDefault="00233E11" w:rsidP="00233E11">
      <w:pPr>
        <w:pStyle w:val="a3"/>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w:t>
      </w:r>
      <w:r w:rsidR="00A11085">
        <w:rPr>
          <w:rFonts w:ascii="Times New Roman" w:hAnsi="Times New Roman"/>
          <w:sz w:val="28"/>
          <w:szCs w:val="28"/>
        </w:rPr>
        <w:t>ормационного характера) размещае</w:t>
      </w:r>
      <w:r w:rsidRPr="003E71C3">
        <w:rPr>
          <w:rFonts w:ascii="Times New Roman" w:hAnsi="Times New Roman"/>
          <w:sz w:val="28"/>
          <w:szCs w:val="28"/>
        </w:rPr>
        <w:t>тся:</w:t>
      </w:r>
    </w:p>
    <w:p w:rsidR="00233E11" w:rsidRPr="003E71C3" w:rsidRDefault="00233E11" w:rsidP="00233E11">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233E11" w:rsidRPr="003E71C3" w:rsidRDefault="00233E11" w:rsidP="00233E11">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E53888">
        <w:rPr>
          <w:rFonts w:ascii="Times New Roman" w:hAnsi="Times New Roman"/>
          <w:sz w:val="28"/>
          <w:szCs w:val="28"/>
        </w:rPr>
        <w:t xml:space="preserve">: </w:t>
      </w:r>
      <w:r w:rsidR="00E53888" w:rsidRPr="00E53888">
        <w:rPr>
          <w:rFonts w:ascii="Times New Roman" w:hAnsi="Times New Roman"/>
          <w:sz w:val="28"/>
          <w:szCs w:val="28"/>
        </w:rPr>
        <w:t>www.luga.ru.</w:t>
      </w:r>
    </w:p>
    <w:p w:rsidR="00233E11" w:rsidRPr="003E71C3" w:rsidRDefault="00233E11" w:rsidP="00233E11">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233E11" w:rsidRDefault="00233E11" w:rsidP="00233E11">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
            <w:rFonts w:ascii="Times New Roman" w:hAnsi="Times New Roman"/>
            <w:sz w:val="28"/>
            <w:szCs w:val="28"/>
          </w:rPr>
          <w:t>www.gosuslugi.ru</w:t>
        </w:r>
      </w:hyperlink>
    </w:p>
    <w:p w:rsidR="00233E11" w:rsidRPr="003E71C3" w:rsidRDefault="00233E11" w:rsidP="00233E11">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233E11" w:rsidRPr="003E71C3" w:rsidRDefault="00233E11" w:rsidP="00233E11">
      <w:pPr>
        <w:pStyle w:val="a3"/>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233E11" w:rsidRPr="00E53888" w:rsidRDefault="00233E11" w:rsidP="00E53888">
      <w:pPr>
        <w:pStyle w:val="a3"/>
        <w:widowControl w:val="0"/>
        <w:numPr>
          <w:ilvl w:val="0"/>
          <w:numId w:val="3"/>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233E11">
        <w:rPr>
          <w:rFonts w:ascii="Times New Roman" w:hAnsi="Times New Roman" w:cs="Times New Roman"/>
          <w:b/>
          <w:bCs/>
          <w:sz w:val="28"/>
          <w:szCs w:val="28"/>
        </w:rPr>
        <w:t>Стандарт предоставления муниципальной услуги</w:t>
      </w:r>
      <w:bookmarkEnd w:id="3"/>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1"/>
      <w:r w:rsidRPr="00233E11">
        <w:rPr>
          <w:rFonts w:ascii="Times New Roman" w:hAnsi="Times New Roman" w:cs="Times New Roman"/>
          <w:sz w:val="28"/>
          <w:szCs w:val="28"/>
        </w:rPr>
        <w:t>2.1. Полное наименование муниципальной услуги – «</w:t>
      </w:r>
      <w:r w:rsidRPr="00233E11">
        <w:rPr>
          <w:rFonts w:ascii="Times New Roman" w:hAnsi="Times New Roman" w:cs="Times New Roman"/>
          <w:bCs/>
          <w:sz w:val="28"/>
          <w:szCs w:val="28"/>
        </w:rPr>
        <w:t>Согласование создания места (площадки) накопления твёрдых коммунальных отходов»</w:t>
      </w:r>
      <w:r w:rsidRPr="00233E11">
        <w:rPr>
          <w:rFonts w:ascii="Times New Roman" w:hAnsi="Times New Roman" w:cs="Times New Roman"/>
          <w:sz w:val="28"/>
          <w:szCs w:val="28"/>
        </w:rPr>
        <w:t>.</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Сокращенное наименование: «</w:t>
      </w:r>
      <w:r w:rsidRPr="00233E11">
        <w:rPr>
          <w:rFonts w:ascii="Times New Roman" w:hAnsi="Times New Roman" w:cs="Times New Roman"/>
          <w:bCs/>
          <w:sz w:val="28"/>
          <w:szCs w:val="28"/>
        </w:rPr>
        <w:t>Согласование создания места (площадки) накопления ТКО»</w:t>
      </w:r>
      <w:r w:rsidRPr="00233E11">
        <w:rPr>
          <w:rFonts w:ascii="Times New Roman" w:hAnsi="Times New Roman" w:cs="Times New Roman"/>
          <w:sz w:val="28"/>
          <w:szCs w:val="28"/>
        </w:rPr>
        <w:t>.</w:t>
      </w:r>
    </w:p>
    <w:p w:rsidR="00233E11" w:rsidRPr="00233E11" w:rsidRDefault="00233E11" w:rsidP="00E53888">
      <w:pPr>
        <w:spacing w:after="0" w:line="240" w:lineRule="auto"/>
        <w:ind w:firstLine="709"/>
        <w:jc w:val="both"/>
        <w:rPr>
          <w:rFonts w:ascii="Times New Roman" w:eastAsia="Calibri" w:hAnsi="Times New Roman" w:cs="Times New Roman"/>
          <w:i/>
          <w:color w:val="FF0000"/>
          <w:sz w:val="28"/>
          <w:szCs w:val="28"/>
        </w:rPr>
      </w:pPr>
      <w:bookmarkStart w:id="5" w:name="sub_1022"/>
      <w:bookmarkEnd w:id="4"/>
      <w:r w:rsidRPr="00233E11">
        <w:rPr>
          <w:rFonts w:ascii="Times New Roman" w:hAnsi="Times New Roman" w:cs="Times New Roman"/>
          <w:sz w:val="28"/>
          <w:szCs w:val="28"/>
        </w:rPr>
        <w:t xml:space="preserve">2.2. Муниципальную услугу предоставляет: </w:t>
      </w:r>
      <w:r w:rsidRPr="00233E11">
        <w:rPr>
          <w:rFonts w:ascii="Times New Roman" w:eastAsia="Calibri" w:hAnsi="Times New Roman" w:cs="Times New Roman"/>
          <w:sz w:val="28"/>
          <w:szCs w:val="28"/>
        </w:rPr>
        <w:t>администрация</w:t>
      </w:r>
      <w:r w:rsidR="00E53888">
        <w:rPr>
          <w:rFonts w:ascii="Times New Roman" w:eastAsia="Calibri" w:hAnsi="Times New Roman" w:cs="Times New Roman"/>
          <w:sz w:val="28"/>
          <w:szCs w:val="28"/>
        </w:rPr>
        <w:t xml:space="preserve"> Лужского </w:t>
      </w:r>
      <w:r w:rsidRPr="00233E11">
        <w:rPr>
          <w:rFonts w:ascii="Times New Roman" w:eastAsia="Calibri" w:hAnsi="Times New Roman" w:cs="Times New Roman"/>
          <w:sz w:val="28"/>
          <w:szCs w:val="28"/>
        </w:rPr>
        <w:t xml:space="preserve"> муниципального</w:t>
      </w:r>
      <w:r w:rsidR="00E53888">
        <w:rPr>
          <w:rFonts w:ascii="Times New Roman" w:eastAsia="Calibri" w:hAnsi="Times New Roman" w:cs="Times New Roman"/>
          <w:sz w:val="28"/>
          <w:szCs w:val="28"/>
        </w:rPr>
        <w:t xml:space="preserve"> района</w:t>
      </w:r>
      <w:r w:rsidRPr="00233E11">
        <w:rPr>
          <w:rFonts w:ascii="Times New Roman" w:eastAsia="Calibri" w:hAnsi="Times New Roman" w:cs="Times New Roman"/>
          <w:sz w:val="28"/>
          <w:szCs w:val="28"/>
        </w:rPr>
        <w:t xml:space="preserve"> Ленинградской области.</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В предоставлении муниципальной услуги участвует: </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ГБУ ЛО «МФЦ».</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25"/>
      <w:bookmarkEnd w:id="5"/>
      <w:r w:rsidRPr="00233E11">
        <w:rPr>
          <w:rFonts w:ascii="Times New Roman" w:hAnsi="Times New Roman" w:cs="Times New Roman"/>
          <w:sz w:val="28"/>
          <w:szCs w:val="28"/>
        </w:rPr>
        <w:t>Заявление на получение муниципальной услуги с комплектом документов принимается:</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при личной явке:</w:t>
      </w:r>
    </w:p>
    <w:p w:rsidR="00233E11" w:rsidRPr="00233E11" w:rsidRDefault="00A11085"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w:t>
      </w:r>
      <w:r w:rsidR="00233E11" w:rsidRPr="00233E11">
        <w:rPr>
          <w:rFonts w:ascii="Times New Roman" w:hAnsi="Times New Roman" w:cs="Times New Roman"/>
          <w:sz w:val="28"/>
          <w:szCs w:val="28"/>
        </w:rPr>
        <w:t>;</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в филиалах, отделах, удаленных рабочих местах ГБУ ЛО «МФЦ»;</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без личной явки:</w:t>
      </w:r>
    </w:p>
    <w:p w:rsidR="00233E11" w:rsidRPr="00233E11" w:rsidRDefault="00233E11" w:rsidP="00E53888">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почтовым отправлением в администрацию;</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в электронной форме через личный кабинет заявителя на ПГУ ЛО/ ЕПГУ.</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посредством ПГУ ЛО/ЕПГУ – в администрацию, в ГБУ ЛО «МФЦ»;</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по телефону – в администрацию</w:t>
      </w:r>
      <w:r w:rsidR="00E53888">
        <w:rPr>
          <w:rFonts w:ascii="Times New Roman" w:hAnsi="Times New Roman" w:cs="Times New Roman"/>
          <w:sz w:val="28"/>
          <w:szCs w:val="28"/>
        </w:rPr>
        <w:t xml:space="preserve"> </w:t>
      </w:r>
      <w:r w:rsidR="00E53888" w:rsidRPr="00E53888">
        <w:rPr>
          <w:rFonts w:ascii="Times New Roman" w:hAnsi="Times New Roman" w:cs="Times New Roman"/>
          <w:sz w:val="28"/>
          <w:szCs w:val="28"/>
        </w:rPr>
        <w:t>8 (81372) 2-33-91</w:t>
      </w:r>
      <w:r w:rsidRPr="00233E11">
        <w:rPr>
          <w:rFonts w:ascii="Times New Roman" w:hAnsi="Times New Roman" w:cs="Times New Roman"/>
          <w:sz w:val="28"/>
          <w:szCs w:val="28"/>
        </w:rPr>
        <w:t>, ГБУ ЛО «МФЦ»;</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3) посредством сайта администрации, ГБУ ЛО «МФЦ».</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233E11">
          <w:rPr>
            <w:rFonts w:ascii="Times New Roman" w:hAnsi="Times New Roman" w:cs="Times New Roman"/>
            <w:sz w:val="28"/>
            <w:szCs w:val="28"/>
          </w:rPr>
          <w:t>частью 18 статьи 14.1</w:t>
        </w:r>
      </w:hyperlink>
      <w:r w:rsidRPr="00233E1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w:t>
      </w:r>
      <w:r w:rsidR="00A11085">
        <w:rPr>
          <w:rFonts w:ascii="Times New Roman" w:hAnsi="Times New Roman" w:cs="Times New Roman"/>
          <w:sz w:val="28"/>
          <w:szCs w:val="28"/>
        </w:rPr>
        <w:t>ия твёрдых коммунальных отходов по форме согласно приложению 2 к настоящему административному регламенту.</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при личной явке:</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администрацию,</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филиалах, отделах, удаленных рабочих местах ГБУ ЛО «МФЦ»;</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без личной явки:</w:t>
      </w:r>
    </w:p>
    <w:p w:rsidR="00233E11" w:rsidRPr="00233E11" w:rsidRDefault="00233E11" w:rsidP="00E53888">
      <w:pPr>
        <w:widowControl w:val="0"/>
        <w:tabs>
          <w:tab w:val="left" w:pos="4245"/>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почтовым отправлением;</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электронной форме через личный кабинет заявителя на ПГУ ЛО/ ЕПГУ.</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2.4. Срок предоставления муниципаль</w:t>
      </w:r>
      <w:r w:rsidR="00E53888">
        <w:rPr>
          <w:rFonts w:ascii="Times New Roman" w:hAnsi="Times New Roman" w:cs="Times New Roman"/>
          <w:sz w:val="28"/>
          <w:szCs w:val="28"/>
        </w:rPr>
        <w:t xml:space="preserve">ной услуги не должен превышать </w:t>
      </w:r>
      <w:r w:rsidRPr="00233E11">
        <w:rPr>
          <w:rFonts w:ascii="Times New Roman" w:hAnsi="Times New Roman" w:cs="Times New Roman"/>
          <w:sz w:val="28"/>
          <w:szCs w:val="28"/>
        </w:rPr>
        <w:t>20 календарных дней с даты поступления (регистрации) заявления в администрацию.</w:t>
      </w:r>
    </w:p>
    <w:p w:rsidR="00233E11" w:rsidRPr="00233E11" w:rsidRDefault="00233E11" w:rsidP="00E53888">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 Администрация рассматривает заявление в срок не позднее 10 календарных дней со дня его поступления.</w:t>
      </w:r>
    </w:p>
    <w:p w:rsidR="00233E11" w:rsidRPr="00233E11" w:rsidRDefault="00233E11" w:rsidP="00E53888">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33E11" w:rsidRPr="00233E11" w:rsidRDefault="00233E11" w:rsidP="00E5388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8" w:name="sub_1027"/>
      <w:bookmarkEnd w:id="6"/>
      <w:r w:rsidRPr="00233E11">
        <w:rPr>
          <w:rFonts w:ascii="Times New Roman" w:hAnsi="Times New Roman" w:cs="Times New Roman"/>
          <w:sz w:val="28"/>
          <w:szCs w:val="28"/>
        </w:rPr>
        <w:t>2.5. Правовые основания для предоставления муниципальной услуги.</w:t>
      </w:r>
    </w:p>
    <w:p w:rsidR="00233E11" w:rsidRPr="00233E11" w:rsidRDefault="00233E11" w:rsidP="00E53888">
      <w:pPr>
        <w:pStyle w:val="ConsPlusNormal"/>
        <w:numPr>
          <w:ilvl w:val="0"/>
          <w:numId w:val="6"/>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233E11">
        <w:rPr>
          <w:rFonts w:ascii="Times New Roman" w:hAnsi="Times New Roman" w:cs="Times New Roman"/>
          <w:sz w:val="28"/>
          <w:szCs w:val="28"/>
        </w:rPr>
        <w:t>Федеральный закон от 24 июня 1998 года № 89-ФЗ «Об отходах производства и потребления»;</w:t>
      </w:r>
    </w:p>
    <w:p w:rsidR="00233E11" w:rsidRPr="00233E11" w:rsidRDefault="00233E11" w:rsidP="00E53888">
      <w:pPr>
        <w:pStyle w:val="ConsPlusNormal"/>
        <w:numPr>
          <w:ilvl w:val="0"/>
          <w:numId w:val="6"/>
        </w:numPr>
        <w:tabs>
          <w:tab w:val="left" w:pos="1134"/>
        </w:tabs>
        <w:ind w:left="0" w:firstLine="709"/>
        <w:jc w:val="both"/>
        <w:rPr>
          <w:rFonts w:ascii="Times New Roman" w:hAnsi="Times New Roman" w:cs="Times New Roman"/>
          <w:spacing w:val="-2"/>
          <w:sz w:val="28"/>
          <w:szCs w:val="28"/>
        </w:rPr>
      </w:pPr>
      <w:r w:rsidRPr="00233E11">
        <w:rPr>
          <w:rFonts w:ascii="Times New Roman" w:hAnsi="Times New Roman" w:cs="Times New Roman"/>
          <w:sz w:val="28"/>
          <w:szCs w:val="28"/>
        </w:rPr>
        <w:t>Федеральный закон от 30 марта 1999 года № 52-ФЗ «О санитарно-</w:t>
      </w:r>
      <w:r w:rsidRPr="00233E11">
        <w:rPr>
          <w:rFonts w:ascii="Times New Roman" w:hAnsi="Times New Roman" w:cs="Times New Roman"/>
          <w:spacing w:val="-2"/>
          <w:sz w:val="28"/>
          <w:szCs w:val="28"/>
        </w:rPr>
        <w:t>эпидемиологическом благополучии населения»;</w:t>
      </w:r>
    </w:p>
    <w:p w:rsidR="00233E11" w:rsidRPr="00233E11" w:rsidRDefault="00A11085" w:rsidP="00E53888">
      <w:pPr>
        <w:pStyle w:val="ConsPlusNormal"/>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33E11" w:rsidRPr="00233E11">
        <w:rPr>
          <w:rFonts w:ascii="Times New Roman" w:hAnsi="Times New Roman" w:cs="Times New Roman"/>
          <w:sz w:val="28"/>
          <w:szCs w:val="28"/>
        </w:rPr>
        <w:t>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8"/>
          <w:szCs w:val="28"/>
        </w:rPr>
        <w:t>»</w:t>
      </w:r>
      <w:r w:rsidR="00233E11" w:rsidRPr="00233E11">
        <w:rPr>
          <w:rFonts w:ascii="Times New Roman" w:hAnsi="Times New Roman" w:cs="Times New Roman"/>
          <w:sz w:val="28"/>
          <w:szCs w:val="28"/>
        </w:rPr>
        <w:t>.</w:t>
      </w:r>
    </w:p>
    <w:p w:rsidR="00233E11" w:rsidRPr="0068499E"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68499E">
        <w:rPr>
          <w:rFonts w:ascii="Times New Roman" w:hAnsi="Times New Roman" w:cs="Times New Roman"/>
          <w:sz w:val="28"/>
          <w:szCs w:val="28"/>
        </w:rPr>
        <w:lastRenderedPageBreak/>
        <w:t>предоставления муниципальной услуги, подлежащих предоставлению заявителем:</w:t>
      </w:r>
    </w:p>
    <w:p w:rsidR="00233E11" w:rsidRPr="0068499E" w:rsidRDefault="00233E11" w:rsidP="00E53888">
      <w:pPr>
        <w:pStyle w:val="a3"/>
        <w:widowControl w:val="0"/>
        <w:numPr>
          <w:ilvl w:val="0"/>
          <w:numId w:val="11"/>
        </w:numPr>
        <w:tabs>
          <w:tab w:val="left" w:pos="1276"/>
        </w:tabs>
        <w:spacing w:after="0" w:line="240" w:lineRule="auto"/>
        <w:ind w:left="0" w:firstLine="709"/>
        <w:jc w:val="both"/>
        <w:rPr>
          <w:rFonts w:ascii="Times New Roman" w:hAnsi="Times New Roman" w:cs="Times New Roman"/>
          <w:sz w:val="28"/>
          <w:szCs w:val="28"/>
        </w:rPr>
      </w:pPr>
      <w:r w:rsidRPr="0068499E">
        <w:rPr>
          <w:rFonts w:ascii="Times New Roman" w:hAnsi="Times New Roman" w:cs="Times New Roman"/>
          <w:sz w:val="28"/>
          <w:szCs w:val="28"/>
        </w:rPr>
        <w:t xml:space="preserve">заявление </w:t>
      </w:r>
      <w:r w:rsidR="00B22BBF" w:rsidRPr="0068499E">
        <w:rPr>
          <w:rFonts w:ascii="Times New Roman" w:hAnsi="Times New Roman" w:cs="Times New Roman"/>
          <w:sz w:val="28"/>
          <w:szCs w:val="28"/>
        </w:rPr>
        <w:t>на согласование создания места (площадки) накопления твердых коммунальных отходов</w:t>
      </w:r>
      <w:r w:rsidRPr="0068499E">
        <w:rPr>
          <w:rFonts w:ascii="Times New Roman" w:hAnsi="Times New Roman" w:cs="Times New Roman"/>
          <w:sz w:val="28"/>
          <w:szCs w:val="28"/>
        </w:rPr>
        <w:t xml:space="preserve"> с необходимым перечнем сведений</w:t>
      </w:r>
      <w:r w:rsidR="00B22BBF" w:rsidRPr="0068499E">
        <w:rPr>
          <w:rFonts w:ascii="Times New Roman" w:hAnsi="Times New Roman" w:cs="Times New Roman"/>
          <w:sz w:val="28"/>
          <w:szCs w:val="28"/>
        </w:rPr>
        <w:t xml:space="preserve"> (далее – заявление)</w:t>
      </w:r>
      <w:r w:rsidRPr="0068499E">
        <w:rPr>
          <w:rFonts w:ascii="Times New Roman" w:hAnsi="Times New Roman" w:cs="Times New Roman"/>
          <w:sz w:val="28"/>
          <w:szCs w:val="28"/>
        </w:rPr>
        <w:t xml:space="preserve"> </w:t>
      </w:r>
      <w:r w:rsidR="00B22BBF" w:rsidRPr="0068499E">
        <w:rPr>
          <w:rFonts w:ascii="Times New Roman" w:hAnsi="Times New Roman" w:cs="Times New Roman"/>
          <w:sz w:val="28"/>
          <w:szCs w:val="28"/>
        </w:rPr>
        <w:t>по форме согласно приложению</w:t>
      </w:r>
      <w:r w:rsidRPr="0068499E">
        <w:rPr>
          <w:rFonts w:ascii="Times New Roman" w:hAnsi="Times New Roman" w:cs="Times New Roman"/>
          <w:sz w:val="28"/>
          <w:szCs w:val="28"/>
        </w:rPr>
        <w:t xml:space="preserve"> 1 к настоящему административному регламенту;</w:t>
      </w:r>
    </w:p>
    <w:p w:rsidR="00233E11" w:rsidRPr="0068499E" w:rsidRDefault="00233E11" w:rsidP="00E53888">
      <w:pPr>
        <w:pStyle w:val="a3"/>
        <w:widowControl w:val="0"/>
        <w:numPr>
          <w:ilvl w:val="0"/>
          <w:numId w:val="11"/>
        </w:numPr>
        <w:tabs>
          <w:tab w:val="left" w:pos="1276"/>
        </w:tabs>
        <w:spacing w:after="0" w:line="240" w:lineRule="auto"/>
        <w:ind w:left="0" w:firstLine="709"/>
        <w:jc w:val="both"/>
        <w:rPr>
          <w:rFonts w:ascii="Times New Roman" w:hAnsi="Times New Roman" w:cs="Times New Roman"/>
          <w:sz w:val="28"/>
          <w:szCs w:val="28"/>
        </w:rPr>
      </w:pPr>
      <w:r w:rsidRPr="0068499E">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33E11" w:rsidRPr="0068499E" w:rsidRDefault="00233E11" w:rsidP="00E53888">
      <w:pPr>
        <w:pStyle w:val="a3"/>
        <w:widowControl w:val="0"/>
        <w:numPr>
          <w:ilvl w:val="0"/>
          <w:numId w:val="11"/>
        </w:numPr>
        <w:tabs>
          <w:tab w:val="left" w:pos="1276"/>
        </w:tabs>
        <w:spacing w:after="0" w:line="240" w:lineRule="auto"/>
        <w:ind w:left="0" w:firstLine="709"/>
        <w:jc w:val="both"/>
        <w:rPr>
          <w:rFonts w:ascii="Times New Roman" w:hAnsi="Times New Roman" w:cs="Times New Roman"/>
          <w:sz w:val="28"/>
          <w:szCs w:val="28"/>
        </w:rPr>
      </w:pPr>
      <w:r w:rsidRPr="0068499E">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33E11" w:rsidRPr="0068499E" w:rsidRDefault="00233E11" w:rsidP="00E53888">
      <w:pPr>
        <w:pStyle w:val="a3"/>
        <w:widowControl w:val="0"/>
        <w:numPr>
          <w:ilvl w:val="0"/>
          <w:numId w:val="11"/>
        </w:numPr>
        <w:tabs>
          <w:tab w:val="left" w:pos="1276"/>
        </w:tabs>
        <w:spacing w:after="0" w:line="240" w:lineRule="auto"/>
        <w:ind w:left="0" w:firstLine="709"/>
        <w:jc w:val="both"/>
        <w:rPr>
          <w:rFonts w:ascii="Times New Roman" w:hAnsi="Times New Roman" w:cs="Times New Roman"/>
          <w:sz w:val="28"/>
          <w:szCs w:val="28"/>
        </w:rPr>
      </w:pPr>
      <w:r w:rsidRPr="0068499E">
        <w:rPr>
          <w:rFonts w:ascii="Times New Roman" w:hAnsi="Times New Roman" w:cs="Times New Roman"/>
          <w:sz w:val="28"/>
          <w:szCs w:val="28"/>
        </w:rPr>
        <w:t>согласие на обработку персональных данных.</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233E11" w:rsidRPr="00233E11" w:rsidRDefault="00233E11" w:rsidP="00E53888">
      <w:pPr>
        <w:widowControl w:val="0"/>
        <w:spacing w:after="0" w:line="240" w:lineRule="auto"/>
        <w:ind w:firstLine="709"/>
        <w:jc w:val="both"/>
        <w:rPr>
          <w:rFonts w:ascii="Times New Roman" w:hAnsi="Times New Roman" w:cs="Times New Roman"/>
          <w:sz w:val="28"/>
          <w:szCs w:val="28"/>
        </w:rPr>
      </w:pPr>
      <w:r w:rsidRPr="009205D5">
        <w:rPr>
          <w:rFonts w:ascii="Times New Roman" w:hAnsi="Times New Roman" w:cs="Times New Roman"/>
          <w:sz w:val="28"/>
          <w:szCs w:val="28"/>
        </w:rPr>
        <w:t>1) заключение Управления Роспотребнадзора по Ленинградской области об</w:t>
      </w:r>
      <w:r w:rsidRPr="00233E11">
        <w:rPr>
          <w:rFonts w:ascii="Times New Roman" w:hAnsi="Times New Roman" w:cs="Times New Roman"/>
          <w:sz w:val="28"/>
          <w:szCs w:val="28"/>
        </w:rPr>
        <w:t xml:space="preserve"> оценке соответствия места накопления ТКО требованиям законодательства РФ в области санитарно-эпидемиологического благополучия населения;</w:t>
      </w:r>
    </w:p>
    <w:p w:rsidR="00233E11" w:rsidRPr="00233E11" w:rsidRDefault="00B13028" w:rsidP="009205D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выписку</w:t>
      </w:r>
      <w:r w:rsidR="00233E11" w:rsidRPr="00233E11">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3) выписк</w:t>
      </w:r>
      <w:r w:rsidR="00B13028">
        <w:rPr>
          <w:rFonts w:ascii="Times New Roman" w:hAnsi="Times New Roman" w:cs="Times New Roman"/>
          <w:sz w:val="28"/>
          <w:szCs w:val="28"/>
        </w:rPr>
        <w:t>у</w:t>
      </w:r>
      <w:r w:rsidRPr="00233E11">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земельный участок. </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2.7.1. Заявитель вправе представить документы (сведения), указанные в пункте 2.7 настоящего </w:t>
      </w:r>
      <w:r w:rsidR="00B13028">
        <w:rPr>
          <w:rFonts w:ascii="Times New Roman" w:hAnsi="Times New Roman" w:cs="Times New Roman"/>
          <w:sz w:val="28"/>
          <w:szCs w:val="28"/>
        </w:rPr>
        <w:t xml:space="preserve">административного </w:t>
      </w:r>
      <w:r w:rsidRPr="00233E11">
        <w:rPr>
          <w:rFonts w:ascii="Times New Roman" w:hAnsi="Times New Roman" w:cs="Times New Roman"/>
          <w:sz w:val="28"/>
          <w:szCs w:val="28"/>
        </w:rPr>
        <w:t>регламента, по собственной инициативе.</w:t>
      </w:r>
    </w:p>
    <w:p w:rsidR="00233E11" w:rsidRPr="00233E11" w:rsidRDefault="00233E11" w:rsidP="009205D5">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2.7.2. При предоставлении муниципальной у</w:t>
      </w:r>
      <w:r w:rsidR="00B13028">
        <w:rPr>
          <w:rFonts w:ascii="Times New Roman" w:hAnsi="Times New Roman" w:cs="Times New Roman"/>
          <w:sz w:val="28"/>
          <w:szCs w:val="28"/>
        </w:rPr>
        <w:t>слуги запрещается требовать от з</w:t>
      </w:r>
      <w:r w:rsidRPr="00233E11">
        <w:rPr>
          <w:rFonts w:ascii="Times New Roman" w:hAnsi="Times New Roman" w:cs="Times New Roman"/>
          <w:sz w:val="28"/>
          <w:szCs w:val="28"/>
        </w:rPr>
        <w:t>аявителя:</w:t>
      </w:r>
    </w:p>
    <w:p w:rsidR="00233E11" w:rsidRPr="00233E11" w:rsidRDefault="00233E11" w:rsidP="009205D5">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E11" w:rsidRPr="00233E11" w:rsidRDefault="00233E11" w:rsidP="009205D5">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233E11">
        <w:rPr>
          <w:rFonts w:ascii="Times New Roman" w:hAnsi="Times New Roman" w:cs="Times New Roman"/>
          <w:sz w:val="28"/>
          <w:szCs w:val="28"/>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33E11">
          <w:rPr>
            <w:rFonts w:ascii="Times New Roman" w:hAnsi="Times New Roman" w:cs="Times New Roman"/>
            <w:sz w:val="28"/>
            <w:szCs w:val="28"/>
          </w:rPr>
          <w:t>части 6 статьи 7</w:t>
        </w:r>
      </w:hyperlink>
      <w:r w:rsidRPr="00233E11">
        <w:rPr>
          <w:rFonts w:ascii="Times New Roman" w:hAnsi="Times New Roman" w:cs="Times New Roman"/>
          <w:sz w:val="28"/>
          <w:szCs w:val="28"/>
        </w:rPr>
        <w:t xml:space="preserve"> Федерального закона № 210-ФЗ</w:t>
      </w:r>
      <w:r w:rsidR="00B13028">
        <w:rPr>
          <w:rFonts w:ascii="Times New Roman" w:hAnsi="Times New Roman" w:cs="Times New Roman"/>
          <w:sz w:val="28"/>
          <w:szCs w:val="28"/>
        </w:rPr>
        <w:t>( далее – Федеральный закон № 210-ФЗ)</w:t>
      </w:r>
      <w:r w:rsidRPr="00233E11">
        <w:rPr>
          <w:rFonts w:ascii="Times New Roman" w:hAnsi="Times New Roman" w:cs="Times New Roman"/>
          <w:sz w:val="28"/>
          <w:szCs w:val="28"/>
        </w:rPr>
        <w:t>;</w:t>
      </w:r>
    </w:p>
    <w:p w:rsidR="00233E11" w:rsidRPr="00233E11" w:rsidRDefault="00233E11" w:rsidP="009205D5">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33E11">
          <w:rPr>
            <w:rFonts w:ascii="Times New Roman" w:hAnsi="Times New Roman" w:cs="Times New Roman"/>
            <w:sz w:val="28"/>
            <w:szCs w:val="28"/>
          </w:rPr>
          <w:t>части 1 статьи 9</w:t>
        </w:r>
      </w:hyperlink>
      <w:r w:rsidRPr="00233E11">
        <w:rPr>
          <w:rFonts w:ascii="Times New Roman" w:hAnsi="Times New Roman" w:cs="Times New Roman"/>
          <w:sz w:val="28"/>
          <w:szCs w:val="28"/>
        </w:rPr>
        <w:t xml:space="preserve"> Федерального закона № 210-ФЗ;</w:t>
      </w:r>
    </w:p>
    <w:p w:rsidR="00233E11" w:rsidRPr="00233E11" w:rsidRDefault="00233E11" w:rsidP="009205D5">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33E11">
          <w:rPr>
            <w:rFonts w:ascii="Times New Roman" w:hAnsi="Times New Roman" w:cs="Times New Roman"/>
            <w:sz w:val="28"/>
            <w:szCs w:val="28"/>
          </w:rPr>
          <w:t>пунктом 4 части 1 статьи 7</w:t>
        </w:r>
      </w:hyperlink>
      <w:r w:rsidRPr="00233E11">
        <w:rPr>
          <w:rFonts w:ascii="Times New Roman" w:hAnsi="Times New Roman" w:cs="Times New Roman"/>
          <w:sz w:val="28"/>
          <w:szCs w:val="28"/>
        </w:rPr>
        <w:t xml:space="preserve"> Федерального закона № 210-ФЗ;</w:t>
      </w:r>
    </w:p>
    <w:p w:rsidR="00233E11" w:rsidRPr="00233E11" w:rsidRDefault="00233E11" w:rsidP="009205D5">
      <w:pPr>
        <w:autoSpaceDE w:val="0"/>
        <w:autoSpaceDN w:val="0"/>
        <w:adjustRightInd w:val="0"/>
        <w:spacing w:after="0" w:line="240" w:lineRule="auto"/>
        <w:ind w:firstLine="708"/>
        <w:jc w:val="both"/>
        <w:rPr>
          <w:rFonts w:ascii="Times New Roman" w:hAnsi="Times New Roman" w:cs="Times New Roman"/>
          <w:sz w:val="28"/>
          <w:szCs w:val="28"/>
        </w:rPr>
      </w:pPr>
      <w:r w:rsidRPr="00233E1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33E11">
          <w:rPr>
            <w:rFonts w:ascii="Times New Roman" w:hAnsi="Times New Roman" w:cs="Times New Roman"/>
            <w:sz w:val="28"/>
            <w:szCs w:val="28"/>
          </w:rPr>
          <w:t>пунктом 7.2 части 1 статьи 16</w:t>
        </w:r>
      </w:hyperlink>
      <w:r w:rsidRPr="00233E1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2.7.3. При наступлении событий, являющихся основанием для предоставле</w:t>
      </w:r>
      <w:r w:rsidR="009205D5">
        <w:rPr>
          <w:rFonts w:ascii="Times New Roman" w:hAnsi="Times New Roman" w:cs="Times New Roman"/>
          <w:sz w:val="28"/>
          <w:szCs w:val="28"/>
        </w:rPr>
        <w:t>ния муниципальной услуги администрация</w:t>
      </w:r>
      <w:r w:rsidRPr="00233E11">
        <w:rPr>
          <w:rFonts w:ascii="Times New Roman" w:hAnsi="Times New Roman" w:cs="Times New Roman"/>
          <w:sz w:val="28"/>
          <w:szCs w:val="28"/>
        </w:rPr>
        <w:t>, вправе:</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33E11" w:rsidRPr="0064177B" w:rsidRDefault="00233E11" w:rsidP="009205D5">
      <w:pPr>
        <w:autoSpaceDE w:val="0"/>
        <w:autoSpaceDN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33E11" w:rsidRPr="0064177B" w:rsidRDefault="00233E11" w:rsidP="009205D5">
      <w:pPr>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233E11" w:rsidRPr="0064177B" w:rsidRDefault="00233E11" w:rsidP="009205D5">
      <w:pPr>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lastRenderedPageBreak/>
        <w:t>1) заявление подано лицом, не уполномоченным на осуществление таких действий;</w:t>
      </w:r>
    </w:p>
    <w:p w:rsidR="00233E11" w:rsidRPr="0064177B" w:rsidRDefault="00233E11" w:rsidP="009205D5">
      <w:pPr>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2) представление неполного пакета документов, предусмотренных п. 2.6 настоящего административного регламента;</w:t>
      </w:r>
    </w:p>
    <w:p w:rsidR="00233E11" w:rsidRPr="0064177B" w:rsidRDefault="00233E11" w:rsidP="009205D5">
      <w:pPr>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3) заявление с комплектом документов подписано недействительной электронной подписью</w:t>
      </w:r>
      <w:r w:rsidR="00B13028" w:rsidRPr="0064177B">
        <w:rPr>
          <w:rFonts w:ascii="Times New Roman" w:hAnsi="Times New Roman" w:cs="Times New Roman"/>
          <w:sz w:val="28"/>
          <w:szCs w:val="28"/>
        </w:rPr>
        <w:t xml:space="preserve"> (далее – ЭП)</w:t>
      </w:r>
      <w:r w:rsidRPr="0064177B">
        <w:rPr>
          <w:rFonts w:ascii="Times New Roman" w:hAnsi="Times New Roman" w:cs="Times New Roman"/>
          <w:sz w:val="28"/>
          <w:szCs w:val="28"/>
        </w:rPr>
        <w:t>;</w:t>
      </w:r>
    </w:p>
    <w:p w:rsidR="00233E11" w:rsidRPr="0064177B" w:rsidRDefault="00233E11" w:rsidP="009205D5">
      <w:pPr>
        <w:autoSpaceDE w:val="0"/>
        <w:autoSpaceDN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rsidR="00233E11" w:rsidRPr="0064177B" w:rsidRDefault="00233E11" w:rsidP="009205D5">
      <w:pPr>
        <w:widowControl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33E11" w:rsidRPr="0064177B" w:rsidRDefault="00233E11" w:rsidP="009205D5">
      <w:pPr>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233E11" w:rsidRPr="0064177B" w:rsidRDefault="00233E11" w:rsidP="009205D5">
      <w:pPr>
        <w:autoSpaceDE w:val="0"/>
        <w:autoSpaceDN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 xml:space="preserve">1) представленные заявителем документы не отвечают требованиям, установленным </w:t>
      </w:r>
      <w:r w:rsidR="00B13028" w:rsidRPr="0064177B">
        <w:rPr>
          <w:rFonts w:ascii="Times New Roman" w:hAnsi="Times New Roman" w:cs="Times New Roman"/>
          <w:sz w:val="28"/>
          <w:szCs w:val="28"/>
        </w:rPr>
        <w:t xml:space="preserve">настоящим </w:t>
      </w:r>
      <w:r w:rsidRPr="0064177B">
        <w:rPr>
          <w:rFonts w:ascii="Times New Roman" w:hAnsi="Times New Roman" w:cs="Times New Roman"/>
          <w:sz w:val="28"/>
          <w:szCs w:val="28"/>
        </w:rPr>
        <w:t>административным регламентом:</w:t>
      </w:r>
    </w:p>
    <w:p w:rsidR="00233E11" w:rsidRPr="0064177B" w:rsidRDefault="00233E11" w:rsidP="009205D5">
      <w:pPr>
        <w:autoSpaceDE w:val="0"/>
        <w:autoSpaceDN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несоответствие заявки установленной форме;</w:t>
      </w:r>
    </w:p>
    <w:p w:rsidR="00233E11" w:rsidRPr="0064177B" w:rsidRDefault="00233E11" w:rsidP="009205D5">
      <w:pPr>
        <w:autoSpaceDE w:val="0"/>
        <w:autoSpaceDN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 xml:space="preserve">2) отсутствие права на предоставление муниципальной услуги: </w:t>
      </w:r>
    </w:p>
    <w:p w:rsidR="00233E11" w:rsidRPr="0064177B" w:rsidRDefault="00233E11" w:rsidP="009205D5">
      <w:pPr>
        <w:autoSpaceDE w:val="0"/>
        <w:autoSpaceDN w:val="0"/>
        <w:spacing w:after="0" w:line="240" w:lineRule="auto"/>
        <w:ind w:firstLine="709"/>
        <w:jc w:val="both"/>
        <w:rPr>
          <w:rFonts w:ascii="Times New Roman" w:hAnsi="Times New Roman" w:cs="Times New Roman"/>
          <w:sz w:val="28"/>
          <w:szCs w:val="28"/>
        </w:rPr>
      </w:pPr>
      <w:r w:rsidRPr="0064177B">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w:t>
      </w:r>
      <w:r w:rsidR="009205D5" w:rsidRPr="0064177B">
        <w:rPr>
          <w:rFonts w:ascii="Times New Roman" w:hAnsi="Times New Roman" w:cs="Times New Roman"/>
          <w:sz w:val="28"/>
          <w:szCs w:val="28"/>
        </w:rPr>
        <w:t xml:space="preserve"> территории Лужского городского поселения</w:t>
      </w:r>
      <w:r w:rsidRPr="0064177B">
        <w:rPr>
          <w:rFonts w:ascii="Times New Roman" w:hAnsi="Times New Roman" w:cs="Times New Roman"/>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33E11" w:rsidRPr="0064177B" w:rsidRDefault="00233E11" w:rsidP="009205D5">
      <w:pPr>
        <w:pStyle w:val="ad"/>
        <w:widowControl w:val="0"/>
        <w:tabs>
          <w:tab w:val="left" w:pos="142"/>
          <w:tab w:val="left" w:pos="284"/>
        </w:tabs>
        <w:ind w:firstLine="709"/>
        <w:jc w:val="both"/>
        <w:rPr>
          <w:szCs w:val="28"/>
        </w:rPr>
      </w:pPr>
      <w:r w:rsidRPr="0064177B">
        <w:rPr>
          <w:szCs w:val="28"/>
        </w:rPr>
        <w:t>2.11. Муниципальная услуга предоставляется бесплатно.</w:t>
      </w:r>
      <w:bookmarkStart w:id="11" w:name="sub_1222"/>
      <w:bookmarkEnd w:id="9"/>
      <w:bookmarkEnd w:id="10"/>
    </w:p>
    <w:p w:rsidR="00233E11" w:rsidRPr="0064177B" w:rsidRDefault="00233E11" w:rsidP="009205D5">
      <w:pPr>
        <w:pStyle w:val="ad"/>
        <w:widowControl w:val="0"/>
        <w:tabs>
          <w:tab w:val="left" w:pos="142"/>
          <w:tab w:val="left" w:pos="284"/>
        </w:tabs>
        <w:ind w:firstLine="709"/>
        <w:jc w:val="both"/>
        <w:rPr>
          <w:szCs w:val="28"/>
        </w:rPr>
      </w:pPr>
      <w:r w:rsidRPr="0064177B">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3E11" w:rsidRPr="0064177B" w:rsidRDefault="00233E11" w:rsidP="009205D5">
      <w:pPr>
        <w:pStyle w:val="ad"/>
        <w:widowControl w:val="0"/>
        <w:tabs>
          <w:tab w:val="left" w:pos="142"/>
          <w:tab w:val="left" w:pos="284"/>
        </w:tabs>
        <w:ind w:firstLine="709"/>
        <w:jc w:val="both"/>
        <w:rPr>
          <w:szCs w:val="28"/>
        </w:rPr>
      </w:pPr>
      <w:r w:rsidRPr="0064177B">
        <w:rPr>
          <w:szCs w:val="28"/>
        </w:rPr>
        <w:t>2.13. Срок регистрации запроса заявителя о предоставлении муниципальной услуги составляет в администрации:</w:t>
      </w:r>
    </w:p>
    <w:p w:rsidR="00233E11" w:rsidRPr="0064177B" w:rsidRDefault="00233E11" w:rsidP="009205D5">
      <w:pPr>
        <w:numPr>
          <w:ilvl w:val="0"/>
          <w:numId w:val="1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4177B">
        <w:rPr>
          <w:rFonts w:ascii="Times New Roman" w:hAnsi="Times New Roman" w:cs="Times New Roman"/>
          <w:sz w:val="28"/>
          <w:szCs w:val="28"/>
        </w:rPr>
        <w:t>при личном обращении – в день поступления заявления;</w:t>
      </w:r>
    </w:p>
    <w:p w:rsidR="00233E11" w:rsidRPr="0064177B" w:rsidRDefault="00233E11" w:rsidP="009205D5">
      <w:pPr>
        <w:numPr>
          <w:ilvl w:val="0"/>
          <w:numId w:val="1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4177B">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rsidR="00233E11" w:rsidRPr="00233E11" w:rsidRDefault="00233E11" w:rsidP="009205D5">
      <w:pPr>
        <w:numPr>
          <w:ilvl w:val="0"/>
          <w:numId w:val="12"/>
        </w:numPr>
        <w:tabs>
          <w:tab w:val="left" w:pos="1134"/>
        </w:tabs>
        <w:autoSpaceDE w:val="0"/>
        <w:autoSpaceDN w:val="0"/>
        <w:adjustRightInd w:val="0"/>
        <w:spacing w:after="0" w:line="240" w:lineRule="auto"/>
        <w:ind w:left="0" w:firstLine="1069"/>
        <w:jc w:val="both"/>
        <w:outlineLvl w:val="1"/>
        <w:rPr>
          <w:rFonts w:ascii="Times New Roman" w:hAnsi="Times New Roman" w:cs="Times New Roman"/>
          <w:sz w:val="28"/>
          <w:szCs w:val="28"/>
        </w:rPr>
      </w:pPr>
      <w:r w:rsidRPr="0064177B">
        <w:rPr>
          <w:rFonts w:ascii="Times New Roman" w:hAnsi="Times New Roman" w:cs="Times New Roman"/>
          <w:sz w:val="28"/>
          <w:szCs w:val="28"/>
        </w:rPr>
        <w:t xml:space="preserve">при направлении заявления на бумажном носителе из </w:t>
      </w:r>
      <w:r w:rsidR="009205D5" w:rsidRPr="0064177B">
        <w:rPr>
          <w:rFonts w:ascii="Times New Roman" w:hAnsi="Times New Roman" w:cs="Times New Roman"/>
          <w:sz w:val="28"/>
          <w:szCs w:val="28"/>
        </w:rPr>
        <w:t xml:space="preserve">ГБУ ЛО «МФЦ </w:t>
      </w:r>
      <w:r w:rsidRPr="0064177B">
        <w:rPr>
          <w:rFonts w:ascii="Times New Roman" w:hAnsi="Times New Roman" w:cs="Times New Roman"/>
          <w:sz w:val="28"/>
          <w:szCs w:val="28"/>
        </w:rPr>
        <w:t xml:space="preserve">в администрацию – в день передачи документов из </w:t>
      </w:r>
      <w:r w:rsidR="009205D5" w:rsidRPr="0064177B">
        <w:rPr>
          <w:rFonts w:ascii="Times New Roman" w:hAnsi="Times New Roman" w:cs="Times New Roman"/>
          <w:sz w:val="28"/>
          <w:szCs w:val="28"/>
        </w:rPr>
        <w:t>ГБУ</w:t>
      </w:r>
      <w:r w:rsidR="009205D5">
        <w:rPr>
          <w:rFonts w:ascii="Times New Roman" w:hAnsi="Times New Roman" w:cs="Times New Roman"/>
          <w:sz w:val="28"/>
          <w:szCs w:val="28"/>
        </w:rPr>
        <w:t xml:space="preserve"> ЛО «МФЦ»</w:t>
      </w:r>
      <w:r w:rsidRPr="00233E11">
        <w:rPr>
          <w:rFonts w:ascii="Times New Roman" w:hAnsi="Times New Roman" w:cs="Times New Roman"/>
          <w:sz w:val="28"/>
          <w:szCs w:val="28"/>
        </w:rPr>
        <w:t xml:space="preserve"> в администрацию;</w:t>
      </w:r>
    </w:p>
    <w:p w:rsidR="00233E11" w:rsidRPr="00233E11" w:rsidRDefault="00233E11" w:rsidP="009205D5">
      <w:pPr>
        <w:numPr>
          <w:ilvl w:val="0"/>
          <w:numId w:val="1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33E11">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33E11" w:rsidRPr="00233E11" w:rsidRDefault="00233E11" w:rsidP="009205D5">
      <w:pPr>
        <w:pStyle w:val="ad"/>
        <w:widowControl w:val="0"/>
        <w:tabs>
          <w:tab w:val="left" w:pos="142"/>
          <w:tab w:val="left" w:pos="284"/>
        </w:tabs>
        <w:ind w:firstLine="709"/>
        <w:jc w:val="both"/>
        <w:rPr>
          <w:szCs w:val="28"/>
        </w:rPr>
      </w:pPr>
      <w:r w:rsidRPr="00233E1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009205D5" w:rsidRPr="009205D5">
        <w:rPr>
          <w:rFonts w:ascii="Times New Roman" w:hAnsi="Times New Roman" w:cs="Times New Roman"/>
          <w:sz w:val="28"/>
          <w:szCs w:val="28"/>
        </w:rPr>
        <w:t>ГБУ ЛО «МФЦ»</w:t>
      </w:r>
      <w:r w:rsidRPr="00233E11">
        <w:rPr>
          <w:rFonts w:ascii="Times New Roman" w:hAnsi="Times New Roman" w:cs="Times New Roman"/>
          <w:sz w:val="28"/>
          <w:szCs w:val="28"/>
        </w:rPr>
        <w:t>.</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w:t>
      </w:r>
      <w:r w:rsidR="009205D5">
        <w:rPr>
          <w:rFonts w:ascii="Times New Roman" w:hAnsi="Times New Roman" w:cs="Times New Roman"/>
          <w:sz w:val="28"/>
          <w:szCs w:val="28"/>
        </w:rPr>
        <w:t xml:space="preserve">тно. На территории, прилегающей </w:t>
      </w:r>
      <w:r w:rsidR="00B13028">
        <w:rPr>
          <w:rFonts w:ascii="Times New Roman" w:hAnsi="Times New Roman" w:cs="Times New Roman"/>
          <w:sz w:val="28"/>
          <w:szCs w:val="28"/>
        </w:rPr>
        <w:t>к зданию, в которой размещен</w:t>
      </w:r>
      <w:r w:rsidRPr="00233E11">
        <w:rPr>
          <w:rFonts w:ascii="Times New Roman" w:hAnsi="Times New Roman" w:cs="Times New Roman"/>
          <w:sz w:val="28"/>
          <w:szCs w:val="28"/>
        </w:rPr>
        <w:t xml:space="preserve"> </w:t>
      </w:r>
      <w:r w:rsidR="009205D5" w:rsidRPr="009205D5">
        <w:rPr>
          <w:rFonts w:ascii="Times New Roman" w:hAnsi="Times New Roman" w:cs="Times New Roman"/>
          <w:sz w:val="28"/>
          <w:szCs w:val="28"/>
        </w:rPr>
        <w:t>ГБУ ЛО «МФЦ»</w:t>
      </w:r>
      <w:r w:rsidRPr="00233E11">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w:t>
      </w:r>
      <w:r w:rsidR="009205D5" w:rsidRPr="00233E11">
        <w:rPr>
          <w:rFonts w:ascii="Times New Roman" w:hAnsi="Times New Roman" w:cs="Times New Roman"/>
          <w:sz w:val="28"/>
          <w:szCs w:val="28"/>
        </w:rPr>
        <w:t>наименование администрации</w:t>
      </w:r>
      <w:r w:rsidRPr="00233E11">
        <w:rPr>
          <w:rFonts w:ascii="Times New Roman" w:hAnsi="Times New Roman" w:cs="Times New Roman"/>
          <w:sz w:val="28"/>
          <w:szCs w:val="28"/>
        </w:rPr>
        <w:t xml:space="preserve">, а также информацию о режиме </w:t>
      </w:r>
      <w:r w:rsidR="00B13028">
        <w:rPr>
          <w:rFonts w:ascii="Times New Roman" w:hAnsi="Times New Roman" w:cs="Times New Roman"/>
          <w:sz w:val="28"/>
          <w:szCs w:val="28"/>
        </w:rPr>
        <w:t>ее</w:t>
      </w:r>
      <w:r w:rsidRPr="00233E11">
        <w:rPr>
          <w:rFonts w:ascii="Times New Roman" w:hAnsi="Times New Roman" w:cs="Times New Roman"/>
          <w:sz w:val="28"/>
          <w:szCs w:val="28"/>
        </w:rPr>
        <w:t xml:space="preserve"> работы.</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2.14.7. При необходимости работником </w:t>
      </w:r>
      <w:r w:rsidR="009205D5" w:rsidRPr="009205D5">
        <w:rPr>
          <w:rFonts w:ascii="Times New Roman" w:hAnsi="Times New Roman" w:cs="Times New Roman"/>
          <w:sz w:val="28"/>
          <w:szCs w:val="28"/>
        </w:rPr>
        <w:t>ГБУ ЛО «МФЦ»</w:t>
      </w:r>
      <w:r w:rsidRPr="00233E11">
        <w:rPr>
          <w:rFonts w:ascii="Times New Roman" w:hAnsi="Times New Roman" w:cs="Times New Roman"/>
          <w:sz w:val="28"/>
          <w:szCs w:val="28"/>
        </w:rPr>
        <w:t>, администрации инвалиду оказывается помощь в преодолении барьеров, мешающих получению ими услуг наравне с другими лицами.</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33E11">
        <w:rPr>
          <w:rFonts w:ascii="Times New Roman" w:hAnsi="Times New Roman" w:cs="Times New Roman"/>
          <w:sz w:val="28"/>
          <w:szCs w:val="28"/>
        </w:rPr>
        <w:lastRenderedPageBreak/>
        <w:t>написания письменных обращений.</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2.15. Показатели доступности и качества муниципальной услуги.</w:t>
      </w:r>
    </w:p>
    <w:p w:rsidR="00233E11" w:rsidRPr="00233E11" w:rsidRDefault="00233E11" w:rsidP="009205D5">
      <w:pPr>
        <w:widowControl w:val="0"/>
        <w:tabs>
          <w:tab w:val="left" w:pos="142"/>
          <w:tab w:val="left" w:pos="284"/>
        </w:tabs>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транспортная доступность к месту предоставления муниципальной услуги;</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3) </w:t>
      </w:r>
      <w:r w:rsidR="009205D5" w:rsidRPr="00541051">
        <w:rPr>
          <w:rFonts w:ascii="Times New Roman" w:eastAsia="Times New Roman" w:hAnsi="Times New Roman" w:cs="Times New Roman"/>
          <w:sz w:val="28"/>
          <w:szCs w:val="28"/>
          <w:lang w:eastAsia="ru-RU"/>
        </w:rPr>
        <w:t>возможность получения полной и достоверной инфор</w:t>
      </w:r>
      <w:r w:rsidR="009205D5">
        <w:rPr>
          <w:rFonts w:ascii="Times New Roman" w:eastAsia="Times New Roman" w:hAnsi="Times New Roman" w:cs="Times New Roman"/>
          <w:sz w:val="28"/>
          <w:szCs w:val="28"/>
          <w:lang w:eastAsia="ru-RU"/>
        </w:rPr>
        <w:t>мации о муниципальной услуге в а</w:t>
      </w:r>
      <w:r w:rsidR="009205D5" w:rsidRPr="00541051">
        <w:rPr>
          <w:rFonts w:ascii="Times New Roman" w:eastAsia="Times New Roman" w:hAnsi="Times New Roman" w:cs="Times New Roman"/>
          <w:sz w:val="28"/>
          <w:szCs w:val="28"/>
          <w:lang w:eastAsia="ru-RU"/>
        </w:rPr>
        <w:t>дминистрации</w:t>
      </w:r>
      <w:r w:rsidR="009205D5">
        <w:rPr>
          <w:rFonts w:ascii="Times New Roman" w:eastAsia="Times New Roman" w:hAnsi="Times New Roman" w:cs="Times New Roman"/>
          <w:sz w:val="28"/>
          <w:szCs w:val="28"/>
          <w:lang w:eastAsia="ru-RU"/>
        </w:rPr>
        <w:t xml:space="preserve"> по телефону 8 (81372) 2-33-91</w:t>
      </w:r>
      <w:r w:rsidR="009205D5" w:rsidRPr="00541051">
        <w:rPr>
          <w:rFonts w:ascii="Times New Roman" w:eastAsia="Times New Roman" w:hAnsi="Times New Roman" w:cs="Times New Roman"/>
          <w:sz w:val="28"/>
          <w:szCs w:val="28"/>
          <w:lang w:eastAsia="ru-RU"/>
        </w:rPr>
        <w:t xml:space="preserve">, </w:t>
      </w:r>
      <w:r w:rsidR="009205D5">
        <w:rPr>
          <w:rFonts w:ascii="Times New Roman" w:eastAsia="Times New Roman" w:hAnsi="Times New Roman" w:cs="Times New Roman"/>
          <w:sz w:val="28"/>
          <w:szCs w:val="28"/>
          <w:lang w:eastAsia="ru-RU"/>
        </w:rPr>
        <w:t>ГБУ ЛО «МФЦ»</w:t>
      </w:r>
      <w:r w:rsidR="009205D5" w:rsidRPr="00541051">
        <w:rPr>
          <w:rFonts w:ascii="Times New Roman" w:eastAsia="Times New Roman" w:hAnsi="Times New Roman" w:cs="Times New Roman"/>
          <w:sz w:val="28"/>
          <w:szCs w:val="28"/>
          <w:lang w:eastAsia="ru-RU"/>
        </w:rPr>
        <w:t xml:space="preserve">, </w:t>
      </w:r>
      <w:r w:rsidR="009205D5">
        <w:rPr>
          <w:rFonts w:ascii="Times New Roman" w:eastAsia="Times New Roman" w:hAnsi="Times New Roman" w:cs="Times New Roman"/>
          <w:sz w:val="28"/>
          <w:szCs w:val="28"/>
          <w:lang w:eastAsia="ru-RU"/>
        </w:rPr>
        <w:t>на официальном сайте а</w:t>
      </w:r>
      <w:r w:rsidR="009205D5" w:rsidRPr="00AC631A">
        <w:rPr>
          <w:rFonts w:ascii="Times New Roman" w:eastAsia="Times New Roman" w:hAnsi="Times New Roman" w:cs="Times New Roman"/>
          <w:sz w:val="28"/>
          <w:szCs w:val="28"/>
          <w:lang w:eastAsia="ru-RU"/>
        </w:rPr>
        <w:t>дминистрации,</w:t>
      </w:r>
      <w:r w:rsidR="009205D5" w:rsidRPr="00541051">
        <w:rPr>
          <w:rFonts w:ascii="Times New Roman" w:eastAsia="Times New Roman" w:hAnsi="Times New Roman" w:cs="Times New Roman"/>
          <w:sz w:val="28"/>
          <w:szCs w:val="28"/>
          <w:lang w:eastAsia="ru-RU"/>
        </w:rPr>
        <w:t xml:space="preserve"> посредством ЕПГУ, либо ПГУ ЛО;</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наличие инфраструктуры, указанной в пункте 2.14;</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исполнение требований доступности услуг для инвалидов;</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2.15.3. Показатели качества муниципальной услуги:</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соблюдение срока предоставления муниципальной услуги;</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3) осуществление не более одного обращения заявителя к должностным лицам </w:t>
      </w:r>
      <w:r w:rsidR="009205D5" w:rsidRPr="00233E11">
        <w:rPr>
          <w:rFonts w:ascii="Times New Roman" w:hAnsi="Times New Roman" w:cs="Times New Roman"/>
          <w:sz w:val="28"/>
          <w:szCs w:val="28"/>
        </w:rPr>
        <w:t>администрации или</w:t>
      </w:r>
      <w:r w:rsidRPr="00233E11">
        <w:rPr>
          <w:rFonts w:ascii="Times New Roman" w:hAnsi="Times New Roman" w:cs="Times New Roman"/>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233E11" w:rsidRPr="00233E11" w:rsidRDefault="00233E11" w:rsidP="009205D5">
      <w:pPr>
        <w:widowControl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233E11" w:rsidRPr="00233E11" w:rsidRDefault="00233E11" w:rsidP="009205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233E11" w:rsidRPr="00233E11" w:rsidRDefault="00233E11" w:rsidP="009205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33E11" w:rsidRPr="00233E11" w:rsidRDefault="00233E11" w:rsidP="009205D5">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3E11" w:rsidRPr="00233E11" w:rsidRDefault="00233E11" w:rsidP="009205D5">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2.17.1. Предоставление муниципальной услуги по экстерриториальному принципу не предусмотрено. </w:t>
      </w:r>
    </w:p>
    <w:p w:rsidR="00233E11" w:rsidRPr="00233E11" w:rsidRDefault="00233E11" w:rsidP="009205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9205D5" w:rsidRPr="00E73C95" w:rsidRDefault="009205D5" w:rsidP="009205D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233E11" w:rsidRPr="00E73C95" w:rsidRDefault="00233E11" w:rsidP="009A152D">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Cs/>
          <w:sz w:val="28"/>
          <w:szCs w:val="28"/>
        </w:rPr>
      </w:pPr>
      <w:bookmarkStart w:id="12" w:name="sub_1003"/>
      <w:r w:rsidRPr="00E73C95">
        <w:rPr>
          <w:rFonts w:ascii="Times New Roman" w:hAnsi="Times New Roman" w:cs="Times New Roman"/>
          <w:bCs/>
          <w:sz w:val="28"/>
          <w:szCs w:val="28"/>
        </w:rPr>
        <w:t xml:space="preserve">3. </w:t>
      </w:r>
      <w:r w:rsidRPr="00E73C95">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33E11" w:rsidRPr="009A152D" w:rsidRDefault="00233E11" w:rsidP="00DD5C74">
      <w:pPr>
        <w:pStyle w:val="ad"/>
        <w:widowControl w:val="0"/>
        <w:tabs>
          <w:tab w:val="left" w:pos="142"/>
          <w:tab w:val="left" w:pos="284"/>
        </w:tabs>
        <w:jc w:val="left"/>
        <w:rPr>
          <w:szCs w:val="28"/>
        </w:rPr>
      </w:pP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1) Прием и регистрация заявления и прилагаемых к нему документов – 1 календарный день;</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3.1.2. Прием и регистрация заявления о предоставлении муниципальной услуги.</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9A152D">
        <w:rPr>
          <w:rFonts w:ascii="Times New Roman" w:hAnsi="Times New Roman" w:cs="Times New Roman"/>
          <w:b/>
          <w:sz w:val="28"/>
          <w:szCs w:val="28"/>
        </w:rPr>
        <w:t xml:space="preserve"> </w:t>
      </w:r>
      <w:r w:rsidRPr="009A152D">
        <w:rPr>
          <w:rFonts w:ascii="Times New Roman" w:hAnsi="Times New Roman" w:cs="Times New Roman"/>
          <w:sz w:val="28"/>
          <w:szCs w:val="28"/>
        </w:rPr>
        <w:t>настоящего административного регламента.</w:t>
      </w:r>
    </w:p>
    <w:p w:rsidR="00233E11" w:rsidRPr="009A152D" w:rsidRDefault="00233E11" w:rsidP="009A152D">
      <w:pPr>
        <w:pStyle w:val="ad"/>
        <w:widowControl w:val="0"/>
        <w:ind w:firstLine="709"/>
        <w:jc w:val="both"/>
        <w:rPr>
          <w:szCs w:val="28"/>
        </w:rPr>
      </w:pPr>
      <w:r w:rsidRPr="009A152D">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Срок выполнения административной процедуры составляет не более 1 календарного дня.</w:t>
      </w:r>
    </w:p>
    <w:p w:rsidR="00233E11" w:rsidRPr="009A152D" w:rsidRDefault="00233E11" w:rsidP="009A152D">
      <w:pPr>
        <w:pStyle w:val="ad"/>
        <w:widowControl w:val="0"/>
        <w:ind w:firstLine="709"/>
        <w:jc w:val="both"/>
        <w:rPr>
          <w:szCs w:val="28"/>
        </w:rPr>
      </w:pPr>
      <w:bookmarkStart w:id="13" w:name="sub_6001"/>
      <w:r w:rsidRPr="009A152D">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233E11" w:rsidRPr="009A152D" w:rsidRDefault="00233E11" w:rsidP="009A152D">
      <w:pPr>
        <w:pStyle w:val="ad"/>
        <w:widowControl w:val="0"/>
        <w:ind w:firstLine="709"/>
        <w:jc w:val="both"/>
        <w:rPr>
          <w:szCs w:val="28"/>
        </w:rPr>
      </w:pPr>
      <w:r w:rsidRPr="009A152D">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33E11" w:rsidRPr="00EE33F3" w:rsidRDefault="00233E11" w:rsidP="009A152D">
      <w:pPr>
        <w:pStyle w:val="ad"/>
        <w:widowControl w:val="0"/>
        <w:ind w:firstLine="709"/>
        <w:jc w:val="both"/>
        <w:rPr>
          <w:szCs w:val="28"/>
        </w:rPr>
      </w:pPr>
      <w:r w:rsidRPr="00EE33F3">
        <w:rPr>
          <w:szCs w:val="28"/>
        </w:rPr>
        <w:t>3.1.2.5. Результат выполнения административной процедуры: регистрация (отказ в регистрации) заявления и прилагаемых к нему документов.</w:t>
      </w:r>
    </w:p>
    <w:p w:rsidR="00233E11" w:rsidRPr="0029555A" w:rsidRDefault="00233E11" w:rsidP="009A152D">
      <w:pPr>
        <w:widowControl w:val="0"/>
        <w:spacing w:after="0" w:line="240" w:lineRule="auto"/>
        <w:ind w:firstLine="709"/>
        <w:jc w:val="both"/>
        <w:rPr>
          <w:rFonts w:ascii="Times New Roman" w:hAnsi="Times New Roman" w:cs="Times New Roman"/>
          <w:sz w:val="28"/>
          <w:szCs w:val="28"/>
        </w:rPr>
      </w:pPr>
      <w:r w:rsidRPr="00EE33F3">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r w:rsidRPr="0029555A">
        <w:rPr>
          <w:rFonts w:ascii="Times New Roman" w:hAnsi="Times New Roman" w:cs="Times New Roman"/>
          <w:sz w:val="28"/>
          <w:szCs w:val="28"/>
        </w:rPr>
        <w:t xml:space="preserve"> </w:t>
      </w:r>
    </w:p>
    <w:p w:rsidR="00233E11" w:rsidRPr="009A152D" w:rsidRDefault="00233E11" w:rsidP="009A152D">
      <w:pPr>
        <w:pStyle w:val="ad"/>
        <w:widowControl w:val="0"/>
        <w:ind w:firstLine="709"/>
        <w:jc w:val="both"/>
        <w:rPr>
          <w:szCs w:val="28"/>
        </w:rPr>
      </w:pPr>
      <w:r w:rsidRPr="0029555A">
        <w:rPr>
          <w:szCs w:val="28"/>
        </w:rPr>
        <w:t xml:space="preserve">3.1.3.1. Основание для начала административной процедуры: поступление </w:t>
      </w:r>
      <w:r w:rsidRPr="0029555A">
        <w:rPr>
          <w:szCs w:val="28"/>
        </w:rPr>
        <w:lastRenderedPageBreak/>
        <w:t xml:space="preserve">заявления и прилагаемых к нему документов </w:t>
      </w:r>
      <w:r w:rsidR="0029555A" w:rsidRPr="0029555A">
        <w:rPr>
          <w:szCs w:val="28"/>
        </w:rPr>
        <w:t>специалисту отдела транспорта, связи и жилищно-коммунального хозяйства администрации</w:t>
      </w:r>
      <w:r w:rsidRPr="0029555A">
        <w:rPr>
          <w:szCs w:val="28"/>
        </w:rPr>
        <w:t>, ответственному за формирование проекта решения, после регистрации указанных документов.</w:t>
      </w:r>
    </w:p>
    <w:p w:rsidR="00233E11" w:rsidRPr="009A152D"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33E11" w:rsidRPr="009A152D" w:rsidRDefault="00233E11" w:rsidP="009A152D">
      <w:pPr>
        <w:widowControl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2177F6" w:rsidRPr="009A152D">
        <w:rPr>
          <w:rFonts w:ascii="Times New Roman" w:hAnsi="Times New Roman" w:cs="Times New Roman"/>
          <w:sz w:val="28"/>
          <w:szCs w:val="28"/>
        </w:rPr>
        <w:t>– 7</w:t>
      </w:r>
      <w:r w:rsidRPr="009A152D">
        <w:rPr>
          <w:rFonts w:ascii="Times New Roman" w:hAnsi="Times New Roman" w:cs="Times New Roman"/>
          <w:sz w:val="28"/>
          <w:szCs w:val="28"/>
        </w:rPr>
        <w:t xml:space="preserve"> календарных дней.</w:t>
      </w:r>
    </w:p>
    <w:p w:rsidR="00233E11" w:rsidRPr="009A152D" w:rsidRDefault="00233E11" w:rsidP="009A152D">
      <w:pPr>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33E11" w:rsidRPr="0029555A" w:rsidRDefault="00233E11" w:rsidP="009A152D">
      <w:pPr>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9A152D">
          <w:rPr>
            <w:rFonts w:ascii="Times New Roman" w:hAnsi="Times New Roman" w:cs="Times New Roman"/>
            <w:sz w:val="28"/>
            <w:szCs w:val="28"/>
          </w:rPr>
          <w:t>пунктом 2.7</w:t>
        </w:r>
      </w:hyperlink>
      <w:r w:rsidRPr="009A152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w:t>
      </w:r>
      <w:r w:rsidRPr="0029555A">
        <w:rPr>
          <w:rFonts w:ascii="Times New Roman" w:hAnsi="Times New Roman" w:cs="Times New Roman"/>
          <w:sz w:val="28"/>
          <w:szCs w:val="28"/>
        </w:rPr>
        <w:t>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233E11" w:rsidRPr="009A152D"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9555A">
        <w:rPr>
          <w:rFonts w:ascii="Times New Roman" w:hAnsi="Times New Roman" w:cs="Times New Roman"/>
          <w:sz w:val="28"/>
          <w:szCs w:val="28"/>
        </w:rPr>
        <w:t xml:space="preserve">3.1.3.3. Лицо, ответственное за выполнение административной процедуры: </w:t>
      </w:r>
      <w:r w:rsidR="0029555A">
        <w:rPr>
          <w:rFonts w:ascii="Times New Roman" w:hAnsi="Times New Roman" w:cs="Times New Roman"/>
          <w:sz w:val="28"/>
          <w:szCs w:val="28"/>
        </w:rPr>
        <w:t>специалист отдела транспорта,</w:t>
      </w:r>
      <w:r w:rsidR="0029555A" w:rsidRPr="0029555A">
        <w:rPr>
          <w:rFonts w:ascii="Times New Roman" w:hAnsi="Times New Roman" w:cs="Times New Roman"/>
          <w:sz w:val="28"/>
          <w:szCs w:val="28"/>
        </w:rPr>
        <w:t xml:space="preserve"> </w:t>
      </w:r>
      <w:r w:rsidR="0029555A">
        <w:rPr>
          <w:rFonts w:ascii="Times New Roman" w:hAnsi="Times New Roman" w:cs="Times New Roman"/>
          <w:sz w:val="28"/>
          <w:szCs w:val="28"/>
        </w:rPr>
        <w:t>с</w:t>
      </w:r>
      <w:r w:rsidR="0029555A" w:rsidRPr="0029555A">
        <w:rPr>
          <w:rFonts w:ascii="Times New Roman" w:hAnsi="Times New Roman" w:cs="Times New Roman"/>
          <w:sz w:val="28"/>
          <w:szCs w:val="28"/>
        </w:rPr>
        <w:t>вязи и жилищно-коммунального хозяйства администрации</w:t>
      </w:r>
      <w:r w:rsidRPr="0029555A">
        <w:rPr>
          <w:rFonts w:ascii="Times New Roman" w:hAnsi="Times New Roman" w:cs="Times New Roman"/>
          <w:sz w:val="28"/>
          <w:szCs w:val="28"/>
        </w:rPr>
        <w:t>.</w:t>
      </w:r>
    </w:p>
    <w:p w:rsidR="00233E11" w:rsidRPr="009A152D"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33E11" w:rsidRPr="009A152D"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3.1.3.5. Результат выполнения административной процедуры: подготовка проекта решения.</w:t>
      </w:r>
    </w:p>
    <w:p w:rsidR="00233E11" w:rsidRPr="005938C3" w:rsidRDefault="00233E11" w:rsidP="009A152D">
      <w:pPr>
        <w:pStyle w:val="ad"/>
        <w:widowControl w:val="0"/>
        <w:ind w:firstLine="709"/>
        <w:jc w:val="both"/>
        <w:rPr>
          <w:szCs w:val="28"/>
        </w:rPr>
      </w:pPr>
      <w:r w:rsidRPr="005938C3">
        <w:rPr>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0319B" w:rsidRPr="005938C3" w:rsidRDefault="00233E11" w:rsidP="0090319B">
      <w:pPr>
        <w:pStyle w:val="ad"/>
        <w:widowControl w:val="0"/>
        <w:ind w:firstLine="709"/>
        <w:jc w:val="both"/>
        <w:rPr>
          <w:szCs w:val="28"/>
        </w:rPr>
      </w:pPr>
      <w:r w:rsidRPr="005938C3">
        <w:rPr>
          <w:szCs w:val="28"/>
        </w:rPr>
        <w:t xml:space="preserve">3.1.4.1. Основание для начала административной процедуры: представление </w:t>
      </w:r>
      <w:r w:rsidR="0090319B" w:rsidRPr="005938C3">
        <w:rPr>
          <w:szCs w:val="28"/>
        </w:rPr>
        <w:t xml:space="preserve">специалистом отдела транспорта, связи и жилищно-коммунального хозяйства администрации </w:t>
      </w:r>
      <w:r w:rsidRPr="005938C3">
        <w:rPr>
          <w:szCs w:val="28"/>
        </w:rPr>
        <w:t xml:space="preserve">соответствующего решения, </w:t>
      </w:r>
      <w:r w:rsidR="0090319B" w:rsidRPr="005938C3">
        <w:rPr>
          <w:szCs w:val="28"/>
        </w:rPr>
        <w:t>проекта,</w:t>
      </w:r>
      <w:r w:rsidRPr="005938C3">
        <w:rPr>
          <w:szCs w:val="28"/>
        </w:rPr>
        <w:t xml:space="preserve"> соответствующего решения </w:t>
      </w:r>
      <w:r w:rsidR="0090319B" w:rsidRPr="005938C3">
        <w:rPr>
          <w:szCs w:val="28"/>
        </w:rPr>
        <w:t>заместителю главы администрации по вопросам коммунального комплекса, энергетики, связи, транспорта, ответственному за принятие и подписание соответствующего решения.</w:t>
      </w:r>
    </w:p>
    <w:p w:rsidR="00233E11" w:rsidRPr="005938C3" w:rsidRDefault="00233E11" w:rsidP="0090319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38C3">
        <w:rPr>
          <w:rFonts w:ascii="Times New Roman" w:hAnsi="Times New Roman" w:cs="Times New Roman"/>
          <w:sz w:val="28"/>
          <w:szCs w:val="28"/>
        </w:rPr>
        <w:t>3.1.4.2. Содержание административного действия (административных действий</w:t>
      </w:r>
      <w:r w:rsidR="002177F6" w:rsidRPr="005938C3">
        <w:rPr>
          <w:rFonts w:ascii="Times New Roman" w:hAnsi="Times New Roman" w:cs="Times New Roman"/>
          <w:sz w:val="28"/>
          <w:szCs w:val="28"/>
        </w:rPr>
        <w:t>), продолжительность</w:t>
      </w:r>
      <w:r w:rsidRPr="005938C3">
        <w:rPr>
          <w:rFonts w:ascii="Times New Roman" w:hAnsi="Times New Roman" w:cs="Times New Roman"/>
          <w:sz w:val="28"/>
          <w:szCs w:val="28"/>
        </w:rPr>
        <w:t xml:space="preserve"> и (или) максимальный срок его (их) выполнения: рассмотрение проекта решения, а также заявления и представленных документов </w:t>
      </w:r>
      <w:r w:rsidR="0090319B" w:rsidRPr="005938C3">
        <w:rPr>
          <w:rFonts w:ascii="Times New Roman" w:hAnsi="Times New Roman" w:cs="Times New Roman"/>
          <w:sz w:val="28"/>
          <w:szCs w:val="28"/>
        </w:rPr>
        <w:t>заместителем главы администрации по вопросам коммунального комплекса, энергетики, связи, транспорта</w:t>
      </w:r>
      <w:r w:rsidRPr="005938C3">
        <w:rPr>
          <w:rFonts w:ascii="Times New Roman" w:hAnsi="Times New Roman" w:cs="Times New Roman"/>
          <w:sz w:val="28"/>
          <w:szCs w:val="28"/>
        </w:rPr>
        <w:t xml:space="preserve">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233E11" w:rsidRPr="005938C3"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38C3">
        <w:rPr>
          <w:rFonts w:ascii="Times New Roman" w:hAnsi="Times New Roman" w:cs="Times New Roman"/>
          <w:sz w:val="28"/>
          <w:szCs w:val="28"/>
        </w:rPr>
        <w:t xml:space="preserve">3.1.4.3. Лицо, ответственное за выполнение административной процедуры: </w:t>
      </w:r>
      <w:r w:rsidR="0090319B" w:rsidRPr="005938C3">
        <w:rPr>
          <w:rFonts w:ascii="Times New Roman" w:hAnsi="Times New Roman" w:cs="Times New Roman"/>
          <w:sz w:val="28"/>
          <w:szCs w:val="28"/>
        </w:rPr>
        <w:t xml:space="preserve">заместитель главы администрации по вопросам коммунального комплекса, </w:t>
      </w:r>
      <w:r w:rsidR="0090319B" w:rsidRPr="005938C3">
        <w:rPr>
          <w:rFonts w:ascii="Times New Roman" w:hAnsi="Times New Roman" w:cs="Times New Roman"/>
          <w:sz w:val="28"/>
          <w:szCs w:val="28"/>
        </w:rPr>
        <w:lastRenderedPageBreak/>
        <w:t>энергетики, связи, транспорта.</w:t>
      </w:r>
    </w:p>
    <w:p w:rsidR="00233E11" w:rsidRPr="005938C3"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38C3">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233E11" w:rsidRPr="005938C3" w:rsidRDefault="00233E11" w:rsidP="009A152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38C3">
        <w:rPr>
          <w:rFonts w:ascii="Times New Roman" w:hAnsi="Times New Roman" w:cs="Times New Roman"/>
          <w:sz w:val="28"/>
          <w:szCs w:val="28"/>
        </w:rPr>
        <w:t xml:space="preserve">3.1.4.5. Результат выполнения административной процедуры: подписание </w:t>
      </w:r>
      <w:r w:rsidR="0090319B" w:rsidRPr="005938C3">
        <w:rPr>
          <w:rFonts w:ascii="Times New Roman" w:hAnsi="Times New Roman" w:cs="Times New Roman"/>
          <w:sz w:val="28"/>
          <w:szCs w:val="28"/>
        </w:rPr>
        <w:t xml:space="preserve">заместителем главы администрации по вопросам коммунального комплекса, энергетики, связи, транспорта </w:t>
      </w:r>
      <w:r w:rsidRPr="005938C3">
        <w:rPr>
          <w:rFonts w:ascii="Times New Roman" w:hAnsi="Times New Roman" w:cs="Times New Roman"/>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33E11" w:rsidRPr="009A152D" w:rsidRDefault="00233E11" w:rsidP="002177F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38C3">
        <w:rPr>
          <w:rFonts w:ascii="Times New Roman" w:hAnsi="Times New Roman" w:cs="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33E11" w:rsidRPr="009A152D" w:rsidRDefault="00233E11" w:rsidP="002177F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233E11" w:rsidRPr="009A152D" w:rsidRDefault="00233E11" w:rsidP="002177F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233E11" w:rsidRPr="009A152D" w:rsidRDefault="00233E11" w:rsidP="002177F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w:t>
      </w:r>
      <w:r w:rsidR="00876D1A" w:rsidRPr="009A152D">
        <w:rPr>
          <w:rFonts w:ascii="Times New Roman" w:hAnsi="Times New Roman" w:cs="Times New Roman"/>
          <w:sz w:val="28"/>
          <w:szCs w:val="28"/>
        </w:rPr>
        <w:t>услуги и</w:t>
      </w:r>
      <w:r w:rsidRPr="009A152D">
        <w:rPr>
          <w:rFonts w:ascii="Times New Roman" w:hAnsi="Times New Roman" w:cs="Times New Roman"/>
          <w:sz w:val="28"/>
          <w:szCs w:val="28"/>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233E11" w:rsidRPr="009A152D" w:rsidRDefault="00233E11" w:rsidP="002177F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33E11" w:rsidRPr="009A152D" w:rsidRDefault="00233E11" w:rsidP="002177F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33E11" w:rsidRPr="009A152D" w:rsidRDefault="00233E11" w:rsidP="002177F6">
      <w:pPr>
        <w:pStyle w:val="ad"/>
        <w:widowControl w:val="0"/>
        <w:ind w:firstLine="709"/>
        <w:jc w:val="both"/>
        <w:rPr>
          <w:szCs w:val="28"/>
        </w:rPr>
      </w:pPr>
      <w:r w:rsidRPr="009A152D">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3E11" w:rsidRPr="009A152D" w:rsidRDefault="00233E11" w:rsidP="002177F6">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3.2. Особенности выполнения административных процедур в электронной форме</w:t>
      </w:r>
    </w:p>
    <w:p w:rsidR="00233E11" w:rsidRPr="009A152D" w:rsidRDefault="00233E11" w:rsidP="00BB70DE">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9A152D">
          <w:rPr>
            <w:rStyle w:val="af"/>
            <w:rFonts w:ascii="Times New Roman" w:hAnsi="Times New Roman" w:cs="Times New Roman"/>
            <w:sz w:val="28"/>
            <w:szCs w:val="28"/>
          </w:rPr>
          <w:t>законом</w:t>
        </w:r>
      </w:hyperlink>
      <w:r w:rsidRPr="009A152D">
        <w:rPr>
          <w:rFonts w:ascii="Times New Roman" w:hAnsi="Times New Roman" w:cs="Times New Roman"/>
          <w:sz w:val="28"/>
          <w:szCs w:val="28"/>
        </w:rPr>
        <w:t xml:space="preserve"> № 210-ФЗ, Федеральным </w:t>
      </w:r>
      <w:hyperlink r:id="rId17" w:history="1">
        <w:r w:rsidRPr="009A152D">
          <w:rPr>
            <w:rStyle w:val="af"/>
            <w:rFonts w:ascii="Times New Roman" w:hAnsi="Times New Roman" w:cs="Times New Roman"/>
            <w:sz w:val="28"/>
            <w:szCs w:val="28"/>
          </w:rPr>
          <w:t>законом</w:t>
        </w:r>
      </w:hyperlink>
      <w:r w:rsidRPr="009A152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9A152D">
          <w:rPr>
            <w:rStyle w:val="af"/>
            <w:rFonts w:ascii="Times New Roman" w:hAnsi="Times New Roman" w:cs="Times New Roman"/>
            <w:sz w:val="28"/>
            <w:szCs w:val="28"/>
          </w:rPr>
          <w:t>постановлением</w:t>
        </w:r>
      </w:hyperlink>
      <w:r w:rsidRPr="009A152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3E11" w:rsidRPr="009A152D" w:rsidRDefault="00233E11" w:rsidP="002177F6">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3E11" w:rsidRPr="009A152D" w:rsidRDefault="00233E11" w:rsidP="002177F6">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33E11" w:rsidRPr="009A152D" w:rsidRDefault="00E73C95" w:rsidP="002177F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 личной явки на прием в а</w:t>
      </w:r>
      <w:r w:rsidR="00233E11" w:rsidRPr="009A152D">
        <w:rPr>
          <w:rFonts w:ascii="Times New Roman" w:hAnsi="Times New Roman" w:cs="Times New Roman"/>
          <w:sz w:val="28"/>
          <w:szCs w:val="28"/>
        </w:rPr>
        <w:t>дминистрацию.</w:t>
      </w:r>
    </w:p>
    <w:p w:rsidR="00233E11" w:rsidRPr="009A152D" w:rsidRDefault="00233E11" w:rsidP="002177F6">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33E11" w:rsidRPr="009A152D" w:rsidRDefault="00233E11" w:rsidP="002177F6">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пройти идентификацию и аутентификацию в ЕСИА;</w:t>
      </w:r>
    </w:p>
    <w:p w:rsidR="00233E11" w:rsidRPr="009A152D" w:rsidRDefault="00233E11" w:rsidP="002177F6">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33E11" w:rsidRPr="009A152D" w:rsidRDefault="00233E11" w:rsidP="002043D0">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E73C95">
        <w:rPr>
          <w:rFonts w:ascii="Times New Roman" w:hAnsi="Times New Roman" w:cs="Times New Roman"/>
          <w:sz w:val="28"/>
          <w:szCs w:val="28"/>
        </w:rPr>
        <w:t>а</w:t>
      </w:r>
      <w:r w:rsidRPr="009A152D">
        <w:rPr>
          <w:rFonts w:ascii="Times New Roman" w:hAnsi="Times New Roman" w:cs="Times New Roman"/>
          <w:sz w:val="28"/>
          <w:szCs w:val="28"/>
        </w:rPr>
        <w:t>дминистрацию посредством функционала ЕПГУ или ПГУ ЛО.</w:t>
      </w:r>
    </w:p>
    <w:p w:rsidR="00233E11" w:rsidRPr="0054424E" w:rsidRDefault="00233E11" w:rsidP="002043D0">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54424E">
        <w:rPr>
          <w:rFonts w:ascii="Times New Roman" w:hAnsi="Times New Roman" w:cs="Times New Roman"/>
          <w:sz w:val="28"/>
          <w:szCs w:val="28"/>
        </w:rPr>
        <w:t>личном кабинете ПГУ ЛО и (или) ЕПГУ.</w:t>
      </w:r>
    </w:p>
    <w:p w:rsidR="00233E11" w:rsidRPr="0054424E" w:rsidRDefault="00233E11" w:rsidP="002043D0">
      <w:pPr>
        <w:autoSpaceDE w:val="0"/>
        <w:autoSpaceDN w:val="0"/>
        <w:spacing w:after="0" w:line="240" w:lineRule="auto"/>
        <w:ind w:firstLine="709"/>
        <w:jc w:val="both"/>
        <w:rPr>
          <w:rFonts w:ascii="Times New Roman" w:hAnsi="Times New Roman" w:cs="Times New Roman"/>
          <w:sz w:val="28"/>
          <w:szCs w:val="28"/>
        </w:rPr>
      </w:pPr>
      <w:r w:rsidRPr="0054424E">
        <w:rPr>
          <w:rFonts w:ascii="Times New Roman" w:hAnsi="Times New Roman" w:cs="Times New Roman"/>
          <w:sz w:val="28"/>
          <w:szCs w:val="28"/>
        </w:rPr>
        <w:t xml:space="preserve">3.2.6. При предоставлении муниципальной услуги через ПГУ ЛО либо через ЕПГУ, </w:t>
      </w:r>
      <w:r w:rsidR="0054424E" w:rsidRPr="0054424E">
        <w:rPr>
          <w:rFonts w:ascii="Times New Roman" w:hAnsi="Times New Roman" w:cs="Times New Roman"/>
          <w:sz w:val="28"/>
          <w:szCs w:val="28"/>
        </w:rPr>
        <w:t>специалист отдела транспорта, связи и жилищно-коммунального хозяйства</w:t>
      </w:r>
      <w:r w:rsidRPr="0054424E">
        <w:rPr>
          <w:rFonts w:ascii="Times New Roman" w:hAnsi="Times New Roman" w:cs="Times New Roman"/>
          <w:sz w:val="28"/>
          <w:szCs w:val="28"/>
        </w:rPr>
        <w:t xml:space="preserve"> </w:t>
      </w:r>
      <w:r w:rsidR="00E73C95">
        <w:rPr>
          <w:rFonts w:ascii="Times New Roman" w:hAnsi="Times New Roman" w:cs="Times New Roman"/>
          <w:sz w:val="28"/>
          <w:szCs w:val="28"/>
        </w:rPr>
        <w:t>а</w:t>
      </w:r>
      <w:r w:rsidRPr="0054424E">
        <w:rPr>
          <w:rFonts w:ascii="Times New Roman" w:hAnsi="Times New Roman" w:cs="Times New Roman"/>
          <w:sz w:val="28"/>
          <w:szCs w:val="28"/>
        </w:rPr>
        <w:t>дминистрации выполняет следующие действия:</w:t>
      </w:r>
    </w:p>
    <w:p w:rsidR="0054424E" w:rsidRPr="009A152D" w:rsidRDefault="00233E11" w:rsidP="0054424E">
      <w:pPr>
        <w:autoSpaceDE w:val="0"/>
        <w:autoSpaceDN w:val="0"/>
        <w:spacing w:after="0" w:line="240" w:lineRule="auto"/>
        <w:ind w:firstLine="709"/>
        <w:jc w:val="both"/>
        <w:rPr>
          <w:rFonts w:ascii="Times New Roman" w:hAnsi="Times New Roman" w:cs="Times New Roman"/>
          <w:sz w:val="28"/>
          <w:szCs w:val="28"/>
        </w:rPr>
      </w:pPr>
      <w:r w:rsidRPr="0054424E">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54424E" w:rsidRPr="0054424E">
        <w:rPr>
          <w:rFonts w:ascii="Times New Roman" w:hAnsi="Times New Roman" w:cs="Times New Roman"/>
          <w:sz w:val="28"/>
          <w:szCs w:val="28"/>
        </w:rPr>
        <w:t>заместителю главы администрации по вопросам коммунального комплекса, энергетики, связи, транспорта.</w:t>
      </w:r>
    </w:p>
    <w:p w:rsidR="00233E11" w:rsidRPr="009A152D" w:rsidRDefault="00233E11" w:rsidP="002043D0">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3E11" w:rsidRPr="009A152D" w:rsidRDefault="00233E11" w:rsidP="0054424E">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0054424E">
        <w:rPr>
          <w:rFonts w:ascii="Times New Roman" w:hAnsi="Times New Roman" w:cs="Times New Roman"/>
          <w:sz w:val="28"/>
          <w:szCs w:val="28"/>
        </w:rPr>
        <w:t xml:space="preserve">заявлении: </w:t>
      </w:r>
      <w:r w:rsidR="0054424E" w:rsidRPr="0054424E">
        <w:rPr>
          <w:rFonts w:ascii="Times New Roman" w:hAnsi="Times New Roman" w:cs="Times New Roman"/>
          <w:sz w:val="28"/>
          <w:szCs w:val="28"/>
        </w:rPr>
        <w:t>ГБУ ЛО «МФЦ</w:t>
      </w:r>
      <w:r w:rsidR="0054424E">
        <w:rPr>
          <w:rFonts w:ascii="Times New Roman" w:hAnsi="Times New Roman" w:cs="Times New Roman"/>
          <w:sz w:val="28"/>
          <w:szCs w:val="28"/>
        </w:rPr>
        <w:t>»</w:t>
      </w:r>
      <w:r w:rsidRPr="009A152D">
        <w:rPr>
          <w:rFonts w:ascii="Times New Roman" w:hAnsi="Times New Roman" w:cs="Times New Roman"/>
          <w:sz w:val="28"/>
          <w:szCs w:val="28"/>
        </w:rPr>
        <w:t xml:space="preserve">, либо направляет электронный документ, подписанный усиленной квалифицированной </w:t>
      </w:r>
      <w:r w:rsidR="00E73C95">
        <w:rPr>
          <w:rFonts w:ascii="Times New Roman" w:hAnsi="Times New Roman" w:cs="Times New Roman"/>
          <w:sz w:val="28"/>
          <w:szCs w:val="28"/>
        </w:rPr>
        <w:t>ЭП</w:t>
      </w:r>
      <w:r w:rsidR="0054424E" w:rsidRPr="0054424E">
        <w:t xml:space="preserve"> </w:t>
      </w:r>
      <w:r w:rsidR="0054424E">
        <w:rPr>
          <w:rFonts w:ascii="Times New Roman" w:hAnsi="Times New Roman" w:cs="Times New Roman"/>
          <w:sz w:val="28"/>
          <w:szCs w:val="28"/>
        </w:rPr>
        <w:t>заместителя</w:t>
      </w:r>
      <w:r w:rsidR="0054424E" w:rsidRPr="0054424E">
        <w:rPr>
          <w:rFonts w:ascii="Times New Roman" w:hAnsi="Times New Roman" w:cs="Times New Roman"/>
          <w:sz w:val="28"/>
          <w:szCs w:val="28"/>
        </w:rPr>
        <w:t xml:space="preserve"> главы администрации по вопросам коммунального комплекса, энергетики, связи, транспорта</w:t>
      </w:r>
      <w:r w:rsidRPr="009A152D">
        <w:rPr>
          <w:rFonts w:ascii="Times New Roman" w:hAnsi="Times New Roman" w:cs="Times New Roman"/>
          <w:sz w:val="28"/>
          <w:szCs w:val="28"/>
        </w:rPr>
        <w:t>, в личный кабинет ПГУ ЛО или ЕПГУ.</w:t>
      </w:r>
    </w:p>
    <w:p w:rsidR="00233E11" w:rsidRPr="009A152D" w:rsidRDefault="00233E11" w:rsidP="002043D0">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 xml:space="preserve">3.2.7. В случае поступления всех документов, указанных в </w:t>
      </w:r>
      <w:hyperlink w:anchor="P99" w:history="1">
        <w:r w:rsidRPr="009A152D">
          <w:rPr>
            <w:rStyle w:val="af"/>
            <w:rFonts w:ascii="Times New Roman" w:hAnsi="Times New Roman" w:cs="Times New Roman"/>
            <w:sz w:val="28"/>
            <w:szCs w:val="28"/>
          </w:rPr>
          <w:t>пункте 2.6</w:t>
        </w:r>
      </w:hyperlink>
      <w:r w:rsidRPr="009A152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3E11" w:rsidRPr="009A152D" w:rsidRDefault="00233E11" w:rsidP="002043D0">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3E11" w:rsidRPr="009A152D" w:rsidRDefault="00233E11" w:rsidP="002043D0">
      <w:pPr>
        <w:autoSpaceDE w:val="0"/>
        <w:autoSpaceDN w:val="0"/>
        <w:spacing w:after="0" w:line="240" w:lineRule="auto"/>
        <w:ind w:firstLine="709"/>
        <w:jc w:val="both"/>
        <w:rPr>
          <w:rFonts w:ascii="Times New Roman" w:hAnsi="Times New Roman" w:cs="Times New Roman"/>
          <w:sz w:val="28"/>
          <w:szCs w:val="28"/>
        </w:rPr>
      </w:pPr>
      <w:r w:rsidRPr="0052068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w:t>
      </w:r>
      <w:r w:rsidRPr="009A152D">
        <w:rPr>
          <w:rFonts w:ascii="Times New Roman" w:hAnsi="Times New Roman" w:cs="Times New Roman"/>
          <w:sz w:val="28"/>
          <w:szCs w:val="28"/>
        </w:rPr>
        <w:t xml:space="preserve"> документа, подписанного усиленной квалифицированной </w:t>
      </w:r>
      <w:r w:rsidR="00E73C95">
        <w:rPr>
          <w:rFonts w:ascii="Times New Roman" w:hAnsi="Times New Roman" w:cs="Times New Roman"/>
          <w:sz w:val="28"/>
          <w:szCs w:val="28"/>
        </w:rPr>
        <w:t>ЭП</w:t>
      </w:r>
      <w:r w:rsidRPr="009A152D">
        <w:rPr>
          <w:rFonts w:ascii="Times New Roman" w:hAnsi="Times New Roman" w:cs="Times New Roman"/>
          <w:sz w:val="28"/>
          <w:szCs w:val="28"/>
        </w:rPr>
        <w:t xml:space="preserve"> </w:t>
      </w:r>
      <w:r w:rsidR="009C468F" w:rsidRPr="009C468F">
        <w:rPr>
          <w:rFonts w:ascii="Times New Roman" w:hAnsi="Times New Roman" w:cs="Times New Roman"/>
          <w:sz w:val="28"/>
          <w:szCs w:val="28"/>
        </w:rPr>
        <w:t>заместителя главы администрации по вопросам коммунального комплекса, энергетики, связи, транспорта</w:t>
      </w:r>
      <w:r w:rsidRPr="009A152D">
        <w:rPr>
          <w:rFonts w:ascii="Times New Roman" w:hAnsi="Times New Roman" w:cs="Times New Roman"/>
          <w:sz w:val="28"/>
          <w:szCs w:val="28"/>
        </w:rPr>
        <w:t xml:space="preserve"> (в этом случае заявитель при подаче заявления отмечает в соответствующем поле такую необходимость).</w:t>
      </w:r>
    </w:p>
    <w:p w:rsidR="00233E11" w:rsidRPr="009A152D" w:rsidRDefault="00233E11" w:rsidP="002043D0">
      <w:pPr>
        <w:autoSpaceDE w:val="0"/>
        <w:autoSpaceDN w:val="0"/>
        <w:spacing w:after="0" w:line="240" w:lineRule="auto"/>
        <w:ind w:firstLine="709"/>
        <w:jc w:val="both"/>
        <w:rPr>
          <w:rFonts w:ascii="Times New Roman" w:hAnsi="Times New Roman" w:cs="Times New Roman"/>
          <w:sz w:val="28"/>
          <w:szCs w:val="28"/>
        </w:rPr>
      </w:pPr>
      <w:r w:rsidRPr="009A152D">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E73C95">
        <w:rPr>
          <w:rFonts w:ascii="Times New Roman" w:hAnsi="Times New Roman" w:cs="Times New Roman"/>
          <w:sz w:val="28"/>
          <w:szCs w:val="28"/>
        </w:rPr>
        <w:t>ставления муниципальной услуги а</w:t>
      </w:r>
      <w:r w:rsidRPr="009A152D">
        <w:rPr>
          <w:rFonts w:ascii="Times New Roman" w:hAnsi="Times New Roman" w:cs="Times New Roman"/>
          <w:sz w:val="28"/>
          <w:szCs w:val="28"/>
        </w:rPr>
        <w:t>дминистрацией.</w:t>
      </w:r>
    </w:p>
    <w:p w:rsidR="00233E11" w:rsidRPr="00840B58" w:rsidRDefault="00233E11" w:rsidP="002043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A152D">
        <w:rPr>
          <w:rFonts w:ascii="Times New Roman" w:hAnsi="Times New Roman" w:cs="Times New Roman"/>
          <w:sz w:val="28"/>
          <w:szCs w:val="28"/>
        </w:rPr>
        <w:t>3</w:t>
      </w:r>
      <w:r w:rsidRPr="00840B58">
        <w:rPr>
          <w:rFonts w:ascii="Times New Roman" w:hAnsi="Times New Roman" w:cs="Times New Roman"/>
          <w:sz w:val="28"/>
          <w:szCs w:val="28"/>
        </w:rPr>
        <w:t>.3. Порядок исправления допущенных опечаток и ошибок в выданных в результате предоставления муниципальной услуги документах.</w:t>
      </w:r>
    </w:p>
    <w:p w:rsidR="00233E11" w:rsidRPr="00255B41" w:rsidRDefault="00233E11" w:rsidP="00840B5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0B5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40B58" w:rsidRPr="00840B58">
        <w:rPr>
          <w:rFonts w:ascii="Times New Roman" w:hAnsi="Times New Roman" w:cs="Times New Roman"/>
          <w:sz w:val="28"/>
          <w:szCs w:val="28"/>
        </w:rPr>
        <w:t>администрацию</w:t>
      </w:r>
      <w:r w:rsidRPr="00840B58">
        <w:rPr>
          <w:rFonts w:ascii="Times New Roman" w:hAnsi="Times New Roman" w:cs="Times New Roman"/>
          <w:sz w:val="28"/>
          <w:szCs w:val="28"/>
        </w:rPr>
        <w:t>/</w:t>
      </w:r>
      <w:r w:rsidR="00840B58" w:rsidRPr="00840B58">
        <w:t xml:space="preserve"> </w:t>
      </w:r>
      <w:r w:rsidR="00840B58" w:rsidRPr="00840B58">
        <w:rPr>
          <w:rFonts w:ascii="Times New Roman" w:hAnsi="Times New Roman" w:cs="Times New Roman"/>
          <w:sz w:val="28"/>
          <w:szCs w:val="28"/>
        </w:rPr>
        <w:t>ГБУ ЛО «МФЦ»</w:t>
      </w:r>
      <w:r w:rsidRPr="00840B5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00E73C95">
        <w:rPr>
          <w:rFonts w:ascii="Times New Roman" w:hAnsi="Times New Roman" w:cs="Times New Roman"/>
          <w:sz w:val="28"/>
          <w:szCs w:val="28"/>
        </w:rPr>
        <w:t>ЭП</w:t>
      </w:r>
      <w:r w:rsidRPr="00840B58">
        <w:rPr>
          <w:rFonts w:ascii="Times New Roman" w:hAnsi="Times New Roman" w:cs="Times New Roman"/>
          <w:sz w:val="28"/>
          <w:szCs w:val="28"/>
        </w:rPr>
        <w:t xml:space="preserve">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w:t>
      </w:r>
      <w:r w:rsidRPr="00255B41">
        <w:rPr>
          <w:rFonts w:ascii="Times New Roman" w:hAnsi="Times New Roman" w:cs="Times New Roman"/>
          <w:sz w:val="28"/>
          <w:szCs w:val="28"/>
        </w:rPr>
        <w:t>копии документа, содержащего опечатки и (или) ошибки.</w:t>
      </w:r>
    </w:p>
    <w:p w:rsidR="00233E11" w:rsidRPr="009A152D" w:rsidRDefault="00233E11" w:rsidP="002043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5B41">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73C95">
        <w:rPr>
          <w:rFonts w:ascii="Times New Roman" w:hAnsi="Times New Roman" w:cs="Times New Roman"/>
          <w:sz w:val="28"/>
          <w:szCs w:val="28"/>
        </w:rPr>
        <w:t>а</w:t>
      </w:r>
      <w:r w:rsidR="00255B41" w:rsidRPr="00255B41">
        <w:rPr>
          <w:rFonts w:ascii="Times New Roman" w:hAnsi="Times New Roman" w:cs="Times New Roman"/>
          <w:sz w:val="28"/>
          <w:szCs w:val="28"/>
        </w:rPr>
        <w:t>дминистрации</w:t>
      </w:r>
      <w:r w:rsidRPr="00255B41">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73C95">
        <w:rPr>
          <w:rFonts w:ascii="Times New Roman" w:hAnsi="Times New Roman" w:cs="Times New Roman"/>
          <w:sz w:val="28"/>
          <w:szCs w:val="28"/>
        </w:rPr>
        <w:t>а</w:t>
      </w:r>
      <w:r w:rsidR="00255B41" w:rsidRPr="00255B41">
        <w:rPr>
          <w:rFonts w:ascii="Times New Roman" w:hAnsi="Times New Roman" w:cs="Times New Roman"/>
          <w:sz w:val="28"/>
          <w:szCs w:val="28"/>
        </w:rPr>
        <w:t>дминистрация</w:t>
      </w:r>
      <w:r w:rsidRPr="00255B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233E11" w:rsidRPr="00233E11" w:rsidRDefault="00233E11" w:rsidP="00BB70DE">
      <w:pPr>
        <w:pStyle w:val="ad"/>
        <w:widowControl w:val="0"/>
        <w:tabs>
          <w:tab w:val="left" w:pos="142"/>
          <w:tab w:val="left" w:pos="284"/>
        </w:tabs>
        <w:jc w:val="left"/>
        <w:rPr>
          <w:b/>
          <w:szCs w:val="28"/>
        </w:rPr>
      </w:pPr>
    </w:p>
    <w:p w:rsidR="00233E11" w:rsidRPr="00CF5073" w:rsidRDefault="00233E11" w:rsidP="00233E11">
      <w:pPr>
        <w:pStyle w:val="ad"/>
        <w:widowControl w:val="0"/>
        <w:tabs>
          <w:tab w:val="left" w:pos="142"/>
          <w:tab w:val="left" w:pos="284"/>
        </w:tabs>
        <w:ind w:firstLine="709"/>
        <w:rPr>
          <w:szCs w:val="28"/>
        </w:rPr>
      </w:pPr>
      <w:r w:rsidRPr="00CF5073">
        <w:rPr>
          <w:szCs w:val="28"/>
        </w:rPr>
        <w:t>4. Формы контроля за исполнением административного регламента</w:t>
      </w:r>
    </w:p>
    <w:p w:rsidR="00233E11" w:rsidRPr="00233E11" w:rsidRDefault="00233E11" w:rsidP="00233E11">
      <w:pPr>
        <w:pStyle w:val="ad"/>
        <w:widowControl w:val="0"/>
        <w:tabs>
          <w:tab w:val="left" w:pos="142"/>
          <w:tab w:val="left" w:pos="284"/>
        </w:tabs>
        <w:ind w:firstLine="709"/>
        <w:rPr>
          <w:szCs w:val="28"/>
        </w:rPr>
      </w:pPr>
    </w:p>
    <w:p w:rsidR="00233E11" w:rsidRPr="00233E11" w:rsidRDefault="00233E11" w:rsidP="00233E11">
      <w:pPr>
        <w:pStyle w:val="ad"/>
        <w:widowControl w:val="0"/>
        <w:tabs>
          <w:tab w:val="left" w:pos="142"/>
          <w:tab w:val="left" w:pos="284"/>
        </w:tabs>
        <w:ind w:firstLine="709"/>
        <w:jc w:val="both"/>
        <w:rPr>
          <w:szCs w:val="28"/>
        </w:rPr>
      </w:pPr>
      <w:r w:rsidRPr="00233E11">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233E11" w:rsidRPr="002B5387" w:rsidRDefault="00233E11" w:rsidP="00233E11">
      <w:pPr>
        <w:pStyle w:val="ad"/>
        <w:widowControl w:val="0"/>
        <w:tabs>
          <w:tab w:val="left" w:pos="142"/>
          <w:tab w:val="left" w:pos="284"/>
        </w:tabs>
        <w:ind w:firstLine="709"/>
        <w:jc w:val="both"/>
        <w:rPr>
          <w:szCs w:val="28"/>
        </w:rPr>
      </w:pPr>
      <w:r w:rsidRPr="00233E11">
        <w:rPr>
          <w:szCs w:val="28"/>
        </w:rPr>
        <w:t xml:space="preserve">При проверке могут рассматриваться все вопросы, связанные                                    </w:t>
      </w:r>
      <w:r w:rsidRPr="00233E11">
        <w:rPr>
          <w:szCs w:val="28"/>
        </w:rPr>
        <w:lastRenderedPageBreak/>
        <w:t xml:space="preserve">с предоставлением муниципальной услуги (комплексные проверки), или </w:t>
      </w:r>
      <w:r w:rsidRPr="002B5387">
        <w:rPr>
          <w:szCs w:val="28"/>
        </w:rPr>
        <w:t xml:space="preserve">отдельный вопрос, связанный с предоставлением муниципальной услуги (тематические проверки). </w:t>
      </w:r>
    </w:p>
    <w:p w:rsidR="00233E11" w:rsidRPr="002B5387" w:rsidRDefault="00233E11" w:rsidP="00233E11">
      <w:pPr>
        <w:pStyle w:val="ad"/>
        <w:widowControl w:val="0"/>
        <w:tabs>
          <w:tab w:val="left" w:pos="142"/>
          <w:tab w:val="left" w:pos="284"/>
        </w:tabs>
        <w:ind w:firstLine="709"/>
        <w:jc w:val="both"/>
        <w:rPr>
          <w:szCs w:val="28"/>
        </w:rPr>
      </w:pPr>
      <w:r w:rsidRPr="002B538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33E11" w:rsidRPr="00233E11" w:rsidRDefault="00233E11" w:rsidP="00233E11">
      <w:pPr>
        <w:pStyle w:val="ad"/>
        <w:widowControl w:val="0"/>
        <w:tabs>
          <w:tab w:val="left" w:pos="142"/>
          <w:tab w:val="left" w:pos="284"/>
        </w:tabs>
        <w:ind w:firstLine="709"/>
        <w:jc w:val="both"/>
        <w:rPr>
          <w:szCs w:val="28"/>
        </w:rPr>
      </w:pPr>
      <w:r w:rsidRPr="002B5387">
        <w:rPr>
          <w:szCs w:val="28"/>
        </w:rPr>
        <w:t>О проведении</w:t>
      </w:r>
      <w:r w:rsidRPr="00233E11">
        <w:rPr>
          <w:szCs w:val="28"/>
        </w:rPr>
        <w:t xml:space="preserve">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xml:space="preserve">По результатам рассмотрения обращений дается письменный ответ. </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B5387" w:rsidRPr="00233E11">
        <w:rPr>
          <w:szCs w:val="28"/>
        </w:rPr>
        <w:t>требований,</w:t>
      </w:r>
      <w:r w:rsidRPr="00233E11">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Глава администрации нес</w:t>
      </w:r>
      <w:r w:rsidR="002B5387">
        <w:rPr>
          <w:szCs w:val="28"/>
        </w:rPr>
        <w:t>ет персональную ответственность</w:t>
      </w:r>
      <w:r w:rsidRPr="00233E11">
        <w:rPr>
          <w:szCs w:val="28"/>
        </w:rPr>
        <w:t xml:space="preserve"> за обеспечение предоставления муниципальной услуги.</w:t>
      </w:r>
    </w:p>
    <w:p w:rsidR="00233E11" w:rsidRPr="00233E11" w:rsidRDefault="002B5387" w:rsidP="00233E11">
      <w:pPr>
        <w:pStyle w:val="ad"/>
        <w:widowControl w:val="0"/>
        <w:tabs>
          <w:tab w:val="left" w:pos="142"/>
          <w:tab w:val="left" w:pos="284"/>
        </w:tabs>
        <w:ind w:firstLine="709"/>
        <w:jc w:val="both"/>
        <w:rPr>
          <w:szCs w:val="28"/>
        </w:rPr>
      </w:pPr>
      <w:r>
        <w:rPr>
          <w:szCs w:val="28"/>
        </w:rPr>
        <w:t>Специалисты</w:t>
      </w:r>
      <w:r w:rsidR="00233E11" w:rsidRPr="00233E11">
        <w:rPr>
          <w:szCs w:val="28"/>
        </w:rPr>
        <w:t xml:space="preserve"> администрации при предоставлении муниципальной услуги несут персональную ответственность:</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за неисполнение или ненадлежащее исполнение административных процедур при предоставлении муниципальной услуги;</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w:t>
      </w:r>
      <w:r w:rsidR="002B5387">
        <w:rPr>
          <w:szCs w:val="28"/>
        </w:rPr>
        <w:t>действующим законодательством Российской Федерации</w:t>
      </w:r>
      <w:r w:rsidRPr="00233E11">
        <w:rPr>
          <w:szCs w:val="28"/>
        </w:rPr>
        <w:t>.</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xml:space="preserve">Контроль соблюдения специалистами </w:t>
      </w:r>
      <w:r w:rsidR="002B5387" w:rsidRPr="002B5387">
        <w:rPr>
          <w:szCs w:val="28"/>
        </w:rPr>
        <w:t xml:space="preserve">ГБУ ЛО «МФЦ» </w:t>
      </w:r>
      <w:r w:rsidR="002B5387" w:rsidRPr="00233E11">
        <w:rPr>
          <w:szCs w:val="28"/>
        </w:rPr>
        <w:t>последовательности</w:t>
      </w:r>
      <w:r w:rsidRPr="00233E11">
        <w:rPr>
          <w:szCs w:val="28"/>
        </w:rPr>
        <w:t xml:space="preserve"> действий, определенных административными процедурами, осуществляется директором </w:t>
      </w:r>
      <w:r w:rsidR="002B5387" w:rsidRPr="002B5387">
        <w:rPr>
          <w:szCs w:val="28"/>
        </w:rPr>
        <w:t>ГБУ ЛО «МФЦ»</w:t>
      </w:r>
      <w:r w:rsidRPr="00233E11">
        <w:rPr>
          <w:szCs w:val="28"/>
        </w:rPr>
        <w:t>.</w:t>
      </w:r>
    </w:p>
    <w:p w:rsidR="00233E11" w:rsidRPr="00233E11" w:rsidRDefault="00233E11" w:rsidP="00233E11">
      <w:pPr>
        <w:pStyle w:val="ad"/>
        <w:widowControl w:val="0"/>
        <w:tabs>
          <w:tab w:val="left" w:pos="142"/>
          <w:tab w:val="left" w:pos="284"/>
        </w:tabs>
        <w:ind w:firstLine="709"/>
        <w:jc w:val="both"/>
        <w:rPr>
          <w:szCs w:val="28"/>
        </w:rPr>
      </w:pPr>
      <w:r w:rsidRPr="00233E11">
        <w:rPr>
          <w:szCs w:val="28"/>
        </w:rPr>
        <w:t xml:space="preserve">Контроль соблюдения требований настоящего административного </w:t>
      </w:r>
      <w:r w:rsidRPr="00233E11">
        <w:rPr>
          <w:szCs w:val="28"/>
        </w:rPr>
        <w:lastRenderedPageBreak/>
        <w:t xml:space="preserve">регламента в части, касающейся участия </w:t>
      </w:r>
      <w:r w:rsidR="002B5387">
        <w:rPr>
          <w:szCs w:val="28"/>
        </w:rPr>
        <w:t>ГБУ ЛО «МФЦ»</w:t>
      </w:r>
      <w:r w:rsidRPr="00233E11">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3E11" w:rsidRPr="00233E11" w:rsidRDefault="00233E11" w:rsidP="00233E11">
      <w:pPr>
        <w:pStyle w:val="ad"/>
        <w:widowControl w:val="0"/>
        <w:tabs>
          <w:tab w:val="left" w:pos="142"/>
          <w:tab w:val="left" w:pos="284"/>
        </w:tabs>
        <w:ind w:firstLine="709"/>
        <w:rPr>
          <w:b/>
          <w:bCs/>
          <w:sz w:val="24"/>
          <w:szCs w:val="28"/>
        </w:rPr>
      </w:pPr>
    </w:p>
    <w:p w:rsidR="00233E11" w:rsidRPr="00CF5073" w:rsidRDefault="00233E11" w:rsidP="00233E11">
      <w:pPr>
        <w:autoSpaceDN w:val="0"/>
        <w:spacing w:after="0"/>
        <w:jc w:val="center"/>
        <w:outlineLvl w:val="1"/>
        <w:rPr>
          <w:rFonts w:ascii="Times New Roman" w:hAnsi="Times New Roman" w:cs="Times New Roman"/>
          <w:sz w:val="28"/>
          <w:szCs w:val="28"/>
        </w:rPr>
      </w:pPr>
      <w:r w:rsidRPr="00CF5073">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33E11" w:rsidRPr="00CF5073" w:rsidRDefault="00233E11" w:rsidP="00233E11">
      <w:pPr>
        <w:autoSpaceDN w:val="0"/>
        <w:spacing w:after="0"/>
        <w:jc w:val="center"/>
        <w:outlineLvl w:val="1"/>
        <w:rPr>
          <w:rFonts w:ascii="Times New Roman" w:hAnsi="Times New Roman" w:cs="Times New Roman"/>
          <w:sz w:val="28"/>
          <w:szCs w:val="28"/>
        </w:rPr>
      </w:pPr>
      <w:r w:rsidRPr="00CF507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F5073">
        <w:rPr>
          <w:rFonts w:ascii="Times New Roman" w:hAnsi="Times New Roman" w:cs="Times New Roman"/>
          <w:color w:val="000000"/>
          <w:sz w:val="28"/>
          <w:szCs w:val="28"/>
        </w:rPr>
        <w:t xml:space="preserve"> </w:t>
      </w:r>
      <w:r w:rsidRPr="00CF5073">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CF5073">
        <w:rPr>
          <w:rFonts w:ascii="Times New Roman" w:hAnsi="Times New Roman" w:cs="Times New Roman"/>
          <w:color w:val="000000"/>
          <w:sz w:val="28"/>
          <w:szCs w:val="28"/>
        </w:rPr>
        <w:t xml:space="preserve"> </w:t>
      </w:r>
      <w:r w:rsidRPr="00CF5073">
        <w:rPr>
          <w:rFonts w:ascii="Times New Roman" w:hAnsi="Times New Roman" w:cs="Times New Roman"/>
          <w:sz w:val="28"/>
          <w:szCs w:val="28"/>
        </w:rPr>
        <w:t>предоставления государственных и муниципальных услуг</w:t>
      </w:r>
    </w:p>
    <w:p w:rsidR="00233E11" w:rsidRPr="00233E11" w:rsidRDefault="00233E11" w:rsidP="00233E11">
      <w:pPr>
        <w:autoSpaceDN w:val="0"/>
        <w:spacing w:after="0"/>
        <w:jc w:val="both"/>
        <w:rPr>
          <w:rFonts w:ascii="Times New Roman" w:hAnsi="Times New Roman" w:cs="Times New Roman"/>
          <w:sz w:val="28"/>
          <w:szCs w:val="28"/>
        </w:rPr>
      </w:pP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33E11" w:rsidDel="009F0626">
        <w:rPr>
          <w:rFonts w:ascii="Times New Roman" w:hAnsi="Times New Roman" w:cs="Times New Roman"/>
          <w:sz w:val="28"/>
          <w:szCs w:val="28"/>
        </w:rPr>
        <w:t xml:space="preserve"> </w:t>
      </w:r>
      <w:r w:rsidRPr="00233E1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33E11">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7) отказ </w:t>
      </w:r>
      <w:r w:rsidR="002B5387">
        <w:rPr>
          <w:rFonts w:ascii="Times New Roman" w:hAnsi="Times New Roman" w:cs="Times New Roman"/>
          <w:sz w:val="28"/>
          <w:szCs w:val="28"/>
        </w:rPr>
        <w:t>администрации</w:t>
      </w:r>
      <w:r w:rsidRPr="00233E11">
        <w:rPr>
          <w:rFonts w:ascii="Times New Roman" w:hAnsi="Times New Roman" w:cs="Times New Roman"/>
          <w:sz w:val="28"/>
          <w:szCs w:val="28"/>
        </w:rPr>
        <w:t xml:space="preserve">, должностного лица </w:t>
      </w:r>
      <w:r w:rsidR="002B5387">
        <w:rPr>
          <w:rFonts w:ascii="Times New Roman" w:hAnsi="Times New Roman" w:cs="Times New Roman"/>
          <w:sz w:val="28"/>
          <w:szCs w:val="28"/>
        </w:rPr>
        <w:t>администрации</w:t>
      </w:r>
      <w:r w:rsidRPr="00233E11">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w:t>
      </w:r>
      <w:r w:rsidR="00BF76A4">
        <w:rPr>
          <w:rFonts w:ascii="Times New Roman" w:hAnsi="Times New Roman" w:cs="Times New Roman"/>
          <w:sz w:val="28"/>
          <w:szCs w:val="28"/>
        </w:rPr>
        <w:t>администрацию</w:t>
      </w:r>
      <w:r w:rsidRPr="00233E11">
        <w:rPr>
          <w:rFonts w:ascii="Times New Roman" w:hAnsi="Times New Roman" w:cs="Times New Roman"/>
          <w:sz w:val="28"/>
          <w:szCs w:val="28"/>
        </w:rPr>
        <w:t>, ГБУ </w:t>
      </w:r>
      <w:r w:rsidR="00BF76A4" w:rsidRPr="00233E11">
        <w:rPr>
          <w:rFonts w:ascii="Times New Roman" w:hAnsi="Times New Roman" w:cs="Times New Roman"/>
          <w:sz w:val="28"/>
          <w:szCs w:val="28"/>
        </w:rPr>
        <w:t>ЛО» МФЦ</w:t>
      </w:r>
      <w:r w:rsidRPr="00233E1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BF76A4" w:rsidRPr="00BF76A4">
        <w:rPr>
          <w:rFonts w:ascii="Times New Roman" w:hAnsi="Times New Roman" w:cs="Times New Roman"/>
          <w:sz w:val="28"/>
          <w:szCs w:val="28"/>
        </w:rPr>
        <w:t xml:space="preserve">Жалобы на решения </w:t>
      </w:r>
      <w:r w:rsidR="00BF76A4">
        <w:rPr>
          <w:rFonts w:ascii="Times New Roman" w:hAnsi="Times New Roman" w:cs="Times New Roman"/>
          <w:sz w:val="28"/>
          <w:szCs w:val="28"/>
        </w:rPr>
        <w:t>и действия (бездействие) главы а</w:t>
      </w:r>
      <w:r w:rsidR="00BF76A4" w:rsidRPr="00BF76A4">
        <w:rPr>
          <w:rFonts w:ascii="Times New Roman" w:hAnsi="Times New Roman" w:cs="Times New Roman"/>
          <w:sz w:val="28"/>
          <w:szCs w:val="28"/>
        </w:rPr>
        <w:t xml:space="preserve">дминистрации, рассматриваются непосредственно </w:t>
      </w:r>
      <w:r w:rsidR="00BF76A4">
        <w:rPr>
          <w:rFonts w:ascii="Times New Roman" w:hAnsi="Times New Roman" w:cs="Times New Roman"/>
          <w:sz w:val="28"/>
          <w:szCs w:val="28"/>
        </w:rPr>
        <w:t>главой администрации</w:t>
      </w:r>
      <w:r w:rsidR="00BF76A4" w:rsidRPr="00BF76A4">
        <w:rPr>
          <w:rFonts w:ascii="Times New Roman" w:hAnsi="Times New Roman" w:cs="Times New Roman"/>
          <w:sz w:val="28"/>
          <w:szCs w:val="28"/>
        </w:rPr>
        <w:t xml:space="preserve">. </w:t>
      </w:r>
      <w:r w:rsidRPr="00233E1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76A4" w:rsidRDefault="00BF76A4" w:rsidP="00AD7B74">
      <w:pPr>
        <w:autoSpaceDN w:val="0"/>
        <w:spacing w:after="0" w:line="240" w:lineRule="auto"/>
        <w:ind w:firstLine="709"/>
        <w:jc w:val="both"/>
        <w:rPr>
          <w:rFonts w:ascii="Times New Roman" w:hAnsi="Times New Roman" w:cs="Times New Roman"/>
          <w:sz w:val="28"/>
          <w:szCs w:val="28"/>
        </w:rPr>
      </w:pPr>
      <w:r w:rsidRPr="00BF76A4">
        <w:rPr>
          <w:rFonts w:ascii="Times New Roman" w:hAnsi="Times New Roman" w:cs="Times New Roman"/>
          <w:sz w:val="28"/>
          <w:szCs w:val="28"/>
        </w:rPr>
        <w:t xml:space="preserve">Жалоба на решения и действия (бездействие) </w:t>
      </w:r>
      <w:r w:rsidR="00CF5073">
        <w:rPr>
          <w:rFonts w:ascii="Times New Roman" w:hAnsi="Times New Roman" w:cs="Times New Roman"/>
          <w:sz w:val="28"/>
          <w:szCs w:val="28"/>
        </w:rPr>
        <w:t>а</w:t>
      </w:r>
      <w:r w:rsidRPr="00BF76A4">
        <w:rPr>
          <w:rFonts w:ascii="Times New Roman" w:hAnsi="Times New Roman" w:cs="Times New Roman"/>
          <w:sz w:val="28"/>
          <w:szCs w:val="28"/>
        </w:rPr>
        <w:t xml:space="preserve">дминистрации, должностного лица </w:t>
      </w:r>
      <w:r w:rsidR="00CF5073">
        <w:rPr>
          <w:rFonts w:ascii="Times New Roman" w:hAnsi="Times New Roman" w:cs="Times New Roman"/>
          <w:sz w:val="28"/>
          <w:szCs w:val="28"/>
        </w:rPr>
        <w:t>а</w:t>
      </w:r>
      <w:r w:rsidRPr="00BF76A4">
        <w:rPr>
          <w:rFonts w:ascii="Times New Roman" w:hAnsi="Times New Roman" w:cs="Times New Roman"/>
          <w:sz w:val="28"/>
          <w:szCs w:val="28"/>
        </w:rPr>
        <w:t>дминистрации, м</w:t>
      </w:r>
      <w:r w:rsidR="00CF5073">
        <w:rPr>
          <w:rFonts w:ascii="Times New Roman" w:hAnsi="Times New Roman" w:cs="Times New Roman"/>
          <w:sz w:val="28"/>
          <w:szCs w:val="28"/>
        </w:rPr>
        <w:t>униципального служащего, главы а</w:t>
      </w:r>
      <w:r w:rsidRPr="00BF76A4">
        <w:rPr>
          <w:rFonts w:ascii="Times New Roman" w:hAnsi="Times New Roman" w:cs="Times New Roman"/>
          <w:sz w:val="28"/>
          <w:szCs w:val="28"/>
        </w:rPr>
        <w:t>дминистрации, может быть направлена по почте, через многофункциональный центр, с использованием информаци</w:t>
      </w:r>
      <w:r w:rsidR="00CF5073">
        <w:rPr>
          <w:rFonts w:ascii="Times New Roman" w:hAnsi="Times New Roman" w:cs="Times New Roman"/>
          <w:sz w:val="28"/>
          <w:szCs w:val="28"/>
        </w:rPr>
        <w:t xml:space="preserve">онно-телекоммуникационной сети </w:t>
      </w:r>
      <w:r w:rsidRPr="00BF76A4">
        <w:rPr>
          <w:rFonts w:ascii="Times New Roman" w:hAnsi="Times New Roman" w:cs="Times New Roman"/>
          <w:sz w:val="28"/>
          <w:szCs w:val="28"/>
        </w:rPr>
        <w:t>Интернет</w:t>
      </w:r>
      <w:r w:rsidR="00CF5073">
        <w:rPr>
          <w:rFonts w:ascii="Times New Roman" w:hAnsi="Times New Roman" w:cs="Times New Roman"/>
          <w:sz w:val="28"/>
          <w:szCs w:val="28"/>
        </w:rPr>
        <w:t>, официального сайта а</w:t>
      </w:r>
      <w:r w:rsidRPr="00BF76A4">
        <w:rPr>
          <w:rFonts w:ascii="Times New Roman" w:hAnsi="Times New Roman" w:cs="Times New Roman"/>
          <w:sz w:val="28"/>
          <w:szCs w:val="28"/>
        </w:rPr>
        <w:t xml:space="preserve">дминистрации,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33E11">
          <w:rPr>
            <w:rFonts w:ascii="Times New Roman" w:hAnsi="Times New Roman" w:cs="Times New Roman"/>
            <w:sz w:val="28"/>
            <w:szCs w:val="28"/>
          </w:rPr>
          <w:t>части 5 статьи 11.2</w:t>
        </w:r>
      </w:hyperlink>
      <w:r w:rsidRPr="00233E11">
        <w:rPr>
          <w:rFonts w:ascii="Times New Roman" w:hAnsi="Times New Roman" w:cs="Times New Roman"/>
          <w:sz w:val="28"/>
          <w:szCs w:val="28"/>
        </w:rPr>
        <w:t xml:space="preserve"> Федерального закона № 210-ФЗ.</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письменной жалобе в обязательном порядке указываются:</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BF76A4" w:rsidRPr="00233E11">
        <w:rPr>
          <w:rFonts w:ascii="Times New Roman" w:hAnsi="Times New Roman" w:cs="Times New Roman"/>
          <w:sz w:val="28"/>
          <w:szCs w:val="28"/>
        </w:rPr>
        <w:t>ЛО» МФЦ</w:t>
      </w:r>
      <w:r w:rsidRPr="00233E11">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 сведения об обжалуемых решениях и действиях (бездействии) </w:t>
      </w:r>
      <w:r w:rsidR="00BF76A4">
        <w:rPr>
          <w:rFonts w:ascii="Times New Roman" w:hAnsi="Times New Roman" w:cs="Times New Roman"/>
          <w:sz w:val="28"/>
          <w:szCs w:val="28"/>
        </w:rPr>
        <w:t>Администрации</w:t>
      </w:r>
      <w:r w:rsidRPr="00233E11">
        <w:rPr>
          <w:rFonts w:ascii="Times New Roman" w:hAnsi="Times New Roman" w:cs="Times New Roman"/>
          <w:sz w:val="28"/>
          <w:szCs w:val="28"/>
        </w:rPr>
        <w:t xml:space="preserve">, </w:t>
      </w:r>
      <w:r w:rsidR="00BF76A4">
        <w:rPr>
          <w:rFonts w:ascii="Times New Roman" w:hAnsi="Times New Roman" w:cs="Times New Roman"/>
          <w:sz w:val="28"/>
          <w:szCs w:val="28"/>
        </w:rPr>
        <w:t>специалиста администрации</w:t>
      </w:r>
      <w:r w:rsidRPr="00233E11">
        <w:rPr>
          <w:rFonts w:ascii="Times New Roman" w:hAnsi="Times New Roman" w:cs="Times New Roman"/>
          <w:sz w:val="28"/>
          <w:szCs w:val="28"/>
        </w:rPr>
        <w:t>, предоставляющего муниципальную услугу, либо муниципального служащего, филиала, отдела, удаленного рабочего места ГБУ ЛО «МФЦ», его работника;</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CF5073">
        <w:rPr>
          <w:rFonts w:ascii="Times New Roman" w:hAnsi="Times New Roman" w:cs="Times New Roman"/>
          <w:sz w:val="28"/>
          <w:szCs w:val="28"/>
        </w:rPr>
        <w:t>а</w:t>
      </w:r>
      <w:r w:rsidR="00BF76A4">
        <w:rPr>
          <w:rFonts w:ascii="Times New Roman" w:hAnsi="Times New Roman" w:cs="Times New Roman"/>
          <w:sz w:val="28"/>
          <w:szCs w:val="28"/>
        </w:rPr>
        <w:t>дминистрации</w:t>
      </w:r>
      <w:r w:rsidRPr="00233E11">
        <w:rPr>
          <w:rFonts w:ascii="Times New Roman" w:hAnsi="Times New Roman" w:cs="Times New Roman"/>
          <w:sz w:val="28"/>
          <w:szCs w:val="28"/>
        </w:rPr>
        <w:t xml:space="preserve">, </w:t>
      </w:r>
      <w:r w:rsidR="00BF76A4">
        <w:rPr>
          <w:rFonts w:ascii="Times New Roman" w:hAnsi="Times New Roman" w:cs="Times New Roman"/>
          <w:sz w:val="28"/>
          <w:szCs w:val="28"/>
        </w:rPr>
        <w:t>специалиста администрации</w:t>
      </w:r>
      <w:r w:rsidRPr="00233E11">
        <w:rPr>
          <w:rFonts w:ascii="Times New Roman" w:hAnsi="Times New Roman" w:cs="Times New Roman"/>
          <w:sz w:val="28"/>
          <w:szCs w:val="28"/>
        </w:rPr>
        <w:t>,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33E11">
          <w:rPr>
            <w:rFonts w:ascii="Times New Roman" w:hAnsi="Times New Roman" w:cs="Times New Roman"/>
            <w:sz w:val="28"/>
            <w:szCs w:val="28"/>
          </w:rPr>
          <w:t>статьей 11.1</w:t>
        </w:r>
      </w:hyperlink>
      <w:r w:rsidRPr="00233E11">
        <w:rPr>
          <w:rFonts w:ascii="Times New Roman" w:hAnsi="Times New Roman" w:cs="Times New Roman"/>
          <w:sz w:val="28"/>
          <w:szCs w:val="28"/>
        </w:rPr>
        <w:t xml:space="preserve"> Федерального закона № 210-ФЗ, при условии, что это не затрагивает </w:t>
      </w:r>
      <w:r w:rsidRPr="00233E11">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5.6. Жалоба, поступившая в </w:t>
      </w:r>
      <w:r w:rsidR="00CF5073">
        <w:rPr>
          <w:rFonts w:ascii="Times New Roman" w:hAnsi="Times New Roman" w:cs="Times New Roman"/>
          <w:sz w:val="28"/>
          <w:szCs w:val="28"/>
        </w:rPr>
        <w:t>а</w:t>
      </w:r>
      <w:r w:rsidR="00020E4F">
        <w:rPr>
          <w:rFonts w:ascii="Times New Roman" w:hAnsi="Times New Roman" w:cs="Times New Roman"/>
          <w:sz w:val="28"/>
          <w:szCs w:val="28"/>
        </w:rPr>
        <w:t>дминистрацию</w:t>
      </w:r>
      <w:r w:rsidRPr="00233E11">
        <w:rPr>
          <w:rFonts w:ascii="Times New Roman" w:hAnsi="Times New Roman" w:cs="Times New Roman"/>
          <w:sz w:val="28"/>
          <w:szCs w:val="28"/>
        </w:rPr>
        <w:t xml:space="preserve">, ГБУ ЛО «МФЦ», учредителю ГБУ ЛО «МФЦ» подлежит рассмотрению в течение пятнадцати рабочих дней со дня ее регистрации, а в случае обжалования отказа </w:t>
      </w:r>
      <w:r w:rsidR="00020E4F">
        <w:rPr>
          <w:rFonts w:ascii="Times New Roman" w:hAnsi="Times New Roman" w:cs="Times New Roman"/>
          <w:sz w:val="28"/>
          <w:szCs w:val="28"/>
        </w:rPr>
        <w:t>администрации</w:t>
      </w:r>
      <w:r w:rsidRPr="00233E11">
        <w:rPr>
          <w:rFonts w:ascii="Times New Roman" w:hAnsi="Times New Roman" w:cs="Times New Roman"/>
          <w:sz w:val="28"/>
          <w:szCs w:val="28"/>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5.7. По результатам рассмотрения жалобы принимается одно из следующих решений:</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E11" w:rsidRPr="00233E11" w:rsidRDefault="00233E11" w:rsidP="00AD7B74">
      <w:pPr>
        <w:autoSpaceDN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2) в удовлетворении жалобы отказывается.</w:t>
      </w:r>
    </w:p>
    <w:p w:rsidR="00233E11" w:rsidRPr="00233E11" w:rsidRDefault="00233E11" w:rsidP="00AD7B74">
      <w:pPr>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E11" w:rsidRPr="00233E11" w:rsidRDefault="00233E11" w:rsidP="00AD7B74">
      <w:pPr>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w:t>
      </w:r>
      <w:r w:rsidR="00020E4F">
        <w:rPr>
          <w:rFonts w:ascii="Times New Roman" w:hAnsi="Times New Roman" w:cs="Times New Roman"/>
          <w:sz w:val="28"/>
          <w:szCs w:val="28"/>
        </w:rPr>
        <w:t>администрации</w:t>
      </w:r>
      <w:r w:rsidRPr="00233E11">
        <w:rPr>
          <w:rFonts w:ascii="Times New Roman" w:hAnsi="Times New Roman" w:cs="Times New Roman"/>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E11" w:rsidRPr="00233E11" w:rsidRDefault="00233E11" w:rsidP="00AD7B74">
      <w:pPr>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E11" w:rsidRPr="00233E11" w:rsidRDefault="00233E11" w:rsidP="00AD7B74">
      <w:pPr>
        <w:autoSpaceDN w:val="0"/>
        <w:spacing w:after="0" w:line="240" w:lineRule="auto"/>
        <w:ind w:firstLine="709"/>
        <w:jc w:val="both"/>
        <w:rPr>
          <w:rFonts w:ascii="Times New Roman" w:hAnsi="Times New Roman" w:cs="Times New Roman"/>
          <w:b/>
          <w:sz w:val="28"/>
          <w:szCs w:val="28"/>
        </w:rPr>
      </w:pPr>
      <w:r w:rsidRPr="00233E1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E11" w:rsidRPr="00233E11" w:rsidRDefault="00233E11" w:rsidP="00233E11">
      <w:pPr>
        <w:spacing w:after="0"/>
        <w:jc w:val="both"/>
        <w:rPr>
          <w:rFonts w:ascii="Times New Roman" w:hAnsi="Times New Roman" w:cs="Times New Roman"/>
          <w:iCs/>
        </w:rPr>
      </w:pPr>
    </w:p>
    <w:p w:rsidR="00233E11" w:rsidRPr="00CF5073" w:rsidRDefault="00233E11" w:rsidP="00233E11">
      <w:pPr>
        <w:widowControl w:val="0"/>
        <w:spacing w:after="0"/>
        <w:ind w:firstLine="709"/>
        <w:jc w:val="center"/>
        <w:rPr>
          <w:rFonts w:ascii="Times New Roman" w:hAnsi="Times New Roman" w:cs="Times New Roman"/>
          <w:sz w:val="28"/>
          <w:szCs w:val="28"/>
        </w:rPr>
      </w:pPr>
      <w:r w:rsidRPr="00CF5073">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233E11" w:rsidRPr="00AD7B74" w:rsidRDefault="00233E11" w:rsidP="00233E11">
      <w:pPr>
        <w:autoSpaceDE w:val="0"/>
        <w:autoSpaceDN w:val="0"/>
        <w:adjustRightInd w:val="0"/>
        <w:spacing w:after="0"/>
        <w:ind w:firstLine="540"/>
        <w:jc w:val="both"/>
        <w:rPr>
          <w:rFonts w:ascii="Times New Roman" w:hAnsi="Times New Roman" w:cs="Times New Roman"/>
          <w:b/>
          <w:sz w:val="28"/>
          <w:szCs w:val="28"/>
        </w:rPr>
      </w:pP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6.2. В случае подачи документов в администрацию посредством </w:t>
      </w:r>
      <w:r w:rsidR="00E74CFC" w:rsidRPr="00E74CFC">
        <w:rPr>
          <w:rFonts w:ascii="Times New Roman" w:hAnsi="Times New Roman" w:cs="Times New Roman"/>
          <w:sz w:val="28"/>
          <w:szCs w:val="28"/>
        </w:rPr>
        <w:t xml:space="preserve">ГБУ ЛО «МФЦ» </w:t>
      </w:r>
      <w:r w:rsidRPr="00233E11">
        <w:rPr>
          <w:rFonts w:ascii="Times New Roman" w:hAnsi="Times New Roman" w:cs="Times New Roman"/>
          <w:sz w:val="28"/>
          <w:szCs w:val="28"/>
        </w:rPr>
        <w:t xml:space="preserve">специалист </w:t>
      </w:r>
      <w:r w:rsidR="00E74CFC" w:rsidRPr="00E74CFC">
        <w:rPr>
          <w:rFonts w:ascii="Times New Roman" w:hAnsi="Times New Roman" w:cs="Times New Roman"/>
          <w:sz w:val="28"/>
          <w:szCs w:val="28"/>
        </w:rPr>
        <w:t>ГБУ ЛО «МФЦ»</w:t>
      </w:r>
      <w:r w:rsidRPr="00233E11">
        <w:rPr>
          <w:rFonts w:ascii="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б) определяет предмет обращения;</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в) проводит проверку правильности заполнения обращения;</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г) проводит проверку укомплектованности пакета документов;</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е) заверяет каждый документ дела своей электронной подписью (далее – ЭП);</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ж) направляет копии документов и реестр документов в администрацию:</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 в электронной форме (в составе пакетов электронных дел) – в день обращения заявителя в </w:t>
      </w:r>
      <w:r w:rsidR="002F61E9" w:rsidRPr="002F61E9">
        <w:rPr>
          <w:rFonts w:ascii="Times New Roman" w:hAnsi="Times New Roman" w:cs="Times New Roman"/>
          <w:sz w:val="28"/>
          <w:szCs w:val="28"/>
        </w:rPr>
        <w:t>ГБУ ЛО «МФЦ»</w:t>
      </w:r>
      <w:r w:rsidRPr="00233E11">
        <w:rPr>
          <w:rFonts w:ascii="Times New Roman" w:hAnsi="Times New Roman" w:cs="Times New Roman"/>
          <w:sz w:val="28"/>
          <w:szCs w:val="28"/>
        </w:rPr>
        <w:t>;</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2F61E9" w:rsidRPr="002F61E9">
        <w:rPr>
          <w:rFonts w:ascii="Times New Roman" w:hAnsi="Times New Roman" w:cs="Times New Roman"/>
          <w:sz w:val="28"/>
          <w:szCs w:val="28"/>
        </w:rPr>
        <w:t xml:space="preserve">ГБУ </w:t>
      </w:r>
      <w:r w:rsidR="002F61E9">
        <w:rPr>
          <w:rFonts w:ascii="Times New Roman" w:hAnsi="Times New Roman" w:cs="Times New Roman"/>
          <w:sz w:val="28"/>
          <w:szCs w:val="28"/>
        </w:rPr>
        <w:t>ЛО «МФЦ»</w:t>
      </w:r>
      <w:r w:rsidRPr="00233E11">
        <w:rPr>
          <w:rFonts w:ascii="Times New Roman" w:hAnsi="Times New Roman" w:cs="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2F61E9" w:rsidRPr="002F61E9">
        <w:rPr>
          <w:rFonts w:ascii="Times New Roman" w:hAnsi="Times New Roman" w:cs="Times New Roman"/>
          <w:sz w:val="28"/>
          <w:szCs w:val="28"/>
        </w:rPr>
        <w:t>ГБУ ЛО «МФЦ»</w:t>
      </w:r>
      <w:r w:rsidRPr="00233E11">
        <w:rPr>
          <w:rFonts w:ascii="Times New Roman" w:hAnsi="Times New Roman" w:cs="Times New Roman"/>
          <w:sz w:val="28"/>
          <w:szCs w:val="28"/>
        </w:rPr>
        <w:t>.</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По окончании приема документов специалист </w:t>
      </w:r>
      <w:r w:rsidR="002F61E9" w:rsidRPr="002F61E9">
        <w:rPr>
          <w:rFonts w:ascii="Times New Roman" w:hAnsi="Times New Roman" w:cs="Times New Roman"/>
          <w:sz w:val="28"/>
          <w:szCs w:val="28"/>
        </w:rPr>
        <w:t xml:space="preserve">ГБУ ЛО «МФЦ» </w:t>
      </w:r>
      <w:r w:rsidRPr="00233E11">
        <w:rPr>
          <w:rFonts w:ascii="Times New Roman" w:hAnsi="Times New Roman" w:cs="Times New Roman"/>
          <w:sz w:val="28"/>
          <w:szCs w:val="28"/>
        </w:rPr>
        <w:t>выдает заявителю расписку в приеме документов.</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w:t>
      </w:r>
      <w:r w:rsidR="002F61E9">
        <w:rPr>
          <w:rFonts w:ascii="Times New Roman" w:hAnsi="Times New Roman" w:cs="Times New Roman"/>
          <w:sz w:val="28"/>
          <w:szCs w:val="28"/>
        </w:rPr>
        <w:t>ГБУ ЛО «МФЦ»</w:t>
      </w:r>
      <w:r w:rsidRPr="00233E11">
        <w:rPr>
          <w:rFonts w:ascii="Times New Roman" w:hAnsi="Times New Roman" w:cs="Times New Roman"/>
          <w:sz w:val="28"/>
          <w:szCs w:val="28"/>
        </w:rPr>
        <w:t xml:space="preserve"> </w:t>
      </w:r>
      <w:r w:rsidR="002F61E9">
        <w:rPr>
          <w:rFonts w:ascii="Times New Roman" w:hAnsi="Times New Roman" w:cs="Times New Roman"/>
          <w:sz w:val="28"/>
          <w:szCs w:val="28"/>
        </w:rPr>
        <w:t xml:space="preserve">специалист </w:t>
      </w:r>
      <w:r w:rsidR="002F61E9" w:rsidRPr="00233E11">
        <w:rPr>
          <w:rFonts w:ascii="Times New Roman" w:hAnsi="Times New Roman" w:cs="Times New Roman"/>
          <w:sz w:val="28"/>
          <w:szCs w:val="28"/>
        </w:rPr>
        <w:t>администрации</w:t>
      </w:r>
      <w:r w:rsidRPr="00233E11">
        <w:rPr>
          <w:rFonts w:ascii="Times New Roman" w:hAnsi="Times New Roman" w:cs="Times New Roman"/>
          <w:sz w:val="28"/>
          <w:szCs w:val="28"/>
        </w:rPr>
        <w:t xml:space="preserve">, ответственное за выполнение административной процедуры, передает специалисту </w:t>
      </w:r>
      <w:r w:rsidR="002F61E9">
        <w:rPr>
          <w:rFonts w:ascii="Times New Roman" w:hAnsi="Times New Roman" w:cs="Times New Roman"/>
          <w:sz w:val="28"/>
          <w:szCs w:val="28"/>
        </w:rPr>
        <w:t>ГБУ ЛО «МФЦ»</w:t>
      </w:r>
      <w:r w:rsidRPr="00233E11">
        <w:rPr>
          <w:rFonts w:ascii="Times New Roman" w:hAnsi="Times New Roman" w:cs="Times New Roman"/>
          <w:sz w:val="28"/>
          <w:szCs w:val="28"/>
        </w:rPr>
        <w:t xml:space="preserve"> для передачи в соответствующий </w:t>
      </w:r>
      <w:r w:rsidR="002F61E9" w:rsidRPr="002F61E9">
        <w:rPr>
          <w:rFonts w:ascii="Times New Roman" w:hAnsi="Times New Roman" w:cs="Times New Roman"/>
          <w:sz w:val="28"/>
          <w:szCs w:val="28"/>
        </w:rPr>
        <w:t xml:space="preserve">ГБУ ЛО «МФЦ» </w:t>
      </w:r>
      <w:r w:rsidRPr="00233E11">
        <w:rPr>
          <w:rFonts w:ascii="Times New Roman" w:hAnsi="Times New Roman" w:cs="Times New Roman"/>
          <w:sz w:val="28"/>
          <w:szCs w:val="28"/>
        </w:rPr>
        <w:t>результат предоставления услуги для его последующей выдачи заявителю:</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3E11" w:rsidRPr="00233E11" w:rsidRDefault="00233E11" w:rsidP="00AD7B74">
      <w:pPr>
        <w:autoSpaceDE w:val="0"/>
        <w:autoSpaceDN w:val="0"/>
        <w:adjustRightInd w:val="0"/>
        <w:spacing w:after="0" w:line="240" w:lineRule="auto"/>
        <w:ind w:firstLine="709"/>
        <w:jc w:val="both"/>
        <w:rPr>
          <w:rFonts w:ascii="Times New Roman" w:hAnsi="Times New Roman" w:cs="Times New Roman"/>
          <w:sz w:val="28"/>
          <w:szCs w:val="28"/>
        </w:rPr>
      </w:pPr>
      <w:r w:rsidRPr="00233E11">
        <w:rPr>
          <w:rFonts w:ascii="Times New Roman" w:hAnsi="Times New Roman" w:cs="Times New Roman"/>
          <w:sz w:val="28"/>
          <w:szCs w:val="28"/>
        </w:rPr>
        <w:t xml:space="preserve">Специалист </w:t>
      </w:r>
      <w:r w:rsidR="002F61E9" w:rsidRPr="002F61E9">
        <w:rPr>
          <w:rFonts w:ascii="Times New Roman" w:hAnsi="Times New Roman" w:cs="Times New Roman"/>
          <w:sz w:val="28"/>
          <w:szCs w:val="28"/>
        </w:rPr>
        <w:t>ГБУ ЛО «МФЦ»</w:t>
      </w:r>
      <w:r w:rsidRPr="00233E11">
        <w:rPr>
          <w:rFonts w:ascii="Times New Roman" w:hAnsi="Times New Roman" w:cs="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2F61E9" w:rsidRPr="002F61E9">
        <w:rPr>
          <w:rFonts w:ascii="Times New Roman" w:hAnsi="Times New Roman" w:cs="Times New Roman"/>
          <w:sz w:val="28"/>
          <w:szCs w:val="28"/>
        </w:rPr>
        <w:t>ГБУ ЛО «МФЦ»</w:t>
      </w:r>
      <w:r w:rsidRPr="00233E11">
        <w:rPr>
          <w:rFonts w:ascii="Times New Roman" w:hAnsi="Times New Roman" w:cs="Times New Roman"/>
          <w:sz w:val="28"/>
          <w:szCs w:val="28"/>
        </w:rPr>
        <w:t>.</w:t>
      </w:r>
    </w:p>
    <w:p w:rsidR="00233E11" w:rsidRPr="00233E11" w:rsidRDefault="00233E11" w:rsidP="00AD7B7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33"/>
      <w:bookmarkEnd w:id="15"/>
      <w:r w:rsidRPr="00233E11">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CF5073">
        <w:rPr>
          <w:rFonts w:ascii="Times New Roman" w:hAnsi="Times New Roman" w:cs="Times New Roman"/>
          <w:sz w:val="28"/>
          <w:szCs w:val="28"/>
        </w:rPr>
        <w:t>а</w:t>
      </w:r>
      <w:r w:rsidR="002F61E9">
        <w:rPr>
          <w:rFonts w:ascii="Times New Roman" w:hAnsi="Times New Roman" w:cs="Times New Roman"/>
          <w:sz w:val="28"/>
          <w:szCs w:val="28"/>
        </w:rPr>
        <w:t>дминистрации</w:t>
      </w:r>
      <w:r w:rsidRPr="00233E1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233E11" w:rsidRPr="00233E11" w:rsidRDefault="00233E11" w:rsidP="00AD7B74">
      <w:pPr>
        <w:spacing w:after="0" w:line="240" w:lineRule="auto"/>
        <w:rPr>
          <w:rFonts w:ascii="Times New Roman" w:hAnsi="Times New Roman" w:cs="Times New Roman"/>
          <w:b/>
          <w:bCs/>
        </w:rPr>
      </w:pPr>
      <w:r w:rsidRPr="00233E11">
        <w:rPr>
          <w:rFonts w:ascii="Times New Roman" w:hAnsi="Times New Roman" w:cs="Times New Roman"/>
          <w:b/>
          <w:bCs/>
        </w:rPr>
        <w:br w:type="page"/>
      </w:r>
    </w:p>
    <w:p w:rsidR="00233E11" w:rsidRPr="00233E11" w:rsidRDefault="00233E11" w:rsidP="00233E11">
      <w:pPr>
        <w:autoSpaceDE w:val="0"/>
        <w:autoSpaceDN w:val="0"/>
        <w:adjustRightInd w:val="0"/>
        <w:spacing w:after="0"/>
        <w:jc w:val="right"/>
        <w:outlineLvl w:val="0"/>
        <w:rPr>
          <w:rFonts w:ascii="Times New Roman" w:hAnsi="Times New Roman" w:cs="Times New Roman"/>
          <w:b/>
          <w:bCs/>
        </w:rPr>
      </w:pPr>
      <w:r w:rsidRPr="00233E11">
        <w:rPr>
          <w:rFonts w:ascii="Times New Roman" w:hAnsi="Times New Roman" w:cs="Times New Roman"/>
          <w:b/>
          <w:bCs/>
        </w:rPr>
        <w:lastRenderedPageBreak/>
        <w:t>Приложение № 1</w:t>
      </w:r>
    </w:p>
    <w:p w:rsidR="00233E11" w:rsidRPr="00233E11" w:rsidRDefault="00233E11" w:rsidP="00233E11">
      <w:pPr>
        <w:autoSpaceDE w:val="0"/>
        <w:autoSpaceDN w:val="0"/>
        <w:adjustRightInd w:val="0"/>
        <w:spacing w:after="0"/>
        <w:jc w:val="right"/>
        <w:rPr>
          <w:rFonts w:ascii="Times New Roman" w:hAnsi="Times New Roman" w:cs="Times New Roman"/>
          <w:b/>
          <w:bCs/>
        </w:rPr>
      </w:pPr>
      <w:r w:rsidRPr="00233E11">
        <w:rPr>
          <w:rFonts w:ascii="Times New Roman" w:hAnsi="Times New Roman" w:cs="Times New Roman"/>
          <w:b/>
          <w:bCs/>
        </w:rPr>
        <w:t>к административному регламенту</w:t>
      </w:r>
    </w:p>
    <w:p w:rsidR="00233E11" w:rsidRPr="00CF5073" w:rsidRDefault="00CF5073" w:rsidP="00233E11">
      <w:pPr>
        <w:autoSpaceDE w:val="0"/>
        <w:autoSpaceDN w:val="0"/>
        <w:adjustRightInd w:val="0"/>
        <w:spacing w:after="0"/>
        <w:rPr>
          <w:rFonts w:ascii="Times New Roman" w:hAnsi="Times New Roman" w:cs="Times New Roman"/>
        </w:rPr>
      </w:pPr>
      <w:r w:rsidRPr="00CF5073">
        <w:rPr>
          <w:rFonts w:ascii="Times New Roman" w:hAnsi="Times New Roman" w:cs="Times New Roman"/>
          <w:bCs/>
        </w:rPr>
        <w:t>ФОРМА</w:t>
      </w:r>
    </w:p>
    <w:p w:rsidR="00233E11" w:rsidRPr="00233E11" w:rsidRDefault="00233E11" w:rsidP="00233E11">
      <w:pPr>
        <w:autoSpaceDE w:val="0"/>
        <w:autoSpaceDN w:val="0"/>
        <w:adjustRightInd w:val="0"/>
        <w:spacing w:after="0"/>
        <w:jc w:val="both"/>
        <w:rPr>
          <w:rFonts w:ascii="Times New Roman" w:hAnsi="Times New Roman" w:cs="Times New Roman"/>
          <w:b/>
          <w:bCs/>
        </w:rPr>
      </w:pPr>
    </w:p>
    <w:p w:rsidR="005D11DE" w:rsidRDefault="00233E11" w:rsidP="005D11DE">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Главе</w:t>
      </w:r>
      <w:r w:rsidR="005D11DE">
        <w:rPr>
          <w:rFonts w:ascii="Times New Roman" w:eastAsiaTheme="minorHAnsi" w:hAnsi="Times New Roman"/>
          <w:b w:val="0"/>
          <w:bCs/>
          <w:sz w:val="20"/>
          <w:lang w:eastAsia="en-US"/>
        </w:rPr>
        <w:t xml:space="preserve"> администрации </w:t>
      </w:r>
    </w:p>
    <w:p w:rsidR="00233E11" w:rsidRDefault="005D11DE" w:rsidP="005D11DE">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Times New Roman" w:eastAsiaTheme="minorHAnsi" w:hAnsi="Times New Roman"/>
          <w:b w:val="0"/>
          <w:bCs/>
          <w:sz w:val="20"/>
          <w:lang w:eastAsia="en-US"/>
        </w:rPr>
        <w:t>Лужского муниципального района</w:t>
      </w:r>
    </w:p>
    <w:p w:rsidR="002F61E9" w:rsidRPr="002F61E9" w:rsidRDefault="002F61E9" w:rsidP="002F61E9">
      <w:r>
        <w:t xml:space="preserve">                                                                                                                                                    _______________________</w:t>
      </w:r>
    </w:p>
    <w:p w:rsidR="00233E11" w:rsidRPr="00233E11" w:rsidRDefault="00233E11" w:rsidP="002F61E9">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w:t>
      </w:r>
    </w:p>
    <w:p w:rsidR="00233E11" w:rsidRPr="00233E11" w:rsidRDefault="00CF5073" w:rsidP="00233E11">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ЗАЯВЛЕНИЕ</w:t>
      </w:r>
    </w:p>
    <w:p w:rsidR="00233E11" w:rsidRPr="00233E11" w:rsidRDefault="00233E11" w:rsidP="00233E1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на согласование создания места (площадки) накопления</w:t>
      </w:r>
    </w:p>
    <w:p w:rsidR="00233E11" w:rsidRPr="00233E11" w:rsidRDefault="00233E11" w:rsidP="00233E1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твердых коммунальных отходов</w:t>
      </w:r>
    </w:p>
    <w:p w:rsidR="00233E11" w:rsidRPr="00233E11" w:rsidRDefault="00233E11" w:rsidP="00233E11">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ab/>
      </w: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В   </w:t>
      </w:r>
      <w:r w:rsidR="005D11DE" w:rsidRPr="00233E11">
        <w:rPr>
          <w:rFonts w:ascii="Times New Roman" w:eastAsiaTheme="minorHAnsi" w:hAnsi="Times New Roman"/>
          <w:b w:val="0"/>
          <w:bCs/>
          <w:sz w:val="20"/>
          <w:lang w:eastAsia="en-US"/>
        </w:rPr>
        <w:t>соответствии с пунктом</w:t>
      </w:r>
      <w:r w:rsidR="007C3659">
        <w:rPr>
          <w:rFonts w:ascii="Times New Roman" w:eastAsiaTheme="minorHAnsi" w:hAnsi="Times New Roman"/>
          <w:b w:val="0"/>
          <w:bCs/>
          <w:sz w:val="20"/>
          <w:lang w:eastAsia="en-US"/>
        </w:rPr>
        <w:t xml:space="preserve"> 4</w:t>
      </w:r>
      <w:r w:rsidR="005D11DE" w:rsidRPr="00233E11">
        <w:rPr>
          <w:rFonts w:ascii="Times New Roman" w:eastAsiaTheme="minorHAnsi" w:hAnsi="Times New Roman"/>
          <w:b w:val="0"/>
          <w:bCs/>
          <w:sz w:val="20"/>
          <w:lang w:eastAsia="en-US"/>
        </w:rPr>
        <w:t xml:space="preserve"> Правил обустройства мест (</w:t>
      </w:r>
      <w:r w:rsidRPr="00233E11">
        <w:rPr>
          <w:rFonts w:ascii="Times New Roman" w:eastAsiaTheme="minorHAnsi" w:hAnsi="Times New Roman"/>
          <w:b w:val="0"/>
          <w:bCs/>
          <w:sz w:val="20"/>
          <w:lang w:eastAsia="en-US"/>
        </w:rPr>
        <w:t xml:space="preserve">площадок) </w:t>
      </w:r>
      <w:r w:rsidR="005D11DE" w:rsidRPr="00233E11">
        <w:rPr>
          <w:rFonts w:ascii="Times New Roman" w:eastAsiaTheme="minorHAnsi" w:hAnsi="Times New Roman"/>
          <w:b w:val="0"/>
          <w:bCs/>
          <w:sz w:val="20"/>
          <w:lang w:eastAsia="en-US"/>
        </w:rPr>
        <w:t>накопления твердых</w:t>
      </w:r>
      <w:r w:rsidRPr="00233E11">
        <w:rPr>
          <w:rFonts w:ascii="Times New Roman" w:eastAsiaTheme="minorHAnsi" w:hAnsi="Times New Roman"/>
          <w:b w:val="0"/>
          <w:bCs/>
          <w:sz w:val="20"/>
          <w:lang w:eastAsia="en-US"/>
        </w:rPr>
        <w:t xml:space="preserve"> коммунальных отходов и ведения их реестра, утвержденных постановлением Правительства Российской Федерации от 31.08.2018 № 1039, для согласования создания </w:t>
      </w:r>
      <w:r w:rsidR="005D11DE" w:rsidRPr="00233E11">
        <w:rPr>
          <w:rFonts w:ascii="Times New Roman" w:eastAsiaTheme="minorHAnsi" w:hAnsi="Times New Roman"/>
          <w:b w:val="0"/>
          <w:bCs/>
          <w:sz w:val="20"/>
          <w:lang w:eastAsia="en-US"/>
        </w:rPr>
        <w:t>места (площадки) накопления твердых коммунальных</w:t>
      </w:r>
      <w:r w:rsidRPr="00233E11">
        <w:rPr>
          <w:rFonts w:ascii="Times New Roman" w:eastAsiaTheme="minorHAnsi" w:hAnsi="Times New Roman"/>
          <w:b w:val="0"/>
          <w:bCs/>
          <w:sz w:val="20"/>
          <w:lang w:eastAsia="en-US"/>
        </w:rPr>
        <w:t xml:space="preserve"> отходов,</w:t>
      </w: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_________________________________________________________________________________________________</w:t>
      </w:r>
    </w:p>
    <w:p w:rsidR="00233E11" w:rsidRPr="00233E11" w:rsidRDefault="00233E11" w:rsidP="005D11DE">
      <w:pPr>
        <w:pStyle w:val="1"/>
        <w:keepNext w:val="0"/>
        <w:autoSpaceDE w:val="0"/>
        <w:autoSpaceDN w:val="0"/>
        <w:adjustRightInd w:val="0"/>
        <w:spacing w:line="240" w:lineRule="auto"/>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(наименование заявителя или представителя заявителя)</w:t>
      </w: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направляет следующую заявку:</w:t>
      </w:r>
    </w:p>
    <w:p w:rsidR="00233E11" w:rsidRPr="00233E11" w:rsidRDefault="00233E11" w:rsidP="00233E11">
      <w:pPr>
        <w:autoSpaceDE w:val="0"/>
        <w:autoSpaceDN w:val="0"/>
        <w:adjustRightInd w:val="0"/>
        <w:spacing w:after="0"/>
        <w:jc w:val="both"/>
        <w:rPr>
          <w:rFonts w:ascii="Times New Roman" w:hAnsi="Times New Roman" w:cs="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7.</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33E11" w:rsidRPr="00233E11" w:rsidRDefault="00233E11" w:rsidP="005D11DE">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w:t>
            </w:r>
            <w:r w:rsidR="005D11DE">
              <w:rPr>
                <w:rFonts w:ascii="Times New Roman" w:hAnsi="Times New Roman" w:cs="Times New Roman"/>
                <w:bCs/>
                <w:sz w:val="20"/>
                <w:szCs w:val="20"/>
              </w:rPr>
              <w:t>Администрации</w:t>
            </w:r>
            <w:r w:rsidRPr="00233E11">
              <w:rPr>
                <w:rFonts w:ascii="Times New Roman" w:hAnsi="Times New Roman" w:cs="Times New Roman"/>
                <w:bCs/>
                <w:sz w:val="20"/>
                <w:szCs w:val="20"/>
              </w:rPr>
              <w:t xml:space="preserve">, копию разрешения на использование земель или земельных участков, государственная собственность на которые не разграничена, а также </w:t>
            </w:r>
            <w:r w:rsidRPr="00233E11">
              <w:rPr>
                <w:rFonts w:ascii="Times New Roman" w:hAnsi="Times New Roman" w:cs="Times New Roman"/>
                <w:bCs/>
                <w:sz w:val="20"/>
                <w:szCs w:val="20"/>
              </w:rPr>
              <w:lastRenderedPageBreak/>
              <w:t xml:space="preserve">земельных участков, находящихся в муниципальной собственности </w:t>
            </w:r>
            <w:r w:rsidR="005D11DE">
              <w:rPr>
                <w:rFonts w:ascii="Times New Roman" w:hAnsi="Times New Roman" w:cs="Times New Roman"/>
                <w:bCs/>
                <w:sz w:val="20"/>
                <w:szCs w:val="20"/>
              </w:rPr>
              <w:t>Администрации</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Данные о планируемом месте (площадке) накопления ТКО:</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адрес (местоположение);</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Данные о технических характеристиках планируемого места (площадки) накопления ТКО:</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тип места (площадки) накопления ТКО;</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покрытие места (площадки) накопления ТКО;</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площадь места (площадки) накопления ТКО;</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Данные о собственнике планируемого места (площадки) накопления ТКО:</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r w:rsidR="00233E11" w:rsidRPr="00233E11" w:rsidTr="002B5387">
        <w:tc>
          <w:tcPr>
            <w:tcW w:w="510"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jc w:val="center"/>
              <w:rPr>
                <w:rFonts w:ascii="Times New Roman" w:hAnsi="Times New Roman" w:cs="Times New Roman"/>
                <w:bCs/>
                <w:sz w:val="20"/>
                <w:szCs w:val="20"/>
              </w:rPr>
            </w:pPr>
            <w:r w:rsidRPr="00233E11">
              <w:rPr>
                <w:rFonts w:ascii="Times New Roman"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r w:rsidRPr="00233E11">
              <w:rPr>
                <w:rFonts w:ascii="Times New Roman"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33E11" w:rsidRPr="00233E11" w:rsidRDefault="00233E11" w:rsidP="00233E11">
            <w:pPr>
              <w:autoSpaceDE w:val="0"/>
              <w:autoSpaceDN w:val="0"/>
              <w:adjustRightInd w:val="0"/>
              <w:spacing w:after="0"/>
              <w:rPr>
                <w:rFonts w:ascii="Times New Roman" w:hAnsi="Times New Roman" w:cs="Times New Roman"/>
                <w:bCs/>
                <w:sz w:val="20"/>
                <w:szCs w:val="20"/>
              </w:rPr>
            </w:pPr>
          </w:p>
        </w:tc>
      </w:tr>
    </w:tbl>
    <w:p w:rsidR="00233E11" w:rsidRPr="00233E11" w:rsidRDefault="00233E11" w:rsidP="00233E11">
      <w:pPr>
        <w:autoSpaceDE w:val="0"/>
        <w:autoSpaceDN w:val="0"/>
        <w:adjustRightInd w:val="0"/>
        <w:spacing w:after="0"/>
        <w:jc w:val="both"/>
        <w:rPr>
          <w:rFonts w:ascii="Times New Roman" w:hAnsi="Times New Roman" w:cs="Times New Roman"/>
          <w:b/>
          <w:bCs/>
        </w:rPr>
      </w:pP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Даю согласие на обработку персональных данных, содержащихся в настоящей</w:t>
      </w:r>
      <w:r w:rsidR="00B10649">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заявке.</w:t>
      </w:r>
    </w:p>
    <w:p w:rsidR="00B10649"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w:t>
      </w: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Приложение:</w:t>
      </w:r>
    </w:p>
    <w:p w:rsidR="00233E11" w:rsidRPr="00233E11" w:rsidRDefault="00233E11" w:rsidP="00233E1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_____________                           </w:t>
      </w:r>
      <w:r w:rsidR="00B10649">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 xml:space="preserve">    </w:t>
      </w:r>
      <w:r w:rsidR="00AD7B74">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 xml:space="preserve">      __________________</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(дата)                                          </w:t>
      </w:r>
      <w:r w:rsidR="00B10649">
        <w:rPr>
          <w:rFonts w:ascii="Times New Roman" w:eastAsiaTheme="minorHAnsi" w:hAnsi="Times New Roman"/>
          <w:b w:val="0"/>
          <w:bCs/>
          <w:sz w:val="20"/>
          <w:lang w:eastAsia="en-US"/>
        </w:rPr>
        <w:t xml:space="preserve">                                         </w:t>
      </w:r>
      <w:r w:rsidR="00AD7B74">
        <w:rPr>
          <w:rFonts w:ascii="Times New Roman" w:eastAsiaTheme="minorHAnsi" w:hAnsi="Times New Roman"/>
          <w:b w:val="0"/>
          <w:bCs/>
          <w:sz w:val="20"/>
          <w:lang w:eastAsia="en-US"/>
        </w:rPr>
        <w:t xml:space="preserve">                                              </w:t>
      </w:r>
      <w:r w:rsidR="00B10649">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 xml:space="preserve">  (подпись)</w:t>
      </w:r>
    </w:p>
    <w:p w:rsidR="00233E11" w:rsidRDefault="00233E11" w:rsidP="00233E11">
      <w:pPr>
        <w:autoSpaceDE w:val="0"/>
        <w:autoSpaceDN w:val="0"/>
        <w:adjustRightInd w:val="0"/>
        <w:spacing w:after="0"/>
        <w:jc w:val="both"/>
        <w:rPr>
          <w:rFonts w:ascii="Times New Roman" w:hAnsi="Times New Roman" w:cs="Times New Roman"/>
          <w:b/>
          <w:bCs/>
        </w:rPr>
      </w:pPr>
    </w:p>
    <w:p w:rsidR="002F61E9" w:rsidRDefault="002F61E9" w:rsidP="00233E11">
      <w:pPr>
        <w:autoSpaceDE w:val="0"/>
        <w:autoSpaceDN w:val="0"/>
        <w:adjustRightInd w:val="0"/>
        <w:spacing w:after="0"/>
        <w:jc w:val="both"/>
        <w:rPr>
          <w:rFonts w:ascii="Times New Roman" w:hAnsi="Times New Roman" w:cs="Times New Roman"/>
          <w:b/>
          <w:bCs/>
        </w:rPr>
      </w:pPr>
    </w:p>
    <w:p w:rsidR="002F61E9" w:rsidRDefault="002F61E9" w:rsidP="00233E11">
      <w:pPr>
        <w:autoSpaceDE w:val="0"/>
        <w:autoSpaceDN w:val="0"/>
        <w:adjustRightInd w:val="0"/>
        <w:spacing w:after="0"/>
        <w:jc w:val="both"/>
        <w:rPr>
          <w:rFonts w:ascii="Times New Roman" w:hAnsi="Times New Roman" w:cs="Times New Roman"/>
          <w:b/>
          <w:bCs/>
        </w:rPr>
      </w:pPr>
    </w:p>
    <w:p w:rsidR="002F61E9" w:rsidRPr="00233E11" w:rsidRDefault="002F61E9" w:rsidP="00233E11">
      <w:pPr>
        <w:autoSpaceDE w:val="0"/>
        <w:autoSpaceDN w:val="0"/>
        <w:adjustRightInd w:val="0"/>
        <w:spacing w:after="0"/>
        <w:jc w:val="both"/>
        <w:rPr>
          <w:rFonts w:ascii="Times New Roman" w:hAnsi="Times New Roman" w:cs="Times New Roman"/>
          <w:b/>
          <w:bCs/>
        </w:rPr>
      </w:pPr>
    </w:p>
    <w:p w:rsidR="00233E11" w:rsidRPr="00233E11" w:rsidRDefault="00233E11" w:rsidP="00233E11">
      <w:pPr>
        <w:autoSpaceDE w:val="0"/>
        <w:autoSpaceDN w:val="0"/>
        <w:adjustRightInd w:val="0"/>
        <w:spacing w:after="0"/>
        <w:jc w:val="both"/>
        <w:rPr>
          <w:rFonts w:ascii="Times New Roman" w:hAnsi="Times New Roman" w:cs="Times New Roman"/>
          <w:b/>
          <w:bCs/>
        </w:rPr>
      </w:pPr>
    </w:p>
    <w:p w:rsidR="00233E11" w:rsidRDefault="00233E11" w:rsidP="00233E11">
      <w:pPr>
        <w:autoSpaceDE w:val="0"/>
        <w:autoSpaceDN w:val="0"/>
        <w:adjustRightInd w:val="0"/>
        <w:spacing w:after="0"/>
        <w:jc w:val="both"/>
        <w:rPr>
          <w:rFonts w:ascii="Times New Roman" w:hAnsi="Times New Roman" w:cs="Times New Roman"/>
          <w:b/>
          <w:bCs/>
        </w:rPr>
      </w:pPr>
    </w:p>
    <w:p w:rsidR="00CF5073" w:rsidRDefault="00CF5073" w:rsidP="00233E11">
      <w:pPr>
        <w:autoSpaceDE w:val="0"/>
        <w:autoSpaceDN w:val="0"/>
        <w:adjustRightInd w:val="0"/>
        <w:spacing w:after="0"/>
        <w:jc w:val="both"/>
        <w:rPr>
          <w:rFonts w:ascii="Times New Roman" w:hAnsi="Times New Roman" w:cs="Times New Roman"/>
          <w:b/>
          <w:bCs/>
        </w:rPr>
      </w:pPr>
    </w:p>
    <w:p w:rsidR="00CF5073" w:rsidRDefault="00CF5073" w:rsidP="00233E11">
      <w:pPr>
        <w:autoSpaceDE w:val="0"/>
        <w:autoSpaceDN w:val="0"/>
        <w:adjustRightInd w:val="0"/>
        <w:spacing w:after="0"/>
        <w:jc w:val="both"/>
        <w:rPr>
          <w:rFonts w:ascii="Times New Roman" w:hAnsi="Times New Roman" w:cs="Times New Roman"/>
          <w:b/>
          <w:bCs/>
        </w:rPr>
      </w:pPr>
    </w:p>
    <w:p w:rsidR="00CF5073" w:rsidRPr="00233E11" w:rsidRDefault="00CF5073" w:rsidP="00233E11">
      <w:pPr>
        <w:autoSpaceDE w:val="0"/>
        <w:autoSpaceDN w:val="0"/>
        <w:adjustRightInd w:val="0"/>
        <w:spacing w:after="0"/>
        <w:jc w:val="both"/>
        <w:rPr>
          <w:rFonts w:ascii="Times New Roman" w:hAnsi="Times New Roman" w:cs="Times New Roman"/>
          <w:b/>
          <w:bCs/>
        </w:rPr>
      </w:pPr>
    </w:p>
    <w:p w:rsidR="00233E11" w:rsidRPr="00233E11" w:rsidRDefault="00233E11" w:rsidP="00233E11">
      <w:pPr>
        <w:autoSpaceDE w:val="0"/>
        <w:autoSpaceDN w:val="0"/>
        <w:adjustRightInd w:val="0"/>
        <w:spacing w:after="0"/>
        <w:jc w:val="both"/>
        <w:rPr>
          <w:rFonts w:ascii="Times New Roman" w:hAnsi="Times New Roman" w:cs="Times New Roman"/>
          <w:b/>
          <w:bCs/>
        </w:rPr>
      </w:pPr>
    </w:p>
    <w:p w:rsidR="00233E11" w:rsidRPr="00233E11" w:rsidRDefault="00233E11" w:rsidP="00233E11">
      <w:pPr>
        <w:autoSpaceDE w:val="0"/>
        <w:autoSpaceDN w:val="0"/>
        <w:adjustRightInd w:val="0"/>
        <w:spacing w:after="0"/>
        <w:jc w:val="right"/>
        <w:outlineLvl w:val="0"/>
        <w:rPr>
          <w:rFonts w:ascii="Times New Roman" w:hAnsi="Times New Roman" w:cs="Times New Roman"/>
          <w:b/>
          <w:bCs/>
        </w:rPr>
      </w:pPr>
      <w:r w:rsidRPr="00233E11">
        <w:rPr>
          <w:rFonts w:ascii="Times New Roman" w:hAnsi="Times New Roman" w:cs="Times New Roman"/>
          <w:b/>
          <w:bCs/>
        </w:rPr>
        <w:t>Приложение № 2</w:t>
      </w:r>
    </w:p>
    <w:p w:rsidR="00233E11" w:rsidRPr="00233E11" w:rsidRDefault="00233E11" w:rsidP="00233E11">
      <w:pPr>
        <w:autoSpaceDE w:val="0"/>
        <w:autoSpaceDN w:val="0"/>
        <w:adjustRightInd w:val="0"/>
        <w:spacing w:after="0"/>
        <w:jc w:val="right"/>
        <w:rPr>
          <w:rFonts w:ascii="Times New Roman" w:hAnsi="Times New Roman" w:cs="Times New Roman"/>
          <w:b/>
          <w:bCs/>
        </w:rPr>
      </w:pPr>
      <w:r w:rsidRPr="00233E11">
        <w:rPr>
          <w:rFonts w:ascii="Times New Roman" w:hAnsi="Times New Roman" w:cs="Times New Roman"/>
          <w:b/>
          <w:bCs/>
        </w:rPr>
        <w:t>к административному регламенту</w:t>
      </w:r>
    </w:p>
    <w:p w:rsidR="00233E11" w:rsidRPr="00233E11" w:rsidRDefault="00233E11" w:rsidP="00233E11">
      <w:pPr>
        <w:autoSpaceDE w:val="0"/>
        <w:autoSpaceDN w:val="0"/>
        <w:adjustRightInd w:val="0"/>
        <w:spacing w:after="0"/>
        <w:jc w:val="both"/>
        <w:rPr>
          <w:rFonts w:ascii="Times New Roman" w:hAnsi="Times New Roman" w:cs="Times New Roman"/>
          <w:b/>
          <w:bCs/>
        </w:rPr>
      </w:pPr>
    </w:p>
    <w:p w:rsidR="00B10649" w:rsidRDefault="00B10649" w:rsidP="00B10649">
      <w:pPr>
        <w:pStyle w:val="1"/>
        <w:keepNext w:val="0"/>
        <w:autoSpaceDE w:val="0"/>
        <w:autoSpaceDN w:val="0"/>
        <w:adjustRightInd w:val="0"/>
        <w:rPr>
          <w:rFonts w:ascii="Times New Roman" w:eastAsiaTheme="minorHAnsi" w:hAnsi="Times New Roman"/>
          <w:b w:val="0"/>
          <w:bCs/>
          <w:sz w:val="20"/>
          <w:lang w:eastAsia="en-US"/>
        </w:rPr>
      </w:pPr>
    </w:p>
    <w:p w:rsidR="00233E11" w:rsidRPr="00B10649" w:rsidRDefault="00233E11" w:rsidP="00B10649">
      <w:pPr>
        <w:pStyle w:val="1"/>
        <w:keepNext w:val="0"/>
        <w:autoSpaceDE w:val="0"/>
        <w:autoSpaceDN w:val="0"/>
        <w:adjustRightInd w:val="0"/>
        <w:rPr>
          <w:rFonts w:ascii="Times New Roman" w:eastAsiaTheme="minorHAnsi" w:hAnsi="Times New Roman"/>
          <w:bCs/>
          <w:sz w:val="20"/>
          <w:lang w:eastAsia="en-US"/>
        </w:rPr>
      </w:pPr>
      <w:r w:rsidRPr="00B10649">
        <w:rPr>
          <w:rFonts w:ascii="Times New Roman" w:eastAsiaTheme="minorHAnsi" w:hAnsi="Times New Roman"/>
          <w:bCs/>
          <w:sz w:val="20"/>
          <w:lang w:eastAsia="en-US"/>
        </w:rPr>
        <w:t>РЕШЕНИЕ</w:t>
      </w:r>
    </w:p>
    <w:p w:rsidR="00233E11" w:rsidRPr="00B10649" w:rsidRDefault="00233E11" w:rsidP="00B10649">
      <w:pPr>
        <w:pStyle w:val="1"/>
        <w:keepNext w:val="0"/>
        <w:autoSpaceDE w:val="0"/>
        <w:autoSpaceDN w:val="0"/>
        <w:adjustRightInd w:val="0"/>
        <w:rPr>
          <w:rFonts w:ascii="Times New Roman" w:eastAsiaTheme="minorHAnsi" w:hAnsi="Times New Roman"/>
          <w:bCs/>
          <w:sz w:val="20"/>
          <w:lang w:eastAsia="en-US"/>
        </w:rPr>
      </w:pPr>
      <w:r w:rsidRPr="00B10649">
        <w:rPr>
          <w:rFonts w:ascii="Times New Roman" w:eastAsiaTheme="minorHAnsi" w:hAnsi="Times New Roman"/>
          <w:bCs/>
          <w:sz w:val="20"/>
          <w:lang w:eastAsia="en-US"/>
        </w:rPr>
        <w:t>о согласовании/об отказе в согласовании создания места (площадки)</w:t>
      </w:r>
    </w:p>
    <w:p w:rsidR="00233E11" w:rsidRPr="00B10649" w:rsidRDefault="00233E11" w:rsidP="00B10649">
      <w:pPr>
        <w:pStyle w:val="1"/>
        <w:keepNext w:val="0"/>
        <w:autoSpaceDE w:val="0"/>
        <w:autoSpaceDN w:val="0"/>
        <w:adjustRightInd w:val="0"/>
        <w:rPr>
          <w:rFonts w:ascii="Times New Roman" w:eastAsiaTheme="minorHAnsi" w:hAnsi="Times New Roman"/>
          <w:bCs/>
          <w:sz w:val="20"/>
          <w:lang w:eastAsia="en-US"/>
        </w:rPr>
      </w:pPr>
      <w:r w:rsidRPr="00B10649">
        <w:rPr>
          <w:rFonts w:ascii="Times New Roman" w:eastAsiaTheme="minorHAnsi" w:hAnsi="Times New Roman"/>
          <w:bCs/>
          <w:sz w:val="20"/>
          <w:lang w:eastAsia="en-US"/>
        </w:rPr>
        <w:t>накопления твердых коммунальных отходов</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233E11" w:rsidRPr="00233E11" w:rsidRDefault="00233E11" w:rsidP="00B10649">
      <w:pPr>
        <w:pStyle w:val="1"/>
        <w:keepNext w:val="0"/>
        <w:autoSpaceDE w:val="0"/>
        <w:autoSpaceDN w:val="0"/>
        <w:adjustRightInd w:val="0"/>
        <w:jc w:val="right"/>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"__" ____________ 20__ г.</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233E11" w:rsidRPr="00233E11" w:rsidRDefault="00CF5073" w:rsidP="00233E11">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w:t>
      </w:r>
      <w:r w:rsidR="00233E11" w:rsidRPr="00233E11">
        <w:rPr>
          <w:rFonts w:ascii="Times New Roman" w:eastAsiaTheme="minorHAnsi" w:hAnsi="Times New Roman"/>
          <w:b w:val="0"/>
          <w:bCs/>
          <w:sz w:val="20"/>
          <w:lang w:eastAsia="en-US"/>
        </w:rPr>
        <w:t xml:space="preserve">дминистративным   регламентом </w:t>
      </w:r>
      <w:r>
        <w:rPr>
          <w:rFonts w:ascii="Times New Roman" w:eastAsiaTheme="minorHAnsi" w:hAnsi="Times New Roman"/>
          <w:b w:val="0"/>
          <w:bCs/>
          <w:sz w:val="20"/>
          <w:lang w:eastAsia="en-US"/>
        </w:rPr>
        <w:t>по предоставлению</w:t>
      </w:r>
      <w:r w:rsidR="00233E11" w:rsidRPr="00233E11">
        <w:rPr>
          <w:rFonts w:ascii="Times New Roman" w:eastAsiaTheme="minorHAnsi" w:hAnsi="Times New Roman"/>
          <w:b w:val="0"/>
          <w:bCs/>
          <w:sz w:val="20"/>
          <w:lang w:eastAsia="en-US"/>
        </w:rPr>
        <w:t xml:space="preserve"> </w:t>
      </w:r>
      <w:r w:rsidR="00B10649" w:rsidRPr="00233E11">
        <w:rPr>
          <w:rFonts w:ascii="Times New Roman" w:eastAsiaTheme="minorHAnsi" w:hAnsi="Times New Roman"/>
          <w:b w:val="0"/>
          <w:bCs/>
          <w:sz w:val="20"/>
          <w:lang w:eastAsia="en-US"/>
        </w:rPr>
        <w:t>муниципальной услуги «Согласование создания места</w:t>
      </w:r>
      <w:r w:rsidR="00233E11" w:rsidRPr="00233E11">
        <w:rPr>
          <w:rFonts w:ascii="Times New Roman" w:eastAsiaTheme="minorHAnsi" w:hAnsi="Times New Roman"/>
          <w:b w:val="0"/>
          <w:bCs/>
          <w:sz w:val="20"/>
          <w:lang w:eastAsia="en-US"/>
        </w:rPr>
        <w:t xml:space="preserve"> (площадки) накопления </w:t>
      </w:r>
      <w:r w:rsidR="00B10649">
        <w:rPr>
          <w:rFonts w:ascii="Times New Roman" w:eastAsiaTheme="minorHAnsi" w:hAnsi="Times New Roman"/>
          <w:b w:val="0"/>
          <w:bCs/>
          <w:sz w:val="20"/>
          <w:lang w:eastAsia="en-US"/>
        </w:rPr>
        <w:t>твердых</w:t>
      </w:r>
      <w:r w:rsidR="00233E11" w:rsidRPr="00233E11">
        <w:rPr>
          <w:rFonts w:ascii="Times New Roman" w:eastAsiaTheme="minorHAnsi" w:hAnsi="Times New Roman"/>
          <w:b w:val="0"/>
          <w:bCs/>
          <w:sz w:val="20"/>
          <w:lang w:eastAsia="en-US"/>
        </w:rPr>
        <w:t xml:space="preserve"> коммунальных отходов» администрацией </w:t>
      </w:r>
      <w:r w:rsidR="00B10649">
        <w:rPr>
          <w:rFonts w:ascii="Times New Roman" w:eastAsiaTheme="minorHAnsi" w:hAnsi="Times New Roman"/>
          <w:b w:val="0"/>
          <w:bCs/>
          <w:sz w:val="20"/>
          <w:lang w:eastAsia="en-US"/>
        </w:rPr>
        <w:t>Лужского муниципального района</w:t>
      </w:r>
      <w:r w:rsidR="00233E11" w:rsidRPr="00233E11">
        <w:rPr>
          <w:rFonts w:ascii="Times New Roman" w:eastAsiaTheme="minorHAnsi" w:hAnsi="Times New Roman"/>
          <w:b w:val="0"/>
          <w:bCs/>
          <w:sz w:val="20"/>
          <w:lang w:eastAsia="en-US"/>
        </w:rPr>
        <w:t xml:space="preserve"> в лице</w:t>
      </w:r>
    </w:p>
    <w:p w:rsidR="00233E11" w:rsidRPr="00233E11" w:rsidRDefault="00233E11" w:rsidP="00B10649">
      <w:pPr>
        <w:pStyle w:val="1"/>
        <w:keepNext w:val="0"/>
        <w:autoSpaceDE w:val="0"/>
        <w:autoSpaceDN w:val="0"/>
        <w:adjustRightInd w:val="0"/>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___________________________________________________________________________</w:t>
      </w:r>
    </w:p>
    <w:p w:rsidR="00233E11" w:rsidRPr="00233E11" w:rsidRDefault="00233E11" w:rsidP="00B10649">
      <w:pPr>
        <w:pStyle w:val="1"/>
        <w:keepNext w:val="0"/>
        <w:autoSpaceDE w:val="0"/>
        <w:autoSpaceDN w:val="0"/>
        <w:adjustRightInd w:val="0"/>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(должность, Ф.И.О.)</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принято решение о согласовании/об отказе в согласовании создания места (площадки) накопления ТКО по адресу:</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___________________________________________________________________________________________</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в лице заявителя: _____________________________________________________________________________,</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действующего на основании: ___________________________________________________________________,</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на основании  _______________________________________________________________________________</w:t>
      </w:r>
    </w:p>
    <w:p w:rsidR="00233E11" w:rsidRPr="00233E11" w:rsidRDefault="00233E11" w:rsidP="00B10649">
      <w:pPr>
        <w:pStyle w:val="1"/>
        <w:keepNext w:val="0"/>
        <w:autoSpaceDE w:val="0"/>
        <w:autoSpaceDN w:val="0"/>
        <w:adjustRightInd w:val="0"/>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(указать обстоятельства, послужившие основанием для отказа)</w:t>
      </w:r>
    </w:p>
    <w:p w:rsidR="00233E11" w:rsidRPr="00233E11" w:rsidRDefault="00B10649"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Собственнику места (</w:t>
      </w:r>
      <w:r w:rsidR="00233E11" w:rsidRPr="00233E11">
        <w:rPr>
          <w:rFonts w:ascii="Times New Roman" w:eastAsiaTheme="minorHAnsi" w:hAnsi="Times New Roman"/>
          <w:b w:val="0"/>
          <w:bCs/>
          <w:sz w:val="20"/>
          <w:lang w:eastAsia="en-US"/>
        </w:rPr>
        <w:t xml:space="preserve">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w:t>
      </w:r>
      <w:r w:rsidRPr="00233E11">
        <w:rPr>
          <w:rFonts w:ascii="Times New Roman" w:eastAsiaTheme="minorHAnsi" w:hAnsi="Times New Roman"/>
          <w:b w:val="0"/>
          <w:bCs/>
          <w:sz w:val="20"/>
          <w:lang w:eastAsia="en-US"/>
        </w:rPr>
        <w:t>отходов; содержать</w:t>
      </w:r>
      <w:r w:rsidR="00233E11" w:rsidRPr="00233E11">
        <w:rPr>
          <w:rFonts w:ascii="Times New Roman" w:eastAsiaTheme="minorHAnsi" w:hAnsi="Times New Roman"/>
          <w:b w:val="0"/>
          <w:bCs/>
          <w:sz w:val="20"/>
          <w:lang w:eastAsia="en-US"/>
        </w:rPr>
        <w:t xml:space="preserve">   и   эксплуатировать   </w:t>
      </w:r>
      <w:r w:rsidRPr="00233E11">
        <w:rPr>
          <w:rFonts w:ascii="Times New Roman" w:eastAsiaTheme="minorHAnsi" w:hAnsi="Times New Roman"/>
          <w:b w:val="0"/>
          <w:bCs/>
          <w:sz w:val="20"/>
          <w:lang w:eastAsia="en-US"/>
        </w:rPr>
        <w:t>место (площадку) накопления ТКО и</w:t>
      </w:r>
      <w:r w:rsidR="00233E11" w:rsidRPr="00233E11">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233E11" w:rsidRPr="00233E11">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Российской Федерации в</w:t>
      </w:r>
      <w:r w:rsidR="00233E11" w:rsidRPr="00233E11">
        <w:rPr>
          <w:rFonts w:ascii="Times New Roman" w:eastAsiaTheme="minorHAnsi" w:hAnsi="Times New Roman"/>
          <w:b w:val="0"/>
          <w:bCs/>
          <w:sz w:val="20"/>
          <w:lang w:eastAsia="en-US"/>
        </w:rPr>
        <w:t xml:space="preserve"> области санитарно-эпидемиологического благополучия населения.    </w:t>
      </w:r>
    </w:p>
    <w:p w:rsidR="00233E11" w:rsidRPr="00233E11" w:rsidRDefault="00B10649" w:rsidP="00B10649">
      <w:pPr>
        <w:pStyle w:val="1"/>
        <w:keepNext w:val="0"/>
        <w:autoSpaceDE w:val="0"/>
        <w:autoSpaceDN w:val="0"/>
        <w:adjustRightInd w:val="0"/>
        <w:ind w:firstLine="708"/>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Не позднее</w:t>
      </w:r>
      <w:r w:rsidR="00233E11" w:rsidRPr="00233E11">
        <w:rPr>
          <w:rFonts w:ascii="Times New Roman" w:eastAsiaTheme="minorHAnsi" w:hAnsi="Times New Roman"/>
          <w:b w:val="0"/>
          <w:bCs/>
          <w:sz w:val="20"/>
          <w:lang w:eastAsia="en-US"/>
        </w:rPr>
        <w:t xml:space="preserve"> 3 рабочих дней со дня начала использования места (площадки) накопления   ТКО   направить   в администрацию </w:t>
      </w:r>
      <w:r>
        <w:rPr>
          <w:rFonts w:ascii="Times New Roman" w:eastAsiaTheme="minorHAnsi" w:hAnsi="Times New Roman"/>
          <w:b w:val="0"/>
          <w:bCs/>
          <w:sz w:val="20"/>
          <w:lang w:eastAsia="en-US"/>
        </w:rPr>
        <w:t xml:space="preserve">Лужского </w:t>
      </w:r>
      <w:r w:rsidR="00233E11" w:rsidRPr="00233E11">
        <w:rPr>
          <w:rFonts w:ascii="Times New Roman" w:eastAsiaTheme="minorHAnsi" w:hAnsi="Times New Roman"/>
          <w:b w:val="0"/>
          <w:bCs/>
          <w:sz w:val="20"/>
          <w:lang w:eastAsia="en-US"/>
        </w:rPr>
        <w:t xml:space="preserve">муниципального </w:t>
      </w:r>
      <w:r>
        <w:rPr>
          <w:rFonts w:ascii="Times New Roman" w:eastAsiaTheme="minorHAnsi" w:hAnsi="Times New Roman"/>
          <w:b w:val="0"/>
          <w:bCs/>
          <w:sz w:val="20"/>
          <w:lang w:eastAsia="en-US"/>
        </w:rPr>
        <w:t>района</w:t>
      </w:r>
      <w:r w:rsidRPr="00233E11">
        <w:rPr>
          <w:rFonts w:ascii="Times New Roman" w:eastAsiaTheme="minorHAnsi" w:hAnsi="Times New Roman"/>
          <w:b w:val="0"/>
          <w:bCs/>
          <w:sz w:val="20"/>
          <w:lang w:eastAsia="en-US"/>
        </w:rPr>
        <w:t xml:space="preserve"> заявку о включении</w:t>
      </w:r>
      <w:r w:rsidR="00233E11" w:rsidRPr="00233E11">
        <w:rPr>
          <w:rFonts w:ascii="Times New Roman" w:eastAsiaTheme="minorHAnsi" w:hAnsi="Times New Roman"/>
          <w:b w:val="0"/>
          <w:bCs/>
          <w:sz w:val="20"/>
          <w:lang w:eastAsia="en-US"/>
        </w:rPr>
        <w:t xml:space="preserve"> </w:t>
      </w:r>
      <w:r w:rsidRPr="00233E11">
        <w:rPr>
          <w:rFonts w:ascii="Times New Roman" w:eastAsiaTheme="minorHAnsi" w:hAnsi="Times New Roman"/>
          <w:b w:val="0"/>
          <w:bCs/>
          <w:sz w:val="20"/>
          <w:lang w:eastAsia="en-US"/>
        </w:rPr>
        <w:t>сведений о месте (площадке) накопления ТКО в реестр мест</w:t>
      </w:r>
      <w:r w:rsidR="00233E11" w:rsidRPr="00233E11">
        <w:rPr>
          <w:rFonts w:ascii="Times New Roman" w:eastAsiaTheme="minorHAnsi" w:hAnsi="Times New Roman"/>
          <w:b w:val="0"/>
          <w:bCs/>
          <w:sz w:val="20"/>
          <w:lang w:eastAsia="en-US"/>
        </w:rPr>
        <w:t xml:space="preserve"> (площадок) накопления твердых коммунальных отходов.</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_____________________       ____________      _________________</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 xml:space="preserve">     (должность)                            (подпись)                    (Ф.И.О)</w:t>
      </w:r>
    </w:p>
    <w:p w:rsidR="00233E11" w:rsidRPr="00233E11" w:rsidRDefault="00233E11" w:rsidP="00233E11">
      <w:pPr>
        <w:pStyle w:val="1"/>
        <w:keepNext w:val="0"/>
        <w:autoSpaceDE w:val="0"/>
        <w:autoSpaceDN w:val="0"/>
        <w:adjustRightInd w:val="0"/>
        <w:jc w:val="both"/>
        <w:rPr>
          <w:rFonts w:ascii="Times New Roman" w:eastAsiaTheme="minorHAnsi" w:hAnsi="Times New Roman"/>
          <w:b w:val="0"/>
          <w:bCs/>
          <w:sz w:val="20"/>
          <w:lang w:eastAsia="en-US"/>
        </w:rPr>
      </w:pPr>
    </w:p>
    <w:p w:rsidR="00541051" w:rsidRPr="00B10649" w:rsidRDefault="00233E11" w:rsidP="00B10649">
      <w:pPr>
        <w:pStyle w:val="1"/>
        <w:keepNext w:val="0"/>
        <w:autoSpaceDE w:val="0"/>
        <w:autoSpaceDN w:val="0"/>
        <w:adjustRightInd w:val="0"/>
        <w:jc w:val="both"/>
        <w:rPr>
          <w:rFonts w:ascii="Times New Roman" w:eastAsiaTheme="minorHAnsi" w:hAnsi="Times New Roman"/>
          <w:b w:val="0"/>
          <w:bCs/>
          <w:sz w:val="20"/>
          <w:lang w:eastAsia="en-US"/>
        </w:rPr>
      </w:pPr>
      <w:r w:rsidRPr="00233E11">
        <w:rPr>
          <w:rFonts w:ascii="Times New Roman" w:eastAsiaTheme="minorHAnsi" w:hAnsi="Times New Roman"/>
          <w:b w:val="0"/>
          <w:bCs/>
          <w:sz w:val="20"/>
          <w:lang w:eastAsia="en-US"/>
        </w:rPr>
        <w:t>М.п.</w:t>
      </w:r>
    </w:p>
    <w:sectPr w:rsidR="00541051" w:rsidRPr="00B10649" w:rsidSect="00700C1E">
      <w:pgSz w:w="11906" w:h="16838"/>
      <w:pgMar w:top="851"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3D" w:rsidRDefault="0049353D">
      <w:pPr>
        <w:spacing w:after="0" w:line="240" w:lineRule="auto"/>
      </w:pPr>
      <w:r>
        <w:separator/>
      </w:r>
    </w:p>
  </w:endnote>
  <w:endnote w:type="continuationSeparator" w:id="0">
    <w:p w:rsidR="0049353D" w:rsidRDefault="0049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3D" w:rsidRDefault="0049353D">
      <w:pPr>
        <w:spacing w:after="0" w:line="240" w:lineRule="auto"/>
      </w:pPr>
      <w:r>
        <w:separator/>
      </w:r>
    </w:p>
  </w:footnote>
  <w:footnote w:type="continuationSeparator" w:id="0">
    <w:p w:rsidR="0049353D" w:rsidRDefault="0049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E28F0"/>
    <w:multiLevelType w:val="multilevel"/>
    <w:tmpl w:val="4676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1970F2"/>
    <w:multiLevelType w:val="singleLevel"/>
    <w:tmpl w:val="98ACA4D4"/>
    <w:lvl w:ilvl="0">
      <w:start w:val="3"/>
      <w:numFmt w:val="decimal"/>
      <w:lvlText w:val="%1."/>
      <w:legacy w:legacy="1" w:legacySpace="0" w:legacyIndent="281"/>
      <w:lvlJc w:val="left"/>
      <w:rPr>
        <w:rFonts w:ascii="Times New Roman" w:hAnsi="Times New Roman" w:cs="Times New Roman"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3"/>
  </w:num>
  <w:num w:numId="6">
    <w:abstractNumId w:val="7"/>
  </w:num>
  <w:num w:numId="7">
    <w:abstractNumId w:val="6"/>
  </w:num>
  <w:num w:numId="8">
    <w:abstractNumId w:val="1"/>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33"/>
    <w:rsid w:val="000048FB"/>
    <w:rsid w:val="00020E4F"/>
    <w:rsid w:val="000F568D"/>
    <w:rsid w:val="00171C26"/>
    <w:rsid w:val="001C765F"/>
    <w:rsid w:val="002043D0"/>
    <w:rsid w:val="002110FE"/>
    <w:rsid w:val="002177F6"/>
    <w:rsid w:val="00231D35"/>
    <w:rsid w:val="00233E11"/>
    <w:rsid w:val="00255B41"/>
    <w:rsid w:val="0029555A"/>
    <w:rsid w:val="002B5387"/>
    <w:rsid w:val="002F61E9"/>
    <w:rsid w:val="00346E09"/>
    <w:rsid w:val="00362FA7"/>
    <w:rsid w:val="003862A5"/>
    <w:rsid w:val="00400ED8"/>
    <w:rsid w:val="004211DE"/>
    <w:rsid w:val="00421953"/>
    <w:rsid w:val="00426387"/>
    <w:rsid w:val="0043231F"/>
    <w:rsid w:val="0049353D"/>
    <w:rsid w:val="0052068B"/>
    <w:rsid w:val="00541051"/>
    <w:rsid w:val="00543324"/>
    <w:rsid w:val="0054424E"/>
    <w:rsid w:val="005938C3"/>
    <w:rsid w:val="005D11DE"/>
    <w:rsid w:val="005F6BB8"/>
    <w:rsid w:val="0064177B"/>
    <w:rsid w:val="006636D5"/>
    <w:rsid w:val="0068499E"/>
    <w:rsid w:val="006C2AE3"/>
    <w:rsid w:val="006D6535"/>
    <w:rsid w:val="00700C1E"/>
    <w:rsid w:val="007400C9"/>
    <w:rsid w:val="00785FB6"/>
    <w:rsid w:val="00794BC9"/>
    <w:rsid w:val="007A0F2F"/>
    <w:rsid w:val="007C3659"/>
    <w:rsid w:val="00835633"/>
    <w:rsid w:val="00840B58"/>
    <w:rsid w:val="00876D1A"/>
    <w:rsid w:val="008C5258"/>
    <w:rsid w:val="008E371A"/>
    <w:rsid w:val="00900136"/>
    <w:rsid w:val="0090319B"/>
    <w:rsid w:val="00906E95"/>
    <w:rsid w:val="009205D5"/>
    <w:rsid w:val="009A152D"/>
    <w:rsid w:val="009A5451"/>
    <w:rsid w:val="009C468F"/>
    <w:rsid w:val="00A107D5"/>
    <w:rsid w:val="00A11085"/>
    <w:rsid w:val="00A35633"/>
    <w:rsid w:val="00A40B00"/>
    <w:rsid w:val="00A94F58"/>
    <w:rsid w:val="00AC631A"/>
    <w:rsid w:val="00AC73F0"/>
    <w:rsid w:val="00AD7B74"/>
    <w:rsid w:val="00AE6F24"/>
    <w:rsid w:val="00AF0D11"/>
    <w:rsid w:val="00B10649"/>
    <w:rsid w:val="00B13028"/>
    <w:rsid w:val="00B22BBF"/>
    <w:rsid w:val="00B97580"/>
    <w:rsid w:val="00BB70DE"/>
    <w:rsid w:val="00BC4302"/>
    <w:rsid w:val="00BF76A4"/>
    <w:rsid w:val="00C11233"/>
    <w:rsid w:val="00CF5073"/>
    <w:rsid w:val="00D17318"/>
    <w:rsid w:val="00D21023"/>
    <w:rsid w:val="00D904F2"/>
    <w:rsid w:val="00DA5D68"/>
    <w:rsid w:val="00DC79EE"/>
    <w:rsid w:val="00DD055E"/>
    <w:rsid w:val="00DD522B"/>
    <w:rsid w:val="00DD5C74"/>
    <w:rsid w:val="00E53888"/>
    <w:rsid w:val="00E73C95"/>
    <w:rsid w:val="00E74CFC"/>
    <w:rsid w:val="00E76108"/>
    <w:rsid w:val="00EE0294"/>
    <w:rsid w:val="00EE33F3"/>
    <w:rsid w:val="00F058ED"/>
    <w:rsid w:val="00F626EA"/>
    <w:rsid w:val="00FA7568"/>
    <w:rsid w:val="00FD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8DCD-DE04-41A9-9C35-E1D4A888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3E11"/>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4BC9"/>
    <w:pPr>
      <w:ind w:left="720"/>
      <w:contextualSpacing/>
    </w:pPr>
  </w:style>
  <w:style w:type="paragraph" w:styleId="a4">
    <w:name w:val="header"/>
    <w:basedOn w:val="a"/>
    <w:link w:val="a5"/>
    <w:rsid w:val="00DD52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D522B"/>
    <w:rPr>
      <w:rFonts w:ascii="Times New Roman" w:eastAsia="Times New Roman" w:hAnsi="Times New Roman" w:cs="Times New Roman"/>
      <w:sz w:val="24"/>
      <w:szCs w:val="24"/>
      <w:lang w:eastAsia="ru-RU"/>
    </w:rPr>
  </w:style>
  <w:style w:type="paragraph" w:styleId="a6">
    <w:name w:val="footer"/>
    <w:basedOn w:val="a"/>
    <w:link w:val="a7"/>
    <w:uiPriority w:val="99"/>
    <w:rsid w:val="00DD52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D522B"/>
    <w:rPr>
      <w:rFonts w:ascii="Times New Roman" w:eastAsia="Times New Roman" w:hAnsi="Times New Roman" w:cs="Times New Roman"/>
      <w:sz w:val="24"/>
      <w:szCs w:val="24"/>
      <w:lang w:eastAsia="ru-RU"/>
    </w:rPr>
  </w:style>
  <w:style w:type="character" w:styleId="a8">
    <w:name w:val="page number"/>
    <w:basedOn w:val="a0"/>
    <w:rsid w:val="00DD522B"/>
  </w:style>
  <w:style w:type="paragraph" w:styleId="a9">
    <w:name w:val="annotation text"/>
    <w:basedOn w:val="a"/>
    <w:link w:val="aa"/>
    <w:uiPriority w:val="99"/>
    <w:rsid w:val="00DD522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DD522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10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21023"/>
    <w:rPr>
      <w:rFonts w:ascii="Segoe UI" w:hAnsi="Segoe UI" w:cs="Segoe UI"/>
      <w:sz w:val="18"/>
      <w:szCs w:val="18"/>
    </w:rPr>
  </w:style>
  <w:style w:type="character" w:customStyle="1" w:styleId="10">
    <w:name w:val="Заголовок 1 Знак"/>
    <w:basedOn w:val="a0"/>
    <w:link w:val="1"/>
    <w:rsid w:val="00233E11"/>
    <w:rPr>
      <w:rFonts w:ascii="Tahoma" w:eastAsia="Times New Roman" w:hAnsi="Tahoma" w:cs="Times New Roman"/>
      <w:b/>
      <w:sz w:val="28"/>
      <w:szCs w:val="20"/>
      <w:lang w:eastAsia="ru-RU"/>
    </w:rPr>
  </w:style>
  <w:style w:type="paragraph" w:styleId="ad">
    <w:name w:val="Title"/>
    <w:basedOn w:val="a"/>
    <w:link w:val="ae"/>
    <w:qFormat/>
    <w:rsid w:val="00233E11"/>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233E11"/>
    <w:rPr>
      <w:rFonts w:ascii="Times New Roman" w:eastAsia="Times New Roman" w:hAnsi="Times New Roman" w:cs="Times New Roman"/>
      <w:sz w:val="28"/>
      <w:szCs w:val="24"/>
      <w:lang w:eastAsia="ru-RU"/>
    </w:rPr>
  </w:style>
  <w:style w:type="paragraph" w:customStyle="1" w:styleId="ConsPlusNormal">
    <w:name w:val="ConsPlusNormal"/>
    <w:rsid w:val="00233E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uiPriority w:val="99"/>
    <w:rsid w:val="0023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u"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855F-D64B-495F-8234-2AACD70C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9414</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Е.В.</dc:creator>
  <cp:keywords/>
  <dc:description/>
  <cp:lastModifiedBy>Иванова Е.В.</cp:lastModifiedBy>
  <cp:revision>32</cp:revision>
  <cp:lastPrinted>2022-02-17T05:37:00Z</cp:lastPrinted>
  <dcterms:created xsi:type="dcterms:W3CDTF">2022-02-18T12:31:00Z</dcterms:created>
  <dcterms:modified xsi:type="dcterms:W3CDTF">2022-03-09T07:55:00Z</dcterms:modified>
</cp:coreProperties>
</file>