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193791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ЗАСТРОЙЩИКОВ ДЛЯ                    РЕАЛИЗАЦИИ МАСШТАБНОГО ИНВЕСТИЦИОННОГО ПРОЕКТА ПО СТРОИТЕЛЬСТВУ МНОГОКВАРТИРНЫХ ЖИЛЫХ ДОМОВ ПО ПЕРЕСЕЛЕНИЮ</w:t>
      </w:r>
      <w:proofErr w:type="gramEnd"/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ГРАЖДАН ИЗ АВАРИЙНОГО ЖИЛИЩНОГО ФОНДА НА ТЕРРИТОРИИ </w:t>
      </w:r>
      <w:r w:rsidR="00FF638A">
        <w:rPr>
          <w:rFonts w:eastAsia="Calibri"/>
          <w:b/>
          <w:color w:val="000000"/>
          <w:sz w:val="28"/>
          <w:szCs w:val="28"/>
          <w:lang w:eastAsia="en-US"/>
        </w:rPr>
        <w:t>ЛУ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>ЖСКОГО МУНИЦИПАЛЬНОГО РАЙОНА ЛЕНИНГРАДСКОЙ ОБЛАСТИ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многоквартирных жилых домов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расположенных</w:t>
      </w:r>
      <w:r w:rsidR="0056155E" w:rsidRPr="003571CB">
        <w:rPr>
          <w:sz w:val="28"/>
          <w:szCs w:val="28"/>
        </w:rPr>
        <w:t xml:space="preserve"> по адресу:</w:t>
      </w:r>
      <w:r w:rsidR="006D1BD7">
        <w:rPr>
          <w:sz w:val="28"/>
          <w:szCs w:val="28"/>
        </w:rPr>
        <w:t xml:space="preserve">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Ленинградская область, </w:t>
      </w:r>
      <w:r w:rsidR="00FF638A">
        <w:rPr>
          <w:rFonts w:eastAsia="Calibri"/>
          <w:color w:val="000000"/>
          <w:sz w:val="28"/>
          <w:szCs w:val="28"/>
          <w:lang w:eastAsia="en-US"/>
        </w:rPr>
        <w:t>Луж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ский муниципальный район, </w:t>
      </w:r>
      <w:proofErr w:type="spellStart"/>
      <w:r w:rsidR="00FF638A">
        <w:rPr>
          <w:rFonts w:eastAsia="Calibri"/>
          <w:color w:val="000000"/>
          <w:sz w:val="28"/>
          <w:szCs w:val="28"/>
          <w:lang w:eastAsia="en-US"/>
        </w:rPr>
        <w:t>Луж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ское</w:t>
      </w:r>
      <w:proofErr w:type="spellEnd"/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городское поселение, г.</w:t>
      </w:r>
      <w:r w:rsidR="00FF638A">
        <w:rPr>
          <w:rFonts w:eastAsia="Calibri"/>
          <w:color w:val="000000"/>
          <w:sz w:val="28"/>
          <w:szCs w:val="28"/>
          <w:lang w:eastAsia="en-US"/>
        </w:rPr>
        <w:t xml:space="preserve"> Луга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F638A">
        <w:rPr>
          <w:rFonts w:eastAsia="Calibri"/>
          <w:color w:val="000000"/>
          <w:sz w:val="28"/>
          <w:szCs w:val="28"/>
          <w:lang w:eastAsia="en-US"/>
        </w:rPr>
        <w:t>Медведское</w:t>
      </w:r>
      <w:proofErr w:type="spellEnd"/>
      <w:r w:rsidR="00FF638A">
        <w:rPr>
          <w:rFonts w:eastAsia="Calibri"/>
          <w:color w:val="000000"/>
          <w:sz w:val="28"/>
          <w:szCs w:val="28"/>
          <w:lang w:eastAsia="en-US"/>
        </w:rPr>
        <w:t xml:space="preserve"> шоссе</w:t>
      </w:r>
      <w:r w:rsidR="006D1BD7">
        <w:rPr>
          <w:sz w:val="28"/>
          <w:szCs w:val="28"/>
        </w:rPr>
        <w:t>,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D1BD7">
        <w:rPr>
          <w:rFonts w:eastAsia="Calibri"/>
          <w:color w:val="000000"/>
          <w:sz w:val="28"/>
          <w:szCs w:val="28"/>
          <w:lang w:eastAsia="en-US"/>
        </w:rPr>
        <w:t xml:space="preserve">кадастровый номер земельного участка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47:</w:t>
      </w:r>
      <w:r w:rsidR="00FF638A">
        <w:rPr>
          <w:rFonts w:eastAsia="Calibri"/>
          <w:color w:val="000000"/>
          <w:sz w:val="28"/>
          <w:szCs w:val="28"/>
          <w:lang w:eastAsia="en-US"/>
        </w:rPr>
        <w:t>29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:010</w:t>
      </w:r>
      <w:r w:rsidR="00FF638A">
        <w:rPr>
          <w:rFonts w:eastAsia="Calibri"/>
          <w:color w:val="000000"/>
          <w:sz w:val="28"/>
          <w:szCs w:val="28"/>
          <w:lang w:eastAsia="en-US"/>
        </w:rPr>
        <w:t>3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0</w:t>
      </w:r>
      <w:r w:rsidR="00FF638A">
        <w:rPr>
          <w:rFonts w:eastAsia="Calibri"/>
          <w:color w:val="000000"/>
          <w:sz w:val="28"/>
          <w:szCs w:val="28"/>
          <w:lang w:eastAsia="en-US"/>
        </w:rPr>
        <w:t>1</w:t>
      </w:r>
      <w:r w:rsidR="00E56CC9">
        <w:rPr>
          <w:rFonts w:eastAsia="Calibri"/>
          <w:color w:val="000000"/>
          <w:sz w:val="28"/>
          <w:szCs w:val="28"/>
          <w:lang w:eastAsia="en-US"/>
        </w:rPr>
        <w:t>8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:</w:t>
      </w:r>
      <w:r w:rsidR="00E56CC9">
        <w:rPr>
          <w:rFonts w:eastAsia="Calibri"/>
          <w:color w:val="000000"/>
          <w:sz w:val="28"/>
          <w:szCs w:val="28"/>
          <w:lang w:eastAsia="en-US"/>
        </w:rPr>
        <w:t>316</w:t>
      </w:r>
      <w:bookmarkStart w:id="0" w:name="_GoBack"/>
      <w:bookmarkEnd w:id="0"/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6D1BD7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>
              <w:rPr>
                <w:sz w:val="28"/>
                <w:szCs w:val="28"/>
              </w:rPr>
              <w:t xml:space="preserve"> г.</w:t>
            </w:r>
            <w:r w:rsidRPr="00AB5FE5">
              <w:rPr>
                <w:sz w:val="28"/>
                <w:szCs w:val="28"/>
              </w:rPr>
              <w:t xml:space="preserve"> №214-ФЗ за последние 5-ть лет.</w:t>
            </w:r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 xml:space="preserve">, либо доверенность на </w:t>
            </w:r>
            <w:r w:rsidR="005D390D" w:rsidRPr="003571CB">
              <w:rPr>
                <w:sz w:val="28"/>
                <w:szCs w:val="28"/>
              </w:rPr>
              <w:lastRenderedPageBreak/>
              <w:t>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lastRenderedPageBreak/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C522F5" w:rsidRPr="00D270B0">
              <w:rPr>
                <w:sz w:val="28"/>
                <w:szCs w:val="28"/>
              </w:rPr>
              <w:t xml:space="preserve"> многоквартирн</w:t>
            </w:r>
            <w:r w:rsidR="00D270B0" w:rsidRPr="00D270B0">
              <w:rPr>
                <w:sz w:val="28"/>
                <w:szCs w:val="28"/>
              </w:rPr>
              <w:t xml:space="preserve">ых </w:t>
            </w:r>
            <w:proofErr w:type="gramStart"/>
            <w:r w:rsidR="00D270B0" w:rsidRPr="00D270B0">
              <w:rPr>
                <w:sz w:val="28"/>
                <w:szCs w:val="28"/>
              </w:rPr>
              <w:t>домов</w:t>
            </w:r>
            <w:proofErr w:type="gramEnd"/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4931D2" w:rsidRPr="00801B63">
        <w:rPr>
          <w:rFonts w:ascii="Times New Roman" w:hAnsi="Times New Roman" w:cs="Times New Roman"/>
          <w:sz w:val="28"/>
          <w:szCs w:val="28"/>
        </w:rPr>
        <w:t xml:space="preserve"> 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3B9"/>
    <w:rsid w:val="00275E5A"/>
    <w:rsid w:val="00293935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8165E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119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56CC9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B4C4-92A7-439E-9262-736DA430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О.Н..</cp:lastModifiedBy>
  <cp:revision>4</cp:revision>
  <cp:lastPrinted>2019-11-27T11:50:00Z</cp:lastPrinted>
  <dcterms:created xsi:type="dcterms:W3CDTF">2020-12-25T10:40:00Z</dcterms:created>
  <dcterms:modified xsi:type="dcterms:W3CDTF">2023-02-14T11:54:00Z</dcterms:modified>
</cp:coreProperties>
</file>