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9D" w:rsidRPr="00576722" w:rsidRDefault="00604E9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B2FCF">
        <w:rPr>
          <w:rFonts w:ascii="Times New Roman" w:hAnsi="Times New Roman" w:cs="Times New Roman"/>
          <w:sz w:val="26"/>
          <w:szCs w:val="26"/>
        </w:rPr>
        <w:t xml:space="preserve">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Проект решения</w:t>
      </w:r>
    </w:p>
    <w:p w:rsidR="00BF2009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Ленинградская область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Лужский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  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четвертого созыва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РЕШЕНИЕ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«___»_________202</w:t>
      </w:r>
      <w:r w:rsidR="00DB020E">
        <w:rPr>
          <w:rFonts w:ascii="Times New Roman" w:hAnsi="Times New Roman" w:cs="Times New Roman"/>
          <w:sz w:val="26"/>
          <w:szCs w:val="26"/>
        </w:rPr>
        <w:t>3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года    №____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О внесении дополнений в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прогнозный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план  (программу) приватизации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имущества, находящегося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в собственности муниципального образования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области, на 2021-2023 гг.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ab/>
        <w:t>В</w:t>
      </w:r>
      <w:r w:rsidR="000D4621">
        <w:rPr>
          <w:rFonts w:ascii="Times New Roman" w:hAnsi="Times New Roman" w:cs="Times New Roman"/>
          <w:sz w:val="26"/>
          <w:szCs w:val="26"/>
        </w:rPr>
        <w:t xml:space="preserve"> </w:t>
      </w:r>
      <w:r w:rsidR="009F3DAE">
        <w:rPr>
          <w:rFonts w:ascii="Times New Roman" w:hAnsi="Times New Roman" w:cs="Times New Roman"/>
          <w:sz w:val="26"/>
          <w:szCs w:val="26"/>
        </w:rPr>
        <w:t>связи с наличием неиспользуем</w:t>
      </w:r>
      <w:r w:rsidR="00921F47">
        <w:rPr>
          <w:rFonts w:ascii="Times New Roman" w:hAnsi="Times New Roman" w:cs="Times New Roman"/>
          <w:sz w:val="26"/>
          <w:szCs w:val="26"/>
        </w:rPr>
        <w:t>ых</w:t>
      </w:r>
      <w:r w:rsidR="006C1841">
        <w:rPr>
          <w:rFonts w:ascii="Times New Roman" w:hAnsi="Times New Roman" w:cs="Times New Roman"/>
          <w:sz w:val="26"/>
          <w:szCs w:val="26"/>
        </w:rPr>
        <w:t xml:space="preserve"> </w:t>
      </w:r>
      <w:r w:rsidR="009F3DAE">
        <w:rPr>
          <w:rFonts w:ascii="Times New Roman" w:hAnsi="Times New Roman" w:cs="Times New Roman"/>
          <w:sz w:val="26"/>
          <w:szCs w:val="26"/>
        </w:rPr>
        <w:t>объект</w:t>
      </w:r>
      <w:r w:rsidR="00921F47">
        <w:rPr>
          <w:rFonts w:ascii="Times New Roman" w:hAnsi="Times New Roman" w:cs="Times New Roman"/>
          <w:sz w:val="26"/>
          <w:szCs w:val="26"/>
        </w:rPr>
        <w:t>ов</w:t>
      </w:r>
      <w:r w:rsidR="009F3DAE">
        <w:rPr>
          <w:rFonts w:ascii="Times New Roman" w:hAnsi="Times New Roman" w:cs="Times New Roman"/>
          <w:sz w:val="26"/>
          <w:szCs w:val="26"/>
        </w:rPr>
        <w:t xml:space="preserve"> недвижимости муниципальной собственности </w:t>
      </w:r>
      <w:r w:rsidR="005D305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D3056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5D3056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5D305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5D305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6C1841">
        <w:rPr>
          <w:rFonts w:ascii="Times New Roman" w:hAnsi="Times New Roman" w:cs="Times New Roman"/>
          <w:sz w:val="26"/>
          <w:szCs w:val="26"/>
        </w:rPr>
        <w:t xml:space="preserve">, в </w:t>
      </w:r>
      <w:r w:rsidR="005D3056">
        <w:rPr>
          <w:rFonts w:ascii="Times New Roman" w:hAnsi="Times New Roman" w:cs="Times New Roman"/>
          <w:sz w:val="26"/>
          <w:szCs w:val="26"/>
        </w:rPr>
        <w:t xml:space="preserve"> </w:t>
      </w:r>
      <w:r w:rsidR="000D462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0D4621" w:rsidRPr="00576722">
        <w:rPr>
          <w:rFonts w:ascii="Times New Roman" w:hAnsi="Times New Roman" w:cs="Times New Roman"/>
          <w:sz w:val="26"/>
          <w:szCs w:val="26"/>
        </w:rPr>
        <w:t>со статьей 10 Федерального закона от 21.12.2001г.  № 178-ФЗ «О приватизации государственного и муниципального имущества»</w:t>
      </w:r>
      <w:r w:rsidR="005D3056">
        <w:rPr>
          <w:rFonts w:ascii="Times New Roman" w:hAnsi="Times New Roman" w:cs="Times New Roman"/>
          <w:sz w:val="26"/>
          <w:szCs w:val="26"/>
        </w:rPr>
        <w:t>,</w:t>
      </w:r>
      <w:r w:rsidR="00E95EBD" w:rsidRPr="00576722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E95EBD"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gramStart"/>
      <w:r w:rsidR="00E95EBD" w:rsidRPr="005767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95EBD" w:rsidRPr="00576722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EBD" w:rsidRPr="00576722" w:rsidRDefault="004C7C9D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на 2021-2023 годы», утвержденный решение</w:t>
      </w:r>
      <w:r w:rsidR="005D3056">
        <w:rPr>
          <w:rFonts w:ascii="Times New Roman" w:hAnsi="Times New Roman" w:cs="Times New Roman"/>
          <w:sz w:val="26"/>
          <w:szCs w:val="26"/>
        </w:rPr>
        <w:t>м</w:t>
      </w:r>
      <w:r w:rsidRPr="00576722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четвертого созыва от 15.12.2020 № 68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96C5F" w:rsidRPr="00576722">
        <w:rPr>
          <w:rFonts w:ascii="Times New Roman" w:hAnsi="Times New Roman" w:cs="Times New Roman"/>
          <w:sz w:val="26"/>
          <w:szCs w:val="26"/>
        </w:rPr>
        <w:t>Ленинградской области, на 2021-2023 годы», согласно приложению.</w:t>
      </w:r>
    </w:p>
    <w:p w:rsidR="00896C5F" w:rsidRPr="00576722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опубликованию.</w:t>
      </w:r>
    </w:p>
    <w:p w:rsidR="00896C5F" w:rsidRPr="00576722" w:rsidRDefault="00896C5F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7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главу 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Намлиева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>.</w:t>
      </w: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Совета депутатов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В.А. Голуб</w:t>
      </w:r>
    </w:p>
    <w:p w:rsidR="00576722" w:rsidRP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AB8" w:rsidRDefault="00EE0AB8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056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</w:t>
      </w:r>
      <w:r w:rsidR="00576722" w:rsidRPr="00576722"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C5F" w:rsidRPr="00576722" w:rsidRDefault="005D305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896C5F" w:rsidRPr="00576722">
        <w:rPr>
          <w:rFonts w:ascii="Times New Roman" w:hAnsi="Times New Roman" w:cs="Times New Roman"/>
          <w:sz w:val="26"/>
          <w:szCs w:val="26"/>
        </w:rPr>
        <w:t>Приложение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к решению Совета депутатов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от «___»________202</w:t>
      </w:r>
      <w:r w:rsidR="00895DE0" w:rsidRPr="00576722">
        <w:rPr>
          <w:rFonts w:ascii="Times New Roman" w:hAnsi="Times New Roman" w:cs="Times New Roman"/>
          <w:sz w:val="26"/>
          <w:szCs w:val="26"/>
        </w:rPr>
        <w:t>2</w:t>
      </w:r>
      <w:r w:rsidRPr="00576722">
        <w:rPr>
          <w:rFonts w:ascii="Times New Roman" w:hAnsi="Times New Roman" w:cs="Times New Roman"/>
          <w:sz w:val="26"/>
          <w:szCs w:val="26"/>
        </w:rPr>
        <w:t xml:space="preserve">  №____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 Дополнения в прогнозный план (программу)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приватизации муниципального имущества,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находящегося в собственности муниципального образования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на 2021 – 2023 гг.     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320"/>
        <w:gridCol w:w="2416"/>
        <w:gridCol w:w="1380"/>
        <w:gridCol w:w="2690"/>
      </w:tblGrid>
      <w:tr w:rsidR="00A21929" w:rsidRPr="00576722" w:rsidTr="00B63FB1">
        <w:tc>
          <w:tcPr>
            <w:tcW w:w="765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20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2416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380" w:type="dxa"/>
          </w:tcPr>
          <w:p w:rsidR="000469C6" w:rsidRPr="00576722" w:rsidRDefault="000469C6" w:rsidP="00046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Общая площадь кв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690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Номер и дата паспорта БТИ, кадастровый или  условный номер</w:t>
            </w:r>
          </w:p>
        </w:tc>
      </w:tr>
      <w:tr w:rsidR="001F4C52" w:rsidRPr="00576722" w:rsidTr="00B63FB1">
        <w:tc>
          <w:tcPr>
            <w:tcW w:w="765" w:type="dxa"/>
          </w:tcPr>
          <w:p w:rsidR="001F4C52" w:rsidRDefault="00EE1987" w:rsidP="00EE19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0" w:type="dxa"/>
          </w:tcPr>
          <w:p w:rsidR="001F4C52" w:rsidRDefault="0056296F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56296F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6296F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</w:p>
          <w:p w:rsidR="001F4C52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0" w:type="dxa"/>
          </w:tcPr>
          <w:p w:rsidR="001F4C52" w:rsidRDefault="0056296F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2690" w:type="dxa"/>
          </w:tcPr>
          <w:p w:rsidR="001F4C52" w:rsidRDefault="001F4C52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001:92</w:t>
            </w:r>
          </w:p>
        </w:tc>
      </w:tr>
      <w:tr w:rsidR="001F4C52" w:rsidRPr="00576722" w:rsidTr="00B63FB1">
        <w:tc>
          <w:tcPr>
            <w:tcW w:w="765" w:type="dxa"/>
          </w:tcPr>
          <w:p w:rsidR="001F4C52" w:rsidRDefault="0056296F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20" w:type="dxa"/>
          </w:tcPr>
          <w:p w:rsidR="001F4C52" w:rsidRDefault="009D33FC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56296F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6296F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</w:p>
          <w:p w:rsidR="001F4C52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0" w:type="dxa"/>
          </w:tcPr>
          <w:p w:rsidR="001F4C52" w:rsidRDefault="0056296F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</w:p>
        </w:tc>
        <w:tc>
          <w:tcPr>
            <w:tcW w:w="2690" w:type="dxa"/>
          </w:tcPr>
          <w:p w:rsidR="001F4C52" w:rsidRDefault="009D33FC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6296F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B63FB1" w:rsidRPr="00576722" w:rsidTr="00B63FB1">
        <w:tc>
          <w:tcPr>
            <w:tcW w:w="765" w:type="dxa"/>
          </w:tcPr>
          <w:p w:rsidR="00B63FB1" w:rsidRDefault="00B63FB1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20" w:type="dxa"/>
          </w:tcPr>
          <w:p w:rsidR="00B63FB1" w:rsidRDefault="00B63FB1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</w:t>
            </w:r>
          </w:p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Нижегородская, </w:t>
            </w:r>
          </w:p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92</w:t>
            </w:r>
          </w:p>
        </w:tc>
        <w:tc>
          <w:tcPr>
            <w:tcW w:w="1380" w:type="dxa"/>
          </w:tcPr>
          <w:p w:rsidR="00B63FB1" w:rsidRDefault="00B63FB1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2690" w:type="dxa"/>
          </w:tcPr>
          <w:p w:rsidR="00B63FB1" w:rsidRDefault="00B63FB1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47:29:0105012:203</w:t>
            </w:r>
          </w:p>
        </w:tc>
      </w:tr>
      <w:tr w:rsidR="00635AC4" w:rsidRPr="00576722" w:rsidTr="00B63FB1">
        <w:tc>
          <w:tcPr>
            <w:tcW w:w="765" w:type="dxa"/>
          </w:tcPr>
          <w:p w:rsidR="00635AC4" w:rsidRDefault="00635AC4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20" w:type="dxa"/>
          </w:tcPr>
          <w:p w:rsidR="00635AC4" w:rsidRDefault="00635AC4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</w:t>
            </w:r>
          </w:p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Нижегородская, д. 92</w:t>
            </w:r>
          </w:p>
        </w:tc>
        <w:tc>
          <w:tcPr>
            <w:tcW w:w="1380" w:type="dxa"/>
          </w:tcPr>
          <w:p w:rsidR="00635AC4" w:rsidRDefault="00635AC4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2690" w:type="dxa"/>
          </w:tcPr>
          <w:p w:rsidR="00635AC4" w:rsidRDefault="00635AC4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47:29:0105012:276</w:t>
            </w:r>
          </w:p>
        </w:tc>
      </w:tr>
      <w:tr w:rsidR="0024699E" w:rsidRPr="00576722" w:rsidTr="00B63FB1">
        <w:tc>
          <w:tcPr>
            <w:tcW w:w="765" w:type="dxa"/>
          </w:tcPr>
          <w:p w:rsidR="0024699E" w:rsidRDefault="0024699E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20" w:type="dxa"/>
          </w:tcPr>
          <w:p w:rsidR="0024699E" w:rsidRDefault="0024699E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6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   ул. Тульская,                    д. 9/32</w:t>
            </w:r>
            <w:proofErr w:type="gramEnd"/>
          </w:p>
        </w:tc>
        <w:tc>
          <w:tcPr>
            <w:tcW w:w="1380" w:type="dxa"/>
          </w:tcPr>
          <w:p w:rsidR="0024699E" w:rsidRDefault="0024699E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2690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47:29:0105011:233</w:t>
            </w:r>
          </w:p>
        </w:tc>
      </w:tr>
      <w:tr w:rsidR="0024699E" w:rsidRPr="00576722" w:rsidTr="00B63FB1">
        <w:tc>
          <w:tcPr>
            <w:tcW w:w="765" w:type="dxa"/>
          </w:tcPr>
          <w:p w:rsidR="0024699E" w:rsidRDefault="0024699E" w:rsidP="00EE0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20" w:type="dxa"/>
          </w:tcPr>
          <w:p w:rsidR="0024699E" w:rsidRDefault="0024699E" w:rsidP="006B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16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              ул. Тульская,                    д. 9/32</w:t>
            </w:r>
            <w:proofErr w:type="gramEnd"/>
          </w:p>
        </w:tc>
        <w:tc>
          <w:tcPr>
            <w:tcW w:w="1380" w:type="dxa"/>
          </w:tcPr>
          <w:p w:rsidR="0024699E" w:rsidRDefault="0024699E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2690" w:type="dxa"/>
          </w:tcPr>
          <w:p w:rsidR="0024699E" w:rsidRDefault="0024699E" w:rsidP="005629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47:29:0105011:71</w:t>
            </w:r>
          </w:p>
        </w:tc>
      </w:tr>
    </w:tbl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-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председатель  комитета по управлению    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муниципальным имуществом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Заместитель  председателя комитета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по управлению   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Лысакова</w:t>
      </w:r>
      <w:proofErr w:type="spell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Заведующий юридическим отделом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Лаас</w:t>
      </w:r>
      <w:proofErr w:type="spellEnd"/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pStyle w:val="a5"/>
        <w:spacing w:before="0" w:after="0"/>
        <w:rPr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подготовлен:   Румянцева А.М.   ______________________________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сдан в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____________________ 20___ г.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Разослано: КУМИ-2,  Совет депутатов, прокуратура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722" w:rsidRPr="00576722" w:rsidSect="006C655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9D"/>
    <w:rsid w:val="000469C6"/>
    <w:rsid w:val="000D4621"/>
    <w:rsid w:val="000F2489"/>
    <w:rsid w:val="001F4C52"/>
    <w:rsid w:val="002363CA"/>
    <w:rsid w:val="0024699E"/>
    <w:rsid w:val="004111CA"/>
    <w:rsid w:val="00476BEE"/>
    <w:rsid w:val="00477258"/>
    <w:rsid w:val="004C7C9D"/>
    <w:rsid w:val="0056296F"/>
    <w:rsid w:val="00576722"/>
    <w:rsid w:val="005D3056"/>
    <w:rsid w:val="00604E9D"/>
    <w:rsid w:val="00635AC4"/>
    <w:rsid w:val="0063690C"/>
    <w:rsid w:val="006B3136"/>
    <w:rsid w:val="006C1841"/>
    <w:rsid w:val="006C655F"/>
    <w:rsid w:val="007A6CCB"/>
    <w:rsid w:val="008360CA"/>
    <w:rsid w:val="00844B78"/>
    <w:rsid w:val="00864DE5"/>
    <w:rsid w:val="00895DE0"/>
    <w:rsid w:val="00896C5F"/>
    <w:rsid w:val="008C2721"/>
    <w:rsid w:val="00921F47"/>
    <w:rsid w:val="00973F90"/>
    <w:rsid w:val="009D33FC"/>
    <w:rsid w:val="009F3DAE"/>
    <w:rsid w:val="00A21929"/>
    <w:rsid w:val="00B63FB1"/>
    <w:rsid w:val="00BA25C4"/>
    <w:rsid w:val="00BB7534"/>
    <w:rsid w:val="00BF2009"/>
    <w:rsid w:val="00CE3A70"/>
    <w:rsid w:val="00D14F34"/>
    <w:rsid w:val="00D238AD"/>
    <w:rsid w:val="00D30E81"/>
    <w:rsid w:val="00D9502A"/>
    <w:rsid w:val="00DB020E"/>
    <w:rsid w:val="00DB2FCF"/>
    <w:rsid w:val="00E95EBD"/>
    <w:rsid w:val="00ED7B5B"/>
    <w:rsid w:val="00EE0AB8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67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67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7E09-7863-4EC9-86D1-5B75EE41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Петрова</cp:lastModifiedBy>
  <cp:revision>2</cp:revision>
  <cp:lastPrinted>2023-08-31T11:42:00Z</cp:lastPrinted>
  <dcterms:created xsi:type="dcterms:W3CDTF">2023-08-31T11:43:00Z</dcterms:created>
  <dcterms:modified xsi:type="dcterms:W3CDTF">2023-08-31T11:43:00Z</dcterms:modified>
</cp:coreProperties>
</file>