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64" w:rsidRDefault="00097864" w:rsidP="0009786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5E30975" wp14:editId="11EE994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64" w:rsidRPr="00E24E2B" w:rsidRDefault="00097864" w:rsidP="0009786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97864" w:rsidRDefault="00097864" w:rsidP="0009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97864" w:rsidRDefault="00097864" w:rsidP="0009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97864" w:rsidRDefault="00097864" w:rsidP="0009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97864" w:rsidRDefault="00097864" w:rsidP="0009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97864" w:rsidRPr="00C2381C" w:rsidRDefault="00097864" w:rsidP="000978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7864" w:rsidRDefault="00097864" w:rsidP="00097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97864" w:rsidRDefault="00097864" w:rsidP="00097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097864" w:rsidRDefault="00097864" w:rsidP="00097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 июня  2024 года       №  </w:t>
      </w:r>
      <w:r w:rsidRPr="0087695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6 </w:t>
      </w:r>
    </w:p>
    <w:p w:rsidR="00097864" w:rsidRDefault="00097864" w:rsidP="00097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97864" w:rsidRDefault="00097864" w:rsidP="0009786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52C8" wp14:editId="34C67DA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97864" w:rsidRPr="002306D6" w:rsidRDefault="00097864" w:rsidP="00766723">
      <w:pPr>
        <w:tabs>
          <w:tab w:val="left" w:pos="-7797"/>
          <w:tab w:val="left" w:pos="0"/>
        </w:tabs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D58A5">
        <w:rPr>
          <w:rFonts w:ascii="Times New Roman" w:hAnsi="Times New Roman"/>
          <w:noProof/>
          <w:sz w:val="28"/>
          <w:szCs w:val="28"/>
        </w:rPr>
        <w:t>О</w:t>
      </w:r>
      <w:r w:rsidR="00766723">
        <w:rPr>
          <w:rFonts w:ascii="Times New Roman" w:hAnsi="Times New Roman"/>
          <w:noProof/>
          <w:sz w:val="28"/>
          <w:szCs w:val="28"/>
        </w:rPr>
        <w:t>б</w:t>
      </w:r>
      <w:r w:rsidRPr="002D58A5">
        <w:rPr>
          <w:rFonts w:ascii="Times New Roman" w:hAnsi="Times New Roman"/>
          <w:noProof/>
          <w:sz w:val="28"/>
          <w:szCs w:val="28"/>
        </w:rPr>
        <w:t xml:space="preserve"> </w:t>
      </w:r>
      <w:r w:rsidR="00766723">
        <w:rPr>
          <w:rFonts w:ascii="Times New Roman" w:hAnsi="Times New Roman"/>
          <w:noProof/>
          <w:sz w:val="28"/>
          <w:szCs w:val="28"/>
        </w:rPr>
        <w:t>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на территории Лужского городского поселения Лужского муниципального района Ленинградской области</w:t>
      </w:r>
    </w:p>
    <w:p w:rsidR="00097864" w:rsidRDefault="00097864" w:rsidP="0009786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7864" w:rsidRPr="00097864" w:rsidRDefault="00097864" w:rsidP="0009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0978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97864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0978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864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 w:rsidRPr="000978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86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06D2A">
        <w:rPr>
          <w:rFonts w:ascii="Times New Roman" w:hAnsi="Times New Roman" w:cs="Times New Roman"/>
          <w:sz w:val="28"/>
          <w:szCs w:val="28"/>
        </w:rPr>
        <w:t xml:space="preserve"> </w:t>
      </w:r>
      <w:r w:rsidRPr="0009786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 9  Федерального закона от 18.12.1997 № 152-ФЗ «О наименованиях географических объектов»,</w:t>
      </w:r>
      <w:r w:rsidRPr="00097864">
        <w:t xml:space="preserve"> </w:t>
      </w:r>
      <w:hyperlink r:id="rId9" w:history="1">
        <w:r w:rsidRPr="000978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86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97864">
        <w:rPr>
          <w:rFonts w:ascii="Times New Roman" w:hAnsi="Times New Roman" w:cs="Times New Roman"/>
          <w:sz w:val="28"/>
          <w:szCs w:val="28"/>
        </w:rPr>
        <w:t xml:space="preserve"> городского поселения, с целью упорядочения наименований улиц, площадей и иных территорий на территории </w:t>
      </w:r>
      <w:proofErr w:type="spellStart"/>
      <w:r w:rsidRPr="0009786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97864"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09786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9786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9786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9786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C06D2A" w:rsidRPr="00097864">
        <w:rPr>
          <w:rFonts w:ascii="Times New Roman" w:hAnsi="Times New Roman" w:cs="Times New Roman"/>
          <w:sz w:val="28"/>
          <w:szCs w:val="28"/>
        </w:rPr>
        <w:t>РЕШИЛ</w:t>
      </w:r>
      <w:r w:rsidRPr="00097864">
        <w:rPr>
          <w:rFonts w:ascii="Times New Roman" w:hAnsi="Times New Roman" w:cs="Times New Roman"/>
          <w:sz w:val="28"/>
          <w:szCs w:val="28"/>
        </w:rPr>
        <w:t>:</w:t>
      </w:r>
    </w:p>
    <w:p w:rsidR="00097864" w:rsidRPr="00097864" w:rsidRDefault="00097864" w:rsidP="00097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978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7864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proofErr w:type="spellStart"/>
      <w:r w:rsidRPr="0009786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9786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9786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97864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097864" w:rsidRPr="00097864" w:rsidRDefault="00097864" w:rsidP="00097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6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C06D2A">
        <w:rPr>
          <w:rFonts w:ascii="Times New Roman" w:hAnsi="Times New Roman" w:cs="Times New Roman"/>
          <w:sz w:val="28"/>
          <w:szCs w:val="28"/>
        </w:rPr>
        <w:t>р</w:t>
      </w:r>
      <w:r w:rsidRPr="00097864">
        <w:rPr>
          <w:rFonts w:ascii="Times New Roman" w:hAnsi="Times New Roman" w:cs="Times New Roman"/>
          <w:sz w:val="28"/>
          <w:szCs w:val="28"/>
        </w:rPr>
        <w:t>ешение в средствах массовой информации – газете «</w:t>
      </w:r>
      <w:proofErr w:type="spellStart"/>
      <w:proofErr w:type="gramStart"/>
      <w:r w:rsidRPr="00097864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097864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 w:rsidRPr="0009786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9786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97864" w:rsidRPr="00097864" w:rsidRDefault="00097864" w:rsidP="00097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64">
        <w:rPr>
          <w:rFonts w:ascii="Times New Roman" w:hAnsi="Times New Roman" w:cs="Times New Roman"/>
          <w:sz w:val="28"/>
          <w:szCs w:val="28"/>
        </w:rPr>
        <w:t xml:space="preserve">3. Настоящее </w:t>
      </w:r>
      <w:bookmarkStart w:id="0" w:name="_GoBack"/>
      <w:bookmarkEnd w:id="0"/>
      <w:r w:rsidR="00C06D2A">
        <w:rPr>
          <w:rFonts w:ascii="Times New Roman" w:hAnsi="Times New Roman" w:cs="Times New Roman"/>
          <w:sz w:val="28"/>
          <w:szCs w:val="28"/>
        </w:rPr>
        <w:t>р</w:t>
      </w:r>
      <w:r w:rsidRPr="00097864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097864" w:rsidRPr="008740B7" w:rsidRDefault="00097864" w:rsidP="0009786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97864" w:rsidRDefault="00097864" w:rsidP="0009786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/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64" w:rsidRDefault="00097864" w:rsidP="0009786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D2A">
        <w:rPr>
          <w:rFonts w:ascii="Times New Roman" w:hAnsi="Times New Roman"/>
          <w:sz w:val="28"/>
          <w:szCs w:val="28"/>
        </w:rPr>
        <w:t>ОАиГ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F7E2F">
        <w:rPr>
          <w:rFonts w:ascii="Times New Roman" w:hAnsi="Times New Roman"/>
          <w:sz w:val="28"/>
          <w:szCs w:val="28"/>
        </w:rPr>
        <w:t xml:space="preserve"> </w:t>
      </w:r>
      <w:r w:rsidR="00C06D2A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="00C06D2A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C06D2A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, прокуратура</w:t>
      </w:r>
    </w:p>
    <w:p w:rsidR="00097864" w:rsidRDefault="00097864" w:rsidP="00097864"/>
    <w:p w:rsidR="0001558A" w:rsidRDefault="0001558A" w:rsidP="00C06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1558A" w:rsidSect="00312F4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06D2A" w:rsidRPr="00C06D2A" w:rsidRDefault="00C06D2A" w:rsidP="00C06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6D2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06D2A" w:rsidRPr="00C06D2A" w:rsidRDefault="00C06D2A" w:rsidP="00C06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06D2A">
        <w:rPr>
          <w:rFonts w:ascii="Times New Roman" w:hAnsi="Times New Roman"/>
          <w:sz w:val="24"/>
          <w:szCs w:val="24"/>
        </w:rPr>
        <w:t xml:space="preserve">ешением Совета депутатов </w:t>
      </w:r>
    </w:p>
    <w:p w:rsidR="00C06D2A" w:rsidRPr="00C06D2A" w:rsidRDefault="00C06D2A" w:rsidP="00C06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6D2A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06D2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06D2A" w:rsidRDefault="00C06D2A" w:rsidP="00C06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6D2A">
        <w:rPr>
          <w:rFonts w:ascii="Times New Roman" w:hAnsi="Times New Roman"/>
          <w:sz w:val="24"/>
          <w:szCs w:val="24"/>
        </w:rPr>
        <w:t>т 18.06.2024 г. № 266</w:t>
      </w:r>
    </w:p>
    <w:p w:rsidR="00C06D2A" w:rsidRDefault="00C06D2A" w:rsidP="00C06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C06D2A" w:rsidRPr="0001558A" w:rsidRDefault="00C06D2A" w:rsidP="00C06D2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06D2A" w:rsidRPr="00C06D2A" w:rsidRDefault="00C06D2A" w:rsidP="00C06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D2A">
        <w:rPr>
          <w:rFonts w:ascii="Times New Roman" w:hAnsi="Times New Roman"/>
          <w:b/>
          <w:sz w:val="28"/>
          <w:szCs w:val="28"/>
        </w:rPr>
        <w:t>Порядок</w:t>
      </w:r>
    </w:p>
    <w:p w:rsidR="00C06D2A" w:rsidRDefault="00C06D2A" w:rsidP="00C06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06D2A">
        <w:rPr>
          <w:rFonts w:ascii="Times New Roman" w:hAnsi="Times New Roman"/>
          <w:b/>
          <w:sz w:val="28"/>
          <w:szCs w:val="28"/>
        </w:rPr>
        <w:t xml:space="preserve">рисвоения новых наименований и переименования улиц, </w:t>
      </w:r>
    </w:p>
    <w:p w:rsidR="00C06D2A" w:rsidRDefault="00C06D2A" w:rsidP="00C06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D2A">
        <w:rPr>
          <w:rFonts w:ascii="Times New Roman" w:hAnsi="Times New Roman"/>
          <w:b/>
          <w:sz w:val="28"/>
          <w:szCs w:val="28"/>
        </w:rPr>
        <w:t xml:space="preserve">площадей, элементов улично-дорожной сети и иных составных частей населенных пунктов </w:t>
      </w:r>
      <w:proofErr w:type="spellStart"/>
      <w:r w:rsidRPr="00C06D2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06D2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C06D2A" w:rsidRPr="00C06D2A" w:rsidRDefault="00C06D2A" w:rsidP="00C06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06D2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06D2A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C06D2A" w:rsidRPr="0001558A" w:rsidRDefault="00C06D2A" w:rsidP="00C06D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D2A" w:rsidRPr="002D131F" w:rsidRDefault="00C06D2A" w:rsidP="007C6B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6D2A" w:rsidRPr="00C06D2A" w:rsidRDefault="00C06D2A" w:rsidP="007C6B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6D2A" w:rsidRPr="007C6B82" w:rsidRDefault="00C06D2A" w:rsidP="00015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B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6B82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10" w:history="1">
        <w:r w:rsidRPr="007C6B8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C6B8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7C6B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6B82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2" w:history="1">
        <w:r w:rsidRPr="007C6B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6B82">
        <w:rPr>
          <w:rFonts w:ascii="Times New Roman" w:hAnsi="Times New Roman" w:cs="Times New Roman"/>
          <w:sz w:val="28"/>
          <w:szCs w:val="28"/>
        </w:rPr>
        <w:t xml:space="preserve"> от 06.10.2003                     № 131-ФЗ «Об общих принципах организации местного самоуправления в Российской Федерации», ст. 9  Федерального закона от 18.12.1997 № 152-ФЗ </w:t>
      </w:r>
      <w:r w:rsidR="007C6B82" w:rsidRPr="007C6B82">
        <w:rPr>
          <w:rFonts w:ascii="Times New Roman" w:hAnsi="Times New Roman" w:cs="Times New Roman"/>
          <w:sz w:val="28"/>
          <w:szCs w:val="28"/>
        </w:rPr>
        <w:t xml:space="preserve"> </w:t>
      </w:r>
      <w:r w:rsidRPr="007C6B82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</w:t>
      </w:r>
      <w:proofErr w:type="gramEnd"/>
      <w:r w:rsidRPr="007C6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B82">
        <w:rPr>
          <w:rFonts w:ascii="Times New Roman" w:hAnsi="Times New Roman" w:cs="Times New Roman"/>
          <w:sz w:val="28"/>
          <w:szCs w:val="28"/>
        </w:rPr>
        <w:t>наименованиях</w:t>
      </w:r>
      <w:proofErr w:type="gramEnd"/>
      <w:r w:rsidRPr="007C6B82">
        <w:rPr>
          <w:rFonts w:ascii="Times New Roman" w:hAnsi="Times New Roman" w:cs="Times New Roman"/>
          <w:sz w:val="28"/>
          <w:szCs w:val="28"/>
        </w:rPr>
        <w:t xml:space="preserve"> географических объектов»,</w:t>
      </w:r>
      <w:r w:rsidRPr="007C6B82">
        <w:t xml:space="preserve"> </w:t>
      </w:r>
      <w:hyperlink r:id="rId13" w:history="1">
        <w:r w:rsidRPr="007C6B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C6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B8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C6B8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6B8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C6B8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«муниципального образования»).</w:t>
      </w:r>
    </w:p>
    <w:p w:rsidR="00C06D2A" w:rsidRPr="007C6B82" w:rsidRDefault="00C06D2A" w:rsidP="00015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B82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C06D2A" w:rsidRPr="007C6B82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B8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C06D2A" w:rsidRPr="007C6B82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B82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7C6B82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7C6B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6D2A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C06D2A" w:rsidRDefault="00C06D2A" w:rsidP="00C06D2A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правого акта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C06D2A" w:rsidRPr="0039230F" w:rsidRDefault="00C06D2A" w:rsidP="00C06D2A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C06D2A" w:rsidRDefault="00C06D2A" w:rsidP="00C06D2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01558A" w:rsidRPr="0039230F" w:rsidRDefault="0001558A" w:rsidP="00C06D2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558A" w:rsidRDefault="0001558A" w:rsidP="00C06D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6D2A" w:rsidRPr="002D131F" w:rsidRDefault="00C06D2A" w:rsidP="00C06D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2. Основные требования, предъявляемые к наименованию улиц,</w:t>
      </w:r>
    </w:p>
    <w:p w:rsidR="00C06D2A" w:rsidRPr="002D131F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C06D2A" w:rsidRPr="002D131F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06D2A" w:rsidRPr="007C6B82" w:rsidRDefault="00C06D2A" w:rsidP="00C06D2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06D2A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C06D2A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областью, </w:t>
      </w:r>
      <w:r w:rsidRPr="0039230F">
        <w:rPr>
          <w:rFonts w:ascii="Times New Roman" w:hAnsi="Times New Roman" w:cs="Times New Roman"/>
          <w:sz w:val="28"/>
          <w:szCs w:val="28"/>
        </w:rPr>
        <w:t>Российской Федерацией, муниципальным образованием.</w:t>
      </w:r>
    </w:p>
    <w:p w:rsidR="00C06D2A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C06D2A" w:rsidRPr="0039230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областью, </w:t>
      </w:r>
      <w:r w:rsidRPr="0039230F">
        <w:rPr>
          <w:rFonts w:ascii="Times New Roman" w:hAnsi="Times New Roman" w:cs="Times New Roman"/>
          <w:sz w:val="28"/>
          <w:szCs w:val="28"/>
        </w:rPr>
        <w:t>Российской Федерацией, муниципальным образованием.</w:t>
      </w:r>
    </w:p>
    <w:p w:rsidR="00C06D2A" w:rsidRPr="0001558A" w:rsidRDefault="00C06D2A" w:rsidP="00C06D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6D2A" w:rsidRPr="002D131F" w:rsidRDefault="00C06D2A" w:rsidP="00C06D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C06D2A" w:rsidRPr="002D131F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C06D2A" w:rsidRPr="007C6B82" w:rsidRDefault="00C06D2A" w:rsidP="00C06D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C06D2A" w:rsidRPr="0001558A" w:rsidRDefault="00C06D2A" w:rsidP="00C06D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6D2A" w:rsidRPr="002D131F" w:rsidRDefault="00C06D2A" w:rsidP="00C06D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C06D2A" w:rsidRPr="002D131F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C06D2A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06D2A" w:rsidRPr="002D131F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06D2A" w:rsidRPr="007C6B82" w:rsidRDefault="00C06D2A" w:rsidP="00C06D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муниципального образования и обладающих избирательным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C06D2A" w:rsidRDefault="00C06D2A" w:rsidP="007C6B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7C6B82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C06D2A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б) при увековечивании памяти выдающихся людей прилагаются документы, подтверждающие описываемые события, биографические данные об их жизни, деятельности и указываются их заслуги, а также согласие семьи и родственников, обладающи</w:t>
      </w:r>
      <w:r w:rsidR="007C6B82">
        <w:rPr>
          <w:rFonts w:ascii="Times New Roman" w:hAnsi="Times New Roman" w:cs="Times New Roman"/>
          <w:sz w:val="28"/>
          <w:szCs w:val="28"/>
        </w:rPr>
        <w:t>х</w:t>
      </w:r>
      <w:r w:rsidRPr="00F42E5C">
        <w:rPr>
          <w:rFonts w:ascii="Times New Roman" w:hAnsi="Times New Roman" w:cs="Times New Roman"/>
          <w:sz w:val="28"/>
          <w:szCs w:val="28"/>
        </w:rPr>
        <w:t xml:space="preserve"> правами наследования (при их наличии);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в) карта-схема, на которой обозначается расположение элемента планировочной структуры в муниципальном образовании;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г)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регистрации, местонахождения</w:t>
      </w:r>
      <w:r w:rsidRPr="00F42E5C">
        <w:rPr>
          <w:rFonts w:ascii="Times New Roman" w:hAnsi="Times New Roman" w:cs="Times New Roman"/>
          <w:sz w:val="28"/>
          <w:szCs w:val="28"/>
        </w:rPr>
        <w:t xml:space="preserve"> соответствующего инициатора</w:t>
      </w:r>
      <w:r w:rsidRPr="00F42E5C">
        <w:rPr>
          <w:rFonts w:ascii="Times New Roman" w:hAnsi="Times New Roman" w:cs="Times New Roman"/>
          <w:b/>
          <w:sz w:val="28"/>
          <w:szCs w:val="28"/>
        </w:rPr>
        <w:t>;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42E5C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               </w:t>
      </w:r>
      <w:hyperlink w:anchor="P94" w:history="1">
        <w:r w:rsidRPr="007C6B82">
          <w:rPr>
            <w:rFonts w:ascii="Times New Roman" w:hAnsi="Times New Roman" w:cs="Times New Roman"/>
            <w:sz w:val="28"/>
            <w:szCs w:val="28"/>
          </w:rPr>
          <w:t>п. 4.3.2</w:t>
        </w:r>
      </w:hyperlink>
      <w:r w:rsidRPr="00F42E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 xml:space="preserve">д) гарантийное письмо с обязательством инициатора ходатайства о финансировании работ по наименованию (переименованию) улицы, площади, </w:t>
      </w:r>
      <w:r w:rsidRPr="00F42E5C">
        <w:rPr>
          <w:rFonts w:ascii="Times New Roman" w:hAnsi="Times New Roman" w:cs="Times New Roman"/>
          <w:sz w:val="28"/>
          <w:szCs w:val="28"/>
        </w:rPr>
        <w:lastRenderedPageBreak/>
        <w:t xml:space="preserve">иного элемента планировочной структуры, с указанием источника финансирования и подтверждающими документами; </w:t>
      </w:r>
    </w:p>
    <w:p w:rsidR="00C06D2A" w:rsidRPr="00F42E5C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е) при необходимости соответствующие архивные документы.</w:t>
      </w: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Pr="002D131F">
        <w:rPr>
          <w:rFonts w:ascii="Times New Roman" w:hAnsi="Times New Roman" w:cs="Times New Roman"/>
          <w:sz w:val="28"/>
          <w:szCs w:val="28"/>
        </w:rPr>
        <w:t>Российской Федерации,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Pr="002D131F">
        <w:rPr>
          <w:rFonts w:ascii="Times New Roman" w:hAnsi="Times New Roman" w:cs="Times New Roman"/>
          <w:sz w:val="28"/>
          <w:szCs w:val="28"/>
        </w:rPr>
        <w:t>Российской Федерации, муниципального образования, предлагается отразить в его наименовании.</w:t>
      </w:r>
    </w:p>
    <w:p w:rsidR="00C06D2A" w:rsidRPr="0001558A" w:rsidRDefault="00C06D2A" w:rsidP="00C06D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6D2A" w:rsidRPr="002D131F" w:rsidRDefault="00C06D2A" w:rsidP="00C06D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C06D2A" w:rsidRPr="002D131F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C06D2A" w:rsidRPr="002D131F" w:rsidRDefault="00C06D2A" w:rsidP="00C06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C06D2A" w:rsidRPr="007C6B82" w:rsidRDefault="00C06D2A" w:rsidP="00C06D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6D2A" w:rsidRPr="002D131F" w:rsidRDefault="00C06D2A" w:rsidP="00C0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6D2A" w:rsidRPr="002D131F" w:rsidRDefault="00C06D2A" w:rsidP="007C6B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C06D2A" w:rsidRPr="002D131F" w:rsidRDefault="00C06D2A" w:rsidP="007C6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C06D2A" w:rsidRPr="002D131F" w:rsidRDefault="00C06D2A" w:rsidP="00C0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C06D2A" w:rsidRPr="002D131F" w:rsidRDefault="00C06D2A" w:rsidP="00015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01558A" w:rsidRDefault="0001558A" w:rsidP="00C06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1558A" w:rsidSect="0001558A">
          <w:pgSz w:w="11906" w:h="16838"/>
          <w:pgMar w:top="737" w:right="567" w:bottom="567" w:left="1701" w:header="709" w:footer="709" w:gutter="0"/>
          <w:cols w:space="708"/>
          <w:docGrid w:linePitch="360"/>
        </w:sectPr>
      </w:pPr>
    </w:p>
    <w:p w:rsidR="00C06D2A" w:rsidRPr="00C06D2A" w:rsidRDefault="00C06D2A" w:rsidP="00015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6D2A" w:rsidRPr="00C06D2A" w:rsidSect="00312F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4"/>
    <w:rsid w:val="0001558A"/>
    <w:rsid w:val="00097864"/>
    <w:rsid w:val="002C1D84"/>
    <w:rsid w:val="005775ED"/>
    <w:rsid w:val="00766723"/>
    <w:rsid w:val="00786F15"/>
    <w:rsid w:val="007C6B82"/>
    <w:rsid w:val="00C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9786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86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7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9786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86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7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512D3EE164962E772C6F682F6333YBI" TargetMode="External"/><Relationship Id="rId13" Type="http://schemas.openxmlformats.org/officeDocument/2006/relationships/hyperlink" Target="consultantplus://offline/ref=EDEEF186622448285741DC196C4F1D8534C0B68D1743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5CDB28C1241FABC93925D2771291FF7512D3EE164962E772C6F682F6333YBI" TargetMode="External"/><Relationship Id="rId12" Type="http://schemas.openxmlformats.org/officeDocument/2006/relationships/hyperlink" Target="consultantplus://offline/ref=EDEEF186622448285741DD17794F1D8535CDB28C1246FABC93925D2771291FF7512D3EE164962E772C6F682F6333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4C1B7891A17ADBEC2C75322797945E755646AEA7B9034692A716832YFI" TargetMode="External"/><Relationship Id="rId11" Type="http://schemas.openxmlformats.org/officeDocument/2006/relationships/hyperlink" Target="consultantplus://offline/ref=EDEEF186622448285741DD17794F1D8535CDB28C1241FABC93925D2771291FF7512D3EE164962E772C6F682F6333YB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EF186622448285741DD17794F1D8534C1B7891A17ADBEC2C75322797945E755646AEA7B9034692A716832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C196C4F1D8534C0B68D1743FABC93925D2771291FF7512D3EE164962E772C6F682F6333Y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cp:lastPrinted>2024-06-18T11:43:00Z</cp:lastPrinted>
  <dcterms:created xsi:type="dcterms:W3CDTF">2024-06-18T06:39:00Z</dcterms:created>
  <dcterms:modified xsi:type="dcterms:W3CDTF">2024-06-18T11:44:00Z</dcterms:modified>
</cp:coreProperties>
</file>