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EF" w:rsidRDefault="00A67DBF" w:rsidP="008136EF">
      <w:pPr>
        <w:jc w:val="center"/>
      </w:pPr>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5466080</wp:posOffset>
                </wp:positionH>
                <wp:positionV relativeFrom="paragraph">
                  <wp:posOffset>-546100</wp:posOffset>
                </wp:positionV>
                <wp:extent cx="781050" cy="1403985"/>
                <wp:effectExtent l="0" t="0" r="1905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solidFill>
                          <a:srgbClr val="FFFFFF"/>
                        </a:solidFill>
                        <a:ln w="9525">
                          <a:solidFill>
                            <a:schemeClr val="bg1"/>
                          </a:solidFill>
                          <a:miter lim="800000"/>
                          <a:headEnd/>
                          <a:tailEnd/>
                        </a:ln>
                      </wps:spPr>
                      <wps:txbx>
                        <w:txbxContent>
                          <w:p w:rsidR="00A67DBF" w:rsidRDefault="00A67DBF">
                            <w:r>
                              <w:rPr>
                                <w:lang w:val="ru-RU"/>
                              </w:rPr>
                              <w:t>Проект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0.4pt;margin-top:-43pt;width:6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fOQgIAAEsEAAAOAAAAZHJzL2Uyb0RvYy54bWysVM2O0zAQviPxDpbvNEm3Zduo6WrpUoS0&#10;/EgLD+A4TmLhP2y3Sblx5xV4Bw4cuPEK3Tdi7HS73eWGyMGa8Yy/mflmJouLXgq0ZdZxrQqcjVKM&#10;mKK64qop8McP62czjJwnqiJCK1bgHXP4Yvn0yaIzORvrVouKWQQgyuWdKXDrvcmTxNGWSeJG2jAF&#10;xlpbSTyotkkqSzpAlyIZp+nzpNO2MlZT5hzcXg1GvIz4dc2of1fXjnkkCgy5+XjaeJbhTJYLkjeW&#10;mJbTQxrkH7KQhCsIeoS6Ip6gjeV/QUlOrXa69iOqZaLrmlMWa4BqsvRRNTctMSzWAuQ4c6TJ/T9Y&#10;+nb73iJeFfgsPcdIEQlN2n/f/9j/3P/e/7r9evsNjQNLnXE5ON8YcPf9C91Dt2PFzlxr+skhpVct&#10;UQ27tFZ3LSMVZJmFl8nJ0wHHBZCye6MrCEY2XkegvrYyUAikIECHbu2OHWK9RxQuz2dZOgULBVM2&#10;Sc/ms2kMQfK718Y6/4ppiYJQYAsTENHJ9tr5kA3J71xCMKcFr9ZciKjYplwJi7YEpmUdvwP6Azeh&#10;UFfg+XQ8HQh4ABEGlx1Bymag4FEgyT1MveCywLM0fCEMyQNrL1UVZU+4GGTIWKgDjYG5gUPflz04&#10;Bm5LXe2AUKuH6YZtBKHV9gtGHUx2gd3nDbEMI/FaQVPm2WQSViEqk+n5GBR7ailPLURRgCqwx2gQ&#10;Vz6uT+TLXELz1jzyep/JIVeY2Ej3YbvCSpzq0ev+H7D8AwAA//8DAFBLAwQUAAYACAAAACEAlj+m&#10;2t8AAAALAQAADwAAAGRycy9kb3ducmV2LnhtbEyPy07DMBBF90j8gzVI7FqnVFQhxKkACRYsWjUg&#10;2Drx5CHscRQ7afh7hhXs5nF050y+X5wVM46h96Rgs05AINXe9NQqeH97XqUgQtRktPWECr4xwL64&#10;vMh1ZvyZTjiXsRUcQiHTCroYh0zKUHfodFj7AYl3jR+djtyOrTSjPnO4s/ImSXbS6Z74QqcHfOqw&#10;/ionp+DlUVaHU3msms/Gzq/2w02Ho1Pq+mp5uAcRcYl/MPzqszoU7FT5iUwQVkG6S1g9KlhxBYKJ&#10;u3TLk4rR7e0GZJHL/z8UPwAAAP//AwBQSwECLQAUAAYACAAAACEAtoM4kv4AAADhAQAAEwAAAAAA&#10;AAAAAAAAAAAAAAAAW0NvbnRlbnRfVHlwZXNdLnhtbFBLAQItABQABgAIAAAAIQA4/SH/1gAAAJQB&#10;AAALAAAAAAAAAAAAAAAAAC8BAABfcmVscy8ucmVsc1BLAQItABQABgAIAAAAIQC6ImfOQgIAAEsE&#10;AAAOAAAAAAAAAAAAAAAAAC4CAABkcnMvZTJvRG9jLnhtbFBLAQItABQABgAIAAAAIQCWP6ba3wAA&#10;AAsBAAAPAAAAAAAAAAAAAAAAAJwEAABkcnMvZG93bnJldi54bWxQSwUGAAAAAAQABADzAAAAqAUA&#10;AAAA&#10;" strokecolor="white [3212]">
                <v:textbox style="mso-fit-shape-to-text:t">
                  <w:txbxContent>
                    <w:p w:rsidR="00A67DBF" w:rsidRDefault="00A67DBF">
                      <w:r>
                        <w:rPr>
                          <w:lang w:val="ru-RU"/>
                        </w:rPr>
                        <w:t>Проект</w:t>
                      </w:r>
                    </w:p>
                  </w:txbxContent>
                </v:textbox>
              </v:shape>
            </w:pict>
          </mc:Fallback>
        </mc:AlternateContent>
      </w:r>
      <w:r w:rsidR="00AE0DA4">
        <w:rPr>
          <w:b/>
          <w:noProof/>
          <w:lang w:val="ru-RU"/>
        </w:rPr>
        <w:drawing>
          <wp:inline distT="0" distB="0" distL="0" distR="0">
            <wp:extent cx="463550" cy="717550"/>
            <wp:effectExtent l="0" t="0" r="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717550"/>
                    </a:xfrm>
                    <a:prstGeom prst="rect">
                      <a:avLst/>
                    </a:prstGeom>
                    <a:noFill/>
                    <a:ln>
                      <a:noFill/>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383F46">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AE0DA4" w:rsidP="00C324D2">
      <w:pPr>
        <w:ind w:left="709"/>
        <w:jc w:val="both"/>
        <w:rPr>
          <w:rFonts w:ascii="Times New Roman" w:hAnsi="Times New Roman" w:cs="Times New Roman"/>
          <w:sz w:val="28"/>
          <w:szCs w:val="28"/>
          <w:lang w:val="ru-RU"/>
        </w:rPr>
      </w:pPr>
      <w:r>
        <w:rPr>
          <w:rFonts w:ascii="Century" w:hAnsi="Century"/>
          <w:noProof/>
          <w:sz w:val="20"/>
          <w:szCs w:val="20"/>
          <w:lang w:val="ru-RU"/>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102235</wp:posOffset>
                </wp:positionV>
                <wp:extent cx="3042285" cy="1968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DBF" w:rsidRPr="00C86D76" w:rsidRDefault="00A67DBF" w:rsidP="00A67DBF">
                            <w:pPr>
                              <w:ind w:left="-142"/>
                              <w:contextualSpacing/>
                              <w:rPr>
                                <w:rFonts w:ascii="Times New Roman" w:hAnsi="Times New Roman" w:cs="Times New Roman"/>
                                <w:sz w:val="28"/>
                                <w:szCs w:val="28"/>
                              </w:rPr>
                            </w:pPr>
                            <w:r w:rsidRPr="00C86D7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A3E06">
                              <w:rPr>
                                <w:rFonts w:ascii="Times New Roman" w:hAnsi="Times New Roman" w:cs="Times New Roman"/>
                                <w:sz w:val="28"/>
                                <w:szCs w:val="28"/>
                              </w:rPr>
                              <w:t>Выдача разрешения</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внесение изменений в разрешение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 том числе в связи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с необходимостью продления срока действия разрешения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на строительство</w:t>
                            </w:r>
                            <w:r w:rsidRPr="00C86D76">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4pt;margin-top:8.05pt;width:239.5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D8hw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dpkefzKUYUbFk5m0/TyF1CqsNxY51/y3WHwqTG&#10;FqiP8GR353wIh1QHl3Cb01KwlZAyLuxmfSMt2hGQySp+MYMXblIFZ6XDsRFx3IEo4Y5gC/FG2p/K&#10;LC/S67ycrGbzi0mxKqaT8iKdT9KsvC5naVEWt6vvIcCsqFrBGFd3QvGDBLPi7yjeN8MonihC1Ne4&#10;nObTkaM/JpnG73dJdsJDR0rR1Xh+dCJVYPaNYpA2qTwRcpwnP4cfqww1OPxjVaIOAvWjCPywHqLg&#10;okiCRtaaPYIwrAbagH14TWDSavsNox46s8bu65ZYjpF8p0BcZVYUoZXjophe5LCwp5b1qYUoClA1&#10;9hiN0xs/tv/WWLFp4aZRzkpfgSAbEaXyHNVextB9Maf9SxHa+3QdvZ7fs+UPAAAA//8DAFBLAwQU&#10;AAYACAAAACEACnY1Hd4AAAAJAQAADwAAAGRycy9kb3ducmV2LnhtbEyPQU/CQBCF7yb+h82YeDGy&#10;BaGF0i1RE41XkB8wbYe2oTvbdBda/r3jSY/vvcl732S7yXbqSoNvHRuYzyJQxKWrWq4NHL8/nteg&#10;fECusHNMBm7kYZff32WYVm7kPV0PoVZSwj5FA00Ifaq1Lxuy6GeuJ5bs5AaLQeRQ62rAUcptpxdR&#10;FGuLLctCgz29N1SeDxdr4PQ1Pq02Y/EZjsl+Gb9hmxTuZszjw/S6BRVoCn/H8Isv6JALU+EuXHnV&#10;GYjXQh7Ej+egJF8tkw2owsDLQhydZ/r/B/kPAAAA//8DAFBLAQItABQABgAIAAAAIQC2gziS/gAA&#10;AOEBAAATAAAAAAAAAAAAAAAAAAAAAABbQ29udGVudF9UeXBlc10ueG1sUEsBAi0AFAAGAAgAAAAh&#10;ADj9If/WAAAAlAEAAAsAAAAAAAAAAAAAAAAALwEAAF9yZWxzLy5yZWxzUEsBAi0AFAAGAAgAAAAh&#10;ADPu0PyHAgAAFwUAAA4AAAAAAAAAAAAAAAAALgIAAGRycy9lMm9Eb2MueG1sUEsBAi0AFAAGAAgA&#10;AAAhAAp2NR3eAAAACQEAAA8AAAAAAAAAAAAAAAAA4QQAAGRycy9kb3ducmV2LnhtbFBLBQYAAAAA&#10;BAAEAPMAAADsBQAAAAA=&#10;" stroked="f">
                <v:textbox>
                  <w:txbxContent>
                    <w:p w:rsidR="00A67DBF" w:rsidRPr="00C86D76" w:rsidRDefault="00A67DBF" w:rsidP="00A67DBF">
                      <w:pPr>
                        <w:ind w:left="-142"/>
                        <w:contextualSpacing/>
                        <w:rPr>
                          <w:rFonts w:ascii="Times New Roman" w:hAnsi="Times New Roman" w:cs="Times New Roman"/>
                          <w:sz w:val="28"/>
                          <w:szCs w:val="28"/>
                        </w:rPr>
                      </w:pPr>
                      <w:r w:rsidRPr="00C86D7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A3E06">
                        <w:rPr>
                          <w:rFonts w:ascii="Times New Roman" w:hAnsi="Times New Roman" w:cs="Times New Roman"/>
                          <w:sz w:val="28"/>
                          <w:szCs w:val="28"/>
                        </w:rPr>
                        <w:t>Выдача разрешения</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внесение изменений в разрешение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 том числе в связи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с необходимостью продления срока действия разрешения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на строительство</w:t>
                      </w:r>
                      <w:r w:rsidRPr="00C86D76">
                        <w:rPr>
                          <w:rFonts w:ascii="Times New Roman" w:hAnsi="Times New Roman" w:cs="Times New Roman"/>
                          <w:sz w:val="28"/>
                          <w:szCs w:val="28"/>
                        </w:rPr>
                        <w:t>»</w:t>
                      </w:r>
                    </w:p>
                  </w:txbxContent>
                </v:textbox>
              </v:shape>
            </w:pict>
          </mc:Fallback>
        </mc:AlternateContent>
      </w:r>
      <w:r>
        <w:rPr>
          <w:rFonts w:ascii="Century" w:hAnsi="Century"/>
          <w:noProof/>
          <w:lang w:val="ru-RU"/>
        </w:rPr>
        <mc:AlternateContent>
          <mc:Choice Requires="wps">
            <w:drawing>
              <wp:anchor distT="0" distB="0" distL="114300" distR="114300" simplePos="0" relativeHeight="251657216" behindDoc="0" locked="0" layoutInCell="1" allowOverlap="1">
                <wp:simplePos x="0" y="0"/>
                <wp:positionH relativeFrom="column">
                  <wp:posOffset>-675640</wp:posOffset>
                </wp:positionH>
                <wp:positionV relativeFrom="paragraph">
                  <wp:posOffset>196850</wp:posOffset>
                </wp:positionV>
                <wp:extent cx="1061720" cy="628650"/>
                <wp:effectExtent l="10160" t="635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A67DBF" w:rsidRPr="00FE78A3" w:rsidRDefault="00A67DBF"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3.2pt;margin-top:15.5pt;width:83.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VKQIAAFcEAAAOAAAAZHJzL2Uyb0RvYy54bWysVFFv0zAQfkfiP1h+p0mjtmxR02l0FCGN&#10;gbTxAxzHaSxsn7HdJuXXc3ayUg14QeTBsn3n7+6+7y7rm0ErchTOSzAVnc9ySoTh0Eizr+jXp92b&#10;K0p8YKZhCoyo6El4erN5/Wrd21IU0IFqhCMIYnzZ24p2IdgyyzzvhGZ+BlYYNLbgNAt4dPuscaxH&#10;dK2yIs9XWQ+usQ648B5v70Yj3ST8thU8fG5bLwJRFcXcQlpdWuu4Zps1K/eO2U7yKQ32D1loJg0G&#10;PUPdscDIwcnfoLTkDjy0YcZBZ9C2kotUA1Yzz19U89gxK1ItSI63Z5r8/4PlD8cvjsimogUlhmmU&#10;6EkMgbyDgRSRnd76Ep0eLbqFAa9R5VSpt/fAv3liYNsxsxe3zkHfCdZgdvP4Mrt4OuL4CFL3n6DB&#10;MOwQIAENrdOROiSDIDqqdDorE1PhMWS+mr8t0MTRtiquVsskXcbK59fW+fBBgCZxU1GHyid0drz3&#10;IWbDymeXGMyDks1OKpUObl9vlSNHhl2yS18q4IWbMqSv6PWyWI4E/BUiT9+fILQM2O5K6openZ1Y&#10;GWl7b5rUjIFJNe4xZWUmHiN1I4lhqIdJsEmeGpoTEutg7G6cRtx04H5Q0mNnV9R/PzAnKFEfDYpz&#10;PV8s4iikw2KZaHWXlvrSwgxHqIoGSsbtNozjc7BO7juMNLaDgVsUtJWJ66j8mNWUPnZvkmCatDge&#10;l+fk9et/sPkJAAD//wMAUEsDBBQABgAIAAAAIQDWia+q3wAAAAoBAAAPAAAAZHJzL2Rvd25yZXYu&#10;eG1sTI/BTsMwEETvSPyDtUhcUGuHVKGEOBVCAsENCoKrG2+TiHgdbDcNf89yguNqn2beVJvZDWLC&#10;EHtPGrKlAoHUeNtTq+Ht9X6xBhGTIWsGT6jhGyNs6tOTypTWH+kFp21qBYdQLI2GLqWxlDI2HToT&#10;l35E4t/eB2cSn6GVNpgjh7tBXipVSGd64obOjHjXYfO5PTgN69Xj9BGf8uf3ptgP1+nianr4Clqf&#10;n823NyASzukPhl99VoeanXb+QDaKQcMiU8WKWQ15xqOYKBRv2TGZKwWyruT/CfUPAAAA//8DAFBL&#10;AQItABQABgAIAAAAIQC2gziS/gAAAOEBAAATAAAAAAAAAAAAAAAAAAAAAABbQ29udGVudF9UeXBl&#10;c10ueG1sUEsBAi0AFAAGAAgAAAAhADj9If/WAAAAlAEAAAsAAAAAAAAAAAAAAAAALwEAAF9yZWxz&#10;Ly5yZWxzUEsBAi0AFAAGAAgAAAAhAH9c8RUpAgAAVwQAAA4AAAAAAAAAAAAAAAAALgIAAGRycy9l&#10;Mm9Eb2MueG1sUEsBAi0AFAAGAAgAAAAhANaJr6rfAAAACgEAAA8AAAAAAAAAAAAAAAAAgwQAAGRy&#10;cy9kb3ducmV2LnhtbFBLBQYAAAAABAAEAPMAAACPBQAAAAA=&#10;">
                <v:textbox>
                  <w:txbxContent>
                    <w:p w:rsidR="00A67DBF" w:rsidRPr="00FE78A3" w:rsidRDefault="00A67DBF" w:rsidP="00C324D2">
                      <w:pPr>
                        <w:rPr>
                          <w:rFonts w:ascii="Century" w:hAnsi="Century"/>
                        </w:rPr>
                      </w:pPr>
                    </w:p>
                  </w:txbxContent>
                </v:textbox>
              </v:shape>
            </w:pict>
          </mc:Fallback>
        </mc:AlternateConten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2"/>
        <w:shd w:val="clear" w:color="auto" w:fill="auto"/>
        <w:spacing w:after="0" w:line="240" w:lineRule="auto"/>
        <w:ind w:left="20" w:right="5400"/>
        <w:contextualSpacing/>
      </w:pPr>
    </w:p>
    <w:p w:rsidR="00372012" w:rsidRDefault="00C324D2" w:rsidP="00C324D2">
      <w:pPr>
        <w:pStyle w:val="12"/>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2"/>
        <w:shd w:val="clear" w:color="auto" w:fill="auto"/>
        <w:spacing w:after="0" w:line="240" w:lineRule="auto"/>
        <w:ind w:left="20" w:right="40" w:firstLine="200"/>
        <w:contextualSpacing/>
        <w:jc w:val="both"/>
        <w:rPr>
          <w:lang w:val="ru-RU"/>
        </w:rPr>
      </w:pPr>
    </w:p>
    <w:p w:rsidR="007A2D34" w:rsidRPr="007A2D34" w:rsidRDefault="007A2D34" w:rsidP="00F673E1">
      <w:pPr>
        <w:pStyle w:val="12"/>
        <w:shd w:val="clear" w:color="auto" w:fill="auto"/>
        <w:spacing w:after="0" w:line="240" w:lineRule="auto"/>
        <w:ind w:left="20" w:right="-2" w:firstLine="689"/>
        <w:contextualSpacing/>
        <w:jc w:val="both"/>
        <w:rPr>
          <w:sz w:val="10"/>
          <w:szCs w:val="10"/>
          <w:lang w:val="ru-RU"/>
        </w:rPr>
      </w:pPr>
    </w:p>
    <w:p w:rsidR="00C86D76" w:rsidRDefault="00C86D76" w:rsidP="00935A7D">
      <w:pPr>
        <w:pStyle w:val="12"/>
        <w:widowControl w:val="0"/>
        <w:shd w:val="clear" w:color="auto" w:fill="auto"/>
        <w:spacing w:after="0" w:line="240" w:lineRule="auto"/>
        <w:ind w:right="-2" w:firstLine="709"/>
        <w:contextualSpacing/>
        <w:jc w:val="both"/>
        <w:rPr>
          <w:sz w:val="28"/>
          <w:szCs w:val="28"/>
          <w:lang w:val="ru-RU"/>
        </w:rPr>
      </w:pPr>
    </w:p>
    <w:p w:rsidR="004C15A8" w:rsidRDefault="004C15A8" w:rsidP="00935A7D">
      <w:pPr>
        <w:pStyle w:val="12"/>
        <w:widowControl w:val="0"/>
        <w:shd w:val="clear" w:color="auto" w:fill="auto"/>
        <w:spacing w:after="0" w:line="240" w:lineRule="auto"/>
        <w:ind w:right="-2" w:firstLine="709"/>
        <w:contextualSpacing/>
        <w:jc w:val="both"/>
        <w:rPr>
          <w:sz w:val="28"/>
          <w:szCs w:val="28"/>
          <w:lang w:val="ru-RU"/>
        </w:rPr>
      </w:pPr>
    </w:p>
    <w:p w:rsidR="004C15A8" w:rsidRDefault="004C15A8" w:rsidP="00935A7D">
      <w:pPr>
        <w:pStyle w:val="12"/>
        <w:widowControl w:val="0"/>
        <w:shd w:val="clear" w:color="auto" w:fill="auto"/>
        <w:spacing w:after="0" w:line="240" w:lineRule="auto"/>
        <w:ind w:right="-2" w:firstLine="709"/>
        <w:contextualSpacing/>
        <w:jc w:val="both"/>
        <w:rPr>
          <w:sz w:val="28"/>
          <w:szCs w:val="28"/>
          <w:lang w:val="ru-RU"/>
        </w:rPr>
      </w:pPr>
    </w:p>
    <w:p w:rsidR="00144377" w:rsidRDefault="00144377" w:rsidP="004C15A8">
      <w:pPr>
        <w:pStyle w:val="12"/>
        <w:widowControl w:val="0"/>
        <w:shd w:val="clear" w:color="auto" w:fill="auto"/>
        <w:spacing w:after="0" w:line="240" w:lineRule="auto"/>
        <w:ind w:right="-2" w:firstLine="709"/>
        <w:contextualSpacing/>
        <w:jc w:val="both"/>
        <w:rPr>
          <w:sz w:val="28"/>
          <w:szCs w:val="28"/>
          <w:lang w:val="ru-RU"/>
        </w:rPr>
      </w:pPr>
    </w:p>
    <w:p w:rsidR="00144377" w:rsidRDefault="00144377" w:rsidP="004C15A8">
      <w:pPr>
        <w:pStyle w:val="12"/>
        <w:widowControl w:val="0"/>
        <w:shd w:val="clear" w:color="auto" w:fill="auto"/>
        <w:spacing w:after="0" w:line="240" w:lineRule="auto"/>
        <w:ind w:right="-2" w:firstLine="709"/>
        <w:contextualSpacing/>
        <w:jc w:val="both"/>
        <w:rPr>
          <w:sz w:val="28"/>
          <w:szCs w:val="28"/>
          <w:lang w:val="ru-RU"/>
        </w:rPr>
      </w:pPr>
    </w:p>
    <w:p w:rsidR="001849F8" w:rsidRPr="00A67DBF" w:rsidRDefault="00FA3E06" w:rsidP="00A67DBF">
      <w:pPr>
        <w:pStyle w:val="12"/>
        <w:widowControl w:val="0"/>
        <w:shd w:val="clear" w:color="auto" w:fill="auto"/>
        <w:spacing w:after="0" w:line="240" w:lineRule="auto"/>
        <w:ind w:right="-2" w:firstLine="709"/>
        <w:contextualSpacing/>
        <w:jc w:val="both"/>
        <w:rPr>
          <w:sz w:val="28"/>
          <w:szCs w:val="28"/>
          <w:lang w:val="ru-RU"/>
        </w:rPr>
      </w:pPr>
      <w:proofErr w:type="gramStart"/>
      <w:r w:rsidRPr="00A67DBF">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A67DBF" w:rsidRPr="00A67DBF">
        <w:rPr>
          <w:sz w:val="28"/>
          <w:szCs w:val="28"/>
        </w:rPr>
        <w:t>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A67DBF">
        <w:rPr>
          <w:sz w:val="28"/>
          <w:szCs w:val="28"/>
        </w:rPr>
        <w:t>, распоряжением Правительства Ленинградской области от</w:t>
      </w:r>
      <w:r w:rsidR="00A67DBF">
        <w:rPr>
          <w:sz w:val="28"/>
          <w:szCs w:val="28"/>
          <w:lang w:val="ru-RU"/>
        </w:rPr>
        <w:t xml:space="preserve"> </w:t>
      </w:r>
      <w:r w:rsidRPr="00A67DBF">
        <w:rPr>
          <w:sz w:val="28"/>
          <w:szCs w:val="28"/>
        </w:rPr>
        <w:t>28.12.2015</w:t>
      </w:r>
      <w:r w:rsidR="00A67DBF">
        <w:rPr>
          <w:sz w:val="28"/>
          <w:szCs w:val="28"/>
          <w:lang w:val="ru-RU"/>
        </w:rPr>
        <w:t xml:space="preserve"> </w:t>
      </w:r>
      <w:r w:rsidRPr="00A67DBF">
        <w:rPr>
          <w:sz w:val="28"/>
          <w:szCs w:val="28"/>
        </w:rPr>
        <w:t>№</w:t>
      </w:r>
      <w:r w:rsidR="00A67DBF">
        <w:rPr>
          <w:sz w:val="28"/>
          <w:szCs w:val="28"/>
          <w:lang w:val="ru-RU"/>
        </w:rPr>
        <w:t xml:space="preserve"> </w:t>
      </w:r>
      <w:r w:rsidRPr="00A67DBF">
        <w:rPr>
          <w:sz w:val="28"/>
          <w:szCs w:val="28"/>
        </w:rPr>
        <w:t>585-р</w:t>
      </w:r>
      <w:r w:rsidRPr="00A67DBF">
        <w:rPr>
          <w:sz w:val="28"/>
          <w:szCs w:val="28"/>
          <w:lang w:val="ru-RU"/>
        </w:rPr>
        <w:t xml:space="preserve">                                                      </w:t>
      </w:r>
      <w:r w:rsidRPr="00A67DBF">
        <w:rPr>
          <w:sz w:val="28"/>
          <w:szCs w:val="28"/>
        </w:rPr>
        <w:t>«Об утверждении типового (рекомендованного) перечня муниципальных услуг органов местного самоуправления</w:t>
      </w:r>
      <w:proofErr w:type="gramEnd"/>
      <w:r w:rsidRPr="00A67DBF">
        <w:rPr>
          <w:sz w:val="28"/>
          <w:szCs w:val="28"/>
        </w:rPr>
        <w:t xml:space="preserve"> </w:t>
      </w:r>
      <w:proofErr w:type="gramStart"/>
      <w:r w:rsidRPr="00A67DBF">
        <w:rPr>
          <w:sz w:val="28"/>
          <w:szCs w:val="28"/>
        </w:rPr>
        <w:t xml:space="preserve">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распоряжения Правительства Ленинградской области от 20.10.2023 № 702-р), постановлением администрации </w:t>
      </w:r>
      <w:proofErr w:type="spellStart"/>
      <w:r w:rsidRPr="00A67DBF">
        <w:rPr>
          <w:sz w:val="28"/>
          <w:szCs w:val="28"/>
        </w:rPr>
        <w:t>Лужского</w:t>
      </w:r>
      <w:proofErr w:type="spellEnd"/>
      <w:r w:rsidRPr="00A67DBF">
        <w:rPr>
          <w:sz w:val="28"/>
          <w:szCs w:val="28"/>
        </w:rPr>
        <w:t xml:space="preserve"> муниципального района Ленинградской области от 10.11.2010 № 1211/1                 «Об утверждении Порядка разработки и утверждения </w:t>
      </w:r>
      <w:r w:rsidRPr="00A67DBF">
        <w:rPr>
          <w:sz w:val="28"/>
          <w:szCs w:val="28"/>
          <w:lang w:val="ru-RU"/>
        </w:rPr>
        <w:t xml:space="preserve">                                          </w:t>
      </w:r>
      <w:r w:rsidRPr="00A67DBF">
        <w:rPr>
          <w:sz w:val="28"/>
          <w:szCs w:val="28"/>
        </w:rPr>
        <w:t xml:space="preserve">административных регламентов предоставления муниципальных услуг (исполнения муниципальных функций)», протоколом от 15.12.2023 </w:t>
      </w:r>
      <w:r w:rsidRPr="00A67DBF">
        <w:rPr>
          <w:sz w:val="28"/>
          <w:szCs w:val="28"/>
          <w:lang w:val="ru-RU"/>
        </w:rPr>
        <w:t xml:space="preserve">                                  </w:t>
      </w:r>
      <w:r w:rsidRPr="00A67DBF">
        <w:rPr>
          <w:sz w:val="28"/>
          <w:szCs w:val="28"/>
        </w:rPr>
        <w:t>№ 03.1.1-14-343/2023</w:t>
      </w:r>
      <w:r w:rsidRPr="00A67DBF">
        <w:rPr>
          <w:sz w:val="28"/>
          <w:szCs w:val="28"/>
          <w:lang w:val="ru-RU"/>
        </w:rPr>
        <w:t xml:space="preserve"> </w:t>
      </w:r>
      <w:r w:rsidRPr="00A67DBF">
        <w:rPr>
          <w:sz w:val="28"/>
          <w:szCs w:val="28"/>
        </w:rPr>
        <w:t>комиссии по повышению</w:t>
      </w:r>
      <w:proofErr w:type="gramEnd"/>
      <w:r w:rsidRPr="00A67DBF">
        <w:rPr>
          <w:sz w:val="28"/>
          <w:szCs w:val="28"/>
        </w:rPr>
        <w:t xml:space="preserve"> качества и доступности предоставления государственных и муниципальных услуг в Ленинградской </w:t>
      </w:r>
      <w:r w:rsidRPr="00A67DBF">
        <w:rPr>
          <w:sz w:val="28"/>
          <w:szCs w:val="28"/>
        </w:rPr>
        <w:lastRenderedPageBreak/>
        <w:t>области</w:t>
      </w:r>
      <w:r w:rsidR="004C15A8" w:rsidRPr="00A67DBF">
        <w:rPr>
          <w:sz w:val="28"/>
          <w:szCs w:val="28"/>
          <w:lang w:val="ru-RU"/>
        </w:rPr>
        <w:t>,</w:t>
      </w:r>
      <w:r w:rsidR="00646419" w:rsidRPr="00A67DBF">
        <w:rPr>
          <w:sz w:val="28"/>
          <w:szCs w:val="28"/>
        </w:rPr>
        <w:t xml:space="preserve"> </w:t>
      </w:r>
      <w:r w:rsidR="0045695B" w:rsidRPr="00A67DBF">
        <w:rPr>
          <w:sz w:val="28"/>
          <w:szCs w:val="28"/>
          <w:lang w:val="ru-RU"/>
        </w:rPr>
        <w:t xml:space="preserve">администрация </w:t>
      </w:r>
      <w:proofErr w:type="spellStart"/>
      <w:r w:rsidR="0045695B" w:rsidRPr="00A67DBF">
        <w:rPr>
          <w:sz w:val="28"/>
          <w:szCs w:val="28"/>
          <w:lang w:val="ru-RU"/>
        </w:rPr>
        <w:t>Лужского</w:t>
      </w:r>
      <w:proofErr w:type="spellEnd"/>
      <w:r w:rsidR="0045695B" w:rsidRPr="00A67DBF">
        <w:rPr>
          <w:sz w:val="28"/>
          <w:szCs w:val="28"/>
          <w:lang w:val="ru-RU"/>
        </w:rPr>
        <w:t xml:space="preserve"> муниципального района</w:t>
      </w:r>
      <w:r w:rsidR="00935A7D" w:rsidRPr="00A67DBF">
        <w:rPr>
          <w:sz w:val="28"/>
          <w:szCs w:val="28"/>
          <w:lang w:val="ru-RU"/>
        </w:rPr>
        <w:t xml:space="preserve">   </w:t>
      </w:r>
      <w:r w:rsidR="004C15A8" w:rsidRPr="00A67DBF">
        <w:rPr>
          <w:sz w:val="28"/>
          <w:szCs w:val="28"/>
          <w:lang w:val="ru-RU"/>
        </w:rPr>
        <w:t xml:space="preserve">                                                                 </w:t>
      </w:r>
      <w:proofErr w:type="gramStart"/>
      <w:r w:rsidR="00646419" w:rsidRPr="00A67DBF">
        <w:rPr>
          <w:sz w:val="28"/>
          <w:szCs w:val="28"/>
        </w:rPr>
        <w:t>п</w:t>
      </w:r>
      <w:proofErr w:type="gramEnd"/>
      <w:r w:rsidR="00E01262" w:rsidRPr="00A67DBF">
        <w:rPr>
          <w:sz w:val="28"/>
          <w:szCs w:val="28"/>
          <w:lang w:val="ru-RU"/>
        </w:rPr>
        <w:t xml:space="preserve"> </w:t>
      </w:r>
      <w:r w:rsidR="00646419" w:rsidRPr="00A67DBF">
        <w:rPr>
          <w:sz w:val="28"/>
          <w:szCs w:val="28"/>
        </w:rPr>
        <w:t>о</w:t>
      </w:r>
      <w:r w:rsidR="00E01262" w:rsidRPr="00A67DBF">
        <w:rPr>
          <w:sz w:val="28"/>
          <w:szCs w:val="28"/>
          <w:lang w:val="ru-RU"/>
        </w:rPr>
        <w:t xml:space="preserve"> </w:t>
      </w:r>
      <w:r w:rsidR="00646419" w:rsidRPr="00A67DBF">
        <w:rPr>
          <w:sz w:val="28"/>
          <w:szCs w:val="28"/>
        </w:rPr>
        <w:t>с</w:t>
      </w:r>
      <w:r w:rsidR="00E01262" w:rsidRPr="00A67DBF">
        <w:rPr>
          <w:sz w:val="28"/>
          <w:szCs w:val="28"/>
          <w:lang w:val="ru-RU"/>
        </w:rPr>
        <w:t xml:space="preserve"> </w:t>
      </w:r>
      <w:r w:rsidR="00646419" w:rsidRPr="00A67DBF">
        <w:rPr>
          <w:sz w:val="28"/>
          <w:szCs w:val="28"/>
        </w:rPr>
        <w:t>т</w:t>
      </w:r>
      <w:r w:rsidR="00E01262" w:rsidRPr="00A67DBF">
        <w:rPr>
          <w:sz w:val="28"/>
          <w:szCs w:val="28"/>
          <w:lang w:val="ru-RU"/>
        </w:rPr>
        <w:t xml:space="preserve"> </w:t>
      </w:r>
      <w:r w:rsidR="00646419" w:rsidRPr="00A67DBF">
        <w:rPr>
          <w:sz w:val="28"/>
          <w:szCs w:val="28"/>
        </w:rPr>
        <w:t>а</w:t>
      </w:r>
      <w:r w:rsidR="00E01262" w:rsidRPr="00A67DBF">
        <w:rPr>
          <w:sz w:val="28"/>
          <w:szCs w:val="28"/>
          <w:lang w:val="ru-RU"/>
        </w:rPr>
        <w:t xml:space="preserve"> </w:t>
      </w:r>
      <w:r w:rsidR="00646419" w:rsidRPr="00A67DBF">
        <w:rPr>
          <w:sz w:val="28"/>
          <w:szCs w:val="28"/>
        </w:rPr>
        <w:t>н</w:t>
      </w:r>
      <w:r w:rsidR="00E01262" w:rsidRPr="00A67DBF">
        <w:rPr>
          <w:sz w:val="28"/>
          <w:szCs w:val="28"/>
          <w:lang w:val="ru-RU"/>
        </w:rPr>
        <w:t xml:space="preserve"> </w:t>
      </w:r>
      <w:r w:rsidR="00646419" w:rsidRPr="00A67DBF">
        <w:rPr>
          <w:sz w:val="28"/>
          <w:szCs w:val="28"/>
        </w:rPr>
        <w:t>о</w:t>
      </w:r>
      <w:r w:rsidR="00E01262" w:rsidRPr="00A67DBF">
        <w:rPr>
          <w:sz w:val="28"/>
          <w:szCs w:val="28"/>
          <w:lang w:val="ru-RU"/>
        </w:rPr>
        <w:t xml:space="preserve"> </w:t>
      </w:r>
      <w:r w:rsidR="00646419" w:rsidRPr="00A67DBF">
        <w:rPr>
          <w:sz w:val="28"/>
          <w:szCs w:val="28"/>
        </w:rPr>
        <w:t>в</w:t>
      </w:r>
      <w:r w:rsidR="00E01262" w:rsidRPr="00A67DBF">
        <w:rPr>
          <w:sz w:val="28"/>
          <w:szCs w:val="28"/>
          <w:lang w:val="ru-RU"/>
        </w:rPr>
        <w:t xml:space="preserve"> </w:t>
      </w:r>
      <w:r w:rsidR="00646419" w:rsidRPr="00A67DBF">
        <w:rPr>
          <w:sz w:val="28"/>
          <w:szCs w:val="28"/>
        </w:rPr>
        <w:t>л</w:t>
      </w:r>
      <w:r w:rsidR="00E01262" w:rsidRPr="00A67DBF">
        <w:rPr>
          <w:sz w:val="28"/>
          <w:szCs w:val="28"/>
          <w:lang w:val="ru-RU"/>
        </w:rPr>
        <w:t xml:space="preserve"> </w:t>
      </w:r>
      <w:r w:rsidR="00646419" w:rsidRPr="00A67DBF">
        <w:rPr>
          <w:sz w:val="28"/>
          <w:szCs w:val="28"/>
        </w:rPr>
        <w:t>я</w:t>
      </w:r>
      <w:r w:rsidR="00E01262" w:rsidRPr="00A67DBF">
        <w:rPr>
          <w:sz w:val="28"/>
          <w:szCs w:val="28"/>
          <w:lang w:val="ru-RU"/>
        </w:rPr>
        <w:t xml:space="preserve"> </w:t>
      </w:r>
      <w:r w:rsidR="0045695B" w:rsidRPr="00A67DBF">
        <w:rPr>
          <w:sz w:val="28"/>
          <w:szCs w:val="28"/>
          <w:lang w:val="ru-RU"/>
        </w:rPr>
        <w:t>е т</w:t>
      </w:r>
      <w:r w:rsidR="00646419" w:rsidRPr="00A67DBF">
        <w:rPr>
          <w:sz w:val="28"/>
          <w:szCs w:val="28"/>
        </w:rPr>
        <w:t>:</w:t>
      </w:r>
    </w:p>
    <w:p w:rsidR="000A607C" w:rsidRPr="00A67DBF" w:rsidRDefault="000A607C" w:rsidP="00A67DBF">
      <w:pPr>
        <w:pStyle w:val="12"/>
        <w:widowControl w:val="0"/>
        <w:shd w:val="clear" w:color="auto" w:fill="auto"/>
        <w:spacing w:after="0" w:line="240" w:lineRule="auto"/>
        <w:ind w:right="-2"/>
        <w:contextualSpacing/>
        <w:jc w:val="both"/>
        <w:rPr>
          <w:sz w:val="28"/>
          <w:szCs w:val="28"/>
          <w:lang w:val="ru-RU"/>
        </w:rPr>
      </w:pPr>
    </w:p>
    <w:p w:rsidR="00572A44" w:rsidRPr="00A67DBF" w:rsidRDefault="00B84892"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Утвердить </w:t>
      </w:r>
      <w:proofErr w:type="spellStart"/>
      <w:r w:rsidRPr="00A67DBF">
        <w:rPr>
          <w:color w:val="000000"/>
        </w:rPr>
        <w:t>административн</w:t>
      </w:r>
      <w:r w:rsidR="00A67DBF" w:rsidRPr="00A67DBF">
        <w:rPr>
          <w:color w:val="000000"/>
          <w:lang w:val="ru-RU"/>
        </w:rPr>
        <w:t>ый</w:t>
      </w:r>
      <w:proofErr w:type="spellEnd"/>
      <w:r w:rsidRPr="00A67DBF">
        <w:rPr>
          <w:color w:val="000000"/>
        </w:rPr>
        <w:t xml:space="preserve"> регламент по предоставлению </w:t>
      </w:r>
      <w:proofErr w:type="spellStart"/>
      <w:r w:rsidRPr="00A67DBF">
        <w:rPr>
          <w:color w:val="000000"/>
        </w:rPr>
        <w:t>администраци</w:t>
      </w:r>
      <w:proofErr w:type="spellEnd"/>
      <w:r w:rsidR="006D770A" w:rsidRPr="00A67DBF">
        <w:rPr>
          <w:color w:val="000000"/>
          <w:lang w:val="ru-RU"/>
        </w:rPr>
        <w:t>ей</w:t>
      </w:r>
      <w:r w:rsidRPr="00A67DBF">
        <w:rPr>
          <w:color w:val="000000"/>
        </w:rPr>
        <w:t xml:space="preserve"> </w:t>
      </w:r>
      <w:proofErr w:type="spellStart"/>
      <w:r w:rsidRPr="00A67DBF">
        <w:rPr>
          <w:color w:val="000000"/>
        </w:rPr>
        <w:t>Лужского</w:t>
      </w:r>
      <w:proofErr w:type="spellEnd"/>
      <w:r w:rsidRPr="00A67DBF">
        <w:rPr>
          <w:color w:val="000000"/>
        </w:rPr>
        <w:t xml:space="preserve"> муниципального района Ленинградской области муниципальной услуги </w:t>
      </w:r>
      <w:r w:rsidR="008C6423" w:rsidRPr="00A67DBF">
        <w:rPr>
          <w:color w:val="000000"/>
          <w:lang w:val="ru-RU"/>
        </w:rPr>
        <w:t>«</w:t>
      </w:r>
      <w:r w:rsidR="00FA3E06" w:rsidRPr="00A67DBF">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C6423" w:rsidRPr="00A67DBF">
        <w:rPr>
          <w:color w:val="000000"/>
          <w:lang w:val="ru-RU"/>
        </w:rPr>
        <w:t>»</w:t>
      </w:r>
      <w:r w:rsidR="008136EF" w:rsidRPr="00A67DBF">
        <w:rPr>
          <w:lang w:val="ru-RU"/>
        </w:rPr>
        <w:t xml:space="preserve"> (приложение).</w:t>
      </w:r>
    </w:p>
    <w:p w:rsidR="004C15A8" w:rsidRPr="00A67DBF" w:rsidRDefault="004C15A8" w:rsidP="00A67DBF">
      <w:pPr>
        <w:pStyle w:val="21"/>
        <w:widowControl w:val="0"/>
        <w:tabs>
          <w:tab w:val="left" w:pos="1134"/>
        </w:tabs>
        <w:spacing w:after="0" w:line="240" w:lineRule="auto"/>
        <w:ind w:left="715" w:firstLine="0"/>
        <w:contextualSpacing/>
        <w:jc w:val="both"/>
        <w:rPr>
          <w:color w:val="000000"/>
        </w:rPr>
      </w:pP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Отделу архитектуры и градостроительства администрации </w:t>
      </w:r>
      <w:proofErr w:type="spellStart"/>
      <w:r w:rsidRPr="00A67DBF">
        <w:rPr>
          <w:color w:val="000000"/>
        </w:rPr>
        <w:t>Лужского</w:t>
      </w:r>
      <w:proofErr w:type="spellEnd"/>
      <w:r w:rsidRPr="00A67DBF">
        <w:rPr>
          <w:color w:val="000000"/>
        </w:rPr>
        <w:t xml:space="preserve"> муниципального района: </w:t>
      </w:r>
    </w:p>
    <w:p w:rsidR="00A67DBF" w:rsidRPr="00A67DBF" w:rsidRDefault="00A67DBF" w:rsidP="00A67DBF">
      <w:pPr>
        <w:pStyle w:val="21"/>
        <w:widowControl w:val="0"/>
        <w:tabs>
          <w:tab w:val="left" w:pos="1276"/>
        </w:tabs>
        <w:spacing w:after="0" w:line="240" w:lineRule="auto"/>
        <w:ind w:firstLine="709"/>
        <w:contextualSpacing/>
        <w:jc w:val="both"/>
      </w:pPr>
      <w:r w:rsidRPr="00A67DBF">
        <w:t>2.1. В течение трех рабочих дней со дня подписания постановления:</w:t>
      </w:r>
    </w:p>
    <w:p w:rsidR="00A67DBF" w:rsidRPr="00A67DBF" w:rsidRDefault="00A67DBF" w:rsidP="00A67DBF">
      <w:pPr>
        <w:pStyle w:val="21"/>
        <w:widowControl w:val="0"/>
        <w:tabs>
          <w:tab w:val="left" w:pos="1276"/>
        </w:tabs>
        <w:spacing w:after="0" w:line="240" w:lineRule="auto"/>
        <w:ind w:firstLine="709"/>
        <w:contextualSpacing/>
        <w:jc w:val="both"/>
      </w:pPr>
      <w:r w:rsidRPr="00A67DBF">
        <w:t xml:space="preserve">2.1.1. Направить административный регламент (п. 1) в комитет экономического развития и инвестиционной деятельности администрации </w:t>
      </w:r>
      <w:proofErr w:type="spellStart"/>
      <w:r w:rsidRPr="00A67DBF">
        <w:t>Лужского</w:t>
      </w:r>
      <w:proofErr w:type="spellEnd"/>
      <w:r w:rsidRPr="00A67DBF">
        <w:t xml:space="preserve">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w:t>
      </w:r>
      <w:proofErr w:type="spellStart"/>
      <w:r w:rsidRPr="00A67DBF">
        <w:t>Лужского</w:t>
      </w:r>
      <w:proofErr w:type="spellEnd"/>
      <w:r w:rsidRPr="00A67DBF">
        <w:t xml:space="preserve"> муниципального района Ленинградской области www.luga.ru.</w:t>
      </w:r>
    </w:p>
    <w:p w:rsidR="00A67DBF" w:rsidRPr="00A67DBF" w:rsidRDefault="00A67DBF" w:rsidP="00A67DBF">
      <w:pPr>
        <w:pStyle w:val="21"/>
        <w:widowControl w:val="0"/>
        <w:tabs>
          <w:tab w:val="left" w:pos="1276"/>
        </w:tabs>
        <w:spacing w:after="0" w:line="240" w:lineRule="auto"/>
        <w:ind w:firstLine="709"/>
        <w:contextualSpacing/>
        <w:jc w:val="both"/>
      </w:pPr>
      <w:r w:rsidRPr="00A67DBF">
        <w:t>2.1.2. Обеспечить внесение административного регламента в реестр государственных и муниципальных услуг Ленинградской области.</w:t>
      </w:r>
    </w:p>
    <w:p w:rsidR="00A67DBF" w:rsidRPr="00A67DBF" w:rsidRDefault="00A67DBF" w:rsidP="00A67DBF">
      <w:pPr>
        <w:pStyle w:val="21"/>
        <w:widowControl w:val="0"/>
        <w:tabs>
          <w:tab w:val="left" w:pos="1276"/>
        </w:tabs>
        <w:spacing w:after="0" w:line="240" w:lineRule="auto"/>
        <w:ind w:firstLine="709"/>
        <w:contextualSpacing/>
        <w:jc w:val="both"/>
      </w:pPr>
      <w:r w:rsidRPr="00A67DBF">
        <w:t>2.2. Обеспечить исполнение административного регламента (п. 1).</w:t>
      </w: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Признать утратившими силу постановления администрации </w:t>
      </w:r>
      <w:proofErr w:type="spellStart"/>
      <w:r w:rsidRPr="00A67DBF">
        <w:rPr>
          <w:color w:val="000000"/>
        </w:rPr>
        <w:t>Лужского</w:t>
      </w:r>
      <w:proofErr w:type="spellEnd"/>
      <w:r w:rsidRPr="00A67DBF">
        <w:rPr>
          <w:color w:val="000000"/>
        </w:rPr>
        <w:t xml:space="preserve"> муниципального района Ленинградской области:</w:t>
      </w:r>
    </w:p>
    <w:p w:rsidR="00A67DBF" w:rsidRPr="00A67DBF" w:rsidRDefault="00A67DBF" w:rsidP="00A67DBF">
      <w:pPr>
        <w:pStyle w:val="21"/>
        <w:widowControl w:val="0"/>
        <w:numPr>
          <w:ilvl w:val="0"/>
          <w:numId w:val="43"/>
        </w:numPr>
        <w:tabs>
          <w:tab w:val="left" w:pos="1134"/>
        </w:tabs>
        <w:spacing w:after="0" w:line="240" w:lineRule="auto"/>
        <w:ind w:left="0" w:firstLine="709"/>
        <w:contextualSpacing/>
        <w:jc w:val="both"/>
      </w:pPr>
      <w:r w:rsidRPr="00A67DBF">
        <w:t>от 06.03.2023 № 663 «Об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D770A" w:rsidRPr="00A67DBF" w:rsidRDefault="00A67DBF" w:rsidP="00A67DBF">
      <w:pPr>
        <w:pStyle w:val="21"/>
        <w:widowControl w:val="0"/>
        <w:numPr>
          <w:ilvl w:val="0"/>
          <w:numId w:val="43"/>
        </w:numPr>
        <w:tabs>
          <w:tab w:val="left" w:pos="1134"/>
        </w:tabs>
        <w:spacing w:after="0" w:line="240" w:lineRule="auto"/>
        <w:ind w:left="0" w:firstLine="709"/>
        <w:contextualSpacing/>
        <w:jc w:val="both"/>
        <w:rPr>
          <w:lang w:val="ru-RU"/>
        </w:rPr>
      </w:pPr>
      <w:r w:rsidRPr="00A67DBF">
        <w:t>от 19.08.2024 № 2691 «Об утверждении проекта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D770A" w:rsidRPr="00A67DBF">
        <w:t>.</w:t>
      </w: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lang w:val="ru-RU"/>
        </w:rPr>
      </w:pPr>
      <w:r w:rsidRPr="00A67DBF">
        <w:rPr>
          <w:lang w:val="ru-RU"/>
        </w:rPr>
        <w:t>Настоящее постановление подлежит официальному опубликованию.</w:t>
      </w:r>
    </w:p>
    <w:p w:rsidR="00230FD4" w:rsidRPr="00A67DBF" w:rsidRDefault="00BB4254" w:rsidP="00A67DBF">
      <w:pPr>
        <w:pStyle w:val="21"/>
        <w:widowControl w:val="0"/>
        <w:numPr>
          <w:ilvl w:val="2"/>
          <w:numId w:val="1"/>
        </w:numPr>
        <w:tabs>
          <w:tab w:val="left" w:pos="1134"/>
        </w:tabs>
        <w:spacing w:after="0" w:line="240" w:lineRule="auto"/>
        <w:ind w:left="23" w:firstLine="692"/>
        <w:contextualSpacing/>
        <w:jc w:val="both"/>
        <w:rPr>
          <w:lang w:val="ru-RU"/>
        </w:rPr>
      </w:pPr>
      <w:proofErr w:type="gramStart"/>
      <w:r w:rsidRPr="00A67DBF">
        <w:t>Контроль за</w:t>
      </w:r>
      <w:proofErr w:type="gramEnd"/>
      <w:r w:rsidRPr="00A67DBF">
        <w:t xml:space="preserve"> исполнением постановления возложить на первого заместителя главы администрации </w:t>
      </w:r>
      <w:proofErr w:type="spellStart"/>
      <w:r w:rsidRPr="00A67DBF">
        <w:t>Лужского</w:t>
      </w:r>
      <w:proofErr w:type="spellEnd"/>
      <w:r w:rsidRPr="00A67DBF">
        <w:t xml:space="preserve"> муниципального района – председателя комитета по управлению муниципальным имуществом</w:t>
      </w:r>
      <w:r w:rsidR="00E95D5C" w:rsidRPr="00A67DBF">
        <w:rPr>
          <w:lang w:val="ru-RU"/>
        </w:rPr>
        <w:t>.</w:t>
      </w:r>
    </w:p>
    <w:p w:rsidR="00040C3D" w:rsidRPr="00A67DBF" w:rsidRDefault="00A67DBF" w:rsidP="00A67DBF">
      <w:pPr>
        <w:pStyle w:val="21"/>
        <w:widowControl w:val="0"/>
        <w:numPr>
          <w:ilvl w:val="2"/>
          <w:numId w:val="1"/>
        </w:numPr>
        <w:tabs>
          <w:tab w:val="left" w:pos="1134"/>
        </w:tabs>
        <w:spacing w:after="0" w:line="240" w:lineRule="auto"/>
        <w:ind w:left="20" w:firstLine="689"/>
        <w:contextualSpacing/>
        <w:jc w:val="both"/>
        <w:rPr>
          <w:lang w:val="ru-RU"/>
        </w:rPr>
      </w:pPr>
      <w:r w:rsidRPr="00A67DBF">
        <w:rPr>
          <w:lang w:val="ru-RU"/>
        </w:rPr>
        <w:t>Настоящее постановление вступает в силу со дня официального опубликования</w:t>
      </w:r>
      <w:r w:rsidR="00DB712E" w:rsidRPr="00A67DBF">
        <w:rPr>
          <w:lang w:val="ru-RU"/>
        </w:rPr>
        <w:t>.</w:t>
      </w:r>
    </w:p>
    <w:p w:rsidR="00F673E1" w:rsidRPr="00A67DBF" w:rsidRDefault="00F673E1" w:rsidP="00A67DBF">
      <w:pPr>
        <w:pStyle w:val="21"/>
        <w:widowControl w:val="0"/>
        <w:shd w:val="clear" w:color="auto" w:fill="auto"/>
        <w:tabs>
          <w:tab w:val="left" w:pos="1134"/>
        </w:tabs>
        <w:spacing w:after="0" w:line="240" w:lineRule="auto"/>
        <w:ind w:left="709" w:firstLine="0"/>
        <w:contextualSpacing/>
        <w:jc w:val="both"/>
        <w:rPr>
          <w:sz w:val="18"/>
          <w:szCs w:val="18"/>
        </w:rPr>
      </w:pPr>
    </w:p>
    <w:p w:rsidR="00230FD4" w:rsidRPr="00A67DBF" w:rsidRDefault="00FA3E06" w:rsidP="00A67DBF">
      <w:pPr>
        <w:pStyle w:val="12"/>
        <w:widowControl w:val="0"/>
        <w:shd w:val="clear" w:color="auto" w:fill="auto"/>
        <w:tabs>
          <w:tab w:val="left" w:pos="1134"/>
        </w:tabs>
        <w:spacing w:after="0" w:line="240" w:lineRule="auto"/>
        <w:ind w:right="260"/>
        <w:contextualSpacing/>
        <w:jc w:val="both"/>
        <w:rPr>
          <w:sz w:val="28"/>
          <w:szCs w:val="28"/>
          <w:lang w:val="ru-RU"/>
        </w:rPr>
      </w:pPr>
      <w:r w:rsidRPr="00A67DBF">
        <w:rPr>
          <w:sz w:val="28"/>
          <w:szCs w:val="28"/>
          <w:lang w:val="ru-RU"/>
        </w:rPr>
        <w:t>Г</w:t>
      </w:r>
      <w:r w:rsidR="00C36214" w:rsidRPr="00A67DBF">
        <w:rPr>
          <w:sz w:val="28"/>
          <w:szCs w:val="28"/>
          <w:lang w:val="ru-RU"/>
        </w:rPr>
        <w:t>лав</w:t>
      </w:r>
      <w:r w:rsidRPr="00A67DBF">
        <w:rPr>
          <w:sz w:val="28"/>
          <w:szCs w:val="28"/>
          <w:lang w:val="ru-RU"/>
        </w:rPr>
        <w:t>а</w:t>
      </w:r>
      <w:r w:rsidR="00C36214" w:rsidRPr="00A67DBF">
        <w:rPr>
          <w:sz w:val="28"/>
          <w:szCs w:val="28"/>
          <w:lang w:val="ru-RU"/>
        </w:rPr>
        <w:t xml:space="preserve"> </w:t>
      </w:r>
      <w:r w:rsidR="00230FD4" w:rsidRPr="00A67DBF">
        <w:rPr>
          <w:sz w:val="28"/>
          <w:szCs w:val="28"/>
          <w:lang w:val="ru-RU"/>
        </w:rPr>
        <w:t>администрации</w:t>
      </w:r>
    </w:p>
    <w:p w:rsidR="00230FD4" w:rsidRPr="00A67DBF" w:rsidRDefault="00230FD4" w:rsidP="00A67DBF">
      <w:pPr>
        <w:pStyle w:val="12"/>
        <w:widowControl w:val="0"/>
        <w:shd w:val="clear" w:color="auto" w:fill="auto"/>
        <w:tabs>
          <w:tab w:val="left" w:pos="1134"/>
        </w:tabs>
        <w:spacing w:after="0" w:line="240" w:lineRule="auto"/>
        <w:ind w:right="-2"/>
        <w:contextualSpacing/>
        <w:jc w:val="both"/>
        <w:rPr>
          <w:sz w:val="28"/>
          <w:szCs w:val="28"/>
          <w:lang w:val="ru-RU"/>
        </w:rPr>
      </w:pPr>
      <w:proofErr w:type="spellStart"/>
      <w:r w:rsidRPr="00A67DBF">
        <w:rPr>
          <w:sz w:val="28"/>
          <w:szCs w:val="28"/>
          <w:lang w:val="ru-RU"/>
        </w:rPr>
        <w:t>Лужского</w:t>
      </w:r>
      <w:proofErr w:type="spellEnd"/>
      <w:r w:rsidRPr="00A67DBF">
        <w:rPr>
          <w:sz w:val="28"/>
          <w:szCs w:val="28"/>
          <w:lang w:val="ru-RU"/>
        </w:rPr>
        <w:t xml:space="preserve"> муниципального района</w:t>
      </w:r>
      <w:r w:rsidRPr="00A67DBF">
        <w:rPr>
          <w:sz w:val="28"/>
          <w:szCs w:val="28"/>
          <w:lang w:val="ru-RU"/>
        </w:rPr>
        <w:tab/>
      </w:r>
      <w:r w:rsidRPr="00A67DBF">
        <w:rPr>
          <w:sz w:val="28"/>
          <w:szCs w:val="28"/>
          <w:lang w:val="ru-RU"/>
        </w:rPr>
        <w:tab/>
      </w:r>
      <w:r w:rsidRPr="00A67DBF">
        <w:rPr>
          <w:sz w:val="28"/>
          <w:szCs w:val="28"/>
          <w:lang w:val="ru-RU"/>
        </w:rPr>
        <w:tab/>
      </w:r>
      <w:r w:rsidRPr="00A67DBF">
        <w:rPr>
          <w:sz w:val="28"/>
          <w:szCs w:val="28"/>
          <w:lang w:val="ru-RU"/>
        </w:rPr>
        <w:tab/>
        <w:t xml:space="preserve">       </w:t>
      </w:r>
      <w:r w:rsidR="007D4095" w:rsidRPr="00A67DBF">
        <w:rPr>
          <w:sz w:val="28"/>
          <w:szCs w:val="28"/>
          <w:lang w:val="ru-RU"/>
        </w:rPr>
        <w:t xml:space="preserve"> </w:t>
      </w:r>
      <w:r w:rsidR="00DB712E" w:rsidRPr="00A67DBF">
        <w:rPr>
          <w:sz w:val="28"/>
          <w:szCs w:val="28"/>
          <w:lang w:val="ru-RU"/>
        </w:rPr>
        <w:t xml:space="preserve">     </w:t>
      </w:r>
      <w:r w:rsidR="00452471" w:rsidRPr="00A67DBF">
        <w:rPr>
          <w:sz w:val="28"/>
          <w:szCs w:val="28"/>
          <w:lang w:val="ru-RU"/>
        </w:rPr>
        <w:t xml:space="preserve"> </w:t>
      </w:r>
      <w:r w:rsidR="00C36214" w:rsidRPr="00A67DBF">
        <w:rPr>
          <w:sz w:val="28"/>
          <w:szCs w:val="28"/>
          <w:lang w:val="ru-RU"/>
        </w:rPr>
        <w:t xml:space="preserve"> </w:t>
      </w:r>
      <w:r w:rsidR="004C15A8" w:rsidRPr="00A67DBF">
        <w:rPr>
          <w:sz w:val="28"/>
          <w:szCs w:val="28"/>
          <w:lang w:val="ru-RU"/>
        </w:rPr>
        <w:t xml:space="preserve"> </w:t>
      </w:r>
      <w:r w:rsidR="007D4095" w:rsidRPr="00A67DBF">
        <w:rPr>
          <w:sz w:val="28"/>
          <w:szCs w:val="28"/>
          <w:lang w:val="ru-RU"/>
        </w:rPr>
        <w:t xml:space="preserve"> </w:t>
      </w:r>
      <w:r w:rsidR="00F673E1" w:rsidRPr="00A67DBF">
        <w:rPr>
          <w:sz w:val="28"/>
          <w:szCs w:val="28"/>
          <w:lang w:val="ru-RU"/>
        </w:rPr>
        <w:t xml:space="preserve"> </w:t>
      </w:r>
      <w:r w:rsidR="00FA3E06" w:rsidRPr="00A67DBF">
        <w:rPr>
          <w:sz w:val="28"/>
          <w:szCs w:val="28"/>
          <w:lang w:val="ru-RU"/>
        </w:rPr>
        <w:t xml:space="preserve">Ю.В. </w:t>
      </w:r>
      <w:proofErr w:type="spellStart"/>
      <w:r w:rsidR="00FA3E06" w:rsidRPr="00A67DBF">
        <w:rPr>
          <w:sz w:val="28"/>
          <w:szCs w:val="28"/>
          <w:lang w:val="ru-RU"/>
        </w:rPr>
        <w:t>Намлиев</w:t>
      </w:r>
      <w:proofErr w:type="spellEnd"/>
    </w:p>
    <w:p w:rsidR="00A67DBF" w:rsidRPr="00A67DBF" w:rsidRDefault="00A67DBF" w:rsidP="00A67DBF">
      <w:pPr>
        <w:pStyle w:val="12"/>
        <w:widowControl w:val="0"/>
        <w:shd w:val="clear" w:color="auto" w:fill="auto"/>
        <w:spacing w:after="0" w:line="240" w:lineRule="auto"/>
        <w:ind w:right="-2"/>
        <w:contextualSpacing/>
        <w:jc w:val="both"/>
        <w:rPr>
          <w:sz w:val="16"/>
          <w:szCs w:val="16"/>
          <w:lang w:val="ru-RU"/>
        </w:rPr>
      </w:pPr>
    </w:p>
    <w:p w:rsidR="00230FD4" w:rsidRPr="00A67DBF" w:rsidRDefault="00230FD4" w:rsidP="00A67DBF">
      <w:pPr>
        <w:pStyle w:val="12"/>
        <w:widowControl w:val="0"/>
        <w:shd w:val="clear" w:color="auto" w:fill="auto"/>
        <w:spacing w:after="0" w:line="240" w:lineRule="auto"/>
        <w:ind w:right="-2"/>
        <w:contextualSpacing/>
        <w:jc w:val="both"/>
        <w:rPr>
          <w:sz w:val="28"/>
          <w:szCs w:val="28"/>
          <w:lang w:val="ru-RU"/>
        </w:rPr>
      </w:pPr>
      <w:r w:rsidRPr="00A67DBF">
        <w:rPr>
          <w:sz w:val="28"/>
          <w:szCs w:val="28"/>
          <w:lang w:val="ru-RU"/>
        </w:rPr>
        <w:t xml:space="preserve">Разослано: </w:t>
      </w:r>
      <w:proofErr w:type="spellStart"/>
      <w:r w:rsidR="005030CA" w:rsidRPr="00A67DBF">
        <w:rPr>
          <w:color w:val="auto"/>
          <w:sz w:val="28"/>
          <w:szCs w:val="28"/>
          <w:lang w:val="ru-RU"/>
        </w:rPr>
        <w:t>ОАиГ</w:t>
      </w:r>
      <w:proofErr w:type="spellEnd"/>
      <w:r w:rsidR="001D1FA7" w:rsidRPr="00A67DBF">
        <w:rPr>
          <w:sz w:val="28"/>
          <w:szCs w:val="28"/>
          <w:lang w:val="ru-RU"/>
        </w:rPr>
        <w:t xml:space="preserve">, </w:t>
      </w:r>
      <w:r w:rsidR="00F673E1" w:rsidRPr="00A67DBF">
        <w:rPr>
          <w:sz w:val="28"/>
          <w:szCs w:val="28"/>
          <w:lang w:val="ru-RU"/>
        </w:rPr>
        <w:t>прокуратура.</w:t>
      </w:r>
    </w:p>
    <w:p w:rsidR="001D1FA7" w:rsidRPr="00CB1AC6" w:rsidRDefault="001D1FA7" w:rsidP="00F01C02">
      <w:pPr>
        <w:pStyle w:val="12"/>
        <w:widowControl w:val="0"/>
        <w:shd w:val="clear" w:color="auto" w:fill="auto"/>
        <w:spacing w:after="0" w:line="240" w:lineRule="auto"/>
        <w:ind w:left="5387" w:right="-144" w:hanging="567"/>
        <w:contextualSpacing/>
        <w:jc w:val="center"/>
        <w:rPr>
          <w:sz w:val="28"/>
          <w:szCs w:val="28"/>
        </w:rPr>
      </w:pPr>
      <w:r w:rsidRPr="00CB1AC6">
        <w:rPr>
          <w:sz w:val="28"/>
          <w:szCs w:val="28"/>
        </w:rPr>
        <w:lastRenderedPageBreak/>
        <w:t>УТВЕРЖДЕН</w:t>
      </w:r>
    </w:p>
    <w:p w:rsidR="001D1FA7" w:rsidRPr="00CB1AC6" w:rsidRDefault="001D1FA7" w:rsidP="00F01C02">
      <w:pPr>
        <w:pStyle w:val="12"/>
        <w:widowControl w:val="0"/>
        <w:shd w:val="clear" w:color="auto" w:fill="auto"/>
        <w:spacing w:after="0" w:line="240" w:lineRule="auto"/>
        <w:ind w:left="5245" w:right="-144"/>
        <w:contextualSpacing/>
        <w:jc w:val="both"/>
        <w:rPr>
          <w:sz w:val="28"/>
          <w:szCs w:val="28"/>
        </w:rPr>
      </w:pPr>
      <w:r w:rsidRPr="00CB1AC6">
        <w:rPr>
          <w:sz w:val="28"/>
          <w:szCs w:val="28"/>
        </w:rPr>
        <w:t xml:space="preserve">постановлением администрации </w:t>
      </w:r>
    </w:p>
    <w:p w:rsidR="001D1FA7" w:rsidRPr="00CB1AC6" w:rsidRDefault="001D1FA7" w:rsidP="00F01C02">
      <w:pPr>
        <w:pStyle w:val="12"/>
        <w:widowControl w:val="0"/>
        <w:shd w:val="clear" w:color="auto" w:fill="auto"/>
        <w:spacing w:after="0" w:line="240" w:lineRule="auto"/>
        <w:ind w:left="5245" w:right="-144"/>
        <w:contextualSpacing/>
        <w:jc w:val="both"/>
        <w:rPr>
          <w:sz w:val="28"/>
          <w:szCs w:val="28"/>
        </w:rPr>
      </w:pPr>
      <w:proofErr w:type="spellStart"/>
      <w:r w:rsidRPr="00CB1AC6">
        <w:rPr>
          <w:sz w:val="28"/>
          <w:szCs w:val="28"/>
        </w:rPr>
        <w:t>Лужского</w:t>
      </w:r>
      <w:proofErr w:type="spellEnd"/>
      <w:r w:rsidRPr="00CB1AC6">
        <w:rPr>
          <w:sz w:val="28"/>
          <w:szCs w:val="28"/>
        </w:rPr>
        <w:t xml:space="preserve"> муниципального района </w:t>
      </w:r>
    </w:p>
    <w:p w:rsidR="001D1FA7" w:rsidRPr="00CB1AC6" w:rsidRDefault="00B779F5" w:rsidP="00F01C02">
      <w:pPr>
        <w:pStyle w:val="12"/>
        <w:widowControl w:val="0"/>
        <w:shd w:val="clear" w:color="auto" w:fill="auto"/>
        <w:spacing w:after="0" w:line="240" w:lineRule="auto"/>
        <w:ind w:left="5245" w:right="-144"/>
        <w:contextualSpacing/>
        <w:jc w:val="both"/>
        <w:rPr>
          <w:sz w:val="28"/>
          <w:szCs w:val="28"/>
        </w:rPr>
      </w:pPr>
      <w:r w:rsidRPr="00CB1AC6">
        <w:rPr>
          <w:sz w:val="28"/>
          <w:szCs w:val="28"/>
          <w:lang w:val="ru-RU"/>
        </w:rPr>
        <w:t>о</w:t>
      </w:r>
      <w:r w:rsidR="001D1FA7" w:rsidRPr="00CB1AC6">
        <w:rPr>
          <w:sz w:val="28"/>
          <w:szCs w:val="28"/>
        </w:rPr>
        <w:t>т</w:t>
      </w:r>
      <w:r w:rsidRPr="00CB1AC6">
        <w:rPr>
          <w:sz w:val="28"/>
          <w:szCs w:val="28"/>
          <w:lang w:val="ru-RU"/>
        </w:rPr>
        <w:t xml:space="preserve"> </w:t>
      </w:r>
      <w:r w:rsidR="00C36214" w:rsidRPr="00CB1AC6">
        <w:rPr>
          <w:sz w:val="28"/>
          <w:szCs w:val="28"/>
          <w:lang w:val="ru-RU"/>
        </w:rPr>
        <w:t xml:space="preserve">№ </w:t>
      </w:r>
    </w:p>
    <w:p w:rsidR="001D1FA7" w:rsidRPr="00CB1AC6" w:rsidRDefault="001D1FA7" w:rsidP="00F01C02">
      <w:pPr>
        <w:pStyle w:val="12"/>
        <w:widowControl w:val="0"/>
        <w:shd w:val="clear" w:color="auto" w:fill="auto"/>
        <w:spacing w:after="0" w:line="240" w:lineRule="auto"/>
        <w:ind w:left="5387" w:right="-144" w:hanging="567"/>
        <w:contextualSpacing/>
        <w:jc w:val="center"/>
        <w:rPr>
          <w:sz w:val="28"/>
          <w:szCs w:val="28"/>
          <w:lang w:val="ru-RU"/>
        </w:rPr>
      </w:pPr>
      <w:r w:rsidRPr="00CB1AC6">
        <w:rPr>
          <w:sz w:val="28"/>
          <w:szCs w:val="28"/>
        </w:rPr>
        <w:t>(приложение)</w:t>
      </w:r>
    </w:p>
    <w:p w:rsidR="00C811CB" w:rsidRPr="00CB1AC6" w:rsidRDefault="00C811CB" w:rsidP="00F01C02">
      <w:pPr>
        <w:pStyle w:val="12"/>
        <w:widowControl w:val="0"/>
        <w:shd w:val="clear" w:color="auto" w:fill="auto"/>
        <w:spacing w:after="0" w:line="240" w:lineRule="auto"/>
        <w:ind w:left="5245" w:right="-144"/>
        <w:contextualSpacing/>
        <w:jc w:val="center"/>
        <w:rPr>
          <w:sz w:val="28"/>
          <w:szCs w:val="28"/>
          <w:lang w:val="ru-RU"/>
        </w:rPr>
      </w:pPr>
    </w:p>
    <w:p w:rsidR="000A365B" w:rsidRPr="00CB1AC6" w:rsidRDefault="000A365B" w:rsidP="00F01C02">
      <w:pPr>
        <w:pStyle w:val="12"/>
        <w:widowControl w:val="0"/>
        <w:spacing w:after="0" w:line="240" w:lineRule="auto"/>
        <w:ind w:right="-2"/>
        <w:contextualSpacing/>
        <w:jc w:val="center"/>
        <w:rPr>
          <w:rStyle w:val="FontStyle17"/>
          <w:sz w:val="28"/>
          <w:szCs w:val="28"/>
          <w:lang w:val="ru-RU"/>
        </w:rPr>
      </w:pP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АДМИНИСТРАТИВНЫЙ РЕГЛАМЕНТ</w:t>
      </w: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 xml:space="preserve">по предоставлению администрацией </w:t>
      </w:r>
      <w:proofErr w:type="spellStart"/>
      <w:r w:rsidRPr="001C393C">
        <w:rPr>
          <w:rFonts w:ascii="Times New Roman" w:eastAsia="Times New Roman" w:hAnsi="Times New Roman" w:cs="Times New Roman"/>
          <w:bCs/>
          <w:sz w:val="28"/>
          <w:szCs w:val="28"/>
        </w:rPr>
        <w:t>Лужского</w:t>
      </w:r>
      <w:proofErr w:type="spellEnd"/>
      <w:r w:rsidRPr="001C393C">
        <w:rPr>
          <w:rFonts w:ascii="Times New Roman" w:eastAsia="Times New Roman" w:hAnsi="Times New Roman" w:cs="Times New Roman"/>
          <w:bCs/>
          <w:sz w:val="28"/>
          <w:szCs w:val="28"/>
        </w:rPr>
        <w:t xml:space="preserve"> муниципального района Ленинградской области муниципальной услуги</w:t>
      </w: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w:t>
      </w:r>
      <w:r w:rsidRPr="001C393C">
        <w:rPr>
          <w:rFonts w:ascii="Times New Roman" w:hAnsi="Times New Roman" w:cs="Times New Roman"/>
          <w:bCs/>
          <w:sz w:val="28"/>
          <w:szCs w:val="28"/>
        </w:rPr>
        <w:t xml:space="preserve">Выдача разрешения на строительство, внесение изменений </w:t>
      </w:r>
      <w:r w:rsidR="001C393C">
        <w:rPr>
          <w:rFonts w:ascii="Times New Roman" w:hAnsi="Times New Roman" w:cs="Times New Roman"/>
          <w:bCs/>
          <w:sz w:val="28"/>
          <w:szCs w:val="28"/>
          <w:lang w:val="ru-RU"/>
        </w:rPr>
        <w:t xml:space="preserve">                                         </w:t>
      </w:r>
      <w:r w:rsidRPr="001C393C">
        <w:rPr>
          <w:rFonts w:ascii="Times New Roman" w:hAnsi="Times New Roman" w:cs="Times New Roman"/>
          <w:bCs/>
          <w:sz w:val="28"/>
          <w:szCs w:val="28"/>
        </w:rPr>
        <w:t>в разрешение на строительство, в том числе в связи с необходимостью продления срока действия разрешения на строительство</w:t>
      </w:r>
      <w:r w:rsidRPr="001C393C">
        <w:rPr>
          <w:rFonts w:ascii="Times New Roman" w:eastAsia="Times New Roman" w:hAnsi="Times New Roman" w:cs="Times New Roman"/>
          <w:bCs/>
          <w:sz w:val="28"/>
          <w:szCs w:val="28"/>
        </w:rPr>
        <w:t>»</w:t>
      </w:r>
    </w:p>
    <w:p w:rsidR="00FA3E06" w:rsidRPr="001C393C" w:rsidRDefault="00FA3E06" w:rsidP="00FA3E06">
      <w:pPr>
        <w:widowControl w:val="0"/>
        <w:autoSpaceDE w:val="0"/>
        <w:autoSpaceDN w:val="0"/>
        <w:adjustRightInd w:val="0"/>
        <w:ind w:firstLine="709"/>
        <w:contextualSpacing/>
        <w:jc w:val="both"/>
        <w:outlineLvl w:val="0"/>
        <w:rPr>
          <w:rFonts w:ascii="Times New Roman" w:eastAsia="Times New Roman" w:hAnsi="Times New Roman" w:cs="Times New Roman"/>
          <w:bCs/>
          <w:sz w:val="28"/>
          <w:szCs w:val="28"/>
        </w:rPr>
      </w:pPr>
    </w:p>
    <w:p w:rsidR="00FA3E06" w:rsidRPr="001C393C" w:rsidRDefault="00FA3E06" w:rsidP="001C393C">
      <w:pPr>
        <w:widowControl w:val="0"/>
        <w:numPr>
          <w:ilvl w:val="0"/>
          <w:numId w:val="32"/>
        </w:numPr>
        <w:tabs>
          <w:tab w:val="left" w:pos="284"/>
        </w:tabs>
        <w:autoSpaceDE w:val="0"/>
        <w:autoSpaceDN w:val="0"/>
        <w:adjustRightInd w:val="0"/>
        <w:ind w:left="0" w:firstLine="0"/>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Общие положения</w:t>
      </w: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Административный регламент предоставления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1C393C">
        <w:rPr>
          <w:rFonts w:ascii="Times New Roman" w:hAnsi="Times New Roman" w:cs="Times New Roman"/>
          <w:sz w:val="28"/>
          <w:szCs w:val="28"/>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Градостроительного кодекса Российской Федерации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1.2. </w:t>
      </w:r>
      <w:proofErr w:type="gramStart"/>
      <w:r w:rsidRPr="001C393C">
        <w:rPr>
          <w:rFonts w:ascii="Times New Roman" w:hAnsi="Times New Roman" w:cs="Times New Roman"/>
          <w:sz w:val="28"/>
          <w:szCs w:val="28"/>
        </w:rPr>
        <w:t xml:space="preserve">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w:t>
      </w:r>
      <w:r w:rsidRPr="001C393C">
        <w:rPr>
          <w:rFonts w:ascii="Times New Roman" w:hAnsi="Times New Roman" w:cs="Times New Roman"/>
          <w:sz w:val="28"/>
          <w:szCs w:val="28"/>
        </w:rPr>
        <w:lastRenderedPageBreak/>
        <w:t xml:space="preserve">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roofErr w:type="gramEnd"/>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юридические лица </w:t>
      </w:r>
      <w:r w:rsidRPr="001C393C">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C393C">
        <w:rPr>
          <w:rFonts w:ascii="Times New Roman" w:hAnsi="Times New Roman"/>
          <w:sz w:val="28"/>
          <w:szCs w:val="28"/>
          <w:lang w:eastAsia="ru-RU"/>
        </w:rPr>
        <w:t xml:space="preserve">; </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физические лица, в том числе зарегистрированные в качестве индивидуальных предпринимателей.  </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Представлять интересы заявителя имеют право:</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от имени физических лиц, в том числе зарегистрированных в качестве индивидуальных предпринимателей:</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представители, действующие в силу полномочий, основанных на доверенности, </w:t>
      </w:r>
      <w:r w:rsidRPr="001C393C">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от имени юридических лиц:</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FA3E06" w:rsidRPr="001C393C" w:rsidRDefault="00FA3E06" w:rsidP="00FA3E06">
      <w:pPr>
        <w:widowControl w:val="0"/>
        <w:ind w:firstLine="709"/>
        <w:contextualSpacing/>
        <w:jc w:val="both"/>
        <w:rPr>
          <w:rFonts w:ascii="Times New Roman" w:eastAsia="Calibri" w:hAnsi="Times New Roman" w:cs="Times New Roman"/>
          <w:sz w:val="28"/>
          <w:szCs w:val="28"/>
        </w:rPr>
      </w:pPr>
      <w:r w:rsidRPr="001C393C">
        <w:rPr>
          <w:rFonts w:ascii="Times New Roman" w:eastAsia="Calibri" w:hAnsi="Times New Roman" w:cs="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FA3E06" w:rsidRPr="001C393C" w:rsidRDefault="00FA3E06" w:rsidP="00FA3E06">
      <w:pPr>
        <w:widowControl w:val="0"/>
        <w:ind w:firstLine="709"/>
        <w:contextualSpacing/>
        <w:jc w:val="both"/>
        <w:rPr>
          <w:rFonts w:ascii="Times New Roman" w:eastAsia="Calibri" w:hAnsi="Times New Roman" w:cs="Times New Roman"/>
          <w:sz w:val="28"/>
          <w:szCs w:val="28"/>
        </w:rPr>
      </w:pPr>
      <w:r w:rsidRPr="001C393C">
        <w:rPr>
          <w:rFonts w:ascii="Times New Roman" w:eastAsia="Calibri"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на сайте органа местного самоуправления: </w:t>
      </w:r>
      <w:hyperlink r:id="rId10" w:history="1">
        <w:r w:rsidRPr="001C393C">
          <w:rPr>
            <w:lang w:eastAsia="ru-RU"/>
          </w:rPr>
          <w:t>https://luga.ru</w:t>
        </w:r>
      </w:hyperlink>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1C393C">
          <w:rPr>
            <w:rFonts w:ascii="Times New Roman" w:hAnsi="Times New Roman"/>
            <w:sz w:val="28"/>
            <w:szCs w:val="28"/>
            <w:lang w:eastAsia="ru-RU"/>
          </w:rPr>
          <w:t>www.gosuslugi.ru</w:t>
        </w:r>
      </w:hyperlink>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A3E06" w:rsidRPr="001C393C" w:rsidRDefault="00FA3E06" w:rsidP="00FA3E06">
      <w:pPr>
        <w:widowControl w:val="0"/>
        <w:ind w:firstLine="709"/>
        <w:contextualSpacing/>
        <w:jc w:val="both"/>
        <w:rPr>
          <w:rFonts w:ascii="Times New Roman" w:hAnsi="Times New Roman" w:cs="Times New Roman"/>
          <w:sz w:val="28"/>
          <w:szCs w:val="28"/>
        </w:rPr>
      </w:pPr>
    </w:p>
    <w:p w:rsidR="00FA3E06" w:rsidRPr="001C393C" w:rsidRDefault="00FA3E06" w:rsidP="00753CE3">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2. Стандарт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Pr="001C393C">
        <w:rPr>
          <w:rFonts w:ascii="Times New Roman" w:hAnsi="Times New Roman" w:cs="Times New Roman"/>
          <w:sz w:val="28"/>
          <w:szCs w:val="28"/>
        </w:rPr>
        <w:lastRenderedPageBreak/>
        <w:t>строительство».</w:t>
      </w: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Муниципальную услугу предоставляет Администрация </w:t>
      </w:r>
      <w:proofErr w:type="spellStart"/>
      <w:r w:rsidRPr="001C393C">
        <w:rPr>
          <w:rFonts w:ascii="Times New Roman" w:hAnsi="Times New Roman" w:cs="Times New Roman"/>
          <w:sz w:val="28"/>
          <w:szCs w:val="28"/>
        </w:rPr>
        <w:t>Лужского</w:t>
      </w:r>
      <w:proofErr w:type="spellEnd"/>
      <w:r w:rsidRPr="001C393C">
        <w:rPr>
          <w:rFonts w:ascii="Times New Roman" w:hAnsi="Times New Roman" w:cs="Times New Roman"/>
          <w:sz w:val="28"/>
          <w:szCs w:val="28"/>
        </w:rPr>
        <w:t xml:space="preserve"> муниципального района Ленинградской области (далее – Администрация, ОМСУ). Структурным подразделением, ответственным за предоставление муниципальной услуги является Отдел Архитектуры и градостроительства Администрации </w:t>
      </w:r>
      <w:proofErr w:type="spellStart"/>
      <w:r w:rsidRPr="001C393C">
        <w:rPr>
          <w:rFonts w:ascii="Times New Roman" w:hAnsi="Times New Roman" w:cs="Times New Roman"/>
          <w:sz w:val="28"/>
          <w:szCs w:val="28"/>
        </w:rPr>
        <w:t>Лужского</w:t>
      </w:r>
      <w:proofErr w:type="spellEnd"/>
      <w:r w:rsidRPr="001C393C">
        <w:rPr>
          <w:rFonts w:ascii="Times New Roman" w:hAnsi="Times New Roman" w:cs="Times New Roman"/>
          <w:sz w:val="28"/>
          <w:szCs w:val="28"/>
        </w:rPr>
        <w:t xml:space="preserve"> муниципального района Ленинградской области (далее – Отдел).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предоставлении муниципальной услуги участвуют:</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ГБУ ЛО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Организации, участвующие в предоставлении услуги в порядке межведомственного информационного взаимодействия: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комитет градостроительной политики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комитет по сохранению культурного наследия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Заявление на получение муниципальной услуги с комплектом документов принимается: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при личной явке: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филиалах, отделах, удаленных рабочих местах ГБУ ЛО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без личной явки: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электронной форме через личный кабинет заявителя на </w:t>
      </w:r>
      <w:r w:rsidR="00753CE3">
        <w:rPr>
          <w:rFonts w:ascii="Times New Roman" w:hAnsi="Times New Roman" w:cs="Times New Roman"/>
          <w:sz w:val="28"/>
          <w:szCs w:val="28"/>
          <w:lang w:val="ru-RU"/>
        </w:rPr>
        <w:t xml:space="preserve">                                              </w:t>
      </w:r>
      <w:r w:rsidRPr="001C393C">
        <w:rPr>
          <w:rFonts w:ascii="Times New Roman" w:hAnsi="Times New Roman" w:cs="Times New Roman"/>
          <w:sz w:val="28"/>
          <w:szCs w:val="28"/>
        </w:rPr>
        <w:t>ПГУ ЛО/ЕПГУ;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посредством ПГУ ЛО/ЕПГУ - в МФЦ (при наличии технической возможности);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по телефону - в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2.2.1. </w:t>
      </w:r>
      <w:proofErr w:type="gramStart"/>
      <w:r w:rsidRPr="001C393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с использованием информационных технологий, указанных в частях 10 и 11 статьи 7 Федерального закона от 27.07.2010 № 210-ФЗ </w:t>
      </w:r>
      <w:r w:rsidR="00753CE3">
        <w:rPr>
          <w:rFonts w:ascii="Times New Roman" w:hAnsi="Times New Roman" w:cs="Times New Roman"/>
          <w:sz w:val="28"/>
          <w:szCs w:val="28"/>
        </w:rPr>
        <w:t>«</w:t>
      </w:r>
      <w:r w:rsidRPr="001C393C">
        <w:rPr>
          <w:rFonts w:ascii="Times New Roman" w:hAnsi="Times New Roman" w:cs="Times New Roman"/>
          <w:sz w:val="28"/>
          <w:szCs w:val="28"/>
        </w:rPr>
        <w:t>Об организации</w:t>
      </w:r>
      <w:proofErr w:type="gramEnd"/>
      <w:r w:rsidRPr="001C393C">
        <w:rPr>
          <w:rFonts w:ascii="Times New Roman" w:hAnsi="Times New Roman" w:cs="Times New Roman"/>
          <w:sz w:val="28"/>
          <w:szCs w:val="28"/>
        </w:rPr>
        <w:t xml:space="preserve"> предоставления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(при наличии </w:t>
      </w:r>
      <w:r w:rsidRPr="001C393C">
        <w:rPr>
          <w:rFonts w:ascii="Times New Roman" w:hAnsi="Times New Roman" w:cs="Times New Roman"/>
          <w:sz w:val="28"/>
          <w:szCs w:val="28"/>
        </w:rPr>
        <w:lastRenderedPageBreak/>
        <w:t>технической возможности).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единой системы идентификац</w:t>
      </w:r>
      <w:proofErr w:type="gramStart"/>
      <w:r w:rsidRPr="001C393C">
        <w:rPr>
          <w:rFonts w:ascii="Times New Roman" w:hAnsi="Times New Roman" w:cs="Times New Roman"/>
          <w:sz w:val="28"/>
          <w:szCs w:val="28"/>
        </w:rPr>
        <w:t>ии и ау</w:t>
      </w:r>
      <w:proofErr w:type="gramEnd"/>
      <w:r w:rsidRPr="001C393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Результатом предоставления муниципальной услуги является:</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разрешение на строительство (в том числе на отдельные этапы строительства, реконструкции объекта капитального строительства);</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решение об отказе в выдаче разрешения на строительство;</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Результат предоставления муниципальной услуги предоставляется: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 личной явке в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в электронной форме с использованием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риложении</w:t>
      </w:r>
      <w:proofErr w:type="spellEnd"/>
      <w:r w:rsidRPr="001C393C">
        <w:rPr>
          <w:rFonts w:ascii="Times New Roman" w:hAnsi="Times New Roman" w:cs="Times New Roman"/>
          <w:sz w:val="28"/>
          <w:szCs w:val="28"/>
        </w:rPr>
        <w:t xml:space="preserve"> 6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риложении</w:t>
      </w:r>
      <w:proofErr w:type="spellEnd"/>
      <w:r w:rsidRPr="001C393C">
        <w:rPr>
          <w:rFonts w:ascii="Times New Roman" w:hAnsi="Times New Roman" w:cs="Times New Roman"/>
          <w:sz w:val="28"/>
          <w:szCs w:val="28"/>
        </w:rPr>
        <w:t xml:space="preserve"> 7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(далее - уведомление) внесение изменений в разрешение на строительство</w:t>
      </w:r>
      <w:proofErr w:type="gramEnd"/>
      <w:r w:rsidRPr="001C393C">
        <w:rPr>
          <w:rFonts w:ascii="Times New Roman" w:hAnsi="Times New Roman" w:cs="Times New Roman"/>
          <w:sz w:val="28"/>
          <w:szCs w:val="28"/>
        </w:rPr>
        <w:t xml:space="preserve">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w:t>
      </w:r>
      <w:r w:rsidRPr="001C393C">
        <w:rPr>
          <w:rFonts w:ascii="Times New Roman" w:hAnsi="Times New Roman" w:cs="Times New Roman"/>
          <w:sz w:val="28"/>
          <w:szCs w:val="28"/>
        </w:rPr>
        <w:lastRenderedPageBreak/>
        <w:t>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2.4. Срок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уведомления Администрацией, за исключением случая, предусмотренного частью 11</w:t>
      </w:r>
      <w:r w:rsidRPr="001C393C">
        <w:rPr>
          <w:rFonts w:ascii="Times New Roman" w:hAnsi="Times New Roman" w:cs="Times New Roman"/>
          <w:sz w:val="28"/>
          <w:szCs w:val="28"/>
          <w:vertAlign w:val="superscript"/>
        </w:rPr>
        <w:t xml:space="preserve">1 </w:t>
      </w:r>
      <w:r w:rsidRPr="001C393C">
        <w:rPr>
          <w:rFonts w:ascii="Times New Roman" w:hAnsi="Times New Roman" w:cs="Times New Roman"/>
          <w:sz w:val="28"/>
          <w:szCs w:val="28"/>
        </w:rPr>
        <w:t>статьи 51 Градостроительного кодекса Российской Федерации;</w:t>
      </w:r>
      <w:proofErr w:type="gramEnd"/>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1C393C">
        <w:rPr>
          <w:rFonts w:ascii="Times New Roman" w:hAnsi="Times New Roman" w:cs="Times New Roman"/>
          <w:sz w:val="28"/>
          <w:szCs w:val="28"/>
          <w:vertAlign w:val="superscript"/>
        </w:rPr>
        <w:t>1</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Градостроительный кодекс Российской Федерации;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Федеральный закон от 13.07.2015 № 218-ФЗ </w:t>
      </w:r>
      <w:r w:rsidR="00753CE3">
        <w:rPr>
          <w:rFonts w:ascii="Times New Roman" w:hAnsi="Times New Roman" w:cs="Times New Roman"/>
          <w:sz w:val="28"/>
          <w:szCs w:val="28"/>
        </w:rPr>
        <w:t>«</w:t>
      </w:r>
      <w:r w:rsidRPr="001C393C">
        <w:rPr>
          <w:rFonts w:ascii="Times New Roman" w:hAnsi="Times New Roman" w:cs="Times New Roman"/>
          <w:sz w:val="28"/>
          <w:szCs w:val="28"/>
        </w:rPr>
        <w:t>О государственной регистрации недвижимости</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753CE3" w:rsidP="00FA3E06">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FA3E06" w:rsidRPr="001C393C">
        <w:rPr>
          <w:rFonts w:ascii="Times New Roman" w:hAnsi="Times New Roman" w:cs="Times New Roman"/>
          <w:sz w:val="28"/>
          <w:szCs w:val="28"/>
        </w:rPr>
        <w:t>остановление</w:t>
      </w:r>
      <w:proofErr w:type="spellEnd"/>
      <w:r w:rsidR="00FA3E06" w:rsidRPr="001C393C">
        <w:rPr>
          <w:rFonts w:ascii="Times New Roman" w:hAnsi="Times New Roman" w:cs="Times New Roman"/>
          <w:sz w:val="28"/>
          <w:szCs w:val="28"/>
        </w:rPr>
        <w:t xml:space="preserve"> Правительства РФ от 06.04.2022 № 603 </w:t>
      </w:r>
      <w:r>
        <w:rPr>
          <w:rFonts w:ascii="Times New Roman" w:hAnsi="Times New Roman" w:cs="Times New Roman"/>
          <w:sz w:val="28"/>
          <w:szCs w:val="28"/>
        </w:rPr>
        <w:t>«</w:t>
      </w:r>
      <w:r w:rsidR="00FA3E06" w:rsidRPr="001C393C">
        <w:rPr>
          <w:rFonts w:ascii="Times New Roman" w:hAnsi="Times New Roman" w:cs="Times New Roman"/>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Pr>
          <w:rFonts w:ascii="Times New Roman" w:hAnsi="Times New Roman" w:cs="Times New Roman"/>
          <w:sz w:val="28"/>
          <w:szCs w:val="28"/>
        </w:rPr>
        <w:t>»</w:t>
      </w:r>
      <w:r w:rsidR="00FA3E06" w:rsidRPr="001C393C">
        <w:rPr>
          <w:rFonts w:ascii="Times New Roman" w:hAnsi="Times New Roman" w:cs="Times New Roman"/>
          <w:sz w:val="28"/>
          <w:szCs w:val="28"/>
        </w:rPr>
        <w:t>;</w:t>
      </w:r>
    </w:p>
    <w:p w:rsidR="00FA3E06" w:rsidRPr="001C393C" w:rsidRDefault="00753CE3" w:rsidP="00FA3E06">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FA3E06" w:rsidRPr="001C393C">
        <w:rPr>
          <w:rFonts w:ascii="Times New Roman" w:hAnsi="Times New Roman" w:cs="Times New Roman"/>
          <w:sz w:val="28"/>
          <w:szCs w:val="28"/>
        </w:rPr>
        <w:t>риказ</w:t>
      </w:r>
      <w:proofErr w:type="spellEnd"/>
      <w:r w:rsidR="00FA3E06" w:rsidRPr="001C393C">
        <w:rPr>
          <w:rFonts w:ascii="Times New Roman" w:hAnsi="Times New Roman" w:cs="Times New Roman"/>
          <w:sz w:val="28"/>
          <w:szCs w:val="28"/>
        </w:rPr>
        <w:t xml:space="preserve"> Минстроя России от 03.06.2022 № 446/</w:t>
      </w:r>
      <w:proofErr w:type="spellStart"/>
      <w:proofErr w:type="gramStart"/>
      <w:r w:rsidR="00FA3E06" w:rsidRPr="001C393C">
        <w:rPr>
          <w:rFonts w:ascii="Times New Roman" w:hAnsi="Times New Roman" w:cs="Times New Roman"/>
          <w:sz w:val="28"/>
          <w:szCs w:val="28"/>
        </w:rPr>
        <w:t>пр</w:t>
      </w:r>
      <w:proofErr w:type="spellEnd"/>
      <w:proofErr w:type="gramEnd"/>
      <w:r w:rsidR="00FA3E06" w:rsidRPr="001C393C">
        <w:rPr>
          <w:rFonts w:ascii="Times New Roman" w:hAnsi="Times New Roman" w:cs="Times New Roman"/>
          <w:sz w:val="28"/>
          <w:szCs w:val="28"/>
        </w:rPr>
        <w:t xml:space="preserve"> </w:t>
      </w:r>
      <w:r>
        <w:rPr>
          <w:rFonts w:ascii="Times New Roman" w:hAnsi="Times New Roman" w:cs="Times New Roman"/>
          <w:sz w:val="28"/>
          <w:szCs w:val="28"/>
        </w:rPr>
        <w:t>«</w:t>
      </w:r>
      <w:r w:rsidR="00FA3E06" w:rsidRPr="001C393C">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8"/>
          <w:szCs w:val="28"/>
        </w:rPr>
        <w:t>»</w:t>
      </w:r>
      <w:r w:rsidR="00FA3E06" w:rsidRPr="001C393C">
        <w:rPr>
          <w:rFonts w:ascii="Times New Roman" w:hAnsi="Times New Roman" w:cs="Times New Roman"/>
          <w:sz w:val="28"/>
          <w:szCs w:val="28"/>
        </w:rPr>
        <w:t>.</w:t>
      </w:r>
    </w:p>
    <w:p w:rsidR="00FA3E06" w:rsidRPr="001C393C" w:rsidRDefault="00FA3E06" w:rsidP="00753CE3">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2.6.1.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риложениям</w:t>
      </w:r>
      <w:proofErr w:type="spellEnd"/>
      <w:r w:rsidRPr="001C393C">
        <w:rPr>
          <w:rFonts w:ascii="Times New Roman" w:hAnsi="Times New Roman" w:cs="Times New Roman"/>
          <w:sz w:val="28"/>
          <w:szCs w:val="28"/>
        </w:rPr>
        <w:t xml:space="preserve"> 1-4 к настоящему Административному регламенту;</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w:t>
      </w:r>
      <w:r w:rsidRPr="001C393C">
        <w:rPr>
          <w:rFonts w:ascii="Times New Roman" w:hAnsi="Times New Roman" w:cs="Times New Roman"/>
          <w:sz w:val="28"/>
          <w:szCs w:val="28"/>
        </w:rPr>
        <w:lastRenderedPageBreak/>
        <w:t xml:space="preserve">строительство и прилагаемых к нему документов посредством личного обращения в Администрацию, в МФЦ. </w:t>
      </w:r>
      <w:proofErr w:type="gramStart"/>
      <w:r w:rsidRPr="001C393C">
        <w:rPr>
          <w:rFonts w:ascii="Times New Roman" w:hAnsi="Times New Roman" w:cs="Times New Roman"/>
          <w:sz w:val="28"/>
          <w:szCs w:val="28"/>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393C">
        <w:rPr>
          <w:rFonts w:ascii="Times New Roman" w:hAnsi="Times New Roman" w:cs="Times New Roman"/>
          <w:sz w:val="28"/>
          <w:szCs w:val="28"/>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решение общего собрания собственников помещений и </w:t>
      </w:r>
      <w:proofErr w:type="spellStart"/>
      <w:r w:rsidRPr="001C393C">
        <w:rPr>
          <w:rFonts w:ascii="Times New Roman" w:hAnsi="Times New Roman" w:cs="Times New Roman"/>
          <w:sz w:val="28"/>
          <w:szCs w:val="28"/>
        </w:rPr>
        <w:t>машино</w:t>
      </w:r>
      <w:proofErr w:type="spellEnd"/>
      <w:r w:rsidRPr="001C393C">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C393C">
        <w:rPr>
          <w:rFonts w:ascii="Times New Roman" w:hAnsi="Times New Roman" w:cs="Times New Roman"/>
          <w:sz w:val="28"/>
          <w:szCs w:val="28"/>
        </w:rPr>
        <w:t>машино</w:t>
      </w:r>
      <w:proofErr w:type="spellEnd"/>
      <w:r w:rsidRPr="001C393C">
        <w:rPr>
          <w:rFonts w:ascii="Times New Roman" w:hAnsi="Times New Roman" w:cs="Times New Roman"/>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C393C">
        <w:rPr>
          <w:rFonts w:ascii="Times New Roman" w:hAnsi="Times New Roman" w:cs="Times New Roman"/>
          <w:sz w:val="28"/>
          <w:szCs w:val="28"/>
        </w:rPr>
        <w:t xml:space="preserve">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ж) результаты инженерных изысканий и материалы, содержащиеся в утвержденной в соответствии с </w:t>
      </w:r>
      <w:hyperlink r:id="rId12" w:history="1">
        <w:r w:rsidRPr="001C393C">
          <w:rPr>
            <w:rStyle w:val="a3"/>
            <w:rFonts w:ascii="Times New Roman" w:hAnsi="Times New Roman" w:cs="Times New Roman"/>
            <w:color w:val="000000"/>
            <w:sz w:val="28"/>
            <w:szCs w:val="28"/>
            <w:u w:val="none"/>
          </w:rPr>
          <w:t>частью 15 статьи 48</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проектной </w:t>
      </w:r>
      <w:proofErr w:type="gramStart"/>
      <w:r w:rsidRPr="001C393C">
        <w:rPr>
          <w:rFonts w:ascii="Times New Roman" w:hAnsi="Times New Roman" w:cs="Times New Roman"/>
          <w:sz w:val="28"/>
          <w:szCs w:val="28"/>
        </w:rPr>
        <w:t>документации</w:t>
      </w:r>
      <w:proofErr w:type="gramEnd"/>
      <w:r w:rsidRPr="001C393C">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2.6.1.1. для получения разрешения на строительство объектов капитального строительства, не являющихся линейными объектами, на двух и </w:t>
      </w:r>
      <w:r w:rsidRPr="001C393C">
        <w:rPr>
          <w:rFonts w:ascii="Times New Roman" w:hAnsi="Times New Roman" w:cs="Times New Roman"/>
          <w:sz w:val="28"/>
          <w:szCs w:val="28"/>
        </w:rPr>
        <w:lastRenderedPageBreak/>
        <w:t>более земельных участках (далее – смежные земельные участки),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заявление о выдаче разрешения на строительство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1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w:t>
      </w:r>
      <w:proofErr w:type="gramStart"/>
      <w:r w:rsidRPr="001C393C">
        <w:rPr>
          <w:rFonts w:ascii="Times New Roman" w:hAnsi="Times New Roman" w:cs="Times New Roman"/>
          <w:sz w:val="28"/>
          <w:szCs w:val="28"/>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393C">
        <w:rPr>
          <w:rFonts w:ascii="Times New Roman" w:hAnsi="Times New Roman" w:cs="Times New Roman"/>
          <w:sz w:val="28"/>
          <w:szCs w:val="28"/>
        </w:rPr>
        <w:t xml:space="preserve">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ж) результаты инженерных изысканий и материалы, содержащиеся в утвержденной в соответствии с </w:t>
      </w:r>
      <w:hyperlink r:id="rId13" w:history="1">
        <w:r w:rsidRPr="001C393C">
          <w:rPr>
            <w:rStyle w:val="a3"/>
            <w:rFonts w:ascii="Times New Roman" w:hAnsi="Times New Roman" w:cs="Times New Roman"/>
            <w:color w:val="000000"/>
            <w:sz w:val="28"/>
            <w:szCs w:val="28"/>
            <w:u w:val="none"/>
          </w:rPr>
          <w:t>частью 15 статьи 48</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проектной </w:t>
      </w:r>
      <w:proofErr w:type="gramStart"/>
      <w:r w:rsidRPr="001C393C">
        <w:rPr>
          <w:rFonts w:ascii="Times New Roman" w:hAnsi="Times New Roman" w:cs="Times New Roman"/>
          <w:sz w:val="28"/>
          <w:szCs w:val="28"/>
        </w:rPr>
        <w:t>документации</w:t>
      </w:r>
      <w:proofErr w:type="gramEnd"/>
      <w:r w:rsidRPr="001C393C">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2.6.2.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прилагаемыми документами, указанными в подпунктах </w:t>
      </w:r>
      <w:r w:rsidR="00753CE3">
        <w:rPr>
          <w:rFonts w:ascii="Times New Roman" w:hAnsi="Times New Roman" w:cs="Times New Roman"/>
          <w:sz w:val="28"/>
          <w:szCs w:val="28"/>
        </w:rPr>
        <w:t>«</w:t>
      </w:r>
      <w:r w:rsidRPr="001C393C">
        <w:rPr>
          <w:rFonts w:ascii="Times New Roman" w:hAnsi="Times New Roman" w:cs="Times New Roman"/>
          <w:sz w:val="28"/>
          <w:szCs w:val="28"/>
        </w:rPr>
        <w:t>б</w:t>
      </w:r>
      <w:proofErr w:type="gramStart"/>
      <w:r w:rsidR="00753CE3">
        <w:rPr>
          <w:rFonts w:ascii="Times New Roman" w:hAnsi="Times New Roman" w:cs="Times New Roman"/>
          <w:sz w:val="28"/>
          <w:szCs w:val="28"/>
        </w:rPr>
        <w:t>»</w:t>
      </w:r>
      <w:r w:rsidRPr="001C393C">
        <w:rPr>
          <w:rFonts w:ascii="Times New Roman" w:hAnsi="Times New Roman" w:cs="Times New Roman"/>
          <w:sz w:val="28"/>
          <w:szCs w:val="28"/>
        </w:rPr>
        <w:t>-</w:t>
      </w:r>
      <w:proofErr w:type="gramEnd"/>
      <w:r w:rsidR="00753CE3">
        <w:rPr>
          <w:rFonts w:ascii="Times New Roman" w:hAnsi="Times New Roman" w:cs="Times New Roman"/>
          <w:sz w:val="28"/>
          <w:szCs w:val="28"/>
        </w:rPr>
        <w:t>«</w:t>
      </w:r>
      <w:r w:rsidRPr="001C393C">
        <w:rPr>
          <w:rFonts w:ascii="Times New Roman" w:hAnsi="Times New Roman" w:cs="Times New Roman"/>
          <w:sz w:val="28"/>
          <w:szCs w:val="28"/>
        </w:rPr>
        <w:t>д</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пункта 2.6.1, пункте 2.6.1.1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случае подачи заявления о выдаче разрешения на строительство, заявления о внесении изменений, уведомления и прилагаемых к ним документов в электронной форме, они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систем, </w:t>
      </w:r>
      <w:r w:rsidRPr="001C393C">
        <w:rPr>
          <w:rFonts w:ascii="Times New Roman" w:hAnsi="Times New Roman" w:cs="Times New Roman"/>
          <w:sz w:val="28"/>
          <w:szCs w:val="28"/>
        </w:rPr>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753CE3">
        <w:rPr>
          <w:rFonts w:ascii="Times New Roman" w:hAnsi="Times New Roman" w:cs="Times New Roman"/>
          <w:sz w:val="28"/>
          <w:szCs w:val="28"/>
        </w:rPr>
        <w:t>«</w:t>
      </w:r>
      <w:r w:rsidRPr="001C393C">
        <w:rPr>
          <w:rFonts w:ascii="Times New Roman" w:hAnsi="Times New Roman" w:cs="Times New Roman"/>
          <w:sz w:val="28"/>
          <w:szCs w:val="28"/>
        </w:rPr>
        <w:t>Об электронной подписи</w:t>
      </w:r>
      <w:r w:rsidR="00753CE3">
        <w:rPr>
          <w:rFonts w:ascii="Times New Roman" w:hAnsi="Times New Roman" w:cs="Times New Roman"/>
          <w:sz w:val="28"/>
          <w:szCs w:val="28"/>
        </w:rPr>
        <w:t>»</w:t>
      </w:r>
      <w:r w:rsidRPr="001C393C">
        <w:rPr>
          <w:rFonts w:ascii="Times New Roman" w:hAnsi="Times New Roman" w:cs="Times New Roman"/>
          <w:sz w:val="28"/>
          <w:szCs w:val="28"/>
        </w:rPr>
        <w:t>, а также при наличии у</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53CE3">
        <w:rPr>
          <w:rFonts w:ascii="Times New Roman" w:hAnsi="Times New Roman" w:cs="Times New Roman"/>
          <w:sz w:val="28"/>
          <w:szCs w:val="28"/>
        </w:rPr>
        <w:t>«</w:t>
      </w:r>
      <w:r w:rsidRPr="001C393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в соответствии с Правилами определения видов электронной подписи, использование</w:t>
      </w:r>
      <w:proofErr w:type="gramEnd"/>
      <w:r w:rsidRPr="001C393C">
        <w:rPr>
          <w:rFonts w:ascii="Times New Roman" w:hAnsi="Times New Roman" w:cs="Times New Roman"/>
          <w:sz w:val="28"/>
          <w:szCs w:val="28"/>
        </w:rPr>
        <w:t xml:space="preserve">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753CE3">
        <w:rPr>
          <w:rFonts w:ascii="Times New Roman" w:hAnsi="Times New Roman" w:cs="Times New Roman"/>
          <w:sz w:val="28"/>
          <w:szCs w:val="28"/>
        </w:rPr>
        <w:t>«</w:t>
      </w:r>
      <w:r w:rsidRPr="001C3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(далее – усиленная неквалифицированная электронная подпись).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w:t>
      </w:r>
      <w:proofErr w:type="spellStart"/>
      <w:r w:rsidRPr="001C393C">
        <w:rPr>
          <w:rFonts w:ascii="Times New Roman" w:hAnsi="Times New Roman" w:cs="Times New Roman"/>
          <w:sz w:val="28"/>
          <w:szCs w:val="28"/>
        </w:rPr>
        <w:t>xml</w:t>
      </w:r>
      <w:proofErr w:type="spellEnd"/>
      <w:r w:rsidRPr="001C393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393C">
        <w:rPr>
          <w:rFonts w:ascii="Times New Roman" w:hAnsi="Times New Roman" w:cs="Times New Roman"/>
          <w:sz w:val="28"/>
          <w:szCs w:val="28"/>
        </w:rPr>
        <w:t>xml</w:t>
      </w:r>
      <w:proofErr w:type="spell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w:t>
      </w:r>
      <w:proofErr w:type="spellStart"/>
      <w:r w:rsidRPr="001C393C">
        <w:rPr>
          <w:rFonts w:ascii="Times New Roman" w:hAnsi="Times New Roman" w:cs="Times New Roman"/>
          <w:sz w:val="28"/>
          <w:szCs w:val="28"/>
        </w:rPr>
        <w:t>doc</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docx</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odt</w:t>
      </w:r>
      <w:proofErr w:type="spellEnd"/>
      <w:r w:rsidRPr="001C393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753CE3">
        <w:rPr>
          <w:rFonts w:ascii="Times New Roman" w:hAnsi="Times New Roman" w:cs="Times New Roman"/>
          <w:sz w:val="28"/>
          <w:szCs w:val="28"/>
        </w:rPr>
        <w:t>«</w:t>
      </w:r>
      <w:r w:rsidRPr="001C393C">
        <w:rPr>
          <w:rFonts w:ascii="Times New Roman" w:hAnsi="Times New Roman" w:cs="Times New Roman"/>
          <w:sz w:val="28"/>
          <w:szCs w:val="28"/>
        </w:rPr>
        <w:t>в</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настоящего пункта);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w:t>
      </w:r>
      <w:proofErr w:type="spellStart"/>
      <w:r w:rsidRPr="001C393C">
        <w:rPr>
          <w:rFonts w:ascii="Times New Roman" w:hAnsi="Times New Roman" w:cs="Times New Roman"/>
          <w:sz w:val="28"/>
          <w:szCs w:val="28"/>
        </w:rPr>
        <w:t>xls</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xlsx</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ods</w:t>
      </w:r>
      <w:proofErr w:type="spellEnd"/>
      <w:r w:rsidRPr="001C393C">
        <w:rPr>
          <w:rFonts w:ascii="Times New Roman" w:hAnsi="Times New Roman" w:cs="Times New Roman"/>
          <w:sz w:val="28"/>
          <w:szCs w:val="28"/>
        </w:rPr>
        <w:t xml:space="preserve"> - для документов, содержащих расчеты;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w:t>
      </w:r>
      <w:proofErr w:type="spellStart"/>
      <w:r w:rsidRPr="001C393C">
        <w:rPr>
          <w:rFonts w:ascii="Times New Roman" w:hAnsi="Times New Roman" w:cs="Times New Roman"/>
          <w:sz w:val="28"/>
          <w:szCs w:val="28"/>
        </w:rPr>
        <w:t>pdf</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jpg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jpeg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png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bmp</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tiff</w:t>
      </w:r>
      <w:proofErr w:type="spellEnd"/>
      <w:r w:rsidRPr="001C393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53CE3">
        <w:rPr>
          <w:rFonts w:ascii="Times New Roman" w:hAnsi="Times New Roman" w:cs="Times New Roman"/>
          <w:sz w:val="28"/>
          <w:szCs w:val="28"/>
        </w:rPr>
        <w:t>«</w:t>
      </w:r>
      <w:r w:rsidRPr="001C393C">
        <w:rPr>
          <w:rFonts w:ascii="Times New Roman" w:hAnsi="Times New Roman" w:cs="Times New Roman"/>
          <w:sz w:val="28"/>
          <w:szCs w:val="28"/>
        </w:rPr>
        <w:t>в</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настоящего пункта), а также документов с графическим содержанием;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д) </w:t>
      </w:r>
      <w:proofErr w:type="spellStart"/>
      <w:r w:rsidRPr="001C393C">
        <w:rPr>
          <w:rFonts w:ascii="Times New Roman" w:hAnsi="Times New Roman" w:cs="Times New Roman"/>
          <w:sz w:val="28"/>
          <w:szCs w:val="28"/>
        </w:rPr>
        <w:t>zip</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rar</w:t>
      </w:r>
      <w:proofErr w:type="spellEnd"/>
      <w:r w:rsidRPr="001C393C">
        <w:rPr>
          <w:rFonts w:ascii="Times New Roman" w:hAnsi="Times New Roman" w:cs="Times New Roman"/>
          <w:sz w:val="28"/>
          <w:szCs w:val="28"/>
        </w:rPr>
        <w:t xml:space="preserve"> – для сжатых документов в один файл;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е) </w:t>
      </w:r>
      <w:proofErr w:type="spellStart"/>
      <w:r w:rsidRPr="001C393C">
        <w:rPr>
          <w:rFonts w:ascii="Times New Roman" w:hAnsi="Times New Roman" w:cs="Times New Roman"/>
          <w:sz w:val="28"/>
          <w:szCs w:val="28"/>
        </w:rPr>
        <w:t>sig</w:t>
      </w:r>
      <w:proofErr w:type="spellEnd"/>
      <w:r w:rsidRPr="001C393C">
        <w:rPr>
          <w:rFonts w:ascii="Times New Roman" w:hAnsi="Times New Roman" w:cs="Times New Roman"/>
          <w:sz w:val="28"/>
          <w:szCs w:val="28"/>
        </w:rPr>
        <w:t xml:space="preserve"> – для открепленной усиленной квалифицированной электронной подписи.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случае</w:t>
      </w:r>
      <w:proofErr w:type="gramStart"/>
      <w:r w:rsidRPr="001C393C">
        <w:rPr>
          <w:rFonts w:ascii="Times New Roman" w:hAnsi="Times New Roman" w:cs="Times New Roman"/>
          <w:sz w:val="28"/>
          <w:szCs w:val="28"/>
        </w:rPr>
        <w:t>,</w:t>
      </w:r>
      <w:proofErr w:type="gramEnd"/>
      <w:r w:rsidRPr="001C393C">
        <w:rPr>
          <w:rFonts w:ascii="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C393C">
        <w:rPr>
          <w:rFonts w:ascii="Times New Roman" w:hAnsi="Times New Roman" w:cs="Times New Roman"/>
          <w:sz w:val="28"/>
          <w:szCs w:val="28"/>
        </w:rPr>
        <w:t>dpi</w:t>
      </w:r>
      <w:proofErr w:type="spellEnd"/>
      <w:r w:rsidRPr="001C393C">
        <w:rPr>
          <w:rFonts w:ascii="Times New Roman" w:hAnsi="Times New Roman" w:cs="Times New Roman"/>
          <w:sz w:val="28"/>
          <w:szCs w:val="28"/>
        </w:rPr>
        <w:t xml:space="preserve"> (масштаб 1:1) и всех аутентичных признаков подлинности (графической </w:t>
      </w:r>
      <w:r w:rsidRPr="001C393C">
        <w:rPr>
          <w:rFonts w:ascii="Times New Roman" w:hAnsi="Times New Roman" w:cs="Times New Roman"/>
          <w:sz w:val="28"/>
          <w:szCs w:val="28"/>
        </w:rPr>
        <w:lastRenderedPageBreak/>
        <w:t>подписи лица, печати, углового штампа бланка), с использованием следующих режимов:</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черно-белый</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оттенки серого</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цветной</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или </w:t>
      </w:r>
      <w:r>
        <w:rPr>
          <w:rFonts w:ascii="Times New Roman" w:hAnsi="Times New Roman" w:cs="Times New Roman"/>
          <w:sz w:val="28"/>
          <w:szCs w:val="28"/>
        </w:rPr>
        <w:t>«</w:t>
      </w:r>
      <w:r w:rsidR="00FA3E06" w:rsidRPr="001C393C">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возможность идентифицировать документ и количество листов в документе;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Документы, подлежащие представлению в форматах </w:t>
      </w:r>
      <w:proofErr w:type="spellStart"/>
      <w:r w:rsidRPr="001C393C">
        <w:rPr>
          <w:rFonts w:ascii="Times New Roman" w:hAnsi="Times New Roman" w:cs="Times New Roman"/>
          <w:sz w:val="28"/>
          <w:szCs w:val="28"/>
        </w:rPr>
        <w:t>xls</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xlsx</w:t>
      </w:r>
      <w:proofErr w:type="spellEnd"/>
      <w:r w:rsidRPr="001C393C">
        <w:rPr>
          <w:rFonts w:ascii="Times New Roman" w:hAnsi="Times New Roman" w:cs="Times New Roman"/>
          <w:sz w:val="28"/>
          <w:szCs w:val="28"/>
        </w:rPr>
        <w:t xml:space="preserve"> или </w:t>
      </w:r>
      <w:proofErr w:type="spellStart"/>
      <w:r w:rsidRPr="001C393C">
        <w:rPr>
          <w:rFonts w:ascii="Times New Roman" w:hAnsi="Times New Roman" w:cs="Times New Roman"/>
          <w:sz w:val="28"/>
          <w:szCs w:val="28"/>
        </w:rPr>
        <w:t>ods</w:t>
      </w:r>
      <w:proofErr w:type="spellEnd"/>
      <w:r w:rsidRPr="001C393C">
        <w:rPr>
          <w:rFonts w:ascii="Times New Roman" w:hAnsi="Times New Roman" w:cs="Times New Roman"/>
          <w:sz w:val="28"/>
          <w:szCs w:val="28"/>
        </w:rPr>
        <w:t>, формируются в виде отдельного документа, представляемого в электронной форме.</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 2.7.1. в случае представления заявления о выдаче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заявления о внесении изменений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1C393C">
        <w:rPr>
          <w:rFonts w:ascii="Times New Roman" w:hAnsi="Times New Roman" w:cs="Times New Roman"/>
          <w:sz w:val="28"/>
          <w:szCs w:val="28"/>
          <w:vertAlign w:val="superscript"/>
        </w:rPr>
        <w:t>3</w:t>
      </w:r>
      <w:r w:rsidRPr="001C393C">
        <w:rPr>
          <w:rFonts w:ascii="Times New Roman" w:hAnsi="Times New Roman" w:cs="Times New Roman"/>
          <w:sz w:val="28"/>
          <w:szCs w:val="28"/>
        </w:rPr>
        <w:t xml:space="preserve"> Градостроительного кодекса Российской Федерации, или реквизиты </w:t>
      </w:r>
      <w:r w:rsidRPr="001C393C">
        <w:rPr>
          <w:rFonts w:ascii="Times New Roman" w:hAnsi="Times New Roman" w:cs="Times New Roman"/>
          <w:sz w:val="28"/>
          <w:szCs w:val="28"/>
        </w:rPr>
        <w:lastRenderedPageBreak/>
        <w:t>утвержденного проекта</w:t>
      </w:r>
      <w:proofErr w:type="gramEnd"/>
      <w:r w:rsidRPr="001C393C">
        <w:rPr>
          <w:rFonts w:ascii="Times New Roman" w:hAnsi="Times New Roman" w:cs="Times New Roman"/>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C393C">
        <w:rPr>
          <w:rFonts w:ascii="Times New Roman" w:hAnsi="Times New Roman" w:cs="Times New Roman"/>
          <w:sz w:val="28"/>
          <w:szCs w:val="28"/>
          <w:vertAlign w:val="superscript"/>
        </w:rPr>
        <w:t>3</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C393C">
        <w:rPr>
          <w:rFonts w:ascii="Times New Roman" w:hAnsi="Times New Roman" w:cs="Times New Roman"/>
          <w:sz w:val="28"/>
          <w:szCs w:val="28"/>
        </w:rPr>
        <w:t xml:space="preserve"> соглашение;</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случае</w:t>
      </w:r>
      <w:proofErr w:type="gramEnd"/>
      <w:r w:rsidRPr="001C393C">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пояснительная записка;</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проект организации строительства объекта капитального строительства </w:t>
      </w:r>
      <w:r w:rsidRPr="001C393C">
        <w:rPr>
          <w:rFonts w:ascii="Times New Roman" w:hAnsi="Times New Roman" w:cs="Times New Roman"/>
          <w:sz w:val="28"/>
          <w:szCs w:val="28"/>
        </w:rPr>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C393C">
        <w:rPr>
          <w:rFonts w:ascii="Times New Roman" w:hAnsi="Times New Roman" w:cs="Times New Roman"/>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C393C">
        <w:rPr>
          <w:rFonts w:ascii="Times New Roman" w:hAnsi="Times New Roman" w:cs="Times New Roman"/>
          <w:sz w:val="28"/>
          <w:szCs w:val="28"/>
        </w:rPr>
        <w:t>определяющее</w:t>
      </w:r>
      <w:proofErr w:type="gramEnd"/>
      <w:r w:rsidRPr="001C393C">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C393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Градостроительным кодексом Российской Федерацией или субъектом Российской Федерации);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w:t>
      </w:r>
      <w:r w:rsidRPr="001C393C">
        <w:rPr>
          <w:rFonts w:ascii="Times New Roman" w:hAnsi="Times New Roman" w:cs="Times New Roman"/>
          <w:sz w:val="28"/>
          <w:szCs w:val="28"/>
        </w:rPr>
        <w:lastRenderedPageBreak/>
        <w:t>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C393C">
        <w:rPr>
          <w:rFonts w:ascii="Times New Roman" w:hAnsi="Times New Roman" w:cs="Times New Roman"/>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к) сведения об утверждении типового </w:t>
      </w:r>
      <w:proofErr w:type="gramStart"/>
      <w:r w:rsidRPr="001C393C">
        <w:rPr>
          <w:rFonts w:ascii="Times New Roman" w:hAnsi="Times New Roman" w:cs="Times New Roman"/>
          <w:sz w:val="28"/>
          <w:szCs w:val="28"/>
        </w:rPr>
        <w:t>архитектурного решения</w:t>
      </w:r>
      <w:proofErr w:type="gramEnd"/>
      <w:r w:rsidRPr="001C393C">
        <w:rPr>
          <w:rFonts w:ascii="Times New Roman" w:hAnsi="Times New Roman" w:cs="Times New Roman"/>
          <w:sz w:val="28"/>
          <w:szCs w:val="28"/>
        </w:rPr>
        <w:t xml:space="preserve"> объекта капитального строительства, утвержденное в соответствии с Федеральным законом от 25.06.2002 №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2.7.1.1.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правоустанавливающие документы на смежные земельные участки;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при наличии соглашения о передаче в случаях, установленных бюджетным </w:t>
      </w:r>
      <w:hyperlink r:id="rId14" w:history="1">
        <w:r w:rsidRPr="001C393C">
          <w:rPr>
            <w:rStyle w:val="a3"/>
            <w:rFonts w:ascii="Times New Roman" w:hAnsi="Times New Roman" w:cs="Times New Roman"/>
            <w:color w:val="000000"/>
            <w:sz w:val="28"/>
            <w:szCs w:val="28"/>
            <w:u w:val="none"/>
          </w:rPr>
          <w:t>законодательством</w:t>
        </w:r>
      </w:hyperlink>
      <w:r w:rsidRPr="001C393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C393C">
        <w:rPr>
          <w:rFonts w:ascii="Times New Roman" w:hAnsi="Times New Roman" w:cs="Times New Roman"/>
          <w:sz w:val="28"/>
          <w:szCs w:val="28"/>
        </w:rPr>
        <w:t xml:space="preserve"> соглашение;</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пояснительная записка;</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sidRPr="001C393C">
        <w:rPr>
          <w:rFonts w:ascii="Times New Roman" w:hAnsi="Times New Roman" w:cs="Times New Roman"/>
          <w:sz w:val="28"/>
          <w:szCs w:val="28"/>
        </w:rPr>
        <w:lastRenderedPageBreak/>
        <w:t>при которых для строительства, реконструкции линейного объекта не требуется подготовка документации по планировке территории);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C393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Градостроительным кодексом Российской Федерацией или субъектом Российской Федерации).</w:t>
      </w:r>
      <w:proofErr w:type="gramEnd"/>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2.7.2.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1C393C">
        <w:rPr>
          <w:rFonts w:ascii="Times New Roman" w:eastAsia="Calibri" w:hAnsi="Times New Roman" w:cs="Times New Roman"/>
          <w:sz w:val="28"/>
          <w:szCs w:val="28"/>
          <w:lang w:eastAsia="en-US"/>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2.7.3.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2.7.4.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 переходе права пользования недрами:</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 предоставлении права пользования недрами и решение о переоформлении лицензии на право пользования недрами.</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lastRenderedPageBreak/>
        <w:t xml:space="preserve">2.7.5.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 переходе прав на земельный участок:</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2.7.6.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5" w:history="1">
        <w:r w:rsidRPr="001C393C">
          <w:rPr>
            <w:rStyle w:val="a3"/>
            <w:rFonts w:ascii="Times New Roman" w:hAnsi="Times New Roman" w:cs="Times New Roman"/>
            <w:color w:val="000000"/>
            <w:sz w:val="28"/>
            <w:szCs w:val="28"/>
            <w:u w:val="none"/>
          </w:rPr>
          <w:t>части 5 статьи 52</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Заявитель вправе представить документы (сведения), указанные в пунктах 2.7.1, 2.7.1.1, 2.7.2</w:t>
      </w:r>
      <w:r w:rsidR="00753CE3">
        <w:rPr>
          <w:rFonts w:ascii="Times New Roman" w:eastAsia="Calibri" w:hAnsi="Times New Roman" w:cs="Times New Roman"/>
          <w:sz w:val="28"/>
          <w:szCs w:val="28"/>
          <w:lang w:val="ru-RU" w:eastAsia="en-US"/>
        </w:rPr>
        <w:t>-</w:t>
      </w:r>
      <w:r w:rsidRPr="001C393C">
        <w:rPr>
          <w:rFonts w:ascii="Times New Roman" w:eastAsia="Calibri" w:hAnsi="Times New Roman" w:cs="Times New Roman"/>
          <w:sz w:val="28"/>
          <w:szCs w:val="28"/>
          <w:lang w:eastAsia="en-US"/>
        </w:rPr>
        <w:t>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 предоставлении муниципальной услуги запрещается требовать от Заявителя: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1C393C">
          <w:rPr>
            <w:rStyle w:val="a3"/>
            <w:rFonts w:ascii="Times New Roman" w:hAnsi="Times New Roman" w:cs="Times New Roman"/>
            <w:color w:val="000000"/>
            <w:sz w:val="28"/>
            <w:szCs w:val="28"/>
            <w:u w:val="none"/>
          </w:rPr>
          <w:t>части 6 статьи 7</w:t>
        </w:r>
      </w:hyperlink>
      <w:r w:rsidRPr="001C393C">
        <w:rPr>
          <w:rFonts w:ascii="Times New Roman" w:hAnsi="Times New Roman" w:cs="Times New Roman"/>
          <w:sz w:val="28"/>
          <w:szCs w:val="28"/>
        </w:rPr>
        <w:t xml:space="preserve"> Федерального закона № 210-ФЗ;</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1C393C">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1C393C">
          <w:rPr>
            <w:rStyle w:val="a3"/>
            <w:rFonts w:ascii="Times New Roman" w:hAnsi="Times New Roman" w:cs="Times New Roman"/>
            <w:color w:val="000000"/>
            <w:sz w:val="28"/>
            <w:szCs w:val="28"/>
            <w:u w:val="none"/>
          </w:rPr>
          <w:t>части 1 статьи 9</w:t>
        </w:r>
      </w:hyperlink>
      <w:r w:rsidRPr="001C393C">
        <w:rPr>
          <w:rFonts w:ascii="Times New Roman" w:hAnsi="Times New Roman" w:cs="Times New Roman"/>
          <w:sz w:val="28"/>
          <w:szCs w:val="28"/>
        </w:rPr>
        <w:t xml:space="preserve"> Федерального закона № 210-ФЗ;</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представления документов и информации, отсутствие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1C393C">
          <w:rPr>
            <w:rStyle w:val="a3"/>
            <w:rFonts w:ascii="Times New Roman" w:hAnsi="Times New Roman" w:cs="Times New Roman"/>
            <w:color w:val="000000"/>
            <w:sz w:val="28"/>
            <w:szCs w:val="28"/>
            <w:u w:val="none"/>
          </w:rPr>
          <w:t>пунктом 4 части 1 статьи 7</w:t>
        </w:r>
      </w:hyperlink>
      <w:r w:rsidRPr="001C393C">
        <w:rPr>
          <w:rFonts w:ascii="Times New Roman" w:hAnsi="Times New Roman" w:cs="Times New Roman"/>
          <w:sz w:val="28"/>
          <w:szCs w:val="28"/>
        </w:rPr>
        <w:t xml:space="preserve"> Федерального закона № 210-ФЗ;</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1C393C">
          <w:rPr>
            <w:rStyle w:val="a3"/>
            <w:rFonts w:ascii="Times New Roman" w:hAnsi="Times New Roman" w:cs="Times New Roman"/>
            <w:color w:val="000000"/>
            <w:sz w:val="28"/>
            <w:szCs w:val="28"/>
            <w:u w:val="none"/>
          </w:rPr>
          <w:t>пунктом 7.2 части 1 статьи 16</w:t>
        </w:r>
      </w:hyperlink>
      <w:r w:rsidRPr="001C393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 упреждающем (</w:t>
      </w:r>
      <w:proofErr w:type="spellStart"/>
      <w:r w:rsidRPr="001C393C">
        <w:rPr>
          <w:rFonts w:ascii="Times New Roman" w:hAnsi="Times New Roman" w:cs="Times New Roman"/>
          <w:sz w:val="28"/>
          <w:szCs w:val="28"/>
        </w:rPr>
        <w:t>проактивном</w:t>
      </w:r>
      <w:proofErr w:type="spellEnd"/>
      <w:r w:rsidRPr="001C393C">
        <w:rPr>
          <w:rFonts w:ascii="Times New Roman" w:hAnsi="Times New Roman" w:cs="Times New Roman"/>
          <w:sz w:val="28"/>
          <w:szCs w:val="28"/>
        </w:rPr>
        <w:t>) режиме не предусмотрено.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Основания для приостановления муниципальной услуги не предусмотрены.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представленные документы содержат подчистки и исправления текста;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неполное заполнение полей в форме уведомления.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оформляется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5 к настоящему Административному регламенту.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rsidRPr="001C393C">
        <w:rPr>
          <w:rFonts w:ascii="Times New Roman" w:hAnsi="Times New Roman" w:cs="Times New Roman"/>
          <w:sz w:val="28"/>
          <w:szCs w:val="28"/>
        </w:rPr>
        <w:lastRenderedPageBreak/>
        <w:t>уполномоченным органом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2.10.1. В случае представления заявления о выдаче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документов, предусмотренных пунктами 2.6.1, 2.6.1.1 настоящего Административного регламента;</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отсутствие в уведомлении об образовании земельного участка путем </w:t>
      </w:r>
      <w:r w:rsidRPr="001C393C">
        <w:rPr>
          <w:rFonts w:ascii="Times New Roman" w:hAnsi="Times New Roman" w:cs="Times New Roman"/>
          <w:sz w:val="28"/>
          <w:szCs w:val="28"/>
        </w:rPr>
        <w:lastRenderedPageBreak/>
        <w:t>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C393C">
        <w:rPr>
          <w:rFonts w:ascii="Times New Roman" w:hAnsi="Times New Roman" w:cs="Times New Roman"/>
          <w:sz w:val="28"/>
          <w:szCs w:val="28"/>
        </w:rPr>
        <w:t>ранее</w:t>
      </w:r>
      <w:proofErr w:type="gramEnd"/>
      <w:r w:rsidRPr="001C393C">
        <w:rPr>
          <w:rFonts w:ascii="Times New Roman" w:hAnsi="Times New Roman" w:cs="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1C393C">
        <w:rPr>
          <w:rFonts w:ascii="Times New Roman" w:hAnsi="Times New Roman" w:cs="Times New Roman"/>
          <w:sz w:val="28"/>
          <w:szCs w:val="28"/>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C393C">
        <w:rPr>
          <w:rFonts w:ascii="Times New Roman" w:hAnsi="Times New Roman" w:cs="Times New Roman"/>
          <w:sz w:val="28"/>
          <w:szCs w:val="28"/>
        </w:rPr>
        <w:t xml:space="preserve">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2.10.4. В случае представления уведомления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2.10.5. В случае представления заявителем уведомления о переходе прав на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2.10.6. </w:t>
      </w:r>
      <w:proofErr w:type="gramStart"/>
      <w:r w:rsidRPr="001C393C">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Нарушен срок подачи документов: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2.10.7. </w:t>
      </w:r>
      <w:proofErr w:type="gramStart"/>
      <w:r w:rsidRPr="001C393C">
        <w:rPr>
          <w:rFonts w:ascii="Times New Roman" w:hAnsi="Times New Roman" w:cs="Times New Roman"/>
          <w:sz w:val="28"/>
          <w:szCs w:val="28"/>
        </w:rPr>
        <w:t>В случае представления заявителем заявления о внесении изменений в связи с внесением изменений в проектную документацию</w:t>
      </w:r>
      <w:proofErr w:type="gramEnd"/>
      <w:r w:rsidRPr="001C393C">
        <w:rPr>
          <w:rFonts w:ascii="Times New Roman" w:hAnsi="Times New Roman" w:cs="Times New Roman"/>
          <w:sz w:val="28"/>
          <w:szCs w:val="28"/>
        </w:rPr>
        <w:t>:</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отсутствие документов, предусмотренных пунктами 2.6.1, 2.6.3.1 </w:t>
      </w:r>
      <w:r w:rsidRPr="001C393C">
        <w:rPr>
          <w:rFonts w:ascii="Times New Roman" w:hAnsi="Times New Roman" w:cs="Times New Roman"/>
          <w:sz w:val="28"/>
          <w:szCs w:val="28"/>
        </w:rPr>
        <w:lastRenderedPageBreak/>
        <w:t>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Муниципальная услуга предоставляется бесплатно.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FA3E06" w:rsidRPr="001C393C" w:rsidRDefault="00FA3E06" w:rsidP="00753CE3">
      <w:pPr>
        <w:widowControl w:val="0"/>
        <w:numPr>
          <w:ilvl w:val="0"/>
          <w:numId w:val="35"/>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 направлении запроса из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Администрацию – в день поступления документов из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Администрацию;</w:t>
      </w:r>
    </w:p>
    <w:p w:rsidR="00FA3E06" w:rsidRPr="001C393C" w:rsidRDefault="00FA3E06" w:rsidP="00753CE3">
      <w:pPr>
        <w:widowControl w:val="0"/>
        <w:numPr>
          <w:ilvl w:val="0"/>
          <w:numId w:val="35"/>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1C393C">
        <w:rPr>
          <w:b w:val="0"/>
          <w:spacing w:val="0"/>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.6. В помещении организуется бесплатный туалет для посетителей, в том числе туалет, предназначенный для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.7. При необходимости работником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администрации  инвалиду оказывается помощь в преодолении барьеров, мешающих получению ими услуг наравне с другими лицами.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393C">
        <w:rPr>
          <w:b w:val="0"/>
          <w:spacing w:val="0"/>
          <w:szCs w:val="28"/>
        </w:rPr>
        <w:t>сурдопереводчика</w:t>
      </w:r>
      <w:proofErr w:type="spellEnd"/>
      <w:r w:rsidRPr="001C393C">
        <w:rPr>
          <w:b w:val="0"/>
          <w:spacing w:val="0"/>
          <w:szCs w:val="28"/>
        </w:rPr>
        <w:t xml:space="preserve"> и </w:t>
      </w:r>
      <w:proofErr w:type="spellStart"/>
      <w:r w:rsidRPr="001C393C">
        <w:rPr>
          <w:b w:val="0"/>
          <w:spacing w:val="0"/>
          <w:szCs w:val="28"/>
        </w:rPr>
        <w:t>тифлосурдопереводчика</w:t>
      </w:r>
      <w:proofErr w:type="spellEnd"/>
      <w:r w:rsidRPr="001C393C">
        <w:rPr>
          <w:b w:val="0"/>
          <w:spacing w:val="0"/>
          <w:szCs w:val="28"/>
        </w:rPr>
        <w:t>.</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.12. Помещения приема и выдачи документов должны предусматривать места для ожидания, информирования и приема заявителей.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.14. Места для проведения личного приема заявителей оборудуются </w:t>
      </w:r>
      <w:r w:rsidRPr="001C393C">
        <w:rPr>
          <w:b w:val="0"/>
          <w:spacing w:val="0"/>
          <w:szCs w:val="28"/>
        </w:rPr>
        <w:lastRenderedPageBreak/>
        <w:t>столами, стульями, обеспечиваются канцелярскими принадлежностями для написания письменных обращений.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 Показатели доступности и качества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.1. Показатели доступности муниципальной услуги (общие, применимые в отношении всех заявителей):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транспортная доступность к месту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 наличие указателей, обеспечивающих беспрепятственный доступ к помещениям, в которых предоставляется услуга;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3) возможность получения полной и достоверной информации о муниципальной услуге в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xml:space="preserve">,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xml:space="preserve">, по телефону, на официальном сайте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посредством ЕПГУ, либо ПГУ ЛО;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4) предоставление муниципальной услуги любым доступным способом, предусмотренным действующим законодательством;</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.2. Показатели доступности муниципальной услуги (специальные, применимые в отношении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наличие инфраструктуры, указанной в пункте 2.14;</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 исполнение требований доступности услуг для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 обеспечение беспрепятственного доступа инвалидов к помещениям, в которых предоставляется муниципальная услуга.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.3. Показатели качества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соблюдение срока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2) соблюдение времени ожидания в очереди при подаче запроса и получении результата;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3) осуществление не более одного обращения заявителя к должностным лицам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xml:space="preserve"> или работникам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xml:space="preserve"> при подаче документов на получение муниципальной услуги и не более одного обращения при получении результата в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lang w:val="ru-RU"/>
        </w:rPr>
        <w:t xml:space="preserve"> </w:t>
      </w:r>
      <w:r w:rsidRPr="001C393C">
        <w:rPr>
          <w:b w:val="0"/>
          <w:spacing w:val="0"/>
          <w:szCs w:val="28"/>
        </w:rPr>
        <w:t xml:space="preserve">или в </w:t>
      </w:r>
      <w:r w:rsidR="00753CE3">
        <w:rPr>
          <w:b w:val="0"/>
          <w:spacing w:val="0"/>
          <w:szCs w:val="28"/>
          <w:lang w:val="ru-RU"/>
        </w:rPr>
        <w:t xml:space="preserve">                                                    </w:t>
      </w:r>
      <w:r w:rsidRPr="001C393C">
        <w:rPr>
          <w:b w:val="0"/>
          <w:spacing w:val="0"/>
          <w:szCs w:val="28"/>
        </w:rPr>
        <w:t xml:space="preserve">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4) отсутствие жалоб на действия или бездействия должностных лиц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поданных в установленном порядке.</w:t>
      </w:r>
    </w:p>
    <w:p w:rsidR="00FA3E06" w:rsidRPr="001C393C"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2.1</w:t>
      </w:r>
      <w:r w:rsidRPr="001C393C">
        <w:rPr>
          <w:b w:val="0"/>
          <w:spacing w:val="0"/>
          <w:szCs w:val="28"/>
          <w:lang w:val="ru-RU"/>
        </w:rPr>
        <w:t>5</w:t>
      </w:r>
      <w:r w:rsidRPr="001C393C">
        <w:rPr>
          <w:b w:val="0"/>
          <w:spacing w:val="0"/>
          <w:szCs w:val="28"/>
        </w:rPr>
        <w:t xml:space="preserve">.4. После получения результата </w:t>
      </w:r>
      <w:r w:rsidRPr="001C393C">
        <w:rPr>
          <w:b w:val="0"/>
          <w:spacing w:val="0"/>
          <w:szCs w:val="28"/>
          <w:lang w:val="ru-RU"/>
        </w:rPr>
        <w:t xml:space="preserve">муниципальной </w:t>
      </w:r>
      <w:r w:rsidRPr="001C393C">
        <w:rPr>
          <w:b w:val="0"/>
          <w:spacing w:val="0"/>
          <w:szCs w:val="28"/>
        </w:rPr>
        <w:t xml:space="preserve">услуги, предоставление которой осуществлялось в электронной форме через ЕПГУ или ПГУ ЛО, либо посредством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заявителю обеспечивается возможность оценки качества оказания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2.1</w:t>
      </w:r>
      <w:r w:rsidRPr="001C393C">
        <w:rPr>
          <w:b w:val="0"/>
          <w:spacing w:val="0"/>
          <w:szCs w:val="28"/>
          <w:lang w:val="ru-RU"/>
        </w:rPr>
        <w:t>6</w:t>
      </w:r>
      <w:r w:rsidRPr="001C393C">
        <w:rPr>
          <w:b w:val="0"/>
          <w:spacing w:val="0"/>
          <w:szCs w:val="28"/>
        </w:rPr>
        <w:t>. Получение услуг, которые являются необходимыми и обязательными для предоставления муниципальной услуги, не требуется.</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lastRenderedPageBreak/>
        <w:t>2.1</w:t>
      </w:r>
      <w:r w:rsidRPr="001C393C">
        <w:rPr>
          <w:b w:val="0"/>
          <w:spacing w:val="0"/>
          <w:szCs w:val="28"/>
          <w:lang w:val="ru-RU"/>
        </w:rPr>
        <w:t>7</w:t>
      </w:r>
      <w:r w:rsidRPr="001C393C">
        <w:rPr>
          <w:b w:val="0"/>
          <w:spacing w:val="0"/>
          <w:szCs w:val="28"/>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.3. Предоставление услуги по экстерриториальному принципу не предусмотрено.</w:t>
      </w:r>
    </w:p>
    <w:p w:rsidR="00FA3E06" w:rsidRPr="001C393C" w:rsidRDefault="00FA3E06" w:rsidP="00FA3E06">
      <w:pPr>
        <w:widowControl w:val="0"/>
        <w:autoSpaceDE w:val="0"/>
        <w:ind w:firstLine="709"/>
        <w:contextualSpacing/>
        <w:jc w:val="center"/>
        <w:rPr>
          <w:rFonts w:ascii="Times New Roman" w:hAnsi="Times New Roman" w:cs="Times New Roman"/>
          <w:bCs/>
          <w:sz w:val="28"/>
          <w:szCs w:val="28"/>
        </w:rPr>
      </w:pPr>
    </w:p>
    <w:p w:rsidR="00FA3E06" w:rsidRPr="001C393C" w:rsidRDefault="00FA3E06" w:rsidP="00753CE3">
      <w:pPr>
        <w:widowControl w:val="0"/>
        <w:autoSpaceDE w:val="0"/>
        <w:contextualSpacing/>
        <w:jc w:val="center"/>
        <w:rPr>
          <w:rFonts w:ascii="Times New Roman" w:hAnsi="Times New Roman" w:cs="Times New Roman"/>
          <w:bCs/>
          <w:sz w:val="28"/>
          <w:szCs w:val="28"/>
        </w:rPr>
      </w:pPr>
      <w:r w:rsidRPr="001C393C">
        <w:rPr>
          <w:rFonts w:ascii="Times New Roman" w:hAnsi="Times New Roman" w:cs="Times New Roman"/>
          <w:bCs/>
          <w:sz w:val="28"/>
          <w:szCs w:val="28"/>
        </w:rPr>
        <w:t xml:space="preserve">3. </w:t>
      </w:r>
      <w:r w:rsidRPr="001C393C">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rsidR="00FA3E06" w:rsidRPr="001C393C" w:rsidRDefault="00FA3E06" w:rsidP="00FA3E06">
      <w:pPr>
        <w:widowControl w:val="0"/>
        <w:autoSpaceDE w:val="0"/>
        <w:ind w:firstLine="709"/>
        <w:contextualSpacing/>
        <w:jc w:val="center"/>
        <w:rPr>
          <w:rFonts w:ascii="Times New Roman" w:hAnsi="Times New Roman" w:cs="Times New Roman"/>
          <w:bCs/>
          <w:sz w:val="28"/>
          <w:szCs w:val="28"/>
        </w:rPr>
      </w:pP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3.1. Выдача разрешения на строительство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Принятие решения о выдаче разрешения на строительство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осуществляется в течение пяти рабочих дней.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Принятие решения о выдаче разрешения на строительство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осуществляется в течение тридцати календарных дней.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Указанные сроки исчисляются с даты регистрации запросов заявителей о предоставлении </w:t>
      </w:r>
      <w:r w:rsidRPr="001C393C">
        <w:rPr>
          <w:b w:val="0"/>
          <w:spacing w:val="0"/>
          <w:szCs w:val="28"/>
          <w:lang w:val="ru-RU"/>
        </w:rPr>
        <w:t>муниципальной</w:t>
      </w:r>
      <w:r w:rsidRPr="001C393C">
        <w:rPr>
          <w:b w:val="0"/>
          <w:spacing w:val="0"/>
          <w:szCs w:val="28"/>
        </w:rPr>
        <w:t xml:space="preserve">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Предоставление муниципальной услуги включает в себя следующие административные процедуры:</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а) прием и регистрация заявления о выдаче разрешения на строительство - 1 рабочий день;</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б) рассмотрение документов о выдаче разрешения на строительство - 3 рабочих дня с</w:t>
      </w:r>
      <w:r w:rsidRPr="001C393C">
        <w:rPr>
          <w:b w:val="0"/>
          <w:spacing w:val="0"/>
          <w:szCs w:val="28"/>
          <w:lang w:val="ru-RU"/>
        </w:rPr>
        <w:t xml:space="preserve"> даты</w:t>
      </w:r>
      <w:r w:rsidRPr="001C393C">
        <w:rPr>
          <w:b w:val="0"/>
          <w:spacing w:val="0"/>
          <w:szCs w:val="28"/>
        </w:rPr>
        <w:t xml:space="preserve"> регистрации заявления,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а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w:t>
      </w:r>
      <w:r w:rsidR="00A67DBF" w:rsidRPr="00A67DBF">
        <w:rPr>
          <w:b w:val="0"/>
          <w:spacing w:val="0"/>
          <w:szCs w:val="28"/>
          <w:lang w:val="ru-RU"/>
        </w:rPr>
        <w:t>–</w:t>
      </w:r>
      <w:r w:rsidRPr="001C393C">
        <w:rPr>
          <w:b w:val="0"/>
          <w:spacing w:val="0"/>
          <w:szCs w:val="28"/>
        </w:rPr>
        <w:t xml:space="preserve"> 25 календарных дней с</w:t>
      </w:r>
      <w:r w:rsidRPr="001C393C">
        <w:rPr>
          <w:b w:val="0"/>
          <w:spacing w:val="0"/>
          <w:szCs w:val="28"/>
          <w:lang w:val="ru-RU"/>
        </w:rPr>
        <w:t xml:space="preserve"> даты</w:t>
      </w:r>
      <w:r w:rsidRPr="001C393C">
        <w:rPr>
          <w:b w:val="0"/>
          <w:spacing w:val="0"/>
          <w:szCs w:val="28"/>
        </w:rPr>
        <w:t xml:space="preserve"> регистрации заявления;</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в) принятие решения о предоставлении </w:t>
      </w:r>
      <w:r w:rsidRPr="001C393C">
        <w:rPr>
          <w:b w:val="0"/>
          <w:spacing w:val="0"/>
          <w:szCs w:val="28"/>
          <w:lang w:val="ru-RU"/>
        </w:rPr>
        <w:t>муниципальной</w:t>
      </w:r>
      <w:r w:rsidRPr="001C393C">
        <w:rPr>
          <w:b w:val="0"/>
          <w:spacing w:val="0"/>
          <w:szCs w:val="28"/>
        </w:rPr>
        <w:t xml:space="preserve"> услуги</w:t>
      </w:r>
      <w:r w:rsidRPr="001C393C">
        <w:rPr>
          <w:b w:val="0"/>
          <w:spacing w:val="0"/>
          <w:szCs w:val="28"/>
          <w:lang w:val="ru-RU"/>
        </w:rPr>
        <w:t xml:space="preserve"> или</w:t>
      </w:r>
      <w:r w:rsidRPr="001C393C">
        <w:rPr>
          <w:b w:val="0"/>
          <w:spacing w:val="0"/>
          <w:szCs w:val="28"/>
        </w:rPr>
        <w:t xml:space="preserve"> об отказе в предоставлении </w:t>
      </w:r>
      <w:r w:rsidRPr="001C393C">
        <w:rPr>
          <w:b w:val="0"/>
          <w:spacing w:val="0"/>
          <w:szCs w:val="28"/>
          <w:lang w:val="ru-RU"/>
        </w:rPr>
        <w:t>муниципальной</w:t>
      </w:r>
      <w:r w:rsidRPr="001C393C">
        <w:rPr>
          <w:b w:val="0"/>
          <w:spacing w:val="0"/>
          <w:szCs w:val="28"/>
        </w:rPr>
        <w:t xml:space="preserve"> услуги </w:t>
      </w:r>
      <w:r w:rsidR="00A67DBF" w:rsidRPr="00A67DBF">
        <w:rPr>
          <w:b w:val="0"/>
          <w:spacing w:val="0"/>
          <w:szCs w:val="28"/>
          <w:lang w:val="ru-RU"/>
        </w:rPr>
        <w:t>–</w:t>
      </w:r>
      <w:r w:rsidRPr="001C393C">
        <w:rPr>
          <w:b w:val="0"/>
          <w:spacing w:val="0"/>
          <w:szCs w:val="28"/>
        </w:rPr>
        <w:t xml:space="preserve"> 5 рабочих дней с </w:t>
      </w:r>
      <w:r w:rsidRPr="001C393C">
        <w:rPr>
          <w:b w:val="0"/>
          <w:spacing w:val="0"/>
          <w:szCs w:val="28"/>
          <w:lang w:val="ru-RU"/>
        </w:rPr>
        <w:t>даты</w:t>
      </w:r>
      <w:r w:rsidRPr="001C393C">
        <w:rPr>
          <w:b w:val="0"/>
          <w:spacing w:val="0"/>
          <w:szCs w:val="28"/>
        </w:rPr>
        <w:t xml:space="preserve"> регистрации заявления,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а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w:t>
      </w:r>
      <w:r w:rsidR="00A67DBF" w:rsidRPr="00A67DBF">
        <w:rPr>
          <w:b w:val="0"/>
          <w:spacing w:val="0"/>
          <w:szCs w:val="28"/>
          <w:lang w:val="ru-RU"/>
        </w:rPr>
        <w:t>–</w:t>
      </w:r>
      <w:r w:rsidRPr="001C393C">
        <w:rPr>
          <w:b w:val="0"/>
          <w:spacing w:val="0"/>
          <w:szCs w:val="28"/>
        </w:rPr>
        <w:t xml:space="preserve"> </w:t>
      </w:r>
      <w:r w:rsidR="00753CE3">
        <w:rPr>
          <w:b w:val="0"/>
          <w:spacing w:val="0"/>
          <w:szCs w:val="28"/>
          <w:lang w:val="ru-RU"/>
        </w:rPr>
        <w:t xml:space="preserve">                             </w:t>
      </w:r>
      <w:r w:rsidRPr="001C393C">
        <w:rPr>
          <w:b w:val="0"/>
          <w:spacing w:val="0"/>
          <w:szCs w:val="28"/>
        </w:rPr>
        <w:t>30 календарных дней с</w:t>
      </w:r>
      <w:r w:rsidRPr="001C393C">
        <w:rPr>
          <w:b w:val="0"/>
          <w:spacing w:val="0"/>
          <w:szCs w:val="28"/>
          <w:lang w:val="ru-RU"/>
        </w:rPr>
        <w:t xml:space="preserve"> даты</w:t>
      </w:r>
      <w:r w:rsidRPr="001C393C">
        <w:rPr>
          <w:b w:val="0"/>
          <w:spacing w:val="0"/>
          <w:szCs w:val="28"/>
        </w:rPr>
        <w:t xml:space="preserve"> регистрации заявления;</w:t>
      </w:r>
    </w:p>
    <w:p w:rsidR="00A67DBF"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 xml:space="preserve">г) информирование о результате предоставления </w:t>
      </w:r>
      <w:r w:rsidRPr="001C393C">
        <w:rPr>
          <w:b w:val="0"/>
          <w:spacing w:val="0"/>
          <w:szCs w:val="28"/>
          <w:lang w:val="ru-RU"/>
        </w:rPr>
        <w:t>муниципальной</w:t>
      </w:r>
      <w:r w:rsidRPr="001C393C">
        <w:rPr>
          <w:b w:val="0"/>
          <w:spacing w:val="0"/>
          <w:szCs w:val="28"/>
        </w:rPr>
        <w:t xml:space="preserve"> услуги </w:t>
      </w:r>
      <w:r w:rsidR="00A67DBF" w:rsidRPr="00A67DBF">
        <w:rPr>
          <w:b w:val="0"/>
          <w:spacing w:val="0"/>
          <w:szCs w:val="28"/>
          <w:lang w:val="ru-RU"/>
        </w:rPr>
        <w:t>–</w:t>
      </w:r>
      <w:r w:rsidRPr="001C393C">
        <w:rPr>
          <w:b w:val="0"/>
          <w:spacing w:val="0"/>
          <w:szCs w:val="28"/>
        </w:rPr>
        <w:t xml:space="preserve"> 1 день, но не позднее истечения общего срока предоставления </w:t>
      </w:r>
      <w:r w:rsidRPr="001C393C">
        <w:rPr>
          <w:b w:val="0"/>
          <w:spacing w:val="0"/>
          <w:szCs w:val="28"/>
          <w:lang w:val="ru-RU"/>
        </w:rPr>
        <w:t>муниципальной</w:t>
      </w:r>
      <w:r w:rsidRPr="001C393C">
        <w:rPr>
          <w:b w:val="0"/>
          <w:spacing w:val="0"/>
          <w:szCs w:val="28"/>
        </w:rPr>
        <w:t xml:space="preserve"> услуги, указанного в настоящем пункте.</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3.1.1. Прием и регистрация заявления о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w:t>
      </w:r>
      <w:r w:rsidRPr="001C393C">
        <w:rPr>
          <w:rFonts w:ascii="Times New Roman" w:hAnsi="Times New Roman" w:cs="Times New Roman"/>
          <w:sz w:val="28"/>
          <w:szCs w:val="28"/>
        </w:rPr>
        <w:lastRenderedPageBreak/>
        <w:t xml:space="preserve">Администрацию через МФЦ, либо через ПГУ ЛО или ЕПГУ заявления и документов, перечисленных в пунктах 2.6.1, 2.6.1.1, 2.6.3.1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3.1.2. Рассмотрение документов о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направление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w:t>
      </w:r>
      <w:r w:rsidRPr="001C393C">
        <w:rPr>
          <w:rFonts w:ascii="Times New Roman" w:hAnsi="Times New Roman" w:cs="Times New Roman"/>
          <w:sz w:val="28"/>
          <w:szCs w:val="28"/>
        </w:rPr>
        <w:lastRenderedPageBreak/>
        <w:t>планируется строительство или реконструкция объекта капитального строительства, за исключением случаев строительства, реконструкции объекта</w:t>
      </w:r>
      <w:proofErr w:type="gramEnd"/>
      <w:r w:rsidRPr="001C393C">
        <w:rPr>
          <w:rFonts w:ascii="Times New Roman" w:hAnsi="Times New Roman" w:cs="Times New Roman"/>
          <w:sz w:val="28"/>
          <w:szCs w:val="28"/>
        </w:rPr>
        <w:t xml:space="preserve">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0"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25 июня 2002 года </w:t>
      </w:r>
      <w:r w:rsidR="00753CE3">
        <w:rPr>
          <w:rFonts w:ascii="Times New Roman" w:hAnsi="Times New Roman" w:cs="Times New Roman"/>
          <w:sz w:val="28"/>
          <w:szCs w:val="28"/>
          <w:lang w:val="ru-RU"/>
        </w:rPr>
        <w:t>№</w:t>
      </w:r>
      <w:r w:rsidRPr="001C393C">
        <w:rPr>
          <w:rFonts w:ascii="Times New Roman" w:hAnsi="Times New Roman" w:cs="Times New Roman"/>
          <w:sz w:val="28"/>
          <w:szCs w:val="28"/>
        </w:rPr>
        <w:t xml:space="preserve">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данного исторического поселения,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в соответствии с земельным и иным законодательством Российской Федерации (в целях принятия решения о выдаче разрешения на строительство объекта капитального строительства, не являющегося линейным объектом,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w:t>
      </w:r>
      <w:proofErr w:type="gramEnd"/>
      <w:r w:rsidRPr="001C393C">
        <w:rPr>
          <w:rFonts w:ascii="Times New Roman" w:hAnsi="Times New Roman" w:cs="Times New Roman"/>
          <w:sz w:val="28"/>
          <w:szCs w:val="28"/>
        </w:rPr>
        <w:t xml:space="preserve">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w:t>
      </w:r>
      <w:proofErr w:type="gramStart"/>
      <w:r w:rsidRPr="001C393C">
        <w:rPr>
          <w:rFonts w:ascii="Times New Roman" w:hAnsi="Times New Roman" w:cs="Times New Roman"/>
          <w:sz w:val="28"/>
          <w:szCs w:val="28"/>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w:t>
      </w:r>
      <w:proofErr w:type="gramStart"/>
      <w:r w:rsidRPr="001C393C">
        <w:rPr>
          <w:rFonts w:ascii="Times New Roman" w:hAnsi="Times New Roman" w:cs="Times New Roman"/>
          <w:sz w:val="28"/>
          <w:szCs w:val="28"/>
        </w:rPr>
        <w:t xml:space="preserve">с </w:t>
      </w:r>
      <w:r w:rsidRPr="001C393C">
        <w:rPr>
          <w:rFonts w:ascii="Times New Roman" w:hAnsi="Times New Roman" w:cs="Times New Roman"/>
          <w:sz w:val="28"/>
          <w:szCs w:val="28"/>
        </w:rPr>
        <w:lastRenderedPageBreak/>
        <w:t>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1C393C">
        <w:rPr>
          <w:rFonts w:ascii="Times New Roman" w:hAnsi="Times New Roman" w:cs="Times New Roman"/>
          <w:sz w:val="28"/>
          <w:szCs w:val="28"/>
        </w:rPr>
        <w:t xml:space="preserve">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 о направлении межведомственного запроса в государственные органы, органы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документов, представленных (направленных) заявителем, документов, указанных в пункте 2.7.1 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выполнения </w:t>
      </w:r>
      <w:r w:rsidRPr="001C393C">
        <w:rPr>
          <w:rFonts w:ascii="Times New Roman" w:hAnsi="Times New Roman" w:cs="Times New Roman"/>
          <w:sz w:val="28"/>
          <w:szCs w:val="28"/>
        </w:rPr>
        <w:lastRenderedPageBreak/>
        <w:t>административного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предмету охраны исторического поселения и требованиям</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w:t>
      </w:r>
      <w:proofErr w:type="gramStart"/>
      <w:r w:rsidRPr="001C393C">
        <w:rPr>
          <w:rFonts w:ascii="Times New Roman" w:hAnsi="Times New Roman" w:cs="Times New Roman"/>
          <w:sz w:val="28"/>
          <w:szCs w:val="28"/>
        </w:rPr>
        <w:t xml:space="preserve">О подготовке и подписании разрешения на строительство - наличие всех документов, предусмотренных </w:t>
      </w:r>
      <w:hyperlink r:id="rId21" w:anchor="P138" w:history="1">
        <w:r w:rsidRPr="001C393C">
          <w:rPr>
            <w:rStyle w:val="a3"/>
            <w:rFonts w:ascii="Times New Roman" w:hAnsi="Times New Roman" w:cs="Times New Roman"/>
            <w:color w:val="000000"/>
            <w:sz w:val="28"/>
            <w:szCs w:val="28"/>
            <w:u w:val="none"/>
          </w:rPr>
          <w:t>пунктами 2.6</w:t>
        </w:r>
      </w:hyperlink>
      <w:r w:rsidRPr="001C393C">
        <w:rPr>
          <w:rFonts w:ascii="Times New Roman" w:hAnsi="Times New Roman" w:cs="Times New Roman"/>
          <w:sz w:val="28"/>
          <w:szCs w:val="28"/>
        </w:rPr>
        <w:t>.1, 2.6.1.1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w:t>
      </w:r>
      <w:proofErr w:type="gramEnd"/>
      <w:r w:rsidRPr="001C393C">
        <w:rPr>
          <w:rFonts w:ascii="Times New Roman" w:hAnsi="Times New Roman" w:cs="Times New Roman"/>
          <w:sz w:val="28"/>
          <w:szCs w:val="28"/>
        </w:rPr>
        <w:t xml:space="preserve">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 подготовке и подписании решения об отказе в выдаче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отсутствие одного или нескольких документов, предусмотренных </w:t>
      </w:r>
      <w:hyperlink r:id="rId22" w:anchor="P138" w:history="1">
        <w:r w:rsidRPr="001C393C">
          <w:rPr>
            <w:rStyle w:val="a3"/>
            <w:rFonts w:ascii="Times New Roman" w:hAnsi="Times New Roman" w:cs="Times New Roman"/>
            <w:color w:val="000000"/>
            <w:sz w:val="28"/>
            <w:szCs w:val="28"/>
            <w:u w:val="none"/>
          </w:rPr>
          <w:t>пунктами 2.6</w:t>
        </w:r>
      </w:hyperlink>
      <w:r w:rsidRPr="001C393C">
        <w:rPr>
          <w:rFonts w:ascii="Times New Roman" w:hAnsi="Times New Roman" w:cs="Times New Roman"/>
          <w:sz w:val="28"/>
          <w:szCs w:val="28"/>
        </w:rPr>
        <w:t xml:space="preserve">.1, 2.6.1.1 настоящего Административного регламента, или </w:t>
      </w:r>
      <w:r w:rsidRPr="001C393C">
        <w:rPr>
          <w:rFonts w:ascii="Times New Roman" w:hAnsi="Times New Roman" w:cs="Times New Roman"/>
          <w:sz w:val="28"/>
          <w:szCs w:val="28"/>
        </w:rPr>
        <w:lastRenderedPageBreak/>
        <w:t>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w:t>
      </w:r>
      <w:proofErr w:type="gramEnd"/>
      <w:r w:rsidRPr="001C393C">
        <w:rPr>
          <w:rFonts w:ascii="Times New Roman" w:hAnsi="Times New Roman" w:cs="Times New Roman"/>
          <w:sz w:val="28"/>
          <w:szCs w:val="28"/>
        </w:rPr>
        <w:t xml:space="preserve">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w:t>
      </w:r>
      <w:proofErr w:type="gramStart"/>
      <w:r w:rsidRPr="001C393C">
        <w:rPr>
          <w:rFonts w:ascii="Times New Roman" w:hAnsi="Times New Roman" w:cs="Times New Roman"/>
          <w:sz w:val="28"/>
          <w:szCs w:val="28"/>
        </w:rPr>
        <w:t>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б) в случае, предусмотренном частью 11</w:t>
      </w:r>
      <w:r w:rsidRPr="001C393C">
        <w:rPr>
          <w:rFonts w:ascii="Times New Roman" w:hAnsi="Times New Roman" w:cs="Times New Roman"/>
          <w:sz w:val="28"/>
          <w:szCs w:val="28"/>
          <w:vertAlign w:val="superscript"/>
        </w:rPr>
        <w:t>1</w:t>
      </w:r>
      <w:r w:rsidRPr="001C393C">
        <w:rPr>
          <w:rFonts w:ascii="Times New Roman" w:hAnsi="Times New Roman" w:cs="Times New Roman"/>
          <w:sz w:val="28"/>
          <w:szCs w:val="28"/>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1C393C">
        <w:rPr>
          <w:rFonts w:ascii="Times New Roman" w:hAnsi="Times New Roman" w:cs="Times New Roman"/>
          <w:sz w:val="28"/>
          <w:szCs w:val="28"/>
        </w:rPr>
        <w:t xml:space="preserve"> исторического поселения федерального или регионального значения;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выдача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принятие </w:t>
      </w:r>
      <w:hyperlink r:id="rId23" w:anchor="P1235"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Разрешение на строительство оформляется в двух экземплярах, один из которых выдается заявителю, второй хранится в Администрации. </w:t>
      </w:r>
      <w:proofErr w:type="gramStart"/>
      <w:r w:rsidRPr="001C393C">
        <w:rPr>
          <w:rFonts w:ascii="Times New Roman" w:hAnsi="Times New Roman" w:cs="Times New Roman"/>
          <w:sz w:val="28"/>
          <w:szCs w:val="28"/>
        </w:rPr>
        <w:t xml:space="preserve">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w:t>
      </w:r>
      <w:r w:rsidR="00753CE3">
        <w:rPr>
          <w:rFonts w:ascii="Times New Roman" w:hAnsi="Times New Roman" w:cs="Times New Roman"/>
          <w:sz w:val="28"/>
          <w:szCs w:val="28"/>
          <w:lang w:val="ru-RU"/>
        </w:rPr>
        <w:t>г</w:t>
      </w:r>
      <w:r w:rsidRPr="001C393C">
        <w:rPr>
          <w:rFonts w:ascii="Times New Roman" w:hAnsi="Times New Roman" w:cs="Times New Roman"/>
          <w:sz w:val="28"/>
          <w:szCs w:val="28"/>
        </w:rPr>
        <w:t xml:space="preserve">лавой Администрации (Уполномоченным лицом) в </w:t>
      </w:r>
      <w:hyperlink r:id="rId24" w:anchor="P2348" w:history="1">
        <w:r w:rsidRPr="001C393C">
          <w:rPr>
            <w:rStyle w:val="a3"/>
            <w:rFonts w:ascii="Times New Roman" w:hAnsi="Times New Roman" w:cs="Times New Roman"/>
            <w:color w:val="000000"/>
            <w:sz w:val="28"/>
            <w:szCs w:val="28"/>
            <w:u w:val="none"/>
          </w:rPr>
          <w:t>журнал</w:t>
        </w:r>
      </w:hyperlink>
      <w:r w:rsidRPr="001C393C">
        <w:rPr>
          <w:rFonts w:ascii="Times New Roman" w:hAnsi="Times New Roman" w:cs="Times New Roman"/>
          <w:sz w:val="28"/>
          <w:szCs w:val="28"/>
        </w:rPr>
        <w:t xml:space="preserve"> регистрации разрешений на строительство, который ведется в электронной форме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8 к настоящему Административному регламенту (далее - журнал регистрации), и в электронную базу выданных разрешений на строительство.</w:t>
      </w:r>
      <w:proofErr w:type="gramEnd"/>
      <w:r w:rsidRPr="001C393C">
        <w:rPr>
          <w:rFonts w:ascii="Times New Roman" w:hAnsi="Times New Roman" w:cs="Times New Roman"/>
          <w:sz w:val="28"/>
          <w:szCs w:val="28"/>
        </w:rPr>
        <w:t xml:space="preserve"> Специалист делопроизводства Администрации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делопроизводства Администрации.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 Внесение изменений </w:t>
      </w:r>
      <w:proofErr w:type="gramStart"/>
      <w:r w:rsidRPr="001C393C">
        <w:rPr>
          <w:rFonts w:ascii="Times New Roman" w:hAnsi="Times New Roman" w:cs="Times New Roman"/>
          <w:sz w:val="28"/>
          <w:szCs w:val="28"/>
        </w:rPr>
        <w:t>в разрешение на строительство в связи с внесением изменений в проектную документацию</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заявления о внесении изменений в разрешение на строительство в связи с внесением изменений в проектную документацию - 3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3.2.1. Прием и регистрация заявления </w:t>
      </w:r>
      <w:proofErr w:type="gramStart"/>
      <w:r w:rsidRPr="001C393C">
        <w:rPr>
          <w:rFonts w:ascii="Times New Roman" w:hAnsi="Times New Roman" w:cs="Times New Roman"/>
          <w:sz w:val="28"/>
          <w:szCs w:val="28"/>
        </w:rPr>
        <w:t xml:space="preserve">о внесении изменений в </w:t>
      </w:r>
      <w:r w:rsidRPr="001C393C">
        <w:rPr>
          <w:rFonts w:ascii="Times New Roman" w:hAnsi="Times New Roman" w:cs="Times New Roman"/>
          <w:sz w:val="28"/>
          <w:szCs w:val="28"/>
        </w:rPr>
        <w:lastRenderedPageBreak/>
        <w:t>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w:t>
      </w:r>
      <w:proofErr w:type="gramStart"/>
      <w:r w:rsidRPr="001C393C">
        <w:rPr>
          <w:rFonts w:ascii="Times New Roman" w:hAnsi="Times New Roman" w:cs="Times New Roman"/>
          <w:sz w:val="28"/>
          <w:szCs w:val="28"/>
        </w:rPr>
        <w:t>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_.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w:t>
      </w:r>
      <w:proofErr w:type="gramEnd"/>
      <w:r w:rsidRPr="001C393C">
        <w:rPr>
          <w:rFonts w:ascii="Times New Roman" w:hAnsi="Times New Roman" w:cs="Times New Roman"/>
          <w:sz w:val="28"/>
          <w:szCs w:val="28"/>
        </w:rPr>
        <w:t xml:space="preserve">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3.2.2. Рассмотрение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направление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заключение органа </w:t>
      </w:r>
      <w:r w:rsidRPr="001C393C">
        <w:rPr>
          <w:rFonts w:ascii="Times New Roman" w:hAnsi="Times New Roman" w:cs="Times New Roman"/>
          <w:sz w:val="28"/>
          <w:szCs w:val="28"/>
        </w:rPr>
        <w:lastRenderedPageBreak/>
        <w:t xml:space="preserve">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5"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25 июня 2002 года №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w:t>
      </w:r>
      <w:proofErr w:type="gramEnd"/>
      <w:r w:rsidRPr="001C393C">
        <w:rPr>
          <w:rFonts w:ascii="Times New Roman" w:hAnsi="Times New Roman" w:cs="Times New Roman"/>
          <w:sz w:val="28"/>
          <w:szCs w:val="28"/>
        </w:rPr>
        <w:t xml:space="preserve">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данного исторического поселения,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о внесении изменений в разрешение на строительство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w:t>
      </w:r>
      <w:proofErr w:type="gramEnd"/>
      <w:r w:rsidRPr="001C393C">
        <w:rPr>
          <w:rFonts w:ascii="Times New Roman" w:hAnsi="Times New Roman" w:cs="Times New Roman"/>
          <w:sz w:val="28"/>
          <w:szCs w:val="28"/>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о внесении изменений в разрешение на строительство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w:t>
      </w:r>
      <w:proofErr w:type="gramEnd"/>
      <w:r w:rsidRPr="001C393C">
        <w:rPr>
          <w:rFonts w:ascii="Times New Roman" w:hAnsi="Times New Roman" w:cs="Times New Roman"/>
          <w:sz w:val="28"/>
          <w:szCs w:val="28"/>
        </w:rPr>
        <w:t xml:space="preserve">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w:t>
      </w:r>
      <w:r w:rsidRPr="001C393C">
        <w:rPr>
          <w:rFonts w:ascii="Times New Roman" w:hAnsi="Times New Roman" w:cs="Times New Roman"/>
          <w:sz w:val="28"/>
          <w:szCs w:val="28"/>
        </w:rPr>
        <w:lastRenderedPageBreak/>
        <w:t>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w:t>
      </w:r>
      <w:proofErr w:type="gramEnd"/>
      <w:r w:rsidRPr="001C393C">
        <w:rPr>
          <w:rFonts w:ascii="Times New Roman" w:hAnsi="Times New Roman" w:cs="Times New Roman"/>
          <w:sz w:val="28"/>
          <w:szCs w:val="28"/>
        </w:rPr>
        <w:t xml:space="preserve"> внесении изменений </w:t>
      </w:r>
      <w:proofErr w:type="gramStart"/>
      <w:r w:rsidRPr="001C393C">
        <w:rPr>
          <w:rFonts w:ascii="Times New Roman" w:hAnsi="Times New Roman" w:cs="Times New Roman"/>
          <w:sz w:val="28"/>
          <w:szCs w:val="28"/>
        </w:rPr>
        <w:t>в разрешение на строительство в связи с внесением изменений в проектную документацию</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 </w:t>
      </w:r>
      <w:proofErr w:type="gramStart"/>
      <w:r w:rsidRPr="001C393C">
        <w:rPr>
          <w:rFonts w:ascii="Times New Roman" w:hAnsi="Times New Roman" w:cs="Times New Roman"/>
          <w:sz w:val="28"/>
          <w:szCs w:val="28"/>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26" w:anchor="P260" w:history="1">
        <w:r w:rsidRPr="001C393C">
          <w:rPr>
            <w:rStyle w:val="a3"/>
            <w:rFonts w:ascii="Times New Roman" w:hAnsi="Times New Roman" w:cs="Times New Roman"/>
            <w:color w:val="000000"/>
            <w:sz w:val="28"/>
            <w:szCs w:val="28"/>
            <w:u w:val="none"/>
          </w:rPr>
          <w:t>пункте 2.6.3</w:t>
        </w:r>
      </w:hyperlink>
      <w:r w:rsidRPr="001C393C">
        <w:rPr>
          <w:rFonts w:ascii="Times New Roman" w:hAnsi="Times New Roman" w:cs="Times New Roman"/>
          <w:sz w:val="28"/>
          <w:szCs w:val="28"/>
        </w:rPr>
        <w:t>.1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или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w:t>
      </w:r>
      <w:r w:rsidRPr="001C393C">
        <w:rPr>
          <w:rFonts w:ascii="Times New Roman" w:hAnsi="Times New Roman" w:cs="Times New Roman"/>
          <w:sz w:val="28"/>
          <w:szCs w:val="28"/>
        </w:rPr>
        <w:lastRenderedPageBreak/>
        <w:t xml:space="preserve">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w:t>
      </w:r>
      <w:proofErr w:type="gramStart"/>
      <w:r w:rsidRPr="001C393C">
        <w:rPr>
          <w:rFonts w:ascii="Times New Roman" w:hAnsi="Times New Roman" w:cs="Times New Roman"/>
          <w:sz w:val="28"/>
          <w:szCs w:val="28"/>
        </w:rPr>
        <w:t>во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выполняется в течение 1 рабочего дня с даты завершения предшествующей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w:t>
      </w:r>
      <w:proofErr w:type="gramStart"/>
      <w:r w:rsidRPr="001C393C">
        <w:rPr>
          <w:rFonts w:ascii="Times New Roman" w:hAnsi="Times New Roman" w:cs="Times New Roman"/>
          <w:sz w:val="28"/>
          <w:szCs w:val="28"/>
        </w:rPr>
        <w:t xml:space="preserve">О подготовке и подписании разрешения на строительство с внесенными изменениями - наличие всех документов, предусмотренных </w:t>
      </w:r>
      <w:hyperlink r:id="rId27" w:anchor="P218" w:history="1">
        <w:r w:rsidRPr="001C393C">
          <w:rPr>
            <w:rStyle w:val="a3"/>
            <w:rFonts w:ascii="Times New Roman" w:hAnsi="Times New Roman" w:cs="Times New Roman"/>
            <w:color w:val="000000"/>
            <w:sz w:val="28"/>
            <w:szCs w:val="28"/>
            <w:u w:val="none"/>
          </w:rPr>
          <w:t>пунктами 2.6.1</w:t>
        </w:r>
      </w:hyperlink>
      <w:r w:rsidRPr="001C393C">
        <w:rPr>
          <w:rFonts w:ascii="Times New Roman" w:hAnsi="Times New Roman" w:cs="Times New Roman"/>
          <w:sz w:val="28"/>
          <w:szCs w:val="28"/>
        </w:rPr>
        <w:t xml:space="preserve"> и 2.6.3.1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w:t>
      </w:r>
      <w:proofErr w:type="gramEnd"/>
      <w:r w:rsidRPr="001C393C">
        <w:rPr>
          <w:rFonts w:ascii="Times New Roman" w:hAnsi="Times New Roman" w:cs="Times New Roman"/>
          <w:sz w:val="28"/>
          <w:szCs w:val="28"/>
        </w:rPr>
        <w:t xml:space="preserve"> объекта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 подготовке и подписании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отсутствие одного или нескольких документов, предусмотренных </w:t>
      </w:r>
      <w:hyperlink r:id="rId28" w:anchor="P218" w:history="1">
        <w:r w:rsidRPr="001C393C">
          <w:rPr>
            <w:rStyle w:val="a3"/>
            <w:rFonts w:ascii="Times New Roman" w:hAnsi="Times New Roman" w:cs="Times New Roman"/>
            <w:color w:val="000000"/>
            <w:sz w:val="28"/>
            <w:szCs w:val="28"/>
            <w:u w:val="none"/>
          </w:rPr>
          <w:t>пунктами 2.6.1, 2.6.3.1</w:t>
        </w:r>
      </w:hyperlink>
      <w:r w:rsidRPr="001C393C">
        <w:rPr>
          <w:rFonts w:ascii="Times New Roman" w:hAnsi="Times New Roman" w:cs="Times New Roman"/>
          <w:sz w:val="28"/>
          <w:szCs w:val="28"/>
        </w:rPr>
        <w:t xml:space="preserve"> 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г)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w:t>
      </w:r>
      <w:r w:rsidRPr="001C393C">
        <w:rPr>
          <w:rFonts w:ascii="Times New Roman" w:hAnsi="Times New Roman" w:cs="Times New Roman"/>
          <w:sz w:val="28"/>
          <w:szCs w:val="28"/>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выдача разрешения на строительство с внесенными изменениями;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принятие </w:t>
      </w:r>
      <w:hyperlink r:id="rId29" w:anchor="P2288"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3.2.4.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w:t>
      </w:r>
      <w:proofErr w:type="gramStart"/>
      <w:r w:rsidRPr="001C393C">
        <w:rPr>
          <w:rFonts w:ascii="Times New Roman" w:hAnsi="Times New Roman" w:cs="Times New Roman"/>
          <w:sz w:val="28"/>
          <w:szCs w:val="28"/>
        </w:rPr>
        <w:t>с даты внесения сведений о разрешении на строительство с внесенными изменениями в журнал</w:t>
      </w:r>
      <w:proofErr w:type="gramEnd"/>
      <w:r w:rsidRPr="001C393C">
        <w:rPr>
          <w:rFonts w:ascii="Times New Roman" w:hAnsi="Times New Roman" w:cs="Times New Roman"/>
          <w:sz w:val="28"/>
          <w:szCs w:val="28"/>
        </w:rPr>
        <w:t xml:space="preserve">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Лица, ответственные за выполнение административной процедуры: должностное лицо отдела, специалист делопроизводства.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 Внесение изменений </w:t>
      </w:r>
      <w:proofErr w:type="gramStart"/>
      <w:r w:rsidRPr="001C393C">
        <w:rPr>
          <w:rFonts w:ascii="Times New Roman" w:hAnsi="Times New Roman" w:cs="Times New Roman"/>
          <w:sz w:val="28"/>
          <w:szCs w:val="28"/>
        </w:rPr>
        <w:t>в разрешение на строительство в связи с необходимостью продлением срока действия разрешения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Предоставление муниципальной услуги включает в себя следующие </w:t>
      </w:r>
      <w:r w:rsidRPr="001C393C">
        <w:rPr>
          <w:rFonts w:ascii="Times New Roman" w:hAnsi="Times New Roman" w:cs="Times New Roman"/>
          <w:sz w:val="28"/>
          <w:szCs w:val="28"/>
        </w:rPr>
        <w:lastRenderedPageBreak/>
        <w:t>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прием и регистрация заявления о внесении изменений в разрешение на строительство в связи с необходимостью продления срока действия - 1 рабочий день </w:t>
      </w:r>
      <w:proofErr w:type="gramStart"/>
      <w:r w:rsidRPr="001C393C">
        <w:rPr>
          <w:rFonts w:ascii="Times New Roman" w:hAnsi="Times New Roman" w:cs="Times New Roman"/>
          <w:sz w:val="28"/>
          <w:szCs w:val="28"/>
        </w:rPr>
        <w:t>с даты поступления</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документов о внесении изменений в разрешение на строительство в связи с необходимостью продления срока действия - 3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информирование о результате предоставления муниципальной услуги - 1 рабочий день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3.3.1. Прием и регистрация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продлением срока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3.3.2. Рассмотрение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продлением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проверка наличия документа, предусмотренного </w:t>
      </w:r>
      <w:hyperlink r:id="rId30" w:anchor="P198" w:history="1">
        <w:r w:rsidRPr="001C393C">
          <w:rPr>
            <w:rStyle w:val="a3"/>
            <w:rFonts w:ascii="Times New Roman" w:hAnsi="Times New Roman" w:cs="Times New Roman"/>
            <w:color w:val="000000"/>
            <w:sz w:val="28"/>
            <w:szCs w:val="28"/>
            <w:u w:val="none"/>
          </w:rPr>
          <w:t>пунктом 2.6.3.6</w:t>
        </w:r>
      </w:hyperlink>
      <w:r w:rsidRPr="001C393C">
        <w:rPr>
          <w:rFonts w:ascii="Times New Roman" w:hAnsi="Times New Roman" w:cs="Times New Roman"/>
          <w:sz w:val="28"/>
          <w:szCs w:val="28"/>
        </w:rPr>
        <w:t xml:space="preserve"> настоящего Административного регламента, осуществляется в течение 3 рабочих дней с даты регистрации </w:t>
      </w:r>
      <w:r w:rsidRPr="001C393C">
        <w:rPr>
          <w:rFonts w:ascii="Times New Roman" w:hAnsi="Times New Roman" w:cs="Times New Roman"/>
          <w:sz w:val="28"/>
          <w:szCs w:val="28"/>
        </w:rPr>
        <w:lastRenderedPageBreak/>
        <w:t>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рассмотрение проекта решения, а также заявления и документа, предусмотренного пунктом 2.6.3.6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4.1. О продлении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Об отказе в продлении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подписание разрешения на строительство с продленным сроком </w:t>
      </w:r>
      <w:r w:rsidRPr="001C393C">
        <w:rPr>
          <w:rFonts w:ascii="Times New Roman" w:hAnsi="Times New Roman" w:cs="Times New Roman"/>
          <w:sz w:val="28"/>
          <w:szCs w:val="28"/>
        </w:rPr>
        <w:lastRenderedPageBreak/>
        <w:t>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подписание </w:t>
      </w:r>
      <w:hyperlink r:id="rId31" w:anchor="P1481"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3.3.4.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Продление срока действия разрешения на строительство фиксируется должностным лицом отдела в день принятия </w:t>
      </w:r>
      <w:r w:rsidR="00BD173D">
        <w:rPr>
          <w:rFonts w:ascii="Times New Roman" w:hAnsi="Times New Roman" w:cs="Times New Roman"/>
          <w:sz w:val="28"/>
          <w:szCs w:val="28"/>
          <w:lang w:val="ru-RU"/>
        </w:rPr>
        <w:t>г</w:t>
      </w:r>
      <w:r w:rsidRPr="001C393C">
        <w:rPr>
          <w:rFonts w:ascii="Times New Roman" w:hAnsi="Times New Roman" w:cs="Times New Roman"/>
          <w:sz w:val="28"/>
          <w:szCs w:val="28"/>
        </w:rPr>
        <w:t>лавой Администрации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2.3. Заявление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хранится в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 специалист делопроизводства.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3.4. Внесение изменений </w:t>
      </w:r>
      <w:proofErr w:type="gramStart"/>
      <w:r w:rsidRPr="001C393C">
        <w:rPr>
          <w:rFonts w:ascii="Times New Roman" w:hAnsi="Times New Roman" w:cs="Times New Roman"/>
          <w:sz w:val="28"/>
          <w:szCs w:val="28"/>
        </w:rPr>
        <w:t>в разрешение на строительство в связи с уведомлением о переходе</w:t>
      </w:r>
      <w:proofErr w:type="gramEnd"/>
      <w:r w:rsidRPr="001C393C">
        <w:rPr>
          <w:rFonts w:ascii="Times New Roman" w:hAnsi="Times New Roman" w:cs="Times New Roman"/>
          <w:sz w:val="28"/>
          <w:szCs w:val="28"/>
        </w:rPr>
        <w:t xml:space="preserve">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уведомлением</w:t>
      </w:r>
      <w:proofErr w:type="gramEnd"/>
      <w:r w:rsidRPr="001C393C">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прием и регистрация уведомления - 1 рабочий день;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уведомления и приложенных к нему документов (при </w:t>
      </w:r>
      <w:r w:rsidRPr="001C393C">
        <w:rPr>
          <w:rFonts w:ascii="Times New Roman" w:hAnsi="Times New Roman" w:cs="Times New Roman"/>
          <w:sz w:val="28"/>
          <w:szCs w:val="28"/>
        </w:rPr>
        <w:lastRenderedPageBreak/>
        <w:t xml:space="preserve">наличии) - 3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об отказе во внесении изменений в разрешение на строительство - 5 рабочих дней с даты регистрации уведомления;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информирование о результате предоставления муниципальной услуги - 1 рабочий день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3.4.1. Прием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соответствующего уведомления.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3.4.2. Рассмотрение уведомления с приложенными к нему документами (при их наличии).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в уведомлении сведений о реквизитах документа, указанного в </w:t>
      </w:r>
      <w:hyperlink r:id="rId32" w:anchor="P212" w:history="1">
        <w:r w:rsidRPr="001C393C">
          <w:rPr>
            <w:rStyle w:val="a3"/>
            <w:rFonts w:ascii="Times New Roman" w:hAnsi="Times New Roman" w:cs="Times New Roman"/>
            <w:color w:val="000000"/>
            <w:sz w:val="28"/>
            <w:szCs w:val="28"/>
            <w:u w:val="none"/>
          </w:rPr>
          <w:t xml:space="preserve">подпункте </w:t>
        </w:r>
        <w:r w:rsidR="00753CE3">
          <w:rPr>
            <w:rStyle w:val="a3"/>
            <w:rFonts w:ascii="Times New Roman" w:hAnsi="Times New Roman" w:cs="Times New Roman"/>
            <w:color w:val="000000"/>
            <w:sz w:val="28"/>
            <w:szCs w:val="28"/>
            <w:u w:val="none"/>
          </w:rPr>
          <w:t>«</w:t>
        </w:r>
        <w:r w:rsidRPr="001C393C">
          <w:rPr>
            <w:rStyle w:val="a3"/>
            <w:rFonts w:ascii="Times New Roman" w:hAnsi="Times New Roman" w:cs="Times New Roman"/>
            <w:color w:val="000000"/>
            <w:sz w:val="28"/>
            <w:szCs w:val="28"/>
            <w:u w:val="none"/>
          </w:rPr>
          <w:t>в</w:t>
        </w:r>
        <w:r w:rsidR="00753CE3">
          <w:rPr>
            <w:rStyle w:val="a3"/>
            <w:rFonts w:ascii="Times New Roman" w:hAnsi="Times New Roman" w:cs="Times New Roman"/>
            <w:color w:val="000000"/>
            <w:sz w:val="28"/>
            <w:szCs w:val="28"/>
            <w:u w:val="none"/>
          </w:rPr>
          <w:t>»</w:t>
        </w:r>
      </w:hyperlink>
      <w:r w:rsidRPr="001C393C">
        <w:rPr>
          <w:rFonts w:ascii="Times New Roman" w:hAnsi="Times New Roman" w:cs="Times New Roman"/>
          <w:sz w:val="28"/>
          <w:szCs w:val="28"/>
        </w:rPr>
        <w:t xml:space="preserve"> </w:t>
      </w:r>
      <w:hyperlink r:id="rId33" w:anchor="P215" w:history="1">
        <w:r w:rsidRPr="001C393C">
          <w:rPr>
            <w:rStyle w:val="a3"/>
            <w:rFonts w:ascii="Times New Roman" w:hAnsi="Times New Roman" w:cs="Times New Roman"/>
            <w:color w:val="000000"/>
            <w:sz w:val="28"/>
            <w:szCs w:val="28"/>
            <w:u w:val="none"/>
          </w:rPr>
          <w:t>пункта 2.6.3</w:t>
        </w:r>
      </w:hyperlink>
      <w:r w:rsidRPr="001C393C">
        <w:rPr>
          <w:rFonts w:ascii="Times New Roman" w:hAnsi="Times New Roman" w:cs="Times New Roman"/>
          <w:sz w:val="28"/>
          <w:szCs w:val="28"/>
        </w:rPr>
        <w:t xml:space="preserve">.2 настоящего Административного регламента,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w:t>
      </w:r>
      <w:r w:rsidRPr="001C393C">
        <w:rPr>
          <w:rFonts w:ascii="Times New Roman" w:hAnsi="Times New Roman" w:cs="Times New Roman"/>
          <w:sz w:val="28"/>
          <w:szCs w:val="28"/>
        </w:rPr>
        <w:lastRenderedPageBreak/>
        <w:t>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документов, содержащих сведения, указанные в пункте 2.6.3.2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б) </w:t>
      </w:r>
      <w:r w:rsidRPr="001C393C">
        <w:rPr>
          <w:rFonts w:ascii="Times New Roman" w:eastAsia="Calibri" w:hAnsi="Times New Roman" w:cs="Times New Roman"/>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в уведомлении сведений о реквизитах документа, </w:t>
      </w:r>
      <w:r w:rsidRPr="00BD173D">
        <w:rPr>
          <w:rFonts w:ascii="Times New Roman" w:hAnsi="Times New Roman" w:cs="Times New Roman"/>
          <w:sz w:val="28"/>
          <w:szCs w:val="28"/>
        </w:rPr>
        <w:t xml:space="preserve">указанного в </w:t>
      </w:r>
      <w:hyperlink r:id="rId34"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5"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.3 настоящего</w:t>
      </w:r>
      <w:r w:rsidRPr="001C393C">
        <w:rPr>
          <w:rFonts w:ascii="Times New Roman" w:hAnsi="Times New Roman" w:cs="Times New Roman"/>
          <w:sz w:val="28"/>
          <w:szCs w:val="28"/>
        </w:rPr>
        <w:t xml:space="preserve"> Административного регламента,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документов, содержащих сведения, указанные в пункте 2.6.3.3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в) </w:t>
      </w:r>
      <w:r w:rsidRPr="001C393C">
        <w:rPr>
          <w:rFonts w:ascii="Times New Roman" w:eastAsia="Calibri" w:hAnsi="Times New Roman" w:cs="Times New Roman"/>
          <w:sz w:val="28"/>
          <w:szCs w:val="28"/>
          <w:lang w:eastAsia="en-US"/>
        </w:rPr>
        <w:t>в случае поступления уведомления о переходе права пользования недрами:</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 проверка наличия в уведомлении сведений о реквизитах документа, указанного в </w:t>
      </w:r>
      <w:hyperlink r:id="rId36"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7"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 xml:space="preserve">.4 настоящего Административного регламента,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документов, содержащих сведения, указанные в пункте 2.6.3.4 настоящего Административного регламента, в случае, если </w:t>
      </w:r>
      <w:r w:rsidRPr="00BD173D">
        <w:rPr>
          <w:rFonts w:ascii="Times New Roman" w:hAnsi="Times New Roman" w:cs="Times New Roman"/>
          <w:sz w:val="28"/>
          <w:szCs w:val="28"/>
        </w:rPr>
        <w:lastRenderedPageBreak/>
        <w:t xml:space="preserve">заявитель представил (направил) такие документы вместе с уведомлением,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w:t>
      </w:r>
      <w:r w:rsidR="00BD173D">
        <w:rPr>
          <w:rFonts w:ascii="Times New Roman" w:hAnsi="Times New Roman" w:cs="Times New Roman"/>
          <w:sz w:val="28"/>
          <w:szCs w:val="28"/>
          <w:lang w:val="ru-RU"/>
        </w:rPr>
        <w:t xml:space="preserve">                              </w:t>
      </w:r>
      <w:r w:rsidRPr="00BD173D">
        <w:rPr>
          <w:rFonts w:ascii="Times New Roman" w:hAnsi="Times New Roman" w:cs="Times New Roman"/>
          <w:sz w:val="28"/>
          <w:szCs w:val="28"/>
        </w:rPr>
        <w:t xml:space="preserve">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г) </w:t>
      </w:r>
      <w:r w:rsidRPr="001C393C">
        <w:rPr>
          <w:rFonts w:ascii="Times New Roman" w:eastAsia="Calibri" w:hAnsi="Times New Roman" w:cs="Times New Roman"/>
          <w:sz w:val="28"/>
          <w:szCs w:val="28"/>
          <w:lang w:eastAsia="en-US"/>
        </w:rPr>
        <w:t>в случае представления уведомления о переходе прав на земельный участок:</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в уведомлении сведений о реквизитах документов, указанных в </w:t>
      </w:r>
      <w:hyperlink r:id="rId38"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б</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9"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 xml:space="preserve">.5 настоящего Административного регламента,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документов, содержащих сведения, указанные в пункте 2.6.3.5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w:t>
      </w:r>
      <w:r w:rsidR="00BD173D">
        <w:rPr>
          <w:rFonts w:ascii="Times New Roman" w:hAnsi="Times New Roman" w:cs="Times New Roman"/>
          <w:sz w:val="28"/>
          <w:szCs w:val="28"/>
          <w:lang w:val="ru-RU"/>
        </w:rPr>
        <w:t xml:space="preserve">                                </w:t>
      </w:r>
      <w:r w:rsidRPr="00BD173D">
        <w:rPr>
          <w:rFonts w:ascii="Times New Roman" w:hAnsi="Times New Roman" w:cs="Times New Roman"/>
          <w:sz w:val="28"/>
          <w:szCs w:val="28"/>
        </w:rPr>
        <w:t xml:space="preserve">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40" w:anchor="P269" w:history="1">
        <w:r w:rsidRPr="001C393C">
          <w:rPr>
            <w:rStyle w:val="a3"/>
            <w:rFonts w:ascii="Times New Roman" w:hAnsi="Times New Roman" w:cs="Times New Roman"/>
            <w:color w:val="000000"/>
            <w:sz w:val="28"/>
            <w:szCs w:val="28"/>
            <w:u w:val="none"/>
          </w:rPr>
          <w:t>пунктах 2.6.3.2</w:t>
        </w:r>
      </w:hyperlink>
      <w:r w:rsidR="00BD173D">
        <w:rPr>
          <w:rFonts w:ascii="Times New Roman" w:hAnsi="Times New Roman" w:cs="Times New Roman"/>
          <w:sz w:val="28"/>
          <w:szCs w:val="28"/>
          <w:lang w:val="ru-RU"/>
        </w:rPr>
        <w:t>-</w:t>
      </w:r>
      <w:r w:rsidRPr="001C393C">
        <w:rPr>
          <w:rFonts w:ascii="Times New Roman" w:hAnsi="Times New Roman" w:cs="Times New Roman"/>
          <w:sz w:val="28"/>
          <w:szCs w:val="28"/>
        </w:rPr>
        <w:t>2.6.3.5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3.4.3.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уведомлением</w:t>
      </w:r>
      <w:proofErr w:type="gramEnd"/>
      <w:r w:rsidRPr="001C393C">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w:t>
      </w:r>
      <w:r w:rsidRPr="001C393C">
        <w:rPr>
          <w:rFonts w:ascii="Times New Roman" w:hAnsi="Times New Roman" w:cs="Times New Roman"/>
          <w:sz w:val="28"/>
          <w:szCs w:val="28"/>
        </w:rPr>
        <w:lastRenderedPageBreak/>
        <w:t>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административной процедуры, но не позднее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5 рабочих дней с даты регистрации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Лицо, ответственное за выполнение административной процедуры: </w:t>
      </w:r>
      <w:r w:rsidR="00BD173D">
        <w:rPr>
          <w:rFonts w:ascii="Times New Roman" w:hAnsi="Times New Roman" w:cs="Times New Roman"/>
          <w:sz w:val="28"/>
          <w:szCs w:val="28"/>
          <w:lang w:val="ru-RU"/>
        </w:rPr>
        <w:t>г</w:t>
      </w:r>
      <w:r w:rsidRPr="001C393C">
        <w:rPr>
          <w:rFonts w:ascii="Times New Roman" w:hAnsi="Times New Roman" w:cs="Times New Roman"/>
          <w:sz w:val="28"/>
          <w:szCs w:val="28"/>
        </w:rPr>
        <w:t>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О внесении изменений в разрешение на строительство – при одновременном соблюдении следующих условий: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наличие в уведомлении сведений о реквизитах документа, указанного в </w:t>
      </w:r>
      <w:hyperlink r:id="rId41" w:anchor="P212" w:history="1">
        <w:r w:rsidRPr="001C393C">
          <w:rPr>
            <w:rStyle w:val="a3"/>
            <w:rFonts w:ascii="Times New Roman" w:hAnsi="Times New Roman" w:cs="Times New Roman"/>
            <w:color w:val="000000"/>
            <w:sz w:val="28"/>
            <w:szCs w:val="28"/>
            <w:u w:val="none"/>
          </w:rPr>
          <w:t xml:space="preserve">подпункте </w:t>
        </w:r>
        <w:r w:rsidR="00753CE3">
          <w:rPr>
            <w:rStyle w:val="a3"/>
            <w:rFonts w:ascii="Times New Roman" w:hAnsi="Times New Roman" w:cs="Times New Roman"/>
            <w:color w:val="000000"/>
            <w:sz w:val="28"/>
            <w:szCs w:val="28"/>
            <w:u w:val="none"/>
          </w:rPr>
          <w:t>«</w:t>
        </w:r>
        <w:r w:rsidRPr="001C393C">
          <w:rPr>
            <w:rStyle w:val="a3"/>
            <w:rFonts w:ascii="Times New Roman" w:hAnsi="Times New Roman" w:cs="Times New Roman"/>
            <w:color w:val="000000"/>
            <w:sz w:val="28"/>
            <w:szCs w:val="28"/>
            <w:u w:val="none"/>
          </w:rPr>
          <w:t>в</w:t>
        </w:r>
        <w:r w:rsidR="00753CE3">
          <w:rPr>
            <w:rStyle w:val="a3"/>
            <w:rFonts w:ascii="Times New Roman" w:hAnsi="Times New Roman" w:cs="Times New Roman"/>
            <w:color w:val="000000"/>
            <w:sz w:val="28"/>
            <w:szCs w:val="28"/>
            <w:u w:val="none"/>
          </w:rPr>
          <w:t>»</w:t>
        </w:r>
      </w:hyperlink>
      <w:r w:rsidRPr="001C393C">
        <w:rPr>
          <w:rFonts w:ascii="Times New Roman" w:hAnsi="Times New Roman" w:cs="Times New Roman"/>
          <w:sz w:val="28"/>
          <w:szCs w:val="28"/>
        </w:rPr>
        <w:t xml:space="preserve"> </w:t>
      </w:r>
      <w:hyperlink r:id="rId42" w:anchor="P215" w:history="1">
        <w:r w:rsidRPr="001C393C">
          <w:rPr>
            <w:rStyle w:val="a3"/>
            <w:rFonts w:ascii="Times New Roman" w:hAnsi="Times New Roman" w:cs="Times New Roman"/>
            <w:color w:val="000000"/>
            <w:sz w:val="28"/>
            <w:szCs w:val="28"/>
            <w:u w:val="none"/>
          </w:rPr>
          <w:t>пункта 2.6.3</w:t>
        </w:r>
      </w:hyperlink>
      <w:r w:rsidRPr="001C393C">
        <w:rPr>
          <w:rFonts w:ascii="Times New Roman" w:hAnsi="Times New Roman" w:cs="Times New Roman"/>
          <w:sz w:val="28"/>
          <w:szCs w:val="28"/>
        </w:rPr>
        <w:t>.2 настоящего Административного регламента;</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б) </w:t>
      </w:r>
      <w:r w:rsidRPr="001C393C">
        <w:rPr>
          <w:rFonts w:ascii="Times New Roman" w:eastAsia="Calibri" w:hAnsi="Times New Roman" w:cs="Times New Roman"/>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наличие в уведомлении сведений о реквизитах документа, указанного в </w:t>
      </w:r>
      <w:hyperlink r:id="rId43"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44"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.3 настоящего Административного регламента;</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Pr="001C393C">
        <w:rPr>
          <w:rFonts w:ascii="Times New Roman" w:hAnsi="Times New Roman" w:cs="Times New Roman"/>
          <w:sz w:val="28"/>
          <w:szCs w:val="28"/>
        </w:rPr>
        <w:lastRenderedPageBreak/>
        <w:t>Российской Федерации выдано разрешение на строительство;</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C393C">
        <w:rPr>
          <w:rFonts w:ascii="Times New Roman" w:hAnsi="Times New Roman" w:cs="Times New Roman"/>
          <w:sz w:val="28"/>
          <w:szCs w:val="28"/>
        </w:rPr>
        <w:t xml:space="preserve"> выдано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в) </w:t>
      </w:r>
      <w:r w:rsidRPr="001C393C">
        <w:rPr>
          <w:rFonts w:ascii="Times New Roman" w:eastAsia="Calibri" w:hAnsi="Times New Roman" w:cs="Times New Roman"/>
          <w:sz w:val="28"/>
          <w:szCs w:val="28"/>
          <w:lang w:eastAsia="en-US"/>
        </w:rPr>
        <w:t>в случае поступления уведомления о переходе права пользования недрами:</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г) </w:t>
      </w:r>
      <w:r w:rsidRPr="001C393C">
        <w:rPr>
          <w:rFonts w:ascii="Times New Roman" w:eastAsia="Calibri" w:hAnsi="Times New Roman" w:cs="Times New Roman"/>
          <w:sz w:val="28"/>
          <w:szCs w:val="28"/>
          <w:lang w:eastAsia="en-US"/>
        </w:rPr>
        <w:t>в случае представления уведомления о переходе прав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наличие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наличие документов, содержащих сведения, указанные в пункте 2.6.3.5 настоящего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Об отказе во внесении изменений в разрешение на строительство – при наличии одного из следующих условий: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Pr="001C393C">
        <w:rPr>
          <w:rFonts w:ascii="Times New Roman" w:hAnsi="Times New Roman" w:cs="Times New Roman"/>
          <w:sz w:val="28"/>
          <w:szCs w:val="28"/>
        </w:rPr>
        <w:lastRenderedPageBreak/>
        <w:t>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C393C">
        <w:rPr>
          <w:rFonts w:ascii="Times New Roman" w:hAnsi="Times New Roman" w:cs="Times New Roman"/>
          <w:sz w:val="28"/>
          <w:szCs w:val="28"/>
        </w:rPr>
        <w:t>ранее</w:t>
      </w:r>
      <w:proofErr w:type="gramEnd"/>
      <w:r w:rsidRPr="001C393C">
        <w:rPr>
          <w:rFonts w:ascii="Times New Roman" w:hAnsi="Times New Roman" w:cs="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w:t>
      </w:r>
      <w:r w:rsidRPr="001C393C">
        <w:rPr>
          <w:rFonts w:ascii="Times New Roman" w:hAnsi="Times New Roman" w:cs="Times New Roman"/>
          <w:sz w:val="28"/>
          <w:szCs w:val="28"/>
        </w:rPr>
        <w:lastRenderedPageBreak/>
        <w:t>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C393C">
        <w:rPr>
          <w:rFonts w:ascii="Times New Roman" w:hAnsi="Times New Roman" w:cs="Times New Roman"/>
          <w:sz w:val="28"/>
          <w:szCs w:val="28"/>
        </w:rPr>
        <w:t xml:space="preserve">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в случае представления уведомления о переходе права пользования недрами:</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в случае представления уведомления о переходе прав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подписание разрешения на строительство с внесенными изменениями;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подписание </w:t>
      </w:r>
      <w:hyperlink r:id="rId45" w:anchor="P1655"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 xml:space="preserve">язи в течение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5 рабочих дней информация о внесении изменений в </w:t>
      </w:r>
      <w:r w:rsidRPr="001C393C">
        <w:rPr>
          <w:rFonts w:ascii="Times New Roman" w:hAnsi="Times New Roman" w:cs="Times New Roman"/>
          <w:sz w:val="28"/>
          <w:szCs w:val="28"/>
        </w:rPr>
        <w:lastRenderedPageBreak/>
        <w:t xml:space="preserve">разрешение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2.3. Заявление </w:t>
      </w:r>
      <w:proofErr w:type="gramStart"/>
      <w:r w:rsidRPr="001C393C">
        <w:rPr>
          <w:rFonts w:ascii="Times New Roman" w:hAnsi="Times New Roman" w:cs="Times New Roman"/>
          <w:sz w:val="28"/>
          <w:szCs w:val="28"/>
        </w:rPr>
        <w:t>о внесении изменений в разрешение на строительство в связи с направлением</w:t>
      </w:r>
      <w:proofErr w:type="gramEnd"/>
      <w:r w:rsidRPr="001C393C">
        <w:rPr>
          <w:rFonts w:ascii="Times New Roman" w:hAnsi="Times New Roman" w:cs="Times New Roman"/>
          <w:sz w:val="28"/>
          <w:szCs w:val="28"/>
        </w:rPr>
        <w:t xml:space="preserve"> уведомления хранится в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 специалист делопроизводства.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  Особенности выполнения административных процедур в электронной форме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3.5.1. Предоставление муниципальной услуги на ЕПГУ и ПГУ ЛО осуществляется в соответствии с Федеральным </w:t>
      </w:r>
      <w:hyperlink r:id="rId46"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 210-ФЗ, Федеральным </w:t>
      </w:r>
      <w:hyperlink r:id="rId47"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27.07.2006 № 149-ФЗ </w:t>
      </w:r>
      <w:r w:rsidR="00753CE3">
        <w:rPr>
          <w:rFonts w:ascii="Times New Roman" w:hAnsi="Times New Roman" w:cs="Times New Roman"/>
          <w:sz w:val="28"/>
          <w:szCs w:val="28"/>
        </w:rPr>
        <w:t>«</w:t>
      </w:r>
      <w:r w:rsidRPr="001C393C">
        <w:rPr>
          <w:rFonts w:ascii="Times New Roman" w:hAnsi="Times New Roman" w:cs="Times New Roman"/>
          <w:sz w:val="28"/>
          <w:szCs w:val="28"/>
        </w:rPr>
        <w:t>Об информации, информационных технологиях и о защите информации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w:t>
      </w:r>
      <w:hyperlink r:id="rId48" w:history="1">
        <w:r w:rsidRPr="001C393C">
          <w:rPr>
            <w:rStyle w:val="a3"/>
            <w:rFonts w:ascii="Times New Roman" w:hAnsi="Times New Roman" w:cs="Times New Roman"/>
            <w:color w:val="000000"/>
            <w:sz w:val="28"/>
            <w:szCs w:val="28"/>
            <w:u w:val="none"/>
          </w:rPr>
          <w:t>постановлением</w:t>
        </w:r>
      </w:hyperlink>
      <w:r w:rsidRPr="001C393C">
        <w:rPr>
          <w:rFonts w:ascii="Times New Roman" w:hAnsi="Times New Roman" w:cs="Times New Roman"/>
          <w:sz w:val="28"/>
          <w:szCs w:val="28"/>
        </w:rPr>
        <w:t xml:space="preserve"> Правительства Российской Федерации от 25.06.2012 № 634 </w:t>
      </w:r>
      <w:r w:rsidR="00753CE3">
        <w:rPr>
          <w:rFonts w:ascii="Times New Roman" w:hAnsi="Times New Roman" w:cs="Times New Roman"/>
          <w:sz w:val="28"/>
          <w:szCs w:val="28"/>
        </w:rPr>
        <w:t>«</w:t>
      </w:r>
      <w:r w:rsidRPr="001C3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3.5.2. Для получения муниципальной услуги через ЕПГУ или через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ПГУ ЛО заявителю необходимо предварительно пройти процесс регистрации в Единой системе идентификац</w:t>
      </w:r>
      <w:proofErr w:type="gramStart"/>
      <w:r w:rsidRPr="001C393C">
        <w:rPr>
          <w:rFonts w:ascii="Times New Roman" w:hAnsi="Times New Roman" w:cs="Times New Roman"/>
          <w:sz w:val="28"/>
          <w:szCs w:val="28"/>
        </w:rPr>
        <w:t>ии и ау</w:t>
      </w:r>
      <w:proofErr w:type="gramEnd"/>
      <w:r w:rsidRPr="001C393C">
        <w:rPr>
          <w:rFonts w:ascii="Times New Roman" w:hAnsi="Times New Roman" w:cs="Times New Roman"/>
          <w:sz w:val="28"/>
          <w:szCs w:val="28"/>
        </w:rPr>
        <w:t>тентификации (далее - ЕСИА).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3.5.3. Муниципальная услуга может быть получена через ПГУ ЛО либо через ЕПГУ без личной явки на прием в Администрацию.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3.5.4. Для подачи заявления через ЕПГУ или через ПГУ ЛО заявитель должен выполнить следующие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пройти идентификацию и аутентификацию в ЕСИА;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3.5.6. При предоставлении муниципальной услуги через ПГУ ЛО либо через ЕПГУ должностное лицо Администрации выполняет следующие действия:</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w:t>
      </w:r>
      <w:r w:rsidRPr="001C393C">
        <w:rPr>
          <w:rFonts w:ascii="Times New Roman" w:hAnsi="Times New Roman" w:cs="Times New Roman"/>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формы о принятом решении и переводит дело в архив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3.5.7. В случае поступления всех документов, указанных в </w:t>
      </w:r>
      <w:hyperlink r:id="rId49" w:anchor="P183" w:history="1">
        <w:r w:rsidRPr="001C393C">
          <w:rPr>
            <w:rStyle w:val="a3"/>
            <w:rFonts w:ascii="Times New Roman" w:hAnsi="Times New Roman" w:cs="Times New Roman"/>
            <w:color w:val="000000"/>
            <w:sz w:val="28"/>
            <w:szCs w:val="28"/>
            <w:u w:val="none"/>
          </w:rPr>
          <w:t>пунктах 2.6</w:t>
        </w:r>
      </w:hyperlink>
      <w:r w:rsidRPr="001C393C">
        <w:rPr>
          <w:rFonts w:ascii="Times New Roman" w:hAnsi="Times New Roman" w:cs="Times New Roman"/>
          <w:sz w:val="28"/>
          <w:szCs w:val="28"/>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ошибок с изложением сути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ошибок и приложением копии документа, содержащего опечатки и(или) ошибки.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3.6.2. В течение 5 рабочих дней со дня регистрации заявления об исправлении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ошибок в выданных в результате </w:t>
      </w:r>
      <w:r w:rsidRPr="001C393C">
        <w:rPr>
          <w:rFonts w:ascii="Times New Roman" w:hAnsi="Times New Roman" w:cs="Times New Roman"/>
          <w:sz w:val="28"/>
          <w:szCs w:val="28"/>
        </w:rPr>
        <w:lastRenderedPageBreak/>
        <w:t xml:space="preserve">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ошибок.</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BD173D">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4. Формы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исполнением административного регламента</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4.1. Порядок осуществления текущего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BD173D">
        <w:rPr>
          <w:rFonts w:ascii="Times New Roman" w:hAnsi="Times New Roman" w:cs="Times New Roman"/>
          <w:sz w:val="28"/>
          <w:szCs w:val="28"/>
        </w:rPr>
        <w:t>г</w:t>
      </w:r>
      <w:r w:rsidRPr="001C393C">
        <w:rPr>
          <w:rFonts w:ascii="Times New Roman" w:hAnsi="Times New Roman" w:cs="Times New Roman"/>
          <w:sz w:val="28"/>
          <w:szCs w:val="28"/>
        </w:rPr>
        <w:t>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целях осуществления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D173D">
        <w:rPr>
          <w:rFonts w:ascii="Times New Roman" w:hAnsi="Times New Roman" w:cs="Times New Roman"/>
          <w:sz w:val="28"/>
          <w:szCs w:val="28"/>
        </w:rPr>
        <w:t>г</w:t>
      </w:r>
      <w:r w:rsidRPr="001C393C">
        <w:rPr>
          <w:rFonts w:ascii="Times New Roman" w:hAnsi="Times New Roman" w:cs="Times New Roman"/>
          <w:sz w:val="28"/>
          <w:szCs w:val="28"/>
        </w:rPr>
        <w:t>лавой Администрации.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О проведении проверки издается правовой акт Администрации о </w:t>
      </w:r>
      <w:r w:rsidRPr="001C393C">
        <w:rPr>
          <w:rFonts w:ascii="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результатам рассмотрения обращений дается письменный ответ.</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FA3E06" w:rsidRPr="001C393C" w:rsidRDefault="00FA3E06" w:rsidP="00BD173D">
      <w:pPr>
        <w:pStyle w:val="ConsPlusNormal"/>
        <w:numPr>
          <w:ilvl w:val="0"/>
          <w:numId w:val="39"/>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FA3E06" w:rsidRPr="001C393C" w:rsidRDefault="00FA3E06" w:rsidP="00BD173D">
      <w:pPr>
        <w:pStyle w:val="ConsPlusNormal"/>
        <w:numPr>
          <w:ilvl w:val="0"/>
          <w:numId w:val="39"/>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E08C4">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5. Досудебный (внесудебный) порядок обжалования решений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 xml:space="preserve">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и муниципальных услуг, работника многофункционального центра предоставления государственных и муниципальных услуг</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C393C">
        <w:rPr>
          <w:rFonts w:ascii="Times New Roman" w:hAnsi="Times New Roman" w:cs="Times New Roman"/>
          <w:sz w:val="28"/>
          <w:szCs w:val="28"/>
        </w:rPr>
        <w:t>центра</w:t>
      </w:r>
      <w:proofErr w:type="gramEnd"/>
      <w:r w:rsidRPr="001C393C">
        <w:rPr>
          <w:rFonts w:ascii="Times New Roman" w:hAnsi="Times New Roman" w:cs="Times New Roman"/>
          <w:sz w:val="28"/>
          <w:szCs w:val="28"/>
        </w:rPr>
        <w:t xml:space="preserve"> в том числе являются: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2) нарушение срока предоставления муниципальной услуги.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C393C">
        <w:rPr>
          <w:rFonts w:ascii="Times New Roman" w:hAnsi="Times New Roman" w:cs="Times New Roman"/>
          <w:sz w:val="28"/>
          <w:szCs w:val="28"/>
        </w:rPr>
        <w:lastRenderedPageBreak/>
        <w:t>установленного срока таких исправлений.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BD173D">
        <w:rPr>
          <w:rFonts w:ascii="Times New Roman" w:hAnsi="Times New Roman" w:cs="Times New Roman"/>
          <w:sz w:val="28"/>
          <w:szCs w:val="28"/>
        </w:rPr>
        <w:t xml:space="preserve">                               </w:t>
      </w:r>
      <w:r w:rsidRPr="001C393C">
        <w:rPr>
          <w:rFonts w:ascii="Times New Roman" w:hAnsi="Times New Roman" w:cs="Times New Roman"/>
          <w:sz w:val="28"/>
          <w:szCs w:val="28"/>
        </w:rPr>
        <w:t>№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C39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E08C4">
        <w:rPr>
          <w:rFonts w:ascii="Times New Roman" w:hAnsi="Times New Roman" w:cs="Times New Roman"/>
          <w:sz w:val="28"/>
          <w:szCs w:val="28"/>
        </w:rPr>
        <w:t>№</w:t>
      </w:r>
      <w:r w:rsidRPr="001C393C">
        <w:rPr>
          <w:rFonts w:ascii="Times New Roman" w:hAnsi="Times New Roman" w:cs="Times New Roman"/>
          <w:sz w:val="28"/>
          <w:szCs w:val="28"/>
        </w:rPr>
        <w:t xml:space="preserve">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(далее - учредитель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подаются </w:t>
      </w:r>
      <w:r w:rsidRPr="001C393C">
        <w:rPr>
          <w:rFonts w:ascii="Times New Roman" w:hAnsi="Times New Roman" w:cs="Times New Roman"/>
          <w:sz w:val="28"/>
          <w:szCs w:val="28"/>
        </w:rPr>
        <w:lastRenderedPageBreak/>
        <w:t xml:space="preserve">руководителю многофункционального центра. Жалобы на решения и действия (бездействие)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подаются учредителю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1C393C">
          <w:rPr>
            <w:rStyle w:val="a3"/>
            <w:rFonts w:ascii="Times New Roman" w:hAnsi="Times New Roman" w:cs="Times New Roman"/>
            <w:color w:val="000000"/>
            <w:sz w:val="28"/>
            <w:szCs w:val="28"/>
            <w:u w:val="none"/>
          </w:rPr>
          <w:t>частью 2 статьи 6</w:t>
        </w:r>
      </w:hyperlink>
      <w:r w:rsidRPr="001C393C">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1C393C">
        <w:rPr>
          <w:rFonts w:ascii="Times New Roman" w:hAnsi="Times New Roman" w:cs="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w:t>
      </w:r>
      <w:hyperlink r:id="rId51" w:history="1">
        <w:r w:rsidRPr="001C393C">
          <w:rPr>
            <w:rStyle w:val="a3"/>
            <w:rFonts w:ascii="Times New Roman" w:hAnsi="Times New Roman" w:cs="Times New Roman"/>
            <w:color w:val="000000"/>
            <w:sz w:val="28"/>
            <w:szCs w:val="28"/>
            <w:u w:val="none"/>
          </w:rPr>
          <w:t>законодательством</w:t>
        </w:r>
      </w:hyperlink>
      <w:r w:rsidRPr="001C393C">
        <w:rPr>
          <w:rFonts w:ascii="Times New Roman" w:hAnsi="Times New Roman" w:cs="Times New Roman"/>
          <w:sz w:val="28"/>
          <w:szCs w:val="28"/>
        </w:rPr>
        <w:t xml:space="preserve"> Российской Федерации, в антимонопольный орган.</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w:t>
      </w:r>
      <w:r w:rsidR="00BD173D">
        <w:rPr>
          <w:rFonts w:ascii="Times New Roman" w:hAnsi="Times New Roman" w:cs="Times New Roman"/>
          <w:sz w:val="28"/>
          <w:szCs w:val="28"/>
        </w:rPr>
        <w:t>г</w:t>
      </w:r>
      <w:r w:rsidRPr="001C393C">
        <w:rPr>
          <w:rFonts w:ascii="Times New Roman" w:hAnsi="Times New Roman" w:cs="Times New Roman"/>
          <w:sz w:val="28"/>
          <w:szCs w:val="28"/>
        </w:rPr>
        <w:t>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w:t>
      </w:r>
      <w:proofErr w:type="gramEnd"/>
      <w:r w:rsidRPr="001C393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1C393C">
        <w:rPr>
          <w:rFonts w:ascii="Times New Roman" w:hAnsi="Times New Roman" w:cs="Times New Roman"/>
          <w:sz w:val="28"/>
          <w:szCs w:val="28"/>
        </w:rPr>
        <w:t>о-</w:t>
      </w:r>
      <w:proofErr w:type="gramEnd"/>
      <w:r w:rsidR="00FE08C4">
        <w:rPr>
          <w:rFonts w:ascii="Times New Roman" w:hAnsi="Times New Roman" w:cs="Times New Roman"/>
          <w:sz w:val="28"/>
          <w:szCs w:val="28"/>
        </w:rPr>
        <w:t xml:space="preserve"> </w:t>
      </w:r>
      <w:r w:rsidRPr="001C393C">
        <w:rPr>
          <w:rFonts w:ascii="Times New Roman" w:hAnsi="Times New Roman" w:cs="Times New Roman"/>
          <w:sz w:val="28"/>
          <w:szCs w:val="28"/>
        </w:rPr>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письменной жалобе в обязательном порядке указываются:</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его руководителя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работника, решения и действия (бездействие) которых обжалуются;</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сведения об обжалуемых решениях и действиях (бездействии) Администрации, предоставляющей муниципальную услугу, должностного </w:t>
      </w:r>
      <w:r w:rsidRPr="001C393C">
        <w:rPr>
          <w:rFonts w:ascii="Times New Roman" w:hAnsi="Times New Roman" w:cs="Times New Roman"/>
          <w:sz w:val="28"/>
          <w:szCs w:val="28"/>
        </w:rPr>
        <w:lastRenderedPageBreak/>
        <w:t xml:space="preserve">лица Администрации, предоставляющей муниципальную услугу, либо муниципального служащего, филиала, отдела, удаленного рабочего места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его работника;</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5.6. </w:t>
      </w:r>
      <w:proofErr w:type="gramStart"/>
      <w:r w:rsidRPr="001C393C">
        <w:rPr>
          <w:rFonts w:ascii="Times New Roman" w:hAnsi="Times New Roman" w:cs="Times New Roman"/>
          <w:sz w:val="28"/>
          <w:szCs w:val="28"/>
        </w:rPr>
        <w:t xml:space="preserve">Жалоба, поступившая в Администрацию, предоставляющую муниципальную услугу,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учредителю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w:t>
      </w:r>
      <w:r w:rsidR="00BD173D">
        <w:rPr>
          <w:rFonts w:ascii="Times New Roman" w:hAnsi="Times New Roman" w:cs="Times New Roman"/>
          <w:sz w:val="28"/>
          <w:szCs w:val="28"/>
        </w:rPr>
        <w:t xml:space="preserve">                                               </w:t>
      </w:r>
      <w:r w:rsidRPr="001C393C">
        <w:rPr>
          <w:rFonts w:ascii="Times New Roman" w:hAnsi="Times New Roman" w:cs="Times New Roman"/>
          <w:sz w:val="28"/>
          <w:szCs w:val="28"/>
        </w:rPr>
        <w:t xml:space="preserve">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C393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5.7. По результатам рассмотрения жалобы принимается одно из следующих решений: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2) в удовлетворении жалобы отказывается.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393C">
        <w:rPr>
          <w:rFonts w:ascii="Times New Roman" w:hAnsi="Times New Roman" w:cs="Times New Roman"/>
          <w:sz w:val="28"/>
          <w:szCs w:val="28"/>
        </w:rPr>
        <w:t>неудобства</w:t>
      </w:r>
      <w:proofErr w:type="gramEnd"/>
      <w:r w:rsidRPr="001C39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w:t>
      </w:r>
      <w:r w:rsidRPr="001C393C">
        <w:rPr>
          <w:rFonts w:ascii="Times New Roman" w:hAnsi="Times New Roman" w:cs="Times New Roman"/>
          <w:sz w:val="28"/>
          <w:szCs w:val="28"/>
        </w:rPr>
        <w:lastRenderedPageBreak/>
        <w:t>получения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признания </w:t>
      </w:r>
      <w:proofErr w:type="gramStart"/>
      <w:r w:rsidRPr="001C393C">
        <w:rPr>
          <w:rFonts w:ascii="Times New Roman" w:hAnsi="Times New Roman" w:cs="Times New Roman"/>
          <w:sz w:val="28"/>
          <w:szCs w:val="28"/>
        </w:rPr>
        <w:t>жалобы</w:t>
      </w:r>
      <w:proofErr w:type="gramEnd"/>
      <w:r w:rsidRPr="001C393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установления в ходе или по результатам </w:t>
      </w:r>
      <w:proofErr w:type="gramStart"/>
      <w:r w:rsidRPr="001C39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393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BD173D">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6. Особенности выполнения административных процедур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в многофункциональных центрах</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при наличии вступившего в силу соглашения о взаимодействии между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и иным МФЦ.</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б) определяет предмет обращения;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проводит проверку правильности заполнения обращения;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г) проводит проверку укомплектованности пакета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е) заверяет каждый документ дела своей электронной подписью (далее - ЭП);</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ж) направляет копии документов и реестр документов в Администрацию:</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электронной форме (в составе пакетов электронных дел) - в день обращения заявителя в МФЦ;</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1C393C">
        <w:rPr>
          <w:rFonts w:ascii="Times New Roman" w:hAnsi="Times New Roman" w:cs="Times New Roman"/>
          <w:sz w:val="28"/>
          <w:szCs w:val="28"/>
        </w:rPr>
        <w:lastRenderedPageBreak/>
        <w:t>фамилии, должности и подписанные уполномоченным специалистом МФЦ.</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МО,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FA3E06" w:rsidRDefault="00FA3E06" w:rsidP="00FA3E06">
      <w:pPr>
        <w:pStyle w:val="ConsPlusNormal"/>
        <w:ind w:firstLine="709"/>
        <w:contextualSpacing/>
        <w:jc w:val="both"/>
        <w:outlineLvl w:val="2"/>
        <w:rPr>
          <w:rFonts w:ascii="Times New Roman" w:hAnsi="Times New Roman" w:cs="Times New Roman"/>
          <w:sz w:val="25"/>
          <w:szCs w:val="25"/>
        </w:rPr>
      </w:pPr>
      <w:r w:rsidRPr="001C393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Times New Roman" w:hAnsi="Times New Roman" w:cs="Times New Roman"/>
          <w:sz w:val="25"/>
          <w:szCs w:val="25"/>
        </w:rPr>
        <w:t>.</w:t>
      </w:r>
    </w:p>
    <w:p w:rsidR="00FA3E06" w:rsidRDefault="00FA3E06" w:rsidP="00FA3E06">
      <w:pPr>
        <w:ind w:firstLine="709"/>
        <w:jc w:val="both"/>
        <w:rPr>
          <w:rFonts w:ascii="Times New Roman" w:hAnsi="Times New Roman" w:cs="Times New Roman"/>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Pr="006B6F23" w:rsidRDefault="00FA3E06" w:rsidP="00FA3E06">
      <w:pPr>
        <w:widowControl w:val="0"/>
        <w:tabs>
          <w:tab w:val="left" w:pos="142"/>
          <w:tab w:val="left" w:pos="284"/>
        </w:tabs>
        <w:autoSpaceDE w:val="0"/>
        <w:ind w:left="-567" w:firstLine="340"/>
        <w:jc w:val="right"/>
        <w:rPr>
          <w:rFonts w:ascii="Times New Roman" w:hAnsi="Times New Roman"/>
          <w:sz w:val="28"/>
          <w:szCs w:val="28"/>
        </w:rPr>
      </w:pPr>
      <w:r>
        <w:rPr>
          <w:rFonts w:ascii="Times New Roman" w:hAnsi="Times New Roman"/>
          <w:bCs/>
          <w:sz w:val="20"/>
          <w:szCs w:val="20"/>
        </w:rPr>
        <w:br w:type="column"/>
      </w:r>
      <w:r w:rsidRPr="006B6F23">
        <w:rPr>
          <w:rFonts w:ascii="Times New Roman" w:hAnsi="Times New Roman"/>
          <w:sz w:val="28"/>
          <w:szCs w:val="28"/>
        </w:rPr>
        <w:lastRenderedPageBreak/>
        <w:t>Приложение 1</w:t>
      </w:r>
    </w:p>
    <w:p w:rsidR="00FA3E06" w:rsidRPr="006B6F23" w:rsidRDefault="00FA3E06" w:rsidP="00FA3E06">
      <w:pPr>
        <w:widowControl w:val="0"/>
        <w:autoSpaceDE w:val="0"/>
        <w:autoSpaceDN w:val="0"/>
        <w:jc w:val="right"/>
        <w:rPr>
          <w:rFonts w:ascii="Times New Roman" w:hAnsi="Times New Roman"/>
          <w:sz w:val="28"/>
          <w:szCs w:val="28"/>
        </w:rPr>
      </w:pPr>
      <w:r w:rsidRPr="006B6F23">
        <w:rPr>
          <w:rFonts w:ascii="Times New Roman" w:hAnsi="Times New Roman"/>
          <w:sz w:val="28"/>
          <w:szCs w:val="28"/>
        </w:rPr>
        <w:t>к Административному регламенту</w:t>
      </w:r>
    </w:p>
    <w:p w:rsidR="00FA3E06" w:rsidRDefault="00FA3E06" w:rsidP="00FA3E06">
      <w:pPr>
        <w:widowControl w:val="0"/>
        <w:autoSpaceDE w:val="0"/>
        <w:autoSpaceDN w:val="0"/>
        <w:jc w:val="right"/>
        <w:rPr>
          <w:rFonts w:ascii="Times New Roman" w:hAnsi="Times New Roman"/>
          <w:sz w:val="20"/>
          <w:szCs w:val="20"/>
        </w:rPr>
      </w:pPr>
    </w:p>
    <w:p w:rsidR="00FA3E06" w:rsidRPr="006B6F23" w:rsidRDefault="00FA3E06" w:rsidP="006B6F23">
      <w:pPr>
        <w:rPr>
          <w:rFonts w:ascii="Times New Roman" w:hAnsi="Times New Roman"/>
          <w:sz w:val="28"/>
          <w:szCs w:val="28"/>
        </w:rPr>
      </w:pPr>
      <w:r w:rsidRPr="006B6F23">
        <w:rPr>
          <w:rFonts w:ascii="Times New Roman" w:hAnsi="Times New Roman"/>
          <w:sz w:val="28"/>
          <w:szCs w:val="28"/>
        </w:rPr>
        <w:t>ФОРМА</w:t>
      </w:r>
    </w:p>
    <w:p w:rsidR="00FA3E06" w:rsidRDefault="00FA3E06" w:rsidP="00FA3E06">
      <w:pPr>
        <w:widowControl w:val="0"/>
        <w:autoSpaceDE w:val="0"/>
        <w:autoSpaceDN w:val="0"/>
        <w:jc w:val="right"/>
        <w:rPr>
          <w:rFonts w:ascii="Times New Roman" w:hAnsi="Times New Roman"/>
          <w:sz w:val="20"/>
          <w:szCs w:val="20"/>
        </w:rPr>
      </w:pPr>
    </w:p>
    <w:p w:rsidR="00FA3E06" w:rsidRDefault="00FA3E06" w:rsidP="00FA3E06">
      <w:pPr>
        <w:widowControl w:val="0"/>
        <w:autoSpaceDE w:val="0"/>
        <w:autoSpaceDN w:val="0"/>
        <w:ind w:left="3261" w:firstLine="2268"/>
        <w:jc w:val="right"/>
        <w:rPr>
          <w:rFonts w:ascii="Times New Roman" w:hAnsi="Times New Roman"/>
          <w:sz w:val="20"/>
          <w:szCs w:val="20"/>
        </w:rPr>
      </w:pPr>
      <w:r>
        <w:rPr>
          <w:rFonts w:ascii="Times New Roman" w:hAnsi="Times New Roman"/>
          <w:sz w:val="20"/>
          <w:szCs w:val="20"/>
        </w:rPr>
        <w:t xml:space="preserve">Главе Администрации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center"/>
        <w:rPr>
          <w:rFonts w:ascii="Times New Roman" w:hAnsi="Times New Roman"/>
          <w:sz w:val="20"/>
          <w:szCs w:val="20"/>
        </w:rPr>
      </w:pPr>
      <w:bookmarkStart w:id="0" w:name="P457"/>
      <w:bookmarkEnd w:id="0"/>
    </w:p>
    <w:p w:rsidR="00FA3E06" w:rsidRDefault="00FA3E06" w:rsidP="00FA3E06">
      <w:pPr>
        <w:widowControl w:val="0"/>
        <w:autoSpaceDE w:val="0"/>
        <w:autoSpaceDN w:val="0"/>
        <w:jc w:val="center"/>
        <w:rPr>
          <w:rFonts w:ascii="Times New Roman" w:hAnsi="Times New Roman"/>
          <w:sz w:val="20"/>
          <w:szCs w:val="20"/>
        </w:rPr>
      </w:pPr>
      <w:r>
        <w:rPr>
          <w:rFonts w:ascii="Times New Roman" w:hAnsi="Times New Roman"/>
          <w:sz w:val="20"/>
          <w:szCs w:val="20"/>
        </w:rPr>
        <w:t>ЗАЯВЛЕНИЕ</w:t>
      </w:r>
    </w:p>
    <w:p w:rsidR="00FA3E06" w:rsidRDefault="00FA3E06" w:rsidP="00FA3E06">
      <w:pPr>
        <w:widowControl w:val="0"/>
        <w:autoSpaceDE w:val="0"/>
        <w:autoSpaceDN w:val="0"/>
        <w:jc w:val="center"/>
        <w:rPr>
          <w:rFonts w:ascii="Times New Roman" w:hAnsi="Times New Roman"/>
          <w:sz w:val="20"/>
          <w:szCs w:val="20"/>
        </w:rPr>
      </w:pPr>
      <w:r>
        <w:rPr>
          <w:rFonts w:ascii="Times New Roman" w:hAnsi="Times New Roman"/>
          <w:sz w:val="20"/>
          <w:szCs w:val="20"/>
        </w:rPr>
        <w:t>о выдаче разрешения на строительство</w:t>
      </w:r>
    </w:p>
    <w:p w:rsidR="00FA3E06" w:rsidRDefault="00FA3E06" w:rsidP="00FA3E06">
      <w:pPr>
        <w:widowControl w:val="0"/>
        <w:autoSpaceDE w:val="0"/>
        <w:autoSpaceDN w:val="0"/>
        <w:jc w:val="center"/>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Наименование объекта 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(в соответствии с утвержденной проектной документацией)</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реконструируемого объекта 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случае реконструкции)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Этап строительства 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Адрес (местоположение) объекта 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(указывается адрес</w:t>
      </w:r>
      <w:r>
        <w:rPr>
          <w:rFonts w:ascii="Times New Roman" w:hAnsi="Times New Roman"/>
          <w:sz w:val="20"/>
          <w:szCs w:val="20"/>
          <w:vertAlign w:val="superscript"/>
        </w:rPr>
        <w:t>&lt;3&gt;</w:t>
      </w:r>
      <w:r>
        <w:rPr>
          <w:rFonts w:ascii="Times New Roman" w:hAnsi="Times New Roman"/>
          <w:sz w:val="16"/>
          <w:szCs w:val="16"/>
        </w:rPr>
        <w:t xml:space="preserve"> объекта капитального  строительства, а при наличии - адрес объекта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r>
        <w:rPr>
          <w:rFonts w:ascii="Times New Roman" w:hAnsi="Times New Roman"/>
          <w:sz w:val="16"/>
          <w:szCs w:val="16"/>
        </w:rPr>
        <w:t xml:space="preserve"> </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виде наименований субъекта Российской Федерации и муниципального образования)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земельного участка (земельных участков) 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Номер кадастрового квартала (кадастровых кварталов) 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градостроительном плане земельного участка 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(указываются дата выдачи градостроительного плана земельного участка,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16"/>
          <w:szCs w:val="16"/>
        </w:rPr>
        <w:t xml:space="preserve"> законодательством Российской Федерации)</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lastRenderedPageBreak/>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&lt;4&gt;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&lt;5&gt;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расположения земельного участка или земельных участков)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проекте планировки и проекте межевания территории 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(заполняется в отношении линейных объектов, кроме случаев,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20"/>
          <w:szCs w:val="20"/>
        </w:rPr>
        <w:t xml:space="preserve"> </w:t>
      </w:r>
      <w:r>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FA3E06" w:rsidRDefault="00FA3E06" w:rsidP="00FA3E06">
      <w:pPr>
        <w:widowControl w:val="0"/>
        <w:spacing w:line="204" w:lineRule="auto"/>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проектной документации 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(указывается кем, когда разработана проектная документация)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(реквизиты документа, 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sz w:val="20"/>
          <w:szCs w:val="20"/>
          <w:vertAlign w:val="superscript"/>
        </w:rPr>
        <w:t>&lt;6&gt;</w:t>
      </w:r>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экспертизы проектной документации __________________________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(указываются наименование организации, выдавшей заключение, номер и дата утверждения</w:t>
      </w:r>
      <w:r>
        <w:rPr>
          <w:rFonts w:ascii="Times New Roman" w:hAnsi="Times New Roman"/>
          <w:sz w:val="20"/>
          <w:szCs w:val="20"/>
          <w:vertAlign w:val="superscript"/>
        </w:rPr>
        <w:t>&lt;7&gt;</w:t>
      </w:r>
      <w:r>
        <w:rPr>
          <w:rFonts w:ascii="Times New Roman" w:hAnsi="Times New Roman"/>
          <w:sz w:val="16"/>
          <w:szCs w:val="16"/>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государственной экологической проектной документации 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proofErr w:type="gramStart"/>
      <w:r>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52" w:history="1">
        <w:r>
          <w:rPr>
            <w:rStyle w:val="a3"/>
            <w:rFonts w:ascii="Times New Roman" w:hAnsi="Times New Roman"/>
            <w:color w:val="000000"/>
            <w:sz w:val="20"/>
            <w:szCs w:val="20"/>
            <w:u w:val="none"/>
          </w:rPr>
          <w:t>части 3.8 статьи 49</w:t>
        </w:r>
      </w:hyperlink>
      <w:r>
        <w:rPr>
          <w:rFonts w:ascii="Times New Roman" w:hAnsi="Times New Roman"/>
          <w:sz w:val="20"/>
          <w:szCs w:val="20"/>
        </w:rPr>
        <w:t xml:space="preserve"> Градостроительного кодекса Российской Федерации</w:t>
      </w:r>
      <w:r>
        <w:rPr>
          <w:rFonts w:ascii="Times New Roman" w:hAnsi="Times New Roman"/>
          <w:sz w:val="20"/>
          <w:szCs w:val="20"/>
          <w:vertAlign w:val="superscript"/>
        </w:rPr>
        <w:t>&lt;8&gt;</w:t>
      </w:r>
      <w:r>
        <w:rPr>
          <w:rFonts w:ascii="Times New Roman" w:hAnsi="Times New Roman"/>
          <w:sz w:val="20"/>
          <w:szCs w:val="20"/>
        </w:rPr>
        <w:t xml:space="preserve"> 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(указываются сведения о специалисте по организации архитектурно-</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строительного проектирования в должности главного инженера проекта, </w:t>
      </w:r>
      <w:proofErr w:type="gramStart"/>
      <w:r>
        <w:rPr>
          <w:rFonts w:ascii="Times New Roman" w:hAnsi="Times New Roman"/>
          <w:sz w:val="16"/>
          <w:szCs w:val="16"/>
        </w:rPr>
        <w:t>утвердившем</w:t>
      </w:r>
      <w:proofErr w:type="gramEnd"/>
      <w:r>
        <w:rPr>
          <w:rFonts w:ascii="Times New Roman" w:hAnsi="Times New Roman"/>
          <w:sz w:val="16"/>
          <w:szCs w:val="16"/>
        </w:rPr>
        <w:t xml:space="preserve"> подтверждение соответствия вносимых в проектную</w:t>
      </w: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FA3E06" w:rsidRDefault="00FA3E06" w:rsidP="00FA3E06">
      <w:pPr>
        <w:autoSpaceDE w:val="0"/>
        <w:autoSpaceDN w:val="0"/>
        <w:adjustRightInd w:val="0"/>
        <w:jc w:val="center"/>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szCs w:val="20"/>
          <w:vertAlign w:val="superscript"/>
        </w:rPr>
        <w:t>&lt;9&gt;</w:t>
      </w:r>
      <w:r>
        <w:rPr>
          <w:rFonts w:ascii="Times New Roman" w:hAnsi="Times New Roman"/>
          <w:sz w:val="20"/>
          <w:szCs w:val="20"/>
        </w:rPr>
        <w:t xml:space="preserve"> _____________________________</w:t>
      </w: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(указываются сведения об организации, проводившей оценку соответствия; дата и номер)</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(указываются наименование органа, выдавшего разрешение,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разрешения)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Сведения о типовом </w:t>
      </w:r>
      <w:proofErr w:type="gramStart"/>
      <w:r>
        <w:rPr>
          <w:rFonts w:ascii="Times New Roman" w:hAnsi="Times New Roman"/>
          <w:sz w:val="20"/>
          <w:szCs w:val="20"/>
        </w:rPr>
        <w:t>архитектурном решении</w:t>
      </w:r>
      <w:proofErr w:type="gramEnd"/>
      <w:r>
        <w:rPr>
          <w:rFonts w:ascii="Times New Roman" w:hAnsi="Times New Roman"/>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(наименование органа (организации), утвердившего типовое архитектурное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решение, регистрационный номер и дата утверждения)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roofErr w:type="gramStart"/>
      <w:r>
        <w:rPr>
          <w:rFonts w:ascii="Times New Roman" w:hAnsi="Times New Roman"/>
          <w:sz w:val="20"/>
          <w:szCs w:val="20"/>
        </w:rPr>
        <w:t xml:space="preserve">Сведения о заключении органа исполнительной власти Ленинградской области о соответствии раздела </w:t>
      </w:r>
      <w:r w:rsidR="00753CE3">
        <w:rPr>
          <w:rFonts w:ascii="Times New Roman" w:hAnsi="Times New Roman"/>
          <w:sz w:val="20"/>
          <w:szCs w:val="20"/>
        </w:rPr>
        <w:t>«</w:t>
      </w:r>
      <w:r>
        <w:rPr>
          <w:rFonts w:ascii="Times New Roman" w:hAnsi="Times New Roman"/>
          <w:sz w:val="20"/>
          <w:szCs w:val="20"/>
        </w:rPr>
        <w:t>архитектурные решения</w:t>
      </w:r>
      <w:r w:rsidR="00753CE3">
        <w:rPr>
          <w:rFonts w:ascii="Times New Roman" w:hAnsi="Times New Roman"/>
          <w:sz w:val="20"/>
          <w:szCs w:val="20"/>
        </w:rPr>
        <w:t>»</w:t>
      </w:r>
      <w:r>
        <w:rPr>
          <w:rFonts w:ascii="Times New Roman" w:hAnsi="Times New Roman"/>
          <w:sz w:val="20"/>
          <w:szCs w:val="20"/>
        </w:rPr>
        <w:t xml:space="preserve"> проектной документации объекта капитального строительства предмету охраны </w:t>
      </w:r>
      <w:r>
        <w:rPr>
          <w:rFonts w:ascii="Times New Roman" w:hAnsi="Times New Roman"/>
          <w:sz w:val="20"/>
          <w:szCs w:val="20"/>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w:t>
      </w:r>
      <w:proofErr w:type="gramEnd"/>
      <w:r>
        <w:rPr>
          <w:rFonts w:ascii="Times New Roman" w:hAnsi="Times New Roman"/>
          <w:sz w:val="20"/>
          <w:szCs w:val="20"/>
        </w:rPr>
        <w:t xml:space="preserve">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w:t>
      </w:r>
      <w:proofErr w:type="gramStart"/>
      <w:r>
        <w:rPr>
          <w:rFonts w:ascii="Times New Roman" w:hAnsi="Times New Roman"/>
          <w:sz w:val="20"/>
          <w:szCs w:val="20"/>
        </w:rPr>
        <w:t>архитектурным решением</w:t>
      </w:r>
      <w:proofErr w:type="gramEnd"/>
      <w:r>
        <w:rPr>
          <w:rFonts w:ascii="Times New Roman" w:hAnsi="Times New Roman"/>
          <w:sz w:val="20"/>
          <w:szCs w:val="20"/>
        </w:rPr>
        <w:t xml:space="preserve"> объекта капитального строительства, утвержденным в соответствии с Федеральным законом от 25 июня 2002 года № 73-ФЗ </w:t>
      </w:r>
      <w:r w:rsidR="00753CE3">
        <w:rPr>
          <w:rFonts w:ascii="Times New Roman" w:hAnsi="Times New Roman"/>
          <w:sz w:val="20"/>
          <w:szCs w:val="20"/>
        </w:rPr>
        <w:t>«</w:t>
      </w:r>
      <w:r>
        <w:rPr>
          <w:rFonts w:ascii="Times New Roman" w:hAnsi="Times New Roman"/>
          <w:sz w:val="20"/>
          <w:szCs w:val="20"/>
        </w:rPr>
        <w:t>Об объектах культурного наследия (памятниках истории и культуры) народов Российской Федерации</w:t>
      </w:r>
      <w:r w:rsidR="00753CE3">
        <w:rPr>
          <w:rFonts w:ascii="Times New Roman" w:hAnsi="Times New Roman"/>
          <w:sz w:val="20"/>
          <w:szCs w:val="20"/>
        </w:rPr>
        <w:t>»</w:t>
      </w:r>
      <w:r>
        <w:rPr>
          <w:rFonts w:ascii="Times New Roman" w:hAnsi="Times New Roman"/>
          <w:sz w:val="20"/>
          <w:szCs w:val="20"/>
        </w:rPr>
        <w:t xml:space="preserve"> для данного исторического поселения</w:t>
      </w:r>
      <w:r w:rsidR="00753CE3">
        <w:rPr>
          <w:rFonts w:ascii="Times New Roman" w:hAnsi="Times New Roman"/>
          <w:sz w:val="20"/>
          <w:szCs w:val="20"/>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заключения)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Срок действия разрешения на строительство (месяцев) 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(в соответствии с разделом проектной документации </w:t>
      </w:r>
      <w:r w:rsidR="00753CE3">
        <w:rPr>
          <w:rFonts w:ascii="Times New Roman" w:hAnsi="Times New Roman"/>
          <w:sz w:val="16"/>
          <w:szCs w:val="16"/>
        </w:rPr>
        <w:t>«</w:t>
      </w:r>
      <w:r>
        <w:rPr>
          <w:rFonts w:ascii="Times New Roman" w:hAnsi="Times New Roman"/>
          <w:sz w:val="16"/>
          <w:szCs w:val="16"/>
        </w:rPr>
        <w:t>Проект организации строительства</w:t>
      </w:r>
      <w:r w:rsidR="00753CE3">
        <w:rPr>
          <w:rFonts w:ascii="Times New Roman" w:hAnsi="Times New Roman"/>
          <w:sz w:val="16"/>
          <w:szCs w:val="16"/>
        </w:rPr>
        <w:t>»</w:t>
      </w:r>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Проектные характеристики объекта капитального строительства </w:t>
      </w:r>
      <w:r>
        <w:rPr>
          <w:rFonts w:ascii="Times New Roman" w:hAnsi="Times New Roman"/>
          <w:sz w:val="20"/>
          <w:szCs w:val="20"/>
          <w:vertAlign w:val="superscript"/>
        </w:rPr>
        <w:t>&lt;10&gt;:</w:t>
      </w:r>
    </w:p>
    <w:p w:rsidR="00FA3E06" w:rsidRDefault="00FA3E06" w:rsidP="00FA3E06">
      <w:pPr>
        <w:widowControl w:val="0"/>
        <w:spacing w:line="204" w:lineRule="auto"/>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Вид объекта капитального строительства</w:t>
            </w:r>
            <w:r>
              <w:rPr>
                <w:rFonts w:ascii="Times New Roman" w:hAnsi="Times New Roman"/>
                <w:sz w:val="20"/>
                <w:szCs w:val="20"/>
                <w:vertAlign w:val="superscript"/>
              </w:rPr>
              <w:t>&lt;11&gt;</w:t>
            </w:r>
          </w:p>
          <w:p w:rsidR="00FA3E06" w:rsidRDefault="00FA3E06">
            <w:pPr>
              <w:widowControl w:val="0"/>
              <w:spacing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Назначение объекта</w:t>
            </w:r>
            <w:r>
              <w:rPr>
                <w:rFonts w:ascii="Times New Roman" w:hAnsi="Times New Roman"/>
                <w:sz w:val="20"/>
                <w:szCs w:val="20"/>
                <w:vertAlign w:val="superscript"/>
              </w:rPr>
              <w:t>&lt;12&gt;</w:t>
            </w:r>
          </w:p>
          <w:p w:rsidR="00FA3E06" w:rsidRDefault="00FA3E06">
            <w:pPr>
              <w:autoSpaceDE w:val="0"/>
              <w:autoSpaceDN w:val="0"/>
              <w:adjustRightInd w:val="0"/>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(кв. м)</w:t>
            </w:r>
            <w:r>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части объекта капитального строительства (кв. м):</w:t>
            </w:r>
            <w:r>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(кв. м):</w:t>
            </w:r>
            <w:r>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части объекта капитального строительства (кв. м):</w:t>
            </w:r>
            <w:r>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Количество </w:t>
            </w:r>
            <w:proofErr w:type="spellStart"/>
            <w:r>
              <w:rPr>
                <w:rFonts w:ascii="Times New Roman" w:hAnsi="Times New Roman"/>
                <w:sz w:val="20"/>
                <w:szCs w:val="20"/>
              </w:rPr>
              <w:t>машино</w:t>
            </w:r>
            <w:proofErr w:type="spellEnd"/>
            <w:r>
              <w:rPr>
                <w:rFonts w:ascii="Times New Roman" w:hAnsi="Times New Roman"/>
                <w:sz w:val="20"/>
                <w:szCs w:val="20"/>
              </w:rPr>
              <w:t>-мест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&lt;17&gt;</w:t>
            </w:r>
            <w:r>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9070" w:type="dxa"/>
            <w:gridSpan w:val="5"/>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Краткие проектные характеристики линейного объекта </w:t>
            </w:r>
            <w:r>
              <w:rPr>
                <w:rFonts w:ascii="Times New Roman" w:hAnsi="Times New Roman"/>
                <w:sz w:val="20"/>
                <w:szCs w:val="20"/>
                <w:vertAlign w:val="superscript"/>
              </w:rPr>
              <w:t>&lt;18&gt;:</w:t>
            </w: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Протяженность:</w:t>
            </w:r>
            <w:r>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Протяженность участка или части линейного объекта (м):</w:t>
            </w:r>
            <w:r>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FA3E06" w:rsidRDefault="00FA3E06">
            <w:pPr>
              <w:widowControl w:val="0"/>
              <w:spacing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auto"/>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auto"/>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bl>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К настоящему заявлению прилагаются документы согласно описи (приложение).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Интересы застройщика в Администрации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представлять:</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(Ф.И.О., должность, контактный телефон)</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 доверенности </w:t>
      </w:r>
      <w:r>
        <w:rPr>
          <w:rFonts w:ascii="Times New Roman" w:hAnsi="Times New Roman"/>
          <w:sz w:val="20"/>
          <w:szCs w:val="20"/>
          <w:vertAlign w:val="superscript"/>
        </w:rPr>
        <w:t>&lt;22&gt;</w:t>
      </w:r>
      <w:r>
        <w:rPr>
          <w:rFonts w:ascii="Times New Roman" w:hAnsi="Times New Roman"/>
          <w:sz w:val="20"/>
          <w:szCs w:val="20"/>
        </w:rPr>
        <w:t xml:space="preserve"> N _________________________ </w:t>
      </w:r>
      <w:proofErr w:type="gramStart"/>
      <w:r>
        <w:rPr>
          <w:rFonts w:ascii="Times New Roman" w:hAnsi="Times New Roman"/>
          <w:sz w:val="20"/>
          <w:szCs w:val="20"/>
        </w:rPr>
        <w:t>от</w:t>
      </w:r>
      <w:proofErr w:type="gramEnd"/>
      <w:r>
        <w:rPr>
          <w:rFonts w:ascii="Times New Roman" w:hAnsi="Times New Roman"/>
          <w:sz w:val="20"/>
          <w:szCs w:val="20"/>
        </w:rPr>
        <w:t xml:space="preserve"> 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(реквизиты доверенности)</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939"/>
      </w:tblGrid>
      <w:tr w:rsidR="00FA3E06" w:rsidTr="00FA3E06">
        <w:tc>
          <w:tcPr>
            <w:tcW w:w="675" w:type="dxa"/>
            <w:tcBorders>
              <w:top w:val="single" w:sz="4" w:space="0" w:color="auto"/>
              <w:left w:val="single" w:sz="4" w:space="0" w:color="auto"/>
              <w:bottom w:val="single" w:sz="4" w:space="0" w:color="auto"/>
              <w:right w:val="single" w:sz="4" w:space="0" w:color="auto"/>
            </w:tcBorders>
          </w:tcPr>
          <w:p w:rsidR="00FA3E06" w:rsidRDefault="00FA3E06">
            <w:pPr>
              <w:widowControl w:val="0"/>
              <w:spacing w:line="204" w:lineRule="auto"/>
              <w:jc w:val="both"/>
              <w:rPr>
                <w:rFonts w:ascii="Times New Roman" w:hAnsi="Times New Roman"/>
                <w:sz w:val="20"/>
                <w:szCs w:val="20"/>
              </w:rPr>
            </w:pPr>
          </w:p>
        </w:tc>
        <w:tc>
          <w:tcPr>
            <w:tcW w:w="9746" w:type="dxa"/>
            <w:tcBorders>
              <w:top w:val="nil"/>
              <w:left w:val="single" w:sz="4" w:space="0" w:color="auto"/>
              <w:bottom w:val="nil"/>
              <w:right w:val="nil"/>
            </w:tcBorders>
          </w:tcPr>
          <w:p w:rsidR="00FA3E06" w:rsidRDefault="00FA3E06">
            <w:pPr>
              <w:widowControl w:val="0"/>
              <w:spacing w:line="204" w:lineRule="auto"/>
              <w:jc w:val="both"/>
              <w:rPr>
                <w:rFonts w:ascii="Times New Roman" w:hAnsi="Times New Roman"/>
                <w:sz w:val="20"/>
                <w:szCs w:val="20"/>
              </w:rPr>
            </w:pPr>
            <w:r>
              <w:rPr>
                <w:rFonts w:ascii="Times New Roman" w:hAnsi="Times New Roman"/>
                <w:sz w:val="20"/>
                <w:szCs w:val="20"/>
              </w:rPr>
              <w:t>выдать на руки в МФЦ</w:t>
            </w:r>
          </w:p>
          <w:p w:rsidR="00FA3E06" w:rsidRDefault="00FA3E06">
            <w:pPr>
              <w:widowControl w:val="0"/>
              <w:spacing w:line="204" w:lineRule="auto"/>
              <w:jc w:val="both"/>
              <w:rPr>
                <w:rFonts w:ascii="Times New Roman" w:hAnsi="Times New Roman"/>
                <w:sz w:val="20"/>
                <w:szCs w:val="20"/>
              </w:rPr>
            </w:pPr>
          </w:p>
        </w:tc>
      </w:tr>
      <w:tr w:rsidR="00FA3E06" w:rsidTr="00FA3E06">
        <w:tc>
          <w:tcPr>
            <w:tcW w:w="675" w:type="dxa"/>
            <w:tcBorders>
              <w:top w:val="single" w:sz="4" w:space="0" w:color="auto"/>
              <w:left w:val="single" w:sz="4" w:space="0" w:color="auto"/>
              <w:bottom w:val="single" w:sz="4" w:space="0" w:color="auto"/>
              <w:right w:val="single" w:sz="4" w:space="0" w:color="auto"/>
            </w:tcBorders>
          </w:tcPr>
          <w:p w:rsidR="00FA3E06" w:rsidRDefault="00FA3E06">
            <w:pPr>
              <w:widowControl w:val="0"/>
              <w:spacing w:line="204" w:lineRule="auto"/>
              <w:jc w:val="both"/>
              <w:rPr>
                <w:rFonts w:ascii="Times New Roman" w:hAnsi="Times New Roman"/>
                <w:sz w:val="20"/>
                <w:szCs w:val="20"/>
              </w:rPr>
            </w:pPr>
          </w:p>
        </w:tc>
        <w:tc>
          <w:tcPr>
            <w:tcW w:w="9746" w:type="dxa"/>
            <w:tcBorders>
              <w:top w:val="nil"/>
              <w:left w:val="single" w:sz="4" w:space="0" w:color="auto"/>
              <w:bottom w:val="nil"/>
              <w:right w:val="nil"/>
            </w:tcBorders>
          </w:tcPr>
          <w:p w:rsidR="00FA3E06" w:rsidRDefault="00FA3E06">
            <w:pPr>
              <w:widowControl w:val="0"/>
              <w:spacing w:line="204" w:lineRule="auto"/>
              <w:jc w:val="both"/>
              <w:rPr>
                <w:rFonts w:ascii="Times New Roman" w:hAnsi="Times New Roman"/>
                <w:sz w:val="20"/>
                <w:szCs w:val="20"/>
              </w:rPr>
            </w:pPr>
            <w:r>
              <w:rPr>
                <w:rFonts w:ascii="Times New Roman" w:hAnsi="Times New Roman"/>
                <w:sz w:val="20"/>
                <w:szCs w:val="20"/>
              </w:rPr>
              <w:t>направить в электронной форме в личный кабинет на  ЕПГУ/ПГУ ЛО</w:t>
            </w:r>
          </w:p>
          <w:p w:rsidR="00FA3E06" w:rsidRDefault="00FA3E06">
            <w:pPr>
              <w:widowControl w:val="0"/>
              <w:spacing w:line="204" w:lineRule="auto"/>
              <w:jc w:val="both"/>
              <w:rPr>
                <w:rFonts w:ascii="Times New Roman" w:hAnsi="Times New Roman"/>
                <w:sz w:val="20"/>
                <w:szCs w:val="20"/>
              </w:rPr>
            </w:pPr>
          </w:p>
        </w:tc>
      </w:tr>
    </w:tbl>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  _________  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(должность для застройщика,                       (подпись)                  (расшифровка подписи)</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являющегося</w:t>
      </w:r>
      <w:proofErr w:type="gramEnd"/>
      <w:r>
        <w:rPr>
          <w:rFonts w:ascii="Times New Roman" w:hAnsi="Times New Roman"/>
          <w:sz w:val="16"/>
          <w:szCs w:val="16"/>
        </w:rPr>
        <w:t xml:space="preserve"> юридическим лицом)</w:t>
      </w:r>
      <w:r>
        <w:rPr>
          <w:rFonts w:ascii="Times New Roman" w:hAnsi="Times New Roman"/>
          <w:sz w:val="20"/>
          <w:szCs w:val="20"/>
        </w:rPr>
        <w:t xml:space="preserve"> </w:t>
      </w:r>
      <w:r>
        <w:rPr>
          <w:rFonts w:ascii="Times New Roman" w:hAnsi="Times New Roman"/>
          <w:sz w:val="20"/>
          <w:szCs w:val="20"/>
          <w:vertAlign w:val="superscript"/>
        </w:rPr>
        <w:t>&lt;23&gt;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М.П. </w:t>
      </w:r>
      <w:r>
        <w:rPr>
          <w:rFonts w:ascii="Times New Roman" w:hAnsi="Times New Roman"/>
          <w:sz w:val="20"/>
          <w:szCs w:val="20"/>
          <w:vertAlign w:val="superscript"/>
        </w:rPr>
        <w:t>&lt;24&gt;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Заявление  застройщика и указанные в описи документы принял и зарегистрировал специалист МФЦ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            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(подпись)                                                     (фамилия, инициалы)</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sidR="00753CE3">
        <w:rPr>
          <w:rFonts w:ascii="Times New Roman" w:hAnsi="Times New Roman"/>
          <w:sz w:val="20"/>
          <w:szCs w:val="20"/>
        </w:rPr>
        <w:t>«</w:t>
      </w:r>
      <w:r>
        <w:rPr>
          <w:rFonts w:ascii="Times New Roman" w:hAnsi="Times New Roman"/>
          <w:sz w:val="20"/>
          <w:szCs w:val="20"/>
        </w:rPr>
        <w:t>__</w:t>
      </w:r>
      <w:r w:rsidR="00753CE3">
        <w:rPr>
          <w:rFonts w:ascii="Times New Roman" w:hAnsi="Times New Roman"/>
          <w:sz w:val="20"/>
          <w:szCs w:val="20"/>
        </w:rPr>
        <w:t>»</w:t>
      </w:r>
      <w:r>
        <w:rPr>
          <w:rFonts w:ascii="Times New Roman" w:hAnsi="Times New Roman"/>
          <w:sz w:val="20"/>
          <w:szCs w:val="20"/>
        </w:rPr>
        <w:t xml:space="preserve"> ______________ 20__ г.</w:t>
      </w:r>
    </w:p>
    <w:p w:rsidR="00FA3E06" w:rsidRDefault="00FA3E06" w:rsidP="00FA3E06">
      <w:pPr>
        <w:widowControl w:val="0"/>
        <w:spacing w:line="204" w:lineRule="auto"/>
        <w:ind w:firstLine="540"/>
        <w:jc w:val="both"/>
        <w:rPr>
          <w:rFonts w:ascii="Times New Roman" w:hAnsi="Times New Roman"/>
          <w:sz w:val="20"/>
          <w:szCs w:val="20"/>
        </w:rPr>
      </w:pPr>
      <w:r>
        <w:rPr>
          <w:rFonts w:ascii="Times New Roman" w:hAnsi="Times New Roman"/>
          <w:sz w:val="20"/>
          <w:szCs w:val="20"/>
        </w:rPr>
        <w:t>--------------------------------</w:t>
      </w:r>
    </w:p>
    <w:p w:rsidR="00FA3E06" w:rsidRDefault="00FA3E06" w:rsidP="00FA3E06">
      <w:pPr>
        <w:widowControl w:val="0"/>
        <w:spacing w:before="200" w:line="204" w:lineRule="auto"/>
        <w:ind w:firstLine="540"/>
        <w:jc w:val="both"/>
        <w:rPr>
          <w:rFonts w:ascii="Times New Roman" w:hAnsi="Times New Roman"/>
          <w:sz w:val="20"/>
          <w:szCs w:val="20"/>
        </w:rPr>
      </w:pPr>
      <w:bookmarkStart w:id="1" w:name="P1014"/>
      <w:bookmarkStart w:id="2" w:name="P1019"/>
      <w:bookmarkEnd w:id="1"/>
      <w:bookmarkEnd w:id="2"/>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реконструкция такого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53" w:history="1">
        <w:r>
          <w:rPr>
            <w:rStyle w:val="a3"/>
            <w:rFonts w:ascii="Times New Roman" w:hAnsi="Times New Roman"/>
            <w:color w:val="000000"/>
            <w:sz w:val="20"/>
            <w:szCs w:val="20"/>
            <w:u w:val="none"/>
          </w:rPr>
          <w:t>Перечнем</w:t>
        </w:r>
      </w:hyperlink>
      <w:r>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54" w:history="1">
        <w:r>
          <w:rPr>
            <w:rStyle w:val="a3"/>
            <w:rFonts w:ascii="Times New Roman" w:hAnsi="Times New Roman"/>
            <w:color w:val="000000"/>
            <w:sz w:val="20"/>
            <w:szCs w:val="20"/>
            <w:u w:val="none"/>
          </w:rPr>
          <w:t>Правилами</w:t>
        </w:r>
      </w:hyperlink>
      <w:r>
        <w:rPr>
          <w:rFonts w:ascii="Times New Roman" w:hAnsi="Times New Roman"/>
          <w:sz w:val="20"/>
          <w:szCs w:val="20"/>
        </w:rPr>
        <w:t xml:space="preserve"> сокращенного наименования </w:t>
      </w:r>
      <w:proofErr w:type="spellStart"/>
      <w:r>
        <w:rPr>
          <w:rFonts w:ascii="Times New Roman" w:hAnsi="Times New Roman"/>
          <w:sz w:val="20"/>
          <w:szCs w:val="20"/>
        </w:rPr>
        <w:t>адресообразующих</w:t>
      </w:r>
      <w:proofErr w:type="spellEnd"/>
      <w:r>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&lt;6</w:t>
      </w:r>
      <w:proofErr w:type="gramStart"/>
      <w:r>
        <w:rPr>
          <w:rFonts w:ascii="Times New Roman" w:hAnsi="Times New Roman"/>
          <w:sz w:val="20"/>
          <w:szCs w:val="20"/>
        </w:rPr>
        <w:t>&gt; У</w:t>
      </w:r>
      <w:proofErr w:type="gramEnd"/>
      <w:r>
        <w:rPr>
          <w:rFonts w:ascii="Times New Roman" w:hAnsi="Times New Roman"/>
          <w:sz w:val="20"/>
          <w:szCs w:val="20"/>
        </w:rPr>
        <w:t xml:space="preserve">казываются дата и номер решения об утверждении проектной документации в соответствии с частями 15, </w:t>
      </w:r>
      <w:hyperlink r:id="rId55" w:history="1">
        <w:r>
          <w:rPr>
            <w:rStyle w:val="a3"/>
            <w:rFonts w:ascii="Times New Roman" w:hAnsi="Times New Roman"/>
            <w:color w:val="000000"/>
            <w:sz w:val="20"/>
            <w:szCs w:val="20"/>
            <w:u w:val="none"/>
          </w:rPr>
          <w:t>15.2</w:t>
        </w:r>
      </w:hyperlink>
      <w:r>
        <w:rPr>
          <w:rFonts w:ascii="Times New Roman" w:hAnsi="Times New Roman"/>
          <w:sz w:val="20"/>
          <w:szCs w:val="20"/>
        </w:rPr>
        <w:t xml:space="preserve"> и </w:t>
      </w:r>
      <w:hyperlink r:id="rId56" w:history="1">
        <w:r>
          <w:rPr>
            <w:rStyle w:val="a3"/>
            <w:rFonts w:ascii="Times New Roman" w:hAnsi="Times New Roman"/>
            <w:color w:val="000000"/>
            <w:sz w:val="20"/>
            <w:szCs w:val="20"/>
            <w:u w:val="none"/>
          </w:rPr>
          <w:t>15.3 статьи 48</w:t>
        </w:r>
      </w:hyperlink>
      <w:r>
        <w:rPr>
          <w:rFonts w:ascii="Times New Roman" w:hAnsi="Times New Roman"/>
          <w:sz w:val="20"/>
          <w:szCs w:val="20"/>
        </w:rPr>
        <w:t xml:space="preserve"> Градостроительного кодекса Российской Федерации. </w:t>
      </w:r>
      <w:proofErr w:type="gramStart"/>
      <w:r>
        <w:rPr>
          <w:rFonts w:ascii="Times New Roman" w:hAnsi="Times New Roman"/>
          <w:sz w:val="20"/>
          <w:szCs w:val="20"/>
        </w:rPr>
        <w:t>При обращении застройщика за внесением изменений в разрешение на строительство в связи</w:t>
      </w:r>
      <w:proofErr w:type="gramEnd"/>
      <w:r>
        <w:rPr>
          <w:rFonts w:ascii="Times New Roman" w:hAnsi="Times New Roman"/>
          <w:sz w:val="20"/>
          <w:szCs w:val="20"/>
        </w:rPr>
        <w:t xml:space="preserve"> с внесенными в проектную документацию изменениями в данной строке указываются дата и номер решения об утверждении таких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Pr>
          <w:rFonts w:ascii="Times New Roman" w:hAnsi="Times New Roman"/>
          <w:sz w:val="20"/>
          <w:szCs w:val="20"/>
        </w:rPr>
        <w:t>заключений экспертизы проектной документации объектов капитального строительства</w:t>
      </w:r>
      <w:proofErr w:type="gramEnd"/>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w:t>
      </w:r>
      <w:r>
        <w:rPr>
          <w:rFonts w:ascii="Times New Roman" w:hAnsi="Times New Roman"/>
          <w:sz w:val="20"/>
          <w:szCs w:val="20"/>
        </w:rPr>
        <w:lastRenderedPageBreak/>
        <w:t>заключении.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&lt;8</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&lt;9</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&lt;10</w:t>
      </w:r>
      <w:proofErr w:type="gramStart"/>
      <w:r>
        <w:rPr>
          <w:rFonts w:ascii="Times New Roman" w:hAnsi="Times New Roman"/>
          <w:sz w:val="20"/>
          <w:szCs w:val="20"/>
        </w:rPr>
        <w:t>&gt; В</w:t>
      </w:r>
      <w:proofErr w:type="gramEnd"/>
      <w:r>
        <w:rPr>
          <w:rFonts w:ascii="Times New Roman" w:hAnsi="Times New Roman"/>
          <w:sz w:val="20"/>
          <w:szCs w:val="20"/>
        </w:rPr>
        <w:t xml:space="preserve"> отношении линейных объектов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&lt;11</w:t>
      </w:r>
      <w:proofErr w:type="gramStart"/>
      <w:r>
        <w:rPr>
          <w:rFonts w:ascii="Times New Roman" w:hAnsi="Times New Roman"/>
          <w:sz w:val="20"/>
          <w:szCs w:val="20"/>
        </w:rPr>
        <w:t>&gt; У</w:t>
      </w:r>
      <w:proofErr w:type="gramEnd"/>
      <w:r>
        <w:rPr>
          <w:rFonts w:ascii="Times New Roman" w:hAnsi="Times New Roman"/>
          <w:sz w:val="20"/>
          <w:szCs w:val="20"/>
        </w:rPr>
        <w:t>казывается один из видов объектов капитального строительства: здание, строение, сооружение.</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&lt;12</w:t>
      </w:r>
      <w:proofErr w:type="gramStart"/>
      <w:r>
        <w:rPr>
          <w:rFonts w:ascii="Times New Roman" w:hAnsi="Times New Roman"/>
          <w:sz w:val="20"/>
          <w:szCs w:val="20"/>
        </w:rPr>
        <w:t>&gt; У</w:t>
      </w:r>
      <w:proofErr w:type="gramEnd"/>
      <w:r>
        <w:rPr>
          <w:rFonts w:ascii="Times New Roman" w:hAnsi="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w:t>
      </w:r>
      <w:r w:rsidR="00753CE3">
        <w:rPr>
          <w:rFonts w:ascii="Times New Roman" w:hAnsi="Times New Roman"/>
          <w:sz w:val="20"/>
          <w:szCs w:val="20"/>
        </w:rPr>
        <w:t>«</w:t>
      </w:r>
      <w:r>
        <w:rPr>
          <w:rFonts w:ascii="Times New Roman" w:hAnsi="Times New Roman"/>
          <w:sz w:val="20"/>
          <w:szCs w:val="20"/>
        </w:rPr>
        <w:t>О государственной регистрации недвижимости</w:t>
      </w:r>
      <w:r w:rsidR="00753CE3">
        <w:rPr>
          <w:rFonts w:ascii="Times New Roman" w:hAnsi="Times New Roman"/>
          <w:sz w:val="20"/>
          <w:szCs w:val="20"/>
        </w:rPr>
        <w:t>»</w:t>
      </w:r>
      <w:r>
        <w:rPr>
          <w:rFonts w:ascii="Times New Roman" w:hAnsi="Times New Roman"/>
          <w:sz w:val="20"/>
          <w:szCs w:val="20"/>
        </w:rPr>
        <w:t xml:space="preserve"> </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&lt;13</w:t>
      </w:r>
      <w:proofErr w:type="gramStart"/>
      <w:r>
        <w:rPr>
          <w:rFonts w:ascii="Times New Roman" w:hAnsi="Times New Roman"/>
          <w:sz w:val="20"/>
          <w:szCs w:val="20"/>
        </w:rPr>
        <w:t>&gt; В</w:t>
      </w:r>
      <w:proofErr w:type="gramEnd"/>
      <w:r>
        <w:rPr>
          <w:rFonts w:ascii="Times New Roman" w:hAnsi="Times New Roman"/>
          <w:sz w:val="20"/>
          <w:szCs w:val="20"/>
        </w:rPr>
        <w:t xml:space="preserve">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&lt;15</w:t>
      </w:r>
      <w:proofErr w:type="gramStart"/>
      <w:r>
        <w:rPr>
          <w:rFonts w:ascii="Times New Roman" w:hAnsi="Times New Roman"/>
          <w:sz w:val="20"/>
          <w:szCs w:val="20"/>
        </w:rPr>
        <w:t>&gt; В</w:t>
      </w:r>
      <w:proofErr w:type="gramEnd"/>
      <w:r>
        <w:rPr>
          <w:rFonts w:ascii="Times New Roman" w:hAnsi="Times New Roman"/>
          <w:sz w:val="20"/>
          <w:szCs w:val="20"/>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&lt;16</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&lt;17</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bookmarkStart w:id="3" w:name="P1016"/>
      <w:bookmarkStart w:id="4" w:name="P1017"/>
      <w:bookmarkEnd w:id="3"/>
      <w:bookmarkEnd w:id="4"/>
      <w:r>
        <w:rPr>
          <w:rFonts w:ascii="Times New Roman" w:hAnsi="Times New Roman"/>
          <w:sz w:val="20"/>
          <w:szCs w:val="20"/>
        </w:rPr>
        <w:t>&lt;18</w:t>
      </w:r>
      <w:proofErr w:type="gramStart"/>
      <w:r>
        <w:rPr>
          <w:rFonts w:ascii="Times New Roman" w:hAnsi="Times New Roman"/>
          <w:sz w:val="20"/>
          <w:szCs w:val="20"/>
        </w:rPr>
        <w:t>&gt; З</w:t>
      </w:r>
      <w:proofErr w:type="gramEnd"/>
      <w:r>
        <w:rPr>
          <w:rFonts w:ascii="Times New Roman" w:hAnsi="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bookmarkStart w:id="5" w:name="P1018"/>
      <w:bookmarkEnd w:id="5"/>
      <w:r>
        <w:rPr>
          <w:rFonts w:ascii="Times New Roman" w:hAnsi="Times New Roman"/>
          <w:sz w:val="20"/>
          <w:szCs w:val="20"/>
        </w:rPr>
        <w:t>&lt;19</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proofErr w:type="gramStart"/>
      <w:r>
        <w:rPr>
          <w:rFonts w:ascii="Times New Roman" w:hAnsi="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roofErr w:type="gramEnd"/>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&lt;20</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w:t>
      </w:r>
      <w:r>
        <w:rPr>
          <w:rFonts w:ascii="Times New Roman" w:hAnsi="Times New Roman"/>
          <w:sz w:val="20"/>
          <w:szCs w:val="20"/>
        </w:rPr>
        <w:lastRenderedPageBreak/>
        <w:t>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&lt;21</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&lt;22</w:t>
      </w:r>
      <w:proofErr w:type="gramStart"/>
      <w:r>
        <w:rPr>
          <w:rFonts w:ascii="Times New Roman" w:hAnsi="Times New Roman"/>
          <w:sz w:val="20"/>
          <w:szCs w:val="20"/>
        </w:rPr>
        <w:t>&gt; У</w:t>
      </w:r>
      <w:proofErr w:type="gramEnd"/>
      <w:r>
        <w:rPr>
          <w:rFonts w:ascii="Times New Roman" w:hAnsi="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FA3E06" w:rsidRDefault="00FA3E06" w:rsidP="00FA3E06">
      <w:pPr>
        <w:widowControl w:val="0"/>
        <w:spacing w:before="200" w:line="204" w:lineRule="auto"/>
        <w:ind w:firstLine="540"/>
        <w:jc w:val="both"/>
        <w:rPr>
          <w:rFonts w:ascii="Times New Roman" w:hAnsi="Times New Roman"/>
          <w:sz w:val="20"/>
          <w:szCs w:val="20"/>
        </w:rPr>
      </w:pPr>
      <w:bookmarkStart w:id="6" w:name="P1020"/>
      <w:bookmarkEnd w:id="6"/>
      <w:r>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FA3E06" w:rsidRDefault="00FA3E06" w:rsidP="00FA3E06">
      <w:pPr>
        <w:widowControl w:val="0"/>
        <w:spacing w:before="200" w:line="204" w:lineRule="auto"/>
        <w:ind w:firstLine="540"/>
        <w:jc w:val="both"/>
        <w:rPr>
          <w:rFonts w:ascii="Times New Roman" w:hAnsi="Times New Roman"/>
          <w:sz w:val="20"/>
          <w:szCs w:val="20"/>
        </w:rPr>
      </w:pPr>
      <w:bookmarkStart w:id="7" w:name="P1021"/>
      <w:bookmarkEnd w:id="7"/>
      <w:r>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ind w:firstLine="540"/>
        <w:jc w:val="right"/>
        <w:rPr>
          <w:rFonts w:ascii="Times New Roman" w:hAnsi="Times New Roman" w:cs="Times New Roman"/>
          <w:sz w:val="22"/>
          <w:szCs w:val="22"/>
        </w:rPr>
      </w:pPr>
    </w:p>
    <w:p w:rsidR="00FA3E06" w:rsidRDefault="00FA3E06" w:rsidP="00ED6A65">
      <w:pPr>
        <w:pStyle w:val="ConsPlusNormal"/>
        <w:ind w:firstLine="540"/>
        <w:contextualSpacing/>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p>
    <w:p w:rsidR="00FA3E06" w:rsidRDefault="00FA3E06" w:rsidP="00ED6A65">
      <w:pPr>
        <w:pStyle w:val="ConsPlusNormal"/>
        <w:contextualSpacing/>
        <w:jc w:val="right"/>
        <w:outlineLvl w:val="2"/>
        <w:rPr>
          <w:rFonts w:ascii="Times New Roman" w:hAnsi="Times New Roman" w:cs="Times New Roman"/>
          <w:sz w:val="22"/>
          <w:szCs w:val="22"/>
        </w:rPr>
      </w:pPr>
      <w:r>
        <w:rPr>
          <w:rFonts w:ascii="Times New Roman" w:hAnsi="Times New Roman" w:cs="Times New Roman"/>
          <w:sz w:val="22"/>
          <w:szCs w:val="22"/>
        </w:rPr>
        <w:t>к заявлению о выдаче разрешения</w:t>
      </w:r>
    </w:p>
    <w:p w:rsidR="00FA3E06" w:rsidRDefault="00FA3E06" w:rsidP="00ED6A65">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на строительство</w:t>
      </w:r>
    </w:p>
    <w:p w:rsidR="00FA3E06" w:rsidRDefault="00753CE3" w:rsidP="00ED6A65">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w:t>
      </w:r>
      <w:r w:rsidR="00FA3E06">
        <w:rPr>
          <w:rFonts w:ascii="Times New Roman" w:hAnsi="Times New Roman" w:cs="Times New Roman"/>
          <w:sz w:val="22"/>
          <w:szCs w:val="22"/>
        </w:rPr>
        <w:t>____</w:t>
      </w:r>
      <w:r>
        <w:rPr>
          <w:rFonts w:ascii="Times New Roman" w:hAnsi="Times New Roman" w:cs="Times New Roman"/>
          <w:sz w:val="22"/>
          <w:szCs w:val="22"/>
        </w:rPr>
        <w:t>»</w:t>
      </w:r>
      <w:r w:rsidR="00FA3E06">
        <w:rPr>
          <w:rFonts w:ascii="Times New Roman" w:hAnsi="Times New Roman" w:cs="Times New Roman"/>
          <w:sz w:val="22"/>
          <w:szCs w:val="22"/>
        </w:rPr>
        <w:t xml:space="preserve"> ________ 20___ года</w:t>
      </w:r>
    </w:p>
    <w:p w:rsidR="00FA3E06" w:rsidRDefault="00FA3E06" w:rsidP="00ED6A65">
      <w:pPr>
        <w:pStyle w:val="ConsPlusNormal"/>
        <w:contextualSpacing/>
        <w:rPr>
          <w:rFonts w:ascii="Times New Roman" w:hAnsi="Times New Roman" w:cs="Times New Roman"/>
          <w:sz w:val="22"/>
          <w:szCs w:val="22"/>
        </w:rPr>
      </w:pPr>
    </w:p>
    <w:p w:rsidR="00FA3E06" w:rsidRDefault="00FA3E06" w:rsidP="00ED6A65">
      <w:pPr>
        <w:pStyle w:val="ConsPlusNormal"/>
        <w:contextualSpacing/>
        <w:jc w:val="center"/>
        <w:rPr>
          <w:rFonts w:ascii="Times New Roman" w:hAnsi="Times New Roman" w:cs="Times New Roman"/>
          <w:sz w:val="22"/>
          <w:szCs w:val="22"/>
        </w:rPr>
      </w:pPr>
      <w:bookmarkStart w:id="8" w:name="P842"/>
      <w:bookmarkEnd w:id="8"/>
      <w:r>
        <w:rPr>
          <w:rFonts w:ascii="Times New Roman" w:hAnsi="Times New Roman" w:cs="Times New Roman"/>
          <w:sz w:val="22"/>
          <w:szCs w:val="22"/>
        </w:rPr>
        <w:t>ОПИСЬ</w:t>
      </w:r>
    </w:p>
    <w:p w:rsidR="00FA3E06" w:rsidRDefault="00FA3E06" w:rsidP="00ED6A65">
      <w:pPr>
        <w:pStyle w:val="ConsPlusNormal"/>
        <w:contextualSpacing/>
        <w:jc w:val="center"/>
        <w:rPr>
          <w:rFonts w:ascii="Times New Roman" w:hAnsi="Times New Roman" w:cs="Times New Roman"/>
          <w:sz w:val="22"/>
          <w:szCs w:val="22"/>
        </w:rPr>
      </w:pPr>
      <w:r>
        <w:rPr>
          <w:rFonts w:ascii="Times New Roman" w:hAnsi="Times New Roman" w:cs="Times New Roman"/>
          <w:sz w:val="22"/>
          <w:szCs w:val="22"/>
        </w:rPr>
        <w:t xml:space="preserve">документов, представляемых заявителем в Администрацию </w:t>
      </w:r>
      <w:proofErr w:type="spellStart"/>
      <w:r>
        <w:rPr>
          <w:rFonts w:ascii="Times New Roman" w:hAnsi="Times New Roman" w:cs="Times New Roman"/>
          <w:sz w:val="22"/>
          <w:szCs w:val="22"/>
        </w:rPr>
        <w:t>Лужского</w:t>
      </w:r>
      <w:proofErr w:type="spellEnd"/>
      <w:r>
        <w:rPr>
          <w:rFonts w:ascii="Times New Roman" w:hAnsi="Times New Roman" w:cs="Times New Roman"/>
          <w:sz w:val="22"/>
          <w:szCs w:val="22"/>
        </w:rPr>
        <w:t xml:space="preserve"> муниципального района Ленинградской области  для получения разрешения на строительство</w:t>
      </w:r>
    </w:p>
    <w:p w:rsidR="00ED6A65" w:rsidRDefault="00ED6A65" w:rsidP="00ED6A65">
      <w:pPr>
        <w:pStyle w:val="ConsPlusNormal"/>
        <w:contextualSpacing/>
        <w:jc w:val="center"/>
        <w:rPr>
          <w:rFonts w:ascii="Times New Roman" w:hAnsi="Times New Roman" w:cs="Times New Roman"/>
          <w:sz w:val="22"/>
        </w:rPr>
      </w:pPr>
    </w:p>
    <w:tbl>
      <w:tblPr>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8"/>
        <w:gridCol w:w="5705"/>
        <w:gridCol w:w="1077"/>
        <w:gridCol w:w="1300"/>
        <w:gridCol w:w="1600"/>
      </w:tblGrid>
      <w:tr w:rsidR="00FA3E06" w:rsidTr="00ED6A65">
        <w:trPr>
          <w:jc w:val="center"/>
        </w:trPr>
        <w:tc>
          <w:tcPr>
            <w:tcW w:w="737" w:type="dxa"/>
            <w:vMerge w:val="restart"/>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w:t>
            </w:r>
          </w:p>
        </w:tc>
        <w:tc>
          <w:tcPr>
            <w:tcW w:w="5704" w:type="dxa"/>
            <w:vMerge w:val="restart"/>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Документы представлены</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9681"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 электронных носителях</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9681"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107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наименование файла, его формат и объем </w:t>
            </w:r>
            <w:hyperlink r:id="rId57" w:anchor="P1219"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w:t>
            </w:r>
          </w:p>
        </w:tc>
        <w:tc>
          <w:tcPr>
            <w:tcW w:w="9681"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Pr>
                <w:rFonts w:ascii="Times New Roman" w:hAnsi="Times New Roman" w:cs="Times New Roman"/>
              </w:rPr>
              <w:t xml:space="preserve"> 7.3 статьи 51 Градостроительного кодекса Российской Федерации (вид документа, дата, номер, срок действия) </w:t>
            </w:r>
            <w:hyperlink r:id="rId58" w:anchor="P1218"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1.2.</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eastAsia="Calibri" w:hAnsi="Times New Roman" w:cs="Times New Roman"/>
                <w:lang w:eastAsia="en-US"/>
              </w:rPr>
            </w:pPr>
            <w:r>
              <w:rPr>
                <w:rFonts w:ascii="Times New Roman" w:hAnsi="Times New Roman" w:cs="Times New Roman"/>
              </w:rPr>
              <w:t xml:space="preserve">Соглашения о передаче в случаях, установленных бюджетным </w:t>
            </w:r>
            <w:hyperlink r:id="rId59" w:history="1">
              <w:r>
                <w:rPr>
                  <w:rStyle w:val="a3"/>
                  <w:rFonts w:ascii="Times New Roman" w:hAnsi="Times New Roman" w:cs="Times New Roman"/>
                  <w:color w:val="auto"/>
                  <w:u w:val="none"/>
                </w:rPr>
                <w:t>законодательством</w:t>
              </w:r>
            </w:hyperlink>
            <w:r>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xml:space="preserve">, Государственной корпорацией по космической деятельности </w:t>
            </w:r>
            <w:r w:rsidR="00753CE3">
              <w:rPr>
                <w:rFonts w:ascii="Times New Roman" w:hAnsi="Times New Roman" w:cs="Times New Roman"/>
              </w:rPr>
              <w:t>«</w:t>
            </w:r>
            <w:proofErr w:type="spellStart"/>
            <w:r>
              <w:rPr>
                <w:rFonts w:ascii="Times New Roman" w:hAnsi="Times New Roman" w:cs="Times New Roman"/>
              </w:rPr>
              <w:t>Роскосмос</w:t>
            </w:r>
            <w:proofErr w:type="spellEnd"/>
            <w:r w:rsidR="00753CE3">
              <w:rPr>
                <w:rFonts w:ascii="Times New Roman" w:hAnsi="Times New Roman" w:cs="Times New Roman"/>
              </w:rPr>
              <w:t>»</w:t>
            </w:r>
            <w:r>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Pr>
                <w:rFonts w:ascii="Times New Roman" w:hAnsi="Times New Roman" w:cs="Times New Roman"/>
              </w:rPr>
              <w:t>заключенное</w:t>
            </w:r>
            <w:proofErr w:type="gramEnd"/>
            <w:r>
              <w:rPr>
                <w:rFonts w:ascii="Times New Roman" w:hAnsi="Times New Roman" w:cs="Times New Roman"/>
              </w:rPr>
              <w:t xml:space="preserve"> при осуществлении бюджетных инвестиций </w:t>
            </w:r>
            <w:hyperlink r:id="rId60"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w:t>
            </w:r>
          </w:p>
        </w:tc>
        <w:tc>
          <w:tcPr>
            <w:tcW w:w="9681"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61" w:history="1">
              <w:r>
                <w:rPr>
                  <w:rStyle w:val="a3"/>
                  <w:rFonts w:ascii="Times New Roman" w:hAnsi="Times New Roman" w:cs="Times New Roman"/>
                  <w:color w:val="auto"/>
                  <w:u w:val="none"/>
                </w:rPr>
                <w:t>частью 15 статьи 48</w:t>
              </w:r>
            </w:hyperlink>
            <w:r>
              <w:rPr>
                <w:rFonts w:ascii="Times New Roman" w:hAnsi="Times New Roman" w:cs="Times New Roman"/>
              </w:rPr>
              <w:t xml:space="preserve"> Градостроительного кодекса Российской Федерации проектной документации: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4.1.</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Схема планировочной организации земельного участка, выполненная в соответствии с информацией, указанной в </w:t>
            </w:r>
            <w:r>
              <w:rPr>
                <w:rFonts w:ascii="Times New Roman" w:hAnsi="Times New Roman" w:cs="Times New Roman"/>
              </w:rPr>
              <w:lastRenderedPageBreak/>
              <w:t>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4.3.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4.4.</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trHeight w:val="449"/>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4.5.</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4.6.</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4.7.</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5.</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Положительное заключение экспертизы проектной документации</w:t>
            </w:r>
            <w:hyperlink r:id="rId62"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6.</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r:id="rId63"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7.</w:t>
            </w:r>
          </w:p>
        </w:tc>
        <w:tc>
          <w:tcPr>
            <w:tcW w:w="5704" w:type="dxa"/>
            <w:tcBorders>
              <w:top w:val="single" w:sz="4" w:space="0" w:color="000000"/>
              <w:left w:val="single" w:sz="4" w:space="0" w:color="000000"/>
              <w:bottom w:val="single" w:sz="4" w:space="0" w:color="000000"/>
              <w:right w:val="single" w:sz="4" w:space="0" w:color="000000"/>
            </w:tcBorders>
            <w:vAlign w:val="center"/>
          </w:tcPr>
          <w:p w:rsidR="00FA3E06" w:rsidRDefault="00FA3E06">
            <w:pPr>
              <w:autoSpaceDE w:val="0"/>
              <w:autoSpaceDN w:val="0"/>
              <w:adjustRightInd w:val="0"/>
              <w:jc w:val="both"/>
              <w:rPr>
                <w:rFonts w:ascii="Times New Roman" w:hAnsi="Times New Roman"/>
                <w:sz w:val="20"/>
              </w:rPr>
            </w:pPr>
            <w:proofErr w:type="gramStart"/>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rFonts w:ascii="Times New Roman" w:hAnsi="Times New Roman"/>
                <w:sz w:val="20"/>
              </w:rPr>
              <w:t>строительного проектирования в должности главного инженера проекта, в случае внесения изменений в проектную</w:t>
            </w:r>
            <w:proofErr w:type="gramEnd"/>
            <w:r>
              <w:rPr>
                <w:rFonts w:ascii="Times New Roman" w:hAnsi="Times New Roman"/>
                <w:sz w:val="20"/>
              </w:rPr>
              <w:t xml:space="preserve"> документацию в соответствии с частью 3.8 статьи 49 Градостроительного кодекса Российской Федерации</w:t>
            </w:r>
            <w:hyperlink r:id="rId64" w:anchor="P1218" w:history="1">
              <w:r>
                <w:rPr>
                  <w:rStyle w:val="a3"/>
                  <w:rFonts w:ascii="Times New Roman" w:hAnsi="Times New Roman"/>
                  <w:color w:val="000000"/>
                  <w:sz w:val="20"/>
                  <w:u w:val="none"/>
                </w:rPr>
                <w:t>&lt;*&gt;</w:t>
              </w:r>
            </w:hyperlink>
          </w:p>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8.</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autoSpaceDE w:val="0"/>
              <w:autoSpaceDN w:val="0"/>
              <w:adjustRightInd w:val="0"/>
              <w:jc w:val="both"/>
              <w:rPr>
                <w:rFonts w:ascii="Times New Roman" w:hAnsi="Times New Roman"/>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9.</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r:id="rId65"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10.</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nil"/>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704" w:type="dxa"/>
            <w:tcBorders>
              <w:top w:val="nil"/>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Соглашение о проведении государственным (муниципальным) </w:t>
            </w:r>
            <w:r>
              <w:rPr>
                <w:rFonts w:ascii="Times New Roman" w:hAnsi="Times New Roman" w:cs="Times New Roman"/>
              </w:rPr>
              <w:lastRenderedPageBreak/>
              <w:t xml:space="preserve">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Pr>
                <w:rFonts w:ascii="Times New Roman" w:hAnsi="Times New Roman" w:cs="Times New Roman"/>
              </w:rPr>
              <w:t xml:space="preserve"> собственника имущества, реконструкции, </w:t>
            </w:r>
            <w:proofErr w:type="gramStart"/>
            <w:r>
              <w:rPr>
                <w:rFonts w:ascii="Times New Roman" w:hAnsi="Times New Roman" w:cs="Times New Roman"/>
              </w:rPr>
              <w:t>определяющее</w:t>
            </w:r>
            <w:proofErr w:type="gramEnd"/>
            <w:r>
              <w:rPr>
                <w:rFonts w:ascii="Times New Roman" w:hAnsi="Times New Roman" w:cs="Times New Roma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Решение общего собрания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Pr>
                <w:rFonts w:ascii="Times New Roman" w:hAnsi="Times New Roman" w:cs="Times New Roma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14.</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Типовое </w:t>
            </w:r>
            <w:proofErr w:type="gramStart"/>
            <w:r>
              <w:rPr>
                <w:rFonts w:ascii="Times New Roman" w:hAnsi="Times New Roman" w:cs="Times New Roman"/>
              </w:rPr>
              <w:t>архитектурное решение</w:t>
            </w:r>
            <w:proofErr w:type="gramEnd"/>
            <w:r>
              <w:rPr>
                <w:rFonts w:ascii="Times New Roman" w:hAnsi="Times New Roman" w:cs="Times New Roma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15.</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Pr>
                <w:rFonts w:ascii="Times New Roman" w:hAnsi="Times New Roman" w:cs="Times New Roman"/>
              </w:rPr>
              <w:t xml:space="preserve"> </w:t>
            </w:r>
            <w:proofErr w:type="gramStart"/>
            <w:r>
              <w:rPr>
                <w:rFonts w:ascii="Times New Roman" w:hAnsi="Times New Roman" w:cs="Times New Roma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66" w:history="1">
              <w:r>
                <w:rPr>
                  <w:rStyle w:val="a3"/>
                  <w:rFonts w:ascii="Times New Roman" w:hAnsi="Times New Roman" w:cs="Times New Roman"/>
                  <w:color w:val="auto"/>
                  <w:u w:val="none"/>
                </w:rPr>
                <w:t>законом</w:t>
              </w:r>
            </w:hyperlink>
            <w:r>
              <w:rPr>
                <w:rFonts w:ascii="Times New Roman" w:hAnsi="Times New Roman" w:cs="Times New Roman"/>
              </w:rPr>
              <w:t xml:space="preserve">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 </w:t>
            </w:r>
            <w:hyperlink r:id="rId67" w:anchor="P1218" w:history="1">
              <w:r>
                <w:rPr>
                  <w:rStyle w:val="a3"/>
                  <w:rFonts w:ascii="Times New Roman" w:hAnsi="Times New Roman" w:cs="Times New Roman"/>
                  <w:color w:val="auto"/>
                  <w:u w:val="none"/>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w:t>
            </w:r>
          </w:p>
        </w:tc>
        <w:tc>
          <w:tcPr>
            <w:tcW w:w="9681"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16.1</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16.2.</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w:t>
            </w:r>
          </w:p>
        </w:tc>
        <w:tc>
          <w:tcPr>
            <w:tcW w:w="9681"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Сведения об электронном носителе </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17.1.</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17.2.</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bl>
    <w:p w:rsidR="00FA3E06" w:rsidRDefault="00FA3E06" w:rsidP="00FA3E06">
      <w:pPr>
        <w:pStyle w:val="ConsPlusNormal"/>
        <w:spacing w:before="200"/>
        <w:ind w:firstLine="540"/>
        <w:jc w:val="both"/>
        <w:rPr>
          <w:rFonts w:ascii="Times New Roman" w:hAnsi="Times New Roman" w:cs="Times New Roman"/>
          <w:sz w:val="22"/>
          <w:szCs w:val="22"/>
        </w:rPr>
      </w:pPr>
      <w:r>
        <w:rPr>
          <w:rFonts w:ascii="Times New Roman" w:hAnsi="Times New Roman" w:cs="Times New Roman"/>
        </w:rPr>
        <w:t>&lt;*&gt; Заполняется в случае, если указанные документы представляются застройщиком вместе с заявлением</w:t>
      </w:r>
      <w:r>
        <w:rPr>
          <w:rFonts w:ascii="Times New Roman" w:hAnsi="Times New Roman" w:cs="Times New Roman"/>
          <w:sz w:val="22"/>
          <w:szCs w:val="22"/>
        </w:rPr>
        <w:t>.</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FA3E06" w:rsidTr="00FA3E06">
        <w:tc>
          <w:tcPr>
            <w:tcW w:w="4139"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1474"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2778"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r>
      <w:tr w:rsidR="00FA3E06" w:rsidTr="00FA3E06">
        <w:tc>
          <w:tcPr>
            <w:tcW w:w="4139" w:type="dxa"/>
            <w:tcBorders>
              <w:top w:val="single" w:sz="4" w:space="0" w:color="auto"/>
              <w:left w:val="nil"/>
              <w:bottom w:val="nil"/>
              <w:right w:val="nil"/>
            </w:tcBorders>
            <w:hideMark/>
          </w:tcPr>
          <w:p w:rsidR="00FA3E06" w:rsidRDefault="00FA3E06">
            <w:pPr>
              <w:pStyle w:val="ConsPlusNormal"/>
              <w:ind w:firstLine="0"/>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Pr>
          <w:p w:rsidR="00FA3E06" w:rsidRDefault="00FA3E06">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hideMark/>
          </w:tcPr>
          <w:p w:rsidR="00FA3E06" w:rsidRDefault="00FA3E0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Pr>
          <w:p w:rsidR="00FA3E06" w:rsidRDefault="00FA3E06">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hideMark/>
          </w:tcPr>
          <w:p w:rsidR="00FA3E06" w:rsidRDefault="00FA3E0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A3E06" w:rsidTr="00FA3E06">
        <w:tc>
          <w:tcPr>
            <w:tcW w:w="4139" w:type="dxa"/>
            <w:hideMark/>
          </w:tcPr>
          <w:p w:rsidR="00FA3E06" w:rsidRDefault="00FA3E06">
            <w:pPr>
              <w:pStyle w:val="ConsPlusNormal"/>
              <w:jc w:val="both"/>
              <w:rPr>
                <w:rFonts w:ascii="Times New Roman" w:hAnsi="Times New Roman" w:cs="Times New Roman"/>
              </w:rPr>
            </w:pPr>
            <w:r>
              <w:rPr>
                <w:rFonts w:ascii="Times New Roman" w:hAnsi="Times New Roman" w:cs="Times New Roman"/>
              </w:rPr>
              <w:t>М.П. &lt;**&gt;</w:t>
            </w:r>
          </w:p>
        </w:tc>
        <w:tc>
          <w:tcPr>
            <w:tcW w:w="340" w:type="dxa"/>
          </w:tcPr>
          <w:p w:rsidR="00FA3E06" w:rsidRDefault="00FA3E06">
            <w:pPr>
              <w:pStyle w:val="ConsPlusNormal"/>
              <w:rPr>
                <w:rFonts w:ascii="Times New Roman" w:hAnsi="Times New Roman" w:cs="Times New Roman"/>
                <w:sz w:val="22"/>
                <w:szCs w:val="22"/>
              </w:rPr>
            </w:pPr>
          </w:p>
        </w:tc>
        <w:tc>
          <w:tcPr>
            <w:tcW w:w="1474" w:type="dxa"/>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2778" w:type="dxa"/>
          </w:tcPr>
          <w:p w:rsidR="00FA3E06" w:rsidRDefault="00FA3E06">
            <w:pPr>
              <w:pStyle w:val="ConsPlusNormal"/>
              <w:rPr>
                <w:rFonts w:ascii="Times New Roman" w:hAnsi="Times New Roman" w:cs="Times New Roman"/>
                <w:sz w:val="22"/>
                <w:szCs w:val="22"/>
              </w:rPr>
            </w:pPr>
          </w:p>
        </w:tc>
      </w:tr>
    </w:tbl>
    <w:p w:rsidR="00FA3E06" w:rsidRDefault="00FA3E06" w:rsidP="00FA3E0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w:t>
      </w:r>
    </w:p>
    <w:p w:rsidR="00FA3E06" w:rsidRDefault="00FA3E06" w:rsidP="00FA3E0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&lt;**&gt; Печать проставляется в случае, если законодательством Российской Федерации установлено наличие печати у организации.      </w:t>
      </w:r>
      <w:r w:rsidR="00753CE3">
        <w:rPr>
          <w:rFonts w:ascii="Times New Roman" w:hAnsi="Times New Roman" w:cs="Times New Roman"/>
          <w:sz w:val="22"/>
          <w:szCs w:val="22"/>
        </w:rPr>
        <w:t>«</w:t>
      </w:r>
      <w:r>
        <w:rPr>
          <w:rFonts w:ascii="Times New Roman" w:hAnsi="Times New Roman" w:cs="Times New Roman"/>
          <w:sz w:val="22"/>
          <w:szCs w:val="22"/>
        </w:rPr>
        <w:t>___</w:t>
      </w:r>
      <w:r w:rsidR="00753CE3">
        <w:rPr>
          <w:rFonts w:ascii="Times New Roman" w:hAnsi="Times New Roman" w:cs="Times New Roman"/>
          <w:sz w:val="22"/>
          <w:szCs w:val="22"/>
        </w:rPr>
        <w:t>»</w:t>
      </w:r>
      <w:r>
        <w:rPr>
          <w:rFonts w:ascii="Times New Roman" w:hAnsi="Times New Roman" w:cs="Times New Roman"/>
          <w:sz w:val="22"/>
          <w:szCs w:val="22"/>
        </w:rPr>
        <w:t xml:space="preserve"> ________ 20___ г.</w:t>
      </w:r>
    </w:p>
    <w:p w:rsidR="00FA3E06" w:rsidRPr="00ED6A65" w:rsidRDefault="00FA3E06" w:rsidP="00ED6A65">
      <w:pPr>
        <w:pStyle w:val="ConsPlusNormal"/>
        <w:ind w:firstLine="0"/>
        <w:jc w:val="right"/>
        <w:rPr>
          <w:rFonts w:ascii="Times New Roman" w:hAnsi="Times New Roman" w:cs="Times New Roman"/>
          <w:sz w:val="28"/>
          <w:szCs w:val="28"/>
        </w:rPr>
      </w:pPr>
      <w:r>
        <w:br w:type="page"/>
      </w:r>
      <w:r w:rsidRPr="00ED6A65">
        <w:rPr>
          <w:rFonts w:ascii="Times New Roman" w:hAnsi="Times New Roman" w:cs="Times New Roman"/>
          <w:sz w:val="28"/>
          <w:szCs w:val="28"/>
        </w:rPr>
        <w:lastRenderedPageBreak/>
        <w:t>Приложение 2</w:t>
      </w:r>
    </w:p>
    <w:p w:rsidR="00FA3E06" w:rsidRPr="00ED6A65" w:rsidRDefault="00FA3E06" w:rsidP="00ED6A65">
      <w:pPr>
        <w:pStyle w:val="ConsPlusNormal"/>
        <w:jc w:val="right"/>
        <w:rPr>
          <w:rFonts w:ascii="Times New Roman" w:hAnsi="Times New Roman" w:cs="Times New Roman"/>
          <w:sz w:val="28"/>
          <w:szCs w:val="28"/>
        </w:rPr>
      </w:pPr>
      <w:r w:rsidRPr="00ED6A65">
        <w:rPr>
          <w:rFonts w:ascii="Times New Roman" w:hAnsi="Times New Roman" w:cs="Times New Roman"/>
          <w:sz w:val="28"/>
          <w:szCs w:val="28"/>
        </w:rPr>
        <w:t>к Административному регламенту</w:t>
      </w:r>
    </w:p>
    <w:p w:rsidR="00FA3E06" w:rsidRDefault="00FA3E06" w:rsidP="00FA3E06">
      <w:pPr>
        <w:pStyle w:val="ConsPlusNormal"/>
        <w:jc w:val="right"/>
      </w:pPr>
    </w:p>
    <w:p w:rsidR="00FA3E06" w:rsidRDefault="00FA3E06" w:rsidP="00FA3E06">
      <w:pPr>
        <w:pStyle w:val="ConsPlusNormal"/>
      </w:pPr>
    </w:p>
    <w:p w:rsidR="00FA3E06" w:rsidRPr="00ED6A65" w:rsidRDefault="00FA3E06" w:rsidP="00ED6A65">
      <w:pPr>
        <w:rPr>
          <w:rFonts w:ascii="Times New Roman" w:hAnsi="Times New Roman"/>
          <w:sz w:val="28"/>
          <w:szCs w:val="28"/>
        </w:rPr>
      </w:pPr>
      <w:bookmarkStart w:id="9" w:name="P925"/>
      <w:bookmarkEnd w:id="9"/>
      <w:r w:rsidRPr="00ED6A65">
        <w:rPr>
          <w:rFonts w:ascii="Times New Roman" w:hAnsi="Times New Roman"/>
          <w:sz w:val="28"/>
          <w:szCs w:val="28"/>
        </w:rPr>
        <w:t xml:space="preserve">ФОРМА                                       </w:t>
      </w:r>
    </w:p>
    <w:p w:rsidR="00FA3E06" w:rsidRDefault="00FA3E06" w:rsidP="00FA3E06">
      <w:pPr>
        <w:widowControl w:val="0"/>
        <w:autoSpaceDE w:val="0"/>
        <w:autoSpaceDN w:val="0"/>
        <w:jc w:val="right"/>
        <w:rPr>
          <w:rFonts w:ascii="Times New Roman" w:hAnsi="Times New Roman"/>
          <w:sz w:val="20"/>
          <w:szCs w:val="20"/>
        </w:rPr>
      </w:pP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Администрации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ЗАЯВЛЕНИЕ</w:t>
      </w: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о внесении изменений в разрешение на строительство</w:t>
      </w: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в связи с внесением изменений в проектную документацию</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(номер разрешения на строительство)</w:t>
      </w:r>
    </w:p>
    <w:p w:rsidR="00FA3E06" w:rsidRDefault="00FA3E06" w:rsidP="00FA3E06">
      <w:pPr>
        <w:pStyle w:val="ConsPlusNormal"/>
        <w:spacing w:line="204" w:lineRule="auto"/>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w:t>
      </w:r>
    </w:p>
    <w:p w:rsidR="00FA3E06" w:rsidRDefault="00FA3E06" w:rsidP="00FA3E06">
      <w:pPr>
        <w:pStyle w:val="ConsPlusNormal"/>
        <w:spacing w:line="204" w:lineRule="auto"/>
        <w:jc w:val="center"/>
        <w:rPr>
          <w:rFonts w:ascii="Times New Roman" w:hAnsi="Times New Roman" w:cs="Times New Roman"/>
          <w:sz w:val="16"/>
          <w:szCs w:val="16"/>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для строительства, реконструкции (</w:t>
      </w:r>
      <w:proofErr w:type="gramStart"/>
      <w:r>
        <w:rPr>
          <w:rFonts w:ascii="Times New Roman" w:hAnsi="Times New Roman" w:cs="Times New Roman"/>
        </w:rPr>
        <w:t>ненужное</w:t>
      </w:r>
      <w:proofErr w:type="gramEnd"/>
      <w:r>
        <w:rPr>
          <w:rFonts w:ascii="Times New Roman" w:hAnsi="Times New Roman" w:cs="Times New Roman"/>
        </w:rPr>
        <w:t xml:space="preserve"> зачеркнуть) объекта капитального строительства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Наименование объекта 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(в соответствии с утвержденной проектной документацией)</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реконструируемого объекта 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случае реконструкции)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Этап строительства 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Адрес (местоположение) объекта 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(указывается адрес</w:t>
      </w:r>
      <w:r>
        <w:rPr>
          <w:rFonts w:ascii="Times New Roman" w:hAnsi="Times New Roman"/>
          <w:sz w:val="20"/>
          <w:szCs w:val="20"/>
          <w:vertAlign w:val="superscript"/>
        </w:rPr>
        <w:t>&lt;3&gt;:</w:t>
      </w:r>
      <w:r>
        <w:rPr>
          <w:rFonts w:ascii="Times New Roman" w:hAnsi="Times New Roman"/>
          <w:sz w:val="16"/>
          <w:szCs w:val="16"/>
        </w:rPr>
        <w:t xml:space="preserve"> объекта капитального строительства, а при наличии - адрес объекта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r>
        <w:rPr>
          <w:rFonts w:ascii="Times New Roman" w:hAnsi="Times New Roman"/>
          <w:sz w:val="16"/>
          <w:szCs w:val="16"/>
        </w:rPr>
        <w:t xml:space="preserve"> </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виде наименовани</w:t>
      </w:r>
      <w:proofErr w:type="gramStart"/>
      <w:r>
        <w:rPr>
          <w:rFonts w:ascii="Times New Roman" w:hAnsi="Times New Roman"/>
          <w:sz w:val="16"/>
          <w:szCs w:val="16"/>
        </w:rPr>
        <w:t>я(</w:t>
      </w:r>
      <w:proofErr w:type="gramEnd"/>
      <w:r>
        <w:rPr>
          <w:rFonts w:ascii="Times New Roman" w:hAnsi="Times New Roman"/>
          <w:sz w:val="16"/>
          <w:szCs w:val="16"/>
        </w:rPr>
        <w:t>-</w:t>
      </w:r>
      <w:proofErr w:type="spellStart"/>
      <w:r>
        <w:rPr>
          <w:rFonts w:ascii="Times New Roman" w:hAnsi="Times New Roman"/>
          <w:sz w:val="16"/>
          <w:szCs w:val="16"/>
        </w:rPr>
        <w:t>ий</w:t>
      </w:r>
      <w:proofErr w:type="spellEnd"/>
      <w:r>
        <w:rPr>
          <w:rFonts w:ascii="Times New Roman" w:hAnsi="Times New Roman"/>
          <w:sz w:val="16"/>
          <w:szCs w:val="16"/>
        </w:rPr>
        <w:t>) субъекта(-</w:t>
      </w:r>
      <w:proofErr w:type="spellStart"/>
      <w:r>
        <w:rPr>
          <w:rFonts w:ascii="Times New Roman" w:hAnsi="Times New Roman"/>
          <w:sz w:val="16"/>
          <w:szCs w:val="16"/>
        </w:rPr>
        <w:t>ов</w:t>
      </w:r>
      <w:proofErr w:type="spellEnd"/>
      <w:r>
        <w:rPr>
          <w:rFonts w:ascii="Times New Roman" w:hAnsi="Times New Roman"/>
          <w:sz w:val="16"/>
          <w:szCs w:val="16"/>
        </w:rPr>
        <w:t>) Российской Федерации и муниципального(-ых) образования(-</w:t>
      </w:r>
      <w:proofErr w:type="spellStart"/>
      <w:r>
        <w:rPr>
          <w:rFonts w:ascii="Times New Roman" w:hAnsi="Times New Roman"/>
          <w:sz w:val="16"/>
          <w:szCs w:val="16"/>
        </w:rPr>
        <w:t>ий</w:t>
      </w:r>
      <w:proofErr w:type="spellEnd"/>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земельного участка (земельных участков) 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Номер кадастрового квартала (кадастровых кварталов) 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lastRenderedPageBreak/>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градостроительном плане земельного участка 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(указываются дата выдачи градостроительного плана земельного участка,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линейных объектов)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&lt;4&gt;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&lt;5&gt;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расположения земельного участка или земельных участков)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проекте планировки и проекте межевания территории 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(заполняется в отношении линейных объектов, кроме случаев,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20"/>
          <w:szCs w:val="20"/>
        </w:rPr>
        <w:t xml:space="preserve"> </w:t>
      </w:r>
      <w:r>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FA3E06" w:rsidRDefault="00FA3E06" w:rsidP="00FA3E06">
      <w:pPr>
        <w:widowControl w:val="0"/>
        <w:spacing w:line="204" w:lineRule="auto"/>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проектной документации 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16"/>
          <w:szCs w:val="16"/>
        </w:rPr>
        <w:t>(указывается кем, когда разработана проектная документация, реквизиты документа,</w:t>
      </w:r>
      <w:r>
        <w:rPr>
          <w:rFonts w:ascii="Times New Roman" w:hAnsi="Times New Roman"/>
          <w:sz w:val="20"/>
          <w:szCs w:val="20"/>
        </w:rPr>
        <w:t xml:space="preserve"> _____________________________________________________________________________________________</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sz w:val="20"/>
          <w:szCs w:val="20"/>
          <w:vertAlign w:val="superscript"/>
        </w:rPr>
        <w:t>&lt;6&gt;</w:t>
      </w:r>
      <w:r>
        <w:rPr>
          <w:rFonts w:ascii="Times New Roman" w:hAnsi="Times New Roman"/>
          <w:sz w:val="20"/>
          <w:szCs w:val="20"/>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экспертизы проектной документации __________________________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(указываются наименование организации, выдавшей заключение, номер и дата утверждения</w:t>
      </w:r>
      <w:r>
        <w:rPr>
          <w:rFonts w:ascii="Times New Roman" w:hAnsi="Times New Roman"/>
          <w:sz w:val="20"/>
          <w:szCs w:val="20"/>
          <w:vertAlign w:val="superscript"/>
        </w:rPr>
        <w:t>&lt;7&gt;</w:t>
      </w:r>
      <w:r>
        <w:rPr>
          <w:rFonts w:ascii="Times New Roman" w:hAnsi="Times New Roman"/>
          <w:sz w:val="16"/>
          <w:szCs w:val="16"/>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государственной экологической проектной документации 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proofErr w:type="gramStart"/>
      <w:r>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68" w:history="1">
        <w:r>
          <w:rPr>
            <w:rStyle w:val="a3"/>
            <w:rFonts w:ascii="Times New Roman" w:hAnsi="Times New Roman"/>
            <w:color w:val="000000"/>
            <w:sz w:val="20"/>
            <w:szCs w:val="20"/>
            <w:u w:val="none"/>
          </w:rPr>
          <w:t>части 3.8 статьи 49</w:t>
        </w:r>
      </w:hyperlink>
      <w:r>
        <w:rPr>
          <w:rFonts w:ascii="Times New Roman" w:hAnsi="Times New Roman"/>
          <w:sz w:val="20"/>
          <w:szCs w:val="20"/>
        </w:rPr>
        <w:t xml:space="preserve"> Градостроительного кодекса Российской Федерации</w:t>
      </w:r>
      <w:r>
        <w:rPr>
          <w:rFonts w:ascii="Times New Roman" w:hAnsi="Times New Roman"/>
          <w:sz w:val="20"/>
          <w:szCs w:val="20"/>
          <w:vertAlign w:val="superscript"/>
        </w:rPr>
        <w:t>&lt;8&gt;</w:t>
      </w:r>
      <w:r>
        <w:rPr>
          <w:rFonts w:ascii="Times New Roman" w:hAnsi="Times New Roman"/>
          <w:sz w:val="20"/>
          <w:szCs w:val="20"/>
        </w:rPr>
        <w:t xml:space="preserve"> 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(указываются сведения о специалисте по организации архитектурно-</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строительного проектирования в должности главного инженера проекта, </w:t>
      </w:r>
      <w:proofErr w:type="gramStart"/>
      <w:r>
        <w:rPr>
          <w:rFonts w:ascii="Times New Roman" w:hAnsi="Times New Roman"/>
          <w:sz w:val="16"/>
          <w:szCs w:val="16"/>
        </w:rPr>
        <w:t>утвердившем</w:t>
      </w:r>
      <w:proofErr w:type="gramEnd"/>
      <w:r>
        <w:rPr>
          <w:rFonts w:ascii="Times New Roman" w:hAnsi="Times New Roman"/>
          <w:sz w:val="16"/>
          <w:szCs w:val="16"/>
        </w:rPr>
        <w:t xml:space="preserve"> подтверждение соответствия вносимых в проектную</w:t>
      </w: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FA3E06" w:rsidRDefault="00FA3E06" w:rsidP="00FA3E06">
      <w:pPr>
        <w:autoSpaceDE w:val="0"/>
        <w:autoSpaceDN w:val="0"/>
        <w:adjustRightInd w:val="0"/>
        <w:jc w:val="center"/>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szCs w:val="20"/>
          <w:vertAlign w:val="superscript"/>
        </w:rPr>
        <w:t>&lt;9&gt;</w:t>
      </w:r>
      <w:r>
        <w:rPr>
          <w:rFonts w:ascii="Times New Roman" w:hAnsi="Times New Roman"/>
          <w:sz w:val="20"/>
          <w:szCs w:val="20"/>
        </w:rPr>
        <w:t xml:space="preserve"> _____________________________</w:t>
      </w: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(указываются сведения об организации, проводившей оценку соответствия; дата и номер)</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(указываются наименование органа, выдавшего разрешение,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разрешения)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Сведения о типовом </w:t>
      </w:r>
      <w:proofErr w:type="gramStart"/>
      <w:r>
        <w:rPr>
          <w:rFonts w:ascii="Times New Roman" w:hAnsi="Times New Roman"/>
          <w:sz w:val="20"/>
          <w:szCs w:val="20"/>
        </w:rPr>
        <w:t>архитектурном решении</w:t>
      </w:r>
      <w:proofErr w:type="gramEnd"/>
      <w:r>
        <w:rPr>
          <w:rFonts w:ascii="Times New Roman" w:hAnsi="Times New Roman"/>
          <w:sz w:val="20"/>
          <w:szCs w:val="20"/>
        </w:rPr>
        <w:t xml:space="preserve"> объекта капитального строительства, в соответствии с которым </w:t>
      </w:r>
      <w:r>
        <w:rPr>
          <w:rFonts w:ascii="Times New Roman" w:hAnsi="Times New Roman"/>
          <w:sz w:val="20"/>
          <w:szCs w:val="20"/>
        </w:rPr>
        <w:lastRenderedPageBreak/>
        <w:t>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(наименование органа (организации), утвердившего типовое архитектурное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решение, регистрационный номер и дата утверждения)</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roofErr w:type="gramStart"/>
      <w:r>
        <w:rPr>
          <w:rFonts w:ascii="Times New Roman" w:hAnsi="Times New Roman" w:cs="Times New Roman"/>
        </w:rPr>
        <w:t xml:space="preserve">Сведения о заключении органа исполнительной власти Ленинградской области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w:t>
      </w:r>
      <w:proofErr w:type="gramEnd"/>
      <w:r>
        <w:rPr>
          <w:rFonts w:ascii="Times New Roman" w:hAnsi="Times New Roman" w:cs="Times New Roman"/>
        </w:rPr>
        <w:t xml:space="preserve"> </w:t>
      </w:r>
      <w:proofErr w:type="gramStart"/>
      <w:r>
        <w:rPr>
          <w:rFonts w:ascii="Times New Roman" w:hAnsi="Times New Roman" w:cs="Times New Roman"/>
        </w:rPr>
        <w:t xml:space="preserve">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(регистрационный номер и дата выдачи заключения)</w:t>
      </w: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Проектные характеристики объекта капитального строительства </w:t>
      </w:r>
      <w:r>
        <w:rPr>
          <w:rFonts w:ascii="Times New Roman" w:hAnsi="Times New Roman"/>
          <w:sz w:val="20"/>
          <w:szCs w:val="20"/>
          <w:vertAlign w:val="superscript"/>
        </w:rPr>
        <w:t>&lt;10&gt;:</w:t>
      </w:r>
    </w:p>
    <w:p w:rsidR="00FA3E06" w:rsidRDefault="00FA3E06" w:rsidP="00FA3E06">
      <w:pPr>
        <w:widowControl w:val="0"/>
        <w:tabs>
          <w:tab w:val="left" w:pos="3855"/>
        </w:tabs>
        <w:spacing w:line="204" w:lineRule="auto"/>
        <w:rPr>
          <w:rFonts w:ascii="Times New Roman" w:hAnsi="Times New Roman"/>
          <w:sz w:val="20"/>
          <w:szCs w:val="20"/>
        </w:rPr>
      </w:pPr>
      <w:r>
        <w:rPr>
          <w:rFonts w:ascii="Times New Roman" w:hAnsi="Times New Roman"/>
          <w:sz w:val="20"/>
          <w:szCs w:val="20"/>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Вид объекта капитального строительства</w:t>
            </w:r>
            <w:r>
              <w:rPr>
                <w:rFonts w:ascii="Times New Roman" w:hAnsi="Times New Roman"/>
                <w:sz w:val="20"/>
                <w:szCs w:val="20"/>
                <w:vertAlign w:val="superscript"/>
              </w:rPr>
              <w:t>&lt;11&gt;</w:t>
            </w:r>
          </w:p>
          <w:p w:rsidR="00FA3E06" w:rsidRDefault="00FA3E06">
            <w:pPr>
              <w:widowControl w:val="0"/>
              <w:spacing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Назначение объекта</w:t>
            </w:r>
            <w:r>
              <w:rPr>
                <w:rFonts w:ascii="Times New Roman" w:hAnsi="Times New Roman"/>
                <w:sz w:val="20"/>
                <w:szCs w:val="20"/>
                <w:vertAlign w:val="superscript"/>
              </w:rPr>
              <w:t>&lt;12&gt;</w:t>
            </w:r>
          </w:p>
          <w:p w:rsidR="00FA3E06" w:rsidRDefault="00FA3E06">
            <w:pPr>
              <w:autoSpaceDE w:val="0"/>
              <w:autoSpaceDN w:val="0"/>
              <w:adjustRightInd w:val="0"/>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(кв. м)</w:t>
            </w:r>
            <w:r>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части объекта капитального строительства</w:t>
            </w:r>
            <w:r w:rsidR="00ED6A65">
              <w:rPr>
                <w:rFonts w:ascii="Times New Roman" w:hAnsi="Times New Roman"/>
                <w:sz w:val="20"/>
                <w:szCs w:val="20"/>
                <w:lang w:val="ru-RU"/>
              </w:rPr>
              <w:t xml:space="preserve">                       </w:t>
            </w:r>
            <w:r>
              <w:rPr>
                <w:rFonts w:ascii="Times New Roman" w:hAnsi="Times New Roman"/>
                <w:sz w:val="20"/>
                <w:szCs w:val="20"/>
              </w:rPr>
              <w:t xml:space="preserve"> (кв. м):</w:t>
            </w:r>
            <w:r>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(кв. м):</w:t>
            </w:r>
            <w:r>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Площадь части объекта капитального строительства </w:t>
            </w:r>
            <w:r w:rsidR="00ED6A65">
              <w:rPr>
                <w:rFonts w:ascii="Times New Roman" w:hAnsi="Times New Roman"/>
                <w:sz w:val="20"/>
                <w:szCs w:val="20"/>
                <w:lang w:val="ru-RU"/>
              </w:rPr>
              <w:t xml:space="preserve">                           </w:t>
            </w:r>
            <w:r>
              <w:rPr>
                <w:rFonts w:ascii="Times New Roman" w:hAnsi="Times New Roman"/>
                <w:sz w:val="20"/>
                <w:szCs w:val="20"/>
              </w:rPr>
              <w:t>(кв. м):</w:t>
            </w:r>
            <w:r>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в том числе подземной части </w:t>
            </w:r>
            <w:r w:rsidR="00ED6A65">
              <w:rPr>
                <w:rFonts w:ascii="Times New Roman" w:hAnsi="Times New Roman"/>
                <w:sz w:val="20"/>
                <w:szCs w:val="20"/>
                <w:lang w:val="ru-RU"/>
              </w:rPr>
              <w:t xml:space="preserve">                      </w:t>
            </w:r>
            <w:r>
              <w:rPr>
                <w:rFonts w:ascii="Times New Roman" w:hAnsi="Times New Roman"/>
                <w:sz w:val="20"/>
                <w:szCs w:val="20"/>
              </w:rPr>
              <w:t>(куб.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Количество </w:t>
            </w:r>
            <w:proofErr w:type="spellStart"/>
            <w:r>
              <w:rPr>
                <w:rFonts w:ascii="Times New Roman" w:hAnsi="Times New Roman"/>
                <w:sz w:val="20"/>
                <w:szCs w:val="20"/>
              </w:rPr>
              <w:t>машино</w:t>
            </w:r>
            <w:proofErr w:type="spellEnd"/>
            <w:r>
              <w:rPr>
                <w:rFonts w:ascii="Times New Roman" w:hAnsi="Times New Roman"/>
                <w:sz w:val="20"/>
                <w:szCs w:val="20"/>
              </w:rPr>
              <w:t>-мест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&lt;17&gt;</w:t>
            </w:r>
            <w:r>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9070" w:type="dxa"/>
            <w:gridSpan w:val="5"/>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Краткие проектные характеристики линейного объекта </w:t>
            </w:r>
            <w:r>
              <w:rPr>
                <w:rFonts w:ascii="Times New Roman" w:hAnsi="Times New Roman"/>
                <w:sz w:val="20"/>
                <w:szCs w:val="20"/>
                <w:vertAlign w:val="superscript"/>
              </w:rPr>
              <w:t>&lt;18&gt;:</w:t>
            </w: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Протяженность:</w:t>
            </w:r>
            <w:r>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Протяженность участка или части линейного объекта (м):</w:t>
            </w:r>
            <w:r>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lastRenderedPageBreak/>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FA3E06" w:rsidRDefault="00FA3E06">
            <w:pPr>
              <w:widowControl w:val="0"/>
              <w:spacing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auto"/>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auto"/>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bl>
    <w:p w:rsidR="00FA3E06" w:rsidRDefault="00FA3E06" w:rsidP="00FA3E06">
      <w:pPr>
        <w:widowControl w:val="0"/>
        <w:spacing w:line="204" w:lineRule="auto"/>
        <w:rPr>
          <w:rFonts w:ascii="Times New Roman" w:hAnsi="Times New Roman"/>
          <w:sz w:val="20"/>
          <w:szCs w:val="20"/>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К настоящему заявлению прилагаются документы согласно описи (приложение).</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Интересы застройщика в  Администрации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По доверенности </w:t>
      </w:r>
      <w:r>
        <w:rPr>
          <w:rFonts w:ascii="Times New Roman" w:hAnsi="Times New Roman" w:cs="Times New Roman"/>
          <w:vertAlign w:val="superscript"/>
        </w:rPr>
        <w:t>&lt;22&gt;</w:t>
      </w:r>
      <w:r>
        <w:rPr>
          <w:rFonts w:ascii="Times New Roman" w:hAnsi="Times New Roman" w:cs="Times New Roman"/>
        </w:rPr>
        <w:t xml:space="preserve"> № _________________________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(реквизиты доверенности)</w:t>
      </w:r>
    </w:p>
    <w:p w:rsidR="00FA3E06" w:rsidRDefault="00FA3E06" w:rsidP="00FA3E06">
      <w:pPr>
        <w:pStyle w:val="ConsPlusNormal"/>
        <w:spacing w:line="204" w:lineRule="auto"/>
        <w:jc w:val="both"/>
        <w:rPr>
          <w:rFonts w:ascii="Times New Roman" w:hAnsi="Times New Roman" w:cs="Times New Roman"/>
          <w:sz w:val="16"/>
          <w:szCs w:val="16"/>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972"/>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на портале</w:t>
            </w:r>
          </w:p>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государственных услуг Ленинградской области</w:t>
            </w:r>
          </w:p>
        </w:tc>
      </w:tr>
    </w:tbl>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_______________________________________  _________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для застройщика,                                            (подпись)               (расшифровка подписи)</w:t>
      </w:r>
      <w:proofErr w:type="gramEnd"/>
    </w:p>
    <w:p w:rsidR="00FA3E06" w:rsidRDefault="00FA3E06" w:rsidP="00FA3E06">
      <w:pPr>
        <w:pStyle w:val="ConsPlusNormal"/>
        <w:spacing w:line="204"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являющегося</w:t>
      </w:r>
      <w:proofErr w:type="gramEnd"/>
      <w:r>
        <w:rPr>
          <w:rFonts w:ascii="Times New Roman" w:hAnsi="Times New Roman" w:cs="Times New Roman"/>
          <w:sz w:val="16"/>
          <w:szCs w:val="16"/>
        </w:rPr>
        <w:t xml:space="preserve"> юридическим лицом) </w:t>
      </w:r>
      <w:r>
        <w:rPr>
          <w:rFonts w:ascii="Times New Roman" w:hAnsi="Times New Roman"/>
          <w:vertAlign w:val="superscript"/>
        </w:rPr>
        <w:t>&lt;23&gt;</w:t>
      </w:r>
      <w:r>
        <w:rPr>
          <w:rFonts w:ascii="Times New Roman" w:hAnsi="Times New Roman" w:cs="Times New Roman"/>
          <w:sz w:val="16"/>
          <w:szCs w:val="16"/>
          <w:vertAlign w:val="superscript"/>
        </w:rPr>
        <w:t>&lt;7&gt;</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vertAlign w:val="superscript"/>
        </w:rPr>
        <w:t>&lt;24&gt;</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Заявление застройщика и указанные в описи документы принял и зарегистрировал специалист МФЦ</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            _________________________________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(фамилия, инициалы)</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 xml:space="preserve"> ______________ 20__ г.</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widowControl w:val="0"/>
        <w:spacing w:before="200" w:line="204" w:lineRule="auto"/>
        <w:ind w:firstLine="540"/>
        <w:jc w:val="both"/>
        <w:rPr>
          <w:rFonts w:ascii="Times New Roman" w:hAnsi="Times New Roman"/>
          <w:sz w:val="20"/>
          <w:szCs w:val="20"/>
        </w:rPr>
      </w:pPr>
      <w:bookmarkStart w:id="10" w:name="P2012"/>
      <w:bookmarkEnd w:id="10"/>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реконструкция такого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69" w:history="1">
        <w:r>
          <w:rPr>
            <w:rStyle w:val="a3"/>
            <w:rFonts w:ascii="Times New Roman" w:hAnsi="Times New Roman"/>
            <w:color w:val="000000"/>
            <w:sz w:val="20"/>
            <w:szCs w:val="20"/>
            <w:u w:val="none"/>
          </w:rPr>
          <w:t>Перечнем</w:t>
        </w:r>
      </w:hyperlink>
      <w:r>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70" w:history="1">
        <w:r>
          <w:rPr>
            <w:rStyle w:val="a3"/>
            <w:rFonts w:ascii="Times New Roman" w:hAnsi="Times New Roman"/>
            <w:color w:val="000000"/>
            <w:sz w:val="20"/>
            <w:szCs w:val="20"/>
            <w:u w:val="none"/>
          </w:rPr>
          <w:t>Правилами</w:t>
        </w:r>
      </w:hyperlink>
      <w:r>
        <w:rPr>
          <w:rFonts w:ascii="Times New Roman" w:hAnsi="Times New Roman"/>
          <w:sz w:val="20"/>
          <w:szCs w:val="20"/>
        </w:rPr>
        <w:t xml:space="preserve"> сокращенного наименования </w:t>
      </w:r>
      <w:proofErr w:type="spellStart"/>
      <w:r>
        <w:rPr>
          <w:rFonts w:ascii="Times New Roman" w:hAnsi="Times New Roman"/>
          <w:sz w:val="20"/>
          <w:szCs w:val="20"/>
        </w:rPr>
        <w:t>адресообразующих</w:t>
      </w:r>
      <w:proofErr w:type="spellEnd"/>
      <w:r>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&lt;6</w:t>
      </w:r>
      <w:proofErr w:type="gramStart"/>
      <w:r>
        <w:rPr>
          <w:rFonts w:ascii="Times New Roman" w:hAnsi="Times New Roman"/>
          <w:sz w:val="20"/>
          <w:szCs w:val="20"/>
        </w:rPr>
        <w:t>&gt; У</w:t>
      </w:r>
      <w:proofErr w:type="gramEnd"/>
      <w:r>
        <w:rPr>
          <w:rFonts w:ascii="Times New Roman" w:hAnsi="Times New Roman"/>
          <w:sz w:val="20"/>
          <w:szCs w:val="20"/>
        </w:rPr>
        <w:t>казываются дата и номер решения об утверждении внесенных в проектную документацию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Pr>
          <w:rFonts w:ascii="Times New Roman" w:hAnsi="Times New Roman"/>
          <w:sz w:val="20"/>
          <w:szCs w:val="20"/>
        </w:rPr>
        <w:t xml:space="preserve">заключений экспертизы </w:t>
      </w:r>
      <w:r>
        <w:rPr>
          <w:rFonts w:ascii="Times New Roman" w:hAnsi="Times New Roman"/>
          <w:sz w:val="20"/>
          <w:szCs w:val="20"/>
        </w:rPr>
        <w:lastRenderedPageBreak/>
        <w:t>проектной документации объектов капитального строительства</w:t>
      </w:r>
      <w:proofErr w:type="gramEnd"/>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&lt;8</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&lt;9</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&lt;10</w:t>
      </w:r>
      <w:proofErr w:type="gramStart"/>
      <w:r>
        <w:rPr>
          <w:rFonts w:ascii="Times New Roman" w:hAnsi="Times New Roman"/>
          <w:sz w:val="20"/>
          <w:szCs w:val="20"/>
        </w:rPr>
        <w:t>&gt; В</w:t>
      </w:r>
      <w:proofErr w:type="gramEnd"/>
      <w:r>
        <w:rPr>
          <w:rFonts w:ascii="Times New Roman" w:hAnsi="Times New Roman"/>
          <w:sz w:val="20"/>
          <w:szCs w:val="20"/>
        </w:rPr>
        <w:t xml:space="preserve"> отношении линейных объектов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&lt;11</w:t>
      </w:r>
      <w:proofErr w:type="gramStart"/>
      <w:r>
        <w:rPr>
          <w:rFonts w:ascii="Times New Roman" w:hAnsi="Times New Roman"/>
          <w:sz w:val="20"/>
          <w:szCs w:val="20"/>
        </w:rPr>
        <w:t>&gt; У</w:t>
      </w:r>
      <w:proofErr w:type="gramEnd"/>
      <w:r>
        <w:rPr>
          <w:rFonts w:ascii="Times New Roman" w:hAnsi="Times New Roman"/>
          <w:sz w:val="20"/>
          <w:szCs w:val="20"/>
        </w:rPr>
        <w:t>казывается один из видов объектов капитального строительства: здание, строение, сооружение.</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&lt;12</w:t>
      </w:r>
      <w:proofErr w:type="gramStart"/>
      <w:r>
        <w:rPr>
          <w:rFonts w:ascii="Times New Roman" w:hAnsi="Times New Roman"/>
          <w:sz w:val="20"/>
          <w:szCs w:val="20"/>
        </w:rPr>
        <w:t>&gt; У</w:t>
      </w:r>
      <w:proofErr w:type="gramEnd"/>
      <w:r>
        <w:rPr>
          <w:rFonts w:ascii="Times New Roman" w:hAnsi="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w:t>
      </w:r>
      <w:r w:rsidR="00753CE3">
        <w:rPr>
          <w:rFonts w:ascii="Times New Roman" w:hAnsi="Times New Roman"/>
          <w:sz w:val="20"/>
          <w:szCs w:val="20"/>
        </w:rPr>
        <w:t>«</w:t>
      </w:r>
      <w:r>
        <w:rPr>
          <w:rFonts w:ascii="Times New Roman" w:hAnsi="Times New Roman"/>
          <w:sz w:val="20"/>
          <w:szCs w:val="20"/>
        </w:rPr>
        <w:t>О государственной регистрации недвижимости</w:t>
      </w:r>
      <w:r w:rsidR="00753CE3">
        <w:rPr>
          <w:rFonts w:ascii="Times New Roman" w:hAnsi="Times New Roman"/>
          <w:sz w:val="20"/>
          <w:szCs w:val="20"/>
        </w:rPr>
        <w:t>»</w:t>
      </w:r>
      <w:r>
        <w:rPr>
          <w:rFonts w:ascii="Times New Roman" w:hAnsi="Times New Roman"/>
          <w:sz w:val="20"/>
          <w:szCs w:val="20"/>
        </w:rPr>
        <w:t xml:space="preserve"> </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&lt;13</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&lt;15</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&lt;16</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w:t>
      </w:r>
      <w:proofErr w:type="gramStart"/>
      <w:r>
        <w:rPr>
          <w:rFonts w:ascii="Times New Roman" w:hAnsi="Times New Roman"/>
          <w:sz w:val="20"/>
          <w:szCs w:val="20"/>
        </w:rPr>
        <w:t>внесении</w:t>
      </w:r>
      <w:proofErr w:type="gramEnd"/>
      <w:r>
        <w:rPr>
          <w:rFonts w:ascii="Times New Roman" w:hAnsi="Times New Roman"/>
          <w:sz w:val="20"/>
          <w:szCs w:val="20"/>
        </w:rPr>
        <w:t xml:space="preserve">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&lt;17</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&lt;18</w:t>
      </w:r>
      <w:proofErr w:type="gramStart"/>
      <w:r>
        <w:rPr>
          <w:rFonts w:ascii="Times New Roman" w:hAnsi="Times New Roman"/>
          <w:sz w:val="20"/>
          <w:szCs w:val="20"/>
        </w:rPr>
        <w:t>&gt; З</w:t>
      </w:r>
      <w:proofErr w:type="gramEnd"/>
      <w:r>
        <w:rPr>
          <w:rFonts w:ascii="Times New Roman" w:hAnsi="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&lt;19</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w:t>
      </w:r>
      <w:proofErr w:type="gramStart"/>
      <w:r>
        <w:rPr>
          <w:rFonts w:ascii="Times New Roman" w:hAnsi="Times New Roman"/>
          <w:sz w:val="20"/>
          <w:szCs w:val="20"/>
        </w:rPr>
        <w:t>строительство</w:t>
      </w:r>
      <w:proofErr w:type="gramEnd"/>
      <w:r>
        <w:rPr>
          <w:rFonts w:ascii="Times New Roman" w:hAnsi="Times New Roman"/>
          <w:sz w:val="20"/>
          <w:szCs w:val="20"/>
        </w:rPr>
        <w:t xml:space="preserve">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w:t>
      </w:r>
      <w:proofErr w:type="gramStart"/>
      <w:r>
        <w:rPr>
          <w:rFonts w:ascii="Times New Roman" w:hAnsi="Times New Roman"/>
          <w:sz w:val="20"/>
          <w:szCs w:val="20"/>
        </w:rPr>
        <w:t>внесении</w:t>
      </w:r>
      <w:proofErr w:type="gramEnd"/>
      <w:r>
        <w:rPr>
          <w:rFonts w:ascii="Times New Roman" w:hAnsi="Times New Roman"/>
          <w:sz w:val="20"/>
          <w:szCs w:val="20"/>
        </w:rPr>
        <w:t xml:space="preserve">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&lt;20</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w:t>
      </w:r>
      <w:r>
        <w:rPr>
          <w:rFonts w:ascii="Times New Roman" w:hAnsi="Times New Roman"/>
          <w:sz w:val="20"/>
          <w:szCs w:val="20"/>
        </w:rPr>
        <w:lastRenderedPageBreak/>
        <w:t>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&lt;21</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&lt;22</w:t>
      </w:r>
      <w:proofErr w:type="gramStart"/>
      <w:r>
        <w:rPr>
          <w:rFonts w:ascii="Times New Roman" w:hAnsi="Times New Roman"/>
          <w:sz w:val="20"/>
          <w:szCs w:val="20"/>
        </w:rPr>
        <w:t>&gt; У</w:t>
      </w:r>
      <w:proofErr w:type="gramEnd"/>
      <w:r>
        <w:rPr>
          <w:rFonts w:ascii="Times New Roman" w:hAnsi="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Pr="00ED6A65" w:rsidRDefault="00FA3E06" w:rsidP="00ED6A65">
      <w:pPr>
        <w:pStyle w:val="ConsPlusNormal"/>
        <w:contextualSpacing/>
        <w:jc w:val="right"/>
        <w:rPr>
          <w:rFonts w:ascii="Times New Roman" w:hAnsi="Times New Roman" w:cs="Times New Roman"/>
          <w:sz w:val="28"/>
          <w:szCs w:val="28"/>
        </w:rPr>
      </w:pPr>
      <w:r>
        <w:rPr>
          <w:rFonts w:ascii="Times New Roman" w:hAnsi="Times New Roman" w:cs="Times New Roman"/>
        </w:rPr>
        <w:br w:type="page"/>
      </w:r>
      <w:r w:rsidRPr="00ED6A65">
        <w:rPr>
          <w:rFonts w:ascii="Times New Roman" w:hAnsi="Times New Roman" w:cs="Times New Roman"/>
          <w:sz w:val="28"/>
          <w:szCs w:val="28"/>
        </w:rPr>
        <w:lastRenderedPageBreak/>
        <w:t>Приложение</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к заявлению о внесении изменений</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разрешение на строительство</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связи с внесением изменений</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проектную документацию</w:t>
      </w:r>
    </w:p>
    <w:p w:rsidR="00FA3E06" w:rsidRPr="00ED6A65" w:rsidRDefault="00753CE3"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w:t>
      </w:r>
      <w:r w:rsidR="00FA3E06" w:rsidRPr="00ED6A65">
        <w:rPr>
          <w:rFonts w:ascii="Times New Roman" w:hAnsi="Times New Roman" w:cs="Times New Roman"/>
          <w:sz w:val="28"/>
          <w:szCs w:val="28"/>
        </w:rPr>
        <w:t>__</w:t>
      </w:r>
      <w:r w:rsidRPr="00ED6A65">
        <w:rPr>
          <w:rFonts w:ascii="Times New Roman" w:hAnsi="Times New Roman" w:cs="Times New Roman"/>
          <w:sz w:val="28"/>
          <w:szCs w:val="28"/>
        </w:rPr>
        <w:t>»</w:t>
      </w:r>
      <w:r w:rsidR="00FA3E06" w:rsidRPr="00ED6A65">
        <w:rPr>
          <w:rFonts w:ascii="Times New Roman" w:hAnsi="Times New Roman" w:cs="Times New Roman"/>
          <w:sz w:val="28"/>
          <w:szCs w:val="28"/>
        </w:rPr>
        <w:t xml:space="preserve"> _______ 20__ года</w:t>
      </w:r>
    </w:p>
    <w:p w:rsidR="00FA3E06" w:rsidRDefault="00FA3E06" w:rsidP="00FA3E06">
      <w:pPr>
        <w:pStyle w:val="ConsPlusNormal"/>
        <w:spacing w:after="1"/>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ED6A65">
      <w:pPr>
        <w:pStyle w:val="ConsPlusNormal"/>
        <w:spacing w:line="204" w:lineRule="auto"/>
        <w:ind w:firstLine="0"/>
        <w:jc w:val="center"/>
        <w:rPr>
          <w:rFonts w:ascii="Times New Roman" w:hAnsi="Times New Roman" w:cs="Times New Roman"/>
        </w:rPr>
      </w:pPr>
      <w:bookmarkStart w:id="11" w:name="P2035"/>
      <w:bookmarkEnd w:id="11"/>
      <w:r>
        <w:rPr>
          <w:rFonts w:ascii="Times New Roman" w:hAnsi="Times New Roman" w:cs="Times New Roman"/>
        </w:rPr>
        <w:t>ОПИСЬ</w:t>
      </w:r>
    </w:p>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документов, представленных в </w:t>
      </w:r>
      <w:r w:rsidR="00FE08C4">
        <w:rPr>
          <w:rFonts w:ascii="Times New Roman" w:hAnsi="Times New Roman" w:cs="Times New Roman"/>
        </w:rPr>
        <w:t>а</w:t>
      </w:r>
      <w:r>
        <w:rPr>
          <w:rFonts w:ascii="Times New Roman" w:hAnsi="Times New Roman" w:cs="Times New Roman"/>
        </w:rPr>
        <w:t xml:space="preserve">дминистрацию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w:t>
      </w:r>
      <w:r w:rsidR="00ED6A65">
        <w:rPr>
          <w:rFonts w:ascii="Times New Roman" w:hAnsi="Times New Roman" w:cs="Times New Roman"/>
        </w:rPr>
        <w:t xml:space="preserve">го района Ленинградской области </w:t>
      </w:r>
      <w:r>
        <w:rPr>
          <w:rFonts w:ascii="Times New Roman" w:hAnsi="Times New Roman" w:cs="Times New Roman"/>
        </w:rPr>
        <w:t>для внесения изменений в разрешение</w:t>
      </w:r>
      <w:r w:rsidR="00ED6A65">
        <w:rPr>
          <w:rFonts w:ascii="Times New Roman" w:hAnsi="Times New Roman" w:cs="Times New Roman"/>
        </w:rPr>
        <w:t xml:space="preserve"> </w:t>
      </w:r>
      <w:r>
        <w:rPr>
          <w:rFonts w:ascii="Times New Roman" w:hAnsi="Times New Roman" w:cs="Times New Roman"/>
        </w:rPr>
        <w:t>на строительство в связи с внесением изменений</w:t>
      </w:r>
    </w:p>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в проектную документацию</w:t>
      </w:r>
    </w:p>
    <w:p w:rsidR="00FA3E06" w:rsidRDefault="00FA3E06" w:rsidP="00FA3E06">
      <w:pPr>
        <w:pStyle w:val="ConsPlusNormal"/>
        <w:tabs>
          <w:tab w:val="left" w:pos="960"/>
        </w:tabs>
        <w:ind w:firstLine="0"/>
        <w:jc w:val="both"/>
        <w:rPr>
          <w:rFonts w:ascii="Times New Roman" w:hAnsi="Times New Roman" w:cs="Times New Roman"/>
          <w:sz w:val="22"/>
        </w:rPr>
      </w:pPr>
      <w:r>
        <w:rPr>
          <w:rFonts w:ascii="Times New Roman" w:hAnsi="Times New Roman" w:cs="Times New Roman"/>
          <w:sz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5421"/>
        <w:gridCol w:w="1077"/>
        <w:gridCol w:w="1300"/>
        <w:gridCol w:w="1600"/>
      </w:tblGrid>
      <w:tr w:rsidR="00FA3E06" w:rsidTr="00ED6A65">
        <w:trPr>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w:t>
            </w:r>
          </w:p>
        </w:tc>
        <w:tc>
          <w:tcPr>
            <w:tcW w:w="5421" w:type="dxa"/>
            <w:vMerge w:val="restart"/>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Документы представлены</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9398"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 электронных носителях</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9398"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наименование файла, его формат и объем </w:t>
            </w:r>
            <w:hyperlink r:id="rId71" w:anchor="P1219"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w:t>
            </w:r>
          </w:p>
        </w:tc>
        <w:tc>
          <w:tcPr>
            <w:tcW w:w="9398"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Pr>
                <w:rFonts w:ascii="Times New Roman" w:hAnsi="Times New Roman" w:cs="Times New Roman"/>
              </w:rPr>
              <w:t xml:space="preserve"> 7.3 статьи 51 Градостроительного кодекса Российской Федерации (вид документа, дата, номер, срок действия) </w:t>
            </w:r>
            <w:hyperlink r:id="rId72" w:anchor="P1218"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1.2.</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eastAsia="Calibri" w:hAnsi="Times New Roman" w:cs="Times New Roman"/>
                <w:lang w:eastAsia="en-US"/>
              </w:rPr>
            </w:pPr>
            <w:r>
              <w:rPr>
                <w:rFonts w:ascii="Times New Roman" w:hAnsi="Times New Roman" w:cs="Times New Roman"/>
              </w:rPr>
              <w:t xml:space="preserve">Соглашения о передаче в случаях, установленных бюджетным </w:t>
            </w:r>
            <w:hyperlink r:id="rId73" w:history="1">
              <w:r>
                <w:rPr>
                  <w:rStyle w:val="a3"/>
                  <w:rFonts w:ascii="Times New Roman" w:hAnsi="Times New Roman" w:cs="Times New Roman"/>
                  <w:color w:val="auto"/>
                  <w:u w:val="none"/>
                </w:rPr>
                <w:t>законодательством</w:t>
              </w:r>
            </w:hyperlink>
            <w:r>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xml:space="preserve">, Государственной корпорацией по космической деятельности </w:t>
            </w:r>
            <w:r w:rsidR="00753CE3">
              <w:rPr>
                <w:rFonts w:ascii="Times New Roman" w:hAnsi="Times New Roman" w:cs="Times New Roman"/>
              </w:rPr>
              <w:t>«</w:t>
            </w:r>
            <w:proofErr w:type="spellStart"/>
            <w:r>
              <w:rPr>
                <w:rFonts w:ascii="Times New Roman" w:hAnsi="Times New Roman" w:cs="Times New Roman"/>
              </w:rPr>
              <w:t>Роскосмос</w:t>
            </w:r>
            <w:proofErr w:type="spellEnd"/>
            <w:r w:rsidR="00753CE3">
              <w:rPr>
                <w:rFonts w:ascii="Times New Roman" w:hAnsi="Times New Roman" w:cs="Times New Roman"/>
              </w:rPr>
              <w:t>»</w:t>
            </w:r>
            <w:r>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Pr>
                <w:rFonts w:ascii="Times New Roman" w:hAnsi="Times New Roman" w:cs="Times New Roman"/>
              </w:rPr>
              <w:t>заключенное</w:t>
            </w:r>
            <w:proofErr w:type="gramEnd"/>
            <w:r>
              <w:rPr>
                <w:rFonts w:ascii="Times New Roman" w:hAnsi="Times New Roman" w:cs="Times New Roman"/>
              </w:rPr>
              <w:t xml:space="preserve"> при осуществлении бюджетных инвестиций </w:t>
            </w:r>
            <w:hyperlink r:id="rId74"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w:t>
            </w:r>
          </w:p>
        </w:tc>
        <w:tc>
          <w:tcPr>
            <w:tcW w:w="9398"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75" w:history="1">
              <w:r>
                <w:rPr>
                  <w:rStyle w:val="a3"/>
                  <w:rFonts w:ascii="Times New Roman" w:hAnsi="Times New Roman" w:cs="Times New Roman"/>
                  <w:color w:val="auto"/>
                  <w:u w:val="none"/>
                </w:rPr>
                <w:t>частью 15 статьи 48</w:t>
              </w:r>
            </w:hyperlink>
            <w:r>
              <w:rPr>
                <w:rFonts w:ascii="Times New Roman" w:hAnsi="Times New Roman" w:cs="Times New Roman"/>
              </w:rPr>
              <w:t xml:space="preserve"> Градостроительного кодекса Российской Федерации проектной документации: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4.1.</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4.4.</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trHeight w:val="449"/>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4.5.</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4.6.</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4.7.</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5.</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Положительное заключение экспертизы проектной документации</w:t>
            </w:r>
            <w:hyperlink r:id="rId76"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6.</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r:id="rId77"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7.</w:t>
            </w:r>
          </w:p>
        </w:tc>
        <w:tc>
          <w:tcPr>
            <w:tcW w:w="5421" w:type="dxa"/>
            <w:tcBorders>
              <w:top w:val="single" w:sz="4" w:space="0" w:color="000000"/>
              <w:left w:val="single" w:sz="4" w:space="0" w:color="000000"/>
              <w:bottom w:val="single" w:sz="4" w:space="0" w:color="000000"/>
              <w:right w:val="single" w:sz="4" w:space="0" w:color="000000"/>
            </w:tcBorders>
            <w:vAlign w:val="center"/>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Pr>
                <w:rFonts w:ascii="Times New Roman" w:hAnsi="Times New Roman" w:cs="Times New Roman"/>
              </w:rPr>
              <w:t xml:space="preserve"> документацию в соответствии с частью 3.8 статьи 49 Градостроительного кодекса Российской Федерации</w:t>
            </w:r>
            <w:hyperlink r:id="rId78" w:anchor="P1218" w:history="1">
              <w:r>
                <w:rPr>
                  <w:rStyle w:val="a3"/>
                  <w:rFonts w:ascii="Times New Roman" w:hAnsi="Times New Roman" w:cs="Times New Roman"/>
                  <w:color w:val="auto"/>
                  <w:u w:val="none"/>
                </w:rPr>
                <w:t>&lt;*&gt;</w:t>
              </w:r>
            </w:hyperlink>
          </w:p>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8.</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9.</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r:id="rId79"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10.</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nil"/>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421" w:type="dxa"/>
            <w:tcBorders>
              <w:top w:val="nil"/>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Pr>
                <w:rFonts w:ascii="Times New Roman" w:hAnsi="Times New Roman" w:cs="Times New Roman"/>
              </w:rPr>
              <w:t xml:space="preserve"> собственника имущества, реконструкции, </w:t>
            </w:r>
            <w:proofErr w:type="gramStart"/>
            <w:r>
              <w:rPr>
                <w:rFonts w:ascii="Times New Roman" w:hAnsi="Times New Roman" w:cs="Times New Roman"/>
              </w:rPr>
              <w:t>определяющее</w:t>
            </w:r>
            <w:proofErr w:type="gramEnd"/>
            <w:r>
              <w:rPr>
                <w:rFonts w:ascii="Times New Roman" w:hAnsi="Times New Roman" w:cs="Times New Roman"/>
              </w:rPr>
              <w:t xml:space="preserve"> в </w:t>
            </w:r>
            <w:r>
              <w:rPr>
                <w:rFonts w:ascii="Times New Roman" w:hAnsi="Times New Roman" w:cs="Times New Roman"/>
              </w:rPr>
              <w:lastRenderedPageBreak/>
              <w:t xml:space="preserve">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Решение общего собрания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Pr>
                <w:rFonts w:ascii="Times New Roman" w:hAnsi="Times New Roman" w:cs="Times New Roma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14.</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Типовое </w:t>
            </w:r>
            <w:proofErr w:type="gramStart"/>
            <w:r>
              <w:rPr>
                <w:rFonts w:ascii="Times New Roman" w:hAnsi="Times New Roman" w:cs="Times New Roman"/>
              </w:rPr>
              <w:t>архитектурное решение</w:t>
            </w:r>
            <w:proofErr w:type="gramEnd"/>
            <w:r>
              <w:rPr>
                <w:rFonts w:ascii="Times New Roman" w:hAnsi="Times New Roman" w:cs="Times New Roma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15.</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Pr>
                <w:rFonts w:ascii="Times New Roman" w:hAnsi="Times New Roman" w:cs="Times New Roman"/>
              </w:rPr>
              <w:t xml:space="preserve"> </w:t>
            </w:r>
            <w:proofErr w:type="gramStart"/>
            <w:r>
              <w:rPr>
                <w:rFonts w:ascii="Times New Roman" w:hAnsi="Times New Roman" w:cs="Times New Roma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80" w:history="1">
              <w:r>
                <w:rPr>
                  <w:rStyle w:val="a3"/>
                  <w:rFonts w:ascii="Times New Roman" w:hAnsi="Times New Roman" w:cs="Times New Roman"/>
                  <w:color w:val="auto"/>
                  <w:u w:val="none"/>
                </w:rPr>
                <w:t>законом</w:t>
              </w:r>
            </w:hyperlink>
            <w:r>
              <w:rPr>
                <w:rFonts w:ascii="Times New Roman" w:hAnsi="Times New Roman" w:cs="Times New Roman"/>
              </w:rPr>
              <w:t xml:space="preserve">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 </w:t>
            </w:r>
            <w:hyperlink r:id="rId81" w:anchor="P1218" w:history="1">
              <w:r>
                <w:rPr>
                  <w:rStyle w:val="a3"/>
                  <w:rFonts w:ascii="Times New Roman" w:hAnsi="Times New Roman" w:cs="Times New Roman"/>
                  <w:color w:val="auto"/>
                  <w:u w:val="none"/>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w:t>
            </w:r>
          </w:p>
        </w:tc>
        <w:tc>
          <w:tcPr>
            <w:tcW w:w="9398"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16.1</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16.2.</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w:t>
            </w:r>
          </w:p>
        </w:tc>
        <w:tc>
          <w:tcPr>
            <w:tcW w:w="9398"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Сведения об электронном носителе </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17.1.</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17.2.</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bl>
    <w:p w:rsidR="00FA3E06" w:rsidRDefault="00FA3E06" w:rsidP="00FA3E06">
      <w:pPr>
        <w:pStyle w:val="ConsPlusNormal"/>
        <w:ind w:firstLine="0"/>
        <w:jc w:val="both"/>
        <w:rPr>
          <w:rFonts w:ascii="Times New Roman" w:hAnsi="Times New Roman" w:cs="Times New Roman"/>
          <w:sz w:val="22"/>
        </w:rPr>
      </w:pPr>
      <w:r>
        <w:rPr>
          <w:rFonts w:ascii="Times New Roman" w:hAnsi="Times New Roman" w:cs="Times New Roman"/>
          <w:sz w:val="22"/>
        </w:rPr>
        <w:t>__________________________________</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pStyle w:val="ConsPlusNormal"/>
        <w:spacing w:before="200" w:line="204" w:lineRule="auto"/>
        <w:ind w:firstLine="540"/>
        <w:jc w:val="both"/>
        <w:rPr>
          <w:rFonts w:ascii="Times New Roman" w:hAnsi="Times New Roman" w:cs="Times New Roman"/>
        </w:rPr>
      </w:pPr>
      <w:bookmarkStart w:id="12" w:name="P2211"/>
      <w:bookmarkEnd w:id="12"/>
      <w:r>
        <w:rPr>
          <w:rFonts w:ascii="Times New Roman" w:hAnsi="Times New Roman" w:cs="Times New Roman"/>
        </w:rPr>
        <w:t>&lt;*&gt; Заполняется в случае, если указанные документы представляются застройщиком вместе с заявлением.</w:t>
      </w:r>
    </w:p>
    <w:p w:rsidR="00FA3E06" w:rsidRDefault="00FA3E06" w:rsidP="00FA3E06">
      <w:pPr>
        <w:pStyle w:val="ConsPlusNormal"/>
        <w:jc w:val="right"/>
        <w:outlineLvl w:val="1"/>
        <w:rPr>
          <w:rFonts w:ascii="Times New Roman" w:hAnsi="Times New Roman" w:cs="Times New Roman"/>
        </w:rPr>
      </w:pPr>
      <w:bookmarkStart w:id="13" w:name="P2212"/>
      <w:bookmarkEnd w:id="13"/>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FA3E06" w:rsidTr="00FA3E06">
        <w:tc>
          <w:tcPr>
            <w:tcW w:w="4139"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1474"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2778"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r>
      <w:tr w:rsidR="00FA3E06" w:rsidTr="00FA3E06">
        <w:tc>
          <w:tcPr>
            <w:tcW w:w="4139" w:type="dxa"/>
            <w:tcBorders>
              <w:top w:val="single" w:sz="4" w:space="0" w:color="auto"/>
              <w:left w:val="nil"/>
              <w:bottom w:val="nil"/>
              <w:right w:val="nil"/>
            </w:tcBorders>
            <w:hideMark/>
          </w:tcPr>
          <w:p w:rsidR="00FA3E06" w:rsidRDefault="00FA3E06">
            <w:pPr>
              <w:pStyle w:val="ConsPlusNormal"/>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Pr>
          <w:p w:rsidR="00FA3E06" w:rsidRDefault="00FA3E06">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hideMark/>
          </w:tcPr>
          <w:p w:rsidR="00FA3E06" w:rsidRDefault="00FA3E06">
            <w:pPr>
              <w:pStyle w:val="ConsPlusNormal"/>
              <w:ind w:firstLine="0"/>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Pr>
          <w:p w:rsidR="00FA3E06" w:rsidRDefault="00FA3E06">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hideMark/>
          </w:tcPr>
          <w:p w:rsidR="00FA3E06" w:rsidRDefault="00FA3E06">
            <w:pPr>
              <w:pStyle w:val="ConsPlusNormal"/>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A3E06" w:rsidTr="00FA3E06">
        <w:tc>
          <w:tcPr>
            <w:tcW w:w="4139" w:type="dxa"/>
            <w:hideMark/>
          </w:tcPr>
          <w:p w:rsidR="00FA3E06" w:rsidRDefault="00FA3E06">
            <w:pPr>
              <w:pStyle w:val="ConsPlusNormal"/>
              <w:jc w:val="both"/>
              <w:rPr>
                <w:rFonts w:ascii="Times New Roman" w:hAnsi="Times New Roman" w:cs="Times New Roman"/>
              </w:rPr>
            </w:pPr>
            <w:r>
              <w:rPr>
                <w:rFonts w:ascii="Times New Roman" w:hAnsi="Times New Roman" w:cs="Times New Roman"/>
              </w:rPr>
              <w:t>М.П. &lt;**&gt;</w:t>
            </w:r>
          </w:p>
        </w:tc>
        <w:tc>
          <w:tcPr>
            <w:tcW w:w="340" w:type="dxa"/>
          </w:tcPr>
          <w:p w:rsidR="00FA3E06" w:rsidRDefault="00FA3E06">
            <w:pPr>
              <w:pStyle w:val="ConsPlusNormal"/>
              <w:rPr>
                <w:rFonts w:ascii="Times New Roman" w:hAnsi="Times New Roman" w:cs="Times New Roman"/>
                <w:sz w:val="22"/>
              </w:rPr>
            </w:pPr>
          </w:p>
        </w:tc>
        <w:tc>
          <w:tcPr>
            <w:tcW w:w="1474" w:type="dxa"/>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2778" w:type="dxa"/>
          </w:tcPr>
          <w:p w:rsidR="00FA3E06" w:rsidRDefault="00FA3E06">
            <w:pPr>
              <w:pStyle w:val="ConsPlusNormal"/>
              <w:rPr>
                <w:rFonts w:ascii="Times New Roman" w:hAnsi="Times New Roman" w:cs="Times New Roman"/>
                <w:sz w:val="22"/>
              </w:rPr>
            </w:pPr>
          </w:p>
        </w:tc>
      </w:tr>
    </w:tbl>
    <w:p w:rsidR="00FA3E06" w:rsidRDefault="00FA3E06" w:rsidP="00FA3E06">
      <w:pPr>
        <w:pStyle w:val="ConsPlusNormal"/>
        <w:jc w:val="both"/>
        <w:rPr>
          <w:rFonts w:ascii="Times New Roman" w:hAnsi="Times New Roman" w:cs="Times New Roman"/>
          <w:sz w:val="22"/>
        </w:rPr>
      </w:pPr>
      <w:r>
        <w:rPr>
          <w:rFonts w:ascii="Times New Roman" w:hAnsi="Times New Roman" w:cs="Times New Roman"/>
          <w:sz w:val="22"/>
        </w:rPr>
        <w:t>__________________________________</w:t>
      </w:r>
    </w:p>
    <w:p w:rsidR="00FA3E06" w:rsidRDefault="00FA3E06" w:rsidP="00FA3E06">
      <w:pPr>
        <w:pStyle w:val="ConsPlusNormal"/>
        <w:rPr>
          <w:rFonts w:ascii="Times New Roman" w:hAnsi="Times New Roman" w:cs="Times New Roman"/>
          <w:sz w:val="16"/>
          <w:szCs w:val="16"/>
        </w:rPr>
      </w:pPr>
      <w:r>
        <w:rPr>
          <w:rFonts w:ascii="Times New Roman" w:hAnsi="Times New Roman" w:cs="Times New Roman"/>
          <w:sz w:val="16"/>
          <w:szCs w:val="16"/>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rPr>
          <w:rFonts w:ascii="Times New Roman" w:hAnsi="Times New Roman" w:cs="Times New Roman"/>
          <w:sz w:val="22"/>
        </w:rPr>
      </w:pPr>
    </w:p>
    <w:p w:rsidR="00FA3E06" w:rsidRDefault="00753CE3" w:rsidP="00FA3E06">
      <w:pPr>
        <w:pStyle w:val="ConsPlusNormal"/>
        <w:ind w:firstLine="540"/>
        <w:jc w:val="both"/>
        <w:rPr>
          <w:rFonts w:ascii="Times New Roman" w:hAnsi="Times New Roman" w:cs="Times New Roman"/>
          <w:sz w:val="22"/>
        </w:rPr>
      </w:pPr>
      <w:r>
        <w:rPr>
          <w:rFonts w:ascii="Times New Roman" w:hAnsi="Times New Roman" w:cs="Times New Roman"/>
          <w:sz w:val="22"/>
        </w:rPr>
        <w:t>«</w:t>
      </w:r>
      <w:r w:rsidR="00FA3E06">
        <w:rPr>
          <w:rFonts w:ascii="Times New Roman" w:hAnsi="Times New Roman" w:cs="Times New Roman"/>
          <w:sz w:val="22"/>
        </w:rPr>
        <w:t>___</w:t>
      </w:r>
      <w:r>
        <w:rPr>
          <w:rFonts w:ascii="Times New Roman" w:hAnsi="Times New Roman" w:cs="Times New Roman"/>
          <w:sz w:val="22"/>
        </w:rPr>
        <w:t>»</w:t>
      </w:r>
      <w:r w:rsidR="00FA3E06">
        <w:rPr>
          <w:rFonts w:ascii="Times New Roman" w:hAnsi="Times New Roman" w:cs="Times New Roman"/>
          <w:sz w:val="22"/>
        </w:rPr>
        <w:t xml:space="preserve"> ________ 20___ г.</w:t>
      </w:r>
    </w:p>
    <w:p w:rsidR="00FA3E06" w:rsidRDefault="00FA3E06" w:rsidP="00FA3E06">
      <w:pPr>
        <w:pStyle w:val="ConsPlusNormal"/>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FA3E06" w:rsidRPr="00ED6A65" w:rsidRDefault="00FA3E06" w:rsidP="00FA3E06">
      <w:pPr>
        <w:pStyle w:val="ConsPlusNormal"/>
        <w:jc w:val="right"/>
        <w:outlineLvl w:val="1"/>
        <w:rPr>
          <w:rFonts w:ascii="Times New Roman" w:hAnsi="Times New Roman" w:cs="Times New Roman"/>
          <w:sz w:val="28"/>
          <w:szCs w:val="28"/>
        </w:rPr>
      </w:pPr>
      <w:r w:rsidRPr="00ED6A65">
        <w:rPr>
          <w:rFonts w:ascii="Times New Roman" w:hAnsi="Times New Roman" w:cs="Times New Roman"/>
          <w:sz w:val="28"/>
          <w:szCs w:val="28"/>
        </w:rPr>
        <w:lastRenderedPageBreak/>
        <w:t>Приложение 3</w:t>
      </w:r>
    </w:p>
    <w:p w:rsidR="00FA3E06" w:rsidRPr="00ED6A65" w:rsidRDefault="00FA3E06" w:rsidP="00FA3E06">
      <w:pPr>
        <w:pStyle w:val="ConsPlusNormal"/>
        <w:jc w:val="right"/>
        <w:rPr>
          <w:rFonts w:ascii="Times New Roman" w:hAnsi="Times New Roman" w:cs="Times New Roman"/>
          <w:sz w:val="28"/>
          <w:szCs w:val="28"/>
        </w:rPr>
      </w:pPr>
      <w:r w:rsidRPr="00ED6A65">
        <w:rPr>
          <w:rFonts w:ascii="Times New Roman" w:hAnsi="Times New Roman" w:cs="Times New Roman"/>
          <w:sz w:val="28"/>
          <w:szCs w:val="28"/>
        </w:rPr>
        <w:t>к Административному регламенту</w:t>
      </w:r>
    </w:p>
    <w:p w:rsidR="00FA3E06" w:rsidRDefault="00FA3E06" w:rsidP="00FA3E06">
      <w:pPr>
        <w:pStyle w:val="ConsPlusNormal"/>
        <w:spacing w:line="204" w:lineRule="auto"/>
        <w:jc w:val="center"/>
        <w:rPr>
          <w:rFonts w:ascii="Times New Roman" w:hAnsi="Times New Roman" w:cs="Times New Roman"/>
        </w:rPr>
      </w:pPr>
    </w:p>
    <w:p w:rsidR="00FA3E06" w:rsidRPr="00ED6A65" w:rsidRDefault="00FA3E06" w:rsidP="00ED6A65">
      <w:pPr>
        <w:rPr>
          <w:rFonts w:ascii="Times New Roman" w:hAnsi="Times New Roman"/>
          <w:sz w:val="28"/>
          <w:szCs w:val="28"/>
        </w:rPr>
      </w:pPr>
      <w:r w:rsidRPr="00ED6A65">
        <w:rPr>
          <w:rFonts w:ascii="Times New Roman" w:hAnsi="Times New Roman"/>
          <w:sz w:val="28"/>
          <w:szCs w:val="28"/>
        </w:rPr>
        <w:t>ФОРМА</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w:t>
      </w:r>
      <w:r w:rsidR="00FE08C4">
        <w:rPr>
          <w:rFonts w:ascii="Times New Roman" w:hAnsi="Times New Roman"/>
          <w:sz w:val="20"/>
          <w:szCs w:val="20"/>
          <w:lang w:val="ru-RU"/>
        </w:rPr>
        <w:t>а</w:t>
      </w:r>
      <w:proofErr w:type="spellStart"/>
      <w:r>
        <w:rPr>
          <w:rFonts w:ascii="Times New Roman" w:hAnsi="Times New Roman"/>
          <w:sz w:val="20"/>
          <w:szCs w:val="20"/>
        </w:rPr>
        <w:t>дминистрации</w:t>
      </w:r>
      <w:proofErr w:type="spellEnd"/>
      <w:r>
        <w:rPr>
          <w:rFonts w:ascii="Times New Roman" w:hAnsi="Times New Roman"/>
          <w:sz w:val="20"/>
          <w:szCs w:val="20"/>
        </w:rPr>
        <w:t xml:space="preserve">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center"/>
        <w:rPr>
          <w:rFonts w:ascii="Times New Roman" w:hAnsi="Times New Roman" w:cs="Times New Roman"/>
        </w:rPr>
      </w:pP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ЗАЯВЛЕНИЕ</w:t>
      </w: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о внесении изменений в разрешение на строительство</w:t>
      </w: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в связи с необходимостью продления срока его действия</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both"/>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Прошу внести изменения в разрешение на строительство № 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(номер разрешения на строительство)</w:t>
      </w:r>
    </w:p>
    <w:p w:rsidR="00FA3E06" w:rsidRDefault="00FA3E06" w:rsidP="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для строительства, реконструкции объекта капитального строительства ________________________________</w:t>
      </w:r>
    </w:p>
    <w:p w:rsidR="00FA3E06" w:rsidRDefault="00FA3E06" w:rsidP="00FA3E06">
      <w:pPr>
        <w:pStyle w:val="ConsPlusNormal"/>
        <w:spacing w:line="204" w:lineRule="auto"/>
        <w:jc w:val="both"/>
        <w:rPr>
          <w:rFonts w:ascii="Times New Roman" w:hAnsi="Times New Roman" w:cs="Times New Roman"/>
          <w:sz w:val="16"/>
          <w:szCs w:val="16"/>
        </w:rPr>
      </w:pPr>
      <w:proofErr w:type="gramStart"/>
      <w:r>
        <w:rPr>
          <w:rFonts w:ascii="Times New Roman" w:hAnsi="Times New Roman" w:cs="Times New Roman"/>
          <w:sz w:val="16"/>
          <w:szCs w:val="16"/>
        </w:rPr>
        <w:t>(ненужное зачеркнуть)                                                                                                 (указывается наименование объекта в соответствии с</w:t>
      </w:r>
      <w:proofErr w:type="gramEnd"/>
    </w:p>
    <w:p w:rsidR="00FA3E06" w:rsidRDefault="00FA3E06" w:rsidP="00FA3E06">
      <w:pPr>
        <w:pStyle w:val="ConsPlusNormal"/>
        <w:spacing w:line="204" w:lineRule="auto"/>
        <w:ind w:firstLine="0"/>
        <w:rPr>
          <w:rFonts w:ascii="Times New Roman" w:hAnsi="Times New Roman" w:cs="Times New Roman"/>
          <w:sz w:val="16"/>
          <w:szCs w:val="16"/>
        </w:rPr>
      </w:pPr>
    </w:p>
    <w:p w:rsidR="00FA3E06" w:rsidRDefault="00FA3E06" w:rsidP="00FA3E06">
      <w:pPr>
        <w:pStyle w:val="ConsPlusNormal"/>
        <w:spacing w:line="204"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с разрешением на строительство)</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этап строительства 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в случае выделения этапа строительства)</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на земельном участке по адресу: 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proofErr w:type="gramStart"/>
      <w:r>
        <w:rPr>
          <w:rFonts w:ascii="Times New Roman" w:hAnsi="Times New Roman" w:cs="Times New Roman"/>
          <w:sz w:val="16"/>
          <w:szCs w:val="16"/>
        </w:rPr>
        <w:t>(наименование муниципального района; поселения или городского округа, улицы, проспекта,</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переулка и т.д., кадастровый номер земельного участка)</w:t>
      </w:r>
    </w:p>
    <w:p w:rsidR="00FA3E06" w:rsidRDefault="00FA3E06" w:rsidP="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принадлежащем на праве _______________________________________________________________________</w:t>
      </w:r>
      <w:proofErr w:type="gramEnd"/>
    </w:p>
    <w:p w:rsidR="00FA3E06" w:rsidRDefault="00FA3E06" w:rsidP="00FA3E06">
      <w:pPr>
        <w:pStyle w:val="ConsPlusNormal"/>
        <w:spacing w:line="204" w:lineRule="auto"/>
        <w:jc w:val="center"/>
        <w:rPr>
          <w:rFonts w:ascii="Times New Roman" w:hAnsi="Times New Roman" w:cs="Times New Roman"/>
          <w:sz w:val="16"/>
          <w:szCs w:val="16"/>
        </w:rPr>
      </w:pPr>
      <w:proofErr w:type="gramStart"/>
      <w:r>
        <w:rPr>
          <w:rFonts w:ascii="Times New Roman" w:hAnsi="Times New Roman" w:cs="Times New Roman"/>
          <w:sz w:val="16"/>
          <w:szCs w:val="16"/>
        </w:rPr>
        <w:t>(вид права, на основании которого земельный участок</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принадлежит застройщику, а также данные о документе, удостоверяющем право)</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продлив его действие на срок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FE08C4">
        <w:rPr>
          <w:rFonts w:ascii="Times New Roman" w:hAnsi="Times New Roman" w:cs="Times New Roman"/>
          <w:sz w:val="16"/>
          <w:szCs w:val="16"/>
        </w:rPr>
        <w:t xml:space="preserve">   </w:t>
      </w: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Строительство, реконструкция объекта капитального строительства начаты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_______ 20__ года.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 xml:space="preserve"> _______ 20__ года (приказ (распоряжение) № _________).</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В настоящее время на объекте </w:t>
      </w:r>
      <w:proofErr w:type="gramStart"/>
      <w:r>
        <w:rPr>
          <w:rFonts w:ascii="Times New Roman" w:hAnsi="Times New Roman" w:cs="Times New Roman"/>
        </w:rPr>
        <w:t>выполнены</w:t>
      </w:r>
      <w:proofErr w:type="gramEnd"/>
      <w:r>
        <w:rPr>
          <w:rFonts w:ascii="Times New Roman" w:hAnsi="Times New Roman" w:cs="Times New Roman"/>
        </w:rPr>
        <w:t xml:space="preserve"> 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(перечисляются фактические объемы выполненных работ)</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Интересы застройщика в Администрации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 доверенности № 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Результат рассмотрения заявления прошу:</w:t>
      </w:r>
    </w:p>
    <w:p w:rsidR="00FA3E06" w:rsidRDefault="00FA3E06" w:rsidP="00FA3E06">
      <w:pPr>
        <w:pStyle w:val="ConsPlusNormal"/>
        <w:spacing w:line="204" w:lineRule="auto"/>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969"/>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ЕПГУ /ПГУ ЛО</w:t>
            </w:r>
          </w:p>
        </w:tc>
      </w:tr>
    </w:tbl>
    <w:p w:rsidR="00FA3E06" w:rsidRDefault="00FA3E06" w:rsidP="00FA3E06">
      <w:pPr>
        <w:pStyle w:val="ConsPlusNormal"/>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vertAlign w:val="superscript"/>
        </w:rPr>
        <w:t>&lt;*&gt;</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jc w:val="right"/>
        <w:outlineLvl w:val="1"/>
        <w:rPr>
          <w:rFonts w:ascii="Times New Roman" w:hAnsi="Times New Roman" w:cs="Times New Roman"/>
          <w:sz w:val="18"/>
          <w:szCs w:val="18"/>
        </w:rPr>
      </w:pP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Pr="00487FF5" w:rsidRDefault="00FA3E06" w:rsidP="00FA3E06">
      <w:pPr>
        <w:pStyle w:val="ConsPlusNormal"/>
        <w:jc w:val="right"/>
        <w:outlineLvl w:val="1"/>
        <w:rPr>
          <w:rFonts w:ascii="Times New Roman" w:hAnsi="Times New Roman" w:cs="Times New Roman"/>
          <w:sz w:val="28"/>
          <w:szCs w:val="28"/>
        </w:rPr>
      </w:pPr>
      <w:r>
        <w:rPr>
          <w:rFonts w:ascii="Times New Roman" w:hAnsi="Times New Roman" w:cs="Times New Roman"/>
          <w:sz w:val="18"/>
          <w:szCs w:val="18"/>
        </w:rPr>
        <w:br w:type="page"/>
      </w:r>
      <w:r w:rsidRPr="00487FF5">
        <w:rPr>
          <w:rFonts w:ascii="Times New Roman" w:hAnsi="Times New Roman" w:cs="Times New Roman"/>
          <w:sz w:val="28"/>
          <w:szCs w:val="28"/>
        </w:rPr>
        <w:lastRenderedPageBreak/>
        <w:t>Приложение 4</w:t>
      </w:r>
    </w:p>
    <w:p w:rsidR="00FA3E06" w:rsidRPr="00487FF5" w:rsidRDefault="00FA3E06" w:rsidP="00FA3E06">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Default="00FA3E06" w:rsidP="00FA3E06">
      <w:pPr>
        <w:pStyle w:val="ConsPlusNormal"/>
        <w:jc w:val="right"/>
        <w:outlineLvl w:val="1"/>
        <w:rPr>
          <w:rFonts w:ascii="Times New Roman" w:hAnsi="Times New Roman" w:cs="Times New Roman"/>
        </w:rPr>
      </w:pPr>
    </w:p>
    <w:p w:rsidR="00FA3E06" w:rsidRPr="00487FF5" w:rsidRDefault="00FA3E06" w:rsidP="00487FF5">
      <w:pPr>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w:t>
      </w:r>
      <w:r w:rsidR="00FE08C4">
        <w:rPr>
          <w:rFonts w:ascii="Times New Roman" w:hAnsi="Times New Roman"/>
          <w:sz w:val="20"/>
          <w:szCs w:val="20"/>
          <w:lang w:val="ru-RU"/>
        </w:rPr>
        <w:t>а</w:t>
      </w:r>
      <w:proofErr w:type="spellStart"/>
      <w:r>
        <w:rPr>
          <w:rFonts w:ascii="Times New Roman" w:hAnsi="Times New Roman"/>
          <w:sz w:val="20"/>
          <w:szCs w:val="20"/>
        </w:rPr>
        <w:t>дминистрации</w:t>
      </w:r>
      <w:proofErr w:type="spellEnd"/>
      <w:r>
        <w:rPr>
          <w:rFonts w:ascii="Times New Roman" w:hAnsi="Times New Roman"/>
          <w:sz w:val="20"/>
          <w:szCs w:val="20"/>
        </w:rPr>
        <w:t xml:space="preserve">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nformat"/>
        <w:jc w:val="center"/>
        <w:rPr>
          <w:rFonts w:ascii="Times New Roman" w:hAnsi="Times New Roman" w:cs="Times New Roman"/>
          <w:sz w:val="22"/>
          <w:szCs w:val="22"/>
        </w:rPr>
      </w:pPr>
      <w:bookmarkStart w:id="14" w:name="P1404"/>
      <w:bookmarkEnd w:id="14"/>
    </w:p>
    <w:p w:rsidR="00FA3E06" w:rsidRDefault="00FA3E06" w:rsidP="00FA3E06">
      <w:pPr>
        <w:pStyle w:val="ConsPlusNonformat"/>
        <w:jc w:val="center"/>
        <w:rPr>
          <w:rFonts w:ascii="Times New Roman" w:hAnsi="Times New Roman" w:cs="Times New Roman"/>
          <w:sz w:val="22"/>
          <w:szCs w:val="22"/>
        </w:rPr>
      </w:pP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УВЕДОМЛЕНИЕ</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в целях внесения изменений в разрешение на строительство</w:t>
      </w:r>
    </w:p>
    <w:p w:rsidR="00FA3E06" w:rsidRDefault="00FA3E06" w:rsidP="00FA3E06">
      <w:pPr>
        <w:pStyle w:val="ConsPlusNonformat"/>
        <w:jc w:val="center"/>
        <w:rPr>
          <w:rFonts w:ascii="Times New Roman" w:hAnsi="Times New Roman" w:cs="Times New Roman"/>
        </w:rPr>
      </w:pPr>
    </w:p>
    <w:p w:rsidR="00FA3E06" w:rsidRDefault="00753CE3" w:rsidP="00FA3E06">
      <w:pPr>
        <w:pStyle w:val="ConsPlusNonformat"/>
        <w:jc w:val="center"/>
        <w:rPr>
          <w:rFonts w:ascii="Times New Roman" w:hAnsi="Times New Roman" w:cs="Times New Roman"/>
        </w:rPr>
      </w:pPr>
      <w:r>
        <w:rPr>
          <w:rFonts w:ascii="Times New Roman" w:hAnsi="Times New Roman" w:cs="Times New Roman"/>
        </w:rPr>
        <w:t>«</w:t>
      </w:r>
      <w:r w:rsidR="00FA3E06">
        <w:rPr>
          <w:rFonts w:ascii="Times New Roman" w:hAnsi="Times New Roman" w:cs="Times New Roman"/>
        </w:rPr>
        <w:t>___</w:t>
      </w:r>
      <w:r>
        <w:rPr>
          <w:rFonts w:ascii="Times New Roman" w:hAnsi="Times New Roman" w:cs="Times New Roman"/>
        </w:rPr>
        <w:t>»</w:t>
      </w:r>
      <w:r w:rsidR="00FA3E06">
        <w:rPr>
          <w:rFonts w:ascii="Times New Roman" w:hAnsi="Times New Roman" w:cs="Times New Roman"/>
        </w:rPr>
        <w:t xml:space="preserve"> ________ 20___ года</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В соответствии с частью 21.10 статьи  51</w:t>
      </w:r>
      <w:r w:rsidR="00FE08C4">
        <w:rPr>
          <w:rFonts w:ascii="Times New Roman" w:hAnsi="Times New Roman" w:cs="Times New Roman"/>
        </w:rPr>
        <w:t xml:space="preserve"> </w:t>
      </w:r>
      <w:r>
        <w:rPr>
          <w:rFonts w:ascii="Times New Roman" w:hAnsi="Times New Roman" w:cs="Times New Roman"/>
        </w:rPr>
        <w:t xml:space="preserve">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(нужное подчеркнуть)</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для внесения изменений в разрешение на строительство № 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(номер разрешения на строительство)</w:t>
      </w:r>
    </w:p>
    <w:p w:rsidR="00FA3E06" w:rsidRDefault="00FA3E06" w:rsidP="00FA3E06">
      <w:pPr>
        <w:pStyle w:val="ConsPlusNonformat"/>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 для строительства, реконструкции объекта капитального строительства</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(ненужное зачеркнуть)</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Наименование объекта 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(в соответствии с утвержденной проектной документацией)</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Адрес (местоположение) объекта: ________________________________________________________________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(указывается адрес объекта капитального  строительства, а при наличии - адрес объекта капитального строительства  </w:t>
      </w:r>
      <w:proofErr w:type="gramEnd"/>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в соответствии с государственным адресным реестром с указанием реквизитов документов о присвоении, об изменении адреса;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линейных</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объектов -</w:t>
      </w:r>
      <w:r>
        <w:rPr>
          <w:rFonts w:ascii="Times New Roman" w:hAnsi="Times New Roman" w:cs="Times New Roman"/>
        </w:rPr>
        <w:t xml:space="preserve"> </w:t>
      </w:r>
      <w:r>
        <w:rPr>
          <w:rFonts w:ascii="Times New Roman" w:hAnsi="Times New Roman" w:cs="Times New Roman"/>
          <w:sz w:val="16"/>
          <w:szCs w:val="16"/>
        </w:rPr>
        <w:t>указывается описание местоположения в виде наименований субъекта Российской Федерации и муниципального образования)</w:t>
      </w:r>
    </w:p>
    <w:p w:rsidR="00FA3E06" w:rsidRDefault="00FA3E06" w:rsidP="00FA3E06">
      <w:pPr>
        <w:pStyle w:val="ConsPlusNonformat"/>
        <w:jc w:val="center"/>
        <w:rPr>
          <w:rFonts w:ascii="Times New Roman" w:hAnsi="Times New Roman"/>
          <w:color w:val="000000"/>
          <w:sz w:val="28"/>
        </w:rPr>
      </w:pPr>
    </w:p>
    <w:p w:rsidR="00FA3E06" w:rsidRDefault="00FA3E06" w:rsidP="00FA3E06">
      <w:pPr>
        <w:pStyle w:val="ConsPlusNonformat"/>
        <w:jc w:val="center"/>
        <w:rPr>
          <w:rFonts w:ascii="Times New Roman" w:hAnsi="Times New Roman" w:cs="Times New Roman"/>
        </w:rPr>
      </w:pPr>
      <w:r>
        <w:rPr>
          <w:rFonts w:ascii="Times New Roman" w:hAnsi="Times New Roman"/>
          <w:color w:val="000000"/>
        </w:rPr>
        <w:t>Основания внесения изменений в разрешение на строительство&lt;*&gt;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FA3E06" w:rsidTr="00487FF5">
        <w:trPr>
          <w:trHeight w:val="60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lastRenderedPageBreak/>
              <w:t>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rPr>
                <w:rFonts w:ascii="Times New Roman" w:hAnsi="Times New Roman"/>
                <w:sz w:val="20"/>
                <w:szCs w:val="20"/>
              </w:rPr>
            </w:pPr>
            <w:r>
              <w:rPr>
                <w:rFonts w:ascii="Times New Roman" w:hAnsi="Times New Roman"/>
                <w:sz w:val="20"/>
                <w:szCs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1.1.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об образовании земельных участков путем объединения земельных участков</w:t>
            </w:r>
          </w:p>
          <w:p w:rsidR="00FA3E06" w:rsidRDefault="00FA3E06">
            <w:pPr>
              <w:spacing w:line="264" w:lineRule="auto"/>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градостроительного плана земельного участка</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 xml:space="preserve">Реквизиты решения о предоставления права пользования недрами </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 переоформлении лицензии на право пользования недрами</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4.</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4.1.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правоустанавливающих документов на земельный участок</w:t>
            </w:r>
          </w:p>
          <w:p w:rsidR="00FA3E06" w:rsidRDefault="00FA3E06">
            <w:pPr>
              <w:spacing w:line="264" w:lineRule="auto"/>
              <w:rPr>
                <w:rFonts w:ascii="Times New Roman" w:hAnsi="Times New Roman"/>
                <w:sz w:val="20"/>
                <w:szCs w:val="20"/>
              </w:rPr>
            </w:pPr>
            <w:r>
              <w:rPr>
                <w:rFonts w:ascii="Times New Roman" w:hAnsi="Times New Roman"/>
                <w:i/>
                <w:sz w:val="20"/>
                <w:szCs w:val="2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bl>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Интересы застройщика в </w:t>
      </w:r>
      <w:r w:rsidR="00FE08C4">
        <w:rPr>
          <w:rFonts w:ascii="Times New Roman" w:hAnsi="Times New Roman" w:cs="Times New Roman"/>
        </w:rPr>
        <w:t>а</w:t>
      </w:r>
      <w:r>
        <w:rPr>
          <w:rFonts w:ascii="Times New Roman" w:hAnsi="Times New Roman" w:cs="Times New Roman"/>
        </w:rPr>
        <w:t xml:space="preserve">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По доверенности № 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Результат рассмотрения заявления прошу:</w:t>
      </w:r>
    </w:p>
    <w:p w:rsidR="00FA3E06" w:rsidRDefault="00FA3E06" w:rsidP="00FA3E06">
      <w:pPr>
        <w:pStyle w:val="ConsPlusNonformat"/>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969"/>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на ЕПГУ/ПГУ ЛО</w:t>
            </w:r>
          </w:p>
        </w:tc>
      </w:tr>
    </w:tbl>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strike/>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М.П. &lt;**&gt;</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olor w:val="000000"/>
        </w:rPr>
        <w:t>&lt;*&gt;Заполняются те пункты уведомления, на основании которых требуется внести изменения в разрешение на строительство.</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Pr="00487FF5" w:rsidRDefault="00FA3E06" w:rsidP="00FA3E06">
      <w:pPr>
        <w:widowControl w:val="0"/>
        <w:autoSpaceDE w:val="0"/>
        <w:autoSpaceDN w:val="0"/>
        <w:jc w:val="right"/>
        <w:outlineLvl w:val="1"/>
        <w:rPr>
          <w:rFonts w:ascii="Times New Roman" w:hAnsi="Times New Roman"/>
          <w:sz w:val="28"/>
          <w:szCs w:val="28"/>
        </w:rPr>
      </w:pPr>
      <w:r>
        <w:rPr>
          <w:rFonts w:ascii="Times New Roman" w:hAnsi="Times New Roman"/>
          <w:sz w:val="18"/>
          <w:szCs w:val="18"/>
        </w:rPr>
        <w:br w:type="page"/>
      </w:r>
      <w:r w:rsidRPr="00487FF5">
        <w:rPr>
          <w:rFonts w:ascii="Times New Roman" w:hAnsi="Times New Roman"/>
          <w:sz w:val="28"/>
          <w:szCs w:val="28"/>
        </w:rPr>
        <w:lastRenderedPageBreak/>
        <w:t>Приложение 5</w:t>
      </w:r>
    </w:p>
    <w:p w:rsidR="00FA3E06" w:rsidRPr="00487FF5" w:rsidRDefault="00FA3E06" w:rsidP="00FA3E06">
      <w:pPr>
        <w:widowControl w:val="0"/>
        <w:autoSpaceDE w:val="0"/>
        <w:autoSpaceDN w:val="0"/>
        <w:jc w:val="right"/>
        <w:outlineLvl w:val="1"/>
        <w:rPr>
          <w:rFonts w:ascii="Times New Roman" w:hAnsi="Times New Roman"/>
          <w:sz w:val="28"/>
          <w:szCs w:val="28"/>
        </w:rPr>
      </w:pPr>
      <w:r w:rsidRPr="00487FF5">
        <w:rPr>
          <w:rFonts w:ascii="Times New Roman" w:hAnsi="Times New Roman"/>
          <w:sz w:val="28"/>
          <w:szCs w:val="28"/>
        </w:rPr>
        <w:t>к Административному регламенту</w:t>
      </w:r>
    </w:p>
    <w:p w:rsidR="00FA3E06" w:rsidRPr="00487FF5" w:rsidRDefault="00FA3E06" w:rsidP="00487FF5">
      <w:pPr>
        <w:spacing w:before="240"/>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jc w:val="right"/>
        <w:rPr>
          <w:rFonts w:ascii="Times New Roman" w:hAnsi="Times New Roman"/>
          <w:sz w:val="20"/>
          <w:szCs w:val="20"/>
        </w:rPr>
      </w:pPr>
    </w:p>
    <w:p w:rsidR="00FA3E06" w:rsidRDefault="00FA3E06" w:rsidP="00FA3E06">
      <w:pPr>
        <w:jc w:val="right"/>
        <w:outlineLvl w:val="0"/>
        <w:rPr>
          <w:rFonts w:ascii="Times New Roman" w:hAnsi="Times New Roman"/>
          <w:sz w:val="20"/>
          <w:szCs w:val="20"/>
        </w:rPr>
      </w:pPr>
      <w:r>
        <w:rPr>
          <w:rFonts w:ascii="Times New Roman" w:hAnsi="Times New Roman"/>
          <w:sz w:val="20"/>
          <w:szCs w:val="20"/>
        </w:rPr>
        <w:t>Кому ____________________________________</w:t>
      </w:r>
    </w:p>
    <w:p w:rsidR="00FA3E06" w:rsidRDefault="00FA3E06" w:rsidP="00FA3E06">
      <w:pPr>
        <w:ind w:left="4820"/>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A3E06" w:rsidRDefault="00FA3E06" w:rsidP="00FA3E06">
      <w:pPr>
        <w:jc w:val="right"/>
        <w:rPr>
          <w:rFonts w:ascii="Times New Roman" w:hAnsi="Times New Roman"/>
          <w:sz w:val="20"/>
          <w:szCs w:val="20"/>
        </w:rPr>
      </w:pPr>
      <w:r>
        <w:rPr>
          <w:rFonts w:ascii="Times New Roman" w:hAnsi="Times New Roman"/>
          <w:sz w:val="20"/>
          <w:szCs w:val="20"/>
        </w:rPr>
        <w:t>_________________________________________</w:t>
      </w:r>
    </w:p>
    <w:p w:rsidR="00FA3E06" w:rsidRDefault="00FA3E06" w:rsidP="00FA3E06">
      <w:pPr>
        <w:ind w:left="4820"/>
        <w:jc w:val="center"/>
        <w:rPr>
          <w:rFonts w:ascii="Times New Roman" w:hAnsi="Times New Roman"/>
          <w:sz w:val="16"/>
          <w:szCs w:val="16"/>
        </w:rPr>
      </w:pPr>
      <w:r>
        <w:rPr>
          <w:rFonts w:ascii="Times New Roman" w:hAnsi="Times New Roman"/>
          <w:sz w:val="16"/>
          <w:szCs w:val="16"/>
        </w:rPr>
        <w:t xml:space="preserve">                          почтовый индекс и адрес, телефон, адрес электронной почты)</w:t>
      </w:r>
    </w:p>
    <w:p w:rsidR="00FA3E06" w:rsidRDefault="00FA3E06" w:rsidP="00FA3E06">
      <w:pPr>
        <w:jc w:val="right"/>
        <w:rPr>
          <w:rFonts w:ascii="Times New Roman" w:hAnsi="Times New Roman"/>
          <w:sz w:val="20"/>
          <w:szCs w:val="20"/>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FA3E06" w:rsidTr="00FA3E06">
        <w:trPr>
          <w:trHeight w:val="126"/>
        </w:trPr>
        <w:tc>
          <w:tcPr>
            <w:tcW w:w="9780" w:type="dxa"/>
            <w:tcBorders>
              <w:top w:val="nil"/>
              <w:left w:val="nil"/>
              <w:bottom w:val="single" w:sz="4" w:space="0" w:color="000000"/>
              <w:right w:val="nil"/>
            </w:tcBorders>
          </w:tcPr>
          <w:p w:rsidR="00FA3E06" w:rsidRDefault="00FA3E06">
            <w:pPr>
              <w:jc w:val="center"/>
              <w:rPr>
                <w:rFonts w:ascii="Times New Roman" w:hAnsi="Times New Roman"/>
                <w:b/>
                <w:sz w:val="20"/>
                <w:szCs w:val="20"/>
              </w:rPr>
            </w:pPr>
          </w:p>
          <w:p w:rsidR="00FA3E06" w:rsidRDefault="00FA3E06">
            <w:pPr>
              <w:jc w:val="center"/>
              <w:rPr>
                <w:rFonts w:ascii="Times New Roman" w:hAnsi="Times New Roman"/>
                <w:b/>
                <w:sz w:val="20"/>
                <w:szCs w:val="20"/>
              </w:rPr>
            </w:pPr>
            <w:proofErr w:type="gramStart"/>
            <w:r>
              <w:rPr>
                <w:rFonts w:ascii="Times New Roman" w:hAnsi="Times New Roman"/>
                <w:b/>
                <w:sz w:val="20"/>
                <w:szCs w:val="20"/>
              </w:rPr>
              <w:t>Р</w:t>
            </w:r>
            <w:proofErr w:type="gramEnd"/>
            <w:r>
              <w:rPr>
                <w:rFonts w:ascii="Times New Roman" w:hAnsi="Times New Roman"/>
                <w:b/>
                <w:sz w:val="20"/>
                <w:szCs w:val="20"/>
              </w:rPr>
              <w:t xml:space="preserve"> Е Ш Е Н И Е</w:t>
            </w:r>
            <w:r>
              <w:rPr>
                <w:rFonts w:ascii="Times New Roman" w:hAnsi="Times New Roman"/>
                <w:b/>
                <w:sz w:val="20"/>
                <w:szCs w:val="20"/>
              </w:rPr>
              <w:br/>
              <w:t xml:space="preserve">об отказе в приеме документов </w:t>
            </w:r>
          </w:p>
          <w:p w:rsidR="00FA3E06" w:rsidRDefault="00FA3E06">
            <w:pPr>
              <w:jc w:val="center"/>
              <w:rPr>
                <w:rFonts w:ascii="Times New Roman" w:hAnsi="Times New Roman"/>
                <w:sz w:val="20"/>
                <w:szCs w:val="20"/>
              </w:rPr>
            </w:pPr>
            <w:r>
              <w:rPr>
                <w:rFonts w:ascii="Times New Roman" w:hAnsi="Times New Roman"/>
                <w:b/>
                <w:sz w:val="20"/>
                <w:szCs w:val="20"/>
              </w:rPr>
              <w:br/>
            </w:r>
            <w:r>
              <w:rPr>
                <w:rFonts w:ascii="Times New Roman" w:hAnsi="Times New Roman"/>
                <w:sz w:val="20"/>
                <w:szCs w:val="20"/>
              </w:rPr>
              <w:t xml:space="preserve">Администрация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tc>
      </w:tr>
      <w:tr w:rsidR="00FA3E06" w:rsidTr="00FA3E06">
        <w:trPr>
          <w:trHeight w:val="135"/>
        </w:trPr>
        <w:tc>
          <w:tcPr>
            <w:tcW w:w="9780" w:type="dxa"/>
            <w:tcBorders>
              <w:top w:val="single" w:sz="4" w:space="0" w:color="000000"/>
              <w:left w:val="nil"/>
              <w:bottom w:val="nil"/>
              <w:right w:val="nil"/>
            </w:tcBorders>
          </w:tcPr>
          <w:p w:rsidR="00FA3E06" w:rsidRDefault="00FA3E06">
            <w:pPr>
              <w:jc w:val="center"/>
              <w:rPr>
                <w:rFonts w:ascii="Times New Roman" w:hAnsi="Times New Roman"/>
                <w:sz w:val="16"/>
                <w:szCs w:val="16"/>
              </w:rPr>
            </w:pPr>
            <w:r>
              <w:rPr>
                <w:rFonts w:ascii="Times New Roman" w:hAnsi="Times New Roman"/>
                <w:sz w:val="16"/>
                <w:szCs w:val="16"/>
              </w:rPr>
              <w:t>(наименование уполномоченного на выдачу разреш</w:t>
            </w:r>
            <w:bookmarkStart w:id="15" w:name="_GoBack"/>
            <w:bookmarkEnd w:id="15"/>
            <w:r>
              <w:rPr>
                <w:rFonts w:ascii="Times New Roman" w:hAnsi="Times New Roman"/>
                <w:sz w:val="16"/>
                <w:szCs w:val="16"/>
              </w:rPr>
              <w:t>ений на строительство органа местного самоуправления)</w:t>
            </w:r>
          </w:p>
          <w:p w:rsidR="00FA3E06" w:rsidRDefault="00FA3E06">
            <w:pPr>
              <w:jc w:val="center"/>
              <w:rPr>
                <w:rFonts w:ascii="Times New Roman" w:hAnsi="Times New Roman"/>
                <w:sz w:val="20"/>
                <w:szCs w:val="20"/>
              </w:rPr>
            </w:pPr>
          </w:p>
        </w:tc>
      </w:tr>
    </w:tbl>
    <w:p w:rsidR="00FA3E06" w:rsidRDefault="00FA3E06" w:rsidP="00FA3E06">
      <w:pPr>
        <w:widowControl w:val="0"/>
        <w:autoSpaceDE w:val="0"/>
        <w:autoSpaceDN w:val="0"/>
        <w:jc w:val="both"/>
        <w:outlineLvl w:val="1"/>
        <w:rPr>
          <w:rFonts w:ascii="Times New Roman" w:hAnsi="Times New Roman"/>
          <w:sz w:val="20"/>
          <w:szCs w:val="20"/>
        </w:rPr>
      </w:pPr>
      <w:r>
        <w:rPr>
          <w:rFonts w:ascii="Times New Roman" w:hAnsi="Times New Roman"/>
          <w:sz w:val="20"/>
          <w:szCs w:val="20"/>
        </w:rPr>
        <w:t xml:space="preserve">В приеме документов для предоставления услуги </w:t>
      </w:r>
      <w:r w:rsidR="00753CE3">
        <w:rPr>
          <w:rFonts w:ascii="Times New Roman" w:hAnsi="Times New Roman"/>
          <w:sz w:val="20"/>
          <w:szCs w:val="20"/>
        </w:rPr>
        <w:t>«</w:t>
      </w:r>
      <w:r>
        <w:rPr>
          <w:rFonts w:ascii="Times New Roman" w:hAnsi="Times New Roman"/>
          <w:sz w:val="20"/>
          <w:szCs w:val="20"/>
        </w:rPr>
        <w:t xml:space="preserve">Выдача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00753CE3">
        <w:rPr>
          <w:rFonts w:ascii="Times New Roman" w:hAnsi="Times New Roman"/>
          <w:sz w:val="20"/>
          <w:szCs w:val="20"/>
        </w:rPr>
        <w:t>«</w:t>
      </w:r>
      <w:r>
        <w:rPr>
          <w:rFonts w:ascii="Times New Roman" w:hAnsi="Times New Roman"/>
          <w:sz w:val="20"/>
          <w:szCs w:val="20"/>
        </w:rPr>
        <w:t xml:space="preserve"> Вам отказано по следующим основаниям:</w:t>
      </w:r>
    </w:p>
    <w:p w:rsidR="00FA3E06" w:rsidRDefault="00FA3E06" w:rsidP="00FA3E06">
      <w:pPr>
        <w:ind w:firstLine="709"/>
        <w:jc w:val="both"/>
        <w:rPr>
          <w:rFonts w:ascii="Times New Roman" w:hAnsi="Times New Roman"/>
          <w:sz w:val="20"/>
          <w:szCs w:val="20"/>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FA3E06" w:rsidTr="00487FF5">
        <w:trPr>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пункта</w:t>
            </w:r>
            <w:r>
              <w:rPr>
                <w:rFonts w:hint="eastAsia"/>
                <w:sz w:val="20"/>
                <w:szCs w:val="20"/>
              </w:rPr>
              <w:t xml:space="preserve"> </w:t>
            </w:r>
            <w:r>
              <w:rPr>
                <w:rFonts w:ascii="Times New Roman" w:hAnsi="Times New Roman"/>
                <w:sz w:val="20"/>
                <w:szCs w:val="20"/>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Разъяснение причин отказа</w:t>
            </w:r>
            <w:r>
              <w:rPr>
                <w:rFonts w:ascii="Times New Roman" w:hAnsi="Times New Roman"/>
                <w:sz w:val="20"/>
                <w:szCs w:val="20"/>
              </w:rPr>
              <w:br/>
              <w:t xml:space="preserve"> в приеме документов</w:t>
            </w:r>
          </w:p>
        </w:tc>
      </w:tr>
      <w:tr w:rsidR="00FA3E06" w:rsidTr="00487FF5">
        <w:trPr>
          <w:trHeight w:val="1231"/>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Указывается, какое ведомство предоставляет услугу, информация о его местонахождении</w:t>
            </w:r>
          </w:p>
        </w:tc>
      </w:tr>
      <w:tr w:rsidR="00FA3E06" w:rsidTr="00487FF5">
        <w:trPr>
          <w:trHeight w:val="799"/>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2</w:t>
            </w:r>
            <w:r w:rsidR="00753CE3">
              <w:rPr>
                <w:rFonts w:ascii="Times New Roman" w:hAnsi="Times New Roman"/>
                <w:sz w:val="20"/>
                <w:szCs w:val="20"/>
              </w:rPr>
              <w:t>»</w:t>
            </w:r>
            <w:r>
              <w:rPr>
                <w:rFonts w:ascii="Times New Roman" w:hAnsi="Times New Roman"/>
                <w:sz w:val="20"/>
                <w:szCs w:val="20"/>
              </w:rPr>
              <w:t xml:space="preserve">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Указывается исчерпывающий перечень документов, содержащих подчистки и исправления текста</w:t>
            </w:r>
          </w:p>
        </w:tc>
      </w:tr>
      <w:tr w:rsidR="00FA3E06" w:rsidTr="00487FF5">
        <w:trPr>
          <w:trHeight w:val="546"/>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3</w:t>
            </w:r>
            <w:r w:rsidR="00753CE3">
              <w:rPr>
                <w:rFonts w:ascii="Times New Roman" w:hAnsi="Times New Roman"/>
                <w:sz w:val="20"/>
                <w:szCs w:val="20"/>
              </w:rPr>
              <w:t>»</w:t>
            </w:r>
            <w:r>
              <w:rPr>
                <w:rFonts w:ascii="Times New Roman" w:hAnsi="Times New Roman"/>
                <w:sz w:val="20"/>
                <w:szCs w:val="20"/>
              </w:rPr>
              <w:t xml:space="preserve">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bl>
    <w:p w:rsidR="00FA3E06" w:rsidRDefault="00FA3E06" w:rsidP="00FA3E06">
      <w:pPr>
        <w:widowControl w:val="0"/>
        <w:jc w:val="both"/>
        <w:rPr>
          <w:rFonts w:ascii="Times New Roman" w:hAnsi="Times New Roman"/>
          <w:sz w:val="20"/>
          <w:szCs w:val="20"/>
        </w:rPr>
      </w:pPr>
    </w:p>
    <w:p w:rsidR="00FA3E06" w:rsidRDefault="00FA3E06" w:rsidP="00FA3E06">
      <w:pPr>
        <w:widowControl w:val="0"/>
        <w:jc w:val="both"/>
        <w:rPr>
          <w:rFonts w:ascii="Times New Roman" w:hAnsi="Times New Roman"/>
          <w:sz w:val="20"/>
          <w:szCs w:val="20"/>
        </w:rPr>
      </w:pPr>
      <w:r>
        <w:rPr>
          <w:rFonts w:ascii="Times New Roman" w:hAnsi="Times New Roman"/>
          <w:sz w:val="20"/>
          <w:szCs w:val="20"/>
        </w:rPr>
        <w:t>Дополнительно информируем:______________________________________________________________________.</w:t>
      </w:r>
    </w:p>
    <w:p w:rsidR="00FA3E06" w:rsidRDefault="00FA3E06" w:rsidP="00FA3E06">
      <w:pPr>
        <w:widowControl w:val="0"/>
        <w:jc w:val="center"/>
        <w:rPr>
          <w:rFonts w:ascii="Times New Roman" w:hAnsi="Times New Roman"/>
          <w:sz w:val="16"/>
          <w:szCs w:val="16"/>
        </w:rPr>
      </w:pPr>
      <w:r>
        <w:rPr>
          <w:rFonts w:ascii="Times New Roman" w:hAnsi="Times New Roman"/>
          <w:sz w:val="20"/>
          <w:szCs w:val="20"/>
        </w:rPr>
        <w:t xml:space="preserve"> </w:t>
      </w:r>
      <w:proofErr w:type="gramStart"/>
      <w:r>
        <w:rPr>
          <w:rFonts w:ascii="Times New Roman" w:hAnsi="Times New Roman"/>
          <w:sz w:val="16"/>
          <w:szCs w:val="16"/>
        </w:rPr>
        <w:t xml:space="preserve">(указывается информация, необходимая для устранения причин отказа в приеме документов, </w:t>
      </w:r>
      <w:proofErr w:type="gramEnd"/>
    </w:p>
    <w:p w:rsidR="00FA3E06" w:rsidRDefault="00FA3E06" w:rsidP="00FA3E06">
      <w:pPr>
        <w:widowControl w:val="0"/>
        <w:jc w:val="center"/>
        <w:rPr>
          <w:rFonts w:ascii="Times New Roman" w:hAnsi="Times New Roman"/>
          <w:sz w:val="16"/>
          <w:szCs w:val="16"/>
        </w:rPr>
      </w:pPr>
      <w:r>
        <w:rPr>
          <w:rFonts w:ascii="Times New Roman" w:hAnsi="Times New Roman"/>
          <w:sz w:val="16"/>
          <w:szCs w:val="16"/>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22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39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283" w:type="dxa"/>
          </w:tcPr>
          <w:p w:rsidR="00FA3E06" w:rsidRDefault="00FA3E06">
            <w:pPr>
              <w:rPr>
                <w:rFonts w:ascii="Times New Roman" w:hAnsi="Times New Roman"/>
                <w:sz w:val="16"/>
                <w:szCs w:val="16"/>
              </w:rPr>
            </w:pPr>
          </w:p>
        </w:tc>
        <w:tc>
          <w:tcPr>
            <w:tcW w:w="2269"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283" w:type="dxa"/>
          </w:tcPr>
          <w:p w:rsidR="00FA3E06" w:rsidRDefault="00FA3E06">
            <w:pPr>
              <w:rPr>
                <w:rFonts w:ascii="Times New Roman" w:hAnsi="Times New Roman"/>
                <w:sz w:val="16"/>
                <w:szCs w:val="16"/>
              </w:rPr>
            </w:pPr>
          </w:p>
        </w:tc>
        <w:tc>
          <w:tcPr>
            <w:tcW w:w="3969"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nformat"/>
        <w:rPr>
          <w:rFonts w:ascii="Times New Roman" w:hAnsi="Times New Roman" w:cs="Times New Roman"/>
        </w:rPr>
      </w:pPr>
      <w:r>
        <w:rPr>
          <w:rFonts w:ascii="Times New Roman" w:hAnsi="Times New Roman" w:cs="Times New Roman"/>
        </w:rPr>
        <w:t>«</w:t>
      </w:r>
      <w:r w:rsidR="00FA3E06">
        <w:rPr>
          <w:rFonts w:ascii="Times New Roman" w:hAnsi="Times New Roman" w:cs="Times New Roman"/>
        </w:rPr>
        <w:t>___</w:t>
      </w:r>
      <w:r>
        <w:rPr>
          <w:rFonts w:ascii="Times New Roman" w:hAnsi="Times New Roman" w:cs="Times New Roman"/>
        </w:rPr>
        <w:t>»</w:t>
      </w:r>
      <w:r w:rsidR="00FA3E06">
        <w:rPr>
          <w:rFonts w:ascii="Times New Roman" w:hAnsi="Times New Roman" w:cs="Times New Roman"/>
        </w:rPr>
        <w:t xml:space="preserve"> ________ 20___ года</w:t>
      </w:r>
    </w:p>
    <w:p w:rsidR="00FA3E06" w:rsidRPr="00487FF5" w:rsidRDefault="00FA3E06" w:rsidP="00FA3E06">
      <w:pPr>
        <w:pStyle w:val="ConsPlusNormal"/>
        <w:jc w:val="right"/>
        <w:outlineLvl w:val="1"/>
        <w:rPr>
          <w:rFonts w:ascii="Times New Roman" w:hAnsi="Times New Roman" w:cs="Times New Roman"/>
          <w:sz w:val="28"/>
          <w:szCs w:val="28"/>
        </w:rPr>
      </w:pPr>
      <w:r>
        <w:br w:type="page"/>
      </w:r>
      <w:r w:rsidRPr="00487FF5">
        <w:rPr>
          <w:rFonts w:ascii="Times New Roman" w:hAnsi="Times New Roman" w:cs="Times New Roman"/>
          <w:sz w:val="28"/>
          <w:szCs w:val="28"/>
        </w:rPr>
        <w:lastRenderedPageBreak/>
        <w:t>Приложение 6</w:t>
      </w:r>
    </w:p>
    <w:p w:rsidR="00FA3E06" w:rsidRPr="00487FF5" w:rsidRDefault="00FA3E06" w:rsidP="00FA3E06">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Pr="00487FF5" w:rsidRDefault="00FA3E06" w:rsidP="00487FF5">
      <w:pPr>
        <w:spacing w:before="240"/>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pStyle w:val="aff0"/>
        <w:ind w:left="5387"/>
        <w:jc w:val="center"/>
        <w:rPr>
          <w:color w:val="000000"/>
          <w:sz w:val="20"/>
          <w:szCs w:val="20"/>
        </w:rPr>
      </w:pPr>
    </w:p>
    <w:p w:rsidR="00FA3E06" w:rsidRDefault="00FA3E06" w:rsidP="00FA3E06">
      <w:pPr>
        <w:pStyle w:val="aff0"/>
        <w:ind w:left="5387"/>
        <w:jc w:val="center"/>
        <w:rPr>
          <w:color w:val="000000"/>
          <w:sz w:val="20"/>
          <w:szCs w:val="20"/>
        </w:rPr>
      </w:pPr>
    </w:p>
    <w:p w:rsidR="00FA3E06" w:rsidRDefault="00FA3E06" w:rsidP="00FA3E06">
      <w:pPr>
        <w:jc w:val="right"/>
        <w:outlineLvl w:val="0"/>
        <w:rPr>
          <w:rFonts w:ascii="Times New Roman" w:hAnsi="Times New Roman"/>
          <w:sz w:val="20"/>
          <w:szCs w:val="20"/>
        </w:rPr>
      </w:pPr>
      <w:r>
        <w:rPr>
          <w:rFonts w:ascii="Times New Roman" w:hAnsi="Times New Roman"/>
          <w:sz w:val="20"/>
          <w:szCs w:val="20"/>
        </w:rPr>
        <w:t>Кому ____________________________________</w:t>
      </w:r>
    </w:p>
    <w:p w:rsidR="00FA3E06" w:rsidRDefault="00FA3E06" w:rsidP="00FA3E06">
      <w:pPr>
        <w:ind w:left="4820"/>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A3E06" w:rsidRDefault="00FA3E06" w:rsidP="00FA3E06">
      <w:pPr>
        <w:jc w:val="right"/>
        <w:rPr>
          <w:rFonts w:ascii="Times New Roman" w:hAnsi="Times New Roman"/>
          <w:sz w:val="20"/>
          <w:szCs w:val="20"/>
        </w:rPr>
      </w:pPr>
      <w:r>
        <w:rPr>
          <w:rFonts w:ascii="Times New Roman" w:hAnsi="Times New Roman"/>
          <w:sz w:val="20"/>
          <w:szCs w:val="20"/>
        </w:rPr>
        <w:t>_________________________________________</w:t>
      </w:r>
    </w:p>
    <w:p w:rsidR="00FA3E06" w:rsidRDefault="00FA3E06" w:rsidP="00FA3E06">
      <w:pPr>
        <w:ind w:left="4820"/>
        <w:jc w:val="center"/>
        <w:rPr>
          <w:rFonts w:ascii="Times New Roman" w:hAnsi="Times New Roman"/>
          <w:sz w:val="16"/>
          <w:szCs w:val="16"/>
        </w:rPr>
      </w:pPr>
      <w:r>
        <w:rPr>
          <w:rFonts w:ascii="Times New Roman" w:hAnsi="Times New Roman"/>
          <w:sz w:val="16"/>
          <w:szCs w:val="16"/>
        </w:rPr>
        <w:t xml:space="preserve">                            почтовый индекс и адрес, телефон, адрес электронной почты)</w:t>
      </w:r>
    </w:p>
    <w:p w:rsidR="00FA3E06" w:rsidRDefault="00FA3E06" w:rsidP="00FA3E06">
      <w:pPr>
        <w:jc w:val="right"/>
        <w:rPr>
          <w:rFonts w:ascii="Times New Roman" w:hAnsi="Times New Roman"/>
          <w:b/>
          <w:sz w:val="20"/>
          <w:szCs w:val="20"/>
        </w:rPr>
      </w:pPr>
    </w:p>
    <w:p w:rsidR="00FA3E06" w:rsidRDefault="00FA3E06" w:rsidP="00FA3E06">
      <w:pPr>
        <w:jc w:val="right"/>
        <w:rPr>
          <w:rFonts w:ascii="Times New Roman" w:hAnsi="Times New Roman"/>
          <w:b/>
          <w:sz w:val="20"/>
          <w:szCs w:val="20"/>
        </w:rPr>
      </w:pPr>
    </w:p>
    <w:p w:rsidR="00FA3E06" w:rsidRDefault="00FA3E06" w:rsidP="00FA3E06">
      <w:pPr>
        <w:jc w:val="center"/>
        <w:rPr>
          <w:rFonts w:ascii="Times New Roman" w:hAnsi="Times New Roman"/>
          <w:b/>
          <w:sz w:val="20"/>
          <w:szCs w:val="20"/>
          <w:lang w:val="ru-RU"/>
        </w:rPr>
      </w:pPr>
      <w:proofErr w:type="gramStart"/>
      <w:r>
        <w:rPr>
          <w:rFonts w:ascii="Times New Roman" w:hAnsi="Times New Roman"/>
          <w:b/>
          <w:sz w:val="20"/>
          <w:szCs w:val="20"/>
        </w:rPr>
        <w:t>Р</w:t>
      </w:r>
      <w:proofErr w:type="gramEnd"/>
      <w:r>
        <w:rPr>
          <w:rFonts w:ascii="Times New Roman" w:hAnsi="Times New Roman"/>
          <w:b/>
          <w:sz w:val="20"/>
          <w:szCs w:val="20"/>
        </w:rPr>
        <w:t xml:space="preserve"> Е Ш Е Н И Е</w:t>
      </w:r>
      <w:r>
        <w:rPr>
          <w:rFonts w:ascii="Times New Roman" w:hAnsi="Times New Roman"/>
          <w:b/>
          <w:sz w:val="20"/>
          <w:szCs w:val="20"/>
        </w:rPr>
        <w:br/>
        <w:t>об отказе в выдаче разрешения на строительство</w:t>
      </w:r>
    </w:p>
    <w:p w:rsidR="00487FF5" w:rsidRPr="00487FF5" w:rsidRDefault="00487FF5" w:rsidP="00FA3E06">
      <w:pPr>
        <w:jc w:val="center"/>
        <w:rPr>
          <w:rFonts w:ascii="Times New Roman" w:hAnsi="Times New Roman"/>
          <w:b/>
          <w:sz w:val="20"/>
          <w:szCs w:val="20"/>
          <w:lang w:val="ru-RU"/>
        </w:rPr>
      </w:pPr>
    </w:p>
    <w:p w:rsidR="00FA3E06" w:rsidRDefault="00FA3E06" w:rsidP="00FA3E06">
      <w:pPr>
        <w:pBdr>
          <w:bottom w:val="single" w:sz="4" w:space="1" w:color="auto"/>
        </w:pBdr>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FA3E06" w:rsidRDefault="00FA3E06" w:rsidP="00FA3E06">
      <w:pPr>
        <w:jc w:val="both"/>
        <w:rPr>
          <w:rFonts w:ascii="Times New Roman" w:hAnsi="Times New Roman"/>
          <w:sz w:val="20"/>
          <w:szCs w:val="20"/>
        </w:rPr>
      </w:pPr>
      <w:proofErr w:type="gramStart"/>
      <w:r>
        <w:rPr>
          <w:rFonts w:ascii="Times New Roman" w:hAnsi="Times New Roman"/>
          <w:sz w:val="20"/>
          <w:szCs w:val="20"/>
        </w:rPr>
        <w:t>по результатам рассмотрения заявления о выдаче разрешения на строительство от  ________________№_________________ принято решение об отказе</w:t>
      </w:r>
      <w:proofErr w:type="gramEnd"/>
      <w:r>
        <w:rPr>
          <w:rFonts w:ascii="Times New Roman" w:hAnsi="Times New Roman"/>
          <w:sz w:val="20"/>
          <w:szCs w:val="20"/>
        </w:rPr>
        <w:t xml:space="preserve"> в выдаче разрешения на строительство.</w:t>
      </w:r>
    </w:p>
    <w:p w:rsidR="00FA3E06" w:rsidRDefault="00FA3E06" w:rsidP="00FA3E06">
      <w:pPr>
        <w:jc w:val="both"/>
        <w:rPr>
          <w:rFonts w:ascii="Times New Roman" w:hAnsi="Times New Roman"/>
          <w:i/>
          <w:sz w:val="20"/>
          <w:szCs w:val="20"/>
        </w:rPr>
      </w:pPr>
      <w:r>
        <w:rPr>
          <w:rFonts w:ascii="Times New Roman" w:hAnsi="Times New Roman"/>
          <w:sz w:val="16"/>
          <w:szCs w:val="16"/>
        </w:rPr>
        <w:t xml:space="preserve">                             (дата и номер регистрации)</w:t>
      </w:r>
    </w:p>
    <w:p w:rsidR="00FA3E06" w:rsidRDefault="00FA3E06" w:rsidP="00FA3E06">
      <w:pPr>
        <w:jc w:val="both"/>
        <w:rPr>
          <w:rFonts w:ascii="Times New Roman" w:hAnsi="Times New Roman"/>
          <w:i/>
          <w:sz w:val="20"/>
          <w:szCs w:val="20"/>
        </w:rPr>
      </w:pPr>
    </w:p>
    <w:p w:rsidR="00FA3E06" w:rsidRDefault="00FA3E06" w:rsidP="00FA3E06">
      <w:pPr>
        <w:jc w:val="both"/>
        <w:rPr>
          <w:rFonts w:ascii="Times New Roman" w:hAnsi="Times New Roman"/>
          <w:i/>
          <w:sz w:val="16"/>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FA3E06" w:rsidTr="00487FF5">
        <w:trPr>
          <w:trHeight w:val="871"/>
          <w:jc w:val="center"/>
        </w:trPr>
        <w:tc>
          <w:tcPr>
            <w:tcW w:w="191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 xml:space="preserve">Наименование основания </w:t>
            </w:r>
            <w:proofErr w:type="gramStart"/>
            <w:r>
              <w:rPr>
                <w:rFonts w:ascii="Times New Roman" w:hAnsi="Times New Roman"/>
                <w:sz w:val="20"/>
                <w:szCs w:val="20"/>
              </w:rPr>
              <w:t>для отказа в выдаче разрешения на строительство в соответствии с Административным регламентом</w:t>
            </w:r>
            <w:proofErr w:type="gramEnd"/>
          </w:p>
        </w:tc>
        <w:tc>
          <w:tcPr>
            <w:tcW w:w="404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Разъяснение причин отказа в выдаче разрешения на строительство</w:t>
            </w:r>
          </w:p>
        </w:tc>
      </w:tr>
      <w:tr w:rsidR="00FA3E06" w:rsidTr="00487FF5">
        <w:trPr>
          <w:trHeight w:val="120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7"/>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8"/>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48"/>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24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330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е</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proofErr w:type="gramStart"/>
            <w:r>
              <w:rPr>
                <w:rFonts w:ascii="Times New Roman" w:hAnsi="Times New Roman"/>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Не требуется</w:t>
            </w:r>
          </w:p>
        </w:tc>
      </w:tr>
    </w:tbl>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Вы вправе повторно обратиться с заявлением о выдаче разрешения на строительство после устранения указанных нарушений.</w:t>
      </w:r>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proofErr w:type="gramStart"/>
      <w:r>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 xml:space="preserve">Дополнительно информируем:____________________________________________________________________ </w:t>
      </w:r>
    </w:p>
    <w:p w:rsidR="00FA3E06" w:rsidRDefault="00FA3E06" w:rsidP="00FA3E06">
      <w:pPr>
        <w:pStyle w:val="ConsPlusNonformat"/>
        <w:jc w:val="both"/>
        <w:rPr>
          <w:rFonts w:ascii="Times New Roman" w:hAnsi="Times New Roman"/>
          <w:color w:val="000000"/>
        </w:rPr>
      </w:pPr>
      <w:r>
        <w:rPr>
          <w:rFonts w:ascii="Times New Roman" w:hAnsi="Times New Roman"/>
          <w:color w:val="000000"/>
          <w:sz w:val="16"/>
          <w:szCs w:val="16"/>
        </w:rPr>
        <w:t xml:space="preserve">                                                                                </w:t>
      </w:r>
      <w:proofErr w:type="gramStart"/>
      <w:r>
        <w:rPr>
          <w:rFonts w:ascii="Times New Roman" w:hAnsi="Times New Roman"/>
          <w:color w:val="000000"/>
          <w:sz w:val="16"/>
          <w:szCs w:val="16"/>
        </w:rPr>
        <w:t>(указывается информация, необходимая для устранения причин отказа в выдаче</w:t>
      </w:r>
      <w:proofErr w:type="gramEnd"/>
    </w:p>
    <w:p w:rsidR="00FA3E06" w:rsidRDefault="00FA3E06" w:rsidP="00FA3E06">
      <w:pPr>
        <w:pStyle w:val="ConsPlusNonformat"/>
        <w:jc w:val="both"/>
        <w:rPr>
          <w:rFonts w:ascii="Times New Roman" w:hAnsi="Times New Roman"/>
          <w:color w:val="000000"/>
        </w:rPr>
      </w:pPr>
      <w:r>
        <w:rPr>
          <w:rFonts w:ascii="Times New Roman" w:hAnsi="Times New Roman"/>
          <w:color w:val="000000"/>
        </w:rPr>
        <w:t xml:space="preserve">_____________________________________________________________________________________________. </w:t>
      </w:r>
    </w:p>
    <w:p w:rsidR="00FA3E06" w:rsidRDefault="00FA3E06" w:rsidP="00FA3E06">
      <w:pPr>
        <w:pStyle w:val="ConsPlusNonformat"/>
        <w:jc w:val="center"/>
        <w:rPr>
          <w:rFonts w:ascii="Times New Roman" w:hAnsi="Times New Roman"/>
          <w:color w:val="000000"/>
          <w:sz w:val="16"/>
          <w:szCs w:val="16"/>
        </w:rPr>
      </w:pPr>
      <w:r>
        <w:rPr>
          <w:rFonts w:ascii="Times New Roman" w:hAnsi="Times New Roman"/>
          <w:color w:val="000000"/>
          <w:sz w:val="16"/>
          <w:szCs w:val="16"/>
        </w:rPr>
        <w:t>разрешения на строительство, а также иная дополнительная информация при наличии)</w:t>
      </w:r>
    </w:p>
    <w:p w:rsidR="00FA3E06" w:rsidRDefault="00FA3E06" w:rsidP="00FA3E06">
      <w:pPr>
        <w:pStyle w:val="ConsPlusNonformat"/>
        <w:jc w:val="center"/>
        <w:rPr>
          <w:rFonts w:ascii="Times New Roman" w:hAnsi="Times New Roman"/>
          <w:color w:val="000000"/>
          <w:sz w:val="16"/>
          <w:szCs w:val="16"/>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425" w:type="dxa"/>
            <w:vAlign w:val="bottom"/>
          </w:tcPr>
          <w:p w:rsidR="00FA3E06" w:rsidRDefault="00FA3E06">
            <w:pPr>
              <w:rPr>
                <w:rFonts w:ascii="Times New Roman" w:hAnsi="Times New Roman"/>
                <w:sz w:val="20"/>
                <w:szCs w:val="20"/>
              </w:rPr>
            </w:pPr>
          </w:p>
        </w:tc>
        <w:tc>
          <w:tcPr>
            <w:tcW w:w="2127"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425" w:type="dxa"/>
            <w:vAlign w:val="bottom"/>
          </w:tcPr>
          <w:p w:rsidR="00FA3E06" w:rsidRDefault="00FA3E06">
            <w:pPr>
              <w:rPr>
                <w:rFonts w:ascii="Times New Roman" w:hAnsi="Times New Roman"/>
                <w:sz w:val="20"/>
                <w:szCs w:val="20"/>
              </w:rPr>
            </w:pPr>
          </w:p>
        </w:tc>
        <w:tc>
          <w:tcPr>
            <w:tcW w:w="3827"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425" w:type="dxa"/>
          </w:tcPr>
          <w:p w:rsidR="00FA3E06" w:rsidRDefault="00FA3E06">
            <w:pPr>
              <w:rPr>
                <w:rFonts w:ascii="Times New Roman" w:hAnsi="Times New Roman"/>
                <w:sz w:val="16"/>
                <w:szCs w:val="16"/>
              </w:rPr>
            </w:pPr>
          </w:p>
        </w:tc>
        <w:tc>
          <w:tcPr>
            <w:tcW w:w="2127"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425" w:type="dxa"/>
          </w:tcPr>
          <w:p w:rsidR="00FA3E06" w:rsidRDefault="00FA3E06">
            <w:pPr>
              <w:rPr>
                <w:rFonts w:ascii="Times New Roman" w:hAnsi="Times New Roman"/>
                <w:sz w:val="16"/>
                <w:szCs w:val="16"/>
              </w:rPr>
            </w:pPr>
          </w:p>
        </w:tc>
        <w:tc>
          <w:tcPr>
            <w:tcW w:w="3827"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rmal"/>
        <w:rPr>
          <w:rFonts w:ascii="Times New Roman" w:hAnsi="Times New Roman" w:cs="Times New Roman"/>
          <w:sz w:val="22"/>
          <w:szCs w:val="22"/>
        </w:rPr>
      </w:pPr>
      <w:r>
        <w:rPr>
          <w:rFonts w:ascii="Times New Roman" w:hAnsi="Times New Roman" w:cs="Times New Roman"/>
          <w:color w:val="000000"/>
        </w:rPr>
        <w:t>«</w:t>
      </w:r>
      <w:r w:rsidR="00FA3E06">
        <w:rPr>
          <w:rFonts w:ascii="Times New Roman" w:hAnsi="Times New Roman" w:cs="Times New Roman"/>
          <w:color w:val="000000"/>
        </w:rPr>
        <w:t>___</w:t>
      </w:r>
      <w:r>
        <w:rPr>
          <w:rFonts w:ascii="Times New Roman" w:hAnsi="Times New Roman" w:cs="Times New Roman"/>
          <w:color w:val="000000"/>
        </w:rPr>
        <w:t>»</w:t>
      </w:r>
      <w:r w:rsidR="00FA3E06">
        <w:rPr>
          <w:rFonts w:ascii="Times New Roman" w:hAnsi="Times New Roman" w:cs="Times New Roman"/>
          <w:color w:val="000000"/>
        </w:rPr>
        <w:t xml:space="preserve"> ________ 20___ года</w:t>
      </w:r>
    </w:p>
    <w:p w:rsidR="00FA3E06" w:rsidRPr="00487FF5" w:rsidRDefault="00FA3E06" w:rsidP="00487FF5">
      <w:pPr>
        <w:pStyle w:val="ConsPlusNonformat"/>
        <w:jc w:val="right"/>
        <w:rPr>
          <w:rFonts w:ascii="Times New Roman" w:hAnsi="Times New Roman" w:cs="Times New Roman"/>
          <w:sz w:val="28"/>
          <w:szCs w:val="28"/>
        </w:rPr>
      </w:pPr>
      <w:r>
        <w:rPr>
          <w:rFonts w:ascii="Times New Roman" w:hAnsi="Times New Roman" w:cs="Times New Roman"/>
          <w:sz w:val="22"/>
          <w:szCs w:val="22"/>
        </w:rPr>
        <w:br w:type="page"/>
      </w:r>
      <w:r w:rsidRPr="00487FF5">
        <w:rPr>
          <w:rFonts w:ascii="Times New Roman" w:hAnsi="Times New Roman" w:cs="Times New Roman"/>
          <w:sz w:val="28"/>
          <w:szCs w:val="28"/>
        </w:rPr>
        <w:lastRenderedPageBreak/>
        <w:t>Приложение 7</w:t>
      </w:r>
    </w:p>
    <w:p w:rsidR="00FA3E06" w:rsidRPr="00487FF5" w:rsidRDefault="00FA3E06" w:rsidP="00487FF5">
      <w:pPr>
        <w:pStyle w:val="ConsPlusNormal"/>
        <w:jc w:val="right"/>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Default="00FA3E06" w:rsidP="00FA3E06">
      <w:pPr>
        <w:pStyle w:val="ConsPlusNormal"/>
        <w:jc w:val="center"/>
        <w:rPr>
          <w:rFonts w:ascii="Times New Roman" w:hAnsi="Times New Roman" w:cs="Times New Roman"/>
          <w:sz w:val="22"/>
          <w:szCs w:val="22"/>
        </w:rPr>
      </w:pPr>
    </w:p>
    <w:p w:rsidR="00FA3E06" w:rsidRPr="00487FF5" w:rsidRDefault="00FA3E06" w:rsidP="00487FF5">
      <w:pPr>
        <w:pStyle w:val="ConsPlusNormal"/>
        <w:ind w:firstLine="0"/>
        <w:rPr>
          <w:rFonts w:ascii="Times New Roman" w:hAnsi="Times New Roman" w:cs="Times New Roman"/>
          <w:sz w:val="28"/>
          <w:szCs w:val="28"/>
        </w:rPr>
      </w:pPr>
      <w:r w:rsidRPr="00487FF5">
        <w:rPr>
          <w:rFonts w:ascii="Times New Roman" w:hAnsi="Times New Roman" w:cs="Times New Roman"/>
          <w:sz w:val="28"/>
          <w:szCs w:val="28"/>
        </w:rPr>
        <w:t>ФОРМА</w:t>
      </w: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rmal"/>
        <w:jc w:val="right"/>
        <w:rPr>
          <w:rFonts w:ascii="Times New Roman" w:hAnsi="Times New Roman" w:cs="Times New Roman"/>
        </w:rPr>
      </w:pPr>
      <w:r>
        <w:rPr>
          <w:rFonts w:ascii="Times New Roman" w:hAnsi="Times New Roman" w:cs="Times New Roman"/>
        </w:rPr>
        <w:t>Кому ____________________________________</w:t>
      </w:r>
    </w:p>
    <w:p w:rsidR="00FA3E06" w:rsidRDefault="00FA3E06" w:rsidP="00FA3E06">
      <w:pPr>
        <w:pStyle w:val="ConsPlusNormal"/>
        <w:jc w:val="right"/>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(при наличии) застройщика, ОГРНИП</w:t>
      </w:r>
      <w:proofErr w:type="gramEnd"/>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(для физического лица, зарегистрированного в качестве </w:t>
      </w:r>
      <w:proofErr w:type="gramEnd"/>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индивидуального предпринимателя) –  для физического лица,</w:t>
      </w:r>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полное наименование застройщика, ИНН, ОГРН – для юридического лица,</w:t>
      </w:r>
    </w:p>
    <w:p w:rsidR="00FA3E06" w:rsidRDefault="00FA3E06" w:rsidP="00FA3E06">
      <w:pPr>
        <w:pStyle w:val="ConsPlusNormal"/>
        <w:jc w:val="right"/>
        <w:rPr>
          <w:rFonts w:ascii="Times New Roman" w:hAnsi="Times New Roman" w:cs="Times New Roman"/>
        </w:rPr>
      </w:pPr>
      <w:r>
        <w:rPr>
          <w:rFonts w:ascii="Times New Roman" w:hAnsi="Times New Roman" w:cs="Times New Roman"/>
        </w:rPr>
        <w:t>_________________________________________</w:t>
      </w:r>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почтовый индекс и адрес, телефон, адрес электронной почты)</w:t>
      </w: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РЕШЕНИЕ</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об отказе во внесении изменений в разрешение на строительство</w:t>
      </w:r>
    </w:p>
    <w:p w:rsidR="00FA3E06" w:rsidRDefault="00FA3E06" w:rsidP="00FA3E06">
      <w:pPr>
        <w:pStyle w:val="ConsPlusNonformat"/>
        <w:jc w:val="center"/>
        <w:rPr>
          <w:rFonts w:ascii="Times New Roman" w:hAnsi="Times New Roman" w:cs="Times New Roman"/>
          <w:sz w:val="22"/>
          <w:szCs w:val="22"/>
        </w:rPr>
      </w:pPr>
    </w:p>
    <w:p w:rsidR="00FA3E06" w:rsidRDefault="00FA3E06" w:rsidP="00FA3E06">
      <w:pPr>
        <w:pStyle w:val="ConsPlusNonformat"/>
        <w:pBdr>
          <w:bottom w:val="single" w:sz="4" w:space="1" w:color="auto"/>
        </w:pBdr>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Лужского</w:t>
      </w:r>
      <w:proofErr w:type="spellEnd"/>
      <w:r>
        <w:rPr>
          <w:rFonts w:ascii="Times New Roman" w:hAnsi="Times New Roman"/>
        </w:rPr>
        <w:t xml:space="preserve"> муниципального района Ленинградской области </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уполномоченного на выдачу разрешений на строительство органа местного самоуправления)</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по результатам рассмотрения _______________________________*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 № _______________ </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принято решение от </w:t>
      </w:r>
      <w:r w:rsidR="00753CE3">
        <w:rPr>
          <w:rFonts w:ascii="Times New Roman" w:hAnsi="Times New Roman" w:cs="Times New Roman"/>
          <w:sz w:val="18"/>
          <w:szCs w:val="18"/>
        </w:rPr>
        <w:t>«</w:t>
      </w:r>
      <w:r>
        <w:rPr>
          <w:rFonts w:ascii="Times New Roman" w:hAnsi="Times New Roman" w:cs="Times New Roman"/>
          <w:sz w:val="18"/>
          <w:szCs w:val="18"/>
        </w:rPr>
        <w:t>____</w:t>
      </w:r>
      <w:r w:rsidR="00753CE3">
        <w:rPr>
          <w:rFonts w:ascii="Times New Roman" w:hAnsi="Times New Roman" w:cs="Times New Roman"/>
          <w:sz w:val="18"/>
          <w:szCs w:val="18"/>
        </w:rPr>
        <w:t>»</w:t>
      </w:r>
      <w:r>
        <w:rPr>
          <w:rFonts w:ascii="Times New Roman" w:hAnsi="Times New Roman" w:cs="Times New Roman"/>
          <w:sz w:val="18"/>
          <w:szCs w:val="18"/>
        </w:rPr>
        <w:t xml:space="preserve"> _______ ______ года № ____ </w:t>
      </w:r>
      <w:r>
        <w:rPr>
          <w:rFonts w:ascii="Times New Roman" w:hAnsi="Times New Roman" w:cs="Times New Roman"/>
        </w:rPr>
        <w:t>об отказе во внесении изменений в разрешение на строительство.</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 и номер регистрации)</w:t>
      </w:r>
    </w:p>
    <w:p w:rsidR="00FA3E06" w:rsidRDefault="00FA3E06" w:rsidP="00FA3E06">
      <w:pPr>
        <w:pStyle w:val="ConsPlusNonformat"/>
        <w:jc w:val="both"/>
        <w:rPr>
          <w:rFonts w:ascii="Times New Roman" w:hAnsi="Times New Roman" w:cs="Times New Roman"/>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FA3E06" w:rsidTr="00487FF5">
        <w:trPr>
          <w:trHeight w:val="87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 xml:space="preserve">Наименование основания </w:t>
            </w:r>
            <w:proofErr w:type="gramStart"/>
            <w:r>
              <w:rPr>
                <w:rFonts w:ascii="Times New Roman" w:hAnsi="Times New Roman"/>
                <w:sz w:val="20"/>
                <w:szCs w:val="20"/>
              </w:rPr>
              <w:t>для отказа во внесении изменений в разрешение на строительство в соответствии</w:t>
            </w:r>
            <w:proofErr w:type="gramEnd"/>
            <w:r>
              <w:rPr>
                <w:rFonts w:ascii="Times New Roman" w:hAnsi="Times New Roman"/>
                <w:sz w:val="20"/>
                <w:szCs w:val="20"/>
              </w:rPr>
              <w:t xml:space="preserve">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Разъяснение причин отказа во внесении изменений в разрешение на строительство</w:t>
            </w:r>
          </w:p>
        </w:tc>
      </w:tr>
      <w:tr w:rsidR="00FA3E06" w:rsidTr="00487FF5">
        <w:trPr>
          <w:trHeight w:val="2877"/>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2.10.2</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proofErr w:type="gramStart"/>
            <w:r>
              <w:rPr>
                <w:rFonts w:ascii="Times New Roman" w:hAnsi="Times New Roman"/>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Не требуется</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2.10.2</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Не требуется</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proofErr w:type="gramStart"/>
            <w:r>
              <w:rPr>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r>
              <w:rPr>
                <w:sz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sz w:val="20"/>
              </w:rPr>
              <w:t>ранее</w:t>
            </w:r>
            <w:proofErr w:type="gramEnd"/>
            <w:r>
              <w:rPr>
                <w:sz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proofErr w:type="gramStart"/>
            <w:r>
              <w:rPr>
                <w:sz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sz w:val="20"/>
              </w:rPr>
              <w:t xml:space="preserve">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2.10.4</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jc w:val="left"/>
              <w:rPr>
                <w:sz w:val="20"/>
              </w:rPr>
            </w:pPr>
            <w:r>
              <w:rPr>
                <w:sz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89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2.10.4</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r>
              <w:rPr>
                <w:sz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91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2.10.6</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97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2.10.6</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19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отсутствие документов, предусмотренных подпунктом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612"/>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355"/>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61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76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23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е</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bl>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Вы вправе повторно обратиться с _______________________* после устранения указанных нарушений.</w:t>
      </w:r>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proofErr w:type="gramStart"/>
      <w:r>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Дополнительно информируем:___________________________________________________________________</w:t>
      </w:r>
    </w:p>
    <w:p w:rsidR="00FA3E06" w:rsidRDefault="00FA3E06" w:rsidP="00FA3E06">
      <w:pPr>
        <w:pStyle w:val="ConsPlusNonformat"/>
        <w:ind w:firstLine="708"/>
        <w:jc w:val="center"/>
        <w:rPr>
          <w:rFonts w:ascii="Times New Roman" w:hAnsi="Times New Roman"/>
          <w:color w:val="000000"/>
          <w:sz w:val="16"/>
          <w:szCs w:val="16"/>
        </w:rPr>
      </w:pPr>
      <w:r>
        <w:rPr>
          <w:rFonts w:ascii="Times New Roman" w:hAnsi="Times New Roman"/>
          <w:color w:val="000000"/>
          <w:sz w:val="16"/>
          <w:szCs w:val="16"/>
        </w:rPr>
        <w:t xml:space="preserve">                                                           </w:t>
      </w:r>
      <w:proofErr w:type="gramStart"/>
      <w:r>
        <w:rPr>
          <w:rFonts w:ascii="Times New Roman" w:hAnsi="Times New Roman"/>
          <w:color w:val="000000"/>
          <w:sz w:val="16"/>
          <w:szCs w:val="16"/>
        </w:rPr>
        <w:t>(указывается информация, необходимая для устранения причин отказа</w:t>
      </w:r>
      <w:proofErr w:type="gramEnd"/>
    </w:p>
    <w:p w:rsidR="00FA3E06" w:rsidRDefault="00FA3E06" w:rsidP="00FA3E06">
      <w:pPr>
        <w:pStyle w:val="ConsPlusNonformat"/>
        <w:jc w:val="both"/>
        <w:rPr>
          <w:rFonts w:ascii="Times New Roman" w:hAnsi="Times New Roman"/>
          <w:color w:val="000000"/>
        </w:rPr>
      </w:pPr>
      <w:r>
        <w:rPr>
          <w:rFonts w:ascii="Times New Roman" w:hAnsi="Times New Roman"/>
          <w:color w:val="000000"/>
        </w:rPr>
        <w:t xml:space="preserve">_____________________________________________________________________________________________. </w:t>
      </w:r>
    </w:p>
    <w:p w:rsidR="00FA3E06" w:rsidRDefault="00FA3E06" w:rsidP="00FA3E06">
      <w:pPr>
        <w:pStyle w:val="ConsPlusNonformat"/>
        <w:ind w:firstLine="708"/>
        <w:jc w:val="center"/>
        <w:rPr>
          <w:rFonts w:ascii="Times New Roman" w:hAnsi="Times New Roman"/>
          <w:color w:val="000000"/>
          <w:sz w:val="16"/>
          <w:szCs w:val="16"/>
        </w:rPr>
      </w:pPr>
      <w:r>
        <w:rPr>
          <w:rFonts w:ascii="Times New Roman" w:hAnsi="Times New Roman"/>
          <w:color w:val="000000"/>
          <w:sz w:val="16"/>
          <w:szCs w:val="16"/>
        </w:rPr>
        <w:t>во внесении изменений в разрешение на строительство, а также иная дополнительная информация при наличии)</w:t>
      </w:r>
    </w:p>
    <w:p w:rsidR="00FA3E06" w:rsidRDefault="00FA3E06" w:rsidP="00FA3E06">
      <w:pPr>
        <w:pStyle w:val="ConsPlusNonformat"/>
        <w:ind w:firstLine="708"/>
        <w:jc w:val="center"/>
        <w:rPr>
          <w:rFonts w:ascii="Times New Roman" w:hAnsi="Times New Roman"/>
          <w:color w:val="00000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22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39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283" w:type="dxa"/>
          </w:tcPr>
          <w:p w:rsidR="00FA3E06" w:rsidRDefault="00FA3E06">
            <w:pPr>
              <w:rPr>
                <w:rFonts w:ascii="Times New Roman" w:hAnsi="Times New Roman"/>
                <w:sz w:val="16"/>
                <w:szCs w:val="16"/>
              </w:rPr>
            </w:pPr>
          </w:p>
        </w:tc>
        <w:tc>
          <w:tcPr>
            <w:tcW w:w="2269"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283" w:type="dxa"/>
          </w:tcPr>
          <w:p w:rsidR="00FA3E06" w:rsidRDefault="00FA3E06">
            <w:pPr>
              <w:rPr>
                <w:rFonts w:ascii="Times New Roman" w:hAnsi="Times New Roman"/>
                <w:sz w:val="16"/>
                <w:szCs w:val="16"/>
              </w:rPr>
            </w:pPr>
          </w:p>
        </w:tc>
        <w:tc>
          <w:tcPr>
            <w:tcW w:w="3969"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nformat"/>
        <w:jc w:val="both"/>
        <w:rPr>
          <w:rFonts w:ascii="Times New Roman" w:hAnsi="Times New Roman" w:cs="Times New Roman"/>
          <w:color w:val="000000"/>
        </w:rPr>
      </w:pPr>
      <w:r>
        <w:rPr>
          <w:rFonts w:ascii="Times New Roman" w:hAnsi="Times New Roman" w:cs="Times New Roman"/>
          <w:color w:val="000000"/>
        </w:rPr>
        <w:t>«</w:t>
      </w:r>
      <w:r w:rsidR="00FA3E06">
        <w:rPr>
          <w:rFonts w:ascii="Times New Roman" w:hAnsi="Times New Roman" w:cs="Times New Roman"/>
          <w:color w:val="000000"/>
        </w:rPr>
        <w:t>___</w:t>
      </w:r>
      <w:r>
        <w:rPr>
          <w:rFonts w:ascii="Times New Roman" w:hAnsi="Times New Roman" w:cs="Times New Roman"/>
          <w:color w:val="000000"/>
        </w:rPr>
        <w:t>»</w:t>
      </w:r>
      <w:r w:rsidR="00FA3E06">
        <w:rPr>
          <w:rFonts w:ascii="Times New Roman" w:hAnsi="Times New Roman" w:cs="Times New Roman"/>
          <w:color w:val="000000"/>
        </w:rPr>
        <w:t xml:space="preserve"> ________ 20___ года</w:t>
      </w:r>
    </w:p>
    <w:p w:rsidR="00FA3E06" w:rsidRDefault="00FA3E06" w:rsidP="00FA3E06">
      <w:pPr>
        <w:pStyle w:val="ConsPlusNonformat"/>
        <w:jc w:val="both"/>
        <w:rPr>
          <w:rFonts w:ascii="Times New Roman" w:hAnsi="Times New Roman" w:cs="Times New Roman"/>
          <w:color w:val="000000"/>
        </w:rPr>
      </w:pPr>
    </w:p>
    <w:p w:rsidR="00FA3E06" w:rsidRDefault="00FA3E06" w:rsidP="00FA3E06">
      <w:pPr>
        <w:pStyle w:val="ConsPlusNonformat"/>
        <w:jc w:val="both"/>
        <w:rPr>
          <w:rFonts w:ascii="Times New Roman" w:hAnsi="Times New Roman" w:cs="Times New Roman"/>
          <w:color w:val="000000"/>
        </w:rPr>
      </w:pPr>
    </w:p>
    <w:p w:rsidR="00FA3E06" w:rsidRDefault="00FA3E06" w:rsidP="00FA3E06">
      <w:pPr>
        <w:pStyle w:val="ConsPlusNonformat"/>
        <w:jc w:val="both"/>
        <w:rPr>
          <w:rFonts w:ascii="Times New Roman" w:hAnsi="Times New Roman" w:cs="Times New Roman"/>
          <w:color w:val="000000"/>
        </w:rPr>
      </w:pPr>
      <w:r>
        <w:rPr>
          <w:rFonts w:ascii="Times New Roman" w:hAnsi="Times New Roman" w:cs="Times New Roman"/>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sz w:val="18"/>
          <w:szCs w:val="18"/>
        </w:rPr>
      </w:pPr>
    </w:p>
    <w:p w:rsidR="00FA3E06" w:rsidRDefault="00FA3E06" w:rsidP="00FA3E06">
      <w:pPr>
        <w:rPr>
          <w:rFonts w:ascii="Times New Roman" w:eastAsia="Times New Roman" w:hAnsi="Times New Roman" w:cs="Times New Roman"/>
          <w:color w:val="auto"/>
          <w:sz w:val="18"/>
          <w:szCs w:val="18"/>
        </w:rPr>
        <w:sectPr w:rsidR="00FA3E06" w:rsidSect="00FA3E06">
          <w:pgSz w:w="11906" w:h="16838"/>
          <w:pgMar w:top="1134" w:right="850" w:bottom="1134" w:left="1701" w:header="720" w:footer="720" w:gutter="0"/>
          <w:pgNumType w:start="1"/>
          <w:cols w:space="720"/>
          <w:docGrid w:linePitch="326"/>
        </w:sectPr>
      </w:pPr>
    </w:p>
    <w:p w:rsidR="00487FF5" w:rsidRPr="00487FF5" w:rsidRDefault="00487FF5" w:rsidP="00487FF5">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lastRenderedPageBreak/>
        <w:t>Приложение 8</w:t>
      </w:r>
    </w:p>
    <w:p w:rsidR="00487FF5" w:rsidRPr="00487FF5" w:rsidRDefault="00487FF5" w:rsidP="00487FF5">
      <w:pPr>
        <w:pStyle w:val="ConsPlusNormal"/>
        <w:jc w:val="right"/>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487FF5" w:rsidRDefault="00487FF5" w:rsidP="00487FF5">
      <w:pPr>
        <w:pStyle w:val="ConsPlusNormal"/>
        <w:jc w:val="center"/>
        <w:rPr>
          <w:rFonts w:ascii="Times New Roman" w:hAnsi="Times New Roman" w:cs="Times New Roman"/>
          <w:sz w:val="22"/>
          <w:szCs w:val="22"/>
        </w:rPr>
      </w:pPr>
    </w:p>
    <w:p w:rsidR="00487FF5" w:rsidRPr="00CA0660" w:rsidRDefault="00487FF5" w:rsidP="00CA0660">
      <w:pPr>
        <w:rPr>
          <w:rFonts w:ascii="Times New Roman" w:hAnsi="Times New Roman"/>
          <w:sz w:val="28"/>
          <w:szCs w:val="28"/>
        </w:rPr>
      </w:pPr>
      <w:r w:rsidRPr="00CA0660">
        <w:rPr>
          <w:rFonts w:ascii="Times New Roman" w:hAnsi="Times New Roman"/>
          <w:sz w:val="28"/>
          <w:szCs w:val="28"/>
        </w:rPr>
        <w:t>ФОРМА</w:t>
      </w:r>
    </w:p>
    <w:p w:rsidR="00487FF5" w:rsidRDefault="00487FF5" w:rsidP="00487FF5">
      <w:pPr>
        <w:autoSpaceDN w:val="0"/>
        <w:adjustRightInd w:val="0"/>
        <w:jc w:val="center"/>
        <w:rPr>
          <w:rFonts w:ascii="Times New Roman" w:hAnsi="Times New Roman"/>
          <w:b/>
        </w:rPr>
      </w:pPr>
      <w:r>
        <w:rPr>
          <w:rFonts w:ascii="Times New Roman" w:hAnsi="Times New Roman"/>
          <w:b/>
        </w:rPr>
        <w:t xml:space="preserve">ЖУРНАЛ </w:t>
      </w:r>
    </w:p>
    <w:p w:rsidR="00487FF5" w:rsidRDefault="00487FF5" w:rsidP="00487FF5">
      <w:pPr>
        <w:autoSpaceDN w:val="0"/>
        <w:adjustRightInd w:val="0"/>
        <w:jc w:val="center"/>
        <w:rPr>
          <w:rFonts w:ascii="Times New Roman" w:hAnsi="Times New Roman"/>
          <w:b/>
        </w:rPr>
      </w:pPr>
      <w:r>
        <w:rPr>
          <w:rFonts w:ascii="Times New Roman" w:hAnsi="Times New Roman"/>
          <w:b/>
        </w:rPr>
        <w:t xml:space="preserve">регистрации разрешений на строительство </w:t>
      </w:r>
    </w:p>
    <w:p w:rsidR="00487FF5" w:rsidRDefault="00487FF5" w:rsidP="00487FF5">
      <w:pPr>
        <w:autoSpaceDN w:val="0"/>
        <w:adjustRightInd w:val="0"/>
        <w:outlineLvl w:val="0"/>
        <w:rPr>
          <w:rFonts w:ascii="Times New Roman" w:hAnsi="Times New Roman"/>
        </w:rPr>
      </w:pPr>
    </w:p>
    <w:tbl>
      <w:tblPr>
        <w:tblW w:w="13890"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3400"/>
      </w:tblGrid>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609"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Дата внесения изменений в разрешение на строительство (с указанием существа таких изменений)</w:t>
            </w: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1</w:t>
            </w:r>
          </w:p>
        </w:tc>
        <w:tc>
          <w:tcPr>
            <w:tcW w:w="2609"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6</w:t>
            </w:r>
          </w:p>
        </w:tc>
        <w:tc>
          <w:tcPr>
            <w:tcW w:w="340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7</w:t>
            </w: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r>
    </w:tbl>
    <w:p w:rsidR="00144377" w:rsidRDefault="00144377" w:rsidP="00144377">
      <w:pPr>
        <w:pStyle w:val="ConsPlusNormal"/>
        <w:ind w:firstLine="0"/>
        <w:outlineLvl w:val="1"/>
        <w:rPr>
          <w:rFonts w:ascii="Times New Roman" w:hAnsi="Times New Roman" w:cs="Times New Roman"/>
          <w:sz w:val="18"/>
          <w:szCs w:val="18"/>
          <w:lang w:eastAsia="zh-CN"/>
        </w:rPr>
      </w:pPr>
    </w:p>
    <w:p w:rsidR="00027F82" w:rsidRPr="004C15A8" w:rsidRDefault="00027F82" w:rsidP="003A0353">
      <w:pPr>
        <w:pStyle w:val="12"/>
        <w:widowControl w:val="0"/>
        <w:spacing w:after="0" w:line="240" w:lineRule="auto"/>
        <w:ind w:right="-2"/>
        <w:contextualSpacing/>
        <w:jc w:val="center"/>
        <w:rPr>
          <w:sz w:val="28"/>
          <w:szCs w:val="28"/>
          <w:lang w:val="ru-RU"/>
        </w:rPr>
      </w:pPr>
    </w:p>
    <w:sectPr w:rsidR="00027F82" w:rsidRPr="004C15A8" w:rsidSect="000B4119">
      <w:pgSz w:w="16838" w:h="11906" w:orient="landscape"/>
      <w:pgMar w:top="1276" w:right="1134"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03" w:rsidRDefault="00226E03" w:rsidP="001849F8">
      <w:r>
        <w:separator/>
      </w:r>
    </w:p>
  </w:endnote>
  <w:endnote w:type="continuationSeparator" w:id="0">
    <w:p w:rsidR="00226E03" w:rsidRDefault="00226E03"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FreeSans">
    <w:altName w:val="Times New Roman"/>
    <w:charset w:val="01"/>
    <w:family w:val="auto"/>
    <w:pitch w:val="variable"/>
  </w:font>
  <w:font w:name="Times">
    <w:panose1 w:val="02020603050405020304"/>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03" w:rsidRDefault="00226E03"/>
  </w:footnote>
  <w:footnote w:type="continuationSeparator" w:id="0">
    <w:p w:rsidR="00226E03" w:rsidRDefault="00226E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5C7F68"/>
    <w:multiLevelType w:val="hybridMultilevel"/>
    <w:tmpl w:val="2D14E494"/>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7D2A38"/>
    <w:multiLevelType w:val="hybridMultilevel"/>
    <w:tmpl w:val="D4FC7D9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96637E"/>
    <w:multiLevelType w:val="hybridMultilevel"/>
    <w:tmpl w:val="2FDA29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8C05AC"/>
    <w:multiLevelType w:val="hybridMultilevel"/>
    <w:tmpl w:val="800CF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6476B4"/>
    <w:multiLevelType w:val="hybridMultilevel"/>
    <w:tmpl w:val="485685D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10042F"/>
    <w:multiLevelType w:val="hybridMultilevel"/>
    <w:tmpl w:val="49A0FB7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0A7C9E"/>
    <w:multiLevelType w:val="hybridMultilevel"/>
    <w:tmpl w:val="3ABC9D1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4A6F74"/>
    <w:multiLevelType w:val="hybridMultilevel"/>
    <w:tmpl w:val="284C69B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413C41"/>
    <w:multiLevelType w:val="hybridMultilevel"/>
    <w:tmpl w:val="B46E586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97828"/>
    <w:multiLevelType w:val="hybridMultilevel"/>
    <w:tmpl w:val="C326180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9503C2"/>
    <w:multiLevelType w:val="hybridMultilevel"/>
    <w:tmpl w:val="B5341260"/>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4D96EDC0">
      <w:numFmt w:val="bullet"/>
      <w:lvlText w:val="-"/>
      <w:lvlJc w:val="left"/>
      <w:pPr>
        <w:ind w:left="2910" w:hanging="93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380DE9"/>
    <w:multiLevelType w:val="hybridMultilevel"/>
    <w:tmpl w:val="A7701E4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5D1C59"/>
    <w:multiLevelType w:val="hybridMultilevel"/>
    <w:tmpl w:val="6FF0B69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D62133"/>
    <w:multiLevelType w:val="hybridMultilevel"/>
    <w:tmpl w:val="ABA466C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0E2630"/>
    <w:multiLevelType w:val="multilevel"/>
    <w:tmpl w:val="04190025"/>
    <w:styleLink w:val="1"/>
    <w:lvl w:ilvl="0">
      <w:start w:val="1"/>
      <w:numFmt w:val="decimal"/>
      <w:lvlText w:val="%1"/>
      <w:lvlJc w:val="left"/>
      <w:pPr>
        <w:ind w:left="432" w:hanging="432"/>
      </w:pPr>
    </w:lvl>
    <w:lvl w:ilvl="1">
      <w:start w:val="1"/>
      <w:numFmt w:val="decimal"/>
      <w:lvlText w:val="%1.%2"/>
      <w:lvlJc w:val="left"/>
      <w:pPr>
        <w:ind w:left="576"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B2C4ECA"/>
    <w:multiLevelType w:val="hybridMultilevel"/>
    <w:tmpl w:val="C55A886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DC1466"/>
    <w:multiLevelType w:val="hybridMultilevel"/>
    <w:tmpl w:val="6778BEC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CD20F6"/>
    <w:multiLevelType w:val="hybridMultilevel"/>
    <w:tmpl w:val="8A84552A"/>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E471B7"/>
    <w:multiLevelType w:val="hybridMultilevel"/>
    <w:tmpl w:val="779AD9D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182EB9"/>
    <w:multiLevelType w:val="hybridMultilevel"/>
    <w:tmpl w:val="79F40A94"/>
    <w:lvl w:ilvl="0" w:tplc="CA6ABAEC">
      <w:start w:val="1"/>
      <w:numFmt w:val="decimal"/>
      <w:lvlText w:val="%1."/>
      <w:lvlJc w:val="right"/>
      <w:pPr>
        <w:ind w:left="2149" w:hanging="360"/>
      </w:pPr>
      <w:rPr>
        <w:caps w:val="0"/>
        <w:strike w:val="0"/>
        <w:dstrike w:val="0"/>
        <w:vanish w:val="0"/>
        <w:webHidden w:val="0"/>
        <w:spacing w:val="10"/>
        <w:w w:val="100"/>
        <w:u w:val="none"/>
        <w:effect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FF4B6F"/>
    <w:multiLevelType w:val="hybridMultilevel"/>
    <w:tmpl w:val="4222648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1102FE"/>
    <w:multiLevelType w:val="hybridMultilevel"/>
    <w:tmpl w:val="DFB00D4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5707E9"/>
    <w:multiLevelType w:val="hybridMultilevel"/>
    <w:tmpl w:val="5ADC469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093D69"/>
    <w:multiLevelType w:val="hybridMultilevel"/>
    <w:tmpl w:val="418AB75A"/>
    <w:lvl w:ilvl="0" w:tplc="52A29DD6">
      <w:start w:val="1"/>
      <w:numFmt w:val="bullet"/>
      <w:lvlText w:val="–"/>
      <w:lvlJc w:val="left"/>
      <w:pPr>
        <w:ind w:left="1429" w:hanging="360"/>
      </w:pPr>
      <w:rPr>
        <w:rFonts w:ascii="Times New Roman" w:hAnsi="Times New Roman" w:cs="Times New Roman" w:hint="default"/>
        <w:u w:color="FFFFFF" w:themeColor="background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3B253D"/>
    <w:multiLevelType w:val="hybridMultilevel"/>
    <w:tmpl w:val="B47800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BF399F"/>
    <w:multiLevelType w:val="hybridMultilevel"/>
    <w:tmpl w:val="78F26CA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7D33F1B"/>
    <w:multiLevelType w:val="hybridMultilevel"/>
    <w:tmpl w:val="3F58848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C7C0560"/>
    <w:multiLevelType w:val="hybridMultilevel"/>
    <w:tmpl w:val="C3845B04"/>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9248FC"/>
    <w:multiLevelType w:val="hybridMultilevel"/>
    <w:tmpl w:val="626A023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436E14"/>
    <w:multiLevelType w:val="hybridMultilevel"/>
    <w:tmpl w:val="7D2209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8576D7"/>
    <w:multiLevelType w:val="hybridMultilevel"/>
    <w:tmpl w:val="F3F2476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0644DB"/>
    <w:multiLevelType w:val="hybridMultilevel"/>
    <w:tmpl w:val="8B8AD84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16"/>
  </w:num>
  <w:num w:numId="3">
    <w:abstractNumId w:val="20"/>
  </w:num>
  <w:num w:numId="4">
    <w:abstractNumId w:val="4"/>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1"/>
  </w:num>
  <w:num w:numId="8">
    <w:abstractNumId w:val="35"/>
  </w:num>
  <w:num w:numId="9">
    <w:abstractNumId w:val="39"/>
  </w:num>
  <w:num w:numId="10">
    <w:abstractNumId w:val="22"/>
  </w:num>
  <w:num w:numId="11">
    <w:abstractNumId w:val="24"/>
  </w:num>
  <w:num w:numId="12">
    <w:abstractNumId w:val="33"/>
  </w:num>
  <w:num w:numId="13">
    <w:abstractNumId w:val="8"/>
  </w:num>
  <w:num w:numId="14">
    <w:abstractNumId w:val="23"/>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2"/>
  </w:num>
  <w:num w:numId="20">
    <w:abstractNumId w:val="3"/>
  </w:num>
  <w:num w:numId="21">
    <w:abstractNumId w:val="5"/>
  </w:num>
  <w:num w:numId="22">
    <w:abstractNumId w:val="21"/>
  </w:num>
  <w:num w:numId="23">
    <w:abstractNumId w:val="38"/>
  </w:num>
  <w:num w:numId="24">
    <w:abstractNumId w:val="26"/>
  </w:num>
  <w:num w:numId="25">
    <w:abstractNumId w:val="12"/>
  </w:num>
  <w:num w:numId="26">
    <w:abstractNumId w:val="17"/>
  </w:num>
  <w:num w:numId="27">
    <w:abstractNumId w:val="28"/>
  </w:num>
  <w:num w:numId="28">
    <w:abstractNumId w:val="30"/>
  </w:num>
  <w:num w:numId="29">
    <w:abstractNumId w:val="13"/>
  </w:num>
  <w:num w:numId="30">
    <w:abstractNumId w:val="10"/>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4"/>
  </w:num>
  <w:num w:numId="35">
    <w:abstractNumId w:val="15"/>
  </w:num>
  <w:num w:numId="36">
    <w:abstractNumId w:val="6"/>
  </w:num>
  <w:num w:numId="37">
    <w:abstractNumId w:val="19"/>
  </w:num>
  <w:num w:numId="38">
    <w:abstractNumId w:val="7"/>
  </w:num>
  <w:num w:numId="39">
    <w:abstractNumId w:val="18"/>
  </w:num>
  <w:num w:numId="40">
    <w:abstractNumId w:val="34"/>
  </w:num>
  <w:num w:numId="41">
    <w:abstractNumId w:val="11"/>
  </w:num>
  <w:num w:numId="42">
    <w:abstractNumId w:val="9"/>
  </w:num>
  <w:num w:numId="4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9c43ddb-a7e1-4753-8d9d-1b6b4d0b7879"/>
  </w:docVars>
  <w:rsids>
    <w:rsidRoot w:val="001849F8"/>
    <w:rsid w:val="00000A08"/>
    <w:rsid w:val="0000174E"/>
    <w:rsid w:val="000028AB"/>
    <w:rsid w:val="00003B47"/>
    <w:rsid w:val="00003C7D"/>
    <w:rsid w:val="000046C5"/>
    <w:rsid w:val="0000497C"/>
    <w:rsid w:val="00006311"/>
    <w:rsid w:val="00023E13"/>
    <w:rsid w:val="00025577"/>
    <w:rsid w:val="00027028"/>
    <w:rsid w:val="00027F82"/>
    <w:rsid w:val="00032162"/>
    <w:rsid w:val="00040C3D"/>
    <w:rsid w:val="00046AC7"/>
    <w:rsid w:val="00047962"/>
    <w:rsid w:val="00050D24"/>
    <w:rsid w:val="00051C23"/>
    <w:rsid w:val="000536D3"/>
    <w:rsid w:val="0005430F"/>
    <w:rsid w:val="00054501"/>
    <w:rsid w:val="00060544"/>
    <w:rsid w:val="000678CF"/>
    <w:rsid w:val="000740AA"/>
    <w:rsid w:val="00074335"/>
    <w:rsid w:val="000760A6"/>
    <w:rsid w:val="00077371"/>
    <w:rsid w:val="00077E66"/>
    <w:rsid w:val="00080949"/>
    <w:rsid w:val="00080A5F"/>
    <w:rsid w:val="00082836"/>
    <w:rsid w:val="00084244"/>
    <w:rsid w:val="00086B50"/>
    <w:rsid w:val="000913AF"/>
    <w:rsid w:val="0009142F"/>
    <w:rsid w:val="00093660"/>
    <w:rsid w:val="00094E70"/>
    <w:rsid w:val="000A0C6B"/>
    <w:rsid w:val="000A132D"/>
    <w:rsid w:val="000A1B5B"/>
    <w:rsid w:val="000A365B"/>
    <w:rsid w:val="000A607C"/>
    <w:rsid w:val="000B29F1"/>
    <w:rsid w:val="000B3EB6"/>
    <w:rsid w:val="000B4119"/>
    <w:rsid w:val="000C23B9"/>
    <w:rsid w:val="000C687B"/>
    <w:rsid w:val="000C705C"/>
    <w:rsid w:val="000D028E"/>
    <w:rsid w:val="000D34EE"/>
    <w:rsid w:val="000D4F1A"/>
    <w:rsid w:val="000D6124"/>
    <w:rsid w:val="000E1BCC"/>
    <w:rsid w:val="000E24D0"/>
    <w:rsid w:val="000E5592"/>
    <w:rsid w:val="000E7F35"/>
    <w:rsid w:val="000F1B88"/>
    <w:rsid w:val="000F7901"/>
    <w:rsid w:val="000F7A8D"/>
    <w:rsid w:val="00100521"/>
    <w:rsid w:val="001018A9"/>
    <w:rsid w:val="00103256"/>
    <w:rsid w:val="001040ED"/>
    <w:rsid w:val="001052AA"/>
    <w:rsid w:val="00107994"/>
    <w:rsid w:val="0011452B"/>
    <w:rsid w:val="00115080"/>
    <w:rsid w:val="001158FF"/>
    <w:rsid w:val="00115DE5"/>
    <w:rsid w:val="00117705"/>
    <w:rsid w:val="00120297"/>
    <w:rsid w:val="00121257"/>
    <w:rsid w:val="0012284D"/>
    <w:rsid w:val="0012391D"/>
    <w:rsid w:val="0012630D"/>
    <w:rsid w:val="0012680D"/>
    <w:rsid w:val="00135EEF"/>
    <w:rsid w:val="0013653E"/>
    <w:rsid w:val="00137AE4"/>
    <w:rsid w:val="00141E12"/>
    <w:rsid w:val="001441F4"/>
    <w:rsid w:val="00144377"/>
    <w:rsid w:val="00146202"/>
    <w:rsid w:val="00150024"/>
    <w:rsid w:val="0016047D"/>
    <w:rsid w:val="001610E8"/>
    <w:rsid w:val="0016417F"/>
    <w:rsid w:val="001642E6"/>
    <w:rsid w:val="00165A5E"/>
    <w:rsid w:val="001661A5"/>
    <w:rsid w:val="001661E5"/>
    <w:rsid w:val="00175392"/>
    <w:rsid w:val="001849F8"/>
    <w:rsid w:val="001913EF"/>
    <w:rsid w:val="001944D3"/>
    <w:rsid w:val="0019608F"/>
    <w:rsid w:val="00196404"/>
    <w:rsid w:val="001969A0"/>
    <w:rsid w:val="00196E3F"/>
    <w:rsid w:val="001A2176"/>
    <w:rsid w:val="001B034B"/>
    <w:rsid w:val="001B2FEF"/>
    <w:rsid w:val="001C393C"/>
    <w:rsid w:val="001D0304"/>
    <w:rsid w:val="001D06FA"/>
    <w:rsid w:val="001D1FA7"/>
    <w:rsid w:val="001D4BA9"/>
    <w:rsid w:val="001E100B"/>
    <w:rsid w:val="001E2BC4"/>
    <w:rsid w:val="001E40C8"/>
    <w:rsid w:val="001F168E"/>
    <w:rsid w:val="001F1861"/>
    <w:rsid w:val="001F6383"/>
    <w:rsid w:val="00213759"/>
    <w:rsid w:val="0021455D"/>
    <w:rsid w:val="00221A49"/>
    <w:rsid w:val="00222C29"/>
    <w:rsid w:val="00222CD4"/>
    <w:rsid w:val="002230BD"/>
    <w:rsid w:val="002259E8"/>
    <w:rsid w:val="00226E03"/>
    <w:rsid w:val="00226E8A"/>
    <w:rsid w:val="00230FD4"/>
    <w:rsid w:val="00232540"/>
    <w:rsid w:val="00233099"/>
    <w:rsid w:val="002336A8"/>
    <w:rsid w:val="00236390"/>
    <w:rsid w:val="0024247F"/>
    <w:rsid w:val="00250550"/>
    <w:rsid w:val="0025436E"/>
    <w:rsid w:val="002551F9"/>
    <w:rsid w:val="0025620F"/>
    <w:rsid w:val="00260E9D"/>
    <w:rsid w:val="002760D6"/>
    <w:rsid w:val="002763CA"/>
    <w:rsid w:val="00277EC9"/>
    <w:rsid w:val="002816FE"/>
    <w:rsid w:val="00282A5A"/>
    <w:rsid w:val="00283BAD"/>
    <w:rsid w:val="002949A3"/>
    <w:rsid w:val="002973D0"/>
    <w:rsid w:val="002A3062"/>
    <w:rsid w:val="002A4CE1"/>
    <w:rsid w:val="002A5DC8"/>
    <w:rsid w:val="002A6407"/>
    <w:rsid w:val="002B38A9"/>
    <w:rsid w:val="002B5159"/>
    <w:rsid w:val="002B63B1"/>
    <w:rsid w:val="002B63D9"/>
    <w:rsid w:val="002B6F54"/>
    <w:rsid w:val="002C2E6D"/>
    <w:rsid w:val="002C4465"/>
    <w:rsid w:val="002C45BA"/>
    <w:rsid w:val="002C51D4"/>
    <w:rsid w:val="002D22A9"/>
    <w:rsid w:val="002D3DFE"/>
    <w:rsid w:val="002D4B0D"/>
    <w:rsid w:val="002E09F8"/>
    <w:rsid w:val="002E3E0E"/>
    <w:rsid w:val="002E533C"/>
    <w:rsid w:val="002F2B8E"/>
    <w:rsid w:val="002F3248"/>
    <w:rsid w:val="002F5B8E"/>
    <w:rsid w:val="00301218"/>
    <w:rsid w:val="00307687"/>
    <w:rsid w:val="00310B86"/>
    <w:rsid w:val="0031582C"/>
    <w:rsid w:val="003160F7"/>
    <w:rsid w:val="00316474"/>
    <w:rsid w:val="00316965"/>
    <w:rsid w:val="00320BDB"/>
    <w:rsid w:val="00321480"/>
    <w:rsid w:val="00324090"/>
    <w:rsid w:val="00327971"/>
    <w:rsid w:val="00337679"/>
    <w:rsid w:val="003403BA"/>
    <w:rsid w:val="00342387"/>
    <w:rsid w:val="00342772"/>
    <w:rsid w:val="00345DD0"/>
    <w:rsid w:val="00353E9C"/>
    <w:rsid w:val="0035577F"/>
    <w:rsid w:val="003644D8"/>
    <w:rsid w:val="003646E5"/>
    <w:rsid w:val="00364B89"/>
    <w:rsid w:val="0036581D"/>
    <w:rsid w:val="0037108D"/>
    <w:rsid w:val="00372012"/>
    <w:rsid w:val="00376B6C"/>
    <w:rsid w:val="00377ABD"/>
    <w:rsid w:val="00380E56"/>
    <w:rsid w:val="0038257A"/>
    <w:rsid w:val="00383F46"/>
    <w:rsid w:val="00385823"/>
    <w:rsid w:val="003908AC"/>
    <w:rsid w:val="003A0353"/>
    <w:rsid w:val="003B1BC7"/>
    <w:rsid w:val="003B6253"/>
    <w:rsid w:val="003C14A4"/>
    <w:rsid w:val="003C2EA8"/>
    <w:rsid w:val="003C5875"/>
    <w:rsid w:val="003C5A64"/>
    <w:rsid w:val="003C5ED0"/>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32F2"/>
    <w:rsid w:val="004156E1"/>
    <w:rsid w:val="00415B54"/>
    <w:rsid w:val="00416665"/>
    <w:rsid w:val="00416D74"/>
    <w:rsid w:val="00422878"/>
    <w:rsid w:val="0042340B"/>
    <w:rsid w:val="00427538"/>
    <w:rsid w:val="00447044"/>
    <w:rsid w:val="00447BB8"/>
    <w:rsid w:val="00451DE1"/>
    <w:rsid w:val="00452471"/>
    <w:rsid w:val="004525E7"/>
    <w:rsid w:val="0045695B"/>
    <w:rsid w:val="00463BC6"/>
    <w:rsid w:val="00464CC9"/>
    <w:rsid w:val="00467725"/>
    <w:rsid w:val="00471A4B"/>
    <w:rsid w:val="0047387E"/>
    <w:rsid w:val="00476184"/>
    <w:rsid w:val="004765FE"/>
    <w:rsid w:val="0048159D"/>
    <w:rsid w:val="004838DB"/>
    <w:rsid w:val="004846B3"/>
    <w:rsid w:val="0048707F"/>
    <w:rsid w:val="00487BBA"/>
    <w:rsid w:val="00487FF5"/>
    <w:rsid w:val="00490837"/>
    <w:rsid w:val="0049270D"/>
    <w:rsid w:val="004A1984"/>
    <w:rsid w:val="004A382E"/>
    <w:rsid w:val="004A46B6"/>
    <w:rsid w:val="004A4851"/>
    <w:rsid w:val="004B2484"/>
    <w:rsid w:val="004B466D"/>
    <w:rsid w:val="004B57A2"/>
    <w:rsid w:val="004C15A8"/>
    <w:rsid w:val="004C2FC7"/>
    <w:rsid w:val="004C4450"/>
    <w:rsid w:val="004C52EE"/>
    <w:rsid w:val="004D28E9"/>
    <w:rsid w:val="004D5D07"/>
    <w:rsid w:val="004D64AC"/>
    <w:rsid w:val="004D710D"/>
    <w:rsid w:val="004E6E01"/>
    <w:rsid w:val="004E7AD6"/>
    <w:rsid w:val="004F2C8E"/>
    <w:rsid w:val="004F41A1"/>
    <w:rsid w:val="004F550A"/>
    <w:rsid w:val="00500BAD"/>
    <w:rsid w:val="0050218C"/>
    <w:rsid w:val="00502719"/>
    <w:rsid w:val="005030CA"/>
    <w:rsid w:val="005034F4"/>
    <w:rsid w:val="00503521"/>
    <w:rsid w:val="0050498E"/>
    <w:rsid w:val="005061A5"/>
    <w:rsid w:val="00507FC7"/>
    <w:rsid w:val="00511FD5"/>
    <w:rsid w:val="005156C7"/>
    <w:rsid w:val="005201CA"/>
    <w:rsid w:val="00523550"/>
    <w:rsid w:val="0053359E"/>
    <w:rsid w:val="005363A7"/>
    <w:rsid w:val="005405FA"/>
    <w:rsid w:val="0054153E"/>
    <w:rsid w:val="00541674"/>
    <w:rsid w:val="0054300C"/>
    <w:rsid w:val="00543BA0"/>
    <w:rsid w:val="00560F30"/>
    <w:rsid w:val="00565570"/>
    <w:rsid w:val="0057010D"/>
    <w:rsid w:val="00572A44"/>
    <w:rsid w:val="00573846"/>
    <w:rsid w:val="00576355"/>
    <w:rsid w:val="00581EEA"/>
    <w:rsid w:val="00585F9F"/>
    <w:rsid w:val="005868E9"/>
    <w:rsid w:val="0059067C"/>
    <w:rsid w:val="00595233"/>
    <w:rsid w:val="0059742F"/>
    <w:rsid w:val="00597748"/>
    <w:rsid w:val="005A14AE"/>
    <w:rsid w:val="005A2766"/>
    <w:rsid w:val="005A4935"/>
    <w:rsid w:val="005A6C15"/>
    <w:rsid w:val="005A7114"/>
    <w:rsid w:val="005B1AE4"/>
    <w:rsid w:val="005B2404"/>
    <w:rsid w:val="005B6287"/>
    <w:rsid w:val="005C6C6F"/>
    <w:rsid w:val="005D45D4"/>
    <w:rsid w:val="005E2CE1"/>
    <w:rsid w:val="005F12B1"/>
    <w:rsid w:val="005F131C"/>
    <w:rsid w:val="005F3CB1"/>
    <w:rsid w:val="005F72B7"/>
    <w:rsid w:val="0060086F"/>
    <w:rsid w:val="00605ED4"/>
    <w:rsid w:val="00610C3A"/>
    <w:rsid w:val="00617ED2"/>
    <w:rsid w:val="00620FD4"/>
    <w:rsid w:val="00623AF5"/>
    <w:rsid w:val="00623C06"/>
    <w:rsid w:val="00624CDB"/>
    <w:rsid w:val="00624E44"/>
    <w:rsid w:val="0062548D"/>
    <w:rsid w:val="0062668E"/>
    <w:rsid w:val="006348D6"/>
    <w:rsid w:val="00642600"/>
    <w:rsid w:val="00646419"/>
    <w:rsid w:val="00653A76"/>
    <w:rsid w:val="0065456C"/>
    <w:rsid w:val="0065754A"/>
    <w:rsid w:val="00657C2D"/>
    <w:rsid w:val="006611ED"/>
    <w:rsid w:val="00662310"/>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B6F23"/>
    <w:rsid w:val="006C23D2"/>
    <w:rsid w:val="006D770A"/>
    <w:rsid w:val="006E047F"/>
    <w:rsid w:val="00701D85"/>
    <w:rsid w:val="00704F55"/>
    <w:rsid w:val="00705CFB"/>
    <w:rsid w:val="007077F6"/>
    <w:rsid w:val="0071062E"/>
    <w:rsid w:val="00710ABE"/>
    <w:rsid w:val="007179B4"/>
    <w:rsid w:val="0073084B"/>
    <w:rsid w:val="007455F3"/>
    <w:rsid w:val="0074788B"/>
    <w:rsid w:val="00752264"/>
    <w:rsid w:val="00753964"/>
    <w:rsid w:val="00753CE3"/>
    <w:rsid w:val="00761110"/>
    <w:rsid w:val="00762D5E"/>
    <w:rsid w:val="00763F8D"/>
    <w:rsid w:val="00764A95"/>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9E7"/>
    <w:rsid w:val="00845AE4"/>
    <w:rsid w:val="00847A1A"/>
    <w:rsid w:val="008528AE"/>
    <w:rsid w:val="00852FCF"/>
    <w:rsid w:val="008577F9"/>
    <w:rsid w:val="008629A7"/>
    <w:rsid w:val="00864096"/>
    <w:rsid w:val="008670D5"/>
    <w:rsid w:val="00873127"/>
    <w:rsid w:val="0087635A"/>
    <w:rsid w:val="008875F1"/>
    <w:rsid w:val="00892810"/>
    <w:rsid w:val="008A1255"/>
    <w:rsid w:val="008A4259"/>
    <w:rsid w:val="008A42E0"/>
    <w:rsid w:val="008A5389"/>
    <w:rsid w:val="008C6423"/>
    <w:rsid w:val="008D5E7B"/>
    <w:rsid w:val="008E60B9"/>
    <w:rsid w:val="008F0F4E"/>
    <w:rsid w:val="008F6234"/>
    <w:rsid w:val="009045E9"/>
    <w:rsid w:val="009062A0"/>
    <w:rsid w:val="009076FC"/>
    <w:rsid w:val="009103B9"/>
    <w:rsid w:val="009111F9"/>
    <w:rsid w:val="00913442"/>
    <w:rsid w:val="00915934"/>
    <w:rsid w:val="0091721F"/>
    <w:rsid w:val="009308E2"/>
    <w:rsid w:val="009341CA"/>
    <w:rsid w:val="00935A7D"/>
    <w:rsid w:val="0093619D"/>
    <w:rsid w:val="00941CA0"/>
    <w:rsid w:val="00941F4A"/>
    <w:rsid w:val="0094377A"/>
    <w:rsid w:val="009440E1"/>
    <w:rsid w:val="00951F2E"/>
    <w:rsid w:val="00953789"/>
    <w:rsid w:val="009555A7"/>
    <w:rsid w:val="00956527"/>
    <w:rsid w:val="00956E61"/>
    <w:rsid w:val="009610E9"/>
    <w:rsid w:val="009653B0"/>
    <w:rsid w:val="00966DA4"/>
    <w:rsid w:val="009721CF"/>
    <w:rsid w:val="009728F0"/>
    <w:rsid w:val="00974E2C"/>
    <w:rsid w:val="00983C77"/>
    <w:rsid w:val="009850F6"/>
    <w:rsid w:val="00990E22"/>
    <w:rsid w:val="009A200E"/>
    <w:rsid w:val="009A249F"/>
    <w:rsid w:val="009A5EF7"/>
    <w:rsid w:val="009B0C8C"/>
    <w:rsid w:val="009B0DAA"/>
    <w:rsid w:val="009C095B"/>
    <w:rsid w:val="009C0DC3"/>
    <w:rsid w:val="009D3BAC"/>
    <w:rsid w:val="009D447A"/>
    <w:rsid w:val="009E62AF"/>
    <w:rsid w:val="009E6F05"/>
    <w:rsid w:val="009F02E6"/>
    <w:rsid w:val="009F0D1C"/>
    <w:rsid w:val="009F49E0"/>
    <w:rsid w:val="009F5D23"/>
    <w:rsid w:val="009F7E1E"/>
    <w:rsid w:val="00A0067A"/>
    <w:rsid w:val="00A009C3"/>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66EDD"/>
    <w:rsid w:val="00A67DBF"/>
    <w:rsid w:val="00A73DD8"/>
    <w:rsid w:val="00A76583"/>
    <w:rsid w:val="00A800D5"/>
    <w:rsid w:val="00A82B40"/>
    <w:rsid w:val="00AA0660"/>
    <w:rsid w:val="00AA14BD"/>
    <w:rsid w:val="00AA32D5"/>
    <w:rsid w:val="00AA5EAF"/>
    <w:rsid w:val="00AB1301"/>
    <w:rsid w:val="00AB2B8C"/>
    <w:rsid w:val="00AB6DAC"/>
    <w:rsid w:val="00AC70C9"/>
    <w:rsid w:val="00AE0DA4"/>
    <w:rsid w:val="00AE1DB5"/>
    <w:rsid w:val="00AE55E6"/>
    <w:rsid w:val="00AF2184"/>
    <w:rsid w:val="00B0322A"/>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621F"/>
    <w:rsid w:val="00B771CE"/>
    <w:rsid w:val="00B779F5"/>
    <w:rsid w:val="00B84892"/>
    <w:rsid w:val="00B85B27"/>
    <w:rsid w:val="00B86ABD"/>
    <w:rsid w:val="00B903EA"/>
    <w:rsid w:val="00B90D0C"/>
    <w:rsid w:val="00B9469E"/>
    <w:rsid w:val="00B96919"/>
    <w:rsid w:val="00B96C15"/>
    <w:rsid w:val="00BA3039"/>
    <w:rsid w:val="00BB01CF"/>
    <w:rsid w:val="00BB39A2"/>
    <w:rsid w:val="00BB4254"/>
    <w:rsid w:val="00BB6FE2"/>
    <w:rsid w:val="00BC3F42"/>
    <w:rsid w:val="00BC49DB"/>
    <w:rsid w:val="00BD173D"/>
    <w:rsid w:val="00BD7614"/>
    <w:rsid w:val="00BE25B5"/>
    <w:rsid w:val="00BE5A06"/>
    <w:rsid w:val="00BE5A0C"/>
    <w:rsid w:val="00BE7018"/>
    <w:rsid w:val="00BF698A"/>
    <w:rsid w:val="00BF6D40"/>
    <w:rsid w:val="00C00D32"/>
    <w:rsid w:val="00C01AB5"/>
    <w:rsid w:val="00C12146"/>
    <w:rsid w:val="00C1410C"/>
    <w:rsid w:val="00C149A0"/>
    <w:rsid w:val="00C15A8A"/>
    <w:rsid w:val="00C21EFC"/>
    <w:rsid w:val="00C31E23"/>
    <w:rsid w:val="00C32369"/>
    <w:rsid w:val="00C324D2"/>
    <w:rsid w:val="00C36214"/>
    <w:rsid w:val="00C43C48"/>
    <w:rsid w:val="00C47BEF"/>
    <w:rsid w:val="00C5099E"/>
    <w:rsid w:val="00C53392"/>
    <w:rsid w:val="00C542E9"/>
    <w:rsid w:val="00C5606F"/>
    <w:rsid w:val="00C573C9"/>
    <w:rsid w:val="00C6344F"/>
    <w:rsid w:val="00C73BA6"/>
    <w:rsid w:val="00C766CE"/>
    <w:rsid w:val="00C811CB"/>
    <w:rsid w:val="00C82AD6"/>
    <w:rsid w:val="00C82FFC"/>
    <w:rsid w:val="00C86D76"/>
    <w:rsid w:val="00C904EA"/>
    <w:rsid w:val="00C94072"/>
    <w:rsid w:val="00CA0660"/>
    <w:rsid w:val="00CA3473"/>
    <w:rsid w:val="00CA3E78"/>
    <w:rsid w:val="00CB13BD"/>
    <w:rsid w:val="00CB1AC6"/>
    <w:rsid w:val="00CC1F3F"/>
    <w:rsid w:val="00CC3C28"/>
    <w:rsid w:val="00CD0A13"/>
    <w:rsid w:val="00CD128D"/>
    <w:rsid w:val="00CD42DF"/>
    <w:rsid w:val="00CD6A90"/>
    <w:rsid w:val="00CD7448"/>
    <w:rsid w:val="00CE1677"/>
    <w:rsid w:val="00CF0934"/>
    <w:rsid w:val="00CF1546"/>
    <w:rsid w:val="00CF412E"/>
    <w:rsid w:val="00CF5A49"/>
    <w:rsid w:val="00D029DB"/>
    <w:rsid w:val="00D049EF"/>
    <w:rsid w:val="00D0544D"/>
    <w:rsid w:val="00D10614"/>
    <w:rsid w:val="00D13865"/>
    <w:rsid w:val="00D235C0"/>
    <w:rsid w:val="00D27CDF"/>
    <w:rsid w:val="00D30AF9"/>
    <w:rsid w:val="00D31465"/>
    <w:rsid w:val="00D320D8"/>
    <w:rsid w:val="00D327FF"/>
    <w:rsid w:val="00D40E65"/>
    <w:rsid w:val="00D4132A"/>
    <w:rsid w:val="00D467C1"/>
    <w:rsid w:val="00D46FA5"/>
    <w:rsid w:val="00D470E3"/>
    <w:rsid w:val="00D50FB2"/>
    <w:rsid w:val="00D70FC1"/>
    <w:rsid w:val="00D73A68"/>
    <w:rsid w:val="00D7512C"/>
    <w:rsid w:val="00D76E58"/>
    <w:rsid w:val="00D77581"/>
    <w:rsid w:val="00D92C6D"/>
    <w:rsid w:val="00D93FC3"/>
    <w:rsid w:val="00D951BE"/>
    <w:rsid w:val="00D95B49"/>
    <w:rsid w:val="00D972D1"/>
    <w:rsid w:val="00DA1FF1"/>
    <w:rsid w:val="00DA360A"/>
    <w:rsid w:val="00DA6642"/>
    <w:rsid w:val="00DB0F46"/>
    <w:rsid w:val="00DB2C88"/>
    <w:rsid w:val="00DB3159"/>
    <w:rsid w:val="00DB712E"/>
    <w:rsid w:val="00DC3305"/>
    <w:rsid w:val="00DC615C"/>
    <w:rsid w:val="00DD377E"/>
    <w:rsid w:val="00DE1ADE"/>
    <w:rsid w:val="00DF46C9"/>
    <w:rsid w:val="00DF7245"/>
    <w:rsid w:val="00E01262"/>
    <w:rsid w:val="00E01DBD"/>
    <w:rsid w:val="00E10408"/>
    <w:rsid w:val="00E10FDF"/>
    <w:rsid w:val="00E16559"/>
    <w:rsid w:val="00E20FE6"/>
    <w:rsid w:val="00E226C0"/>
    <w:rsid w:val="00E25AFB"/>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66EEA"/>
    <w:rsid w:val="00E7124A"/>
    <w:rsid w:val="00E7378A"/>
    <w:rsid w:val="00E73818"/>
    <w:rsid w:val="00E84F43"/>
    <w:rsid w:val="00E84F65"/>
    <w:rsid w:val="00E90A6A"/>
    <w:rsid w:val="00E913EA"/>
    <w:rsid w:val="00E94FBE"/>
    <w:rsid w:val="00E95D5C"/>
    <w:rsid w:val="00E95F03"/>
    <w:rsid w:val="00EA0B42"/>
    <w:rsid w:val="00EA2C87"/>
    <w:rsid w:val="00EA443A"/>
    <w:rsid w:val="00EA6C5C"/>
    <w:rsid w:val="00EA72ED"/>
    <w:rsid w:val="00EB1293"/>
    <w:rsid w:val="00EB29FC"/>
    <w:rsid w:val="00EB2E82"/>
    <w:rsid w:val="00EC3379"/>
    <w:rsid w:val="00EC70F7"/>
    <w:rsid w:val="00ED6A65"/>
    <w:rsid w:val="00EE579A"/>
    <w:rsid w:val="00EF20FA"/>
    <w:rsid w:val="00EF3D5F"/>
    <w:rsid w:val="00EF6D6F"/>
    <w:rsid w:val="00F00BFB"/>
    <w:rsid w:val="00F00ECD"/>
    <w:rsid w:val="00F01C02"/>
    <w:rsid w:val="00F07087"/>
    <w:rsid w:val="00F173A6"/>
    <w:rsid w:val="00F2422F"/>
    <w:rsid w:val="00F246F5"/>
    <w:rsid w:val="00F24A74"/>
    <w:rsid w:val="00F420D9"/>
    <w:rsid w:val="00F423C2"/>
    <w:rsid w:val="00F44067"/>
    <w:rsid w:val="00F5149A"/>
    <w:rsid w:val="00F5246B"/>
    <w:rsid w:val="00F52FF4"/>
    <w:rsid w:val="00F56DAF"/>
    <w:rsid w:val="00F60150"/>
    <w:rsid w:val="00F66C8B"/>
    <w:rsid w:val="00F673E1"/>
    <w:rsid w:val="00F7356D"/>
    <w:rsid w:val="00F84027"/>
    <w:rsid w:val="00F841A8"/>
    <w:rsid w:val="00F9174F"/>
    <w:rsid w:val="00FA034D"/>
    <w:rsid w:val="00FA2335"/>
    <w:rsid w:val="00FA25EF"/>
    <w:rsid w:val="00FA3E06"/>
    <w:rsid w:val="00FA46C5"/>
    <w:rsid w:val="00FA4BCE"/>
    <w:rsid w:val="00FA5087"/>
    <w:rsid w:val="00FA7B39"/>
    <w:rsid w:val="00FB4E3B"/>
    <w:rsid w:val="00FC412C"/>
    <w:rsid w:val="00FC5104"/>
    <w:rsid w:val="00FC62CC"/>
    <w:rsid w:val="00FC7B31"/>
    <w:rsid w:val="00FD32E5"/>
    <w:rsid w:val="00FE08C4"/>
    <w:rsid w:val="00FE123A"/>
    <w:rsid w:val="00FE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semiHidden/>
    <w:unhideWhenUsed/>
    <w:qFormat/>
    <w:rsid w:val="00C32369"/>
    <w:pPr>
      <w:spacing w:before="90" w:after="15"/>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semiHidden/>
    <w:unhideWhenUsed/>
    <w:qFormat/>
    <w:rsid w:val="00C32369"/>
    <w:pPr>
      <w:keepNext/>
      <w:spacing w:before="240" w:after="60"/>
      <w:outlineLvl w:val="3"/>
    </w:pPr>
    <w:rPr>
      <w:rFonts w:ascii="Times New Roman" w:eastAsia="Times New Roman" w:hAnsi="Times New Roman" w:cs="Times New Roman"/>
      <w:b/>
      <w:color w:val="auto"/>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49F8"/>
    <w:rPr>
      <w:color w:val="0066CC"/>
      <w:u w:val="single"/>
    </w:rPr>
  </w:style>
  <w:style w:type="character" w:customStyle="1" w:styleId="a4">
    <w:name w:val="Основной текст_"/>
    <w:link w:val="12"/>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link w:val="a9"/>
    <w:uiPriority w:val="99"/>
    <w:semiHidden/>
    <w:rsid w:val="00C5606F"/>
    <w:rPr>
      <w:color w:val="000000"/>
    </w:rPr>
  </w:style>
  <w:style w:type="paragraph" w:styleId="ab">
    <w:name w:val="List Paragraph"/>
    <w:aliases w:val="ТЗ список,Абзац списка нумерованный"/>
    <w:basedOn w:val="a"/>
    <w:link w:val="ac"/>
    <w:uiPriority w:val="34"/>
    <w:qFormat/>
    <w:rsid w:val="00006311"/>
    <w:pPr>
      <w:ind w:left="720"/>
      <w:contextualSpacing/>
    </w:pPr>
    <w:rPr>
      <w:rFonts w:cs="Times New Roman"/>
      <w:lang w:eastAsia="x-none"/>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rsid w:val="005F131C"/>
    <w:rPr>
      <w:rFonts w:ascii="Times New Roman" w:hAnsi="Times New Roman" w:cs="Times New Roman" w:hint="default"/>
      <w:sz w:val="22"/>
      <w:szCs w:val="22"/>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d"/>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1">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rsid w:val="00C32369"/>
    <w:rPr>
      <w:rFonts w:ascii="Times New Roman" w:eastAsia="Times New Roman" w:hAnsi="Times New Roman" w:cs="Times New Roman"/>
      <w:b/>
      <w:sz w:val="24"/>
    </w:rPr>
  </w:style>
  <w:style w:type="numbering" w:customStyle="1" w:styleId="13">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qFormat/>
    <w:rsid w:val="00C32369"/>
    <w:rPr>
      <w:rFonts w:ascii="Times New Roman" w:eastAsia="Times New Roman" w:hAnsi="Times New Roman" w:cs="Times New Roman"/>
      <w:color w:val="auto"/>
      <w:lang w:val="ru-RU"/>
    </w:rPr>
  </w:style>
  <w:style w:type="paragraph" w:customStyle="1" w:styleId="14">
    <w:name w:val="Знак Знак Знак Знак Знак1 Знак Знак Знак Знак Знак"/>
    <w:basedOn w:val="a"/>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5">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val="x-none" w:eastAsia="x-none"/>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styleId="32">
    <w:name w:val="Body Text 3"/>
    <w:basedOn w:val="a"/>
    <w:link w:val="33"/>
    <w:uiPriority w:val="99"/>
    <w:rsid w:val="00C32369"/>
    <w:pPr>
      <w:spacing w:after="120"/>
    </w:pPr>
    <w:rPr>
      <w:rFonts w:ascii="Times New Roman" w:eastAsia="Times New Roman" w:hAnsi="Times New Roman" w:cs="Times New Roman"/>
      <w:color w:val="auto"/>
      <w:sz w:val="16"/>
      <w:szCs w:val="16"/>
      <w:lang w:val="ru-RU"/>
    </w:rPr>
  </w:style>
  <w:style w:type="character" w:customStyle="1" w:styleId="33">
    <w:name w:val="Основной текст 3 Знак"/>
    <w:link w:val="32"/>
    <w:uiPriority w:val="99"/>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link w:val="2"/>
    <w:semiHidden/>
    <w:rsid w:val="00C32369"/>
    <w:rPr>
      <w:rFonts w:ascii="Cambria" w:eastAsia="Times New Roman" w:hAnsi="Cambria" w:cs="Times New Roman"/>
      <w:b/>
      <w:color w:val="4F81BD"/>
      <w:sz w:val="26"/>
      <w:lang w:val="x-none" w:eastAsia="x-none"/>
    </w:rPr>
  </w:style>
  <w:style w:type="character" w:customStyle="1" w:styleId="30">
    <w:name w:val="Заголовок 3 Знак"/>
    <w:link w:val="3"/>
    <w:semiHidden/>
    <w:rsid w:val="00C32369"/>
    <w:rPr>
      <w:rFonts w:ascii="Arial" w:eastAsia="Times New Roman" w:hAnsi="Arial" w:cs="Times New Roman"/>
      <w:b/>
      <w:smallCaps/>
      <w:color w:val="00009A"/>
      <w:sz w:val="27"/>
      <w:lang w:val="x-none" w:eastAsia="x-none"/>
    </w:rPr>
  </w:style>
  <w:style w:type="character" w:customStyle="1" w:styleId="40">
    <w:name w:val="Заголовок 4 Знак"/>
    <w:link w:val="4"/>
    <w:semiHidden/>
    <w:rsid w:val="00C32369"/>
    <w:rPr>
      <w:rFonts w:ascii="Times New Roman" w:eastAsia="Times New Roman" w:hAnsi="Times New Roman" w:cs="Times New Roman"/>
      <w:b/>
      <w:sz w:val="28"/>
      <w:lang w:val="x-none" w:eastAsia="x-none"/>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uiPriority w:val="99"/>
    <w:semiHidden/>
    <w:rsid w:val="00C32369"/>
    <w:rPr>
      <w:rFonts w:ascii="Courier New" w:eastAsia="Times New Roman" w:hAnsi="Courier New" w:cs="Times New Roman"/>
      <w:lang w:val="x-none" w:eastAsia="x-none"/>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val="x-none" w:eastAsia="x-none"/>
    </w:rPr>
  </w:style>
  <w:style w:type="character" w:customStyle="1" w:styleId="af7">
    <w:name w:val="Текст примечания Знак"/>
    <w:link w:val="af6"/>
    <w:uiPriority w:val="99"/>
    <w:semiHidden/>
    <w:rsid w:val="00C32369"/>
    <w:rPr>
      <w:rFonts w:ascii="Calibri" w:eastAsia="Times New Roman" w:hAnsi="Calibri" w:cs="Times New Roman"/>
      <w:lang w:val="x-none" w:eastAsia="x-none"/>
    </w:rPr>
  </w:style>
  <w:style w:type="paragraph" w:styleId="af8">
    <w:name w:val="caption"/>
    <w:basedOn w:val="a"/>
    <w:next w:val="a"/>
    <w:uiPriority w:val="99"/>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uiPriority w:val="99"/>
    <w:qFormat/>
    <w:rsid w:val="00C32369"/>
    <w:pPr>
      <w:ind w:firstLine="567"/>
      <w:jc w:val="center"/>
    </w:pPr>
    <w:rPr>
      <w:rFonts w:ascii="Times New Roman" w:eastAsia="Times New Roman" w:hAnsi="Times New Roman" w:cs="Times New Roman"/>
      <w:b/>
      <w:color w:val="auto"/>
      <w:spacing w:val="20"/>
      <w:sz w:val="28"/>
      <w:szCs w:val="20"/>
      <w:lang w:val="x-none" w:eastAsia="x-none"/>
    </w:rPr>
  </w:style>
  <w:style w:type="character" w:customStyle="1" w:styleId="afb">
    <w:name w:val="Название Знак"/>
    <w:link w:val="afa"/>
    <w:uiPriority w:val="99"/>
    <w:rsid w:val="00C32369"/>
    <w:rPr>
      <w:rFonts w:ascii="Times New Roman" w:eastAsia="Times New Roman" w:hAnsi="Times New Roman" w:cs="Times New Roman"/>
      <w:b/>
      <w:spacing w:val="20"/>
      <w:sz w:val="28"/>
      <w:lang w:val="x-none" w:eastAsia="x-none"/>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val="x-none" w:eastAsia="x-none"/>
    </w:rPr>
  </w:style>
  <w:style w:type="character" w:customStyle="1" w:styleId="24">
    <w:name w:val="Основной текст 2 Знак"/>
    <w:link w:val="23"/>
    <w:uiPriority w:val="99"/>
    <w:rsid w:val="00C32369"/>
    <w:rPr>
      <w:rFonts w:ascii="Arial" w:eastAsia="Times New Roman" w:hAnsi="Arial" w:cs="Times New Roman"/>
      <w:b/>
      <w:sz w:val="24"/>
      <w:lang w:val="x-none" w:eastAsia="x-none"/>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val="x-none" w:eastAsia="x-none"/>
    </w:rPr>
  </w:style>
  <w:style w:type="character" w:customStyle="1" w:styleId="afd">
    <w:name w:val="Схема документа Знак"/>
    <w:link w:val="afc"/>
    <w:uiPriority w:val="99"/>
    <w:rsid w:val="00C32369"/>
    <w:rPr>
      <w:rFonts w:ascii="Tahoma" w:eastAsia="Times New Roman" w:hAnsi="Tahoma" w:cs="Times New Roman"/>
      <w:shd w:val="clear" w:color="auto" w:fill="000080"/>
      <w:lang w:val="x-none" w:eastAsia="x-none"/>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link w:val="afe"/>
    <w:uiPriority w:val="99"/>
    <w:rsid w:val="00C32369"/>
    <w:rPr>
      <w:rFonts w:ascii="Calibri" w:eastAsia="Times New Roman" w:hAnsi="Calibri" w:cs="Times New Roman"/>
      <w:b/>
      <w:bCs/>
      <w:lang w:val="x-none" w:eastAsia="x-none"/>
    </w:rPr>
  </w:style>
  <w:style w:type="paragraph" w:styleId="aff0">
    <w:name w:val="No Spacing"/>
    <w:link w:val="aff1"/>
    <w:qFormat/>
    <w:rsid w:val="00C32369"/>
    <w:rPr>
      <w:rFonts w:ascii="Times New Roman" w:eastAsia="Times New Roman" w:hAnsi="Times New Roman" w:cs="Times New Roman"/>
      <w:sz w:val="24"/>
      <w:szCs w:val="24"/>
    </w:rPr>
  </w:style>
  <w:style w:type="paragraph" w:customStyle="1" w:styleId="17">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2">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3">
    <w:name w:val="annotation reference"/>
    <w:uiPriority w:val="99"/>
    <w:semiHidden/>
    <w:unhideWhenUsed/>
    <w:rsid w:val="00C32369"/>
    <w:rPr>
      <w:sz w:val="16"/>
      <w:szCs w:val="16"/>
    </w:rPr>
  </w:style>
  <w:style w:type="table" w:styleId="aff4">
    <w:name w:val="Table Grid"/>
    <w:basedOn w:val="a1"/>
    <w:uiPriority w:val="59"/>
    <w:rsid w:val="00C32369"/>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uiPriority w:val="34"/>
    <w:qFormat/>
    <w:locked/>
    <w:rsid w:val="003C5A64"/>
    <w:rPr>
      <w:color w:val="000000"/>
      <w:sz w:val="24"/>
      <w:szCs w:val="24"/>
      <w:lang w:val="ru"/>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8">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5">
    <w:name w:val="Strong"/>
    <w:qFormat/>
    <w:rsid w:val="004156E1"/>
    <w:rPr>
      <w:b/>
      <w:bCs/>
    </w:rPr>
  </w:style>
  <w:style w:type="paragraph" w:customStyle="1" w:styleId="aff6">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4">
    <w:name w:val="Основной текст (3)_"/>
    <w:link w:val="35"/>
    <w:locked/>
    <w:rsid w:val="000A1B5B"/>
    <w:rPr>
      <w:rFonts w:ascii="Times New Roman" w:eastAsia="Times New Roman" w:hAnsi="Times New Roman" w:cs="Times New Roman"/>
      <w:i/>
      <w:iCs/>
    </w:rPr>
  </w:style>
  <w:style w:type="paragraph" w:customStyle="1" w:styleId="35">
    <w:name w:val="Основной текст (3)"/>
    <w:basedOn w:val="a"/>
    <w:link w:val="34"/>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7">
    <w:name w:val="Сноска_"/>
    <w:link w:val="aff8"/>
    <w:locked/>
    <w:rsid w:val="000A1B5B"/>
    <w:rPr>
      <w:rFonts w:ascii="Times New Roman" w:eastAsia="Times New Roman" w:hAnsi="Times New Roman" w:cs="Times New Roman"/>
    </w:rPr>
  </w:style>
  <w:style w:type="paragraph" w:customStyle="1" w:styleId="aff8">
    <w:name w:val="Сноска"/>
    <w:basedOn w:val="a"/>
    <w:link w:val="aff7"/>
    <w:rsid w:val="000A1B5B"/>
    <w:pPr>
      <w:widowControl w:val="0"/>
    </w:pPr>
    <w:rPr>
      <w:rFonts w:ascii="Times New Roman" w:eastAsia="Times New Roman" w:hAnsi="Times New Roman" w:cs="Times New Roman"/>
      <w:color w:val="auto"/>
      <w:sz w:val="20"/>
      <w:szCs w:val="20"/>
      <w:lang w:val="ru-RU"/>
    </w:rPr>
  </w:style>
  <w:style w:type="numbering" w:customStyle="1" w:styleId="36">
    <w:name w:val="Нет списка3"/>
    <w:next w:val="a2"/>
    <w:uiPriority w:val="99"/>
    <w:semiHidden/>
    <w:unhideWhenUsed/>
    <w:rsid w:val="005030CA"/>
  </w:style>
  <w:style w:type="paragraph" w:customStyle="1" w:styleId="s1">
    <w:name w:val="s_1"/>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ConsPlusDocList">
    <w:name w:val="ConsPlusDocList"/>
    <w:uiPriority w:val="99"/>
    <w:rsid w:val="005030CA"/>
    <w:pPr>
      <w:widowControl w:val="0"/>
      <w:autoSpaceDE w:val="0"/>
      <w:autoSpaceDN w:val="0"/>
    </w:pPr>
    <w:rPr>
      <w:rFonts w:ascii="Calibri" w:eastAsia="Times New Roman" w:hAnsi="Calibri" w:cs="Calibri"/>
      <w:sz w:val="22"/>
    </w:rPr>
  </w:style>
  <w:style w:type="paragraph" w:customStyle="1" w:styleId="ConsPlusTitlePage">
    <w:name w:val="ConsPlusTitlePage"/>
    <w:uiPriority w:val="99"/>
    <w:rsid w:val="005030CA"/>
    <w:pPr>
      <w:widowControl w:val="0"/>
      <w:autoSpaceDE w:val="0"/>
      <w:autoSpaceDN w:val="0"/>
    </w:pPr>
    <w:rPr>
      <w:rFonts w:ascii="Tahoma" w:eastAsia="Times New Roman" w:hAnsi="Tahoma" w:cs="Tahoma"/>
    </w:rPr>
  </w:style>
  <w:style w:type="paragraph" w:customStyle="1" w:styleId="ConsPlusJurTerm">
    <w:name w:val="ConsPlusJurTerm"/>
    <w:uiPriority w:val="99"/>
    <w:rsid w:val="005030C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030CA"/>
    <w:pPr>
      <w:widowControl w:val="0"/>
      <w:autoSpaceDE w:val="0"/>
      <w:autoSpaceDN w:val="0"/>
    </w:pPr>
    <w:rPr>
      <w:rFonts w:ascii="Arial" w:eastAsia="Times New Roman" w:hAnsi="Arial" w:cs="Arial"/>
    </w:rPr>
  </w:style>
  <w:style w:type="table" w:customStyle="1" w:styleId="19">
    <w:name w:val="Сетка таблицы1"/>
    <w:basedOn w:val="a1"/>
    <w:next w:val="aff4"/>
    <w:uiPriority w:val="59"/>
    <w:rsid w:val="005030CA"/>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Указатель1"/>
    <w:basedOn w:val="a"/>
    <w:uiPriority w:val="99"/>
    <w:rsid w:val="00BB4254"/>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b">
    <w:name w:val="Схема документа1"/>
    <w:basedOn w:val="a"/>
    <w:uiPriority w:val="99"/>
    <w:rsid w:val="00BB4254"/>
    <w:pPr>
      <w:shd w:val="clear" w:color="auto" w:fill="000080"/>
      <w:suppressAutoHyphens/>
    </w:pPr>
    <w:rPr>
      <w:rFonts w:ascii="Tahoma" w:eastAsia="Times New Roman" w:hAnsi="Tahoma" w:cs="Tahoma"/>
      <w:color w:val="auto"/>
      <w:sz w:val="20"/>
      <w:szCs w:val="20"/>
      <w:lang w:val="ru-RU" w:eastAsia="zh-CN"/>
    </w:rPr>
  </w:style>
  <w:style w:type="paragraph" w:customStyle="1" w:styleId="210">
    <w:name w:val="Основной текст 21"/>
    <w:basedOn w:val="a"/>
    <w:uiPriority w:val="99"/>
    <w:rsid w:val="00BB4254"/>
    <w:pPr>
      <w:suppressAutoHyphens/>
    </w:pPr>
    <w:rPr>
      <w:rFonts w:ascii="Arial" w:eastAsia="Times New Roman" w:hAnsi="Arial" w:cs="Arial"/>
      <w:b/>
      <w:bCs/>
      <w:color w:val="auto"/>
      <w:lang w:val="ru-RU" w:eastAsia="zh-CN"/>
    </w:rPr>
  </w:style>
  <w:style w:type="paragraph" w:customStyle="1" w:styleId="310">
    <w:name w:val="Основной текст 31"/>
    <w:basedOn w:val="a"/>
    <w:uiPriority w:val="99"/>
    <w:rsid w:val="00BB4254"/>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c">
    <w:name w:val="Название объекта1"/>
    <w:basedOn w:val="a"/>
    <w:next w:val="a"/>
    <w:uiPriority w:val="99"/>
    <w:rsid w:val="00BB4254"/>
    <w:pPr>
      <w:suppressAutoHyphens/>
      <w:jc w:val="center"/>
    </w:pPr>
    <w:rPr>
      <w:rFonts w:ascii="Times New Roman" w:eastAsia="Times New Roman" w:hAnsi="Times New Roman" w:cs="Times New Roman"/>
      <w:b/>
      <w:bCs/>
      <w:color w:val="auto"/>
      <w:lang w:val="ru-RU" w:eastAsia="zh-CN"/>
    </w:rPr>
  </w:style>
  <w:style w:type="paragraph" w:customStyle="1" w:styleId="1d">
    <w:name w:val="Текст примечания1"/>
    <w:basedOn w:val="a"/>
    <w:uiPriority w:val="99"/>
    <w:rsid w:val="00BB4254"/>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
    <w:uiPriority w:val="99"/>
    <w:rsid w:val="00BB4254"/>
    <w:pPr>
      <w:suppressAutoHyphens/>
      <w:spacing w:before="280" w:after="280"/>
    </w:pPr>
    <w:rPr>
      <w:rFonts w:ascii="Times New Roman" w:eastAsia="Times New Roman" w:hAnsi="Times New Roman" w:cs="Times New Roman"/>
      <w:color w:val="auto"/>
      <w:lang w:val="ru-RU" w:eastAsia="zh-CN"/>
    </w:rPr>
  </w:style>
  <w:style w:type="paragraph" w:customStyle="1" w:styleId="aff9">
    <w:name w:val="Содержимое таблицы"/>
    <w:basedOn w:val="a"/>
    <w:uiPriority w:val="99"/>
    <w:rsid w:val="00BB4254"/>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a">
    <w:name w:val="Заголовок таблицы"/>
    <w:basedOn w:val="aff9"/>
    <w:uiPriority w:val="99"/>
    <w:rsid w:val="00BB4254"/>
    <w:pPr>
      <w:jc w:val="center"/>
    </w:pPr>
    <w:rPr>
      <w:b/>
      <w:bCs/>
    </w:rPr>
  </w:style>
  <w:style w:type="paragraph" w:customStyle="1" w:styleId="Default">
    <w:name w:val="Default"/>
    <w:uiPriority w:val="99"/>
    <w:rsid w:val="00BB4254"/>
    <w:pPr>
      <w:autoSpaceDE w:val="0"/>
      <w:autoSpaceDN w:val="0"/>
      <w:adjustRightInd w:val="0"/>
    </w:pPr>
    <w:rPr>
      <w:rFonts w:ascii="Times" w:eastAsia="Times New Roman" w:hAnsi="Times" w:cs="Times"/>
      <w:color w:val="000000"/>
      <w:sz w:val="24"/>
      <w:szCs w:val="24"/>
    </w:rPr>
  </w:style>
  <w:style w:type="character" w:customStyle="1" w:styleId="WW8Num1z0">
    <w:name w:val="WW8Num1z0"/>
    <w:rsid w:val="00BB4254"/>
    <w:rPr>
      <w:rFonts w:ascii="Vladimir Script" w:hAnsi="Vladimir Script" w:cs="Vladimir Script" w:hint="default"/>
    </w:rPr>
  </w:style>
  <w:style w:type="character" w:customStyle="1" w:styleId="WW8Num1z1">
    <w:name w:val="WW8Num1z1"/>
    <w:rsid w:val="00BB4254"/>
    <w:rPr>
      <w:rFonts w:ascii="Courier New" w:hAnsi="Courier New" w:cs="Courier New" w:hint="default"/>
    </w:rPr>
  </w:style>
  <w:style w:type="character" w:customStyle="1" w:styleId="WW8Num1z2">
    <w:name w:val="WW8Num1z2"/>
    <w:rsid w:val="00BB4254"/>
    <w:rPr>
      <w:rFonts w:ascii="Wingdings" w:hAnsi="Wingdings" w:cs="Wingdings" w:hint="default"/>
    </w:rPr>
  </w:style>
  <w:style w:type="character" w:customStyle="1" w:styleId="WW8Num1z3">
    <w:name w:val="WW8Num1z3"/>
    <w:rsid w:val="00BB4254"/>
    <w:rPr>
      <w:rFonts w:ascii="Symbol" w:hAnsi="Symbol" w:cs="Symbol" w:hint="default"/>
    </w:rPr>
  </w:style>
  <w:style w:type="character" w:customStyle="1" w:styleId="WW8Num2z0">
    <w:name w:val="WW8Num2z0"/>
    <w:rsid w:val="00BB4254"/>
    <w:rPr>
      <w:rFonts w:ascii="Vladimir Script" w:hAnsi="Vladimir Script" w:cs="Vladimir Script" w:hint="default"/>
    </w:rPr>
  </w:style>
  <w:style w:type="character" w:customStyle="1" w:styleId="WW8Num2z1">
    <w:name w:val="WW8Num2z1"/>
    <w:rsid w:val="00BB4254"/>
    <w:rPr>
      <w:rFonts w:ascii="Courier New" w:hAnsi="Courier New" w:cs="Courier New" w:hint="default"/>
    </w:rPr>
  </w:style>
  <w:style w:type="character" w:customStyle="1" w:styleId="WW8Num2z2">
    <w:name w:val="WW8Num2z2"/>
    <w:rsid w:val="00BB4254"/>
    <w:rPr>
      <w:rFonts w:ascii="Wingdings" w:hAnsi="Wingdings" w:cs="Wingdings" w:hint="default"/>
    </w:rPr>
  </w:style>
  <w:style w:type="character" w:customStyle="1" w:styleId="WW8Num2z3">
    <w:name w:val="WW8Num2z3"/>
    <w:rsid w:val="00BB4254"/>
    <w:rPr>
      <w:rFonts w:ascii="Symbol" w:hAnsi="Symbol" w:cs="Symbol" w:hint="default"/>
    </w:rPr>
  </w:style>
  <w:style w:type="character" w:customStyle="1" w:styleId="WW8Num3z0">
    <w:name w:val="WW8Num3z0"/>
    <w:rsid w:val="00BB4254"/>
    <w:rPr>
      <w:rFonts w:ascii="Times New Roman" w:hAnsi="Times New Roman" w:cs="Times New Roman" w:hint="default"/>
    </w:rPr>
  </w:style>
  <w:style w:type="character" w:customStyle="1" w:styleId="WW8Num4z0">
    <w:name w:val="WW8Num4z0"/>
    <w:rsid w:val="00BB4254"/>
    <w:rPr>
      <w:b w:val="0"/>
      <w:bCs w:val="0"/>
    </w:rPr>
  </w:style>
  <w:style w:type="character" w:customStyle="1" w:styleId="WW8Num4z1">
    <w:name w:val="WW8Num4z1"/>
    <w:rsid w:val="00BB4254"/>
  </w:style>
  <w:style w:type="character" w:customStyle="1" w:styleId="WW8Num4z2">
    <w:name w:val="WW8Num4z2"/>
    <w:rsid w:val="00BB4254"/>
  </w:style>
  <w:style w:type="character" w:customStyle="1" w:styleId="WW8Num4z3">
    <w:name w:val="WW8Num4z3"/>
    <w:rsid w:val="00BB4254"/>
  </w:style>
  <w:style w:type="character" w:customStyle="1" w:styleId="WW8Num4z4">
    <w:name w:val="WW8Num4z4"/>
    <w:rsid w:val="00BB4254"/>
  </w:style>
  <w:style w:type="character" w:customStyle="1" w:styleId="WW8Num4z5">
    <w:name w:val="WW8Num4z5"/>
    <w:rsid w:val="00BB4254"/>
  </w:style>
  <w:style w:type="character" w:customStyle="1" w:styleId="WW8Num4z6">
    <w:name w:val="WW8Num4z6"/>
    <w:rsid w:val="00BB4254"/>
  </w:style>
  <w:style w:type="character" w:customStyle="1" w:styleId="WW8Num4z7">
    <w:name w:val="WW8Num4z7"/>
    <w:rsid w:val="00BB4254"/>
  </w:style>
  <w:style w:type="character" w:customStyle="1" w:styleId="WW8Num4z8">
    <w:name w:val="WW8Num4z8"/>
    <w:rsid w:val="00BB4254"/>
  </w:style>
  <w:style w:type="character" w:customStyle="1" w:styleId="WW8Num5z0">
    <w:name w:val="WW8Num5z0"/>
    <w:rsid w:val="00BB4254"/>
    <w:rPr>
      <w:rFonts w:ascii="Times New Roman" w:hAnsi="Times New Roman" w:cs="Times New Roman" w:hint="default"/>
    </w:rPr>
  </w:style>
  <w:style w:type="character" w:customStyle="1" w:styleId="WW8Num5z1">
    <w:name w:val="WW8Num5z1"/>
    <w:rsid w:val="00BB4254"/>
    <w:rPr>
      <w:rFonts w:ascii="Times New Roman" w:hAnsi="Times New Roman" w:cs="Times New Roman" w:hint="default"/>
      <w:b w:val="0"/>
      <w:bCs w:val="0"/>
    </w:rPr>
  </w:style>
  <w:style w:type="character" w:customStyle="1" w:styleId="WW8Num6z0">
    <w:name w:val="WW8Num6z0"/>
    <w:rsid w:val="00BB4254"/>
    <w:rPr>
      <w:rFonts w:ascii="Times New Roman" w:hAnsi="Times New Roman" w:cs="Times New Roman" w:hint="default"/>
      <w:i w:val="0"/>
      <w:iCs w:val="0"/>
    </w:rPr>
  </w:style>
  <w:style w:type="character" w:customStyle="1" w:styleId="WW8Num6z1">
    <w:name w:val="WW8Num6z1"/>
    <w:rsid w:val="00BB4254"/>
    <w:rPr>
      <w:rFonts w:ascii="Times New Roman" w:hAnsi="Times New Roman" w:cs="Times New Roman" w:hint="default"/>
    </w:rPr>
  </w:style>
  <w:style w:type="character" w:customStyle="1" w:styleId="WW8Num7z0">
    <w:name w:val="WW8Num7z0"/>
    <w:rsid w:val="00BB4254"/>
    <w:rPr>
      <w:rFonts w:ascii="Times New Roman" w:hAnsi="Times New Roman" w:cs="Times New Roman" w:hint="default"/>
      <w:i w:val="0"/>
      <w:iCs w:val="0"/>
    </w:rPr>
  </w:style>
  <w:style w:type="character" w:customStyle="1" w:styleId="WW8Num8z0">
    <w:name w:val="WW8Num8z0"/>
    <w:rsid w:val="00BB4254"/>
    <w:rPr>
      <w:rFonts w:ascii="Times New Roman" w:hAnsi="Times New Roman" w:cs="Times New Roman" w:hint="default"/>
    </w:rPr>
  </w:style>
  <w:style w:type="character" w:customStyle="1" w:styleId="WW8Num9z0">
    <w:name w:val="WW8Num9z0"/>
    <w:rsid w:val="00BB4254"/>
    <w:rPr>
      <w:rFonts w:ascii="Times New Roman" w:hAnsi="Times New Roman" w:cs="Times New Roman" w:hint="default"/>
    </w:rPr>
  </w:style>
  <w:style w:type="character" w:customStyle="1" w:styleId="WW8Num10z0">
    <w:name w:val="WW8Num10z0"/>
    <w:rsid w:val="00BB4254"/>
    <w:rPr>
      <w:rFonts w:ascii="Vladimir Script" w:hAnsi="Vladimir Script" w:cs="Vladimir Script" w:hint="default"/>
    </w:rPr>
  </w:style>
  <w:style w:type="character" w:customStyle="1" w:styleId="WW8Num10z1">
    <w:name w:val="WW8Num10z1"/>
    <w:rsid w:val="00BB4254"/>
    <w:rPr>
      <w:rFonts w:ascii="Courier New" w:hAnsi="Courier New" w:cs="Courier New" w:hint="default"/>
    </w:rPr>
  </w:style>
  <w:style w:type="character" w:customStyle="1" w:styleId="WW8Num10z2">
    <w:name w:val="WW8Num10z2"/>
    <w:rsid w:val="00BB4254"/>
    <w:rPr>
      <w:rFonts w:ascii="Wingdings" w:hAnsi="Wingdings" w:cs="Wingdings" w:hint="default"/>
    </w:rPr>
  </w:style>
  <w:style w:type="character" w:customStyle="1" w:styleId="WW8Num10z3">
    <w:name w:val="WW8Num10z3"/>
    <w:rsid w:val="00BB4254"/>
    <w:rPr>
      <w:rFonts w:ascii="Symbol" w:hAnsi="Symbol" w:cs="Symbol" w:hint="default"/>
    </w:rPr>
  </w:style>
  <w:style w:type="character" w:customStyle="1" w:styleId="WW8Num11z0">
    <w:name w:val="WW8Num11z0"/>
    <w:rsid w:val="00BB4254"/>
    <w:rPr>
      <w:rFonts w:ascii="Times New Roman" w:hAnsi="Times New Roman" w:cs="Times New Roman" w:hint="default"/>
    </w:rPr>
  </w:style>
  <w:style w:type="character" w:customStyle="1" w:styleId="WW8Num12z0">
    <w:name w:val="WW8Num12z0"/>
    <w:rsid w:val="00BB4254"/>
    <w:rPr>
      <w:rFonts w:ascii="Vladimir Script" w:hAnsi="Vladimir Script" w:cs="Vladimir Script" w:hint="default"/>
    </w:rPr>
  </w:style>
  <w:style w:type="character" w:customStyle="1" w:styleId="WW8Num12z1">
    <w:name w:val="WW8Num12z1"/>
    <w:rsid w:val="00BB4254"/>
    <w:rPr>
      <w:rFonts w:ascii="Courier New" w:hAnsi="Courier New" w:cs="Courier New" w:hint="default"/>
    </w:rPr>
  </w:style>
  <w:style w:type="character" w:customStyle="1" w:styleId="WW8Num12z2">
    <w:name w:val="WW8Num12z2"/>
    <w:rsid w:val="00BB4254"/>
    <w:rPr>
      <w:rFonts w:ascii="Wingdings" w:hAnsi="Wingdings" w:cs="Wingdings" w:hint="default"/>
    </w:rPr>
  </w:style>
  <w:style w:type="character" w:customStyle="1" w:styleId="WW8Num12z3">
    <w:name w:val="WW8Num12z3"/>
    <w:rsid w:val="00BB4254"/>
    <w:rPr>
      <w:rFonts w:ascii="Symbol" w:hAnsi="Symbol" w:cs="Symbol" w:hint="default"/>
    </w:rPr>
  </w:style>
  <w:style w:type="character" w:customStyle="1" w:styleId="WW8Num13z0">
    <w:name w:val="WW8Num13z0"/>
    <w:rsid w:val="00BB4254"/>
  </w:style>
  <w:style w:type="character" w:customStyle="1" w:styleId="WW8Num13z1">
    <w:name w:val="WW8Num13z1"/>
    <w:rsid w:val="00BB4254"/>
  </w:style>
  <w:style w:type="character" w:customStyle="1" w:styleId="WW8Num13z2">
    <w:name w:val="WW8Num13z2"/>
    <w:rsid w:val="00BB4254"/>
  </w:style>
  <w:style w:type="character" w:customStyle="1" w:styleId="WW8Num13z3">
    <w:name w:val="WW8Num13z3"/>
    <w:rsid w:val="00BB4254"/>
  </w:style>
  <w:style w:type="character" w:customStyle="1" w:styleId="WW8Num13z4">
    <w:name w:val="WW8Num13z4"/>
    <w:rsid w:val="00BB4254"/>
  </w:style>
  <w:style w:type="character" w:customStyle="1" w:styleId="WW8Num13z5">
    <w:name w:val="WW8Num13z5"/>
    <w:rsid w:val="00BB4254"/>
  </w:style>
  <w:style w:type="character" w:customStyle="1" w:styleId="WW8Num13z6">
    <w:name w:val="WW8Num13z6"/>
    <w:rsid w:val="00BB4254"/>
  </w:style>
  <w:style w:type="character" w:customStyle="1" w:styleId="WW8Num13z7">
    <w:name w:val="WW8Num13z7"/>
    <w:rsid w:val="00BB4254"/>
  </w:style>
  <w:style w:type="character" w:customStyle="1" w:styleId="WW8Num13z8">
    <w:name w:val="WW8Num13z8"/>
    <w:rsid w:val="00BB4254"/>
  </w:style>
  <w:style w:type="character" w:customStyle="1" w:styleId="WW8Num14z0">
    <w:name w:val="WW8Num14z0"/>
    <w:rsid w:val="00BB4254"/>
    <w:rPr>
      <w:rFonts w:ascii="Times New Roman" w:hAnsi="Times New Roman" w:cs="Times New Roman" w:hint="default"/>
    </w:rPr>
  </w:style>
  <w:style w:type="character" w:customStyle="1" w:styleId="WW8Num15z0">
    <w:name w:val="WW8Num15z0"/>
    <w:rsid w:val="00BB4254"/>
    <w:rPr>
      <w:rFonts w:ascii="Times New Roman" w:hAnsi="Times New Roman" w:cs="Times New Roman" w:hint="default"/>
    </w:rPr>
  </w:style>
  <w:style w:type="character" w:customStyle="1" w:styleId="WW8Num16z0">
    <w:name w:val="WW8Num16z0"/>
    <w:rsid w:val="00BB4254"/>
    <w:rPr>
      <w:rFonts w:ascii="Times New Roman" w:hAnsi="Times New Roman" w:cs="Times New Roman" w:hint="default"/>
    </w:rPr>
  </w:style>
  <w:style w:type="character" w:customStyle="1" w:styleId="WW8Num17z0">
    <w:name w:val="WW8Num17z0"/>
    <w:rsid w:val="00BB4254"/>
  </w:style>
  <w:style w:type="character" w:customStyle="1" w:styleId="WW8Num17z1">
    <w:name w:val="WW8Num17z1"/>
    <w:rsid w:val="00BB4254"/>
  </w:style>
  <w:style w:type="character" w:customStyle="1" w:styleId="WW8Num17z2">
    <w:name w:val="WW8Num17z2"/>
    <w:rsid w:val="00BB4254"/>
  </w:style>
  <w:style w:type="character" w:customStyle="1" w:styleId="WW8Num17z3">
    <w:name w:val="WW8Num17z3"/>
    <w:rsid w:val="00BB4254"/>
  </w:style>
  <w:style w:type="character" w:customStyle="1" w:styleId="WW8Num17z4">
    <w:name w:val="WW8Num17z4"/>
    <w:rsid w:val="00BB4254"/>
  </w:style>
  <w:style w:type="character" w:customStyle="1" w:styleId="WW8Num17z5">
    <w:name w:val="WW8Num17z5"/>
    <w:rsid w:val="00BB4254"/>
  </w:style>
  <w:style w:type="character" w:customStyle="1" w:styleId="WW8Num17z6">
    <w:name w:val="WW8Num17z6"/>
    <w:rsid w:val="00BB4254"/>
  </w:style>
  <w:style w:type="character" w:customStyle="1" w:styleId="WW8Num17z7">
    <w:name w:val="WW8Num17z7"/>
    <w:rsid w:val="00BB4254"/>
  </w:style>
  <w:style w:type="character" w:customStyle="1" w:styleId="WW8Num17z8">
    <w:name w:val="WW8Num17z8"/>
    <w:rsid w:val="00BB4254"/>
  </w:style>
  <w:style w:type="character" w:customStyle="1" w:styleId="WW8Num18z0">
    <w:name w:val="WW8Num18z0"/>
    <w:rsid w:val="00BB4254"/>
    <w:rPr>
      <w:rFonts w:ascii="Times New Roman" w:eastAsia="Times New Roman" w:hAnsi="Times New Roman" w:cs="Times New Roman" w:hint="default"/>
    </w:rPr>
  </w:style>
  <w:style w:type="character" w:customStyle="1" w:styleId="WW8Num18z1">
    <w:name w:val="WW8Num18z1"/>
    <w:rsid w:val="00BB4254"/>
    <w:rPr>
      <w:rFonts w:ascii="Courier New" w:hAnsi="Courier New" w:cs="Courier New" w:hint="default"/>
    </w:rPr>
  </w:style>
  <w:style w:type="character" w:customStyle="1" w:styleId="WW8Num18z2">
    <w:name w:val="WW8Num18z2"/>
    <w:rsid w:val="00BB4254"/>
    <w:rPr>
      <w:rFonts w:ascii="Wingdings" w:hAnsi="Wingdings" w:cs="Wingdings" w:hint="default"/>
    </w:rPr>
  </w:style>
  <w:style w:type="character" w:customStyle="1" w:styleId="WW8Num18z3">
    <w:name w:val="WW8Num18z3"/>
    <w:rsid w:val="00BB4254"/>
    <w:rPr>
      <w:rFonts w:ascii="Symbol" w:hAnsi="Symbol" w:cs="Symbol" w:hint="default"/>
    </w:rPr>
  </w:style>
  <w:style w:type="character" w:customStyle="1" w:styleId="WW8Num19z0">
    <w:name w:val="WW8Num19z0"/>
    <w:rsid w:val="00BB4254"/>
    <w:rPr>
      <w:rFonts w:ascii="Times New Roman" w:hAnsi="Times New Roman" w:cs="Times New Roman" w:hint="default"/>
      <w:b w:val="0"/>
      <w:bCs w:val="0"/>
    </w:rPr>
  </w:style>
  <w:style w:type="character" w:customStyle="1" w:styleId="WW8Num20z0">
    <w:name w:val="WW8Num20z0"/>
    <w:rsid w:val="00BB4254"/>
    <w:rPr>
      <w:rFonts w:ascii="Times New Roman" w:hAnsi="Times New Roman" w:cs="Times New Roman" w:hint="default"/>
    </w:rPr>
  </w:style>
  <w:style w:type="character" w:customStyle="1" w:styleId="WW8Num21z0">
    <w:name w:val="WW8Num21z0"/>
    <w:rsid w:val="00BB4254"/>
    <w:rPr>
      <w:rFonts w:ascii="Vladimir Script" w:hAnsi="Vladimir Script" w:cs="Vladimir Script" w:hint="default"/>
    </w:rPr>
  </w:style>
  <w:style w:type="character" w:customStyle="1" w:styleId="WW8Num21z1">
    <w:name w:val="WW8Num21z1"/>
    <w:rsid w:val="00BB4254"/>
    <w:rPr>
      <w:rFonts w:ascii="Courier New" w:hAnsi="Courier New" w:cs="Courier New" w:hint="default"/>
    </w:rPr>
  </w:style>
  <w:style w:type="character" w:customStyle="1" w:styleId="WW8Num21z2">
    <w:name w:val="WW8Num21z2"/>
    <w:rsid w:val="00BB4254"/>
    <w:rPr>
      <w:rFonts w:ascii="Wingdings" w:hAnsi="Wingdings" w:cs="Wingdings" w:hint="default"/>
    </w:rPr>
  </w:style>
  <w:style w:type="character" w:customStyle="1" w:styleId="WW8Num21z3">
    <w:name w:val="WW8Num21z3"/>
    <w:rsid w:val="00BB4254"/>
    <w:rPr>
      <w:rFonts w:ascii="Symbol" w:hAnsi="Symbol" w:cs="Symbol" w:hint="default"/>
    </w:rPr>
  </w:style>
  <w:style w:type="character" w:customStyle="1" w:styleId="WW8Num22z0">
    <w:name w:val="WW8Num22z0"/>
    <w:rsid w:val="00BB4254"/>
  </w:style>
  <w:style w:type="character" w:customStyle="1" w:styleId="WW8Num22z1">
    <w:name w:val="WW8Num22z1"/>
    <w:rsid w:val="00BB4254"/>
  </w:style>
  <w:style w:type="character" w:customStyle="1" w:styleId="WW8Num22z2">
    <w:name w:val="WW8Num22z2"/>
    <w:rsid w:val="00BB4254"/>
  </w:style>
  <w:style w:type="character" w:customStyle="1" w:styleId="WW8Num22z3">
    <w:name w:val="WW8Num22z3"/>
    <w:rsid w:val="00BB4254"/>
  </w:style>
  <w:style w:type="character" w:customStyle="1" w:styleId="WW8Num22z4">
    <w:name w:val="WW8Num22z4"/>
    <w:rsid w:val="00BB4254"/>
  </w:style>
  <w:style w:type="character" w:customStyle="1" w:styleId="WW8Num22z5">
    <w:name w:val="WW8Num22z5"/>
    <w:rsid w:val="00BB4254"/>
  </w:style>
  <w:style w:type="character" w:customStyle="1" w:styleId="WW8Num22z6">
    <w:name w:val="WW8Num22z6"/>
    <w:rsid w:val="00BB4254"/>
  </w:style>
  <w:style w:type="character" w:customStyle="1" w:styleId="WW8Num22z7">
    <w:name w:val="WW8Num22z7"/>
    <w:rsid w:val="00BB4254"/>
  </w:style>
  <w:style w:type="character" w:customStyle="1" w:styleId="WW8Num22z8">
    <w:name w:val="WW8Num22z8"/>
    <w:rsid w:val="00BB4254"/>
  </w:style>
  <w:style w:type="character" w:customStyle="1" w:styleId="WW8Num23z0">
    <w:name w:val="WW8Num23z0"/>
    <w:rsid w:val="00BB4254"/>
    <w:rPr>
      <w:rFonts w:ascii="Times New Roman" w:hAnsi="Times New Roman" w:cs="Times New Roman" w:hint="default"/>
    </w:rPr>
  </w:style>
  <w:style w:type="character" w:customStyle="1" w:styleId="WW8Num23z1">
    <w:name w:val="WW8Num23z1"/>
    <w:rsid w:val="00BB4254"/>
    <w:rPr>
      <w:rFonts w:ascii="Vladimir Script" w:hAnsi="Vladimir Script" w:cs="Vladimir Script" w:hint="default"/>
    </w:rPr>
  </w:style>
  <w:style w:type="character" w:customStyle="1" w:styleId="WW8Num24z0">
    <w:name w:val="WW8Num24z0"/>
    <w:rsid w:val="00BB4254"/>
    <w:rPr>
      <w:rFonts w:ascii="Times New Roman" w:hAnsi="Times New Roman" w:cs="Times New Roman" w:hint="default"/>
    </w:rPr>
  </w:style>
  <w:style w:type="character" w:customStyle="1" w:styleId="WW8Num25z0">
    <w:name w:val="WW8Num25z0"/>
    <w:rsid w:val="00BB4254"/>
    <w:rPr>
      <w:rFonts w:ascii="Times New Roman" w:hAnsi="Times New Roman" w:cs="Times New Roman" w:hint="default"/>
    </w:rPr>
  </w:style>
  <w:style w:type="character" w:customStyle="1" w:styleId="WW8Num26z0">
    <w:name w:val="WW8Num26z0"/>
    <w:rsid w:val="00BB4254"/>
    <w:rPr>
      <w:rFonts w:ascii="Times New Roman" w:hAnsi="Times New Roman" w:cs="Times New Roman" w:hint="default"/>
    </w:rPr>
  </w:style>
  <w:style w:type="character" w:customStyle="1" w:styleId="WW8Num27z0">
    <w:name w:val="WW8Num27z0"/>
    <w:rsid w:val="00BB4254"/>
    <w:rPr>
      <w:rFonts w:ascii="Times New Roman" w:hAnsi="Times New Roman" w:cs="Times New Roman" w:hint="default"/>
      <w:b w:val="0"/>
      <w:bCs w:val="0"/>
    </w:rPr>
  </w:style>
  <w:style w:type="character" w:customStyle="1" w:styleId="WW8Num28z0">
    <w:name w:val="WW8Num28z0"/>
    <w:rsid w:val="00BB4254"/>
    <w:rPr>
      <w:rFonts w:ascii="Vladimir Script" w:hAnsi="Vladimir Script" w:cs="Vladimir Script" w:hint="default"/>
    </w:rPr>
  </w:style>
  <w:style w:type="character" w:customStyle="1" w:styleId="WW8Num28z1">
    <w:name w:val="WW8Num28z1"/>
    <w:rsid w:val="00BB4254"/>
    <w:rPr>
      <w:rFonts w:ascii="Times New Roman" w:hAnsi="Times New Roman" w:cs="Times New Roman" w:hint="default"/>
    </w:rPr>
  </w:style>
  <w:style w:type="character" w:customStyle="1" w:styleId="WW8Num28z2">
    <w:name w:val="WW8Num28z2"/>
    <w:rsid w:val="00BB4254"/>
    <w:rPr>
      <w:rFonts w:ascii="Wingdings" w:hAnsi="Wingdings" w:cs="Wingdings" w:hint="default"/>
    </w:rPr>
  </w:style>
  <w:style w:type="character" w:customStyle="1" w:styleId="WW8Num28z3">
    <w:name w:val="WW8Num28z3"/>
    <w:rsid w:val="00BB4254"/>
    <w:rPr>
      <w:rFonts w:ascii="Symbol" w:hAnsi="Symbol" w:cs="Symbol" w:hint="default"/>
    </w:rPr>
  </w:style>
  <w:style w:type="character" w:customStyle="1" w:styleId="WW8Num28z4">
    <w:name w:val="WW8Num28z4"/>
    <w:rsid w:val="00BB4254"/>
    <w:rPr>
      <w:rFonts w:ascii="Courier New" w:hAnsi="Courier New" w:cs="Courier New" w:hint="default"/>
    </w:rPr>
  </w:style>
  <w:style w:type="character" w:customStyle="1" w:styleId="WW8Num29z0">
    <w:name w:val="WW8Num29z0"/>
    <w:rsid w:val="00BB4254"/>
    <w:rPr>
      <w:rFonts w:ascii="Times New Roman" w:hAnsi="Times New Roman" w:cs="Times New Roman" w:hint="default"/>
    </w:rPr>
  </w:style>
  <w:style w:type="character" w:customStyle="1" w:styleId="WW8Num30z0">
    <w:name w:val="WW8Num30z0"/>
    <w:rsid w:val="00BB4254"/>
    <w:rPr>
      <w:rFonts w:ascii="Times New Roman" w:hAnsi="Times New Roman" w:cs="Times New Roman" w:hint="default"/>
    </w:rPr>
  </w:style>
  <w:style w:type="character" w:customStyle="1" w:styleId="WW8Num31z0">
    <w:name w:val="WW8Num31z0"/>
    <w:rsid w:val="00BB4254"/>
    <w:rPr>
      <w:rFonts w:ascii="Times New Roman" w:hAnsi="Times New Roman" w:cs="Times New Roman" w:hint="default"/>
    </w:rPr>
  </w:style>
  <w:style w:type="character" w:customStyle="1" w:styleId="WW8Num31z1">
    <w:name w:val="WW8Num31z1"/>
    <w:rsid w:val="00BB4254"/>
    <w:rPr>
      <w:rFonts w:ascii="Times New Roman" w:hAnsi="Times New Roman" w:cs="Times New Roman" w:hint="default"/>
      <w:b w:val="0"/>
      <w:bCs w:val="0"/>
    </w:rPr>
  </w:style>
  <w:style w:type="character" w:customStyle="1" w:styleId="WW8Num32z0">
    <w:name w:val="WW8Num32z0"/>
    <w:rsid w:val="00BB4254"/>
  </w:style>
  <w:style w:type="character" w:customStyle="1" w:styleId="WW8Num32z1">
    <w:name w:val="WW8Num32z1"/>
    <w:rsid w:val="00BB4254"/>
  </w:style>
  <w:style w:type="character" w:customStyle="1" w:styleId="WW8Num32z2">
    <w:name w:val="WW8Num32z2"/>
    <w:rsid w:val="00BB4254"/>
  </w:style>
  <w:style w:type="character" w:customStyle="1" w:styleId="WW8Num32z3">
    <w:name w:val="WW8Num32z3"/>
    <w:rsid w:val="00BB4254"/>
  </w:style>
  <w:style w:type="character" w:customStyle="1" w:styleId="WW8Num32z4">
    <w:name w:val="WW8Num32z4"/>
    <w:rsid w:val="00BB4254"/>
  </w:style>
  <w:style w:type="character" w:customStyle="1" w:styleId="WW8Num32z5">
    <w:name w:val="WW8Num32z5"/>
    <w:rsid w:val="00BB4254"/>
  </w:style>
  <w:style w:type="character" w:customStyle="1" w:styleId="WW8Num32z6">
    <w:name w:val="WW8Num32z6"/>
    <w:rsid w:val="00BB4254"/>
  </w:style>
  <w:style w:type="character" w:customStyle="1" w:styleId="WW8Num32z7">
    <w:name w:val="WW8Num32z7"/>
    <w:rsid w:val="00BB4254"/>
  </w:style>
  <w:style w:type="character" w:customStyle="1" w:styleId="WW8Num32z8">
    <w:name w:val="WW8Num32z8"/>
    <w:rsid w:val="00BB4254"/>
  </w:style>
  <w:style w:type="character" w:customStyle="1" w:styleId="WW8Num33z0">
    <w:name w:val="WW8Num33z0"/>
    <w:rsid w:val="00BB4254"/>
    <w:rPr>
      <w:rFonts w:ascii="Times New Roman" w:hAnsi="Times New Roman" w:cs="Times New Roman" w:hint="default"/>
    </w:rPr>
  </w:style>
  <w:style w:type="character" w:customStyle="1" w:styleId="WW8Num34z0">
    <w:name w:val="WW8Num34z0"/>
    <w:rsid w:val="00BB4254"/>
    <w:rPr>
      <w:rFonts w:ascii="Times New Roman" w:hAnsi="Times New Roman" w:cs="Times New Roman" w:hint="default"/>
    </w:rPr>
  </w:style>
  <w:style w:type="character" w:customStyle="1" w:styleId="WW8Num35z0">
    <w:name w:val="WW8Num35z0"/>
    <w:rsid w:val="00BB4254"/>
  </w:style>
  <w:style w:type="character" w:customStyle="1" w:styleId="WW8Num35z1">
    <w:name w:val="WW8Num35z1"/>
    <w:rsid w:val="00BB4254"/>
  </w:style>
  <w:style w:type="character" w:customStyle="1" w:styleId="WW8Num35z2">
    <w:name w:val="WW8Num35z2"/>
    <w:rsid w:val="00BB4254"/>
  </w:style>
  <w:style w:type="character" w:customStyle="1" w:styleId="WW8Num35z3">
    <w:name w:val="WW8Num35z3"/>
    <w:rsid w:val="00BB4254"/>
  </w:style>
  <w:style w:type="character" w:customStyle="1" w:styleId="WW8Num35z4">
    <w:name w:val="WW8Num35z4"/>
    <w:rsid w:val="00BB4254"/>
  </w:style>
  <w:style w:type="character" w:customStyle="1" w:styleId="WW8Num35z5">
    <w:name w:val="WW8Num35z5"/>
    <w:rsid w:val="00BB4254"/>
  </w:style>
  <w:style w:type="character" w:customStyle="1" w:styleId="WW8Num35z6">
    <w:name w:val="WW8Num35z6"/>
    <w:rsid w:val="00BB4254"/>
  </w:style>
  <w:style w:type="character" w:customStyle="1" w:styleId="WW8Num35z7">
    <w:name w:val="WW8Num35z7"/>
    <w:rsid w:val="00BB4254"/>
  </w:style>
  <w:style w:type="character" w:customStyle="1" w:styleId="WW8Num35z8">
    <w:name w:val="WW8Num35z8"/>
    <w:rsid w:val="00BB4254"/>
  </w:style>
  <w:style w:type="character" w:customStyle="1" w:styleId="WW8Num36z0">
    <w:name w:val="WW8Num36z0"/>
    <w:rsid w:val="00BB4254"/>
    <w:rPr>
      <w:rFonts w:ascii="Vladimir Script" w:hAnsi="Vladimir Script" w:cs="Vladimir Script" w:hint="default"/>
      <w:sz w:val="28"/>
      <w:szCs w:val="28"/>
    </w:rPr>
  </w:style>
  <w:style w:type="character" w:customStyle="1" w:styleId="WW8Num36z1">
    <w:name w:val="WW8Num36z1"/>
    <w:rsid w:val="00BB4254"/>
    <w:rPr>
      <w:rFonts w:ascii="Courier New" w:hAnsi="Courier New" w:cs="Courier New" w:hint="default"/>
    </w:rPr>
  </w:style>
  <w:style w:type="character" w:customStyle="1" w:styleId="WW8Num36z2">
    <w:name w:val="WW8Num36z2"/>
    <w:rsid w:val="00BB4254"/>
    <w:rPr>
      <w:rFonts w:ascii="Wingdings" w:hAnsi="Wingdings" w:cs="Wingdings" w:hint="default"/>
    </w:rPr>
  </w:style>
  <w:style w:type="character" w:customStyle="1" w:styleId="WW8Num36z3">
    <w:name w:val="WW8Num36z3"/>
    <w:rsid w:val="00BB4254"/>
    <w:rPr>
      <w:rFonts w:ascii="Symbol" w:hAnsi="Symbol" w:cs="Symbol" w:hint="default"/>
    </w:rPr>
  </w:style>
  <w:style w:type="character" w:customStyle="1" w:styleId="WW8Num37z0">
    <w:name w:val="WW8Num37z0"/>
    <w:rsid w:val="00BB4254"/>
    <w:rPr>
      <w:rFonts w:ascii="Times New Roman" w:hAnsi="Times New Roman" w:cs="Times New Roman" w:hint="default"/>
    </w:rPr>
  </w:style>
  <w:style w:type="character" w:customStyle="1" w:styleId="WW8Num38z0">
    <w:name w:val="WW8Num38z0"/>
    <w:rsid w:val="00BB4254"/>
    <w:rPr>
      <w:rFonts w:ascii="Vladimir Script" w:hAnsi="Vladimir Script" w:cs="Vladimir Script" w:hint="default"/>
    </w:rPr>
  </w:style>
  <w:style w:type="character" w:customStyle="1" w:styleId="WW8Num38z1">
    <w:name w:val="WW8Num38z1"/>
    <w:rsid w:val="00BB4254"/>
    <w:rPr>
      <w:rFonts w:ascii="Courier New" w:hAnsi="Courier New" w:cs="Courier New" w:hint="default"/>
    </w:rPr>
  </w:style>
  <w:style w:type="character" w:customStyle="1" w:styleId="WW8Num38z2">
    <w:name w:val="WW8Num38z2"/>
    <w:rsid w:val="00BB4254"/>
    <w:rPr>
      <w:rFonts w:ascii="Wingdings" w:hAnsi="Wingdings" w:cs="Wingdings" w:hint="default"/>
    </w:rPr>
  </w:style>
  <w:style w:type="character" w:customStyle="1" w:styleId="WW8Num38z3">
    <w:name w:val="WW8Num38z3"/>
    <w:rsid w:val="00BB4254"/>
    <w:rPr>
      <w:rFonts w:ascii="Symbol" w:hAnsi="Symbol" w:cs="Symbol" w:hint="default"/>
    </w:rPr>
  </w:style>
  <w:style w:type="character" w:customStyle="1" w:styleId="WW8Num39z0">
    <w:name w:val="WW8Num39z0"/>
    <w:rsid w:val="00BB4254"/>
    <w:rPr>
      <w:rFonts w:ascii="Times New Roman" w:hAnsi="Times New Roman" w:cs="Times New Roman" w:hint="default"/>
    </w:rPr>
  </w:style>
  <w:style w:type="character" w:customStyle="1" w:styleId="WW8Num40z0">
    <w:name w:val="WW8Num40z0"/>
    <w:rsid w:val="00BB4254"/>
    <w:rPr>
      <w:rFonts w:ascii="Times New Roman" w:hAnsi="Times New Roman" w:cs="Times New Roman" w:hint="default"/>
    </w:rPr>
  </w:style>
  <w:style w:type="character" w:customStyle="1" w:styleId="WW8Num41z0">
    <w:name w:val="WW8Num41z0"/>
    <w:rsid w:val="00BB4254"/>
    <w:rPr>
      <w:rFonts w:ascii="Times New Roman" w:hAnsi="Times New Roman" w:cs="Times New Roman" w:hint="default"/>
    </w:rPr>
  </w:style>
  <w:style w:type="character" w:customStyle="1" w:styleId="WW8Num42z0">
    <w:name w:val="WW8Num42z0"/>
    <w:rsid w:val="00BB4254"/>
    <w:rPr>
      <w:rFonts w:ascii="Vladimir Script" w:hAnsi="Vladimir Script" w:cs="Vladimir Script" w:hint="default"/>
    </w:rPr>
  </w:style>
  <w:style w:type="character" w:customStyle="1" w:styleId="WW8Num42z1">
    <w:name w:val="WW8Num42z1"/>
    <w:rsid w:val="00BB4254"/>
    <w:rPr>
      <w:rFonts w:ascii="Courier New" w:hAnsi="Courier New" w:cs="Courier New" w:hint="default"/>
    </w:rPr>
  </w:style>
  <w:style w:type="character" w:customStyle="1" w:styleId="WW8Num42z2">
    <w:name w:val="WW8Num42z2"/>
    <w:rsid w:val="00BB4254"/>
    <w:rPr>
      <w:rFonts w:ascii="Wingdings" w:hAnsi="Wingdings" w:cs="Wingdings" w:hint="default"/>
    </w:rPr>
  </w:style>
  <w:style w:type="character" w:customStyle="1" w:styleId="WW8Num42z3">
    <w:name w:val="WW8Num42z3"/>
    <w:rsid w:val="00BB4254"/>
    <w:rPr>
      <w:rFonts w:ascii="Symbol" w:hAnsi="Symbol" w:cs="Symbol" w:hint="default"/>
    </w:rPr>
  </w:style>
  <w:style w:type="character" w:customStyle="1" w:styleId="1e">
    <w:name w:val="Основной шрифт абзаца1"/>
    <w:rsid w:val="00BB4254"/>
  </w:style>
  <w:style w:type="character" w:customStyle="1" w:styleId="1f">
    <w:name w:val="Знак примечания1"/>
    <w:rsid w:val="00BB4254"/>
    <w:rPr>
      <w:sz w:val="16"/>
      <w:szCs w:val="16"/>
    </w:rPr>
  </w:style>
  <w:style w:type="character" w:customStyle="1" w:styleId="1f0">
    <w:name w:val="Основной текст Знак1"/>
    <w:semiHidden/>
    <w:locked/>
    <w:rsid w:val="00BB4254"/>
    <w:rPr>
      <w:rFonts w:ascii="Times New Roman" w:eastAsia="Times New Roman" w:hAnsi="Times New Roman" w:cs="Times New Roman"/>
      <w:sz w:val="24"/>
      <w:szCs w:val="24"/>
      <w:lang w:eastAsia="zh-CN"/>
    </w:rPr>
  </w:style>
  <w:style w:type="character" w:customStyle="1" w:styleId="1f1">
    <w:name w:val="Верхний колонтитул Знак1"/>
    <w:uiPriority w:val="99"/>
    <w:semiHidden/>
    <w:locked/>
    <w:rsid w:val="00BB4254"/>
    <w:rPr>
      <w:rFonts w:ascii="Times New Roman" w:eastAsia="Times New Roman" w:hAnsi="Times New Roman" w:cs="Times New Roman"/>
      <w:sz w:val="24"/>
      <w:szCs w:val="24"/>
      <w:lang w:eastAsia="zh-CN"/>
    </w:rPr>
  </w:style>
  <w:style w:type="character" w:customStyle="1" w:styleId="1f2">
    <w:name w:val="Нижний колонтитул Знак1"/>
    <w:semiHidden/>
    <w:locked/>
    <w:rsid w:val="00BB4254"/>
    <w:rPr>
      <w:rFonts w:ascii="Times New Roman" w:eastAsia="Times New Roman" w:hAnsi="Times New Roman" w:cs="Times New Roman"/>
      <w:sz w:val="24"/>
      <w:szCs w:val="24"/>
      <w:lang w:eastAsia="zh-CN"/>
    </w:rPr>
  </w:style>
  <w:style w:type="character" w:customStyle="1" w:styleId="HTML1">
    <w:name w:val="Стандартный HTML Знак1"/>
    <w:uiPriority w:val="99"/>
    <w:semiHidden/>
    <w:locked/>
    <w:rsid w:val="00BB4254"/>
    <w:rPr>
      <w:rFonts w:ascii="Courier New" w:eastAsia="Times New Roman" w:hAnsi="Courier New" w:cs="Courier New"/>
      <w:lang w:eastAsia="zh-CN"/>
    </w:rPr>
  </w:style>
  <w:style w:type="character" w:customStyle="1" w:styleId="1f3">
    <w:name w:val="Текст выноски Знак1"/>
    <w:semiHidden/>
    <w:locked/>
    <w:rsid w:val="00BB4254"/>
    <w:rPr>
      <w:rFonts w:ascii="Tahoma" w:eastAsia="Times New Roman" w:hAnsi="Tahoma" w:cs="Tahoma"/>
      <w:sz w:val="16"/>
      <w:szCs w:val="16"/>
      <w:lang w:eastAsia="zh-CN"/>
    </w:rPr>
  </w:style>
  <w:style w:type="character" w:customStyle="1" w:styleId="1f4">
    <w:name w:val="Основной текст с отступом Знак1"/>
    <w:semiHidden/>
    <w:locked/>
    <w:rsid w:val="00BB4254"/>
    <w:rPr>
      <w:rFonts w:ascii="Times New Roman" w:eastAsia="Times New Roman" w:hAnsi="Times New Roman" w:cs="Times New Roman"/>
      <w:sz w:val="24"/>
      <w:szCs w:val="24"/>
      <w:lang w:eastAsia="zh-CN"/>
    </w:rPr>
  </w:style>
  <w:style w:type="character" w:customStyle="1" w:styleId="1f5">
    <w:name w:val="Текст примечания Знак1"/>
    <w:uiPriority w:val="99"/>
    <w:semiHidden/>
    <w:locked/>
    <w:rsid w:val="00BB4254"/>
    <w:rPr>
      <w:rFonts w:ascii="Calibri" w:eastAsia="Times New Roman" w:hAnsi="Calibri" w:cs="Times New Roman"/>
      <w:lang w:eastAsia="zh-CN"/>
    </w:rPr>
  </w:style>
  <w:style w:type="character" w:customStyle="1" w:styleId="1f6">
    <w:name w:val="Тема примечания Знак1"/>
    <w:semiHidden/>
    <w:rsid w:val="00BB4254"/>
    <w:rPr>
      <w:rFonts w:ascii="Calibri" w:eastAsia="Times New Roman" w:hAnsi="Calibri" w:cs="Times New Roman"/>
      <w:b/>
      <w:bCs/>
      <w:lang w:val="x-none" w:eastAsia="zh-CN"/>
    </w:rPr>
  </w:style>
  <w:style w:type="character" w:customStyle="1" w:styleId="1f7">
    <w:name w:val="Название Знак1"/>
    <w:uiPriority w:val="10"/>
    <w:locked/>
    <w:rsid w:val="00BB4254"/>
    <w:rPr>
      <w:rFonts w:ascii="Times New Roman" w:eastAsia="Times New Roman" w:hAnsi="Times New Roman" w:cs="Times New Roman"/>
      <w:b/>
      <w:spacing w:val="20"/>
      <w:sz w:val="28"/>
    </w:rPr>
  </w:style>
  <w:style w:type="character" w:customStyle="1" w:styleId="affb">
    <w:name w:val="Öâåòîâîå âûäåëåíèå"/>
    <w:rsid w:val="00BB4254"/>
    <w:rPr>
      <w:b/>
      <w:bCs/>
      <w:color w:val="26282F"/>
    </w:rPr>
  </w:style>
  <w:style w:type="paragraph" w:styleId="affc">
    <w:name w:val="Plain Text"/>
    <w:basedOn w:val="a"/>
    <w:link w:val="affd"/>
    <w:uiPriority w:val="99"/>
    <w:semiHidden/>
    <w:unhideWhenUsed/>
    <w:rsid w:val="000A365B"/>
    <w:rPr>
      <w:rFonts w:ascii="Courier New" w:eastAsia="Times New Roman" w:hAnsi="Courier New" w:cs="Times New Roman"/>
      <w:color w:val="auto"/>
      <w:sz w:val="20"/>
      <w:szCs w:val="20"/>
      <w:lang w:val="ru-RU"/>
    </w:rPr>
  </w:style>
  <w:style w:type="character" w:customStyle="1" w:styleId="affd">
    <w:name w:val="Текст Знак"/>
    <w:link w:val="affc"/>
    <w:uiPriority w:val="99"/>
    <w:semiHidden/>
    <w:rsid w:val="000A365B"/>
    <w:rPr>
      <w:rFonts w:ascii="Courier New" w:eastAsia="Times New Roman" w:hAnsi="Courier New" w:cs="Times New Roman"/>
    </w:rPr>
  </w:style>
  <w:style w:type="paragraph" w:styleId="affe">
    <w:name w:val="Revision"/>
    <w:uiPriority w:val="99"/>
    <w:semiHidden/>
    <w:rsid w:val="000A365B"/>
    <w:rPr>
      <w:rFonts w:ascii="Times New Roman" w:eastAsia="Times New Roman" w:hAnsi="Times New Roman" w:cs="Times New Roman"/>
      <w:sz w:val="24"/>
      <w:szCs w:val="24"/>
    </w:rPr>
  </w:style>
  <w:style w:type="paragraph" w:customStyle="1" w:styleId="consplusnormal00">
    <w:name w:val="consplusnormal0"/>
    <w:basedOn w:val="a"/>
    <w:uiPriority w:val="99"/>
    <w:rsid w:val="000A365B"/>
    <w:pPr>
      <w:spacing w:before="100" w:after="100"/>
      <w:ind w:firstLine="120"/>
    </w:pPr>
    <w:rPr>
      <w:rFonts w:ascii="Verdana" w:eastAsia="Times New Roman" w:hAnsi="Verdana" w:cs="Times New Roman"/>
      <w:color w:val="auto"/>
      <w:lang w:val="ru-RU"/>
    </w:rPr>
  </w:style>
  <w:style w:type="paragraph" w:customStyle="1" w:styleId="Style2">
    <w:name w:val="Style2"/>
    <w:basedOn w:val="a"/>
    <w:uiPriority w:val="99"/>
    <w:rsid w:val="000A365B"/>
    <w:pPr>
      <w:widowControl w:val="0"/>
      <w:autoSpaceDE w:val="0"/>
      <w:autoSpaceDN w:val="0"/>
      <w:adjustRightInd w:val="0"/>
    </w:pPr>
    <w:rPr>
      <w:rFonts w:ascii="Arial Black" w:eastAsia="Times New Roman" w:hAnsi="Arial Black" w:cs="Times New Roman"/>
      <w:color w:val="auto"/>
      <w:lang w:val="ru-RU"/>
    </w:rPr>
  </w:style>
  <w:style w:type="character" w:customStyle="1" w:styleId="s103">
    <w:name w:val="s_103"/>
    <w:rsid w:val="000A365B"/>
    <w:rPr>
      <w:b/>
      <w:bCs/>
      <w:color w:val="000080"/>
    </w:rPr>
  </w:style>
  <w:style w:type="character" w:customStyle="1" w:styleId="FontStyle17">
    <w:name w:val="Font Style17"/>
    <w:uiPriority w:val="99"/>
    <w:rsid w:val="000A365B"/>
    <w:rPr>
      <w:rFonts w:ascii="Times New Roman" w:hAnsi="Times New Roman" w:cs="Times New Roman" w:hint="default"/>
      <w:sz w:val="24"/>
      <w:szCs w:val="24"/>
    </w:rPr>
  </w:style>
  <w:style w:type="table" w:customStyle="1" w:styleId="TableGrid">
    <w:name w:val="TableGrid"/>
    <w:rsid w:val="000A365B"/>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1">
    <w:name w:val="Стиль1"/>
    <w:rsid w:val="000A365B"/>
    <w:pPr>
      <w:numPr>
        <w:numId w:val="3"/>
      </w:numPr>
    </w:p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rsid w:val="003A0353"/>
    <w:rPr>
      <w:rFonts w:ascii="Cambria" w:eastAsia="Times New Roman" w:hAnsi="Cambria" w:cs="Times New Roman"/>
      <w:b/>
      <w:bCs/>
      <w:color w:val="365F91"/>
      <w:sz w:val="28"/>
      <w:szCs w:val="28"/>
    </w:rPr>
  </w:style>
  <w:style w:type="character" w:customStyle="1" w:styleId="1f8">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uiPriority w:val="99"/>
    <w:semiHidden/>
    <w:rsid w:val="003A0353"/>
    <w:rPr>
      <w:color w:val="000000"/>
    </w:rPr>
  </w:style>
  <w:style w:type="character" w:customStyle="1" w:styleId="aff1">
    <w:name w:val="Без интервала Знак"/>
    <w:link w:val="aff0"/>
    <w:locked/>
    <w:rsid w:val="00144377"/>
    <w:rPr>
      <w:rFonts w:ascii="Times New Roman" w:eastAsia="Times New Roman" w:hAnsi="Times New Roman" w:cs="Times New Roman"/>
      <w:sz w:val="24"/>
      <w:szCs w:val="24"/>
    </w:rPr>
  </w:style>
  <w:style w:type="paragraph" w:customStyle="1" w:styleId="111">
    <w:name w:val="Рег. 1.1.1"/>
    <w:basedOn w:val="a"/>
    <w:uiPriority w:val="99"/>
    <w:rsid w:val="00144377"/>
    <w:pPr>
      <w:spacing w:line="276" w:lineRule="auto"/>
      <w:jc w:val="both"/>
    </w:pPr>
    <w:rPr>
      <w:rFonts w:ascii="Times New Roman" w:eastAsia="Times New Roman" w:hAnsi="Times New Roman" w:cs="Times New Roman"/>
      <w:sz w:val="28"/>
      <w:szCs w:val="20"/>
      <w:lang w:val="ru-RU"/>
    </w:rPr>
  </w:style>
  <w:style w:type="paragraph" w:customStyle="1" w:styleId="1f9">
    <w:name w:val="Знак Знак Знак Знак Знак1 Знак Знак Знак Знак"/>
    <w:basedOn w:val="a"/>
    <w:uiPriority w:val="99"/>
    <w:rsid w:val="00FA3E06"/>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semiHidden/>
    <w:unhideWhenUsed/>
    <w:qFormat/>
    <w:rsid w:val="00C32369"/>
    <w:pPr>
      <w:spacing w:before="90" w:after="15"/>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semiHidden/>
    <w:unhideWhenUsed/>
    <w:qFormat/>
    <w:rsid w:val="00C32369"/>
    <w:pPr>
      <w:keepNext/>
      <w:spacing w:before="240" w:after="60"/>
      <w:outlineLvl w:val="3"/>
    </w:pPr>
    <w:rPr>
      <w:rFonts w:ascii="Times New Roman" w:eastAsia="Times New Roman" w:hAnsi="Times New Roman" w:cs="Times New Roman"/>
      <w:b/>
      <w:color w:val="auto"/>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49F8"/>
    <w:rPr>
      <w:color w:val="0066CC"/>
      <w:u w:val="single"/>
    </w:rPr>
  </w:style>
  <w:style w:type="character" w:customStyle="1" w:styleId="a4">
    <w:name w:val="Основной текст_"/>
    <w:link w:val="12"/>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link w:val="a9"/>
    <w:uiPriority w:val="99"/>
    <w:semiHidden/>
    <w:rsid w:val="00C5606F"/>
    <w:rPr>
      <w:color w:val="000000"/>
    </w:rPr>
  </w:style>
  <w:style w:type="paragraph" w:styleId="ab">
    <w:name w:val="List Paragraph"/>
    <w:aliases w:val="ТЗ список,Абзац списка нумерованный"/>
    <w:basedOn w:val="a"/>
    <w:link w:val="ac"/>
    <w:uiPriority w:val="34"/>
    <w:qFormat/>
    <w:rsid w:val="00006311"/>
    <w:pPr>
      <w:ind w:left="720"/>
      <w:contextualSpacing/>
    </w:pPr>
    <w:rPr>
      <w:rFonts w:cs="Times New Roman"/>
      <w:lang w:eastAsia="x-none"/>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rsid w:val="005F131C"/>
    <w:rPr>
      <w:rFonts w:ascii="Times New Roman" w:hAnsi="Times New Roman" w:cs="Times New Roman" w:hint="default"/>
      <w:sz w:val="22"/>
      <w:szCs w:val="22"/>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d"/>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1">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rsid w:val="00C32369"/>
    <w:rPr>
      <w:rFonts w:ascii="Times New Roman" w:eastAsia="Times New Roman" w:hAnsi="Times New Roman" w:cs="Times New Roman"/>
      <w:b/>
      <w:sz w:val="24"/>
    </w:rPr>
  </w:style>
  <w:style w:type="numbering" w:customStyle="1" w:styleId="13">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qFormat/>
    <w:rsid w:val="00C32369"/>
    <w:rPr>
      <w:rFonts w:ascii="Times New Roman" w:eastAsia="Times New Roman" w:hAnsi="Times New Roman" w:cs="Times New Roman"/>
      <w:color w:val="auto"/>
      <w:lang w:val="ru-RU"/>
    </w:rPr>
  </w:style>
  <w:style w:type="paragraph" w:customStyle="1" w:styleId="14">
    <w:name w:val="Знак Знак Знак Знак Знак1 Знак Знак Знак Знак Знак"/>
    <w:basedOn w:val="a"/>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5">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val="x-none" w:eastAsia="x-none"/>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styleId="32">
    <w:name w:val="Body Text 3"/>
    <w:basedOn w:val="a"/>
    <w:link w:val="33"/>
    <w:uiPriority w:val="99"/>
    <w:rsid w:val="00C32369"/>
    <w:pPr>
      <w:spacing w:after="120"/>
    </w:pPr>
    <w:rPr>
      <w:rFonts w:ascii="Times New Roman" w:eastAsia="Times New Roman" w:hAnsi="Times New Roman" w:cs="Times New Roman"/>
      <w:color w:val="auto"/>
      <w:sz w:val="16"/>
      <w:szCs w:val="16"/>
      <w:lang w:val="ru-RU"/>
    </w:rPr>
  </w:style>
  <w:style w:type="character" w:customStyle="1" w:styleId="33">
    <w:name w:val="Основной текст 3 Знак"/>
    <w:link w:val="32"/>
    <w:uiPriority w:val="99"/>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link w:val="2"/>
    <w:semiHidden/>
    <w:rsid w:val="00C32369"/>
    <w:rPr>
      <w:rFonts w:ascii="Cambria" w:eastAsia="Times New Roman" w:hAnsi="Cambria" w:cs="Times New Roman"/>
      <w:b/>
      <w:color w:val="4F81BD"/>
      <w:sz w:val="26"/>
      <w:lang w:val="x-none" w:eastAsia="x-none"/>
    </w:rPr>
  </w:style>
  <w:style w:type="character" w:customStyle="1" w:styleId="30">
    <w:name w:val="Заголовок 3 Знак"/>
    <w:link w:val="3"/>
    <w:semiHidden/>
    <w:rsid w:val="00C32369"/>
    <w:rPr>
      <w:rFonts w:ascii="Arial" w:eastAsia="Times New Roman" w:hAnsi="Arial" w:cs="Times New Roman"/>
      <w:b/>
      <w:smallCaps/>
      <w:color w:val="00009A"/>
      <w:sz w:val="27"/>
      <w:lang w:val="x-none" w:eastAsia="x-none"/>
    </w:rPr>
  </w:style>
  <w:style w:type="character" w:customStyle="1" w:styleId="40">
    <w:name w:val="Заголовок 4 Знак"/>
    <w:link w:val="4"/>
    <w:semiHidden/>
    <w:rsid w:val="00C32369"/>
    <w:rPr>
      <w:rFonts w:ascii="Times New Roman" w:eastAsia="Times New Roman" w:hAnsi="Times New Roman" w:cs="Times New Roman"/>
      <w:b/>
      <w:sz w:val="28"/>
      <w:lang w:val="x-none" w:eastAsia="x-none"/>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uiPriority w:val="99"/>
    <w:semiHidden/>
    <w:rsid w:val="00C32369"/>
    <w:rPr>
      <w:rFonts w:ascii="Courier New" w:eastAsia="Times New Roman" w:hAnsi="Courier New" w:cs="Times New Roman"/>
      <w:lang w:val="x-none" w:eastAsia="x-none"/>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val="x-none" w:eastAsia="x-none"/>
    </w:rPr>
  </w:style>
  <w:style w:type="character" w:customStyle="1" w:styleId="af7">
    <w:name w:val="Текст примечания Знак"/>
    <w:link w:val="af6"/>
    <w:uiPriority w:val="99"/>
    <w:semiHidden/>
    <w:rsid w:val="00C32369"/>
    <w:rPr>
      <w:rFonts w:ascii="Calibri" w:eastAsia="Times New Roman" w:hAnsi="Calibri" w:cs="Times New Roman"/>
      <w:lang w:val="x-none" w:eastAsia="x-none"/>
    </w:rPr>
  </w:style>
  <w:style w:type="paragraph" w:styleId="af8">
    <w:name w:val="caption"/>
    <w:basedOn w:val="a"/>
    <w:next w:val="a"/>
    <w:uiPriority w:val="99"/>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uiPriority w:val="99"/>
    <w:qFormat/>
    <w:rsid w:val="00C32369"/>
    <w:pPr>
      <w:ind w:firstLine="567"/>
      <w:jc w:val="center"/>
    </w:pPr>
    <w:rPr>
      <w:rFonts w:ascii="Times New Roman" w:eastAsia="Times New Roman" w:hAnsi="Times New Roman" w:cs="Times New Roman"/>
      <w:b/>
      <w:color w:val="auto"/>
      <w:spacing w:val="20"/>
      <w:sz w:val="28"/>
      <w:szCs w:val="20"/>
      <w:lang w:val="x-none" w:eastAsia="x-none"/>
    </w:rPr>
  </w:style>
  <w:style w:type="character" w:customStyle="1" w:styleId="afb">
    <w:name w:val="Название Знак"/>
    <w:link w:val="afa"/>
    <w:uiPriority w:val="99"/>
    <w:rsid w:val="00C32369"/>
    <w:rPr>
      <w:rFonts w:ascii="Times New Roman" w:eastAsia="Times New Roman" w:hAnsi="Times New Roman" w:cs="Times New Roman"/>
      <w:b/>
      <w:spacing w:val="20"/>
      <w:sz w:val="28"/>
      <w:lang w:val="x-none" w:eastAsia="x-none"/>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val="x-none" w:eastAsia="x-none"/>
    </w:rPr>
  </w:style>
  <w:style w:type="character" w:customStyle="1" w:styleId="24">
    <w:name w:val="Основной текст 2 Знак"/>
    <w:link w:val="23"/>
    <w:uiPriority w:val="99"/>
    <w:rsid w:val="00C32369"/>
    <w:rPr>
      <w:rFonts w:ascii="Arial" w:eastAsia="Times New Roman" w:hAnsi="Arial" w:cs="Times New Roman"/>
      <w:b/>
      <w:sz w:val="24"/>
      <w:lang w:val="x-none" w:eastAsia="x-none"/>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val="x-none" w:eastAsia="x-none"/>
    </w:rPr>
  </w:style>
  <w:style w:type="character" w:customStyle="1" w:styleId="afd">
    <w:name w:val="Схема документа Знак"/>
    <w:link w:val="afc"/>
    <w:uiPriority w:val="99"/>
    <w:rsid w:val="00C32369"/>
    <w:rPr>
      <w:rFonts w:ascii="Tahoma" w:eastAsia="Times New Roman" w:hAnsi="Tahoma" w:cs="Times New Roman"/>
      <w:shd w:val="clear" w:color="auto" w:fill="000080"/>
      <w:lang w:val="x-none" w:eastAsia="x-none"/>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link w:val="afe"/>
    <w:uiPriority w:val="99"/>
    <w:rsid w:val="00C32369"/>
    <w:rPr>
      <w:rFonts w:ascii="Calibri" w:eastAsia="Times New Roman" w:hAnsi="Calibri" w:cs="Times New Roman"/>
      <w:b/>
      <w:bCs/>
      <w:lang w:val="x-none" w:eastAsia="x-none"/>
    </w:rPr>
  </w:style>
  <w:style w:type="paragraph" w:styleId="aff0">
    <w:name w:val="No Spacing"/>
    <w:link w:val="aff1"/>
    <w:qFormat/>
    <w:rsid w:val="00C32369"/>
    <w:rPr>
      <w:rFonts w:ascii="Times New Roman" w:eastAsia="Times New Roman" w:hAnsi="Times New Roman" w:cs="Times New Roman"/>
      <w:sz w:val="24"/>
      <w:szCs w:val="24"/>
    </w:rPr>
  </w:style>
  <w:style w:type="paragraph" w:customStyle="1" w:styleId="17">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2">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3">
    <w:name w:val="annotation reference"/>
    <w:uiPriority w:val="99"/>
    <w:semiHidden/>
    <w:unhideWhenUsed/>
    <w:rsid w:val="00C32369"/>
    <w:rPr>
      <w:sz w:val="16"/>
      <w:szCs w:val="16"/>
    </w:rPr>
  </w:style>
  <w:style w:type="table" w:styleId="aff4">
    <w:name w:val="Table Grid"/>
    <w:basedOn w:val="a1"/>
    <w:uiPriority w:val="59"/>
    <w:rsid w:val="00C32369"/>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uiPriority w:val="34"/>
    <w:qFormat/>
    <w:locked/>
    <w:rsid w:val="003C5A64"/>
    <w:rPr>
      <w:color w:val="000000"/>
      <w:sz w:val="24"/>
      <w:szCs w:val="24"/>
      <w:lang w:val="ru"/>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8">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5">
    <w:name w:val="Strong"/>
    <w:qFormat/>
    <w:rsid w:val="004156E1"/>
    <w:rPr>
      <w:b/>
      <w:bCs/>
    </w:rPr>
  </w:style>
  <w:style w:type="paragraph" w:customStyle="1" w:styleId="aff6">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4">
    <w:name w:val="Основной текст (3)_"/>
    <w:link w:val="35"/>
    <w:locked/>
    <w:rsid w:val="000A1B5B"/>
    <w:rPr>
      <w:rFonts w:ascii="Times New Roman" w:eastAsia="Times New Roman" w:hAnsi="Times New Roman" w:cs="Times New Roman"/>
      <w:i/>
      <w:iCs/>
    </w:rPr>
  </w:style>
  <w:style w:type="paragraph" w:customStyle="1" w:styleId="35">
    <w:name w:val="Основной текст (3)"/>
    <w:basedOn w:val="a"/>
    <w:link w:val="34"/>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7">
    <w:name w:val="Сноска_"/>
    <w:link w:val="aff8"/>
    <w:locked/>
    <w:rsid w:val="000A1B5B"/>
    <w:rPr>
      <w:rFonts w:ascii="Times New Roman" w:eastAsia="Times New Roman" w:hAnsi="Times New Roman" w:cs="Times New Roman"/>
    </w:rPr>
  </w:style>
  <w:style w:type="paragraph" w:customStyle="1" w:styleId="aff8">
    <w:name w:val="Сноска"/>
    <w:basedOn w:val="a"/>
    <w:link w:val="aff7"/>
    <w:rsid w:val="000A1B5B"/>
    <w:pPr>
      <w:widowControl w:val="0"/>
    </w:pPr>
    <w:rPr>
      <w:rFonts w:ascii="Times New Roman" w:eastAsia="Times New Roman" w:hAnsi="Times New Roman" w:cs="Times New Roman"/>
      <w:color w:val="auto"/>
      <w:sz w:val="20"/>
      <w:szCs w:val="20"/>
      <w:lang w:val="ru-RU"/>
    </w:rPr>
  </w:style>
  <w:style w:type="numbering" w:customStyle="1" w:styleId="36">
    <w:name w:val="Нет списка3"/>
    <w:next w:val="a2"/>
    <w:uiPriority w:val="99"/>
    <w:semiHidden/>
    <w:unhideWhenUsed/>
    <w:rsid w:val="005030CA"/>
  </w:style>
  <w:style w:type="paragraph" w:customStyle="1" w:styleId="s1">
    <w:name w:val="s_1"/>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ConsPlusDocList">
    <w:name w:val="ConsPlusDocList"/>
    <w:uiPriority w:val="99"/>
    <w:rsid w:val="005030CA"/>
    <w:pPr>
      <w:widowControl w:val="0"/>
      <w:autoSpaceDE w:val="0"/>
      <w:autoSpaceDN w:val="0"/>
    </w:pPr>
    <w:rPr>
      <w:rFonts w:ascii="Calibri" w:eastAsia="Times New Roman" w:hAnsi="Calibri" w:cs="Calibri"/>
      <w:sz w:val="22"/>
    </w:rPr>
  </w:style>
  <w:style w:type="paragraph" w:customStyle="1" w:styleId="ConsPlusTitlePage">
    <w:name w:val="ConsPlusTitlePage"/>
    <w:uiPriority w:val="99"/>
    <w:rsid w:val="005030CA"/>
    <w:pPr>
      <w:widowControl w:val="0"/>
      <w:autoSpaceDE w:val="0"/>
      <w:autoSpaceDN w:val="0"/>
    </w:pPr>
    <w:rPr>
      <w:rFonts w:ascii="Tahoma" w:eastAsia="Times New Roman" w:hAnsi="Tahoma" w:cs="Tahoma"/>
    </w:rPr>
  </w:style>
  <w:style w:type="paragraph" w:customStyle="1" w:styleId="ConsPlusJurTerm">
    <w:name w:val="ConsPlusJurTerm"/>
    <w:uiPriority w:val="99"/>
    <w:rsid w:val="005030C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030CA"/>
    <w:pPr>
      <w:widowControl w:val="0"/>
      <w:autoSpaceDE w:val="0"/>
      <w:autoSpaceDN w:val="0"/>
    </w:pPr>
    <w:rPr>
      <w:rFonts w:ascii="Arial" w:eastAsia="Times New Roman" w:hAnsi="Arial" w:cs="Arial"/>
    </w:rPr>
  </w:style>
  <w:style w:type="table" w:customStyle="1" w:styleId="19">
    <w:name w:val="Сетка таблицы1"/>
    <w:basedOn w:val="a1"/>
    <w:next w:val="aff4"/>
    <w:uiPriority w:val="59"/>
    <w:rsid w:val="005030CA"/>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Указатель1"/>
    <w:basedOn w:val="a"/>
    <w:uiPriority w:val="99"/>
    <w:rsid w:val="00BB4254"/>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b">
    <w:name w:val="Схема документа1"/>
    <w:basedOn w:val="a"/>
    <w:uiPriority w:val="99"/>
    <w:rsid w:val="00BB4254"/>
    <w:pPr>
      <w:shd w:val="clear" w:color="auto" w:fill="000080"/>
      <w:suppressAutoHyphens/>
    </w:pPr>
    <w:rPr>
      <w:rFonts w:ascii="Tahoma" w:eastAsia="Times New Roman" w:hAnsi="Tahoma" w:cs="Tahoma"/>
      <w:color w:val="auto"/>
      <w:sz w:val="20"/>
      <w:szCs w:val="20"/>
      <w:lang w:val="ru-RU" w:eastAsia="zh-CN"/>
    </w:rPr>
  </w:style>
  <w:style w:type="paragraph" w:customStyle="1" w:styleId="210">
    <w:name w:val="Основной текст 21"/>
    <w:basedOn w:val="a"/>
    <w:uiPriority w:val="99"/>
    <w:rsid w:val="00BB4254"/>
    <w:pPr>
      <w:suppressAutoHyphens/>
    </w:pPr>
    <w:rPr>
      <w:rFonts w:ascii="Arial" w:eastAsia="Times New Roman" w:hAnsi="Arial" w:cs="Arial"/>
      <w:b/>
      <w:bCs/>
      <w:color w:val="auto"/>
      <w:lang w:val="ru-RU" w:eastAsia="zh-CN"/>
    </w:rPr>
  </w:style>
  <w:style w:type="paragraph" w:customStyle="1" w:styleId="310">
    <w:name w:val="Основной текст 31"/>
    <w:basedOn w:val="a"/>
    <w:uiPriority w:val="99"/>
    <w:rsid w:val="00BB4254"/>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c">
    <w:name w:val="Название объекта1"/>
    <w:basedOn w:val="a"/>
    <w:next w:val="a"/>
    <w:uiPriority w:val="99"/>
    <w:rsid w:val="00BB4254"/>
    <w:pPr>
      <w:suppressAutoHyphens/>
      <w:jc w:val="center"/>
    </w:pPr>
    <w:rPr>
      <w:rFonts w:ascii="Times New Roman" w:eastAsia="Times New Roman" w:hAnsi="Times New Roman" w:cs="Times New Roman"/>
      <w:b/>
      <w:bCs/>
      <w:color w:val="auto"/>
      <w:lang w:val="ru-RU" w:eastAsia="zh-CN"/>
    </w:rPr>
  </w:style>
  <w:style w:type="paragraph" w:customStyle="1" w:styleId="1d">
    <w:name w:val="Текст примечания1"/>
    <w:basedOn w:val="a"/>
    <w:uiPriority w:val="99"/>
    <w:rsid w:val="00BB4254"/>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
    <w:uiPriority w:val="99"/>
    <w:rsid w:val="00BB4254"/>
    <w:pPr>
      <w:suppressAutoHyphens/>
      <w:spacing w:before="280" w:after="280"/>
    </w:pPr>
    <w:rPr>
      <w:rFonts w:ascii="Times New Roman" w:eastAsia="Times New Roman" w:hAnsi="Times New Roman" w:cs="Times New Roman"/>
      <w:color w:val="auto"/>
      <w:lang w:val="ru-RU" w:eastAsia="zh-CN"/>
    </w:rPr>
  </w:style>
  <w:style w:type="paragraph" w:customStyle="1" w:styleId="aff9">
    <w:name w:val="Содержимое таблицы"/>
    <w:basedOn w:val="a"/>
    <w:uiPriority w:val="99"/>
    <w:rsid w:val="00BB4254"/>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a">
    <w:name w:val="Заголовок таблицы"/>
    <w:basedOn w:val="aff9"/>
    <w:uiPriority w:val="99"/>
    <w:rsid w:val="00BB4254"/>
    <w:pPr>
      <w:jc w:val="center"/>
    </w:pPr>
    <w:rPr>
      <w:b/>
      <w:bCs/>
    </w:rPr>
  </w:style>
  <w:style w:type="paragraph" w:customStyle="1" w:styleId="Default">
    <w:name w:val="Default"/>
    <w:uiPriority w:val="99"/>
    <w:rsid w:val="00BB4254"/>
    <w:pPr>
      <w:autoSpaceDE w:val="0"/>
      <w:autoSpaceDN w:val="0"/>
      <w:adjustRightInd w:val="0"/>
    </w:pPr>
    <w:rPr>
      <w:rFonts w:ascii="Times" w:eastAsia="Times New Roman" w:hAnsi="Times" w:cs="Times"/>
      <w:color w:val="000000"/>
      <w:sz w:val="24"/>
      <w:szCs w:val="24"/>
    </w:rPr>
  </w:style>
  <w:style w:type="character" w:customStyle="1" w:styleId="WW8Num1z0">
    <w:name w:val="WW8Num1z0"/>
    <w:rsid w:val="00BB4254"/>
    <w:rPr>
      <w:rFonts w:ascii="Vladimir Script" w:hAnsi="Vladimir Script" w:cs="Vladimir Script" w:hint="default"/>
    </w:rPr>
  </w:style>
  <w:style w:type="character" w:customStyle="1" w:styleId="WW8Num1z1">
    <w:name w:val="WW8Num1z1"/>
    <w:rsid w:val="00BB4254"/>
    <w:rPr>
      <w:rFonts w:ascii="Courier New" w:hAnsi="Courier New" w:cs="Courier New" w:hint="default"/>
    </w:rPr>
  </w:style>
  <w:style w:type="character" w:customStyle="1" w:styleId="WW8Num1z2">
    <w:name w:val="WW8Num1z2"/>
    <w:rsid w:val="00BB4254"/>
    <w:rPr>
      <w:rFonts w:ascii="Wingdings" w:hAnsi="Wingdings" w:cs="Wingdings" w:hint="default"/>
    </w:rPr>
  </w:style>
  <w:style w:type="character" w:customStyle="1" w:styleId="WW8Num1z3">
    <w:name w:val="WW8Num1z3"/>
    <w:rsid w:val="00BB4254"/>
    <w:rPr>
      <w:rFonts w:ascii="Symbol" w:hAnsi="Symbol" w:cs="Symbol" w:hint="default"/>
    </w:rPr>
  </w:style>
  <w:style w:type="character" w:customStyle="1" w:styleId="WW8Num2z0">
    <w:name w:val="WW8Num2z0"/>
    <w:rsid w:val="00BB4254"/>
    <w:rPr>
      <w:rFonts w:ascii="Vladimir Script" w:hAnsi="Vladimir Script" w:cs="Vladimir Script" w:hint="default"/>
    </w:rPr>
  </w:style>
  <w:style w:type="character" w:customStyle="1" w:styleId="WW8Num2z1">
    <w:name w:val="WW8Num2z1"/>
    <w:rsid w:val="00BB4254"/>
    <w:rPr>
      <w:rFonts w:ascii="Courier New" w:hAnsi="Courier New" w:cs="Courier New" w:hint="default"/>
    </w:rPr>
  </w:style>
  <w:style w:type="character" w:customStyle="1" w:styleId="WW8Num2z2">
    <w:name w:val="WW8Num2z2"/>
    <w:rsid w:val="00BB4254"/>
    <w:rPr>
      <w:rFonts w:ascii="Wingdings" w:hAnsi="Wingdings" w:cs="Wingdings" w:hint="default"/>
    </w:rPr>
  </w:style>
  <w:style w:type="character" w:customStyle="1" w:styleId="WW8Num2z3">
    <w:name w:val="WW8Num2z3"/>
    <w:rsid w:val="00BB4254"/>
    <w:rPr>
      <w:rFonts w:ascii="Symbol" w:hAnsi="Symbol" w:cs="Symbol" w:hint="default"/>
    </w:rPr>
  </w:style>
  <w:style w:type="character" w:customStyle="1" w:styleId="WW8Num3z0">
    <w:name w:val="WW8Num3z0"/>
    <w:rsid w:val="00BB4254"/>
    <w:rPr>
      <w:rFonts w:ascii="Times New Roman" w:hAnsi="Times New Roman" w:cs="Times New Roman" w:hint="default"/>
    </w:rPr>
  </w:style>
  <w:style w:type="character" w:customStyle="1" w:styleId="WW8Num4z0">
    <w:name w:val="WW8Num4z0"/>
    <w:rsid w:val="00BB4254"/>
    <w:rPr>
      <w:b w:val="0"/>
      <w:bCs w:val="0"/>
    </w:rPr>
  </w:style>
  <w:style w:type="character" w:customStyle="1" w:styleId="WW8Num4z1">
    <w:name w:val="WW8Num4z1"/>
    <w:rsid w:val="00BB4254"/>
  </w:style>
  <w:style w:type="character" w:customStyle="1" w:styleId="WW8Num4z2">
    <w:name w:val="WW8Num4z2"/>
    <w:rsid w:val="00BB4254"/>
  </w:style>
  <w:style w:type="character" w:customStyle="1" w:styleId="WW8Num4z3">
    <w:name w:val="WW8Num4z3"/>
    <w:rsid w:val="00BB4254"/>
  </w:style>
  <w:style w:type="character" w:customStyle="1" w:styleId="WW8Num4z4">
    <w:name w:val="WW8Num4z4"/>
    <w:rsid w:val="00BB4254"/>
  </w:style>
  <w:style w:type="character" w:customStyle="1" w:styleId="WW8Num4z5">
    <w:name w:val="WW8Num4z5"/>
    <w:rsid w:val="00BB4254"/>
  </w:style>
  <w:style w:type="character" w:customStyle="1" w:styleId="WW8Num4z6">
    <w:name w:val="WW8Num4z6"/>
    <w:rsid w:val="00BB4254"/>
  </w:style>
  <w:style w:type="character" w:customStyle="1" w:styleId="WW8Num4z7">
    <w:name w:val="WW8Num4z7"/>
    <w:rsid w:val="00BB4254"/>
  </w:style>
  <w:style w:type="character" w:customStyle="1" w:styleId="WW8Num4z8">
    <w:name w:val="WW8Num4z8"/>
    <w:rsid w:val="00BB4254"/>
  </w:style>
  <w:style w:type="character" w:customStyle="1" w:styleId="WW8Num5z0">
    <w:name w:val="WW8Num5z0"/>
    <w:rsid w:val="00BB4254"/>
    <w:rPr>
      <w:rFonts w:ascii="Times New Roman" w:hAnsi="Times New Roman" w:cs="Times New Roman" w:hint="default"/>
    </w:rPr>
  </w:style>
  <w:style w:type="character" w:customStyle="1" w:styleId="WW8Num5z1">
    <w:name w:val="WW8Num5z1"/>
    <w:rsid w:val="00BB4254"/>
    <w:rPr>
      <w:rFonts w:ascii="Times New Roman" w:hAnsi="Times New Roman" w:cs="Times New Roman" w:hint="default"/>
      <w:b w:val="0"/>
      <w:bCs w:val="0"/>
    </w:rPr>
  </w:style>
  <w:style w:type="character" w:customStyle="1" w:styleId="WW8Num6z0">
    <w:name w:val="WW8Num6z0"/>
    <w:rsid w:val="00BB4254"/>
    <w:rPr>
      <w:rFonts w:ascii="Times New Roman" w:hAnsi="Times New Roman" w:cs="Times New Roman" w:hint="default"/>
      <w:i w:val="0"/>
      <w:iCs w:val="0"/>
    </w:rPr>
  </w:style>
  <w:style w:type="character" w:customStyle="1" w:styleId="WW8Num6z1">
    <w:name w:val="WW8Num6z1"/>
    <w:rsid w:val="00BB4254"/>
    <w:rPr>
      <w:rFonts w:ascii="Times New Roman" w:hAnsi="Times New Roman" w:cs="Times New Roman" w:hint="default"/>
    </w:rPr>
  </w:style>
  <w:style w:type="character" w:customStyle="1" w:styleId="WW8Num7z0">
    <w:name w:val="WW8Num7z0"/>
    <w:rsid w:val="00BB4254"/>
    <w:rPr>
      <w:rFonts w:ascii="Times New Roman" w:hAnsi="Times New Roman" w:cs="Times New Roman" w:hint="default"/>
      <w:i w:val="0"/>
      <w:iCs w:val="0"/>
    </w:rPr>
  </w:style>
  <w:style w:type="character" w:customStyle="1" w:styleId="WW8Num8z0">
    <w:name w:val="WW8Num8z0"/>
    <w:rsid w:val="00BB4254"/>
    <w:rPr>
      <w:rFonts w:ascii="Times New Roman" w:hAnsi="Times New Roman" w:cs="Times New Roman" w:hint="default"/>
    </w:rPr>
  </w:style>
  <w:style w:type="character" w:customStyle="1" w:styleId="WW8Num9z0">
    <w:name w:val="WW8Num9z0"/>
    <w:rsid w:val="00BB4254"/>
    <w:rPr>
      <w:rFonts w:ascii="Times New Roman" w:hAnsi="Times New Roman" w:cs="Times New Roman" w:hint="default"/>
    </w:rPr>
  </w:style>
  <w:style w:type="character" w:customStyle="1" w:styleId="WW8Num10z0">
    <w:name w:val="WW8Num10z0"/>
    <w:rsid w:val="00BB4254"/>
    <w:rPr>
      <w:rFonts w:ascii="Vladimir Script" w:hAnsi="Vladimir Script" w:cs="Vladimir Script" w:hint="default"/>
    </w:rPr>
  </w:style>
  <w:style w:type="character" w:customStyle="1" w:styleId="WW8Num10z1">
    <w:name w:val="WW8Num10z1"/>
    <w:rsid w:val="00BB4254"/>
    <w:rPr>
      <w:rFonts w:ascii="Courier New" w:hAnsi="Courier New" w:cs="Courier New" w:hint="default"/>
    </w:rPr>
  </w:style>
  <w:style w:type="character" w:customStyle="1" w:styleId="WW8Num10z2">
    <w:name w:val="WW8Num10z2"/>
    <w:rsid w:val="00BB4254"/>
    <w:rPr>
      <w:rFonts w:ascii="Wingdings" w:hAnsi="Wingdings" w:cs="Wingdings" w:hint="default"/>
    </w:rPr>
  </w:style>
  <w:style w:type="character" w:customStyle="1" w:styleId="WW8Num10z3">
    <w:name w:val="WW8Num10z3"/>
    <w:rsid w:val="00BB4254"/>
    <w:rPr>
      <w:rFonts w:ascii="Symbol" w:hAnsi="Symbol" w:cs="Symbol" w:hint="default"/>
    </w:rPr>
  </w:style>
  <w:style w:type="character" w:customStyle="1" w:styleId="WW8Num11z0">
    <w:name w:val="WW8Num11z0"/>
    <w:rsid w:val="00BB4254"/>
    <w:rPr>
      <w:rFonts w:ascii="Times New Roman" w:hAnsi="Times New Roman" w:cs="Times New Roman" w:hint="default"/>
    </w:rPr>
  </w:style>
  <w:style w:type="character" w:customStyle="1" w:styleId="WW8Num12z0">
    <w:name w:val="WW8Num12z0"/>
    <w:rsid w:val="00BB4254"/>
    <w:rPr>
      <w:rFonts w:ascii="Vladimir Script" w:hAnsi="Vladimir Script" w:cs="Vladimir Script" w:hint="default"/>
    </w:rPr>
  </w:style>
  <w:style w:type="character" w:customStyle="1" w:styleId="WW8Num12z1">
    <w:name w:val="WW8Num12z1"/>
    <w:rsid w:val="00BB4254"/>
    <w:rPr>
      <w:rFonts w:ascii="Courier New" w:hAnsi="Courier New" w:cs="Courier New" w:hint="default"/>
    </w:rPr>
  </w:style>
  <w:style w:type="character" w:customStyle="1" w:styleId="WW8Num12z2">
    <w:name w:val="WW8Num12z2"/>
    <w:rsid w:val="00BB4254"/>
    <w:rPr>
      <w:rFonts w:ascii="Wingdings" w:hAnsi="Wingdings" w:cs="Wingdings" w:hint="default"/>
    </w:rPr>
  </w:style>
  <w:style w:type="character" w:customStyle="1" w:styleId="WW8Num12z3">
    <w:name w:val="WW8Num12z3"/>
    <w:rsid w:val="00BB4254"/>
    <w:rPr>
      <w:rFonts w:ascii="Symbol" w:hAnsi="Symbol" w:cs="Symbol" w:hint="default"/>
    </w:rPr>
  </w:style>
  <w:style w:type="character" w:customStyle="1" w:styleId="WW8Num13z0">
    <w:name w:val="WW8Num13z0"/>
    <w:rsid w:val="00BB4254"/>
  </w:style>
  <w:style w:type="character" w:customStyle="1" w:styleId="WW8Num13z1">
    <w:name w:val="WW8Num13z1"/>
    <w:rsid w:val="00BB4254"/>
  </w:style>
  <w:style w:type="character" w:customStyle="1" w:styleId="WW8Num13z2">
    <w:name w:val="WW8Num13z2"/>
    <w:rsid w:val="00BB4254"/>
  </w:style>
  <w:style w:type="character" w:customStyle="1" w:styleId="WW8Num13z3">
    <w:name w:val="WW8Num13z3"/>
    <w:rsid w:val="00BB4254"/>
  </w:style>
  <w:style w:type="character" w:customStyle="1" w:styleId="WW8Num13z4">
    <w:name w:val="WW8Num13z4"/>
    <w:rsid w:val="00BB4254"/>
  </w:style>
  <w:style w:type="character" w:customStyle="1" w:styleId="WW8Num13z5">
    <w:name w:val="WW8Num13z5"/>
    <w:rsid w:val="00BB4254"/>
  </w:style>
  <w:style w:type="character" w:customStyle="1" w:styleId="WW8Num13z6">
    <w:name w:val="WW8Num13z6"/>
    <w:rsid w:val="00BB4254"/>
  </w:style>
  <w:style w:type="character" w:customStyle="1" w:styleId="WW8Num13z7">
    <w:name w:val="WW8Num13z7"/>
    <w:rsid w:val="00BB4254"/>
  </w:style>
  <w:style w:type="character" w:customStyle="1" w:styleId="WW8Num13z8">
    <w:name w:val="WW8Num13z8"/>
    <w:rsid w:val="00BB4254"/>
  </w:style>
  <w:style w:type="character" w:customStyle="1" w:styleId="WW8Num14z0">
    <w:name w:val="WW8Num14z0"/>
    <w:rsid w:val="00BB4254"/>
    <w:rPr>
      <w:rFonts w:ascii="Times New Roman" w:hAnsi="Times New Roman" w:cs="Times New Roman" w:hint="default"/>
    </w:rPr>
  </w:style>
  <w:style w:type="character" w:customStyle="1" w:styleId="WW8Num15z0">
    <w:name w:val="WW8Num15z0"/>
    <w:rsid w:val="00BB4254"/>
    <w:rPr>
      <w:rFonts w:ascii="Times New Roman" w:hAnsi="Times New Roman" w:cs="Times New Roman" w:hint="default"/>
    </w:rPr>
  </w:style>
  <w:style w:type="character" w:customStyle="1" w:styleId="WW8Num16z0">
    <w:name w:val="WW8Num16z0"/>
    <w:rsid w:val="00BB4254"/>
    <w:rPr>
      <w:rFonts w:ascii="Times New Roman" w:hAnsi="Times New Roman" w:cs="Times New Roman" w:hint="default"/>
    </w:rPr>
  </w:style>
  <w:style w:type="character" w:customStyle="1" w:styleId="WW8Num17z0">
    <w:name w:val="WW8Num17z0"/>
    <w:rsid w:val="00BB4254"/>
  </w:style>
  <w:style w:type="character" w:customStyle="1" w:styleId="WW8Num17z1">
    <w:name w:val="WW8Num17z1"/>
    <w:rsid w:val="00BB4254"/>
  </w:style>
  <w:style w:type="character" w:customStyle="1" w:styleId="WW8Num17z2">
    <w:name w:val="WW8Num17z2"/>
    <w:rsid w:val="00BB4254"/>
  </w:style>
  <w:style w:type="character" w:customStyle="1" w:styleId="WW8Num17z3">
    <w:name w:val="WW8Num17z3"/>
    <w:rsid w:val="00BB4254"/>
  </w:style>
  <w:style w:type="character" w:customStyle="1" w:styleId="WW8Num17z4">
    <w:name w:val="WW8Num17z4"/>
    <w:rsid w:val="00BB4254"/>
  </w:style>
  <w:style w:type="character" w:customStyle="1" w:styleId="WW8Num17z5">
    <w:name w:val="WW8Num17z5"/>
    <w:rsid w:val="00BB4254"/>
  </w:style>
  <w:style w:type="character" w:customStyle="1" w:styleId="WW8Num17z6">
    <w:name w:val="WW8Num17z6"/>
    <w:rsid w:val="00BB4254"/>
  </w:style>
  <w:style w:type="character" w:customStyle="1" w:styleId="WW8Num17z7">
    <w:name w:val="WW8Num17z7"/>
    <w:rsid w:val="00BB4254"/>
  </w:style>
  <w:style w:type="character" w:customStyle="1" w:styleId="WW8Num17z8">
    <w:name w:val="WW8Num17z8"/>
    <w:rsid w:val="00BB4254"/>
  </w:style>
  <w:style w:type="character" w:customStyle="1" w:styleId="WW8Num18z0">
    <w:name w:val="WW8Num18z0"/>
    <w:rsid w:val="00BB4254"/>
    <w:rPr>
      <w:rFonts w:ascii="Times New Roman" w:eastAsia="Times New Roman" w:hAnsi="Times New Roman" w:cs="Times New Roman" w:hint="default"/>
    </w:rPr>
  </w:style>
  <w:style w:type="character" w:customStyle="1" w:styleId="WW8Num18z1">
    <w:name w:val="WW8Num18z1"/>
    <w:rsid w:val="00BB4254"/>
    <w:rPr>
      <w:rFonts w:ascii="Courier New" w:hAnsi="Courier New" w:cs="Courier New" w:hint="default"/>
    </w:rPr>
  </w:style>
  <w:style w:type="character" w:customStyle="1" w:styleId="WW8Num18z2">
    <w:name w:val="WW8Num18z2"/>
    <w:rsid w:val="00BB4254"/>
    <w:rPr>
      <w:rFonts w:ascii="Wingdings" w:hAnsi="Wingdings" w:cs="Wingdings" w:hint="default"/>
    </w:rPr>
  </w:style>
  <w:style w:type="character" w:customStyle="1" w:styleId="WW8Num18z3">
    <w:name w:val="WW8Num18z3"/>
    <w:rsid w:val="00BB4254"/>
    <w:rPr>
      <w:rFonts w:ascii="Symbol" w:hAnsi="Symbol" w:cs="Symbol" w:hint="default"/>
    </w:rPr>
  </w:style>
  <w:style w:type="character" w:customStyle="1" w:styleId="WW8Num19z0">
    <w:name w:val="WW8Num19z0"/>
    <w:rsid w:val="00BB4254"/>
    <w:rPr>
      <w:rFonts w:ascii="Times New Roman" w:hAnsi="Times New Roman" w:cs="Times New Roman" w:hint="default"/>
      <w:b w:val="0"/>
      <w:bCs w:val="0"/>
    </w:rPr>
  </w:style>
  <w:style w:type="character" w:customStyle="1" w:styleId="WW8Num20z0">
    <w:name w:val="WW8Num20z0"/>
    <w:rsid w:val="00BB4254"/>
    <w:rPr>
      <w:rFonts w:ascii="Times New Roman" w:hAnsi="Times New Roman" w:cs="Times New Roman" w:hint="default"/>
    </w:rPr>
  </w:style>
  <w:style w:type="character" w:customStyle="1" w:styleId="WW8Num21z0">
    <w:name w:val="WW8Num21z0"/>
    <w:rsid w:val="00BB4254"/>
    <w:rPr>
      <w:rFonts w:ascii="Vladimir Script" w:hAnsi="Vladimir Script" w:cs="Vladimir Script" w:hint="default"/>
    </w:rPr>
  </w:style>
  <w:style w:type="character" w:customStyle="1" w:styleId="WW8Num21z1">
    <w:name w:val="WW8Num21z1"/>
    <w:rsid w:val="00BB4254"/>
    <w:rPr>
      <w:rFonts w:ascii="Courier New" w:hAnsi="Courier New" w:cs="Courier New" w:hint="default"/>
    </w:rPr>
  </w:style>
  <w:style w:type="character" w:customStyle="1" w:styleId="WW8Num21z2">
    <w:name w:val="WW8Num21z2"/>
    <w:rsid w:val="00BB4254"/>
    <w:rPr>
      <w:rFonts w:ascii="Wingdings" w:hAnsi="Wingdings" w:cs="Wingdings" w:hint="default"/>
    </w:rPr>
  </w:style>
  <w:style w:type="character" w:customStyle="1" w:styleId="WW8Num21z3">
    <w:name w:val="WW8Num21z3"/>
    <w:rsid w:val="00BB4254"/>
    <w:rPr>
      <w:rFonts w:ascii="Symbol" w:hAnsi="Symbol" w:cs="Symbol" w:hint="default"/>
    </w:rPr>
  </w:style>
  <w:style w:type="character" w:customStyle="1" w:styleId="WW8Num22z0">
    <w:name w:val="WW8Num22z0"/>
    <w:rsid w:val="00BB4254"/>
  </w:style>
  <w:style w:type="character" w:customStyle="1" w:styleId="WW8Num22z1">
    <w:name w:val="WW8Num22z1"/>
    <w:rsid w:val="00BB4254"/>
  </w:style>
  <w:style w:type="character" w:customStyle="1" w:styleId="WW8Num22z2">
    <w:name w:val="WW8Num22z2"/>
    <w:rsid w:val="00BB4254"/>
  </w:style>
  <w:style w:type="character" w:customStyle="1" w:styleId="WW8Num22z3">
    <w:name w:val="WW8Num22z3"/>
    <w:rsid w:val="00BB4254"/>
  </w:style>
  <w:style w:type="character" w:customStyle="1" w:styleId="WW8Num22z4">
    <w:name w:val="WW8Num22z4"/>
    <w:rsid w:val="00BB4254"/>
  </w:style>
  <w:style w:type="character" w:customStyle="1" w:styleId="WW8Num22z5">
    <w:name w:val="WW8Num22z5"/>
    <w:rsid w:val="00BB4254"/>
  </w:style>
  <w:style w:type="character" w:customStyle="1" w:styleId="WW8Num22z6">
    <w:name w:val="WW8Num22z6"/>
    <w:rsid w:val="00BB4254"/>
  </w:style>
  <w:style w:type="character" w:customStyle="1" w:styleId="WW8Num22z7">
    <w:name w:val="WW8Num22z7"/>
    <w:rsid w:val="00BB4254"/>
  </w:style>
  <w:style w:type="character" w:customStyle="1" w:styleId="WW8Num22z8">
    <w:name w:val="WW8Num22z8"/>
    <w:rsid w:val="00BB4254"/>
  </w:style>
  <w:style w:type="character" w:customStyle="1" w:styleId="WW8Num23z0">
    <w:name w:val="WW8Num23z0"/>
    <w:rsid w:val="00BB4254"/>
    <w:rPr>
      <w:rFonts w:ascii="Times New Roman" w:hAnsi="Times New Roman" w:cs="Times New Roman" w:hint="default"/>
    </w:rPr>
  </w:style>
  <w:style w:type="character" w:customStyle="1" w:styleId="WW8Num23z1">
    <w:name w:val="WW8Num23z1"/>
    <w:rsid w:val="00BB4254"/>
    <w:rPr>
      <w:rFonts w:ascii="Vladimir Script" w:hAnsi="Vladimir Script" w:cs="Vladimir Script" w:hint="default"/>
    </w:rPr>
  </w:style>
  <w:style w:type="character" w:customStyle="1" w:styleId="WW8Num24z0">
    <w:name w:val="WW8Num24z0"/>
    <w:rsid w:val="00BB4254"/>
    <w:rPr>
      <w:rFonts w:ascii="Times New Roman" w:hAnsi="Times New Roman" w:cs="Times New Roman" w:hint="default"/>
    </w:rPr>
  </w:style>
  <w:style w:type="character" w:customStyle="1" w:styleId="WW8Num25z0">
    <w:name w:val="WW8Num25z0"/>
    <w:rsid w:val="00BB4254"/>
    <w:rPr>
      <w:rFonts w:ascii="Times New Roman" w:hAnsi="Times New Roman" w:cs="Times New Roman" w:hint="default"/>
    </w:rPr>
  </w:style>
  <w:style w:type="character" w:customStyle="1" w:styleId="WW8Num26z0">
    <w:name w:val="WW8Num26z0"/>
    <w:rsid w:val="00BB4254"/>
    <w:rPr>
      <w:rFonts w:ascii="Times New Roman" w:hAnsi="Times New Roman" w:cs="Times New Roman" w:hint="default"/>
    </w:rPr>
  </w:style>
  <w:style w:type="character" w:customStyle="1" w:styleId="WW8Num27z0">
    <w:name w:val="WW8Num27z0"/>
    <w:rsid w:val="00BB4254"/>
    <w:rPr>
      <w:rFonts w:ascii="Times New Roman" w:hAnsi="Times New Roman" w:cs="Times New Roman" w:hint="default"/>
      <w:b w:val="0"/>
      <w:bCs w:val="0"/>
    </w:rPr>
  </w:style>
  <w:style w:type="character" w:customStyle="1" w:styleId="WW8Num28z0">
    <w:name w:val="WW8Num28z0"/>
    <w:rsid w:val="00BB4254"/>
    <w:rPr>
      <w:rFonts w:ascii="Vladimir Script" w:hAnsi="Vladimir Script" w:cs="Vladimir Script" w:hint="default"/>
    </w:rPr>
  </w:style>
  <w:style w:type="character" w:customStyle="1" w:styleId="WW8Num28z1">
    <w:name w:val="WW8Num28z1"/>
    <w:rsid w:val="00BB4254"/>
    <w:rPr>
      <w:rFonts w:ascii="Times New Roman" w:hAnsi="Times New Roman" w:cs="Times New Roman" w:hint="default"/>
    </w:rPr>
  </w:style>
  <w:style w:type="character" w:customStyle="1" w:styleId="WW8Num28z2">
    <w:name w:val="WW8Num28z2"/>
    <w:rsid w:val="00BB4254"/>
    <w:rPr>
      <w:rFonts w:ascii="Wingdings" w:hAnsi="Wingdings" w:cs="Wingdings" w:hint="default"/>
    </w:rPr>
  </w:style>
  <w:style w:type="character" w:customStyle="1" w:styleId="WW8Num28z3">
    <w:name w:val="WW8Num28z3"/>
    <w:rsid w:val="00BB4254"/>
    <w:rPr>
      <w:rFonts w:ascii="Symbol" w:hAnsi="Symbol" w:cs="Symbol" w:hint="default"/>
    </w:rPr>
  </w:style>
  <w:style w:type="character" w:customStyle="1" w:styleId="WW8Num28z4">
    <w:name w:val="WW8Num28z4"/>
    <w:rsid w:val="00BB4254"/>
    <w:rPr>
      <w:rFonts w:ascii="Courier New" w:hAnsi="Courier New" w:cs="Courier New" w:hint="default"/>
    </w:rPr>
  </w:style>
  <w:style w:type="character" w:customStyle="1" w:styleId="WW8Num29z0">
    <w:name w:val="WW8Num29z0"/>
    <w:rsid w:val="00BB4254"/>
    <w:rPr>
      <w:rFonts w:ascii="Times New Roman" w:hAnsi="Times New Roman" w:cs="Times New Roman" w:hint="default"/>
    </w:rPr>
  </w:style>
  <w:style w:type="character" w:customStyle="1" w:styleId="WW8Num30z0">
    <w:name w:val="WW8Num30z0"/>
    <w:rsid w:val="00BB4254"/>
    <w:rPr>
      <w:rFonts w:ascii="Times New Roman" w:hAnsi="Times New Roman" w:cs="Times New Roman" w:hint="default"/>
    </w:rPr>
  </w:style>
  <w:style w:type="character" w:customStyle="1" w:styleId="WW8Num31z0">
    <w:name w:val="WW8Num31z0"/>
    <w:rsid w:val="00BB4254"/>
    <w:rPr>
      <w:rFonts w:ascii="Times New Roman" w:hAnsi="Times New Roman" w:cs="Times New Roman" w:hint="default"/>
    </w:rPr>
  </w:style>
  <w:style w:type="character" w:customStyle="1" w:styleId="WW8Num31z1">
    <w:name w:val="WW8Num31z1"/>
    <w:rsid w:val="00BB4254"/>
    <w:rPr>
      <w:rFonts w:ascii="Times New Roman" w:hAnsi="Times New Roman" w:cs="Times New Roman" w:hint="default"/>
      <w:b w:val="0"/>
      <w:bCs w:val="0"/>
    </w:rPr>
  </w:style>
  <w:style w:type="character" w:customStyle="1" w:styleId="WW8Num32z0">
    <w:name w:val="WW8Num32z0"/>
    <w:rsid w:val="00BB4254"/>
  </w:style>
  <w:style w:type="character" w:customStyle="1" w:styleId="WW8Num32z1">
    <w:name w:val="WW8Num32z1"/>
    <w:rsid w:val="00BB4254"/>
  </w:style>
  <w:style w:type="character" w:customStyle="1" w:styleId="WW8Num32z2">
    <w:name w:val="WW8Num32z2"/>
    <w:rsid w:val="00BB4254"/>
  </w:style>
  <w:style w:type="character" w:customStyle="1" w:styleId="WW8Num32z3">
    <w:name w:val="WW8Num32z3"/>
    <w:rsid w:val="00BB4254"/>
  </w:style>
  <w:style w:type="character" w:customStyle="1" w:styleId="WW8Num32z4">
    <w:name w:val="WW8Num32z4"/>
    <w:rsid w:val="00BB4254"/>
  </w:style>
  <w:style w:type="character" w:customStyle="1" w:styleId="WW8Num32z5">
    <w:name w:val="WW8Num32z5"/>
    <w:rsid w:val="00BB4254"/>
  </w:style>
  <w:style w:type="character" w:customStyle="1" w:styleId="WW8Num32z6">
    <w:name w:val="WW8Num32z6"/>
    <w:rsid w:val="00BB4254"/>
  </w:style>
  <w:style w:type="character" w:customStyle="1" w:styleId="WW8Num32z7">
    <w:name w:val="WW8Num32z7"/>
    <w:rsid w:val="00BB4254"/>
  </w:style>
  <w:style w:type="character" w:customStyle="1" w:styleId="WW8Num32z8">
    <w:name w:val="WW8Num32z8"/>
    <w:rsid w:val="00BB4254"/>
  </w:style>
  <w:style w:type="character" w:customStyle="1" w:styleId="WW8Num33z0">
    <w:name w:val="WW8Num33z0"/>
    <w:rsid w:val="00BB4254"/>
    <w:rPr>
      <w:rFonts w:ascii="Times New Roman" w:hAnsi="Times New Roman" w:cs="Times New Roman" w:hint="default"/>
    </w:rPr>
  </w:style>
  <w:style w:type="character" w:customStyle="1" w:styleId="WW8Num34z0">
    <w:name w:val="WW8Num34z0"/>
    <w:rsid w:val="00BB4254"/>
    <w:rPr>
      <w:rFonts w:ascii="Times New Roman" w:hAnsi="Times New Roman" w:cs="Times New Roman" w:hint="default"/>
    </w:rPr>
  </w:style>
  <w:style w:type="character" w:customStyle="1" w:styleId="WW8Num35z0">
    <w:name w:val="WW8Num35z0"/>
    <w:rsid w:val="00BB4254"/>
  </w:style>
  <w:style w:type="character" w:customStyle="1" w:styleId="WW8Num35z1">
    <w:name w:val="WW8Num35z1"/>
    <w:rsid w:val="00BB4254"/>
  </w:style>
  <w:style w:type="character" w:customStyle="1" w:styleId="WW8Num35z2">
    <w:name w:val="WW8Num35z2"/>
    <w:rsid w:val="00BB4254"/>
  </w:style>
  <w:style w:type="character" w:customStyle="1" w:styleId="WW8Num35z3">
    <w:name w:val="WW8Num35z3"/>
    <w:rsid w:val="00BB4254"/>
  </w:style>
  <w:style w:type="character" w:customStyle="1" w:styleId="WW8Num35z4">
    <w:name w:val="WW8Num35z4"/>
    <w:rsid w:val="00BB4254"/>
  </w:style>
  <w:style w:type="character" w:customStyle="1" w:styleId="WW8Num35z5">
    <w:name w:val="WW8Num35z5"/>
    <w:rsid w:val="00BB4254"/>
  </w:style>
  <w:style w:type="character" w:customStyle="1" w:styleId="WW8Num35z6">
    <w:name w:val="WW8Num35z6"/>
    <w:rsid w:val="00BB4254"/>
  </w:style>
  <w:style w:type="character" w:customStyle="1" w:styleId="WW8Num35z7">
    <w:name w:val="WW8Num35z7"/>
    <w:rsid w:val="00BB4254"/>
  </w:style>
  <w:style w:type="character" w:customStyle="1" w:styleId="WW8Num35z8">
    <w:name w:val="WW8Num35z8"/>
    <w:rsid w:val="00BB4254"/>
  </w:style>
  <w:style w:type="character" w:customStyle="1" w:styleId="WW8Num36z0">
    <w:name w:val="WW8Num36z0"/>
    <w:rsid w:val="00BB4254"/>
    <w:rPr>
      <w:rFonts w:ascii="Vladimir Script" w:hAnsi="Vladimir Script" w:cs="Vladimir Script" w:hint="default"/>
      <w:sz w:val="28"/>
      <w:szCs w:val="28"/>
    </w:rPr>
  </w:style>
  <w:style w:type="character" w:customStyle="1" w:styleId="WW8Num36z1">
    <w:name w:val="WW8Num36z1"/>
    <w:rsid w:val="00BB4254"/>
    <w:rPr>
      <w:rFonts w:ascii="Courier New" w:hAnsi="Courier New" w:cs="Courier New" w:hint="default"/>
    </w:rPr>
  </w:style>
  <w:style w:type="character" w:customStyle="1" w:styleId="WW8Num36z2">
    <w:name w:val="WW8Num36z2"/>
    <w:rsid w:val="00BB4254"/>
    <w:rPr>
      <w:rFonts w:ascii="Wingdings" w:hAnsi="Wingdings" w:cs="Wingdings" w:hint="default"/>
    </w:rPr>
  </w:style>
  <w:style w:type="character" w:customStyle="1" w:styleId="WW8Num36z3">
    <w:name w:val="WW8Num36z3"/>
    <w:rsid w:val="00BB4254"/>
    <w:rPr>
      <w:rFonts w:ascii="Symbol" w:hAnsi="Symbol" w:cs="Symbol" w:hint="default"/>
    </w:rPr>
  </w:style>
  <w:style w:type="character" w:customStyle="1" w:styleId="WW8Num37z0">
    <w:name w:val="WW8Num37z0"/>
    <w:rsid w:val="00BB4254"/>
    <w:rPr>
      <w:rFonts w:ascii="Times New Roman" w:hAnsi="Times New Roman" w:cs="Times New Roman" w:hint="default"/>
    </w:rPr>
  </w:style>
  <w:style w:type="character" w:customStyle="1" w:styleId="WW8Num38z0">
    <w:name w:val="WW8Num38z0"/>
    <w:rsid w:val="00BB4254"/>
    <w:rPr>
      <w:rFonts w:ascii="Vladimir Script" w:hAnsi="Vladimir Script" w:cs="Vladimir Script" w:hint="default"/>
    </w:rPr>
  </w:style>
  <w:style w:type="character" w:customStyle="1" w:styleId="WW8Num38z1">
    <w:name w:val="WW8Num38z1"/>
    <w:rsid w:val="00BB4254"/>
    <w:rPr>
      <w:rFonts w:ascii="Courier New" w:hAnsi="Courier New" w:cs="Courier New" w:hint="default"/>
    </w:rPr>
  </w:style>
  <w:style w:type="character" w:customStyle="1" w:styleId="WW8Num38z2">
    <w:name w:val="WW8Num38z2"/>
    <w:rsid w:val="00BB4254"/>
    <w:rPr>
      <w:rFonts w:ascii="Wingdings" w:hAnsi="Wingdings" w:cs="Wingdings" w:hint="default"/>
    </w:rPr>
  </w:style>
  <w:style w:type="character" w:customStyle="1" w:styleId="WW8Num38z3">
    <w:name w:val="WW8Num38z3"/>
    <w:rsid w:val="00BB4254"/>
    <w:rPr>
      <w:rFonts w:ascii="Symbol" w:hAnsi="Symbol" w:cs="Symbol" w:hint="default"/>
    </w:rPr>
  </w:style>
  <w:style w:type="character" w:customStyle="1" w:styleId="WW8Num39z0">
    <w:name w:val="WW8Num39z0"/>
    <w:rsid w:val="00BB4254"/>
    <w:rPr>
      <w:rFonts w:ascii="Times New Roman" w:hAnsi="Times New Roman" w:cs="Times New Roman" w:hint="default"/>
    </w:rPr>
  </w:style>
  <w:style w:type="character" w:customStyle="1" w:styleId="WW8Num40z0">
    <w:name w:val="WW8Num40z0"/>
    <w:rsid w:val="00BB4254"/>
    <w:rPr>
      <w:rFonts w:ascii="Times New Roman" w:hAnsi="Times New Roman" w:cs="Times New Roman" w:hint="default"/>
    </w:rPr>
  </w:style>
  <w:style w:type="character" w:customStyle="1" w:styleId="WW8Num41z0">
    <w:name w:val="WW8Num41z0"/>
    <w:rsid w:val="00BB4254"/>
    <w:rPr>
      <w:rFonts w:ascii="Times New Roman" w:hAnsi="Times New Roman" w:cs="Times New Roman" w:hint="default"/>
    </w:rPr>
  </w:style>
  <w:style w:type="character" w:customStyle="1" w:styleId="WW8Num42z0">
    <w:name w:val="WW8Num42z0"/>
    <w:rsid w:val="00BB4254"/>
    <w:rPr>
      <w:rFonts w:ascii="Vladimir Script" w:hAnsi="Vladimir Script" w:cs="Vladimir Script" w:hint="default"/>
    </w:rPr>
  </w:style>
  <w:style w:type="character" w:customStyle="1" w:styleId="WW8Num42z1">
    <w:name w:val="WW8Num42z1"/>
    <w:rsid w:val="00BB4254"/>
    <w:rPr>
      <w:rFonts w:ascii="Courier New" w:hAnsi="Courier New" w:cs="Courier New" w:hint="default"/>
    </w:rPr>
  </w:style>
  <w:style w:type="character" w:customStyle="1" w:styleId="WW8Num42z2">
    <w:name w:val="WW8Num42z2"/>
    <w:rsid w:val="00BB4254"/>
    <w:rPr>
      <w:rFonts w:ascii="Wingdings" w:hAnsi="Wingdings" w:cs="Wingdings" w:hint="default"/>
    </w:rPr>
  </w:style>
  <w:style w:type="character" w:customStyle="1" w:styleId="WW8Num42z3">
    <w:name w:val="WW8Num42z3"/>
    <w:rsid w:val="00BB4254"/>
    <w:rPr>
      <w:rFonts w:ascii="Symbol" w:hAnsi="Symbol" w:cs="Symbol" w:hint="default"/>
    </w:rPr>
  </w:style>
  <w:style w:type="character" w:customStyle="1" w:styleId="1e">
    <w:name w:val="Основной шрифт абзаца1"/>
    <w:rsid w:val="00BB4254"/>
  </w:style>
  <w:style w:type="character" w:customStyle="1" w:styleId="1f">
    <w:name w:val="Знак примечания1"/>
    <w:rsid w:val="00BB4254"/>
    <w:rPr>
      <w:sz w:val="16"/>
      <w:szCs w:val="16"/>
    </w:rPr>
  </w:style>
  <w:style w:type="character" w:customStyle="1" w:styleId="1f0">
    <w:name w:val="Основной текст Знак1"/>
    <w:semiHidden/>
    <w:locked/>
    <w:rsid w:val="00BB4254"/>
    <w:rPr>
      <w:rFonts w:ascii="Times New Roman" w:eastAsia="Times New Roman" w:hAnsi="Times New Roman" w:cs="Times New Roman"/>
      <w:sz w:val="24"/>
      <w:szCs w:val="24"/>
      <w:lang w:eastAsia="zh-CN"/>
    </w:rPr>
  </w:style>
  <w:style w:type="character" w:customStyle="1" w:styleId="1f1">
    <w:name w:val="Верхний колонтитул Знак1"/>
    <w:uiPriority w:val="99"/>
    <w:semiHidden/>
    <w:locked/>
    <w:rsid w:val="00BB4254"/>
    <w:rPr>
      <w:rFonts w:ascii="Times New Roman" w:eastAsia="Times New Roman" w:hAnsi="Times New Roman" w:cs="Times New Roman"/>
      <w:sz w:val="24"/>
      <w:szCs w:val="24"/>
      <w:lang w:eastAsia="zh-CN"/>
    </w:rPr>
  </w:style>
  <w:style w:type="character" w:customStyle="1" w:styleId="1f2">
    <w:name w:val="Нижний колонтитул Знак1"/>
    <w:semiHidden/>
    <w:locked/>
    <w:rsid w:val="00BB4254"/>
    <w:rPr>
      <w:rFonts w:ascii="Times New Roman" w:eastAsia="Times New Roman" w:hAnsi="Times New Roman" w:cs="Times New Roman"/>
      <w:sz w:val="24"/>
      <w:szCs w:val="24"/>
      <w:lang w:eastAsia="zh-CN"/>
    </w:rPr>
  </w:style>
  <w:style w:type="character" w:customStyle="1" w:styleId="HTML1">
    <w:name w:val="Стандартный HTML Знак1"/>
    <w:uiPriority w:val="99"/>
    <w:semiHidden/>
    <w:locked/>
    <w:rsid w:val="00BB4254"/>
    <w:rPr>
      <w:rFonts w:ascii="Courier New" w:eastAsia="Times New Roman" w:hAnsi="Courier New" w:cs="Courier New"/>
      <w:lang w:eastAsia="zh-CN"/>
    </w:rPr>
  </w:style>
  <w:style w:type="character" w:customStyle="1" w:styleId="1f3">
    <w:name w:val="Текст выноски Знак1"/>
    <w:semiHidden/>
    <w:locked/>
    <w:rsid w:val="00BB4254"/>
    <w:rPr>
      <w:rFonts w:ascii="Tahoma" w:eastAsia="Times New Roman" w:hAnsi="Tahoma" w:cs="Tahoma"/>
      <w:sz w:val="16"/>
      <w:szCs w:val="16"/>
      <w:lang w:eastAsia="zh-CN"/>
    </w:rPr>
  </w:style>
  <w:style w:type="character" w:customStyle="1" w:styleId="1f4">
    <w:name w:val="Основной текст с отступом Знак1"/>
    <w:semiHidden/>
    <w:locked/>
    <w:rsid w:val="00BB4254"/>
    <w:rPr>
      <w:rFonts w:ascii="Times New Roman" w:eastAsia="Times New Roman" w:hAnsi="Times New Roman" w:cs="Times New Roman"/>
      <w:sz w:val="24"/>
      <w:szCs w:val="24"/>
      <w:lang w:eastAsia="zh-CN"/>
    </w:rPr>
  </w:style>
  <w:style w:type="character" w:customStyle="1" w:styleId="1f5">
    <w:name w:val="Текст примечания Знак1"/>
    <w:uiPriority w:val="99"/>
    <w:semiHidden/>
    <w:locked/>
    <w:rsid w:val="00BB4254"/>
    <w:rPr>
      <w:rFonts w:ascii="Calibri" w:eastAsia="Times New Roman" w:hAnsi="Calibri" w:cs="Times New Roman"/>
      <w:lang w:eastAsia="zh-CN"/>
    </w:rPr>
  </w:style>
  <w:style w:type="character" w:customStyle="1" w:styleId="1f6">
    <w:name w:val="Тема примечания Знак1"/>
    <w:semiHidden/>
    <w:rsid w:val="00BB4254"/>
    <w:rPr>
      <w:rFonts w:ascii="Calibri" w:eastAsia="Times New Roman" w:hAnsi="Calibri" w:cs="Times New Roman"/>
      <w:b/>
      <w:bCs/>
      <w:lang w:val="x-none" w:eastAsia="zh-CN"/>
    </w:rPr>
  </w:style>
  <w:style w:type="character" w:customStyle="1" w:styleId="1f7">
    <w:name w:val="Название Знак1"/>
    <w:uiPriority w:val="10"/>
    <w:locked/>
    <w:rsid w:val="00BB4254"/>
    <w:rPr>
      <w:rFonts w:ascii="Times New Roman" w:eastAsia="Times New Roman" w:hAnsi="Times New Roman" w:cs="Times New Roman"/>
      <w:b/>
      <w:spacing w:val="20"/>
      <w:sz w:val="28"/>
    </w:rPr>
  </w:style>
  <w:style w:type="character" w:customStyle="1" w:styleId="affb">
    <w:name w:val="Öâåòîâîå âûäåëåíèå"/>
    <w:rsid w:val="00BB4254"/>
    <w:rPr>
      <w:b/>
      <w:bCs/>
      <w:color w:val="26282F"/>
    </w:rPr>
  </w:style>
  <w:style w:type="paragraph" w:styleId="affc">
    <w:name w:val="Plain Text"/>
    <w:basedOn w:val="a"/>
    <w:link w:val="affd"/>
    <w:uiPriority w:val="99"/>
    <w:semiHidden/>
    <w:unhideWhenUsed/>
    <w:rsid w:val="000A365B"/>
    <w:rPr>
      <w:rFonts w:ascii="Courier New" w:eastAsia="Times New Roman" w:hAnsi="Courier New" w:cs="Times New Roman"/>
      <w:color w:val="auto"/>
      <w:sz w:val="20"/>
      <w:szCs w:val="20"/>
      <w:lang w:val="ru-RU"/>
    </w:rPr>
  </w:style>
  <w:style w:type="character" w:customStyle="1" w:styleId="affd">
    <w:name w:val="Текст Знак"/>
    <w:link w:val="affc"/>
    <w:uiPriority w:val="99"/>
    <w:semiHidden/>
    <w:rsid w:val="000A365B"/>
    <w:rPr>
      <w:rFonts w:ascii="Courier New" w:eastAsia="Times New Roman" w:hAnsi="Courier New" w:cs="Times New Roman"/>
    </w:rPr>
  </w:style>
  <w:style w:type="paragraph" w:styleId="affe">
    <w:name w:val="Revision"/>
    <w:uiPriority w:val="99"/>
    <w:semiHidden/>
    <w:rsid w:val="000A365B"/>
    <w:rPr>
      <w:rFonts w:ascii="Times New Roman" w:eastAsia="Times New Roman" w:hAnsi="Times New Roman" w:cs="Times New Roman"/>
      <w:sz w:val="24"/>
      <w:szCs w:val="24"/>
    </w:rPr>
  </w:style>
  <w:style w:type="paragraph" w:customStyle="1" w:styleId="consplusnormal00">
    <w:name w:val="consplusnormal0"/>
    <w:basedOn w:val="a"/>
    <w:uiPriority w:val="99"/>
    <w:rsid w:val="000A365B"/>
    <w:pPr>
      <w:spacing w:before="100" w:after="100"/>
      <w:ind w:firstLine="120"/>
    </w:pPr>
    <w:rPr>
      <w:rFonts w:ascii="Verdana" w:eastAsia="Times New Roman" w:hAnsi="Verdana" w:cs="Times New Roman"/>
      <w:color w:val="auto"/>
      <w:lang w:val="ru-RU"/>
    </w:rPr>
  </w:style>
  <w:style w:type="paragraph" w:customStyle="1" w:styleId="Style2">
    <w:name w:val="Style2"/>
    <w:basedOn w:val="a"/>
    <w:uiPriority w:val="99"/>
    <w:rsid w:val="000A365B"/>
    <w:pPr>
      <w:widowControl w:val="0"/>
      <w:autoSpaceDE w:val="0"/>
      <w:autoSpaceDN w:val="0"/>
      <w:adjustRightInd w:val="0"/>
    </w:pPr>
    <w:rPr>
      <w:rFonts w:ascii="Arial Black" w:eastAsia="Times New Roman" w:hAnsi="Arial Black" w:cs="Times New Roman"/>
      <w:color w:val="auto"/>
      <w:lang w:val="ru-RU"/>
    </w:rPr>
  </w:style>
  <w:style w:type="character" w:customStyle="1" w:styleId="s103">
    <w:name w:val="s_103"/>
    <w:rsid w:val="000A365B"/>
    <w:rPr>
      <w:b/>
      <w:bCs/>
      <w:color w:val="000080"/>
    </w:rPr>
  </w:style>
  <w:style w:type="character" w:customStyle="1" w:styleId="FontStyle17">
    <w:name w:val="Font Style17"/>
    <w:uiPriority w:val="99"/>
    <w:rsid w:val="000A365B"/>
    <w:rPr>
      <w:rFonts w:ascii="Times New Roman" w:hAnsi="Times New Roman" w:cs="Times New Roman" w:hint="default"/>
      <w:sz w:val="24"/>
      <w:szCs w:val="24"/>
    </w:rPr>
  </w:style>
  <w:style w:type="table" w:customStyle="1" w:styleId="TableGrid">
    <w:name w:val="TableGrid"/>
    <w:rsid w:val="000A365B"/>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1">
    <w:name w:val="Стиль1"/>
    <w:rsid w:val="000A365B"/>
    <w:pPr>
      <w:numPr>
        <w:numId w:val="3"/>
      </w:numPr>
    </w:p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rsid w:val="003A0353"/>
    <w:rPr>
      <w:rFonts w:ascii="Cambria" w:eastAsia="Times New Roman" w:hAnsi="Cambria" w:cs="Times New Roman"/>
      <w:b/>
      <w:bCs/>
      <w:color w:val="365F91"/>
      <w:sz w:val="28"/>
      <w:szCs w:val="28"/>
    </w:rPr>
  </w:style>
  <w:style w:type="character" w:customStyle="1" w:styleId="1f8">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uiPriority w:val="99"/>
    <w:semiHidden/>
    <w:rsid w:val="003A0353"/>
    <w:rPr>
      <w:color w:val="000000"/>
    </w:rPr>
  </w:style>
  <w:style w:type="character" w:customStyle="1" w:styleId="aff1">
    <w:name w:val="Без интервала Знак"/>
    <w:link w:val="aff0"/>
    <w:locked/>
    <w:rsid w:val="00144377"/>
    <w:rPr>
      <w:rFonts w:ascii="Times New Roman" w:eastAsia="Times New Roman" w:hAnsi="Times New Roman" w:cs="Times New Roman"/>
      <w:sz w:val="24"/>
      <w:szCs w:val="24"/>
    </w:rPr>
  </w:style>
  <w:style w:type="paragraph" w:customStyle="1" w:styleId="111">
    <w:name w:val="Рег. 1.1.1"/>
    <w:basedOn w:val="a"/>
    <w:uiPriority w:val="99"/>
    <w:rsid w:val="00144377"/>
    <w:pPr>
      <w:spacing w:line="276" w:lineRule="auto"/>
      <w:jc w:val="both"/>
    </w:pPr>
    <w:rPr>
      <w:rFonts w:ascii="Times New Roman" w:eastAsia="Times New Roman" w:hAnsi="Times New Roman" w:cs="Times New Roman"/>
      <w:sz w:val="28"/>
      <w:szCs w:val="20"/>
      <w:lang w:val="ru-RU"/>
    </w:rPr>
  </w:style>
  <w:style w:type="paragraph" w:customStyle="1" w:styleId="1f9">
    <w:name w:val="Знак Знак Знак Знак Знак1 Знак Знак Знак Знак"/>
    <w:basedOn w:val="a"/>
    <w:uiPriority w:val="99"/>
    <w:rsid w:val="00FA3E06"/>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6836098">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95946039">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290937969">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51960306">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488207650">
      <w:bodyDiv w:val="1"/>
      <w:marLeft w:val="0"/>
      <w:marRight w:val="0"/>
      <w:marTop w:val="0"/>
      <w:marBottom w:val="0"/>
      <w:divBdr>
        <w:top w:val="none" w:sz="0" w:space="0" w:color="auto"/>
        <w:left w:val="none" w:sz="0" w:space="0" w:color="auto"/>
        <w:bottom w:val="none" w:sz="0" w:space="0" w:color="auto"/>
        <w:right w:val="none" w:sz="0" w:space="0" w:color="auto"/>
      </w:divBdr>
    </w:div>
    <w:div w:id="498427881">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39244683">
      <w:bodyDiv w:val="1"/>
      <w:marLeft w:val="0"/>
      <w:marRight w:val="0"/>
      <w:marTop w:val="0"/>
      <w:marBottom w:val="0"/>
      <w:divBdr>
        <w:top w:val="none" w:sz="0" w:space="0" w:color="auto"/>
        <w:left w:val="none" w:sz="0" w:space="0" w:color="auto"/>
        <w:bottom w:val="none" w:sz="0" w:space="0" w:color="auto"/>
        <w:right w:val="none" w:sz="0" w:space="0" w:color="auto"/>
      </w:divBdr>
    </w:div>
    <w:div w:id="560672678">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30668444">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500262">
      <w:bodyDiv w:val="1"/>
      <w:marLeft w:val="0"/>
      <w:marRight w:val="0"/>
      <w:marTop w:val="0"/>
      <w:marBottom w:val="0"/>
      <w:divBdr>
        <w:top w:val="none" w:sz="0" w:space="0" w:color="auto"/>
        <w:left w:val="none" w:sz="0" w:space="0" w:color="auto"/>
        <w:bottom w:val="none" w:sz="0" w:space="0" w:color="auto"/>
        <w:right w:val="none" w:sz="0" w:space="0" w:color="auto"/>
      </w:divBdr>
    </w:div>
    <w:div w:id="683630032">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59644932">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76872661">
      <w:bodyDiv w:val="1"/>
      <w:marLeft w:val="0"/>
      <w:marRight w:val="0"/>
      <w:marTop w:val="0"/>
      <w:marBottom w:val="0"/>
      <w:divBdr>
        <w:top w:val="none" w:sz="0" w:space="0" w:color="auto"/>
        <w:left w:val="none" w:sz="0" w:space="0" w:color="auto"/>
        <w:bottom w:val="none" w:sz="0" w:space="0" w:color="auto"/>
        <w:right w:val="none" w:sz="0" w:space="0" w:color="auto"/>
      </w:divBdr>
    </w:div>
    <w:div w:id="787168341">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531058">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2880082">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66013953">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49832399">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291595428">
      <w:bodyDiv w:val="1"/>
      <w:marLeft w:val="0"/>
      <w:marRight w:val="0"/>
      <w:marTop w:val="0"/>
      <w:marBottom w:val="0"/>
      <w:divBdr>
        <w:top w:val="none" w:sz="0" w:space="0" w:color="auto"/>
        <w:left w:val="none" w:sz="0" w:space="0" w:color="auto"/>
        <w:bottom w:val="none" w:sz="0" w:space="0" w:color="auto"/>
        <w:right w:val="none" w:sz="0" w:space="0" w:color="auto"/>
      </w:divBdr>
    </w:div>
    <w:div w:id="1325359572">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503175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78316104">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2034411">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0689058">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426137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699696149">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779179792">
      <w:bodyDiv w:val="1"/>
      <w:marLeft w:val="0"/>
      <w:marRight w:val="0"/>
      <w:marTop w:val="0"/>
      <w:marBottom w:val="0"/>
      <w:divBdr>
        <w:top w:val="none" w:sz="0" w:space="0" w:color="auto"/>
        <w:left w:val="none" w:sz="0" w:space="0" w:color="auto"/>
        <w:bottom w:val="none" w:sz="0" w:space="0" w:color="auto"/>
        <w:right w:val="none" w:sz="0" w:space="0" w:color="auto"/>
      </w:divBdr>
    </w:div>
    <w:div w:id="1786922800">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1553164">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3769624">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 w:id="213990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7" Type="http://schemas.openxmlformats.org/officeDocument/2006/relationships/hyperlink" Target="consultantplus://offline/ref=BB20C235FC55736B35DE9A10739A434E9067867E15608E03E20B5E4DF26FE0CE21A20D9FBCD2C1501740644A0EX263Q" TargetMode="External"/><Relationship Id="rId6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8" Type="http://schemas.openxmlformats.org/officeDocument/2006/relationships/hyperlink" Target="consultantplus://offline/ref=9845FDD8A76CA29033A0F21BCFBC0FC297C9F3966CD531912BF38EF93F52C66A443A3593D88FE1FCBA4E911134C19197BBD10A0ADA5Ap3q4P" TargetMode="External"/><Relationship Id="rId16" Type="http://schemas.openxmlformats.org/officeDocument/2006/relationships/hyperlink" Target="consultantplus://offline/ref=0498D0AD809C9EA09A6596F450930A485F4B7A09445578B0403F85079C09DA71A81E2CF1ECBC1F46F7DC6B5BB1ADF898A6FA1AD6vCd5L" TargetMode="External"/><Relationship Id="rId11" Type="http://schemas.openxmlformats.org/officeDocument/2006/relationships/hyperlink" Target="http://www.gosuslugi.ru"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3" Type="http://schemas.openxmlformats.org/officeDocument/2006/relationships/hyperlink" Target="consultantplus://offline/ref=6BDE5B26BA2DC499708306FA60F744EBFE15B18E66C0E4F3AB4842FE1129B47E008450F6801941AB12C1A598C4802ED9D248709CB51DCF5Ai0TBJ" TargetMode="External"/><Relationship Id="rId5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 Type="http://schemas.openxmlformats.org/officeDocument/2006/relationships/settings" Target="settings.xml"/><Relationship Id="rId61" Type="http://schemas.openxmlformats.org/officeDocument/2006/relationships/hyperlink" Target="consultantplus://offline/ref=F2F4F73EFAB3C904FDB60853662E33D355EB0FFC5EF0612201E66CA16B792671A3AED6020B9228CF71E75FE60E6E9EC7EE2ED04F716BF9A6L" TargetMode="External"/><Relationship Id="rId82" Type="http://schemas.openxmlformats.org/officeDocument/2006/relationships/fontTable" Target="fontTable.xml"/><Relationship Id="rId19" Type="http://schemas.openxmlformats.org/officeDocument/2006/relationships/hyperlink" Target="consultantplus://offline/ref=0498D0AD809C9EA09A6596F450930A485F4B7A09445578B0403F85079C09DA71A81E2CF6EABE4043E2CD3356B8BAE798B9E618D4C5vDd0L" TargetMode="External"/><Relationship Id="rId14" Type="http://schemas.openxmlformats.org/officeDocument/2006/relationships/hyperlink" Target="consultantplus://offline/ref=B9D8D18A27DB74D57D12B56FB19DB3C85B61642D17317F570DD2FC1020ED6D73BF49FFAAB36460E56A25C93D7C35DB323138687535FEEAEEP"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8" Type="http://schemas.openxmlformats.org/officeDocument/2006/relationships/hyperlink" Target="consultantplus://offline/ref=BB20C235FC55736B35DE9A10739A434E976D817E10608E03E20B5E4DF26FE0CE21A20D9FBCD2C1501740644A0EX263Q" TargetMode="External"/><Relationship Id="rId56" Type="http://schemas.openxmlformats.org/officeDocument/2006/relationships/hyperlink" Target="consultantplus://offline/ref=61F69D2429EA8D1E0F4D93701E2F8D1BE2192C1504472D9EAFC84C22385F34CB2ECF67A2BAF58CCF24F59FD5F02CA6F066C212CFC9EAb0t4J" TargetMode="External"/><Relationship Id="rId6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9" Type="http://schemas.openxmlformats.org/officeDocument/2006/relationships/hyperlink" Target="consultantplus://offline/ref=6BDE5B26BA2DC499708306FA60F744EBFE15B18E66C0E4F3AB4842FE1129B47E008450F6801941AB12C1A598C4802ED9D248709CB51DCF5Ai0TBJ" TargetMode="External"/><Relationship Id="rId7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 Type="http://schemas.openxmlformats.org/officeDocument/2006/relationships/endnotes" Target="endnotes.xml"/><Relationship Id="rId51" Type="http://schemas.openxmlformats.org/officeDocument/2006/relationships/hyperlink" Target="consultantplus://offline/ref=ED3252545A983F0E8C631B3DBF9CE42EAED0EEA3EF66D152282D63982C9FB4D6B9D3F1ECCAB35ECC63168C92989FB6AF573E00744FR9fBG" TargetMode="External"/><Relationship Id="rId7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0" Type="http://schemas.openxmlformats.org/officeDocument/2006/relationships/hyperlink" Target="consultantplus://offline/ref=5BC042C02E5A13EF1E84C47AAFD908F9895F82D05B007D9833F580D0D1E1078B243DCF8E2202BAEA3235893154a3DCU" TargetMode="External"/><Relationship Id="rId3" Type="http://schemas.openxmlformats.org/officeDocument/2006/relationships/styles" Target="styles.xml"/><Relationship Id="rId12" Type="http://schemas.openxmlformats.org/officeDocument/2006/relationships/hyperlink" Target="consultantplus://offline/ref=3A27A956D90DC65C2F9BFEE74AC13A5590148517BDA11B53BF6482F60A4587F3AD052D6A2ABE8B6AE5A4DE33C86963D383B57450B5C74BG5L" TargetMode="External"/><Relationship Id="rId17" Type="http://schemas.openxmlformats.org/officeDocument/2006/relationships/hyperlink" Target="consultantplus://offline/ref=0498D0AD809C9EA09A6596F450930A485F4B7A09445578B0403F85079C09DA71A81E2CF4EFB74B12B582320AFCE6F499B1E61BD5D9D02678v5d3L" TargetMode="External"/><Relationship Id="rId25" Type="http://schemas.openxmlformats.org/officeDocument/2006/relationships/hyperlink" Target="consultantplus://offline/ref=5BC042C02E5A13EF1E84C47AAFD908F9895F82D05B007D9833F580D0D1E1078B243DCF8E2202BAEA3235893154a3DCU"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6" Type="http://schemas.openxmlformats.org/officeDocument/2006/relationships/hyperlink" Target="consultantplus://offline/ref=BB20C235FC55736B35DE9A10739A434E9065827C12608E03E20B5E4DF26FE0CE21A20D9FBCD2C1501740644A0EX263Q" TargetMode="External"/><Relationship Id="rId59" Type="http://schemas.openxmlformats.org/officeDocument/2006/relationships/hyperlink" Target="consultantplus://offline/ref=7359D4CD4B340AD67459D6D02328BAA1A653E8B3753E245ADF1A1B2FFB6DA5999C9B11732A88B37A6E31CF558FFF9D0C8E65A60613F7LF62K" TargetMode="External"/><Relationship Id="rId6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0" Type="http://schemas.openxmlformats.org/officeDocument/2006/relationships/hyperlink" Target="consultantplus://offline/ref=5BC042C02E5A13EF1E84C47AAFD908F9895F82D05B007D9833F580D0D1E1078B243DCF8E2202BAEA3235893154a3DCU" TargetMode="External"/><Relationship Id="rId4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4" Type="http://schemas.openxmlformats.org/officeDocument/2006/relationships/hyperlink" Target="consultantplus://offline/ref=6BDE5B26BA2DC499708306FA60F744EBFE15B18E66C0E4F3AB4842FE1129B47E008450F6801941AD10C1A598C4802ED9D248709CB51DCF5Ai0TBJ" TargetMode="External"/><Relationship Id="rId6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0" Type="http://schemas.openxmlformats.org/officeDocument/2006/relationships/hyperlink" Target="consultantplus://offline/ref=6BDE5B26BA2DC499708306FA60F744EBFE15B18E66C0E4F3AB4842FE1129B47E008450F6801941AD10C1A598C4802ED9D248709CB51DCF5Ai0TBJ" TargetMode="External"/><Relationship Id="rId75" Type="http://schemas.openxmlformats.org/officeDocument/2006/relationships/hyperlink" Target="consultantplus://offline/ref=F2F4F73EFAB3C904FDB60853662E33D355EB0FFC5EF0612201E66CA16B792671A3AED6020B9228CF71E75FE60E6E9EC7EE2ED04F716BF9A6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67D5C71AFF5A3F50AF0B00EFB7B3FC2CED921B9C09376AF0E40E1D012963C2E7195C61BE93EDC36CA30357D33C325E27872CA805B1523v5K"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10" Type="http://schemas.openxmlformats.org/officeDocument/2006/relationships/hyperlink" Target="https://luga.ru"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2" Type="http://schemas.openxmlformats.org/officeDocument/2006/relationships/hyperlink" Target="consultantplus://offline/ref=9845FDD8A76CA29033A0F21BCFBC0FC297C9F3966CD531912BF38EF93F52C66A443A3593D88FE1FCBA4E911134C19197BBD10A0ADA5Ap3q4P" TargetMode="External"/><Relationship Id="rId6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3" Type="http://schemas.openxmlformats.org/officeDocument/2006/relationships/hyperlink" Target="consultantplus://offline/ref=7359D4CD4B340AD67459D6D02328BAA1A653E8B3753E245ADF1A1B2FFB6DA5999C9B11732A88B37A6E31CF558FFF9D0C8E65A60613F7LF62K" TargetMode="External"/><Relationship Id="rId7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3A27A956D90DC65C2F9BFEE74AC13A5590148517BDA11B53BF6482F60A4587F3AD052D6A2ABE8B6AE5A4DE33C86963D383B57450B5C74BG5L" TargetMode="External"/><Relationship Id="rId18" Type="http://schemas.openxmlformats.org/officeDocument/2006/relationships/hyperlink" Target="consultantplus://offline/ref=0498D0AD809C9EA09A6596F450930A485F4B7A09445578B0403F85079C09DA71A81E2CF7E6B74043E2CD3356B8BAE798B9E618D4C5vDd0L" TargetMode="External"/><Relationship Id="rId3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0" Type="http://schemas.openxmlformats.org/officeDocument/2006/relationships/hyperlink" Target="consultantplus://offline/ref=ED3252545A983F0E8C631B3DBF9CE42EA9DCE7A4E468D152282D63982C9FB4D6B9D3F1EBC3B05D9934598DCEDDC9A5AF553E0375539AE71BR0f8G" TargetMode="External"/><Relationship Id="rId55" Type="http://schemas.openxmlformats.org/officeDocument/2006/relationships/hyperlink" Target="consultantplus://offline/ref=61F69D2429EA8D1E0F4D93701E2F8D1BE2192C1504472D9EAFC84C22385F34CB2ECF67A2BAF58DCF24F59FD5F02CA6F066C212CFC9EAb0t4J" TargetMode="External"/><Relationship Id="rId7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 Type="http://schemas.openxmlformats.org/officeDocument/2006/relationships/footnotes" Target="footnotes.xml"/><Relationship Id="rId7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 Type="http://schemas.openxmlformats.org/officeDocument/2006/relationships/numbering" Target="numbering.xml"/><Relationship Id="rId2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6" Type="http://schemas.openxmlformats.org/officeDocument/2006/relationships/hyperlink" Target="consultantplus://offline/ref=5BC042C02E5A13EF1E84C47AAFD908F9895F82D05B007D9833F580D0D1E1078B243DCF8E2202BAEA3235893154a3D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C3E70-1C36-4012-872A-A36D5C30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37377</Words>
  <Characters>213051</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249929</CharactersWithSpaces>
  <SharedDoc>false</SharedDoc>
  <HLinks>
    <vt:vector size="438" baseType="variant">
      <vt:variant>
        <vt:i4>73008197</vt:i4>
      </vt:variant>
      <vt:variant>
        <vt:i4>216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5439490</vt:i4>
      </vt:variant>
      <vt:variant>
        <vt:i4>213</vt:i4>
      </vt:variant>
      <vt:variant>
        <vt:i4>0</vt:i4>
      </vt:variant>
      <vt:variant>
        <vt:i4>5</vt:i4>
      </vt:variant>
      <vt:variant>
        <vt:lpwstr>consultantplus://offline/ref=5BC042C02E5A13EF1E84C47AAFD908F9895F82D05B007D9833F580D0D1E1078B243DCF8E2202BAEA3235893154a3DCU</vt:lpwstr>
      </vt:variant>
      <vt:variant>
        <vt:lpwstr/>
      </vt:variant>
      <vt:variant>
        <vt:i4>73008197</vt:i4>
      </vt:variant>
      <vt:variant>
        <vt:i4>210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8126527</vt:i4>
      </vt:variant>
      <vt:variant>
        <vt:i4>198</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73008197</vt:i4>
      </vt:variant>
      <vt:variant>
        <vt:i4>195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7929952</vt:i4>
      </vt:variant>
      <vt:variant>
        <vt:i4>192</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73008197</vt:i4>
      </vt:variant>
      <vt:variant>
        <vt:i4>189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186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P1219</vt:lpwstr>
      </vt:variant>
      <vt:variant>
        <vt:i4>6619193</vt:i4>
      </vt:variant>
      <vt:variant>
        <vt:i4>183</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180</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7143483</vt:i4>
      </vt:variant>
      <vt:variant>
        <vt:i4>177</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73008197</vt:i4>
      </vt:variant>
      <vt:variant>
        <vt:i4>174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5439490</vt:i4>
      </vt:variant>
      <vt:variant>
        <vt:i4>171</vt:i4>
      </vt:variant>
      <vt:variant>
        <vt:i4>0</vt:i4>
      </vt:variant>
      <vt:variant>
        <vt:i4>5</vt:i4>
      </vt:variant>
      <vt:variant>
        <vt:lpwstr>consultantplus://offline/ref=5BC042C02E5A13EF1E84C47AAFD908F9895F82D05B007D9833F580D0D1E1078B243DCF8E2202BAEA3235893154a3DCU</vt:lpwstr>
      </vt:variant>
      <vt:variant>
        <vt:lpwstr/>
      </vt:variant>
      <vt:variant>
        <vt:i4>73008197</vt:i4>
      </vt:variant>
      <vt:variant>
        <vt:i4>168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165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162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159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8126527</vt:i4>
      </vt:variant>
      <vt:variant>
        <vt:i4>156</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73008197</vt:i4>
      </vt:variant>
      <vt:variant>
        <vt:i4>153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7929952</vt:i4>
      </vt:variant>
      <vt:variant>
        <vt:i4>150</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73008197</vt:i4>
      </vt:variant>
      <vt:variant>
        <vt:i4>147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144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P1219</vt:lpwstr>
      </vt:variant>
      <vt:variant>
        <vt:i4>3473519</vt:i4>
      </vt:variant>
      <vt:variant>
        <vt:i4>141</vt:i4>
      </vt:variant>
      <vt:variant>
        <vt:i4>0</vt:i4>
      </vt:variant>
      <vt:variant>
        <vt:i4>5</vt:i4>
      </vt:variant>
      <vt:variant>
        <vt:lpwstr>consultantplus://offline/ref=61F69D2429EA8D1E0F4D93701E2F8D1BE2192C1504472D9EAFC84C22385F34CB2ECF67A2BAF58CCF24F59FD5F02CA6F066C212CFC9EAb0t4J</vt:lpwstr>
      </vt:variant>
      <vt:variant>
        <vt:lpwstr/>
      </vt:variant>
      <vt:variant>
        <vt:i4>3473512</vt:i4>
      </vt:variant>
      <vt:variant>
        <vt:i4>138</vt:i4>
      </vt:variant>
      <vt:variant>
        <vt:i4>0</vt:i4>
      </vt:variant>
      <vt:variant>
        <vt:i4>5</vt:i4>
      </vt:variant>
      <vt:variant>
        <vt:lpwstr>consultantplus://offline/ref=61F69D2429EA8D1E0F4D93701E2F8D1BE2192C1504472D9EAFC84C22385F34CB2ECF67A2BAF58DCF24F59FD5F02CA6F066C212CFC9EAb0t4J</vt:lpwstr>
      </vt:variant>
      <vt:variant>
        <vt:lpwstr/>
      </vt:variant>
      <vt:variant>
        <vt:i4>6619193</vt:i4>
      </vt:variant>
      <vt:variant>
        <vt:i4>135</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132</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7143483</vt:i4>
      </vt:variant>
      <vt:variant>
        <vt:i4>129</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852052</vt:i4>
      </vt:variant>
      <vt:variant>
        <vt:i4>126</vt:i4>
      </vt:variant>
      <vt:variant>
        <vt:i4>0</vt:i4>
      </vt:variant>
      <vt:variant>
        <vt:i4>5</vt:i4>
      </vt:variant>
      <vt:variant>
        <vt:lpwstr>consultantplus://offline/ref=ED3252545A983F0E8C631B3DBF9CE42EAED0EEA3EF66D152282D63982C9FB4D6B9D3F1ECCAB35ECC63168C92989FB6AF573E00744FR9fBG</vt:lpwstr>
      </vt:variant>
      <vt:variant>
        <vt:lpwstr/>
      </vt:variant>
      <vt:variant>
        <vt:i4>6553651</vt:i4>
      </vt:variant>
      <vt:variant>
        <vt:i4>123</vt:i4>
      </vt:variant>
      <vt:variant>
        <vt:i4>0</vt:i4>
      </vt:variant>
      <vt:variant>
        <vt:i4>5</vt:i4>
      </vt:variant>
      <vt:variant>
        <vt:lpwstr>consultantplus://offline/ref=ED3252545A983F0E8C631B3DBF9CE42EA9DCE7A4E468D152282D63982C9FB4D6B9D3F1EBC3B05D9934598DCEDDC9A5AF553E0375539AE71BR0f8G</vt:lpwstr>
      </vt:variant>
      <vt:variant>
        <vt:lpwstr/>
      </vt:variant>
      <vt:variant>
        <vt:i4>72877135</vt:i4>
      </vt:variant>
      <vt:variant>
        <vt:i4>120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P183</vt:lpwstr>
      </vt:variant>
      <vt:variant>
        <vt:i4>4718672</vt:i4>
      </vt:variant>
      <vt:variant>
        <vt:i4>117</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114</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111</vt:i4>
      </vt:variant>
      <vt:variant>
        <vt:i4>0</vt:i4>
      </vt:variant>
      <vt:variant>
        <vt:i4>5</vt:i4>
      </vt:variant>
      <vt:variant>
        <vt:lpwstr>consultantplus://offline/ref=BB20C235FC55736B35DE9A10739A434E9065827C12608E03E20B5E4DF26FE0CE21A20D9FBCD2C1501740644A0EX263Q</vt:lpwstr>
      </vt:variant>
      <vt:variant>
        <vt:lpwstr/>
      </vt:variant>
      <vt:variant>
        <vt:i4>73270337</vt:i4>
      </vt:variant>
      <vt:variant>
        <vt:i4>108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P1655</vt:lpwstr>
      </vt:variant>
      <vt:variant>
        <vt:i4>73204806</vt:i4>
      </vt:variant>
      <vt:variant>
        <vt:i4>105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102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99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96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72418369</vt:i4>
      </vt:variant>
      <vt:variant>
        <vt:i4>93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P269</vt:lpwstr>
      </vt:variant>
      <vt:variant>
        <vt:i4>73204806</vt:i4>
      </vt:variant>
      <vt:variant>
        <vt:i4>90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87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84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81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78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75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72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69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72549443</vt:i4>
      </vt:variant>
      <vt:variant>
        <vt:i4>66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P1481</vt:lpwstr>
      </vt:variant>
      <vt:variant>
        <vt:i4>72549454</vt:i4>
      </vt:variant>
      <vt:variant>
        <vt:i4>63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P198</vt:lpwstr>
      </vt:variant>
      <vt:variant>
        <vt:i4>72352837</vt:i4>
      </vt:variant>
      <vt:variant>
        <vt:i4>60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P2288</vt:lpwstr>
      </vt:variant>
      <vt:variant>
        <vt:i4>72352838</vt:i4>
      </vt:variant>
      <vt:variant>
        <vt:i4>57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P218</vt:lpwstr>
      </vt:variant>
      <vt:variant>
        <vt:i4>72352838</vt:i4>
      </vt:variant>
      <vt:variant>
        <vt:i4>54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P218</vt:lpwstr>
      </vt:variant>
      <vt:variant>
        <vt:i4>72877121</vt:i4>
      </vt:variant>
      <vt:variant>
        <vt:i4>51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P260</vt:lpwstr>
      </vt:variant>
      <vt:variant>
        <vt:i4>5439490</vt:i4>
      </vt:variant>
      <vt:variant>
        <vt:i4>48</vt:i4>
      </vt:variant>
      <vt:variant>
        <vt:i4>0</vt:i4>
      </vt:variant>
      <vt:variant>
        <vt:i4>5</vt:i4>
      </vt:variant>
      <vt:variant>
        <vt:lpwstr>consultantplus://offline/ref=5BC042C02E5A13EF1E84C47AAFD908F9895F82D05B007D9833F580D0D1E1078B243DCF8E2202BAEA3235893154a3DCU</vt:lpwstr>
      </vt:variant>
      <vt:variant>
        <vt:lpwstr/>
      </vt:variant>
      <vt:variant>
        <vt:i4>73139268</vt:i4>
      </vt:variant>
      <vt:variant>
        <vt:i4>45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P2348</vt:lpwstr>
      </vt:variant>
      <vt:variant>
        <vt:i4>72877125</vt:i4>
      </vt:variant>
      <vt:variant>
        <vt:i4>42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P1235</vt:lpwstr>
      </vt:variant>
      <vt:variant>
        <vt:i4>72549444</vt:i4>
      </vt:variant>
      <vt:variant>
        <vt:i4>39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P138</vt:lpwstr>
      </vt:variant>
      <vt:variant>
        <vt:i4>72549444</vt:i4>
      </vt:variant>
      <vt:variant>
        <vt:i4>36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P138</vt:lpwstr>
      </vt:variant>
      <vt:variant>
        <vt:i4>5439490</vt:i4>
      </vt:variant>
      <vt:variant>
        <vt:i4>33</vt:i4>
      </vt:variant>
      <vt:variant>
        <vt:i4>0</vt:i4>
      </vt:variant>
      <vt:variant>
        <vt:i4>5</vt:i4>
      </vt:variant>
      <vt:variant>
        <vt:lpwstr>consultantplus://offline/ref=5BC042C02E5A13EF1E84C47AAFD908F9895F82D05B007D9833F580D0D1E1078B243DCF8E2202BAEA3235893154a3DCU</vt:lpwstr>
      </vt:variant>
      <vt:variant>
        <vt:lpwstr/>
      </vt:variant>
      <vt:variant>
        <vt:i4>6160464</vt:i4>
      </vt:variant>
      <vt:variant>
        <vt:i4>30</vt:i4>
      </vt:variant>
      <vt:variant>
        <vt:i4>0</vt:i4>
      </vt:variant>
      <vt:variant>
        <vt:i4>5</vt:i4>
      </vt:variant>
      <vt:variant>
        <vt:lpwstr>consultantplus://offline/ref=0498D0AD809C9EA09A6596F450930A485F4B7A09445578B0403F85079C09DA71A81E2CF6EABE4043E2CD3356B8BAE798B9E618D4C5vDd0L</vt:lpwstr>
      </vt:variant>
      <vt:variant>
        <vt:lpwstr/>
      </vt:variant>
      <vt:variant>
        <vt:i4>6160468</vt:i4>
      </vt:variant>
      <vt:variant>
        <vt:i4>27</vt:i4>
      </vt:variant>
      <vt:variant>
        <vt:i4>0</vt:i4>
      </vt:variant>
      <vt:variant>
        <vt:i4>5</vt:i4>
      </vt:variant>
      <vt:variant>
        <vt:lpwstr>consultantplus://offline/ref=0498D0AD809C9EA09A6596F450930A485F4B7A09445578B0403F85079C09DA71A81E2CF7E6B74043E2CD3356B8BAE798B9E618D4C5vDd0L</vt:lpwstr>
      </vt:variant>
      <vt:variant>
        <vt:lpwstr/>
      </vt:variant>
      <vt:variant>
        <vt:i4>6553710</vt:i4>
      </vt:variant>
      <vt:variant>
        <vt:i4>24</vt:i4>
      </vt:variant>
      <vt:variant>
        <vt:i4>0</vt:i4>
      </vt:variant>
      <vt:variant>
        <vt:i4>5</vt:i4>
      </vt:variant>
      <vt:variant>
        <vt:lpwstr>consultantplus://offline/ref=0498D0AD809C9EA09A6596F450930A485F4B7A09445578B0403F85079C09DA71A81E2CF4EFB74B12B582320AFCE6F499B1E61BD5D9D02678v5d3L</vt:lpwstr>
      </vt:variant>
      <vt:variant>
        <vt:lpwstr/>
      </vt:variant>
      <vt:variant>
        <vt:i4>3735600</vt:i4>
      </vt:variant>
      <vt:variant>
        <vt:i4>21</vt:i4>
      </vt:variant>
      <vt:variant>
        <vt:i4>0</vt:i4>
      </vt:variant>
      <vt:variant>
        <vt:i4>5</vt:i4>
      </vt:variant>
      <vt:variant>
        <vt:lpwstr>consultantplus://offline/ref=0498D0AD809C9EA09A6596F450930A485F4B7A09445578B0403F85079C09DA71A81E2CF1ECBC1F46F7DC6B5BB1ADF898A6FA1AD6vCd5L</vt:lpwstr>
      </vt:variant>
      <vt:variant>
        <vt:lpwstr/>
      </vt:variant>
      <vt:variant>
        <vt:i4>3866721</vt:i4>
      </vt:variant>
      <vt:variant>
        <vt:i4>18</vt:i4>
      </vt:variant>
      <vt:variant>
        <vt:i4>0</vt:i4>
      </vt:variant>
      <vt:variant>
        <vt:i4>5</vt:i4>
      </vt:variant>
      <vt:variant>
        <vt:lpwstr>consultantplus://offline/ref=F67D5C71AFF5A3F50AF0B00EFB7B3FC2CED921B9C09376AF0E40E1D012963C2E7195C61BE93EDC36CA30357D33C325E27872CA805B1523v5K</vt:lpwstr>
      </vt:variant>
      <vt:variant>
        <vt:lpwstr/>
      </vt:variant>
      <vt:variant>
        <vt:i4>3407976</vt:i4>
      </vt:variant>
      <vt:variant>
        <vt:i4>15</vt:i4>
      </vt:variant>
      <vt:variant>
        <vt:i4>0</vt:i4>
      </vt:variant>
      <vt:variant>
        <vt:i4>5</vt:i4>
      </vt:variant>
      <vt:variant>
        <vt:lpwstr>consultantplus://offline/ref=B9D8D18A27DB74D57D12B56FB19DB3C85B61642D17317F570DD2FC1020ED6D73BF49FFAAB36460E56A25C93D7C35DB323138687535FEEAEEP</vt:lpwstr>
      </vt:variant>
      <vt:variant>
        <vt:lpwstr/>
      </vt:variant>
      <vt:variant>
        <vt:i4>2424884</vt:i4>
      </vt:variant>
      <vt:variant>
        <vt:i4>12</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2424884</vt:i4>
      </vt:variant>
      <vt:variant>
        <vt:i4>9</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851994</vt:i4>
      </vt:variant>
      <vt:variant>
        <vt:i4>6</vt:i4>
      </vt:variant>
      <vt:variant>
        <vt:i4>0</vt:i4>
      </vt:variant>
      <vt:variant>
        <vt:i4>5</vt:i4>
      </vt:variant>
      <vt:variant>
        <vt:lpwstr>http://www.gosuslugi.ru/</vt:lpwstr>
      </vt:variant>
      <vt:variant>
        <vt:lpwstr/>
      </vt:variant>
      <vt:variant>
        <vt:i4>5767184</vt:i4>
      </vt:variant>
      <vt:variant>
        <vt:i4>3</vt:i4>
      </vt:variant>
      <vt:variant>
        <vt:i4>0</vt:i4>
      </vt:variant>
      <vt:variant>
        <vt:i4>5</vt:i4>
      </vt:variant>
      <vt:variant>
        <vt:lpwstr>https://luga.ru/</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Куст</cp:lastModifiedBy>
  <cp:revision>3</cp:revision>
  <cp:lastPrinted>2024-05-30T11:34:00Z</cp:lastPrinted>
  <dcterms:created xsi:type="dcterms:W3CDTF">2024-09-05T12:16:00Z</dcterms:created>
  <dcterms:modified xsi:type="dcterms:W3CDTF">2024-09-05T12:35:00Z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