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D" w:rsidRDefault="001C79FD" w:rsidP="006A5D07">
      <w:pPr>
        <w:jc w:val="both"/>
        <w:rPr>
          <w:sz w:val="28"/>
          <w:szCs w:val="28"/>
        </w:rPr>
      </w:pPr>
    </w:p>
    <w:p w:rsidR="001C79FD" w:rsidRDefault="001C79FD" w:rsidP="0024578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>
            <v:imagedata r:id="rId7" o:title="" gain="93623f" blacklevel="-1966f"/>
          </v:shape>
        </w:pict>
      </w:r>
    </w:p>
    <w:p w:rsidR="001C79FD" w:rsidRDefault="001C79FD" w:rsidP="00245782">
      <w:pPr>
        <w:shd w:val="clear" w:color="auto" w:fill="FFFFFF"/>
        <w:spacing w:before="206" w:line="322" w:lineRule="exact"/>
        <w:jc w:val="center"/>
      </w:pPr>
      <w:r>
        <w:rPr>
          <w:color w:val="202020"/>
          <w:spacing w:val="-2"/>
          <w:sz w:val="28"/>
          <w:szCs w:val="28"/>
        </w:rPr>
        <w:t>Ленинградская   область</w:t>
      </w:r>
    </w:p>
    <w:p w:rsidR="001C79FD" w:rsidRDefault="001C79FD" w:rsidP="00245782">
      <w:pPr>
        <w:shd w:val="clear" w:color="auto" w:fill="FFFFFF"/>
        <w:spacing w:line="322" w:lineRule="exact"/>
        <w:ind w:right="32"/>
        <w:jc w:val="center"/>
        <w:rPr>
          <w:b/>
          <w:bCs/>
          <w:color w:val="202020"/>
          <w:spacing w:val="5"/>
          <w:sz w:val="28"/>
          <w:szCs w:val="28"/>
        </w:rPr>
      </w:pPr>
      <w:r>
        <w:rPr>
          <w:b/>
          <w:bCs/>
          <w:color w:val="202020"/>
          <w:spacing w:val="6"/>
          <w:sz w:val="28"/>
          <w:szCs w:val="28"/>
        </w:rPr>
        <w:t xml:space="preserve">Лужский муниципальный район </w:t>
      </w:r>
    </w:p>
    <w:p w:rsidR="001C79FD" w:rsidRDefault="001C79FD" w:rsidP="00245782">
      <w:pPr>
        <w:shd w:val="clear" w:color="auto" w:fill="FFFFFF"/>
        <w:spacing w:line="322" w:lineRule="exact"/>
        <w:ind w:right="32"/>
        <w:jc w:val="center"/>
      </w:pPr>
      <w:r>
        <w:rPr>
          <w:b/>
          <w:bCs/>
          <w:color w:val="202020"/>
          <w:spacing w:val="5"/>
          <w:sz w:val="28"/>
          <w:szCs w:val="28"/>
        </w:rPr>
        <w:t>Совет депутатов Лужского городского поселения</w:t>
      </w:r>
    </w:p>
    <w:p w:rsidR="001C79FD" w:rsidRPr="00245782" w:rsidRDefault="001C79FD" w:rsidP="00245782">
      <w:pPr>
        <w:shd w:val="clear" w:color="auto" w:fill="FFFFFF"/>
        <w:spacing w:before="624"/>
        <w:jc w:val="center"/>
      </w:pPr>
      <w:r>
        <w:rPr>
          <w:b/>
          <w:bCs/>
          <w:color w:val="000000"/>
          <w:spacing w:val="116"/>
          <w:sz w:val="28"/>
          <w:szCs w:val="28"/>
        </w:rPr>
        <w:t>РЕШЕНИЕ</w:t>
      </w:r>
      <w:r>
        <w:t xml:space="preserve">                                                                                           </w:t>
      </w:r>
    </w:p>
    <w:p w:rsidR="001C79FD" w:rsidRDefault="001C79FD" w:rsidP="006A5D07">
      <w:pPr>
        <w:jc w:val="both"/>
        <w:rPr>
          <w:sz w:val="28"/>
          <w:szCs w:val="28"/>
        </w:rPr>
      </w:pPr>
    </w:p>
    <w:p w:rsidR="001C79FD" w:rsidRPr="00E43B43" w:rsidRDefault="001C79FD" w:rsidP="006A5D07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Pr="00E43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2011</w:t>
      </w:r>
      <w:r w:rsidRPr="00E43B43">
        <w:rPr>
          <w:sz w:val="28"/>
          <w:szCs w:val="28"/>
        </w:rPr>
        <w:t xml:space="preserve"> </w:t>
      </w:r>
      <w:r>
        <w:rPr>
          <w:sz w:val="28"/>
          <w:szCs w:val="28"/>
        </w:rPr>
        <w:t>г.    184</w:t>
      </w:r>
    </w:p>
    <w:p w:rsidR="001C79FD" w:rsidRPr="00E43B43" w:rsidRDefault="001C79FD" w:rsidP="006A5D07">
      <w:pPr>
        <w:jc w:val="both"/>
        <w:rPr>
          <w:sz w:val="28"/>
          <w:szCs w:val="28"/>
        </w:rPr>
      </w:pPr>
    </w:p>
    <w:tbl>
      <w:tblPr>
        <w:tblW w:w="0" w:type="auto"/>
        <w:tblInd w:w="1620" w:type="dxa"/>
        <w:tblLook w:val="01E0"/>
      </w:tblPr>
      <w:tblGrid>
        <w:gridCol w:w="4438"/>
      </w:tblGrid>
      <w:tr w:rsidR="001C79FD" w:rsidRPr="00E43B43" w:rsidTr="00245782">
        <w:trPr>
          <w:trHeight w:val="1370"/>
        </w:trPr>
        <w:tc>
          <w:tcPr>
            <w:tcW w:w="4438" w:type="dxa"/>
          </w:tcPr>
          <w:p w:rsidR="001C79FD" w:rsidRPr="00717189" w:rsidRDefault="001C79FD" w:rsidP="00245782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margin-left:-108pt;margin-top:10.45pt;width:81pt;height:54pt;z-index:251658240"/>
              </w:pict>
            </w:r>
            <w:r w:rsidRPr="00717189">
              <w:rPr>
                <w:sz w:val="28"/>
                <w:szCs w:val="28"/>
              </w:rPr>
              <w:t>О внесении изменений в Положение, утвержденное решением совета депутатов Лужского городского поселения от 23.06.10</w:t>
            </w:r>
            <w:r>
              <w:rPr>
                <w:sz w:val="28"/>
                <w:szCs w:val="28"/>
              </w:rPr>
              <w:t xml:space="preserve"> </w:t>
            </w:r>
            <w:r w:rsidRPr="00717189">
              <w:rPr>
                <w:sz w:val="28"/>
                <w:szCs w:val="28"/>
              </w:rPr>
              <w:t>г. № 99 «Об утверждении Положения «О бюджетном процессе в Лужском городском поселении»</w:t>
            </w:r>
          </w:p>
        </w:tc>
      </w:tr>
    </w:tbl>
    <w:p w:rsidR="001C79FD" w:rsidRPr="00E43B43" w:rsidRDefault="001C79FD" w:rsidP="006A5D07">
      <w:pPr>
        <w:jc w:val="both"/>
        <w:rPr>
          <w:sz w:val="28"/>
          <w:szCs w:val="28"/>
        </w:rPr>
      </w:pPr>
    </w:p>
    <w:p w:rsidR="001C79FD" w:rsidRPr="00E43B43" w:rsidRDefault="001C79FD" w:rsidP="006A5D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«О</w:t>
      </w:r>
      <w:r w:rsidRPr="00CC78FD">
        <w:rPr>
          <w:sz w:val="28"/>
          <w:szCs w:val="28"/>
        </w:rPr>
        <w:t xml:space="preserve"> бюджетном процессе в Лужском городском поселении Лужского муниципального района Ленинградской области» </w:t>
      </w:r>
      <w:r>
        <w:rPr>
          <w:sz w:val="28"/>
          <w:szCs w:val="28"/>
        </w:rPr>
        <w:t>(далее Положение) приложения к решению Совета депутатов Лужского городского поселения от 23.06.10г. № 99 «Об утверждении Положения «О бюджетном процессе в Лужском городском поселении» следующие изменения</w:t>
      </w:r>
      <w:r w:rsidRPr="00E43B43">
        <w:rPr>
          <w:sz w:val="28"/>
          <w:szCs w:val="28"/>
        </w:rPr>
        <w:t>:</w:t>
      </w:r>
    </w:p>
    <w:p w:rsidR="001C79FD" w:rsidRPr="00E43B43" w:rsidRDefault="001C79FD" w:rsidP="00245782">
      <w:pPr>
        <w:jc w:val="both"/>
        <w:rPr>
          <w:sz w:val="28"/>
          <w:szCs w:val="28"/>
        </w:rPr>
      </w:pPr>
    </w:p>
    <w:p w:rsidR="001C79FD" w:rsidRPr="00123E28" w:rsidRDefault="001C79FD" w:rsidP="00245782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 статьи 11 </w:t>
      </w:r>
      <w:r w:rsidRPr="00587AB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читать в новой редакции</w:t>
      </w:r>
      <w:r w:rsidRPr="00123E28">
        <w:rPr>
          <w:sz w:val="28"/>
          <w:szCs w:val="28"/>
        </w:rPr>
        <w:t>:</w:t>
      </w:r>
    </w:p>
    <w:p w:rsidR="001C79FD" w:rsidRDefault="001C79FD" w:rsidP="00245782">
      <w:pPr>
        <w:pStyle w:val="ListParagraph"/>
        <w:shd w:val="clear" w:color="auto" w:fill="FFFFFF"/>
        <w:tabs>
          <w:tab w:val="left" w:pos="1094"/>
        </w:tabs>
        <w:spacing w:line="317" w:lineRule="exact"/>
        <w:ind w:left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  <w:r w:rsidRPr="00123E28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Pr="00123E28">
        <w:rPr>
          <w:spacing w:val="-3"/>
          <w:sz w:val="28"/>
          <w:szCs w:val="28"/>
        </w:rPr>
        <w:t>Долговые обязательства муниципального образования</w:t>
      </w:r>
      <w:r>
        <w:rPr>
          <w:spacing w:val="-3"/>
          <w:sz w:val="28"/>
          <w:szCs w:val="28"/>
        </w:rPr>
        <w:t xml:space="preserve"> Лужское городское поселение</w:t>
      </w:r>
      <w:r w:rsidRPr="00123E28">
        <w:rPr>
          <w:spacing w:val="-3"/>
          <w:sz w:val="28"/>
          <w:szCs w:val="28"/>
        </w:rPr>
        <w:t xml:space="preserve"> могут существовать в </w:t>
      </w:r>
      <w:r>
        <w:rPr>
          <w:spacing w:val="-3"/>
          <w:sz w:val="28"/>
          <w:szCs w:val="28"/>
        </w:rPr>
        <w:t>форме</w:t>
      </w:r>
      <w:r w:rsidRPr="00123E28">
        <w:rPr>
          <w:spacing w:val="-3"/>
          <w:sz w:val="28"/>
          <w:szCs w:val="28"/>
        </w:rPr>
        <w:t>:</w:t>
      </w:r>
    </w:p>
    <w:p w:rsidR="001C79FD" w:rsidRPr="003F3978" w:rsidRDefault="001C79FD" w:rsidP="00245782">
      <w:pPr>
        <w:pStyle w:val="ListParagraph"/>
        <w:shd w:val="clear" w:color="auto" w:fill="FFFFFF"/>
        <w:tabs>
          <w:tab w:val="left" w:pos="1094"/>
        </w:tabs>
        <w:spacing w:line="317" w:lineRule="exact"/>
        <w:ind w:left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1) займов, осуществляемых путем выпуска муниципальных ценных бумаг</w:t>
      </w:r>
      <w:r w:rsidRPr="003F3978">
        <w:rPr>
          <w:spacing w:val="-3"/>
          <w:sz w:val="28"/>
          <w:szCs w:val="28"/>
        </w:rPr>
        <w:t>;</w:t>
      </w:r>
    </w:p>
    <w:p w:rsidR="001C79FD" w:rsidRPr="00123E28" w:rsidRDefault="001C79FD" w:rsidP="00245782">
      <w:pPr>
        <w:pStyle w:val="ListParagraph"/>
        <w:shd w:val="clear" w:color="auto" w:fill="FFFFFF"/>
        <w:spacing w:before="7" w:line="317" w:lineRule="exact"/>
        <w:ind w:left="0" w:right="5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123E28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договоров и соглашений по </w:t>
      </w:r>
      <w:r w:rsidRPr="00123E28">
        <w:rPr>
          <w:spacing w:val="-2"/>
          <w:sz w:val="28"/>
          <w:szCs w:val="28"/>
        </w:rPr>
        <w:t>бюджетным кредитам, привлеченным в местный бюджет от других бюджетов бюджетной системы Российской Федерации;</w:t>
      </w:r>
    </w:p>
    <w:p w:rsidR="001C79FD" w:rsidRPr="00123E28" w:rsidRDefault="001C79FD" w:rsidP="00245782">
      <w:pPr>
        <w:pStyle w:val="ListParagraph"/>
        <w:shd w:val="clear" w:color="auto" w:fill="FFFFFF"/>
        <w:spacing w:before="7" w:line="317" w:lineRule="exact"/>
        <w:ind w:left="0" w:right="5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3) договоров, контрактов и соглашений по </w:t>
      </w:r>
      <w:r w:rsidRPr="00123E28">
        <w:rPr>
          <w:spacing w:val="-2"/>
          <w:sz w:val="28"/>
          <w:szCs w:val="28"/>
        </w:rPr>
        <w:t>кредитам, полученным муниципальным образованием от кредитных организаций;</w:t>
      </w:r>
    </w:p>
    <w:p w:rsidR="001C79FD" w:rsidRPr="00123E28" w:rsidRDefault="001C79FD" w:rsidP="00245782">
      <w:pPr>
        <w:pStyle w:val="ListParagraph"/>
        <w:shd w:val="clear" w:color="auto" w:fill="FFFFFF"/>
        <w:spacing w:before="7" w:line="317" w:lineRule="exact"/>
        <w:ind w:left="0" w:right="5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4)гарантий</w:t>
      </w:r>
      <w:r w:rsidRPr="00123E28">
        <w:rPr>
          <w:spacing w:val="-2"/>
          <w:sz w:val="28"/>
          <w:szCs w:val="28"/>
        </w:rPr>
        <w:t xml:space="preserve"> муниципал</w:t>
      </w:r>
      <w:r>
        <w:rPr>
          <w:spacing w:val="-2"/>
          <w:sz w:val="28"/>
          <w:szCs w:val="28"/>
        </w:rPr>
        <w:t>ьного образования (муниципальных гарантий</w:t>
      </w:r>
      <w:r w:rsidRPr="00123E28">
        <w:rPr>
          <w:spacing w:val="-2"/>
          <w:sz w:val="28"/>
          <w:szCs w:val="28"/>
        </w:rPr>
        <w:t>).</w:t>
      </w:r>
    </w:p>
    <w:p w:rsidR="001C79FD" w:rsidRPr="00123E28" w:rsidRDefault="001C79FD" w:rsidP="00245782">
      <w:pPr>
        <w:pStyle w:val="ListParagraph"/>
        <w:shd w:val="clear" w:color="auto" w:fill="FFFFFF"/>
        <w:spacing w:before="7" w:line="317" w:lineRule="exact"/>
        <w:ind w:left="0" w:right="58"/>
        <w:jc w:val="both"/>
        <w:rPr>
          <w:spacing w:val="-2"/>
          <w:sz w:val="28"/>
          <w:szCs w:val="28"/>
        </w:rPr>
      </w:pPr>
      <w:r w:rsidRPr="00123E28">
        <w:rPr>
          <w:spacing w:val="-2"/>
          <w:sz w:val="28"/>
          <w:szCs w:val="28"/>
        </w:rPr>
        <w:t>Долговые обязательства муниципального образования</w:t>
      </w:r>
      <w:r>
        <w:rPr>
          <w:spacing w:val="-2"/>
          <w:sz w:val="28"/>
          <w:szCs w:val="28"/>
        </w:rPr>
        <w:t xml:space="preserve"> Лужское городское поселение</w:t>
      </w:r>
      <w:r w:rsidRPr="00123E28">
        <w:rPr>
          <w:spacing w:val="-2"/>
          <w:sz w:val="28"/>
          <w:szCs w:val="28"/>
        </w:rPr>
        <w:t xml:space="preserve"> не могут существовать в иных видах, за исключением предусмотренных настоящим пунктом.</w:t>
      </w:r>
      <w:r>
        <w:rPr>
          <w:spacing w:val="-2"/>
          <w:sz w:val="28"/>
          <w:szCs w:val="28"/>
        </w:rPr>
        <w:t>»</w:t>
      </w:r>
    </w:p>
    <w:p w:rsidR="001C79FD" w:rsidRPr="00E43B43" w:rsidRDefault="001C79FD" w:rsidP="00245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43B43">
        <w:rPr>
          <w:sz w:val="28"/>
          <w:szCs w:val="28"/>
        </w:rPr>
        <w:t>. Опубликовать настоящее решение в газете «Лужская правда».</w:t>
      </w:r>
    </w:p>
    <w:p w:rsidR="001C79FD" w:rsidRPr="00E43B43" w:rsidRDefault="001C79FD" w:rsidP="00245782">
      <w:pPr>
        <w:jc w:val="both"/>
        <w:rPr>
          <w:sz w:val="28"/>
          <w:szCs w:val="28"/>
        </w:rPr>
      </w:pPr>
    </w:p>
    <w:p w:rsidR="001C79FD" w:rsidRDefault="001C79FD" w:rsidP="006A5D07">
      <w:pPr>
        <w:jc w:val="both"/>
        <w:rPr>
          <w:sz w:val="28"/>
          <w:szCs w:val="28"/>
        </w:rPr>
      </w:pPr>
      <w:r w:rsidRPr="00E43B43">
        <w:rPr>
          <w:sz w:val="28"/>
          <w:szCs w:val="28"/>
        </w:rPr>
        <w:t>Глава</w:t>
      </w:r>
      <w:r w:rsidRPr="00245782">
        <w:rPr>
          <w:sz w:val="28"/>
          <w:szCs w:val="28"/>
        </w:rPr>
        <w:t xml:space="preserve"> </w:t>
      </w:r>
      <w:r w:rsidRPr="00E43B43">
        <w:rPr>
          <w:sz w:val="28"/>
          <w:szCs w:val="28"/>
        </w:rPr>
        <w:t>Лужское городское</w:t>
      </w:r>
      <w:r>
        <w:rPr>
          <w:sz w:val="28"/>
          <w:szCs w:val="28"/>
        </w:rPr>
        <w:t xml:space="preserve"> поселения,</w:t>
      </w:r>
    </w:p>
    <w:p w:rsidR="001C79FD" w:rsidRPr="00E43B43" w:rsidRDefault="001C79FD" w:rsidP="006A5D0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Pr="00E43B43">
        <w:rPr>
          <w:sz w:val="28"/>
          <w:szCs w:val="28"/>
        </w:rPr>
        <w:t xml:space="preserve">                                                     </w:t>
      </w:r>
    </w:p>
    <w:p w:rsidR="001C79FD" w:rsidRDefault="001C79FD" w:rsidP="002457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</w:t>
      </w:r>
      <w:r w:rsidRPr="00E43B43">
        <w:rPr>
          <w:sz w:val="28"/>
          <w:szCs w:val="28"/>
        </w:rPr>
        <w:t>С.Э.</w:t>
      </w:r>
      <w:r>
        <w:rPr>
          <w:sz w:val="28"/>
          <w:szCs w:val="28"/>
        </w:rPr>
        <w:t xml:space="preserve"> </w:t>
      </w:r>
      <w:r w:rsidRPr="00E43B43">
        <w:rPr>
          <w:sz w:val="28"/>
          <w:szCs w:val="28"/>
        </w:rPr>
        <w:t xml:space="preserve">Самородов  </w:t>
      </w:r>
      <w:r w:rsidRPr="00E43B43">
        <w:rPr>
          <w:color w:val="000000"/>
          <w:sz w:val="28"/>
          <w:szCs w:val="28"/>
        </w:rPr>
        <w:t xml:space="preserve"> </w:t>
      </w: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245782">
      <w:pPr>
        <w:jc w:val="both"/>
        <w:rPr>
          <w:color w:val="000000"/>
          <w:sz w:val="28"/>
          <w:szCs w:val="28"/>
        </w:rPr>
      </w:pPr>
    </w:p>
    <w:p w:rsidR="001C79FD" w:rsidRDefault="001C79FD" w:rsidP="00BB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совет депутатов,  отдел по организационным и общим вопросам,  </w:t>
      </w:r>
    </w:p>
    <w:p w:rsidR="001C79FD" w:rsidRDefault="001C79FD" w:rsidP="00BB5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отдел финансов – 2 экз., газета «Лужская правда», прокуратура.</w:t>
      </w:r>
    </w:p>
    <w:p w:rsidR="001C79FD" w:rsidRPr="00E43B43" w:rsidRDefault="001C79FD" w:rsidP="00245782">
      <w:pPr>
        <w:jc w:val="both"/>
        <w:rPr>
          <w:color w:val="000000"/>
          <w:sz w:val="28"/>
          <w:szCs w:val="28"/>
        </w:rPr>
      </w:pPr>
      <w:r w:rsidRPr="00E43B4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</w:t>
      </w:r>
    </w:p>
    <w:sectPr w:rsidR="001C79FD" w:rsidRPr="00E43B43" w:rsidSect="00245782">
      <w:footerReference w:type="even" r:id="rId8"/>
      <w:footerReference w:type="default" r:id="rId9"/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9FD" w:rsidRDefault="001C79FD" w:rsidP="00A93B73">
      <w:r>
        <w:separator/>
      </w:r>
    </w:p>
  </w:endnote>
  <w:endnote w:type="continuationSeparator" w:id="1">
    <w:p w:rsidR="001C79FD" w:rsidRDefault="001C79FD" w:rsidP="00A9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FD" w:rsidRDefault="001C79FD" w:rsidP="00C95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79FD" w:rsidRDefault="001C79FD" w:rsidP="00C958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FD" w:rsidRDefault="001C79FD" w:rsidP="00C958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79FD" w:rsidRDefault="001C79FD" w:rsidP="00C958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9FD" w:rsidRDefault="001C79FD" w:rsidP="00A93B73">
      <w:r>
        <w:separator/>
      </w:r>
    </w:p>
  </w:footnote>
  <w:footnote w:type="continuationSeparator" w:id="1">
    <w:p w:rsidR="001C79FD" w:rsidRDefault="001C79FD" w:rsidP="00A9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90BD1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B11C71"/>
    <w:multiLevelType w:val="singleLevel"/>
    <w:tmpl w:val="BCA6DE38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9E7093"/>
    <w:multiLevelType w:val="singleLevel"/>
    <w:tmpl w:val="115C4C54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37027CFA"/>
    <w:multiLevelType w:val="singleLevel"/>
    <w:tmpl w:val="9B72EEE2"/>
    <w:lvl w:ilvl="0">
      <w:start w:val="4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3A324225"/>
    <w:multiLevelType w:val="hybridMultilevel"/>
    <w:tmpl w:val="EE0CE1DC"/>
    <w:lvl w:ilvl="0" w:tplc="4066D7A8">
      <w:start w:val="6"/>
      <w:numFmt w:val="decimal"/>
      <w:lvlText w:val="%1."/>
      <w:lvlJc w:val="left"/>
      <w:pPr>
        <w:tabs>
          <w:tab w:val="num" w:pos="914"/>
        </w:tabs>
        <w:ind w:left="9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  <w:rPr>
        <w:rFonts w:cs="Times New Roman"/>
      </w:rPr>
    </w:lvl>
  </w:abstractNum>
  <w:abstractNum w:abstractNumId="5">
    <w:nsid w:val="44232299"/>
    <w:multiLevelType w:val="hybridMultilevel"/>
    <w:tmpl w:val="413C1D02"/>
    <w:lvl w:ilvl="0" w:tplc="25FE04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4666764B"/>
    <w:multiLevelType w:val="hybridMultilevel"/>
    <w:tmpl w:val="8578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30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07"/>
    <w:rsid w:val="000346CE"/>
    <w:rsid w:val="000C6D00"/>
    <w:rsid w:val="000C76D6"/>
    <w:rsid w:val="000E31CC"/>
    <w:rsid w:val="000F13F9"/>
    <w:rsid w:val="00123E28"/>
    <w:rsid w:val="00124530"/>
    <w:rsid w:val="00164E1E"/>
    <w:rsid w:val="001C79FD"/>
    <w:rsid w:val="002245FC"/>
    <w:rsid w:val="00245782"/>
    <w:rsid w:val="002B540F"/>
    <w:rsid w:val="003B680B"/>
    <w:rsid w:val="003F3978"/>
    <w:rsid w:val="00442E98"/>
    <w:rsid w:val="004D773F"/>
    <w:rsid w:val="00582430"/>
    <w:rsid w:val="00587AB9"/>
    <w:rsid w:val="005B1AD5"/>
    <w:rsid w:val="00600F05"/>
    <w:rsid w:val="006566DF"/>
    <w:rsid w:val="006A5D07"/>
    <w:rsid w:val="006D18EB"/>
    <w:rsid w:val="00717189"/>
    <w:rsid w:val="007631DE"/>
    <w:rsid w:val="007B45D0"/>
    <w:rsid w:val="007D064A"/>
    <w:rsid w:val="00830750"/>
    <w:rsid w:val="00871C3E"/>
    <w:rsid w:val="008A53CE"/>
    <w:rsid w:val="008D1A85"/>
    <w:rsid w:val="0093345B"/>
    <w:rsid w:val="00941481"/>
    <w:rsid w:val="00943A01"/>
    <w:rsid w:val="00957E5A"/>
    <w:rsid w:val="00966F4A"/>
    <w:rsid w:val="009B5CB9"/>
    <w:rsid w:val="00A23DFC"/>
    <w:rsid w:val="00A41F1B"/>
    <w:rsid w:val="00A73EDE"/>
    <w:rsid w:val="00A76695"/>
    <w:rsid w:val="00A93B73"/>
    <w:rsid w:val="00B17DA4"/>
    <w:rsid w:val="00B52484"/>
    <w:rsid w:val="00BB51DC"/>
    <w:rsid w:val="00C272C6"/>
    <w:rsid w:val="00C431A2"/>
    <w:rsid w:val="00C769CB"/>
    <w:rsid w:val="00C77F93"/>
    <w:rsid w:val="00C958AE"/>
    <w:rsid w:val="00CA1AC3"/>
    <w:rsid w:val="00CC075F"/>
    <w:rsid w:val="00CC43DA"/>
    <w:rsid w:val="00CC78FD"/>
    <w:rsid w:val="00CE76BE"/>
    <w:rsid w:val="00D23669"/>
    <w:rsid w:val="00D27686"/>
    <w:rsid w:val="00D775DD"/>
    <w:rsid w:val="00DE5832"/>
    <w:rsid w:val="00E33202"/>
    <w:rsid w:val="00E36ED2"/>
    <w:rsid w:val="00E43B43"/>
    <w:rsid w:val="00E65BCA"/>
    <w:rsid w:val="00EA0C66"/>
    <w:rsid w:val="00EC319B"/>
    <w:rsid w:val="00EF3CDE"/>
    <w:rsid w:val="00F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5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5D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5D0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A5D0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A5D0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5D0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A5D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F3C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33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F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300</Words>
  <Characters>1713</Characters>
  <Application>Microsoft Office Outlook</Application>
  <DocSecurity>0</DocSecurity>
  <Lines>0</Lines>
  <Paragraphs>0</Paragraphs>
  <ScaleCrop>false</ScaleCrop>
  <Company>Администрация Лужского городского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Райшис</dc:creator>
  <cp:keywords/>
  <dc:description/>
  <cp:lastModifiedBy>2</cp:lastModifiedBy>
  <cp:revision>6</cp:revision>
  <cp:lastPrinted>2011-05-04T09:10:00Z</cp:lastPrinted>
  <dcterms:created xsi:type="dcterms:W3CDTF">2011-04-27T03:06:00Z</dcterms:created>
  <dcterms:modified xsi:type="dcterms:W3CDTF">2011-05-04T09:11:00Z</dcterms:modified>
</cp:coreProperties>
</file>