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D36B3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CD36B3" w:rsidP="00CD36B3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О проведении открытого аукциона по продаже</w:t>
      </w:r>
      <w:r>
        <w:rPr>
          <w:rFonts w:ascii="Times New Roman" w:hAnsi="Times New Roman" w:cs="Times New Roman"/>
          <w:sz w:val="28"/>
          <w:szCs w:val="28"/>
          <w:vertAlign w:val="subscript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находящегося в собственности (казне) муниципального образования Лужское городское поселение Лужского муниципального района Ленинградской области муниципального имущества</w:t>
      </w:r>
    </w:p>
    <w:p w:rsidR="00131DA7" w:rsidRDefault="00131DA7" w:rsidP="00CD36B3">
      <w:pPr>
        <w:pStyle w:val="a3"/>
        <w:ind w:right="4110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CD36B3">
      <w:pPr>
        <w:pStyle w:val="a3"/>
        <w:ind w:right="4110"/>
        <w:rPr>
          <w:rFonts w:ascii="Times New Roman" w:hAnsi="Times New Roman" w:cs="Times New Roman"/>
          <w:sz w:val="28"/>
          <w:szCs w:val="28"/>
        </w:rPr>
      </w:pPr>
    </w:p>
    <w:p w:rsidR="00CD36B3" w:rsidRDefault="00CD36B3" w:rsidP="00CD36B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Руководствуясь требованиями Федерального закона от 26 июля 2006 г. № 135-Ф</w:t>
      </w:r>
      <w:r>
        <w:rPr>
          <w:rFonts w:ascii="Times New Roman" w:hAnsi="Times New Roman" w:cs="Times New Roman"/>
          <w:sz w:val="28"/>
          <w:szCs w:val="28"/>
          <w:lang w:val="ru"/>
        </w:rPr>
        <w:t>З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«О защите конкуренции» и решением Совета депутатов Лужского городского поселения от 26 декабря 2012 г. № 273 «Об утверждении Плана (программы) приватизации муниципального имущества, находящегося в собственности Лужского городского поселения, на 2013 г.»:</w:t>
      </w:r>
    </w:p>
    <w:p w:rsidR="00CD36B3" w:rsidRPr="00CD36B3" w:rsidRDefault="00CD36B3" w:rsidP="00CD36B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D36B3" w:rsidRPr="00CD36B3" w:rsidRDefault="00CD36B3" w:rsidP="00CD36B3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Провести 26 августа 2013 года открытый аукцион по продаже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находящегося в собственности (казне) муниципального образования Лужское городское поселение Лужского муниципального района Ленинградской облает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муниципального имущества:</w:t>
      </w:r>
    </w:p>
    <w:p w:rsidR="00CD36B3" w:rsidRPr="00CD36B3" w:rsidRDefault="00CD36B3" w:rsidP="00CD36B3">
      <w:pPr>
        <w:pStyle w:val="a3"/>
        <w:numPr>
          <w:ilvl w:val="0"/>
          <w:numId w:val="3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здание банка, назначение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: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нежилое, </w:t>
      </w: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-этажн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ое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(подземных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этажей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1), общая площадь 663,8 кв.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м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инв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590, </w:t>
      </w:r>
      <w:proofErr w:type="gramStart"/>
      <w:r w:rsidRPr="00CD36B3">
        <w:rPr>
          <w:rFonts w:ascii="Times New Roman" w:hAnsi="Times New Roman" w:cs="Times New Roman"/>
          <w:sz w:val="28"/>
          <w:szCs w:val="28"/>
          <w:lang w:val="ru"/>
        </w:rPr>
        <w:t>лит</w:t>
      </w:r>
      <w:proofErr w:type="gramEnd"/>
      <w:r w:rsidRPr="00CD36B3">
        <w:rPr>
          <w:rFonts w:ascii="Times New Roman" w:hAnsi="Times New Roman" w:cs="Times New Roman"/>
          <w:sz w:val="28"/>
          <w:szCs w:val="28"/>
          <w:lang w:val="ru"/>
        </w:rPr>
        <w:t>. А, адрес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(местонахождение) объекта: Ленинградская область, Лужский район, г. Луга, пр. Кирова, д. 50, кадастровый номер: 47:29:0103011:87;</w:t>
      </w:r>
    </w:p>
    <w:p w:rsidR="00CD36B3" w:rsidRPr="00CD36B3" w:rsidRDefault="00CD36B3" w:rsidP="00CD36B3">
      <w:pPr>
        <w:pStyle w:val="a3"/>
        <w:numPr>
          <w:ilvl w:val="0"/>
          <w:numId w:val="3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склад (оставшаяся часть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39%), назначение: нежилое, 1 - этажный, общая площадь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76,7 кв.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м, инв. №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590, лит</w:t>
      </w:r>
      <w:proofErr w:type="gramStart"/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Б</w:t>
      </w:r>
      <w:proofErr w:type="gramEnd"/>
      <w:r w:rsidRPr="00CD36B3">
        <w:rPr>
          <w:rFonts w:ascii="Times New Roman" w:hAnsi="Times New Roman" w:cs="Times New Roman"/>
          <w:sz w:val="28"/>
          <w:szCs w:val="28"/>
          <w:lang w:val="ru"/>
        </w:rPr>
        <w:t>, адрес (местоположени</w:t>
      </w:r>
      <w:r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) объекта: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Ленинградская область, Лужский район, г. Луга, пр. Кирова, д. 50-</w:t>
      </w:r>
      <w:r>
        <w:rPr>
          <w:rFonts w:ascii="Times New Roman" w:hAnsi="Times New Roman" w:cs="Times New Roman"/>
          <w:sz w:val="28"/>
          <w:szCs w:val="28"/>
          <w:lang w:val="ru"/>
        </w:rPr>
        <w:t>б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>, кадастровый номер: 47:29:0103011:2226;</w:t>
      </w:r>
    </w:p>
    <w:p w:rsidR="00CD36B3" w:rsidRPr="00CD36B3" w:rsidRDefault="00CD36B3" w:rsidP="00CD36B3">
      <w:pPr>
        <w:pStyle w:val="a3"/>
        <w:numPr>
          <w:ilvl w:val="0"/>
          <w:numId w:val="3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земельный участок, категория земель: земли населенных пунктов, разрешенное использование: для содержания здания и сооружения Лит. А и</w:t>
      </w:r>
      <w:proofErr w:type="gramStart"/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Б</w:t>
      </w:r>
      <w:proofErr w:type="gramEnd"/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lastRenderedPageBreak/>
        <w:t>со зданием гаража и склада, общая площадь 884 кв. м, адрес (местонахождение) объекта: Ленинградская область, Лужский район, г. Луга, пр. Кирова, д. 50, кадастровый номер: 47:29:0103008:18.</w:t>
      </w:r>
    </w:p>
    <w:p w:rsidR="00CD36B3" w:rsidRPr="00CD36B3" w:rsidRDefault="00CD36B3" w:rsidP="006A63BC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36B3">
        <w:rPr>
          <w:rFonts w:ascii="Times New Roman" w:hAnsi="Times New Roman" w:cs="Times New Roman"/>
          <w:sz w:val="28"/>
          <w:szCs w:val="28"/>
          <w:lang w:val="ru"/>
        </w:rPr>
        <w:t>Продажу муниципального имущества, находящегося в собственности Лужского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осуществить путем проведения открытого аукциона, информацию разместить на официальном сайте Российской Федерации для размещения информации о проведении </w:t>
      </w:r>
      <w:r w:rsidRPr="006A63BC">
        <w:rPr>
          <w:rFonts w:ascii="Times New Roman" w:hAnsi="Times New Roman" w:cs="Times New Roman"/>
          <w:sz w:val="28"/>
          <w:szCs w:val="28"/>
          <w:lang w:val="ru"/>
        </w:rPr>
        <w:t xml:space="preserve">торгов </w:t>
      </w:r>
      <w:r w:rsidR="006A63B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hyperlink r:id="rId6" w:history="1">
        <w:r w:rsidRPr="006A63BC">
          <w:rPr>
            <w:rFonts w:ascii="Times New Roman" w:hAnsi="Times New Roman" w:cs="Times New Roman"/>
            <w:sz w:val="28"/>
            <w:szCs w:val="28"/>
            <w:lang w:val="ru"/>
          </w:rPr>
          <w:t>www.torgi</w:t>
        </w:r>
      </w:hyperlink>
      <w:r w:rsidRPr="006A63BC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proofErr w:type="spellStart"/>
      <w:r w:rsidRPr="006A63BC">
        <w:rPr>
          <w:rFonts w:ascii="Times New Roman" w:hAnsi="Times New Roman" w:cs="Times New Roman"/>
          <w:sz w:val="28"/>
          <w:szCs w:val="28"/>
          <w:lang w:val="ru"/>
        </w:rPr>
        <w:t>gov</w:t>
      </w:r>
      <w:proofErr w:type="spellEnd"/>
      <w:r w:rsidRPr="006A63BC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spellStart"/>
      <w:r w:rsidRPr="006A63BC">
        <w:rPr>
          <w:rFonts w:ascii="Times New Roman" w:hAnsi="Times New Roman" w:cs="Times New Roman"/>
          <w:sz w:val="28"/>
          <w:szCs w:val="28"/>
          <w:lang w:val="ru"/>
        </w:rPr>
        <w:t>ru</w:t>
      </w:r>
      <w:proofErr w:type="spellEnd"/>
      <w:r w:rsidRPr="006A63BC">
        <w:rPr>
          <w:rFonts w:ascii="Times New Roman" w:hAnsi="Times New Roman" w:cs="Times New Roman"/>
          <w:sz w:val="28"/>
          <w:szCs w:val="28"/>
          <w:lang w:val="ru"/>
        </w:rPr>
        <w:t xml:space="preserve"> .</w:t>
      </w:r>
      <w:bookmarkStart w:id="0" w:name="_GoBack"/>
      <w:bookmarkEnd w:id="0"/>
    </w:p>
    <w:p w:rsidR="00CD36B3" w:rsidRPr="00CD36B3" w:rsidRDefault="00CD36B3" w:rsidP="006A63BC">
      <w:pPr>
        <w:pStyle w:val="a3"/>
        <w:numPr>
          <w:ilvl w:val="0"/>
          <w:numId w:val="2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D36B3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CD36B3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данного распоряжения оставляю за собой.</w:t>
      </w:r>
    </w:p>
    <w:p w:rsidR="007A5A80" w:rsidRPr="00CD36B3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A63BC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6A63BC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A63BC" w:rsidRDefault="006A63B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A63BC">
        <w:rPr>
          <w:rFonts w:ascii="Times New Roman" w:hAnsi="Times New Roman" w:cs="Times New Roman"/>
          <w:sz w:val="28"/>
          <w:szCs w:val="28"/>
        </w:rPr>
        <w:t>ОУМИ, СЭиИ, ОФ, сайт, прокуратура.</w:t>
      </w:r>
    </w:p>
    <w:sectPr w:rsidR="00A1799C" w:rsidRPr="00131DA7" w:rsidSect="00CD36B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5C8"/>
    <w:multiLevelType w:val="multilevel"/>
    <w:tmpl w:val="95B49E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F795F"/>
    <w:multiLevelType w:val="multilevel"/>
    <w:tmpl w:val="E586E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6A63BC"/>
    <w:rsid w:val="007A3BF5"/>
    <w:rsid w:val="007A5A80"/>
    <w:rsid w:val="007C4358"/>
    <w:rsid w:val="0097755D"/>
    <w:rsid w:val="00A1799C"/>
    <w:rsid w:val="00A63AC0"/>
    <w:rsid w:val="00AA5CE7"/>
    <w:rsid w:val="00C33504"/>
    <w:rsid w:val="00C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2013-07-15T10:39:00Z</cp:lastPrinted>
  <dcterms:created xsi:type="dcterms:W3CDTF">2013-07-15T10:39:00Z</dcterms:created>
  <dcterms:modified xsi:type="dcterms:W3CDTF">2013-07-15T10:40:00Z</dcterms:modified>
</cp:coreProperties>
</file>