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3176A4" w:rsidP="0004654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B11C5D">
        <w:rPr>
          <w:rFonts w:ascii="Times New Roman" w:hAnsi="Times New Roman" w:cs="Times New Roman"/>
          <w:sz w:val="28"/>
          <w:szCs w:val="28"/>
        </w:rPr>
        <w:t>августа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>
        <w:rPr>
          <w:rFonts w:ascii="Times New Roman" w:hAnsi="Times New Roman" w:cs="Times New Roman"/>
          <w:sz w:val="28"/>
          <w:szCs w:val="28"/>
        </w:rPr>
        <w:t>223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3176A4" w:rsidP="003176A4">
      <w:pPr>
        <w:pStyle w:val="a3"/>
        <w:tabs>
          <w:tab w:val="left" w:pos="5812"/>
        </w:tabs>
        <w:ind w:left="993" w:right="3401"/>
        <w:jc w:val="both"/>
        <w:rPr>
          <w:rFonts w:ascii="Times New Roman" w:hAnsi="Times New Roman" w:cs="Times New Roman"/>
          <w:sz w:val="28"/>
          <w:szCs w:val="28"/>
        </w:rPr>
      </w:pPr>
      <w:r w:rsidRPr="003176A4">
        <w:rPr>
          <w:rFonts w:ascii="Times New Roman" w:hAnsi="Times New Roman" w:cs="Times New Roman"/>
          <w:sz w:val="28"/>
          <w:szCs w:val="28"/>
          <w:lang w:val="ru"/>
        </w:rPr>
        <w:t>О проведении открытого аукциона на право заключения договора аренды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3176A4">
        <w:rPr>
          <w:rFonts w:ascii="Times New Roman" w:hAnsi="Times New Roman" w:cs="Times New Roman"/>
          <w:sz w:val="28"/>
          <w:szCs w:val="28"/>
          <w:lang w:val="ru"/>
        </w:rPr>
        <w:t>находящегося в собственности (казне) муниципального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3176A4">
        <w:rPr>
          <w:rFonts w:ascii="Times New Roman" w:hAnsi="Times New Roman" w:cs="Times New Roman"/>
          <w:sz w:val="28"/>
          <w:szCs w:val="28"/>
          <w:lang w:val="ru"/>
        </w:rPr>
        <w:t>образования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«</w:t>
      </w:r>
      <w:r w:rsidRPr="003176A4">
        <w:rPr>
          <w:rFonts w:ascii="Times New Roman" w:hAnsi="Times New Roman" w:cs="Times New Roman"/>
          <w:sz w:val="28"/>
          <w:szCs w:val="28"/>
          <w:lang w:val="ru"/>
        </w:rPr>
        <w:t>Лужско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е </w:t>
      </w:r>
      <w:r w:rsidRPr="003176A4">
        <w:rPr>
          <w:rFonts w:ascii="Times New Roman" w:hAnsi="Times New Roman" w:cs="Times New Roman"/>
          <w:sz w:val="28"/>
          <w:szCs w:val="28"/>
          <w:lang w:val="ru"/>
        </w:rPr>
        <w:t>городско</w:t>
      </w:r>
      <w:r>
        <w:rPr>
          <w:rFonts w:ascii="Times New Roman" w:hAnsi="Times New Roman" w:cs="Times New Roman"/>
          <w:sz w:val="28"/>
          <w:szCs w:val="28"/>
          <w:lang w:val="ru"/>
        </w:rPr>
        <w:t>е</w:t>
      </w:r>
      <w:r w:rsidRPr="003176A4">
        <w:rPr>
          <w:rFonts w:ascii="Times New Roman" w:hAnsi="Times New Roman" w:cs="Times New Roman"/>
          <w:sz w:val="28"/>
          <w:szCs w:val="28"/>
          <w:lang w:val="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val="ru"/>
        </w:rPr>
        <w:t>е</w:t>
      </w:r>
      <w:r w:rsidRPr="003176A4">
        <w:rPr>
          <w:rFonts w:ascii="Times New Roman" w:hAnsi="Times New Roman" w:cs="Times New Roman"/>
          <w:sz w:val="28"/>
          <w:szCs w:val="28"/>
          <w:lang w:val="ru"/>
        </w:rPr>
        <w:t xml:space="preserve"> Лужского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» </w:t>
      </w:r>
      <w:r w:rsidRPr="003176A4">
        <w:rPr>
          <w:rFonts w:ascii="Times New Roman" w:hAnsi="Times New Roman" w:cs="Times New Roman"/>
          <w:sz w:val="28"/>
          <w:szCs w:val="28"/>
          <w:lang w:val="ru"/>
        </w:rPr>
        <w:t>муниципального недвижимого имущества</w:t>
      </w:r>
    </w:p>
    <w:p w:rsidR="003176A4" w:rsidRDefault="003176A4" w:rsidP="00317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76A4" w:rsidRDefault="003176A4" w:rsidP="00317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76A4" w:rsidRDefault="003176A4" w:rsidP="00317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176A4">
        <w:rPr>
          <w:rFonts w:ascii="Times New Roman" w:hAnsi="Times New Roman" w:cs="Times New Roman"/>
          <w:sz w:val="28"/>
          <w:szCs w:val="28"/>
          <w:lang w:val="ru"/>
        </w:rPr>
        <w:t>Руководствуясь требованиями Федерального закона от 26 июля 2006 г. № 135-ФЭ «О защите конкуренции»:</w:t>
      </w:r>
    </w:p>
    <w:p w:rsidR="003176A4" w:rsidRPr="003176A4" w:rsidRDefault="003176A4" w:rsidP="00317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3176A4" w:rsidRPr="003176A4" w:rsidRDefault="003176A4" w:rsidP="003176A4">
      <w:pPr>
        <w:pStyle w:val="a3"/>
        <w:numPr>
          <w:ilvl w:val="0"/>
          <w:numId w:val="2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176A4">
        <w:rPr>
          <w:rFonts w:ascii="Times New Roman" w:hAnsi="Times New Roman" w:cs="Times New Roman"/>
          <w:sz w:val="28"/>
          <w:szCs w:val="28"/>
          <w:lang w:val="ru"/>
        </w:rPr>
        <w:t>Провести 22 сентября 2013 года открытый аукцион на право заключения договора аренды находящегося в собственности (казне) муниципального образования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«</w:t>
      </w:r>
      <w:r w:rsidRPr="003176A4">
        <w:rPr>
          <w:rFonts w:ascii="Times New Roman" w:hAnsi="Times New Roman" w:cs="Times New Roman"/>
          <w:sz w:val="28"/>
          <w:szCs w:val="28"/>
          <w:lang w:val="ru"/>
        </w:rPr>
        <w:t>Лужско</w:t>
      </w:r>
      <w:r>
        <w:rPr>
          <w:rFonts w:ascii="Times New Roman" w:hAnsi="Times New Roman" w:cs="Times New Roman"/>
          <w:sz w:val="28"/>
          <w:szCs w:val="28"/>
          <w:lang w:val="ru"/>
        </w:rPr>
        <w:t>е</w:t>
      </w:r>
      <w:r w:rsidRPr="003176A4">
        <w:rPr>
          <w:rFonts w:ascii="Times New Roman" w:hAnsi="Times New Roman" w:cs="Times New Roman"/>
          <w:sz w:val="28"/>
          <w:szCs w:val="28"/>
          <w:lang w:val="ru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  <w:lang w:val="ru"/>
        </w:rPr>
        <w:t>е</w:t>
      </w:r>
      <w:r w:rsidRPr="003176A4">
        <w:rPr>
          <w:rFonts w:ascii="Times New Roman" w:hAnsi="Times New Roman" w:cs="Times New Roman"/>
          <w:sz w:val="28"/>
          <w:szCs w:val="28"/>
          <w:lang w:val="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val="ru"/>
        </w:rPr>
        <w:t>е</w:t>
      </w:r>
      <w:r w:rsidRPr="003176A4">
        <w:rPr>
          <w:rFonts w:ascii="Times New Roman" w:hAnsi="Times New Roman" w:cs="Times New Roman"/>
          <w:sz w:val="28"/>
          <w:szCs w:val="28"/>
          <w:lang w:val="ru"/>
        </w:rPr>
        <w:t xml:space="preserve"> Лужского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  <w:lang w:val="ru"/>
        </w:rPr>
        <w:t>»</w:t>
      </w:r>
      <w:r w:rsidRPr="003176A4">
        <w:rPr>
          <w:rFonts w:ascii="Times New Roman" w:hAnsi="Times New Roman" w:cs="Times New Roman"/>
          <w:sz w:val="28"/>
          <w:szCs w:val="28"/>
          <w:lang w:val="ru"/>
        </w:rPr>
        <w:t xml:space="preserve"> муниципального недвижимого имущества:</w:t>
      </w:r>
    </w:p>
    <w:p w:rsidR="003176A4" w:rsidRPr="003176A4" w:rsidRDefault="003176A4" w:rsidP="00317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sym w:font="Symbol" w:char="F02D"/>
      </w:r>
      <w:r w:rsidRPr="003176A4">
        <w:rPr>
          <w:rFonts w:ascii="Times New Roman" w:hAnsi="Times New Roman" w:cs="Times New Roman"/>
          <w:sz w:val="28"/>
          <w:szCs w:val="28"/>
          <w:lang w:val="ru"/>
        </w:rPr>
        <w:t xml:space="preserve"> здание информационного центра, назначение: нежилое, 2-эт</w:t>
      </w:r>
      <w:r>
        <w:rPr>
          <w:rFonts w:ascii="Times New Roman" w:hAnsi="Times New Roman" w:cs="Times New Roman"/>
          <w:sz w:val="28"/>
          <w:szCs w:val="28"/>
          <w:lang w:val="ru"/>
        </w:rPr>
        <w:t>ажное,</w:t>
      </w:r>
      <w:r w:rsidRPr="003176A4">
        <w:rPr>
          <w:rFonts w:ascii="Times New Roman" w:hAnsi="Times New Roman" w:cs="Times New Roman"/>
          <w:sz w:val="28"/>
          <w:szCs w:val="28"/>
          <w:lang w:val="ru"/>
        </w:rPr>
        <w:t xml:space="preserve"> общей </w:t>
      </w:r>
      <w:r>
        <w:rPr>
          <w:rFonts w:ascii="Times New Roman" w:hAnsi="Times New Roman" w:cs="Times New Roman"/>
          <w:sz w:val="28"/>
          <w:szCs w:val="28"/>
          <w:lang w:val="ru"/>
        </w:rPr>
        <w:t>площадью 276,90 кв.</w:t>
      </w:r>
      <w:r w:rsidRPr="003176A4">
        <w:rPr>
          <w:rFonts w:ascii="Times New Roman" w:hAnsi="Times New Roman" w:cs="Times New Roman"/>
          <w:sz w:val="28"/>
          <w:szCs w:val="28"/>
          <w:lang w:val="ru"/>
        </w:rPr>
        <w:t>м, кадастровый (условный) номер: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                     </w:t>
      </w:r>
      <w:r w:rsidRPr="003176A4">
        <w:rPr>
          <w:rFonts w:ascii="Times New Roman" w:hAnsi="Times New Roman" w:cs="Times New Roman"/>
          <w:sz w:val="28"/>
          <w:szCs w:val="28"/>
          <w:lang w:val="ru"/>
        </w:rPr>
        <w:t>47-78-23/018/</w:t>
      </w:r>
      <w:r>
        <w:rPr>
          <w:rFonts w:ascii="Times New Roman" w:hAnsi="Times New Roman" w:cs="Times New Roman"/>
          <w:sz w:val="28"/>
          <w:szCs w:val="28"/>
          <w:lang w:val="ru"/>
        </w:rPr>
        <w:t>2001-</w:t>
      </w:r>
      <w:r w:rsidRPr="003176A4">
        <w:rPr>
          <w:rFonts w:ascii="Times New Roman" w:hAnsi="Times New Roman" w:cs="Times New Roman"/>
          <w:sz w:val="28"/>
          <w:szCs w:val="28"/>
          <w:lang w:val="ru"/>
        </w:rPr>
        <w:t>097, по адресу</w:t>
      </w:r>
      <w:r>
        <w:rPr>
          <w:rFonts w:ascii="Times New Roman" w:hAnsi="Times New Roman" w:cs="Times New Roman"/>
          <w:sz w:val="28"/>
          <w:szCs w:val="28"/>
          <w:lang w:val="ru"/>
        </w:rPr>
        <w:t>:</w:t>
      </w:r>
      <w:r w:rsidRPr="003176A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gramStart"/>
      <w:r w:rsidRPr="003176A4">
        <w:rPr>
          <w:rFonts w:ascii="Times New Roman" w:hAnsi="Times New Roman" w:cs="Times New Roman"/>
          <w:sz w:val="28"/>
          <w:szCs w:val="28"/>
          <w:lang w:val="ru"/>
        </w:rPr>
        <w:t xml:space="preserve">Ленинградская область, Лужский район,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  </w:t>
      </w:r>
      <w:r w:rsidRPr="003176A4">
        <w:rPr>
          <w:rFonts w:ascii="Times New Roman" w:hAnsi="Times New Roman" w:cs="Times New Roman"/>
          <w:sz w:val="28"/>
          <w:szCs w:val="28"/>
          <w:lang w:val="ru"/>
        </w:rPr>
        <w:t>г. Луга, ул. Тоси Петровой, д.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3176A4">
        <w:rPr>
          <w:rFonts w:ascii="Times New Roman" w:hAnsi="Times New Roman" w:cs="Times New Roman"/>
          <w:sz w:val="28"/>
          <w:szCs w:val="28"/>
          <w:lang w:val="ru"/>
        </w:rPr>
        <w:t>16.</w:t>
      </w:r>
      <w:proofErr w:type="gramEnd"/>
    </w:p>
    <w:p w:rsidR="007A5A80" w:rsidRPr="003176A4" w:rsidRDefault="003176A4" w:rsidP="003176A4">
      <w:pPr>
        <w:pStyle w:val="a3"/>
        <w:numPr>
          <w:ilvl w:val="0"/>
          <w:numId w:val="2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3176A4">
        <w:rPr>
          <w:rFonts w:ascii="Times New Roman" w:hAnsi="Times New Roman" w:cs="Times New Roman"/>
          <w:sz w:val="28"/>
          <w:szCs w:val="28"/>
          <w:lang w:val="ru"/>
        </w:rPr>
        <w:t>Контроль за</w:t>
      </w:r>
      <w:proofErr w:type="gramEnd"/>
      <w:r w:rsidRPr="003176A4">
        <w:rPr>
          <w:rFonts w:ascii="Times New Roman" w:hAnsi="Times New Roman" w:cs="Times New Roman"/>
          <w:sz w:val="28"/>
          <w:szCs w:val="28"/>
          <w:lang w:val="ru"/>
        </w:rPr>
        <w:t xml:space="preserve"> исполнением данного распоряжения оставляю за собой.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3176A4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7A5A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С.Д. Богданов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176A4" w:rsidRDefault="003176A4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3176A4" w:rsidRDefault="003176A4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3176A4" w:rsidRPr="00AC0468" w:rsidRDefault="003176A4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3176A4">
        <w:rPr>
          <w:rFonts w:ascii="Times New Roman" w:hAnsi="Times New Roman" w:cs="Times New Roman"/>
          <w:sz w:val="28"/>
          <w:szCs w:val="28"/>
        </w:rPr>
        <w:t>ОУМИ, СЭиИ, ОФ, ЮС, сайт, прокуратура.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87EF1"/>
    <w:multiLevelType w:val="multilevel"/>
    <w:tmpl w:val="BBCAD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F52E6"/>
    <w:rsid w:val="001130A7"/>
    <w:rsid w:val="00131DA7"/>
    <w:rsid w:val="003176A4"/>
    <w:rsid w:val="00372587"/>
    <w:rsid w:val="00451DA5"/>
    <w:rsid w:val="004935C7"/>
    <w:rsid w:val="004F02C6"/>
    <w:rsid w:val="005855E3"/>
    <w:rsid w:val="006A492D"/>
    <w:rsid w:val="007A3BF5"/>
    <w:rsid w:val="007A5A80"/>
    <w:rsid w:val="007C4358"/>
    <w:rsid w:val="0097755D"/>
    <w:rsid w:val="00A1799C"/>
    <w:rsid w:val="00A63AC0"/>
    <w:rsid w:val="00AA5CE7"/>
    <w:rsid w:val="00AC0468"/>
    <w:rsid w:val="00B11C5D"/>
    <w:rsid w:val="00FB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176A4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176A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2013-08-15T04:50:00Z</cp:lastPrinted>
  <dcterms:created xsi:type="dcterms:W3CDTF">2013-08-15T04:50:00Z</dcterms:created>
  <dcterms:modified xsi:type="dcterms:W3CDTF">2013-08-15T04:51:00Z</dcterms:modified>
</cp:coreProperties>
</file>