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D23ADD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229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D23ADD" w:rsidP="00D23ADD">
      <w:pPr>
        <w:pStyle w:val="a3"/>
        <w:ind w:left="993" w:right="3685"/>
        <w:jc w:val="both"/>
        <w:rPr>
          <w:rFonts w:ascii="Times New Roman" w:hAnsi="Times New Roman" w:cs="Times New Roman"/>
          <w:sz w:val="28"/>
          <w:szCs w:val="28"/>
        </w:rPr>
      </w:pPr>
      <w:r w:rsidRPr="00D23ADD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уборке и вывозу твердых бытовых отходов (ТБО) с несанкционированных свалок и вокруг контейнерных площадок, расположенных 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23ADD" w:rsidRDefault="00D23ADD" w:rsidP="00D23AD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ADD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</w:t>
      </w:r>
      <w:r>
        <w:rPr>
          <w:rFonts w:ascii="Times New Roman" w:hAnsi="Times New Roman" w:cs="Times New Roman"/>
          <w:sz w:val="28"/>
          <w:szCs w:val="28"/>
          <w:lang w:val="ru"/>
        </w:rPr>
        <w:t>ниципальных нужд», утвержденным п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>т 24.02.2010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г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>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>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D23ADD" w:rsidRDefault="00D23ADD" w:rsidP="00D23AD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ADD" w:rsidRPr="00D23ADD" w:rsidRDefault="00D23ADD" w:rsidP="00D23ADD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D23ADD">
        <w:rPr>
          <w:rFonts w:ascii="Times New Roman" w:hAnsi="Times New Roman" w:cs="Times New Roman"/>
          <w:sz w:val="28"/>
          <w:szCs w:val="28"/>
          <w:lang w:val="ru"/>
        </w:rPr>
        <w:t>Разместить</w:t>
      </w:r>
      <w:proofErr w:type="gramEnd"/>
      <w:r w:rsidRPr="00D23ADD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муниципальный заказ на выполнение работ по уборке и вывозу твёрдых бытовых отходов (ТБО) с несанкционированных свалок 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вокруг к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>о</w:t>
      </w:r>
      <w:r>
        <w:rPr>
          <w:rFonts w:ascii="Times New Roman" w:hAnsi="Times New Roman" w:cs="Times New Roman"/>
          <w:sz w:val="28"/>
          <w:szCs w:val="28"/>
          <w:lang w:val="ru"/>
        </w:rPr>
        <w:t>н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>те</w:t>
      </w:r>
      <w:r>
        <w:rPr>
          <w:rFonts w:ascii="Times New Roman" w:hAnsi="Times New Roman" w:cs="Times New Roman"/>
          <w:sz w:val="28"/>
          <w:szCs w:val="28"/>
          <w:lang w:val="ru"/>
        </w:rPr>
        <w:t>й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>нерных площадок, расположенных на территории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на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 xml:space="preserve"> сумму 2 856 419, 31 (Два миллиона восемьсот пятьдесят шесть тысяч четыреста девятнадцать) рублей </w:t>
      </w:r>
      <w:r>
        <w:rPr>
          <w:rFonts w:ascii="Times New Roman" w:hAnsi="Times New Roman" w:cs="Times New Roman"/>
          <w:sz w:val="28"/>
          <w:szCs w:val="28"/>
        </w:rPr>
        <w:t>31 копейку.</w:t>
      </w:r>
    </w:p>
    <w:p w:rsidR="00D23ADD" w:rsidRPr="00D23ADD" w:rsidRDefault="00D23ADD" w:rsidP="00D23ADD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23ADD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23ADD">
        <w:rPr>
          <w:rFonts w:ascii="Times New Roman" w:hAnsi="Times New Roman" w:cs="Times New Roman"/>
          <w:sz w:val="28"/>
          <w:szCs w:val="28"/>
          <w:lang w:val="ru"/>
        </w:rPr>
        <w:t>проведения открытого аукциона в электронной форме.</w:t>
      </w:r>
    </w:p>
    <w:p w:rsidR="007A5A80" w:rsidRPr="00D23ADD" w:rsidRDefault="00D23ADD" w:rsidP="00D23ADD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D23ADD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D23ADD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3AD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3ADD" w:rsidRDefault="00D23AD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23ADD" w:rsidRDefault="00D23AD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23ADD">
        <w:rPr>
          <w:rFonts w:ascii="Times New Roman" w:hAnsi="Times New Roman" w:cs="Times New Roman"/>
          <w:sz w:val="28"/>
          <w:szCs w:val="28"/>
        </w:rPr>
        <w:t>ОЖКХиТ, СЭиИ, ЮС,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4987"/>
    <w:multiLevelType w:val="hybridMultilevel"/>
    <w:tmpl w:val="ECB6A7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B86A5D"/>
    <w:multiLevelType w:val="multilevel"/>
    <w:tmpl w:val="81E8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43200"/>
    <w:rsid w:val="0097755D"/>
    <w:rsid w:val="00A1799C"/>
    <w:rsid w:val="00A63AC0"/>
    <w:rsid w:val="00AA5CE7"/>
    <w:rsid w:val="00B11C5D"/>
    <w:rsid w:val="00D23AD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23AD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23A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2013-08-23T07:47:00Z</cp:lastPrinted>
  <dcterms:created xsi:type="dcterms:W3CDTF">2013-08-23T07:48:00Z</dcterms:created>
  <dcterms:modified xsi:type="dcterms:W3CDTF">2013-08-23T07:48:00Z</dcterms:modified>
</cp:coreProperties>
</file>