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22502E">
        <w:rPr>
          <w:rStyle w:val="FontStyle12"/>
        </w:rPr>
        <w:t xml:space="preserve">2 </w:t>
      </w:r>
      <w:r>
        <w:rPr>
          <w:rStyle w:val="FontStyle12"/>
        </w:rPr>
        <w:t>квартал 201</w:t>
      </w:r>
      <w:r w:rsidR="0022502E">
        <w:rPr>
          <w:rStyle w:val="FontStyle12"/>
        </w:rPr>
        <w:t>7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>В</w:t>
            </w:r>
            <w:r w:rsidR="0022502E">
              <w:rPr>
                <w:color w:val="383A3A"/>
              </w:rPr>
              <w:t>о</w:t>
            </w:r>
            <w:r w:rsidRPr="006015E3">
              <w:rPr>
                <w:color w:val="383A3A"/>
              </w:rPr>
              <w:t xml:space="preserve"> </w:t>
            </w:r>
            <w:r w:rsidR="0022502E">
              <w:rPr>
                <w:color w:val="383A3A"/>
              </w:rPr>
              <w:t xml:space="preserve">2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22502E">
              <w:rPr>
                <w:color w:val="383A3A"/>
              </w:rPr>
              <w:t xml:space="preserve">7 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22502E"/>
    <w:rsid w:val="00505FB6"/>
    <w:rsid w:val="006015E3"/>
    <w:rsid w:val="006927B1"/>
    <w:rsid w:val="007F745F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Administrahion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3</cp:revision>
  <dcterms:created xsi:type="dcterms:W3CDTF">2016-06-14T04:56:00Z</dcterms:created>
  <dcterms:modified xsi:type="dcterms:W3CDTF">2017-09-05T11:01:00Z</dcterms:modified>
</cp:coreProperties>
</file>