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Pr="0074651F" w:rsidRDefault="003F4299" w:rsidP="00204B47">
      <w:pPr>
        <w:pStyle w:val="a3"/>
        <w:rPr>
          <w:rFonts w:ascii="Times New Roman" w:hAnsi="Times New Roman" w:cs="Times New Roman"/>
          <w:sz w:val="27"/>
          <w:szCs w:val="27"/>
        </w:rPr>
      </w:pPr>
      <w:r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DD2F35">
        <w:rPr>
          <w:rFonts w:ascii="Times New Roman" w:hAnsi="Times New Roman" w:cs="Times New Roman"/>
          <w:sz w:val="27"/>
          <w:szCs w:val="27"/>
        </w:rPr>
        <w:t>28</w:t>
      </w:r>
      <w:r w:rsidR="00131DA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8F204B" w:rsidRPr="0074651F">
        <w:rPr>
          <w:rFonts w:ascii="Times New Roman" w:hAnsi="Times New Roman" w:cs="Times New Roman"/>
          <w:sz w:val="27"/>
          <w:szCs w:val="27"/>
        </w:rPr>
        <w:t>февраля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201</w:t>
      </w:r>
      <w:r w:rsidR="00025084" w:rsidRPr="0074651F">
        <w:rPr>
          <w:rFonts w:ascii="Times New Roman" w:hAnsi="Times New Roman" w:cs="Times New Roman"/>
          <w:sz w:val="27"/>
          <w:szCs w:val="27"/>
        </w:rPr>
        <w:t>4</w:t>
      </w:r>
      <w:r w:rsidR="00FE1978" w:rsidRPr="0074651F">
        <w:rPr>
          <w:rFonts w:ascii="Times New Roman" w:hAnsi="Times New Roman" w:cs="Times New Roman"/>
          <w:sz w:val="27"/>
          <w:szCs w:val="27"/>
        </w:rPr>
        <w:t xml:space="preserve">    </w:t>
      </w:r>
      <w:r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F85DA9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483F06" w:rsidRPr="0074651F">
        <w:rPr>
          <w:rFonts w:ascii="Times New Roman" w:hAnsi="Times New Roman" w:cs="Times New Roman"/>
          <w:sz w:val="27"/>
          <w:szCs w:val="27"/>
        </w:rPr>
        <w:t xml:space="preserve">  </w:t>
      </w:r>
      <w:r w:rsidR="001159C7" w:rsidRPr="0074651F">
        <w:rPr>
          <w:rFonts w:ascii="Times New Roman" w:hAnsi="Times New Roman" w:cs="Times New Roman"/>
          <w:sz w:val="27"/>
          <w:szCs w:val="27"/>
        </w:rPr>
        <w:t xml:space="preserve"> </w:t>
      </w:r>
      <w:r w:rsidR="00DD2F35">
        <w:rPr>
          <w:rFonts w:ascii="Times New Roman" w:hAnsi="Times New Roman" w:cs="Times New Roman"/>
          <w:sz w:val="27"/>
          <w:szCs w:val="27"/>
        </w:rPr>
        <w:t>33</w:t>
      </w:r>
      <w:r w:rsidR="00131DA7" w:rsidRPr="0074651F">
        <w:rPr>
          <w:rFonts w:ascii="Times New Roman" w:hAnsi="Times New Roman" w:cs="Times New Roman"/>
          <w:sz w:val="27"/>
          <w:szCs w:val="27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DD2F35" w:rsidP="00DD2F35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Об отмене распоряжения                   от 24.02.2014г.  № 31-р                 «</w:t>
      </w:r>
      <w:r w:rsidRPr="00DD2F35">
        <w:rPr>
          <w:rFonts w:ascii="Times New Roman" w:hAnsi="Times New Roman" w:cs="Times New Roman"/>
          <w:sz w:val="28"/>
          <w:szCs w:val="28"/>
          <w:lang w:val="ru"/>
        </w:rPr>
        <w:t>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D2F35">
        <w:rPr>
          <w:rFonts w:ascii="Times New Roman" w:hAnsi="Times New Roman" w:cs="Times New Roman"/>
          <w:sz w:val="28"/>
          <w:szCs w:val="28"/>
          <w:lang w:val="ru"/>
        </w:rPr>
        <w:t>размещении муниципального заказа по подготовке участка под захоронени</w:t>
      </w:r>
      <w:r>
        <w:rPr>
          <w:rFonts w:ascii="Times New Roman" w:hAnsi="Times New Roman" w:cs="Times New Roman"/>
          <w:sz w:val="28"/>
          <w:szCs w:val="28"/>
          <w:lang w:val="ru"/>
        </w:rPr>
        <w:t>я</w:t>
      </w:r>
      <w:r w:rsidRPr="00DD2F35">
        <w:rPr>
          <w:rFonts w:ascii="Times New Roman" w:hAnsi="Times New Roman" w:cs="Times New Roman"/>
          <w:sz w:val="28"/>
          <w:szCs w:val="28"/>
          <w:lang w:val="ru"/>
        </w:rPr>
        <w:t xml:space="preserve"> на городском кладбище</w:t>
      </w:r>
      <w:r>
        <w:rPr>
          <w:rFonts w:ascii="Times New Roman" w:hAnsi="Times New Roman" w:cs="Times New Roman"/>
          <w:sz w:val="28"/>
          <w:szCs w:val="28"/>
          <w:lang w:val="ru"/>
        </w:rPr>
        <w:t>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0C3" w:rsidRPr="00A970C3" w:rsidRDefault="00DD2F35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 с  ошибками, допущенными  при  расчете  начальной  (максимальной)  цены  муниципального  контракта, отменить  распоряжение  </w:t>
      </w:r>
      <w:r w:rsidRPr="00DD2F35">
        <w:rPr>
          <w:rFonts w:ascii="Times New Roman" w:hAnsi="Times New Roman" w:cs="Times New Roman"/>
          <w:sz w:val="28"/>
          <w:szCs w:val="28"/>
          <w:lang w:val="ru"/>
        </w:rPr>
        <w:t>от 24.02.2014г.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D2F35">
        <w:rPr>
          <w:rFonts w:ascii="Times New Roman" w:hAnsi="Times New Roman" w:cs="Times New Roman"/>
          <w:sz w:val="28"/>
          <w:szCs w:val="28"/>
          <w:lang w:val="ru"/>
        </w:rPr>
        <w:t>№ 31-р «О размещении муниципального заказа по подготовке участка под захоронения на городском кладбище»</w:t>
      </w:r>
      <w:r w:rsidR="00A970C3" w:rsidRPr="00A970C3">
        <w:rPr>
          <w:rFonts w:ascii="Times New Roman" w:hAnsi="Times New Roman" w:cs="Times New Roman"/>
          <w:sz w:val="28"/>
          <w:szCs w:val="28"/>
        </w:rPr>
        <w:t>.</w:t>
      </w:r>
    </w:p>
    <w:p w:rsidR="00A970C3" w:rsidRPr="00A970C3" w:rsidRDefault="00DD2F35" w:rsidP="00A970C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  распоряжения  оставляю за  собой</w:t>
      </w:r>
      <w:r w:rsidR="00A970C3" w:rsidRPr="00A970C3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DD2F35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A5A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С.Д. Богданов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D2F35" w:rsidRDefault="00DD2F3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7C30EF">
      <w:pPr>
        <w:pStyle w:val="a3"/>
        <w:ind w:left="1446" w:hanging="1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DD2F35">
        <w:rPr>
          <w:rFonts w:ascii="Times New Roman" w:hAnsi="Times New Roman" w:cs="Times New Roman"/>
          <w:sz w:val="28"/>
          <w:szCs w:val="28"/>
        </w:rPr>
        <w:t>отдел по благоустройству и жилищному хозяйству, ведущий с</w:t>
      </w:r>
      <w:bookmarkStart w:id="0" w:name="_GoBack"/>
      <w:bookmarkEnd w:id="0"/>
      <w:r w:rsidR="00DD2F35">
        <w:rPr>
          <w:rFonts w:ascii="Times New Roman" w:hAnsi="Times New Roman" w:cs="Times New Roman"/>
          <w:sz w:val="28"/>
          <w:szCs w:val="28"/>
        </w:rPr>
        <w:t xml:space="preserve">пециалист по </w:t>
      </w:r>
      <w:proofErr w:type="spellStart"/>
      <w:r w:rsidR="00DD2F35">
        <w:rPr>
          <w:rFonts w:ascii="Times New Roman" w:hAnsi="Times New Roman" w:cs="Times New Roman"/>
          <w:sz w:val="28"/>
          <w:szCs w:val="28"/>
        </w:rPr>
        <w:t>ЭиИ</w:t>
      </w:r>
      <w:proofErr w:type="spellEnd"/>
      <w:r w:rsidR="00DD2F35">
        <w:rPr>
          <w:rFonts w:ascii="Times New Roman" w:hAnsi="Times New Roman" w:cs="Times New Roman"/>
          <w:sz w:val="28"/>
          <w:szCs w:val="28"/>
        </w:rPr>
        <w:t>, ОФ</w:t>
      </w:r>
      <w:r w:rsidR="00A970C3">
        <w:rPr>
          <w:rFonts w:ascii="Times New Roman" w:hAnsi="Times New Roman" w:cs="Times New Roman"/>
          <w:sz w:val="28"/>
          <w:szCs w:val="28"/>
        </w:rPr>
        <w:t>, 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159C7"/>
    <w:rsid w:val="00131DA7"/>
    <w:rsid w:val="00204B47"/>
    <w:rsid w:val="00300FC1"/>
    <w:rsid w:val="00372587"/>
    <w:rsid w:val="00380D97"/>
    <w:rsid w:val="003B0DC7"/>
    <w:rsid w:val="003F4299"/>
    <w:rsid w:val="00451DA5"/>
    <w:rsid w:val="00483F06"/>
    <w:rsid w:val="004935C7"/>
    <w:rsid w:val="004F02C6"/>
    <w:rsid w:val="005855E3"/>
    <w:rsid w:val="006A492D"/>
    <w:rsid w:val="00726EFD"/>
    <w:rsid w:val="0074651F"/>
    <w:rsid w:val="007A3BF5"/>
    <w:rsid w:val="007A5A80"/>
    <w:rsid w:val="007C30EF"/>
    <w:rsid w:val="007C4358"/>
    <w:rsid w:val="008F204B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DD2F35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2013-11-14T06:27:00Z</cp:lastPrinted>
  <dcterms:created xsi:type="dcterms:W3CDTF">2014-03-03T06:14:00Z</dcterms:created>
  <dcterms:modified xsi:type="dcterms:W3CDTF">2014-03-03T06:14:00Z</dcterms:modified>
</cp:coreProperties>
</file>