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A0"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BF7EA0">
        <w:rPr>
          <w:rFonts w:ascii="Times New Roman" w:hAnsi="Times New Roman" w:cs="Times New Roman"/>
          <w:sz w:val="28"/>
          <w:szCs w:val="28"/>
        </w:rPr>
        <w:t>330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BF7EA0" w:rsidP="00FE1BFC">
      <w:pPr>
        <w:pStyle w:val="a3"/>
        <w:ind w:left="993" w:right="3543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открытого аукциона на право заключения договора аренды находящегося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>в собственности (казне) муниципального образования Лужско</w:t>
      </w:r>
      <w:r w:rsidR="00955444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 городско</w:t>
      </w:r>
      <w:r w:rsidR="00955444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 w:rsidR="00955444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 Лужского муниципального района Ленинградской области муниципального недвижимого имущества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BF7EA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EA0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135-ФЭ «О защите конкуренции»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EA0" w:rsidRPr="00BF7EA0" w:rsidRDefault="00BF7EA0" w:rsidP="00BF7EA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A0">
        <w:rPr>
          <w:rFonts w:ascii="Times New Roman" w:hAnsi="Times New Roman" w:cs="Times New Roman"/>
          <w:sz w:val="28"/>
          <w:szCs w:val="28"/>
        </w:rPr>
        <w:t>Провести 17 января 2014 года открытый аукцион на право заключения договора аренды находящегося в собственности (казне) муниципального образования Лужско</w:t>
      </w:r>
      <w:r w:rsidR="00FE1BFC">
        <w:rPr>
          <w:rFonts w:ascii="Times New Roman" w:hAnsi="Times New Roman" w:cs="Times New Roman"/>
          <w:sz w:val="28"/>
          <w:szCs w:val="28"/>
        </w:rPr>
        <w:t>е</w:t>
      </w:r>
      <w:r w:rsidRPr="00BF7EA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E1BFC">
        <w:rPr>
          <w:rFonts w:ascii="Times New Roman" w:hAnsi="Times New Roman" w:cs="Times New Roman"/>
          <w:sz w:val="28"/>
          <w:szCs w:val="28"/>
        </w:rPr>
        <w:t>е</w:t>
      </w:r>
      <w:r w:rsidRPr="00BF7EA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1BFC">
        <w:rPr>
          <w:rFonts w:ascii="Times New Roman" w:hAnsi="Times New Roman" w:cs="Times New Roman"/>
          <w:sz w:val="28"/>
          <w:szCs w:val="28"/>
        </w:rPr>
        <w:t>е</w:t>
      </w:r>
      <w:r w:rsidRPr="00BF7EA0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муниципального недвижимого имущества:</w:t>
      </w:r>
    </w:p>
    <w:p w:rsidR="00A970C3" w:rsidRPr="00A970C3" w:rsidRDefault="00BF7EA0" w:rsidP="00BF7EA0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A0">
        <w:rPr>
          <w:rFonts w:ascii="Times New Roman" w:hAnsi="Times New Roman" w:cs="Times New Roman"/>
          <w:sz w:val="28"/>
          <w:szCs w:val="28"/>
        </w:rPr>
        <w:t xml:space="preserve">часть нежилого объекта, находящегося в муниципальной казне муниципального образования Лужское городское поселение, расположенного по адресу: г. Луга, пр. </w:t>
      </w:r>
      <w:proofErr w:type="gramStart"/>
      <w:r w:rsidRPr="00BF7EA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BF7EA0">
        <w:rPr>
          <w:rFonts w:ascii="Times New Roman" w:hAnsi="Times New Roman" w:cs="Times New Roman"/>
          <w:sz w:val="28"/>
          <w:szCs w:val="28"/>
        </w:rPr>
        <w:t>, д. 6, общей площадью 46,5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EA0">
        <w:rPr>
          <w:rFonts w:ascii="Times New Roman" w:hAnsi="Times New Roman" w:cs="Times New Roman"/>
          <w:sz w:val="28"/>
          <w:szCs w:val="28"/>
        </w:rPr>
        <w:t xml:space="preserve">орок шесть </w:t>
      </w:r>
      <w:r>
        <w:rPr>
          <w:rFonts w:ascii="Times New Roman" w:hAnsi="Times New Roman" w:cs="Times New Roman"/>
          <w:sz w:val="28"/>
          <w:szCs w:val="28"/>
        </w:rPr>
        <w:t xml:space="preserve">целых </w:t>
      </w:r>
      <w:r w:rsidRPr="00BF7EA0">
        <w:rPr>
          <w:rFonts w:ascii="Times New Roman" w:hAnsi="Times New Roman" w:cs="Times New Roman"/>
          <w:sz w:val="28"/>
          <w:szCs w:val="28"/>
        </w:rPr>
        <w:t>и пять десятых) квадратных метров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BF7E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EA0" w:rsidRDefault="00BF7EA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EA0" w:rsidRDefault="00BF7EA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FE1BFC" w:rsidRDefault="00FE1BF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FE1BFC" w:rsidRPr="00CD1BF3" w:rsidRDefault="00FE1BF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F7EA0">
        <w:rPr>
          <w:rFonts w:ascii="Times New Roman" w:hAnsi="Times New Roman" w:cs="Times New Roman"/>
          <w:sz w:val="28"/>
          <w:szCs w:val="28"/>
        </w:rPr>
        <w:t>ОУМИ, Евсеенко Л.В., ОФ, ЮО, сайт, прокуратура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69"/>
    <w:multiLevelType w:val="hybridMultilevel"/>
    <w:tmpl w:val="99A4B952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55444"/>
    <w:rsid w:val="0097755D"/>
    <w:rsid w:val="00A1799C"/>
    <w:rsid w:val="00A63AC0"/>
    <w:rsid w:val="00A970C3"/>
    <w:rsid w:val="00AA5CE7"/>
    <w:rsid w:val="00B11C5D"/>
    <w:rsid w:val="00B23B9E"/>
    <w:rsid w:val="00BF7EA0"/>
    <w:rsid w:val="00CD1BF3"/>
    <w:rsid w:val="00CF2193"/>
    <w:rsid w:val="00E173C5"/>
    <w:rsid w:val="00F8443F"/>
    <w:rsid w:val="00F85DA9"/>
    <w:rsid w:val="00FB3254"/>
    <w:rsid w:val="00FE1978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5</cp:revision>
  <cp:lastPrinted>2013-12-11T06:28:00Z</cp:lastPrinted>
  <dcterms:created xsi:type="dcterms:W3CDTF">2013-12-11T06:21:00Z</dcterms:created>
  <dcterms:modified xsi:type="dcterms:W3CDTF">2013-12-11T06:28:00Z</dcterms:modified>
</cp:coreProperties>
</file>