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EF" w:rsidRDefault="00D45C4C" w:rsidP="008136EF">
      <w:pPr>
        <w:jc w:val="center"/>
      </w:pPr>
      <w:r>
        <w:rPr>
          <w:b/>
          <w:noProof/>
          <w:lang w:val="ru-RU"/>
        </w:rPr>
        <w:drawing>
          <wp:inline distT="0" distB="0" distL="0" distR="0">
            <wp:extent cx="464185"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4185" cy="717550"/>
                    </a:xfrm>
                    <a:prstGeom prst="rect">
                      <a:avLst/>
                    </a:prstGeom>
                    <a:noFill/>
                    <a:ln w="9525">
                      <a:noFill/>
                      <a:miter lim="800000"/>
                      <a:headEnd/>
                      <a:tailEnd/>
                    </a:ln>
                  </pic:spPr>
                </pic:pic>
              </a:graphicData>
            </a:graphic>
          </wp:inline>
        </w:drawing>
      </w:r>
    </w:p>
    <w:p w:rsidR="008136EF" w:rsidRDefault="008136EF" w:rsidP="008136EF">
      <w:pPr>
        <w:jc w:val="center"/>
        <w:rPr>
          <w:rFonts w:ascii="Century" w:hAnsi="Century" w:hint="eastAsia"/>
          <w:b/>
          <w:caps/>
          <w:sz w:val="10"/>
        </w:rPr>
      </w:pPr>
    </w:p>
    <w:p w:rsidR="008136EF" w:rsidRDefault="008136EF" w:rsidP="008136EF">
      <w:pPr>
        <w:jc w:val="center"/>
        <w:rPr>
          <w:rFonts w:ascii="Century" w:hAnsi="Century"/>
          <w:b/>
          <w:caps/>
        </w:rPr>
      </w:pPr>
      <w:r>
        <w:rPr>
          <w:rFonts w:ascii="Century" w:hAnsi="Century"/>
          <w:b/>
          <w:caps/>
        </w:rPr>
        <w:t>Ленинградская область</w:t>
      </w:r>
    </w:p>
    <w:p w:rsidR="008136EF" w:rsidRDefault="008136EF" w:rsidP="008136EF">
      <w:pPr>
        <w:jc w:val="center"/>
        <w:rPr>
          <w:rFonts w:ascii="Century" w:hAnsi="Century"/>
          <w:b/>
          <w:caps/>
          <w:spacing w:val="60"/>
          <w:sz w:val="32"/>
          <w:szCs w:val="32"/>
        </w:rPr>
      </w:pPr>
    </w:p>
    <w:p w:rsidR="008136EF" w:rsidRDefault="008136EF" w:rsidP="008136EF">
      <w:pPr>
        <w:jc w:val="center"/>
        <w:rPr>
          <w:rFonts w:ascii="Century" w:hAnsi="Century"/>
          <w:b/>
          <w:caps/>
          <w:spacing w:val="60"/>
          <w:sz w:val="32"/>
          <w:szCs w:val="32"/>
        </w:rPr>
      </w:pPr>
      <w:r>
        <w:rPr>
          <w:rFonts w:ascii="Century" w:hAnsi="Century"/>
          <w:b/>
          <w:caps/>
          <w:spacing w:val="60"/>
          <w:sz w:val="32"/>
          <w:szCs w:val="32"/>
        </w:rPr>
        <w:t>Администрация</w:t>
      </w:r>
    </w:p>
    <w:p w:rsidR="008136EF" w:rsidRDefault="008136EF" w:rsidP="008136EF">
      <w:pPr>
        <w:jc w:val="center"/>
        <w:rPr>
          <w:rFonts w:ascii="Century" w:hAnsi="Century"/>
          <w:b/>
          <w:caps/>
        </w:rPr>
      </w:pPr>
      <w:r>
        <w:rPr>
          <w:rFonts w:ascii="Century" w:hAnsi="Century"/>
          <w:b/>
          <w:caps/>
        </w:rPr>
        <w:t>Лужского муниципального района</w:t>
      </w:r>
    </w:p>
    <w:p w:rsidR="008136EF" w:rsidRDefault="008136EF" w:rsidP="008136EF">
      <w:pPr>
        <w:jc w:val="center"/>
        <w:rPr>
          <w:rFonts w:ascii="Arial Black" w:hAnsi="Arial Black"/>
          <w:b/>
          <w:caps/>
          <w:spacing w:val="40"/>
          <w:sz w:val="36"/>
          <w:szCs w:val="36"/>
        </w:rPr>
      </w:pPr>
    </w:p>
    <w:p w:rsidR="008136EF" w:rsidRDefault="008136EF" w:rsidP="008136EF">
      <w:pPr>
        <w:jc w:val="center"/>
        <w:rPr>
          <w:rFonts w:ascii="Arial Black" w:hAnsi="Arial Black"/>
          <w:b/>
          <w:caps/>
          <w:spacing w:val="40"/>
          <w:sz w:val="36"/>
          <w:szCs w:val="36"/>
        </w:rPr>
      </w:pPr>
      <w:r>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От</w:t>
      </w:r>
      <w:r w:rsidR="00B779F5">
        <w:rPr>
          <w:rFonts w:ascii="Times New Roman" w:hAnsi="Times New Roman" w:cs="Times New Roman"/>
          <w:sz w:val="28"/>
          <w:szCs w:val="28"/>
          <w:lang w:val="ru-RU"/>
        </w:rPr>
        <w:t xml:space="preserve">  </w:t>
      </w:r>
      <w:r w:rsidR="00465993">
        <w:rPr>
          <w:rFonts w:ascii="Times New Roman" w:hAnsi="Times New Roman" w:cs="Times New Roman"/>
          <w:sz w:val="28"/>
          <w:szCs w:val="28"/>
          <w:lang w:val="ru-RU"/>
        </w:rPr>
        <w:t>01</w:t>
      </w:r>
      <w:r w:rsidR="00B779F5">
        <w:rPr>
          <w:rFonts w:ascii="Times New Roman" w:hAnsi="Times New Roman" w:cs="Times New Roman"/>
          <w:sz w:val="28"/>
          <w:szCs w:val="28"/>
          <w:lang w:val="ru-RU"/>
        </w:rPr>
        <w:t xml:space="preserve"> </w:t>
      </w:r>
      <w:r w:rsidR="00465993">
        <w:rPr>
          <w:rFonts w:ascii="Times New Roman" w:hAnsi="Times New Roman" w:cs="Times New Roman"/>
          <w:sz w:val="28"/>
          <w:szCs w:val="28"/>
          <w:lang w:val="ru-RU"/>
        </w:rPr>
        <w:t xml:space="preserve">ноября </w:t>
      </w:r>
      <w:r>
        <w:rPr>
          <w:rFonts w:ascii="Times New Roman" w:hAnsi="Times New Roman" w:cs="Times New Roman"/>
          <w:sz w:val="28"/>
          <w:szCs w:val="28"/>
          <w:lang w:val="ru-RU"/>
        </w:rPr>
        <w:t>20</w:t>
      </w:r>
      <w:r w:rsidR="00260E9D">
        <w:rPr>
          <w:rFonts w:ascii="Times New Roman" w:hAnsi="Times New Roman" w:cs="Times New Roman"/>
          <w:sz w:val="28"/>
          <w:szCs w:val="28"/>
          <w:lang w:val="ru-RU"/>
        </w:rPr>
        <w:t>2</w:t>
      </w:r>
      <w:r w:rsidR="00921E6B">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w:t>
      </w:r>
      <w:r w:rsidR="00B779F5">
        <w:rPr>
          <w:rFonts w:ascii="Times New Roman" w:hAnsi="Times New Roman" w:cs="Times New Roman"/>
          <w:sz w:val="28"/>
          <w:szCs w:val="28"/>
          <w:lang w:val="ru-RU"/>
        </w:rPr>
        <w:t xml:space="preserve">  </w:t>
      </w:r>
      <w:r w:rsidR="00465993">
        <w:rPr>
          <w:rFonts w:ascii="Times New Roman" w:hAnsi="Times New Roman" w:cs="Times New Roman"/>
          <w:sz w:val="28"/>
          <w:szCs w:val="28"/>
          <w:lang w:val="ru-RU"/>
        </w:rPr>
        <w:t>3666</w:t>
      </w:r>
      <w:r w:rsidRPr="00C324D2">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
    <w:p w:rsidR="003C5875" w:rsidRDefault="003C5875" w:rsidP="00C324D2">
      <w:pPr>
        <w:ind w:left="709"/>
        <w:jc w:val="both"/>
        <w:rPr>
          <w:rFonts w:ascii="Times New Roman" w:hAnsi="Times New Roman" w:cs="Times New Roman"/>
          <w:sz w:val="28"/>
          <w:szCs w:val="28"/>
          <w:lang w:val="ru-RU"/>
        </w:rPr>
      </w:pPr>
    </w:p>
    <w:p w:rsidR="00C324D2" w:rsidRPr="008F6234" w:rsidRDefault="00023E13" w:rsidP="00C324D2">
      <w:pPr>
        <w:ind w:left="709"/>
        <w:jc w:val="both"/>
        <w:rPr>
          <w:rFonts w:ascii="Times New Roman" w:hAnsi="Times New Roman" w:cs="Times New Roman"/>
          <w:sz w:val="28"/>
          <w:szCs w:val="28"/>
          <w:lang w:val="ru-RU"/>
        </w:rPr>
      </w:pPr>
      <w:r w:rsidRPr="007A2D34">
        <w:rPr>
          <w:rFonts w:ascii="Century" w:hAnsi="Century"/>
          <w:noProof/>
          <w:sz w:val="20"/>
          <w:szCs w:val="20"/>
          <w:lang w:val="ru-RU"/>
        </w:rPr>
        <w:pict>
          <v:shapetype id="_x0000_t202" coordsize="21600,21600" o:spt="202" path="m,l,21600r21600,l21600,xe">
            <v:stroke joinstyle="miter"/>
            <v:path gradientshapeok="t" o:connecttype="rect"/>
          </v:shapetype>
          <v:shape id="_x0000_s1027" type="#_x0000_t202" style="position:absolute;left:0;text-align:left;margin-left:34.4pt;margin-top:7.85pt;width:241.55pt;height:134.2pt;z-index:251658240" stroked="f">
            <v:textbox style="mso-next-textbox:#_x0000_s1027">
              <w:txbxContent>
                <w:p w:rsidR="00C6471D" w:rsidRPr="00C6471D" w:rsidRDefault="00C6471D" w:rsidP="00605ED4">
                  <w:pPr>
                    <w:ind w:left="-142"/>
                    <w:contextualSpacing/>
                    <w:rPr>
                      <w:rFonts w:ascii="Times New Roman" w:hAnsi="Times New Roman" w:cs="Times New Roman"/>
                      <w:lang w:val="en-US"/>
                    </w:rPr>
                  </w:pPr>
                  <w:r w:rsidRPr="00C6471D">
                    <w:rPr>
                      <w:rFonts w:ascii="Times New Roman" w:hAnsi="Times New Roman" w:cs="Times New Roman"/>
                    </w:rPr>
                    <w:t>Об утверждении</w:t>
                  </w:r>
                  <w:r w:rsidRPr="00C6471D">
                    <w:rPr>
                      <w:rFonts w:ascii="Times New Roman" w:hAnsi="Times New Roman" w:cs="Times New Roman"/>
                      <w:lang w:val="ru-RU"/>
                    </w:rPr>
                    <w:t xml:space="preserve"> проекта </w:t>
                  </w:r>
                </w:p>
                <w:p w:rsidR="00C6471D" w:rsidRPr="00C6471D" w:rsidRDefault="00C6471D" w:rsidP="00605ED4">
                  <w:pPr>
                    <w:ind w:left="-142"/>
                    <w:contextualSpacing/>
                    <w:rPr>
                      <w:rFonts w:ascii="Times New Roman" w:hAnsi="Times New Roman" w:cs="Times New Roman"/>
                      <w:lang w:val="en-US"/>
                    </w:rPr>
                  </w:pPr>
                  <w:r w:rsidRPr="00C6471D">
                    <w:rPr>
                      <w:rFonts w:ascii="Times New Roman" w:hAnsi="Times New Roman" w:cs="Times New Roman"/>
                    </w:rPr>
                    <w:t>административного регламента</w:t>
                  </w:r>
                  <w:r w:rsidRPr="00C6471D">
                    <w:rPr>
                      <w:rFonts w:ascii="Times New Roman" w:hAnsi="Times New Roman" w:cs="Times New Roman"/>
                      <w:lang w:val="ru-RU"/>
                    </w:rPr>
                    <w:t xml:space="preserve"> </w:t>
                  </w:r>
                </w:p>
                <w:p w:rsidR="00C6471D" w:rsidRPr="00C6471D" w:rsidRDefault="00C6471D" w:rsidP="00605ED4">
                  <w:pPr>
                    <w:ind w:left="-142"/>
                    <w:contextualSpacing/>
                    <w:rPr>
                      <w:rFonts w:ascii="Times New Roman" w:hAnsi="Times New Roman" w:cs="Times New Roman"/>
                      <w:lang w:val="ru-RU"/>
                    </w:rPr>
                  </w:pPr>
                  <w:r w:rsidRPr="00C6471D">
                    <w:rPr>
                      <w:rFonts w:ascii="Times New Roman" w:hAnsi="Times New Roman" w:cs="Times New Roman"/>
                    </w:rPr>
                    <w:t>по предоставлению муниципальной</w:t>
                  </w:r>
                  <w:r w:rsidRPr="00C6471D">
                    <w:rPr>
                      <w:rFonts w:ascii="Times New Roman" w:hAnsi="Times New Roman" w:cs="Times New Roman"/>
                      <w:lang w:val="ru-RU"/>
                    </w:rPr>
                    <w:t xml:space="preserve"> </w:t>
                  </w:r>
                </w:p>
                <w:p w:rsidR="00C6471D" w:rsidRDefault="00C6471D" w:rsidP="00B771CE">
                  <w:pPr>
                    <w:ind w:left="-142"/>
                    <w:contextualSpacing/>
                    <w:rPr>
                      <w:rFonts w:ascii="Times New Roman" w:hAnsi="Times New Roman" w:cs="Times New Roman"/>
                      <w:szCs w:val="28"/>
                      <w:lang w:val="ru-RU"/>
                    </w:rPr>
                  </w:pPr>
                  <w:r w:rsidRPr="00C6471D">
                    <w:rPr>
                      <w:rFonts w:ascii="Times New Roman" w:hAnsi="Times New Roman" w:cs="Times New Roman"/>
                    </w:rPr>
                    <w:t>услуги «</w:t>
                  </w:r>
                  <w:r w:rsidRPr="00C6471D">
                    <w:rPr>
                      <w:rFonts w:ascii="Times New Roman" w:hAnsi="Times New Roman" w:cs="Times New Roman"/>
                      <w:szCs w:val="28"/>
                    </w:rPr>
                    <w:t>Выдача разрешения на снос</w:t>
                  </w:r>
                </w:p>
                <w:p w:rsidR="00C6471D" w:rsidRDefault="00C6471D" w:rsidP="00B771CE">
                  <w:pPr>
                    <w:ind w:left="-142"/>
                    <w:contextualSpacing/>
                    <w:rPr>
                      <w:rFonts w:ascii="Times New Roman" w:hAnsi="Times New Roman" w:cs="Times New Roman"/>
                      <w:szCs w:val="28"/>
                      <w:lang w:val="ru-RU"/>
                    </w:rPr>
                  </w:pPr>
                  <w:r w:rsidRPr="00C6471D">
                    <w:rPr>
                      <w:rFonts w:ascii="Times New Roman" w:hAnsi="Times New Roman" w:cs="Times New Roman"/>
                      <w:szCs w:val="28"/>
                    </w:rPr>
                    <w:t xml:space="preserve"> или пересадку зеленых насаждений, расположенных на земельных </w:t>
                  </w:r>
                </w:p>
                <w:p w:rsidR="00C6471D" w:rsidRDefault="00C6471D" w:rsidP="00B771CE">
                  <w:pPr>
                    <w:ind w:left="-142"/>
                    <w:contextualSpacing/>
                    <w:rPr>
                      <w:rFonts w:ascii="Times New Roman" w:hAnsi="Times New Roman" w:cs="Times New Roman"/>
                      <w:szCs w:val="28"/>
                      <w:lang w:val="ru-RU"/>
                    </w:rPr>
                  </w:pPr>
                  <w:r w:rsidRPr="00C6471D">
                    <w:rPr>
                      <w:rFonts w:ascii="Times New Roman" w:hAnsi="Times New Roman" w:cs="Times New Roman"/>
                      <w:szCs w:val="28"/>
                    </w:rPr>
                    <w:t xml:space="preserve">участках, находящихся в границах </w:t>
                  </w:r>
                </w:p>
                <w:p w:rsidR="00C6471D" w:rsidRDefault="00C6471D" w:rsidP="00B771CE">
                  <w:pPr>
                    <w:ind w:left="-142"/>
                    <w:contextualSpacing/>
                    <w:rPr>
                      <w:rFonts w:ascii="Times New Roman" w:hAnsi="Times New Roman" w:cs="Times New Roman"/>
                      <w:szCs w:val="28"/>
                      <w:lang w:val="ru-RU"/>
                    </w:rPr>
                  </w:pPr>
                  <w:r w:rsidRPr="00C6471D">
                    <w:rPr>
                      <w:rFonts w:ascii="Times New Roman" w:hAnsi="Times New Roman" w:cs="Times New Roman"/>
                      <w:szCs w:val="28"/>
                    </w:rPr>
                    <w:t xml:space="preserve">Лужского городского поселения </w:t>
                  </w:r>
                </w:p>
                <w:p w:rsidR="00C6471D" w:rsidRPr="00C6471D" w:rsidRDefault="00C6471D" w:rsidP="00B771CE">
                  <w:pPr>
                    <w:ind w:left="-142"/>
                    <w:contextualSpacing/>
                    <w:rPr>
                      <w:rFonts w:ascii="Times New Roman" w:hAnsi="Times New Roman" w:cs="Times New Roman"/>
                    </w:rPr>
                  </w:pPr>
                  <w:r w:rsidRPr="00C6471D">
                    <w:rPr>
                      <w:rFonts w:ascii="Times New Roman" w:hAnsi="Times New Roman" w:cs="Times New Roman"/>
                      <w:szCs w:val="28"/>
                    </w:rPr>
                    <w:t>Лужского муниципального района</w:t>
                  </w:r>
                  <w:r w:rsidRPr="00C6471D">
                    <w:rPr>
                      <w:rFonts w:ascii="Times New Roman" w:hAnsi="Times New Roman" w:cs="Times New Roman"/>
                      <w:lang w:val="ru-RU"/>
                    </w:rPr>
                    <w:t>»</w:t>
                  </w:r>
                </w:p>
              </w:txbxContent>
            </v:textbox>
          </v:shape>
        </w:pict>
      </w:r>
      <w:r w:rsidR="005156C7" w:rsidRPr="00FE78A3">
        <w:rPr>
          <w:rFonts w:ascii="Century" w:hAnsi="Century"/>
          <w:noProof/>
        </w:rPr>
        <w:pict>
          <v:shape id="_x0000_s1026" type="#_x0000_t202" style="position:absolute;left:0;text-align:left;margin-left:-53.2pt;margin-top:15.5pt;width:83.6pt;height:49.5pt;z-index:251657216;mso-width-relative:margin;mso-height-relative:margin">
            <v:textbox style="mso-next-textbox:#_x0000_s1026">
              <w:txbxContent>
                <w:p w:rsidR="00C6471D" w:rsidRPr="00FE78A3" w:rsidRDefault="00C6471D" w:rsidP="00C324D2">
                  <w:pPr>
                    <w:rPr>
                      <w:rFonts w:ascii="Century" w:hAnsi="Century"/>
                    </w:rPr>
                  </w:pPr>
                </w:p>
              </w:txbxContent>
            </v:textbox>
          </v:shape>
        </w:pict>
      </w:r>
    </w:p>
    <w:p w:rsidR="00C324D2" w:rsidRPr="00372012" w:rsidRDefault="00C324D2" w:rsidP="00C324D2">
      <w:pPr>
        <w:ind w:left="709"/>
        <w:jc w:val="both"/>
        <w:rPr>
          <w:rFonts w:ascii="Times New Roman" w:hAnsi="Times New Roman" w:cs="Times New Roman"/>
          <w:sz w:val="28"/>
          <w:szCs w:val="28"/>
          <w:lang w:val="ru-RU"/>
        </w:rPr>
      </w:pPr>
    </w:p>
    <w:p w:rsidR="00C324D2" w:rsidRPr="00FE78A3" w:rsidRDefault="00C324D2" w:rsidP="00C324D2">
      <w:pPr>
        <w:contextualSpacing/>
        <w:rPr>
          <w:rFonts w:ascii="Times New Roman" w:hAnsi="Times New Roman"/>
        </w:rPr>
      </w:pPr>
    </w:p>
    <w:p w:rsidR="001849F8" w:rsidRDefault="001849F8" w:rsidP="00C324D2">
      <w:pPr>
        <w:pStyle w:val="11"/>
        <w:shd w:val="clear" w:color="auto" w:fill="auto"/>
        <w:spacing w:after="0" w:line="240" w:lineRule="auto"/>
        <w:ind w:left="20" w:right="5400"/>
        <w:contextualSpacing/>
      </w:pPr>
    </w:p>
    <w:p w:rsidR="00372012" w:rsidRDefault="00C324D2" w:rsidP="00C324D2">
      <w:pPr>
        <w:pStyle w:val="11"/>
        <w:shd w:val="clear" w:color="auto" w:fill="auto"/>
        <w:spacing w:after="0" w:line="240" w:lineRule="auto"/>
        <w:ind w:left="20" w:right="40" w:firstLine="200"/>
        <w:contextualSpacing/>
        <w:jc w:val="both"/>
        <w:rPr>
          <w:lang w:val="ru-RU"/>
        </w:rPr>
      </w:pPr>
      <w:r>
        <w:rPr>
          <w:lang w:val="ru-RU"/>
        </w:rPr>
        <w:tab/>
      </w:r>
    </w:p>
    <w:p w:rsidR="00372012" w:rsidRDefault="00372012" w:rsidP="00C324D2">
      <w:pPr>
        <w:pStyle w:val="11"/>
        <w:shd w:val="clear" w:color="auto" w:fill="auto"/>
        <w:spacing w:after="0" w:line="240" w:lineRule="auto"/>
        <w:ind w:left="20" w:right="40" w:firstLine="200"/>
        <w:contextualSpacing/>
        <w:jc w:val="both"/>
        <w:rPr>
          <w:lang w:val="ru-RU"/>
        </w:rPr>
      </w:pPr>
    </w:p>
    <w:p w:rsidR="007A2D34" w:rsidRPr="007A2D34" w:rsidRDefault="007A2D34" w:rsidP="00F673E1">
      <w:pPr>
        <w:pStyle w:val="11"/>
        <w:shd w:val="clear" w:color="auto" w:fill="auto"/>
        <w:spacing w:after="0" w:line="240" w:lineRule="auto"/>
        <w:ind w:left="20" w:right="-2" w:firstLine="689"/>
        <w:contextualSpacing/>
        <w:jc w:val="both"/>
        <w:rPr>
          <w:sz w:val="10"/>
          <w:szCs w:val="10"/>
          <w:lang w:val="ru-RU"/>
        </w:rPr>
      </w:pPr>
    </w:p>
    <w:p w:rsidR="00320BDB" w:rsidRDefault="00320BDB" w:rsidP="00F673E1">
      <w:pPr>
        <w:pStyle w:val="11"/>
        <w:shd w:val="clear" w:color="auto" w:fill="auto"/>
        <w:spacing w:after="0" w:line="240" w:lineRule="auto"/>
        <w:ind w:left="20" w:right="-2" w:firstLine="689"/>
        <w:contextualSpacing/>
        <w:jc w:val="both"/>
        <w:rPr>
          <w:sz w:val="28"/>
          <w:szCs w:val="28"/>
          <w:lang w:val="ru-RU"/>
        </w:rPr>
      </w:pPr>
    </w:p>
    <w:p w:rsidR="00DB2C88" w:rsidRPr="004156E1" w:rsidRDefault="00DB2C88" w:rsidP="00D13865">
      <w:pPr>
        <w:pStyle w:val="11"/>
        <w:widowControl w:val="0"/>
        <w:shd w:val="clear" w:color="auto" w:fill="auto"/>
        <w:spacing w:after="0" w:line="240" w:lineRule="auto"/>
        <w:ind w:right="-2" w:firstLine="709"/>
        <w:contextualSpacing/>
        <w:jc w:val="both"/>
        <w:rPr>
          <w:sz w:val="28"/>
          <w:szCs w:val="28"/>
          <w:lang w:val="ru-RU"/>
        </w:rPr>
      </w:pPr>
    </w:p>
    <w:p w:rsidR="00C36214" w:rsidRDefault="00C36214" w:rsidP="009440E1">
      <w:pPr>
        <w:pStyle w:val="11"/>
        <w:widowControl w:val="0"/>
        <w:shd w:val="clear" w:color="auto" w:fill="auto"/>
        <w:spacing w:after="0" w:line="240" w:lineRule="auto"/>
        <w:ind w:right="-2" w:firstLine="709"/>
        <w:contextualSpacing/>
        <w:jc w:val="both"/>
        <w:rPr>
          <w:sz w:val="28"/>
          <w:szCs w:val="28"/>
          <w:lang w:val="ru-RU"/>
        </w:rPr>
      </w:pPr>
    </w:p>
    <w:p w:rsidR="00C36214" w:rsidRPr="00C6471D" w:rsidRDefault="00C36214" w:rsidP="009440E1">
      <w:pPr>
        <w:pStyle w:val="11"/>
        <w:widowControl w:val="0"/>
        <w:shd w:val="clear" w:color="auto" w:fill="auto"/>
        <w:spacing w:after="0" w:line="240" w:lineRule="auto"/>
        <w:ind w:right="-2" w:firstLine="709"/>
        <w:contextualSpacing/>
        <w:jc w:val="both"/>
        <w:rPr>
          <w:sz w:val="14"/>
          <w:szCs w:val="28"/>
          <w:lang w:val="ru-RU"/>
        </w:rPr>
      </w:pPr>
    </w:p>
    <w:p w:rsidR="001849F8" w:rsidRPr="009440E1" w:rsidRDefault="008136EF" w:rsidP="0035577F">
      <w:pPr>
        <w:pStyle w:val="11"/>
        <w:widowControl w:val="0"/>
        <w:shd w:val="clear" w:color="auto" w:fill="auto"/>
        <w:spacing w:after="0" w:line="240" w:lineRule="auto"/>
        <w:ind w:right="-2" w:firstLine="709"/>
        <w:contextualSpacing/>
        <w:jc w:val="both"/>
        <w:rPr>
          <w:sz w:val="28"/>
          <w:szCs w:val="28"/>
          <w:lang w:val="ru-RU"/>
        </w:rPr>
      </w:pPr>
      <w:r w:rsidRPr="009440E1">
        <w:rPr>
          <w:sz w:val="28"/>
          <w:szCs w:val="28"/>
        </w:rPr>
        <w:t>В соответствии с Федеральным законом от 27.07.2010 № 210-ФЗ</w:t>
      </w:r>
      <w:r w:rsidR="00FC62CC" w:rsidRPr="009440E1">
        <w:rPr>
          <w:sz w:val="28"/>
          <w:szCs w:val="28"/>
          <w:lang w:val="ru-RU"/>
        </w:rPr>
        <w:t xml:space="preserve"> </w:t>
      </w:r>
      <w:r w:rsidR="00196404" w:rsidRPr="009440E1">
        <w:rPr>
          <w:sz w:val="28"/>
          <w:szCs w:val="28"/>
          <w:lang w:val="ru-RU"/>
        </w:rPr>
        <w:t xml:space="preserve">                                   </w:t>
      </w:r>
      <w:r w:rsidR="00C6471D">
        <w:rPr>
          <w:sz w:val="28"/>
          <w:szCs w:val="28"/>
        </w:rPr>
        <w:t>«</w:t>
      </w:r>
      <w:r w:rsidRPr="009440E1">
        <w:rPr>
          <w:sz w:val="28"/>
          <w:szCs w:val="28"/>
        </w:rPr>
        <w:t>Об организации предоставления государственных и муниципальных услуг</w:t>
      </w:r>
      <w:r w:rsidR="00C6471D">
        <w:rPr>
          <w:sz w:val="28"/>
          <w:szCs w:val="28"/>
        </w:rPr>
        <w:t>»</w:t>
      </w:r>
      <w:r w:rsidRPr="009440E1">
        <w:rPr>
          <w:sz w:val="28"/>
          <w:szCs w:val="28"/>
        </w:rPr>
        <w:t xml:space="preserve">, </w:t>
      </w:r>
      <w:r w:rsidR="004C52EE" w:rsidRPr="009440E1">
        <w:rPr>
          <w:sz w:val="28"/>
          <w:szCs w:val="28"/>
        </w:rPr>
        <w:t xml:space="preserve">постановлением Правительства Ленинградской области от 05.03.2011 № 42 </w:t>
      </w:r>
      <w:r w:rsidR="00C6471D">
        <w:rPr>
          <w:sz w:val="28"/>
          <w:szCs w:val="28"/>
        </w:rPr>
        <w:t>«</w:t>
      </w:r>
      <w:r w:rsidR="004C52EE" w:rsidRPr="009440E1">
        <w:rPr>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C6471D">
        <w:rPr>
          <w:sz w:val="28"/>
          <w:szCs w:val="28"/>
        </w:rPr>
        <w:t>»</w:t>
      </w:r>
      <w:r w:rsidRPr="009440E1">
        <w:rPr>
          <w:sz w:val="28"/>
          <w:szCs w:val="28"/>
        </w:rPr>
        <w:t xml:space="preserve">, постановлением администрации Лужского муниципального района Ленинградской области </w:t>
      </w:r>
      <w:r w:rsidR="006D770A" w:rsidRPr="009440E1">
        <w:rPr>
          <w:sz w:val="28"/>
          <w:szCs w:val="28"/>
          <w:lang w:val="ru-RU"/>
        </w:rPr>
        <w:t xml:space="preserve">                   </w:t>
      </w:r>
      <w:r w:rsidRPr="009440E1">
        <w:rPr>
          <w:sz w:val="28"/>
          <w:szCs w:val="28"/>
        </w:rPr>
        <w:t>от 10.11.2010 № 1211/1</w:t>
      </w:r>
      <w:r w:rsidR="00196404" w:rsidRPr="009440E1">
        <w:rPr>
          <w:sz w:val="28"/>
          <w:szCs w:val="28"/>
          <w:lang w:val="ru-RU"/>
        </w:rPr>
        <w:t xml:space="preserve"> </w:t>
      </w:r>
      <w:r w:rsidR="00C6471D">
        <w:rPr>
          <w:sz w:val="28"/>
          <w:szCs w:val="28"/>
        </w:rPr>
        <w:t>«</w:t>
      </w:r>
      <w:r w:rsidRPr="009440E1">
        <w:rPr>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00C6471D">
        <w:rPr>
          <w:sz w:val="28"/>
          <w:szCs w:val="28"/>
        </w:rPr>
        <w:t>»</w:t>
      </w:r>
      <w:r w:rsidRPr="009440E1">
        <w:rPr>
          <w:sz w:val="28"/>
          <w:szCs w:val="28"/>
        </w:rPr>
        <w:t xml:space="preserve">, </w:t>
      </w:r>
      <w:r w:rsidR="00623C06" w:rsidRPr="009440E1">
        <w:rPr>
          <w:sz w:val="28"/>
          <w:szCs w:val="28"/>
        </w:rPr>
        <w:t xml:space="preserve">протоколом от </w:t>
      </w:r>
      <w:r w:rsidR="00C6471D">
        <w:rPr>
          <w:sz w:val="28"/>
          <w:szCs w:val="28"/>
        </w:rPr>
        <w:t xml:space="preserve">25.09.2024 </w:t>
      </w:r>
      <w:r w:rsidR="00C6471D">
        <w:rPr>
          <w:sz w:val="28"/>
          <w:szCs w:val="28"/>
          <w:lang w:val="ru-RU"/>
        </w:rPr>
        <w:t xml:space="preserve">                                  </w:t>
      </w:r>
      <w:r w:rsidR="00C6471D">
        <w:rPr>
          <w:sz w:val="28"/>
          <w:szCs w:val="28"/>
        </w:rPr>
        <w:t xml:space="preserve">№ 7795/2024 </w:t>
      </w:r>
      <w:r w:rsidR="00FC62CC" w:rsidRPr="009440E1">
        <w:rPr>
          <w:sz w:val="28"/>
          <w:szCs w:val="28"/>
          <w:lang w:val="ru-RU"/>
        </w:rPr>
        <w:t xml:space="preserve"> </w:t>
      </w:r>
      <w:r w:rsidR="00623C06" w:rsidRPr="009440E1">
        <w:rPr>
          <w:sz w:val="28"/>
          <w:szCs w:val="28"/>
        </w:rPr>
        <w:t>комиссии по повышению качества и доступности предоставления государственных и муниципальных услуг в Ленинградской области</w:t>
      </w:r>
      <w:r w:rsidR="00E01262" w:rsidRPr="009440E1">
        <w:rPr>
          <w:sz w:val="28"/>
          <w:szCs w:val="28"/>
          <w:lang w:val="ru-RU"/>
        </w:rPr>
        <w:t>,</w:t>
      </w:r>
      <w:r w:rsidR="00646419" w:rsidRPr="009440E1">
        <w:rPr>
          <w:sz w:val="28"/>
          <w:szCs w:val="28"/>
        </w:rPr>
        <w:t xml:space="preserve"> </w:t>
      </w:r>
      <w:r w:rsidR="0045695B" w:rsidRPr="009440E1">
        <w:rPr>
          <w:sz w:val="28"/>
          <w:szCs w:val="28"/>
          <w:lang w:val="ru-RU"/>
        </w:rPr>
        <w:t>администрация Лужского муниципального района</w:t>
      </w:r>
      <w:r w:rsidR="001969A0" w:rsidRPr="009440E1">
        <w:rPr>
          <w:sz w:val="28"/>
          <w:szCs w:val="28"/>
          <w:lang w:val="ru-RU"/>
        </w:rPr>
        <w:t xml:space="preserve"> </w:t>
      </w:r>
      <w:r w:rsidR="0035577F">
        <w:rPr>
          <w:sz w:val="28"/>
          <w:szCs w:val="28"/>
          <w:lang w:val="ru-RU"/>
        </w:rPr>
        <w:t xml:space="preserve">                                                </w:t>
      </w:r>
      <w:r w:rsidR="00646419" w:rsidRPr="009440E1">
        <w:rPr>
          <w:sz w:val="28"/>
          <w:szCs w:val="28"/>
        </w:rPr>
        <w:t>п</w:t>
      </w:r>
      <w:r w:rsidR="00E01262" w:rsidRPr="009440E1">
        <w:rPr>
          <w:sz w:val="28"/>
          <w:szCs w:val="28"/>
          <w:lang w:val="ru-RU"/>
        </w:rPr>
        <w:t xml:space="preserve"> </w:t>
      </w:r>
      <w:r w:rsidR="00646419" w:rsidRPr="009440E1">
        <w:rPr>
          <w:sz w:val="28"/>
          <w:szCs w:val="28"/>
        </w:rPr>
        <w:t>о</w:t>
      </w:r>
      <w:r w:rsidR="00E01262" w:rsidRPr="009440E1">
        <w:rPr>
          <w:sz w:val="28"/>
          <w:szCs w:val="28"/>
          <w:lang w:val="ru-RU"/>
        </w:rPr>
        <w:t xml:space="preserve"> </w:t>
      </w:r>
      <w:r w:rsidR="00646419" w:rsidRPr="009440E1">
        <w:rPr>
          <w:sz w:val="28"/>
          <w:szCs w:val="28"/>
        </w:rPr>
        <w:t>с</w:t>
      </w:r>
      <w:r w:rsidR="00E01262" w:rsidRPr="009440E1">
        <w:rPr>
          <w:sz w:val="28"/>
          <w:szCs w:val="28"/>
          <w:lang w:val="ru-RU"/>
        </w:rPr>
        <w:t xml:space="preserve"> </w:t>
      </w:r>
      <w:r w:rsidR="00646419" w:rsidRPr="009440E1">
        <w:rPr>
          <w:sz w:val="28"/>
          <w:szCs w:val="28"/>
        </w:rPr>
        <w:t>т</w:t>
      </w:r>
      <w:r w:rsidR="00E01262" w:rsidRPr="009440E1">
        <w:rPr>
          <w:sz w:val="28"/>
          <w:szCs w:val="28"/>
          <w:lang w:val="ru-RU"/>
        </w:rPr>
        <w:t xml:space="preserve"> </w:t>
      </w:r>
      <w:r w:rsidR="00646419" w:rsidRPr="009440E1">
        <w:rPr>
          <w:sz w:val="28"/>
          <w:szCs w:val="28"/>
        </w:rPr>
        <w:t>а</w:t>
      </w:r>
      <w:r w:rsidR="00E01262" w:rsidRPr="009440E1">
        <w:rPr>
          <w:sz w:val="28"/>
          <w:szCs w:val="28"/>
          <w:lang w:val="ru-RU"/>
        </w:rPr>
        <w:t xml:space="preserve"> </w:t>
      </w:r>
      <w:r w:rsidR="00646419" w:rsidRPr="009440E1">
        <w:rPr>
          <w:sz w:val="28"/>
          <w:szCs w:val="28"/>
        </w:rPr>
        <w:t>н</w:t>
      </w:r>
      <w:r w:rsidR="00E01262" w:rsidRPr="009440E1">
        <w:rPr>
          <w:sz w:val="28"/>
          <w:szCs w:val="28"/>
          <w:lang w:val="ru-RU"/>
        </w:rPr>
        <w:t xml:space="preserve"> </w:t>
      </w:r>
      <w:r w:rsidR="00646419" w:rsidRPr="009440E1">
        <w:rPr>
          <w:sz w:val="28"/>
          <w:szCs w:val="28"/>
        </w:rPr>
        <w:t>о</w:t>
      </w:r>
      <w:r w:rsidR="00E01262" w:rsidRPr="009440E1">
        <w:rPr>
          <w:sz w:val="28"/>
          <w:szCs w:val="28"/>
          <w:lang w:val="ru-RU"/>
        </w:rPr>
        <w:t xml:space="preserve"> </w:t>
      </w:r>
      <w:r w:rsidR="00646419" w:rsidRPr="009440E1">
        <w:rPr>
          <w:sz w:val="28"/>
          <w:szCs w:val="28"/>
        </w:rPr>
        <w:t>в</w:t>
      </w:r>
      <w:r w:rsidR="00E01262" w:rsidRPr="009440E1">
        <w:rPr>
          <w:sz w:val="28"/>
          <w:szCs w:val="28"/>
          <w:lang w:val="ru-RU"/>
        </w:rPr>
        <w:t xml:space="preserve"> </w:t>
      </w:r>
      <w:r w:rsidR="00646419" w:rsidRPr="009440E1">
        <w:rPr>
          <w:sz w:val="28"/>
          <w:szCs w:val="28"/>
        </w:rPr>
        <w:t>л</w:t>
      </w:r>
      <w:r w:rsidR="00E01262" w:rsidRPr="009440E1">
        <w:rPr>
          <w:sz w:val="28"/>
          <w:szCs w:val="28"/>
          <w:lang w:val="ru-RU"/>
        </w:rPr>
        <w:t xml:space="preserve"> </w:t>
      </w:r>
      <w:r w:rsidR="00646419" w:rsidRPr="009440E1">
        <w:rPr>
          <w:sz w:val="28"/>
          <w:szCs w:val="28"/>
        </w:rPr>
        <w:t>я</w:t>
      </w:r>
      <w:r w:rsidR="00E01262" w:rsidRPr="009440E1">
        <w:rPr>
          <w:sz w:val="28"/>
          <w:szCs w:val="28"/>
          <w:lang w:val="ru-RU"/>
        </w:rPr>
        <w:t xml:space="preserve"> </w:t>
      </w:r>
      <w:r w:rsidR="0045695B" w:rsidRPr="009440E1">
        <w:rPr>
          <w:sz w:val="28"/>
          <w:szCs w:val="28"/>
          <w:lang w:val="ru-RU"/>
        </w:rPr>
        <w:t>е т</w:t>
      </w:r>
      <w:r w:rsidR="00646419" w:rsidRPr="009440E1">
        <w:rPr>
          <w:sz w:val="28"/>
          <w:szCs w:val="28"/>
        </w:rPr>
        <w:t>:</w:t>
      </w:r>
    </w:p>
    <w:p w:rsidR="000A607C" w:rsidRPr="009440E1" w:rsidRDefault="000A607C" w:rsidP="009440E1">
      <w:pPr>
        <w:pStyle w:val="11"/>
        <w:widowControl w:val="0"/>
        <w:shd w:val="clear" w:color="auto" w:fill="auto"/>
        <w:spacing w:after="0" w:line="240" w:lineRule="auto"/>
        <w:ind w:right="-2"/>
        <w:contextualSpacing/>
        <w:jc w:val="both"/>
        <w:rPr>
          <w:sz w:val="28"/>
          <w:szCs w:val="28"/>
          <w:lang w:val="ru-RU"/>
        </w:rPr>
      </w:pPr>
    </w:p>
    <w:p w:rsidR="00572A44" w:rsidRPr="009440E1" w:rsidRDefault="00B84892" w:rsidP="00B771CE">
      <w:pPr>
        <w:pStyle w:val="21"/>
        <w:widowControl w:val="0"/>
        <w:numPr>
          <w:ilvl w:val="2"/>
          <w:numId w:val="1"/>
        </w:numPr>
        <w:tabs>
          <w:tab w:val="left" w:pos="1134"/>
        </w:tabs>
        <w:spacing w:after="0" w:line="240" w:lineRule="auto"/>
        <w:ind w:left="23" w:firstLine="692"/>
        <w:contextualSpacing/>
        <w:jc w:val="both"/>
        <w:rPr>
          <w:color w:val="000000"/>
        </w:rPr>
      </w:pPr>
      <w:r w:rsidRPr="009440E1">
        <w:rPr>
          <w:color w:val="000000"/>
        </w:rPr>
        <w:t xml:space="preserve">Утвердить </w:t>
      </w:r>
      <w:r w:rsidR="004C52EE" w:rsidRPr="009440E1">
        <w:rPr>
          <w:color w:val="000000"/>
          <w:lang w:val="ru-RU"/>
        </w:rPr>
        <w:t xml:space="preserve">проект </w:t>
      </w:r>
      <w:r w:rsidRPr="009440E1">
        <w:rPr>
          <w:color w:val="000000"/>
        </w:rPr>
        <w:t>административн</w:t>
      </w:r>
      <w:r w:rsidR="004C52EE" w:rsidRPr="009440E1">
        <w:rPr>
          <w:color w:val="000000"/>
          <w:lang w:val="ru-RU"/>
        </w:rPr>
        <w:t>ого</w:t>
      </w:r>
      <w:r w:rsidRPr="009440E1">
        <w:rPr>
          <w:color w:val="000000"/>
        </w:rPr>
        <w:t xml:space="preserve"> регламент</w:t>
      </w:r>
      <w:r w:rsidR="004C52EE" w:rsidRPr="009440E1">
        <w:rPr>
          <w:color w:val="000000"/>
          <w:lang w:val="ru-RU"/>
        </w:rPr>
        <w:t>а</w:t>
      </w:r>
      <w:r w:rsidRPr="009440E1">
        <w:rPr>
          <w:color w:val="000000"/>
        </w:rPr>
        <w:t xml:space="preserve"> по предоставлению администраци</w:t>
      </w:r>
      <w:r w:rsidR="006D770A" w:rsidRPr="009440E1">
        <w:rPr>
          <w:color w:val="000000"/>
          <w:lang w:val="ru-RU"/>
        </w:rPr>
        <w:t>ей</w:t>
      </w:r>
      <w:r w:rsidRPr="009440E1">
        <w:rPr>
          <w:color w:val="000000"/>
        </w:rPr>
        <w:t xml:space="preserve"> Лужского муниципального района Ленинградской области муниципальной услуги </w:t>
      </w:r>
      <w:r w:rsidR="00C6471D">
        <w:rPr>
          <w:color w:val="000000"/>
        </w:rPr>
        <w:t>«Выдача разрешения на снос или пересадку зеленых насаждений, расположенных на земельных участках, находящихся в границах Лужского городского поселения Лужского муниципального района»</w:t>
      </w:r>
      <w:r w:rsidR="008136EF" w:rsidRPr="009440E1">
        <w:rPr>
          <w:lang w:val="ru-RU"/>
        </w:rPr>
        <w:t xml:space="preserve"> (приложение).</w:t>
      </w:r>
    </w:p>
    <w:p w:rsidR="006D770A" w:rsidRPr="009440E1" w:rsidRDefault="00C6471D" w:rsidP="009440E1">
      <w:pPr>
        <w:pStyle w:val="21"/>
        <w:widowControl w:val="0"/>
        <w:numPr>
          <w:ilvl w:val="2"/>
          <w:numId w:val="1"/>
        </w:numPr>
        <w:tabs>
          <w:tab w:val="left" w:pos="1134"/>
        </w:tabs>
        <w:spacing w:after="0" w:line="240" w:lineRule="auto"/>
        <w:ind w:left="20" w:firstLine="689"/>
        <w:contextualSpacing/>
        <w:jc w:val="both"/>
        <w:rPr>
          <w:color w:val="000000"/>
        </w:rPr>
      </w:pPr>
      <w:r>
        <w:rPr>
          <w:color w:val="000000"/>
        </w:rPr>
        <w:lastRenderedPageBreak/>
        <w:t xml:space="preserve">Комитету по комплексному развитию и благоустройству Лужского городского поселения </w:t>
      </w:r>
      <w:r w:rsidR="009C0DC3" w:rsidRPr="009440E1">
        <w:rPr>
          <w:color w:val="000000"/>
        </w:rPr>
        <w:t>администрации Лужского муниципального района в течение пяти рабочих дней со дня подписания постановления</w:t>
      </w:r>
      <w:r w:rsidR="006D770A" w:rsidRPr="009440E1">
        <w:rPr>
          <w:color w:val="000000"/>
        </w:rPr>
        <w:t xml:space="preserve">: </w:t>
      </w:r>
    </w:p>
    <w:p w:rsidR="004C52EE" w:rsidRPr="009440E1" w:rsidRDefault="004C52EE" w:rsidP="009440E1">
      <w:pPr>
        <w:pStyle w:val="21"/>
        <w:widowControl w:val="0"/>
        <w:numPr>
          <w:ilvl w:val="0"/>
          <w:numId w:val="2"/>
        </w:numPr>
        <w:tabs>
          <w:tab w:val="left" w:pos="1276"/>
        </w:tabs>
        <w:spacing w:after="0" w:line="240" w:lineRule="auto"/>
        <w:ind w:left="0" w:firstLine="709"/>
        <w:contextualSpacing/>
        <w:jc w:val="both"/>
      </w:pPr>
      <w:r w:rsidRPr="009440E1">
        <w:t>Направить проект административного регламента (п.</w:t>
      </w:r>
      <w:r w:rsidRPr="009440E1">
        <w:rPr>
          <w:lang w:val="ru-RU"/>
        </w:rPr>
        <w:t xml:space="preserve"> </w:t>
      </w:r>
      <w:r w:rsidRPr="009440E1">
        <w:t>1) для проведения независимой экспертизы в уполномоченный орган.</w:t>
      </w:r>
    </w:p>
    <w:p w:rsidR="004C52EE" w:rsidRPr="009440E1" w:rsidRDefault="004C52EE" w:rsidP="009440E1">
      <w:pPr>
        <w:pStyle w:val="Style5"/>
        <w:spacing w:line="240" w:lineRule="auto"/>
        <w:ind w:firstLine="709"/>
        <w:contextualSpacing/>
        <w:rPr>
          <w:rFonts w:ascii="Times New Roman" w:hAnsi="Times New Roman"/>
          <w:sz w:val="28"/>
          <w:szCs w:val="28"/>
        </w:rPr>
      </w:pPr>
      <w:r w:rsidRPr="009440E1">
        <w:rPr>
          <w:rStyle w:val="FontStyle12"/>
          <w:sz w:val="28"/>
          <w:szCs w:val="28"/>
        </w:rPr>
        <w:t>Срок проведения независимой экспертизы проекта административного регламента составляет 15 дней.</w:t>
      </w:r>
    </w:p>
    <w:p w:rsidR="006D770A" w:rsidRPr="009440E1" w:rsidRDefault="004C52EE" w:rsidP="009440E1">
      <w:pPr>
        <w:pStyle w:val="21"/>
        <w:widowControl w:val="0"/>
        <w:numPr>
          <w:ilvl w:val="0"/>
          <w:numId w:val="2"/>
        </w:numPr>
        <w:tabs>
          <w:tab w:val="left" w:pos="1276"/>
        </w:tabs>
        <w:spacing w:after="0" w:line="240" w:lineRule="auto"/>
        <w:ind w:left="0" w:firstLine="709"/>
        <w:contextualSpacing/>
        <w:jc w:val="both"/>
        <w:rPr>
          <w:lang w:val="ru-RU"/>
        </w:rPr>
      </w:pPr>
      <w:r w:rsidRPr="009440E1">
        <w:rPr>
          <w:rStyle w:val="FontStyle12"/>
          <w:sz w:val="28"/>
          <w:szCs w:val="28"/>
        </w:rPr>
        <w:t>Направить проект административного регламента (п.</w:t>
      </w:r>
      <w:r w:rsidRPr="009440E1">
        <w:rPr>
          <w:rStyle w:val="FontStyle12"/>
          <w:sz w:val="28"/>
          <w:szCs w:val="28"/>
          <w:lang w:val="ru-RU"/>
        </w:rPr>
        <w:t xml:space="preserve"> </w:t>
      </w:r>
      <w:r w:rsidRPr="009440E1">
        <w:rPr>
          <w:rStyle w:val="FontStyle12"/>
          <w:sz w:val="28"/>
          <w:szCs w:val="28"/>
        </w:rPr>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hyperlink r:id="rId9" w:history="1">
        <w:r w:rsidRPr="009440E1">
          <w:rPr>
            <w:rStyle w:val="a3"/>
            <w:color w:val="auto"/>
            <w:lang w:val="en-US"/>
          </w:rPr>
          <w:t>www</w:t>
        </w:r>
        <w:r w:rsidRPr="009440E1">
          <w:rPr>
            <w:rStyle w:val="a3"/>
            <w:color w:val="auto"/>
          </w:rPr>
          <w:t>.</w:t>
        </w:r>
        <w:r w:rsidRPr="009440E1">
          <w:rPr>
            <w:rStyle w:val="a3"/>
            <w:color w:val="auto"/>
            <w:lang w:val="en-US"/>
          </w:rPr>
          <w:t>luga</w:t>
        </w:r>
        <w:r w:rsidRPr="009440E1">
          <w:rPr>
            <w:rStyle w:val="a3"/>
            <w:color w:val="auto"/>
          </w:rPr>
          <w:t>.</w:t>
        </w:r>
        <w:r w:rsidRPr="009440E1">
          <w:rPr>
            <w:rStyle w:val="a3"/>
            <w:color w:val="auto"/>
            <w:lang w:val="en-US"/>
          </w:rPr>
          <w:t>ru</w:t>
        </w:r>
      </w:hyperlink>
      <w:r w:rsidR="006D770A" w:rsidRPr="009440E1">
        <w:t>.</w:t>
      </w:r>
    </w:p>
    <w:p w:rsidR="006D770A" w:rsidRPr="009440E1" w:rsidRDefault="006D770A" w:rsidP="009440E1">
      <w:pPr>
        <w:pStyle w:val="21"/>
        <w:widowControl w:val="0"/>
        <w:tabs>
          <w:tab w:val="left" w:pos="1134"/>
        </w:tabs>
        <w:spacing w:after="0" w:line="240" w:lineRule="auto"/>
        <w:ind w:firstLine="709"/>
        <w:contextualSpacing/>
        <w:jc w:val="both"/>
        <w:rPr>
          <w:color w:val="000000"/>
          <w:lang w:val="ru-RU"/>
        </w:rPr>
      </w:pPr>
    </w:p>
    <w:p w:rsidR="00230FD4" w:rsidRPr="009440E1" w:rsidRDefault="0025235A" w:rsidP="009440E1">
      <w:pPr>
        <w:pStyle w:val="21"/>
        <w:widowControl w:val="0"/>
        <w:numPr>
          <w:ilvl w:val="2"/>
          <w:numId w:val="1"/>
        </w:numPr>
        <w:tabs>
          <w:tab w:val="left" w:pos="1134"/>
        </w:tabs>
        <w:spacing w:after="0" w:line="240" w:lineRule="auto"/>
        <w:ind w:left="23" w:firstLine="692"/>
        <w:contextualSpacing/>
        <w:jc w:val="both"/>
        <w:rPr>
          <w:lang w:val="ru-RU"/>
        </w:rPr>
      </w:pPr>
      <w:r>
        <w:rPr>
          <w:rFonts w:hint="eastAsia"/>
        </w:rPr>
        <w:t xml:space="preserve">Контроль за исполнением постановления возложить на заместителя главы администрации Лужского муниципального района – </w:t>
      </w:r>
      <w:r w:rsidR="00C6471D">
        <w:rPr>
          <w:lang w:val="ru-RU"/>
        </w:rPr>
        <w:t>заведующего отделом транспорта, связи и жилищно-коммунального хозяйства.</w:t>
      </w:r>
    </w:p>
    <w:p w:rsidR="00260E9D" w:rsidRPr="009440E1" w:rsidRDefault="00260E9D" w:rsidP="009440E1">
      <w:pPr>
        <w:pStyle w:val="21"/>
        <w:widowControl w:val="0"/>
        <w:tabs>
          <w:tab w:val="left" w:pos="1134"/>
        </w:tabs>
        <w:spacing w:after="0" w:line="240" w:lineRule="auto"/>
        <w:ind w:left="715" w:firstLine="0"/>
        <w:contextualSpacing/>
        <w:jc w:val="both"/>
        <w:rPr>
          <w:lang w:val="ru-RU"/>
        </w:rPr>
      </w:pPr>
    </w:p>
    <w:p w:rsidR="00040C3D" w:rsidRPr="009440E1" w:rsidRDefault="004C52EE" w:rsidP="009440E1">
      <w:pPr>
        <w:pStyle w:val="21"/>
        <w:widowControl w:val="0"/>
        <w:numPr>
          <w:ilvl w:val="2"/>
          <w:numId w:val="1"/>
        </w:numPr>
        <w:tabs>
          <w:tab w:val="left" w:pos="1134"/>
        </w:tabs>
        <w:spacing w:after="0" w:line="240" w:lineRule="auto"/>
        <w:ind w:left="20" w:firstLine="689"/>
        <w:contextualSpacing/>
        <w:jc w:val="both"/>
        <w:rPr>
          <w:lang w:val="ru-RU"/>
        </w:rPr>
      </w:pPr>
      <w:r w:rsidRPr="009440E1">
        <w:rPr>
          <w:lang w:val="ru-RU"/>
        </w:rPr>
        <w:t>Настоящее постановление вступает в силу со дня подписания и подлежит официальному опубликованию</w:t>
      </w:r>
      <w:r w:rsidR="00DB712E" w:rsidRPr="009440E1">
        <w:rPr>
          <w:lang w:val="ru-RU"/>
        </w:rPr>
        <w:t>.</w:t>
      </w:r>
    </w:p>
    <w:p w:rsidR="00F673E1" w:rsidRPr="009440E1" w:rsidRDefault="00F673E1" w:rsidP="009440E1">
      <w:pPr>
        <w:pStyle w:val="21"/>
        <w:widowControl w:val="0"/>
        <w:shd w:val="clear" w:color="auto" w:fill="auto"/>
        <w:tabs>
          <w:tab w:val="left" w:pos="1134"/>
        </w:tabs>
        <w:spacing w:after="0" w:line="240" w:lineRule="auto"/>
        <w:ind w:left="709" w:firstLine="0"/>
        <w:contextualSpacing/>
        <w:jc w:val="both"/>
      </w:pPr>
    </w:p>
    <w:p w:rsidR="00230FD4" w:rsidRPr="009440E1" w:rsidRDefault="00C6471D" w:rsidP="009440E1">
      <w:pPr>
        <w:pStyle w:val="11"/>
        <w:widowControl w:val="0"/>
        <w:shd w:val="clear" w:color="auto" w:fill="auto"/>
        <w:tabs>
          <w:tab w:val="left" w:pos="1134"/>
        </w:tabs>
        <w:spacing w:after="0" w:line="240" w:lineRule="auto"/>
        <w:ind w:right="260"/>
        <w:contextualSpacing/>
        <w:jc w:val="both"/>
        <w:rPr>
          <w:sz w:val="28"/>
          <w:szCs w:val="28"/>
          <w:lang w:val="ru-RU"/>
        </w:rPr>
      </w:pPr>
      <w:r>
        <w:rPr>
          <w:sz w:val="28"/>
          <w:szCs w:val="28"/>
          <w:lang w:val="ru-RU"/>
        </w:rPr>
        <w:t>И.о. г</w:t>
      </w:r>
      <w:r w:rsidR="00C36214">
        <w:rPr>
          <w:sz w:val="28"/>
          <w:szCs w:val="28"/>
          <w:lang w:val="ru-RU"/>
        </w:rPr>
        <w:t>лав</w:t>
      </w:r>
      <w:r>
        <w:rPr>
          <w:sz w:val="28"/>
          <w:szCs w:val="28"/>
          <w:lang w:val="ru-RU"/>
        </w:rPr>
        <w:t>ы</w:t>
      </w:r>
      <w:r w:rsidR="00C36214">
        <w:rPr>
          <w:sz w:val="28"/>
          <w:szCs w:val="28"/>
          <w:lang w:val="ru-RU"/>
        </w:rPr>
        <w:t xml:space="preserve"> </w:t>
      </w:r>
      <w:r w:rsidR="00230FD4" w:rsidRPr="009440E1">
        <w:rPr>
          <w:sz w:val="28"/>
          <w:szCs w:val="28"/>
          <w:lang w:val="ru-RU"/>
        </w:rPr>
        <w:t>администрации</w:t>
      </w:r>
    </w:p>
    <w:p w:rsidR="00230FD4" w:rsidRPr="009440E1" w:rsidRDefault="00230FD4" w:rsidP="009440E1">
      <w:pPr>
        <w:pStyle w:val="11"/>
        <w:widowControl w:val="0"/>
        <w:shd w:val="clear" w:color="auto" w:fill="auto"/>
        <w:tabs>
          <w:tab w:val="left" w:pos="1134"/>
        </w:tabs>
        <w:spacing w:after="0" w:line="240" w:lineRule="auto"/>
        <w:ind w:right="-2"/>
        <w:contextualSpacing/>
        <w:jc w:val="both"/>
        <w:rPr>
          <w:sz w:val="28"/>
          <w:szCs w:val="28"/>
          <w:lang w:val="ru-RU"/>
        </w:rPr>
      </w:pPr>
      <w:r w:rsidRPr="009440E1">
        <w:rPr>
          <w:sz w:val="28"/>
          <w:szCs w:val="28"/>
          <w:lang w:val="ru-RU"/>
        </w:rPr>
        <w:t>Лужского муниципального района</w:t>
      </w:r>
      <w:r w:rsidRPr="009440E1">
        <w:rPr>
          <w:sz w:val="28"/>
          <w:szCs w:val="28"/>
          <w:lang w:val="ru-RU"/>
        </w:rPr>
        <w:tab/>
      </w:r>
      <w:r w:rsidRPr="009440E1">
        <w:rPr>
          <w:sz w:val="28"/>
          <w:szCs w:val="28"/>
          <w:lang w:val="ru-RU"/>
        </w:rPr>
        <w:tab/>
      </w:r>
      <w:r w:rsidRPr="009440E1">
        <w:rPr>
          <w:sz w:val="28"/>
          <w:szCs w:val="28"/>
          <w:lang w:val="ru-RU"/>
        </w:rPr>
        <w:tab/>
      </w:r>
      <w:r w:rsidRPr="009440E1">
        <w:rPr>
          <w:sz w:val="28"/>
          <w:szCs w:val="28"/>
          <w:lang w:val="ru-RU"/>
        </w:rPr>
        <w:tab/>
        <w:t xml:space="preserve">       </w:t>
      </w:r>
      <w:r w:rsidR="007D4095" w:rsidRPr="009440E1">
        <w:rPr>
          <w:sz w:val="28"/>
          <w:szCs w:val="28"/>
          <w:lang w:val="ru-RU"/>
        </w:rPr>
        <w:t xml:space="preserve"> </w:t>
      </w:r>
      <w:r w:rsidR="00DB712E" w:rsidRPr="009440E1">
        <w:rPr>
          <w:sz w:val="28"/>
          <w:szCs w:val="28"/>
          <w:lang w:val="ru-RU"/>
        </w:rPr>
        <w:t xml:space="preserve">     </w:t>
      </w:r>
      <w:r w:rsidR="00452471" w:rsidRPr="009440E1">
        <w:rPr>
          <w:sz w:val="28"/>
          <w:szCs w:val="28"/>
          <w:lang w:val="ru-RU"/>
        </w:rPr>
        <w:t xml:space="preserve"> </w:t>
      </w:r>
      <w:r w:rsidR="00C36214">
        <w:rPr>
          <w:sz w:val="28"/>
          <w:szCs w:val="28"/>
          <w:lang w:val="ru-RU"/>
        </w:rPr>
        <w:t xml:space="preserve">  </w:t>
      </w:r>
      <w:r w:rsidR="007D4095" w:rsidRPr="009440E1">
        <w:rPr>
          <w:sz w:val="28"/>
          <w:szCs w:val="28"/>
          <w:lang w:val="ru-RU"/>
        </w:rPr>
        <w:t xml:space="preserve"> </w:t>
      </w:r>
      <w:r w:rsidR="00F673E1" w:rsidRPr="009440E1">
        <w:rPr>
          <w:sz w:val="28"/>
          <w:szCs w:val="28"/>
          <w:lang w:val="ru-RU"/>
        </w:rPr>
        <w:t xml:space="preserve"> </w:t>
      </w:r>
      <w:r w:rsidR="00C6471D">
        <w:rPr>
          <w:sz w:val="28"/>
          <w:szCs w:val="28"/>
          <w:lang w:val="ru-RU"/>
        </w:rPr>
        <w:t xml:space="preserve">  А.В. Голубев </w:t>
      </w:r>
    </w:p>
    <w:p w:rsidR="00DB712E" w:rsidRPr="009440E1" w:rsidRDefault="00DB712E" w:rsidP="009440E1">
      <w:pPr>
        <w:pStyle w:val="11"/>
        <w:widowControl w:val="0"/>
        <w:shd w:val="clear" w:color="auto" w:fill="auto"/>
        <w:spacing w:after="0" w:line="240" w:lineRule="auto"/>
        <w:ind w:right="-2"/>
        <w:contextualSpacing/>
        <w:jc w:val="both"/>
        <w:rPr>
          <w:sz w:val="28"/>
          <w:szCs w:val="28"/>
          <w:lang w:val="ru-RU"/>
        </w:rPr>
      </w:pPr>
    </w:p>
    <w:p w:rsidR="00FC62CC" w:rsidRPr="009440E1" w:rsidRDefault="00FC62CC" w:rsidP="009440E1">
      <w:pPr>
        <w:pStyle w:val="11"/>
        <w:widowControl w:val="0"/>
        <w:shd w:val="clear" w:color="auto" w:fill="auto"/>
        <w:spacing w:after="0" w:line="240" w:lineRule="auto"/>
        <w:ind w:right="-2"/>
        <w:contextualSpacing/>
        <w:jc w:val="both"/>
        <w:rPr>
          <w:sz w:val="28"/>
          <w:szCs w:val="28"/>
          <w:lang w:val="ru-RU"/>
        </w:rPr>
      </w:pPr>
    </w:p>
    <w:p w:rsidR="00E32AA7" w:rsidRPr="009440E1" w:rsidRDefault="00E32AA7" w:rsidP="009440E1">
      <w:pPr>
        <w:pStyle w:val="11"/>
        <w:widowControl w:val="0"/>
        <w:shd w:val="clear" w:color="auto" w:fill="auto"/>
        <w:spacing w:after="0" w:line="240" w:lineRule="auto"/>
        <w:ind w:right="-2"/>
        <w:contextualSpacing/>
        <w:jc w:val="both"/>
        <w:rPr>
          <w:sz w:val="28"/>
          <w:szCs w:val="28"/>
          <w:lang w:val="ru-RU"/>
        </w:rPr>
      </w:pPr>
    </w:p>
    <w:p w:rsidR="005A14AE" w:rsidRPr="009440E1" w:rsidRDefault="005A14AE"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E95D5C" w:rsidRDefault="00E95D5C" w:rsidP="009440E1">
      <w:pPr>
        <w:pStyle w:val="11"/>
        <w:widowControl w:val="0"/>
        <w:shd w:val="clear" w:color="auto" w:fill="auto"/>
        <w:spacing w:after="0" w:line="240" w:lineRule="auto"/>
        <w:ind w:right="-2"/>
        <w:contextualSpacing/>
        <w:jc w:val="both"/>
        <w:rPr>
          <w:sz w:val="28"/>
          <w:szCs w:val="28"/>
          <w:lang w:val="ru-RU"/>
        </w:rPr>
      </w:pPr>
    </w:p>
    <w:p w:rsidR="00E95D5C" w:rsidRDefault="00E95D5C"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C6471D" w:rsidRDefault="00C6471D" w:rsidP="009440E1">
      <w:pPr>
        <w:pStyle w:val="11"/>
        <w:widowControl w:val="0"/>
        <w:shd w:val="clear" w:color="auto" w:fill="auto"/>
        <w:spacing w:after="0" w:line="240" w:lineRule="auto"/>
        <w:ind w:right="-2"/>
        <w:contextualSpacing/>
        <w:jc w:val="both"/>
        <w:rPr>
          <w:sz w:val="28"/>
          <w:szCs w:val="28"/>
          <w:lang w:val="ru-RU"/>
        </w:rPr>
      </w:pPr>
    </w:p>
    <w:p w:rsidR="00C6471D" w:rsidRDefault="00C6471D" w:rsidP="009440E1">
      <w:pPr>
        <w:pStyle w:val="11"/>
        <w:widowControl w:val="0"/>
        <w:shd w:val="clear" w:color="auto" w:fill="auto"/>
        <w:spacing w:after="0" w:line="240" w:lineRule="auto"/>
        <w:ind w:right="-2"/>
        <w:contextualSpacing/>
        <w:jc w:val="both"/>
        <w:rPr>
          <w:sz w:val="28"/>
          <w:szCs w:val="28"/>
          <w:lang w:val="ru-RU"/>
        </w:rPr>
      </w:pPr>
    </w:p>
    <w:p w:rsidR="00C6471D" w:rsidRDefault="00C6471D" w:rsidP="009440E1">
      <w:pPr>
        <w:pStyle w:val="11"/>
        <w:widowControl w:val="0"/>
        <w:shd w:val="clear" w:color="auto" w:fill="auto"/>
        <w:spacing w:after="0" w:line="240" w:lineRule="auto"/>
        <w:ind w:right="-2"/>
        <w:contextualSpacing/>
        <w:jc w:val="both"/>
        <w:rPr>
          <w:sz w:val="28"/>
          <w:szCs w:val="28"/>
          <w:lang w:val="ru-RU"/>
        </w:rPr>
      </w:pPr>
    </w:p>
    <w:p w:rsidR="00C6471D" w:rsidRDefault="00C6471D" w:rsidP="009440E1">
      <w:pPr>
        <w:pStyle w:val="11"/>
        <w:widowControl w:val="0"/>
        <w:shd w:val="clear" w:color="auto" w:fill="auto"/>
        <w:spacing w:after="0" w:line="240" w:lineRule="auto"/>
        <w:ind w:right="-2"/>
        <w:contextualSpacing/>
        <w:jc w:val="both"/>
        <w:rPr>
          <w:sz w:val="28"/>
          <w:szCs w:val="28"/>
          <w:lang w:val="ru-RU"/>
        </w:rPr>
      </w:pPr>
    </w:p>
    <w:p w:rsidR="00C6471D" w:rsidRDefault="00C6471D" w:rsidP="009440E1">
      <w:pPr>
        <w:pStyle w:val="11"/>
        <w:widowControl w:val="0"/>
        <w:shd w:val="clear" w:color="auto" w:fill="auto"/>
        <w:spacing w:after="0" w:line="240" w:lineRule="auto"/>
        <w:ind w:right="-2"/>
        <w:contextualSpacing/>
        <w:jc w:val="both"/>
        <w:rPr>
          <w:sz w:val="28"/>
          <w:szCs w:val="28"/>
          <w:lang w:val="ru-RU"/>
        </w:rPr>
      </w:pPr>
    </w:p>
    <w:p w:rsidR="00230FD4" w:rsidRPr="009440E1" w:rsidRDefault="00230FD4" w:rsidP="009440E1">
      <w:pPr>
        <w:pStyle w:val="11"/>
        <w:widowControl w:val="0"/>
        <w:shd w:val="clear" w:color="auto" w:fill="auto"/>
        <w:spacing w:after="0" w:line="240" w:lineRule="auto"/>
        <w:ind w:right="-2"/>
        <w:contextualSpacing/>
        <w:jc w:val="both"/>
        <w:rPr>
          <w:sz w:val="28"/>
          <w:szCs w:val="28"/>
          <w:lang w:val="ru-RU"/>
        </w:rPr>
      </w:pPr>
      <w:r w:rsidRPr="009440E1">
        <w:rPr>
          <w:sz w:val="28"/>
          <w:szCs w:val="28"/>
          <w:lang w:val="ru-RU"/>
        </w:rPr>
        <w:t xml:space="preserve">Разослано: </w:t>
      </w:r>
      <w:r w:rsidR="00C6471D">
        <w:rPr>
          <w:sz w:val="28"/>
          <w:szCs w:val="28"/>
        </w:rPr>
        <w:t>комитет по КРиБ ЛГП, прокуратура</w:t>
      </w:r>
      <w:r w:rsidR="00F673E1" w:rsidRPr="009440E1">
        <w:rPr>
          <w:sz w:val="28"/>
          <w:szCs w:val="28"/>
          <w:lang w:val="ru-RU"/>
        </w:rPr>
        <w:t>.</w:t>
      </w:r>
    </w:p>
    <w:p w:rsidR="001D1FA7" w:rsidRPr="009440E1" w:rsidRDefault="001D1FA7" w:rsidP="004156E1">
      <w:pPr>
        <w:pStyle w:val="11"/>
        <w:widowControl w:val="0"/>
        <w:shd w:val="clear" w:color="auto" w:fill="auto"/>
        <w:spacing w:after="0" w:line="240" w:lineRule="auto"/>
        <w:ind w:left="5387" w:right="-144" w:hanging="567"/>
        <w:contextualSpacing/>
        <w:jc w:val="center"/>
        <w:rPr>
          <w:sz w:val="28"/>
          <w:szCs w:val="28"/>
        </w:rPr>
      </w:pPr>
      <w:r w:rsidRPr="009440E1">
        <w:rPr>
          <w:sz w:val="28"/>
          <w:szCs w:val="28"/>
        </w:rPr>
        <w:lastRenderedPageBreak/>
        <w:t>УТВЕРЖДЕН</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постановлением администрации </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Лужского муниципального района </w:t>
      </w:r>
    </w:p>
    <w:p w:rsidR="001D1FA7" w:rsidRPr="009440E1" w:rsidRDefault="00B779F5" w:rsidP="00E94FBE">
      <w:pPr>
        <w:pStyle w:val="11"/>
        <w:widowControl w:val="0"/>
        <w:shd w:val="clear" w:color="auto" w:fill="auto"/>
        <w:spacing w:after="0" w:line="240" w:lineRule="auto"/>
        <w:ind w:left="5245" w:right="-144"/>
        <w:contextualSpacing/>
        <w:jc w:val="both"/>
        <w:rPr>
          <w:sz w:val="28"/>
          <w:szCs w:val="28"/>
        </w:rPr>
      </w:pPr>
      <w:r w:rsidRPr="009440E1">
        <w:rPr>
          <w:sz w:val="28"/>
          <w:szCs w:val="28"/>
          <w:lang w:val="ru-RU"/>
        </w:rPr>
        <w:t>о</w:t>
      </w:r>
      <w:r w:rsidR="001D1FA7" w:rsidRPr="009440E1">
        <w:rPr>
          <w:sz w:val="28"/>
          <w:szCs w:val="28"/>
        </w:rPr>
        <w:t>т</w:t>
      </w:r>
      <w:r w:rsidRPr="009440E1">
        <w:rPr>
          <w:sz w:val="28"/>
          <w:szCs w:val="28"/>
          <w:lang w:val="ru-RU"/>
        </w:rPr>
        <w:t xml:space="preserve"> </w:t>
      </w:r>
      <w:r w:rsidR="00C6471D">
        <w:rPr>
          <w:sz w:val="28"/>
          <w:szCs w:val="28"/>
          <w:lang w:val="ru-RU"/>
        </w:rPr>
        <w:t>01.11.2024 № 3666</w:t>
      </w:r>
      <w:r w:rsidR="00452471" w:rsidRPr="009440E1">
        <w:rPr>
          <w:sz w:val="28"/>
          <w:szCs w:val="28"/>
          <w:lang w:val="ru-RU"/>
        </w:rPr>
        <w:t xml:space="preserve"> </w:t>
      </w:r>
    </w:p>
    <w:p w:rsidR="001D1FA7" w:rsidRPr="009440E1" w:rsidRDefault="001D1FA7" w:rsidP="00E94FBE">
      <w:pPr>
        <w:pStyle w:val="11"/>
        <w:widowControl w:val="0"/>
        <w:shd w:val="clear" w:color="auto" w:fill="auto"/>
        <w:spacing w:after="0" w:line="240" w:lineRule="auto"/>
        <w:ind w:left="5387" w:right="-144" w:hanging="567"/>
        <w:contextualSpacing/>
        <w:jc w:val="center"/>
        <w:rPr>
          <w:sz w:val="28"/>
          <w:szCs w:val="28"/>
          <w:lang w:val="ru-RU"/>
        </w:rPr>
      </w:pPr>
      <w:r w:rsidRPr="009440E1">
        <w:rPr>
          <w:sz w:val="28"/>
          <w:szCs w:val="28"/>
        </w:rPr>
        <w:t>(приложение)</w:t>
      </w:r>
    </w:p>
    <w:p w:rsidR="00C811CB" w:rsidRPr="009440E1" w:rsidRDefault="00C811CB" w:rsidP="00E94FBE">
      <w:pPr>
        <w:pStyle w:val="11"/>
        <w:widowControl w:val="0"/>
        <w:shd w:val="clear" w:color="auto" w:fill="auto"/>
        <w:spacing w:after="0" w:line="240" w:lineRule="auto"/>
        <w:ind w:left="5245" w:right="-144"/>
        <w:contextualSpacing/>
        <w:jc w:val="center"/>
        <w:rPr>
          <w:sz w:val="28"/>
          <w:szCs w:val="28"/>
          <w:lang w:val="ru-RU"/>
        </w:rPr>
      </w:pPr>
    </w:p>
    <w:p w:rsidR="00D30AF9" w:rsidRPr="009440E1" w:rsidRDefault="004156E1" w:rsidP="00E94FBE">
      <w:pPr>
        <w:pStyle w:val="11"/>
        <w:widowControl w:val="0"/>
        <w:shd w:val="clear" w:color="auto" w:fill="auto"/>
        <w:spacing w:after="0" w:line="240" w:lineRule="auto"/>
        <w:ind w:left="5245" w:right="-144"/>
        <w:contextualSpacing/>
        <w:jc w:val="right"/>
        <w:rPr>
          <w:sz w:val="28"/>
          <w:szCs w:val="28"/>
          <w:lang w:val="ru-RU"/>
        </w:rPr>
      </w:pPr>
      <w:r w:rsidRPr="009440E1">
        <w:rPr>
          <w:sz w:val="28"/>
          <w:szCs w:val="28"/>
          <w:lang w:val="ru-RU"/>
        </w:rPr>
        <w:t>ПРОЕКТ</w:t>
      </w:r>
    </w:p>
    <w:p w:rsidR="004C52EE" w:rsidRPr="009440E1" w:rsidRDefault="004C52EE" w:rsidP="00E94FBE">
      <w:pPr>
        <w:widowControl w:val="0"/>
        <w:autoSpaceDE w:val="0"/>
        <w:autoSpaceDN w:val="0"/>
        <w:adjustRightInd w:val="0"/>
        <w:contextualSpacing/>
        <w:jc w:val="center"/>
        <w:rPr>
          <w:rFonts w:ascii="Times New Roman" w:eastAsia="Times New Roman" w:hAnsi="Times New Roman" w:cs="Times New Roman"/>
          <w:bCs/>
          <w:sz w:val="28"/>
          <w:szCs w:val="28"/>
          <w:lang w:val="ru-RU"/>
        </w:rPr>
      </w:pPr>
    </w:p>
    <w:p w:rsidR="00C6471D" w:rsidRPr="00C6471D" w:rsidRDefault="00C6471D" w:rsidP="00C6471D">
      <w:pPr>
        <w:shd w:val="clear" w:color="auto" w:fill="FFFFFF"/>
        <w:spacing w:line="317" w:lineRule="exact"/>
        <w:ind w:right="-2"/>
        <w:contextualSpacing/>
        <w:jc w:val="center"/>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АДМИНИСТРАТИВНЫЙ РЕГЛАМЕНТ </w:t>
      </w:r>
    </w:p>
    <w:p w:rsidR="00C6471D" w:rsidRDefault="00C6471D" w:rsidP="00C6471D">
      <w:pPr>
        <w:autoSpaceDE w:val="0"/>
        <w:autoSpaceDN w:val="0"/>
        <w:adjustRightInd w:val="0"/>
        <w:jc w:val="center"/>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по предоставлению муниципальной услуги</w:t>
      </w:r>
      <w:r w:rsidRPr="00C6471D">
        <w:rPr>
          <w:rFonts w:ascii="Times New Roman" w:eastAsia="Times New Roman" w:hAnsi="Times New Roman" w:cs="Times New Roman"/>
          <w:b/>
          <w:bCs/>
          <w:color w:val="auto"/>
          <w:sz w:val="28"/>
          <w:szCs w:val="28"/>
          <w:lang w:val="ru-RU"/>
        </w:rPr>
        <w:t xml:space="preserve"> </w:t>
      </w:r>
      <w:r>
        <w:rPr>
          <w:rFonts w:ascii="Times New Roman" w:eastAsia="Times New Roman" w:hAnsi="Times New Roman" w:cs="Times New Roman"/>
          <w:bCs/>
          <w:color w:val="auto"/>
          <w:sz w:val="28"/>
          <w:szCs w:val="28"/>
          <w:lang w:val="ru-RU"/>
        </w:rPr>
        <w:t>«</w:t>
      </w:r>
      <w:r w:rsidRPr="00C6471D">
        <w:rPr>
          <w:rFonts w:ascii="Times New Roman" w:eastAsia="Times New Roman" w:hAnsi="Times New Roman" w:cs="Times New Roman"/>
          <w:bCs/>
          <w:color w:val="auto"/>
          <w:sz w:val="28"/>
          <w:szCs w:val="28"/>
          <w:lang w:val="ru-RU"/>
        </w:rPr>
        <w:t xml:space="preserve">Выдача разрешения </w:t>
      </w:r>
    </w:p>
    <w:p w:rsidR="00C6471D" w:rsidRDefault="00C6471D" w:rsidP="00C6471D">
      <w:pPr>
        <w:autoSpaceDE w:val="0"/>
        <w:autoSpaceDN w:val="0"/>
        <w:adjustRightInd w:val="0"/>
        <w:jc w:val="center"/>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 xml:space="preserve">на снос или пересадку зеленых насаждений, расположенных </w:t>
      </w:r>
    </w:p>
    <w:p w:rsidR="00C6471D" w:rsidRDefault="00C6471D" w:rsidP="00C6471D">
      <w:pPr>
        <w:autoSpaceDE w:val="0"/>
        <w:autoSpaceDN w:val="0"/>
        <w:adjustRightInd w:val="0"/>
        <w:jc w:val="center"/>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 xml:space="preserve">на земельных участках, находящихся в границах </w:t>
      </w:r>
    </w:p>
    <w:p w:rsidR="00C6471D" w:rsidRPr="00C6471D" w:rsidRDefault="00C6471D" w:rsidP="00C6471D">
      <w:pPr>
        <w:autoSpaceDE w:val="0"/>
        <w:autoSpaceDN w:val="0"/>
        <w:adjustRightInd w:val="0"/>
        <w:jc w:val="center"/>
        <w:rPr>
          <w:rFonts w:ascii="Times New Roman" w:eastAsia="Times New Roman" w:hAnsi="Times New Roman" w:cs="Times New Roman"/>
          <w:b/>
          <w:bCs/>
          <w:color w:val="auto"/>
          <w:sz w:val="28"/>
          <w:szCs w:val="28"/>
          <w:lang w:val="ru-RU"/>
        </w:rPr>
      </w:pPr>
      <w:r w:rsidRPr="00C6471D">
        <w:rPr>
          <w:rFonts w:ascii="Times New Roman" w:eastAsia="Times New Roman" w:hAnsi="Times New Roman" w:cs="Times New Roman"/>
          <w:bCs/>
          <w:color w:val="auto"/>
          <w:sz w:val="28"/>
          <w:szCs w:val="28"/>
          <w:lang w:val="ru-RU"/>
        </w:rPr>
        <w:t>Лужского городского поселения Лужского муниципального района</w:t>
      </w:r>
      <w:r>
        <w:rPr>
          <w:rFonts w:ascii="Times New Roman" w:eastAsia="Times New Roman" w:hAnsi="Times New Roman" w:cs="Times New Roman"/>
          <w:bCs/>
          <w:color w:val="auto"/>
          <w:sz w:val="28"/>
          <w:szCs w:val="28"/>
          <w:lang w:val="ru-RU"/>
        </w:rPr>
        <w:t>»</w:t>
      </w:r>
    </w:p>
    <w:p w:rsidR="00C6471D" w:rsidRPr="00C6471D" w:rsidRDefault="00C6471D" w:rsidP="00C6471D">
      <w:pPr>
        <w:autoSpaceDE w:val="0"/>
        <w:autoSpaceDN w:val="0"/>
        <w:adjustRightInd w:val="0"/>
        <w:ind w:firstLine="540"/>
        <w:jc w:val="both"/>
        <w:rPr>
          <w:rFonts w:ascii="Times New Roman" w:eastAsia="Times New Roman" w:hAnsi="Times New Roman" w:cs="Times New Roman"/>
          <w:color w:val="auto"/>
          <w:sz w:val="28"/>
          <w:szCs w:val="28"/>
          <w:lang w:val="ru-RU"/>
        </w:rPr>
      </w:pPr>
    </w:p>
    <w:p w:rsidR="00C6471D" w:rsidRPr="00C6471D" w:rsidRDefault="00C6471D" w:rsidP="00C6471D">
      <w:pPr>
        <w:autoSpaceDE w:val="0"/>
        <w:autoSpaceDN w:val="0"/>
        <w:adjustRightInd w:val="0"/>
        <w:jc w:val="center"/>
        <w:outlineLvl w:val="1"/>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1. Общие положения</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bCs/>
          <w:color w:val="auto"/>
          <w:sz w:val="28"/>
          <w:szCs w:val="28"/>
          <w:lang w:val="ru-RU"/>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C6471D">
        <w:rPr>
          <w:rFonts w:ascii="Times New Roman" w:eastAsia="Times New Roman" w:hAnsi="Times New Roman" w:cs="Times New Roman"/>
          <w:color w:val="auto"/>
          <w:sz w:val="28"/>
          <w:szCs w:val="28"/>
          <w:lang w:val="ru-RU"/>
        </w:rPr>
        <w:t>на земельных участках, находящихся границах Лужского городского поселения муниципального района</w:t>
      </w:r>
      <w:r w:rsidRPr="00C6471D">
        <w:rPr>
          <w:rFonts w:ascii="Times New Roman" w:eastAsia="Times New Roman" w:hAnsi="Times New Roman" w:cs="Times New Roman"/>
          <w:color w:val="auto"/>
          <w:lang w:val="ru-RU"/>
        </w:rPr>
        <w:t xml:space="preserve"> </w:t>
      </w:r>
      <w:r w:rsidRPr="00C6471D">
        <w:rPr>
          <w:rFonts w:ascii="Times New Roman" w:eastAsia="Times New Roman" w:hAnsi="Times New Roman" w:cs="Times New Roman"/>
          <w:color w:val="auto"/>
          <w:sz w:val="28"/>
          <w:szCs w:val="28"/>
          <w:lang w:val="ru-RU"/>
        </w:rPr>
        <w:t>(далее – административный регламент, муниципальная услуга).</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1.2. Заявителями, имеющими право на получение муниципальной услуги, являются:</w:t>
      </w:r>
    </w:p>
    <w:p w:rsidR="00C6471D" w:rsidRPr="00C6471D" w:rsidRDefault="00C6471D" w:rsidP="00194589">
      <w:pPr>
        <w:numPr>
          <w:ilvl w:val="0"/>
          <w:numId w:val="3"/>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физические лица; </w:t>
      </w:r>
    </w:p>
    <w:p w:rsidR="00C6471D" w:rsidRPr="00C6471D" w:rsidRDefault="00C6471D" w:rsidP="00194589">
      <w:pPr>
        <w:numPr>
          <w:ilvl w:val="0"/>
          <w:numId w:val="3"/>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shd w:val="clear" w:color="auto" w:fill="FFFFFF"/>
          <w:lang w:val="ru-RU"/>
        </w:rPr>
        <w:t>индивидуальные предприниматели;</w:t>
      </w:r>
      <w:r w:rsidRPr="00C6471D">
        <w:rPr>
          <w:rFonts w:ascii="Times New Roman" w:eastAsia="Times New Roman" w:hAnsi="Times New Roman" w:cs="Times New Roman"/>
          <w:color w:val="auto"/>
          <w:sz w:val="28"/>
          <w:szCs w:val="28"/>
          <w:lang w:val="ru-RU"/>
        </w:rPr>
        <w:t xml:space="preserve"> </w:t>
      </w:r>
    </w:p>
    <w:p w:rsidR="00C6471D" w:rsidRPr="00C6471D" w:rsidRDefault="00C6471D" w:rsidP="00194589">
      <w:pPr>
        <w:numPr>
          <w:ilvl w:val="0"/>
          <w:numId w:val="3"/>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C6471D" w:rsidRPr="00C6471D" w:rsidRDefault="00C6471D" w:rsidP="00C6471D">
      <w:pPr>
        <w:tabs>
          <w:tab w:val="left" w:pos="1276"/>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Представлять интересы заявителя имеют право: </w:t>
      </w:r>
    </w:p>
    <w:p w:rsidR="00C6471D" w:rsidRPr="00C6471D" w:rsidRDefault="00C6471D" w:rsidP="00194589">
      <w:pPr>
        <w:numPr>
          <w:ilvl w:val="0"/>
          <w:numId w:val="3"/>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C6471D" w:rsidRPr="00C6471D" w:rsidRDefault="00C6471D" w:rsidP="00194589">
      <w:pPr>
        <w:numPr>
          <w:ilvl w:val="0"/>
          <w:numId w:val="3"/>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от имени физических лиц могут выступать представители, действующие на основании доверенности.</w:t>
      </w:r>
    </w:p>
    <w:p w:rsidR="00C6471D" w:rsidRPr="00C6471D" w:rsidRDefault="00C6471D" w:rsidP="00C6471D">
      <w:pPr>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lastRenderedPageBreak/>
        <w:t>1.3. Информация о местах нахождения администрации Лужского муниципального района (далее – Администрация), предоставляющего муниципальную услугу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на стендах в местах предоставления муниципальной услуги; </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на сайте администрации Лужского муниципального района www.luga.ru;</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на сайте Государственного бюджетного учреждения Ленинградской области </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Многофункциональный центр предоставления государственных и муниципальных услуг</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 xml:space="preserve"> (далее – ГБУ ЛО </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МФЦ</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 xml:space="preserve">): </w:t>
      </w:r>
      <w:hyperlink r:id="rId10" w:history="1">
        <w:r w:rsidRPr="00C6471D">
          <w:rPr>
            <w:rFonts w:ascii="Times New Roman" w:eastAsia="Times New Roman" w:hAnsi="Times New Roman" w:cs="Times New Roman"/>
            <w:color w:val="auto"/>
            <w:sz w:val="28"/>
            <w:szCs w:val="28"/>
            <w:lang w:val="ru-RU"/>
          </w:rPr>
          <w:t>http://mfc47.ru/</w:t>
        </w:r>
      </w:hyperlink>
      <w:r w:rsidRPr="00C6471D">
        <w:rPr>
          <w:rFonts w:ascii="Times New Roman" w:eastAsia="Times New Roman" w:hAnsi="Times New Roman" w:cs="Times New Roman"/>
          <w:color w:val="auto"/>
          <w:sz w:val="28"/>
          <w:szCs w:val="28"/>
          <w:lang w:val="ru-RU"/>
        </w:rPr>
        <w:t>;</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C6471D">
          <w:rPr>
            <w:rFonts w:ascii="Times New Roman" w:eastAsia="Times New Roman" w:hAnsi="Times New Roman" w:cs="Times New Roman"/>
            <w:color w:val="auto"/>
            <w:sz w:val="28"/>
            <w:szCs w:val="28"/>
            <w:lang w:val="ru-RU"/>
          </w:rPr>
          <w:t>www.gu.lenobl.ru/</w:t>
        </w:r>
      </w:hyperlink>
      <w:r w:rsidRPr="00C6471D">
        <w:rPr>
          <w:rFonts w:ascii="Times New Roman" w:eastAsia="Times New Roman" w:hAnsi="Times New Roman" w:cs="Times New Roman"/>
          <w:color w:val="auto"/>
          <w:sz w:val="28"/>
          <w:szCs w:val="28"/>
          <w:lang w:val="ru-RU"/>
        </w:rPr>
        <w:t xml:space="preserve"> </w:t>
      </w:r>
      <w:hyperlink r:id="rId11" w:history="1">
        <w:r w:rsidRPr="00C6471D">
          <w:rPr>
            <w:rFonts w:ascii="Times New Roman" w:eastAsia="Times New Roman" w:hAnsi="Times New Roman" w:cs="Times New Roman"/>
            <w:color w:val="auto"/>
            <w:sz w:val="28"/>
            <w:szCs w:val="28"/>
            <w:lang w:val="ru-RU"/>
          </w:rPr>
          <w:t>www.gosuslugi.ru</w:t>
        </w:r>
      </w:hyperlink>
      <w:r w:rsidRPr="00C6471D">
        <w:rPr>
          <w:rFonts w:ascii="Times New Roman" w:eastAsia="Times New Roman" w:hAnsi="Times New Roman" w:cs="Times New Roman"/>
          <w:color w:val="auto"/>
          <w:sz w:val="28"/>
          <w:szCs w:val="28"/>
          <w:lang w:val="ru-RU"/>
        </w:rPr>
        <w:t>.</w:t>
      </w:r>
    </w:p>
    <w:p w:rsidR="00C6471D" w:rsidRPr="00C6471D" w:rsidRDefault="00C6471D" w:rsidP="00C6471D">
      <w:pPr>
        <w:tabs>
          <w:tab w:val="left" w:pos="567"/>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Почтовый адрес Администрации: Ленинградская область, Лужский район,  г. Луга, пр. Кирова д.73.</w:t>
      </w:r>
    </w:p>
    <w:p w:rsidR="00C6471D" w:rsidRPr="00C6471D" w:rsidRDefault="00C6471D" w:rsidP="00C6471D">
      <w:pPr>
        <w:tabs>
          <w:tab w:val="left" w:pos="567"/>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График работы Администрации (приемная): понедельник, вторник, среда, четверг – с 8:00 до 17:15, перерыв с 12:00 до 13:00; пятница: с 8:00 до 16:00, перерыв с 12.00 до 13.00; суббота, воскресенье: выходной.</w:t>
      </w:r>
    </w:p>
    <w:p w:rsidR="00C6471D" w:rsidRPr="00C6471D" w:rsidRDefault="00C6471D" w:rsidP="00C6471D">
      <w:pPr>
        <w:tabs>
          <w:tab w:val="left" w:pos="567"/>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Телефон/факс Администрации: 8 (81372) 2-21-59.</w:t>
      </w:r>
    </w:p>
    <w:p w:rsidR="00C6471D" w:rsidRPr="00C6471D" w:rsidRDefault="00C6471D" w:rsidP="00C6471D">
      <w:pPr>
        <w:tabs>
          <w:tab w:val="left" w:pos="567"/>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Электронная почта Администрации: admin@adm.luga.ru, </w:t>
      </w:r>
      <w:hyperlink r:id="rId12" w:history="1">
        <w:r w:rsidRPr="00C6471D">
          <w:rPr>
            <w:rFonts w:ascii="Times New Roman" w:eastAsia="Times New Roman" w:hAnsi="Times New Roman" w:cs="Times New Roman"/>
            <w:color w:val="auto"/>
            <w:sz w:val="28"/>
            <w:szCs w:val="28"/>
            <w:lang w:val="ru-RU"/>
          </w:rPr>
          <w:t>admluga@yandex.ru</w:t>
        </w:r>
      </w:hyperlink>
      <w:r w:rsidRPr="00C6471D">
        <w:rPr>
          <w:rFonts w:ascii="Times New Roman" w:eastAsia="Times New Roman" w:hAnsi="Times New Roman" w:cs="Times New Roman"/>
          <w:color w:val="auto"/>
          <w:sz w:val="28"/>
          <w:szCs w:val="28"/>
          <w:lang w:val="ru-RU"/>
        </w:rPr>
        <w:t>.</w:t>
      </w:r>
    </w:p>
    <w:p w:rsidR="00C6471D" w:rsidRPr="00C6471D" w:rsidRDefault="00C6471D" w:rsidP="00C6471D">
      <w:pPr>
        <w:tabs>
          <w:tab w:val="left" w:pos="567"/>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Уполномоченное структурное подразделение: </w:t>
      </w:r>
      <w:r>
        <w:rPr>
          <w:rFonts w:ascii="Times New Roman" w:eastAsia="Times New Roman" w:hAnsi="Times New Roman" w:cs="Times New Roman"/>
          <w:color w:val="auto"/>
          <w:sz w:val="28"/>
          <w:szCs w:val="28"/>
          <w:lang w:val="ru-RU"/>
        </w:rPr>
        <w:t>к</w:t>
      </w:r>
      <w:r w:rsidRPr="00C6471D">
        <w:rPr>
          <w:rFonts w:ascii="Times New Roman" w:eastAsia="Times New Roman" w:hAnsi="Times New Roman" w:cs="Times New Roman"/>
          <w:color w:val="auto"/>
          <w:sz w:val="28"/>
          <w:szCs w:val="28"/>
          <w:lang w:val="ru-RU"/>
        </w:rPr>
        <w:t>омитет по комплексному развитию и благоустройству Лужского городского поселения, кабинет № 123.</w:t>
      </w:r>
    </w:p>
    <w:p w:rsidR="00C6471D" w:rsidRPr="00C6471D" w:rsidRDefault="00C6471D" w:rsidP="00C6471D">
      <w:pPr>
        <w:tabs>
          <w:tab w:val="left" w:pos="567"/>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Прием посетителей: понедельник, вторник, среда, четверг – с </w:t>
      </w:r>
      <w:r>
        <w:rPr>
          <w:rFonts w:ascii="Times New Roman" w:eastAsia="Times New Roman" w:hAnsi="Times New Roman" w:cs="Times New Roman"/>
          <w:color w:val="auto"/>
          <w:sz w:val="28"/>
          <w:szCs w:val="28"/>
          <w:lang w:val="ru-RU"/>
        </w:rPr>
        <w:t>0</w:t>
      </w:r>
      <w:r w:rsidRPr="00C6471D">
        <w:rPr>
          <w:rFonts w:ascii="Times New Roman" w:eastAsia="Times New Roman" w:hAnsi="Times New Roman" w:cs="Times New Roman"/>
          <w:color w:val="auto"/>
          <w:sz w:val="28"/>
          <w:szCs w:val="28"/>
          <w:lang w:val="ru-RU"/>
        </w:rPr>
        <w:t xml:space="preserve">8:00 до 17:15, перерыв с 12:00 до 13:00; пятница: с </w:t>
      </w:r>
      <w:r>
        <w:rPr>
          <w:rFonts w:ascii="Times New Roman" w:eastAsia="Times New Roman" w:hAnsi="Times New Roman" w:cs="Times New Roman"/>
          <w:color w:val="auto"/>
          <w:sz w:val="28"/>
          <w:szCs w:val="28"/>
          <w:lang w:val="ru-RU"/>
        </w:rPr>
        <w:t>0</w:t>
      </w:r>
      <w:r w:rsidRPr="00C6471D">
        <w:rPr>
          <w:rFonts w:ascii="Times New Roman" w:eastAsia="Times New Roman" w:hAnsi="Times New Roman" w:cs="Times New Roman"/>
          <w:color w:val="auto"/>
          <w:sz w:val="28"/>
          <w:szCs w:val="28"/>
          <w:lang w:val="ru-RU"/>
        </w:rPr>
        <w:t>8:00 до 16:00, перерыв с 12</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00 до 13</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00; суббота, воскресенье: выходной.</w:t>
      </w:r>
    </w:p>
    <w:p w:rsidR="00C6471D" w:rsidRPr="00C6471D" w:rsidRDefault="00C6471D" w:rsidP="00C6471D">
      <w:pPr>
        <w:tabs>
          <w:tab w:val="left" w:pos="567"/>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Справочные телефоны: 8 (81372) 2-33-91.</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p>
    <w:p w:rsidR="00C6471D" w:rsidRPr="00C6471D" w:rsidRDefault="00C6471D" w:rsidP="00C6471D">
      <w:pPr>
        <w:autoSpaceDE w:val="0"/>
        <w:autoSpaceDN w:val="0"/>
        <w:adjustRightInd w:val="0"/>
        <w:ind w:firstLine="709"/>
        <w:jc w:val="center"/>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2. Стандарт предоставления муниципальной услуги</w:t>
      </w:r>
    </w:p>
    <w:p w:rsidR="00C6471D" w:rsidRPr="00C6471D" w:rsidRDefault="00C6471D" w:rsidP="00C6471D">
      <w:pPr>
        <w:autoSpaceDE w:val="0"/>
        <w:autoSpaceDN w:val="0"/>
        <w:adjustRightInd w:val="0"/>
        <w:ind w:firstLine="709"/>
        <w:jc w:val="center"/>
        <w:rPr>
          <w:rFonts w:ascii="Times New Roman" w:eastAsia="Times New Roman" w:hAnsi="Times New Roman" w:cs="Times New Roman"/>
          <w:b/>
          <w:bCs/>
          <w:color w:val="auto"/>
          <w:sz w:val="28"/>
          <w:szCs w:val="28"/>
          <w:lang w:val="ru-RU"/>
        </w:rPr>
      </w:pPr>
    </w:p>
    <w:p w:rsidR="00C6471D" w:rsidRPr="00C6471D" w:rsidRDefault="00C6471D" w:rsidP="00194589">
      <w:pPr>
        <w:widowControl w:val="0"/>
        <w:numPr>
          <w:ilvl w:val="0"/>
          <w:numId w:val="4"/>
        </w:numPr>
        <w:autoSpaceDE w:val="0"/>
        <w:autoSpaceDN w:val="0"/>
        <w:adjustRightInd w:val="0"/>
        <w:ind w:left="0" w:firstLine="709"/>
        <w:jc w:val="both"/>
        <w:rPr>
          <w:rFonts w:ascii="Times New Roman" w:hAnsi="Times New Roman" w:cs="Times New Roman"/>
          <w:color w:val="auto"/>
          <w:sz w:val="28"/>
          <w:szCs w:val="28"/>
          <w:lang w:val="ru-RU"/>
        </w:rPr>
      </w:pPr>
      <w:r w:rsidRPr="00C6471D">
        <w:rPr>
          <w:rFonts w:ascii="Times New Roman" w:hAnsi="Times New Roman" w:cs="Times New Roman"/>
          <w:bCs/>
          <w:color w:val="auto"/>
          <w:sz w:val="28"/>
          <w:szCs w:val="28"/>
          <w:lang w:val="ru-RU"/>
        </w:rPr>
        <w:t xml:space="preserve">Полное наименование муниципальной услуги: </w:t>
      </w:r>
      <w:r>
        <w:rPr>
          <w:rFonts w:ascii="Times New Roman" w:hAnsi="Times New Roman" w:cs="Times New Roman"/>
          <w:bCs/>
          <w:color w:val="auto"/>
          <w:sz w:val="28"/>
          <w:szCs w:val="28"/>
          <w:lang w:val="ru-RU"/>
        </w:rPr>
        <w:t>«</w:t>
      </w:r>
      <w:r w:rsidRPr="00C6471D">
        <w:rPr>
          <w:rFonts w:ascii="Times New Roman" w:hAnsi="Times New Roman" w:cs="Times New Roman"/>
          <w:color w:val="auto"/>
          <w:sz w:val="28"/>
          <w:szCs w:val="28"/>
          <w:lang w:val="ru-RU"/>
        </w:rPr>
        <w:t>Выдача разрешения на снос или пересадку зеленых насаждений, расположенных на земельных участках, находящихся в границах Лужского городского поселения Лужского муниципального района</w:t>
      </w:r>
      <w:r>
        <w:rPr>
          <w:rFonts w:ascii="Times New Roman" w:hAnsi="Times New Roman" w:cs="Times New Roman"/>
          <w:color w:val="auto"/>
          <w:sz w:val="28"/>
          <w:szCs w:val="28"/>
          <w:lang w:val="ru-RU"/>
        </w:rPr>
        <w:t>»</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Courier New"/>
          <w:color w:val="auto"/>
          <w:sz w:val="28"/>
          <w:szCs w:val="28"/>
          <w:lang w:val="ru-RU"/>
        </w:rPr>
        <w:t xml:space="preserve">Сокращенное наименование муниципальной услуги: </w:t>
      </w:r>
      <w:r>
        <w:rPr>
          <w:rFonts w:ascii="Times New Roman" w:eastAsia="Times New Roman" w:hAnsi="Times New Roman" w:cs="Courier New"/>
          <w:color w:val="auto"/>
          <w:sz w:val="28"/>
          <w:szCs w:val="28"/>
          <w:lang w:val="ru-RU"/>
        </w:rPr>
        <w:t>«</w:t>
      </w:r>
      <w:r w:rsidRPr="00C6471D">
        <w:rPr>
          <w:rFonts w:ascii="Times New Roman" w:eastAsia="Times New Roman" w:hAnsi="Times New Roman" w:cs="Courier New"/>
          <w:color w:val="auto"/>
          <w:sz w:val="28"/>
          <w:szCs w:val="28"/>
          <w:lang w:val="ru-RU"/>
        </w:rPr>
        <w:t>Выдача разрешений на снос или пересадку зеленых насаждений</w:t>
      </w:r>
      <w:r>
        <w:rPr>
          <w:rFonts w:ascii="Times New Roman" w:eastAsia="Times New Roman" w:hAnsi="Times New Roman" w:cs="Courier New"/>
          <w:color w:val="auto"/>
          <w:sz w:val="28"/>
          <w:szCs w:val="28"/>
          <w:lang w:val="ru-RU"/>
        </w:rPr>
        <w:t>»</w:t>
      </w:r>
      <w:r w:rsidRPr="00C6471D">
        <w:rPr>
          <w:rFonts w:ascii="Times New Roman" w:eastAsia="Times New Roman" w:hAnsi="Times New Roman" w:cs="Times New Roman"/>
          <w:color w:val="auto"/>
          <w:sz w:val="28"/>
          <w:szCs w:val="28"/>
          <w:lang w:val="ru-RU"/>
        </w:rPr>
        <w:t>.</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2.2. Муниципальную услугу предоставляет: Администрация Лужского муниципального района.</w:t>
      </w:r>
    </w:p>
    <w:p w:rsidR="00C6471D" w:rsidRPr="00C6471D" w:rsidRDefault="00C6471D" w:rsidP="00C6471D">
      <w:pPr>
        <w:tabs>
          <w:tab w:val="left" w:pos="993"/>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В предоставлении </w:t>
      </w:r>
      <w:r w:rsidRPr="00C6471D">
        <w:rPr>
          <w:rFonts w:ascii="Times New Roman" w:eastAsia="Calibri" w:hAnsi="Times New Roman" w:cs="Times New Roman"/>
          <w:color w:val="auto"/>
          <w:sz w:val="28"/>
          <w:szCs w:val="28"/>
          <w:lang w:val="ru-RU"/>
        </w:rPr>
        <w:t>муниципальной</w:t>
      </w:r>
      <w:r w:rsidRPr="00C6471D">
        <w:rPr>
          <w:rFonts w:ascii="Times New Roman" w:eastAsia="Times New Roman" w:hAnsi="Times New Roman" w:cs="Times New Roman"/>
          <w:color w:val="auto"/>
          <w:sz w:val="28"/>
          <w:szCs w:val="28"/>
          <w:lang w:val="ru-RU"/>
        </w:rPr>
        <w:t xml:space="preserve"> услуги участвуют:</w:t>
      </w:r>
    </w:p>
    <w:p w:rsidR="00C6471D" w:rsidRPr="00C6471D" w:rsidRDefault="00C6471D" w:rsidP="00194589">
      <w:pPr>
        <w:numPr>
          <w:ilvl w:val="0"/>
          <w:numId w:val="5"/>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ГБУ ЛО </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МФЦ</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w:t>
      </w:r>
    </w:p>
    <w:p w:rsidR="00C6471D" w:rsidRPr="00C6471D" w:rsidRDefault="00C6471D" w:rsidP="00194589">
      <w:pPr>
        <w:numPr>
          <w:ilvl w:val="0"/>
          <w:numId w:val="5"/>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Управление Федеральной налоговой службы России по Ленинградской области;</w:t>
      </w:r>
    </w:p>
    <w:p w:rsidR="00C6471D" w:rsidRPr="00C6471D" w:rsidRDefault="00C6471D" w:rsidP="00194589">
      <w:pPr>
        <w:numPr>
          <w:ilvl w:val="0"/>
          <w:numId w:val="5"/>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lastRenderedPageBreak/>
        <w:t>к</w:t>
      </w:r>
      <w:r w:rsidRPr="00C6471D">
        <w:rPr>
          <w:rFonts w:ascii="Times New Roman" w:eastAsia="Times New Roman" w:hAnsi="Times New Roman" w:cs="Times New Roman"/>
          <w:color w:val="auto"/>
          <w:sz w:val="28"/>
          <w:szCs w:val="28"/>
          <w:lang w:val="ru-RU"/>
        </w:rPr>
        <w:t>омитет по управлению муниципальным имуществом муниципального района;</w:t>
      </w:r>
    </w:p>
    <w:p w:rsidR="00C6471D" w:rsidRPr="00C6471D" w:rsidRDefault="00C6471D" w:rsidP="00194589">
      <w:pPr>
        <w:numPr>
          <w:ilvl w:val="0"/>
          <w:numId w:val="5"/>
        </w:numPr>
        <w:tabs>
          <w:tab w:val="left" w:pos="1134"/>
        </w:tabs>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Управление Федеральной службы государственной регистрации, кадастра и картографии по Санкт-Петербургу и Ленинградской области.</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Заявление на получение муниципальной услуги с комплектом документов принимается:</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1) при личной явке:</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в Администрацию;</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в филиалах, отделах, удаленных рабочих местах ГБУ ЛО </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МФЦ</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 без личной явки:</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почтовым отправлением в Администрацию;</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в электронной форме через личный кабинет заявителя на ПГУ ЛО/ ЕПГУ.</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Заявитель может записаться на прием для подачи заявления о предоставлении услуги следующими способами:</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1) посредством ПГУ ЛО/ЕПГУ – в Администрации, в МФЦ;</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 по телефону – в Администрации, в МФЦ;</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 посредством сайта Администрации – в Администрации.</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iCs/>
          <w:color w:val="auto"/>
          <w:sz w:val="28"/>
          <w:szCs w:val="28"/>
          <w:lang w:val="ru-RU"/>
        </w:rPr>
      </w:pPr>
      <w:r w:rsidRPr="00C6471D">
        <w:rPr>
          <w:rFonts w:ascii="Times New Roman" w:eastAsia="Times New Roman" w:hAnsi="Times New Roman" w:cs="Times New Roman"/>
          <w:color w:val="auto"/>
          <w:sz w:val="28"/>
          <w:szCs w:val="28"/>
          <w:lang w:val="ru-RU"/>
        </w:rPr>
        <w:t xml:space="preserve">Для записи заявитель выбирает любую </w:t>
      </w:r>
      <w:r w:rsidRPr="00C6471D">
        <w:rPr>
          <w:rFonts w:ascii="Times New Roman" w:eastAsia="Times New Roman" w:hAnsi="Times New Roman" w:cs="Times New Roman"/>
          <w:iCs/>
          <w:color w:val="auto"/>
          <w:sz w:val="28"/>
          <w:szCs w:val="28"/>
          <w:lang w:val="ru-RU"/>
        </w:rPr>
        <w:t>свободную для приема дату и время в пределах установленного в Администрации или МФЦ графика приема заявителей.</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iCs/>
          <w:color w:val="auto"/>
          <w:sz w:val="28"/>
          <w:szCs w:val="28"/>
          <w:lang w:val="ru-RU"/>
        </w:rPr>
      </w:pPr>
      <w:r w:rsidRPr="00C6471D">
        <w:rPr>
          <w:rFonts w:ascii="Times New Roman" w:eastAsia="Times New Roman" w:hAnsi="Times New Roman" w:cs="Times New Roman"/>
          <w:iCs/>
          <w:color w:val="auto"/>
          <w:sz w:val="28"/>
          <w:szCs w:val="28"/>
          <w:lang w:val="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w:t>
      </w:r>
      <w:r>
        <w:rPr>
          <w:rFonts w:ascii="Times New Roman" w:eastAsia="Times New Roman" w:hAnsi="Times New Roman" w:cs="Times New Roman"/>
          <w:iCs/>
          <w:color w:val="auto"/>
          <w:sz w:val="28"/>
          <w:szCs w:val="28"/>
          <w:lang w:val="ru-RU"/>
        </w:rPr>
        <w:t>«</w:t>
      </w:r>
      <w:r w:rsidRPr="00C6471D">
        <w:rPr>
          <w:rFonts w:ascii="Times New Roman" w:eastAsia="Times New Roman" w:hAnsi="Times New Roman" w:cs="Times New Roman"/>
          <w:iCs/>
          <w:color w:val="auto"/>
          <w:sz w:val="28"/>
          <w:szCs w:val="28"/>
          <w:lang w:val="ru-RU"/>
        </w:rPr>
        <w:t>МФЦ</w:t>
      </w:r>
      <w:r>
        <w:rPr>
          <w:rFonts w:ascii="Times New Roman" w:eastAsia="Times New Roman" w:hAnsi="Times New Roman" w:cs="Times New Roman"/>
          <w:iCs/>
          <w:color w:val="auto"/>
          <w:sz w:val="28"/>
          <w:szCs w:val="28"/>
          <w:lang w:val="ru-RU"/>
        </w:rPr>
        <w:t>»</w:t>
      </w:r>
      <w:r w:rsidRPr="00C6471D">
        <w:rPr>
          <w:rFonts w:ascii="Times New Roman" w:eastAsia="Times New Roman" w:hAnsi="Times New Roman" w:cs="Times New Roman"/>
          <w:iCs/>
          <w:color w:val="auto"/>
          <w:sz w:val="28"/>
          <w:szCs w:val="28"/>
          <w:lang w:val="ru-RU"/>
        </w:rPr>
        <w:t xml:space="preserve"> </w:t>
      </w:r>
      <w:r w:rsidRPr="00C6471D">
        <w:rPr>
          <w:rFonts w:ascii="Times New Roman" w:eastAsia="Times New Roman" w:hAnsi="Times New Roman" w:cs="Times New Roman"/>
          <w:color w:val="auto"/>
          <w:sz w:val="28"/>
          <w:szCs w:val="28"/>
          <w:lang w:val="ru-RU"/>
        </w:rPr>
        <w:t xml:space="preserve">с использованием информационных технологий, систем, указанных в частях 10 и 11 статьи 7 Федерального закона от 27.07.2010 № 210-ФЗ </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Об организации предоставления государственных и муниципальных услуг</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 xml:space="preserve"> (при наличии технической возможности).</w:t>
      </w:r>
      <w:r w:rsidRPr="00C6471D">
        <w:rPr>
          <w:rFonts w:ascii="Times New Roman" w:eastAsia="Times New Roman" w:hAnsi="Times New Roman" w:cs="Times New Roman"/>
          <w:iCs/>
          <w:color w:val="auto"/>
          <w:sz w:val="28"/>
          <w:szCs w:val="28"/>
          <w:lang w:val="ru-RU"/>
        </w:rPr>
        <w:t>.</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iCs/>
          <w:color w:val="auto"/>
          <w:sz w:val="28"/>
          <w:szCs w:val="28"/>
          <w:lang w:val="ru-RU"/>
        </w:rPr>
      </w:pPr>
      <w:r w:rsidRPr="00C6471D">
        <w:rPr>
          <w:rFonts w:ascii="Times New Roman" w:eastAsia="Times New Roman" w:hAnsi="Times New Roman" w:cs="Times New Roman"/>
          <w:iCs/>
          <w:color w:val="auto"/>
          <w:sz w:val="28"/>
          <w:szCs w:val="28"/>
          <w:lang w:val="ru-RU"/>
        </w:rPr>
        <w:t>2.2.2. При предоставлении муниципальной услуги в электронной форме идентификация и аутентификация могут осуществляться посредством:</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iCs/>
          <w:color w:val="auto"/>
          <w:sz w:val="28"/>
          <w:szCs w:val="28"/>
          <w:lang w:val="ru-RU"/>
        </w:rPr>
      </w:pPr>
      <w:r w:rsidRPr="00C6471D">
        <w:rPr>
          <w:rFonts w:ascii="Times New Roman" w:eastAsia="Times New Roman" w:hAnsi="Times New Roman" w:cs="Times New Roman"/>
          <w:iCs/>
          <w:color w:val="auto"/>
          <w:sz w:val="28"/>
          <w:szCs w:val="28"/>
          <w:lang w:val="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iCs/>
          <w:color w:val="auto"/>
          <w:sz w:val="28"/>
          <w:szCs w:val="28"/>
          <w:lang w:val="ru-RU"/>
        </w:rPr>
      </w:pPr>
      <w:r w:rsidRPr="00C6471D">
        <w:rPr>
          <w:rFonts w:ascii="Times New Roman" w:eastAsia="Times New Roman" w:hAnsi="Times New Roman" w:cs="Times New Roman"/>
          <w:iCs/>
          <w:color w:val="auto"/>
          <w:sz w:val="28"/>
          <w:szCs w:val="28"/>
          <w:lang w:val="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eastAsia="Times New Roman" w:hAnsi="Times New Roman" w:cs="Times New Roman"/>
          <w:iCs/>
          <w:color w:val="auto"/>
          <w:sz w:val="28"/>
          <w:szCs w:val="28"/>
          <w:lang w:val="ru-RU"/>
        </w:rPr>
        <w:t>»</w:t>
      </w:r>
      <w:r w:rsidRPr="00C6471D">
        <w:rPr>
          <w:rFonts w:ascii="Times New Roman" w:eastAsia="Times New Roman" w:hAnsi="Times New Roman" w:cs="Times New Roman"/>
          <w:iCs/>
          <w:color w:val="auto"/>
          <w:sz w:val="28"/>
          <w:szCs w:val="28"/>
          <w:lang w:val="ru-RU"/>
        </w:rPr>
        <w:t xml:space="preserve"> (при технической реализации).</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lastRenderedPageBreak/>
        <w:t>2.3. Результат предоставления муниципальной услуги:</w:t>
      </w:r>
    </w:p>
    <w:p w:rsidR="00C6471D" w:rsidRPr="00C6471D" w:rsidRDefault="00C6471D" w:rsidP="00C6471D">
      <w:pPr>
        <w:ind w:firstLine="709"/>
        <w:jc w:val="both"/>
        <w:rPr>
          <w:rFonts w:ascii="Times New Roman" w:eastAsia="Times New Roman" w:hAnsi="Times New Roman" w:cs="Times New Roman"/>
          <w:color w:val="auto"/>
          <w:lang w:val="ru-RU"/>
        </w:rPr>
      </w:pPr>
      <w:r w:rsidRPr="00C6471D">
        <w:rPr>
          <w:rFonts w:ascii="Times New Roman" w:eastAsia="Times New Roman" w:hAnsi="Times New Roman" w:cs="Times New Roman"/>
          <w:color w:val="auto"/>
          <w:sz w:val="28"/>
          <w:szCs w:val="28"/>
          <w:shd w:val="clear" w:color="auto" w:fill="FFFFFF"/>
          <w:lang w:val="ru-RU"/>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C6471D">
        <w:rPr>
          <w:rFonts w:ascii="Times New Roman" w:eastAsia="Times New Roman" w:hAnsi="Times New Roman" w:cs="Times New Roman"/>
          <w:color w:val="auto"/>
          <w:sz w:val="28"/>
          <w:szCs w:val="28"/>
          <w:lang w:val="ru-RU"/>
        </w:rPr>
        <w:t xml:space="preserve">. </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1) при личной явке:</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в Администрацию;</w:t>
      </w:r>
    </w:p>
    <w:p w:rsidR="00C6471D" w:rsidRPr="00C6471D" w:rsidRDefault="00C6471D" w:rsidP="00C6471D">
      <w:pPr>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rPr>
        <w:t>в филиалах, отделах</w:t>
      </w:r>
      <w:r w:rsidRPr="00C6471D">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rPr>
        <w:t xml:space="preserve"> удаленных рабочих мест</w:t>
      </w:r>
      <w:r w:rsidRPr="00C6471D">
        <w:rPr>
          <w:rFonts w:ascii="Times New Roman" w:eastAsia="Times New Roman" w:hAnsi="Times New Roman" w:cs="Times New Roman"/>
          <w:color w:val="auto"/>
          <w:sz w:val="28"/>
          <w:szCs w:val="28"/>
          <w:lang w:val="ru-RU"/>
        </w:rPr>
        <w:t>ах</w:t>
      </w:r>
      <w:r w:rsidRPr="00C6471D">
        <w:rPr>
          <w:rFonts w:ascii="Times New Roman" w:eastAsia="Times New Roman" w:hAnsi="Times New Roman" w:cs="Times New Roman"/>
          <w:color w:val="auto"/>
          <w:sz w:val="28"/>
          <w:szCs w:val="28"/>
          <w:lang/>
        </w:rPr>
        <w:t xml:space="preserve"> ГБУ ЛО </w:t>
      </w:r>
      <w:r>
        <w:rPr>
          <w:rFonts w:ascii="Times New Roman" w:eastAsia="Times New Roman" w:hAnsi="Times New Roman" w:cs="Times New Roman"/>
          <w:color w:val="auto"/>
          <w:sz w:val="28"/>
          <w:szCs w:val="28"/>
          <w:lang/>
        </w:rPr>
        <w:t>«</w:t>
      </w:r>
      <w:r w:rsidRPr="00C6471D">
        <w:rPr>
          <w:rFonts w:ascii="Times New Roman" w:eastAsia="Times New Roman" w:hAnsi="Times New Roman" w:cs="Times New Roman"/>
          <w:color w:val="auto"/>
          <w:sz w:val="28"/>
          <w:szCs w:val="28"/>
          <w:lang/>
        </w:rPr>
        <w:t>МФЦ</w:t>
      </w:r>
      <w:r>
        <w:rPr>
          <w:rFonts w:ascii="Times New Roman" w:eastAsia="Times New Roman" w:hAnsi="Times New Roman" w:cs="Times New Roman"/>
          <w:color w:val="auto"/>
          <w:sz w:val="28"/>
          <w:szCs w:val="28"/>
          <w:lang/>
        </w:rPr>
        <w:t>»</w:t>
      </w:r>
      <w:r w:rsidRPr="00C6471D">
        <w:rPr>
          <w:rFonts w:ascii="Times New Roman" w:eastAsia="Times New Roman" w:hAnsi="Times New Roman" w:cs="Times New Roman"/>
          <w:color w:val="auto"/>
          <w:sz w:val="28"/>
          <w:szCs w:val="28"/>
          <w:lang/>
        </w:rPr>
        <w:t>;</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 без личной явки:</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почтовым отправлением;</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в электронной форме через личный кабинет заявителя на ПГУ ЛО/ ЕПГУ.</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bCs/>
          <w:color w:val="auto"/>
          <w:sz w:val="28"/>
          <w:szCs w:val="28"/>
          <w:lang w:val="ru-RU"/>
        </w:rPr>
        <w:t xml:space="preserve">2.4. </w:t>
      </w:r>
      <w:r w:rsidRPr="00C6471D">
        <w:rPr>
          <w:rFonts w:ascii="Times New Roman" w:eastAsia="Times New Roman" w:hAnsi="Times New Roman" w:cs="Times New Roman"/>
          <w:color w:val="auto"/>
          <w:sz w:val="28"/>
          <w:szCs w:val="28"/>
          <w:lang w:val="ru-RU"/>
        </w:rPr>
        <w:t>Срок предоставления муниципальной услуги составляет 21 рабочий день с даты поступления (регистрации) заявления в Администрации.</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2.5. Правовые основания для предоставления муниципальной услуги:</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Гражданский кодекс Российской Федерации (часть первая) от 30.11.1994 № 51-ФЗ;</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Земельный кодекс Российской Федерации от 25.10.2001 № 136-ФЗ;</w:t>
      </w:r>
    </w:p>
    <w:p w:rsidR="00C6471D" w:rsidRPr="00C6471D" w:rsidRDefault="00C6471D" w:rsidP="00C6471D">
      <w:pPr>
        <w:widowControl w:val="0"/>
        <w:autoSpaceDE w:val="0"/>
        <w:autoSpaceDN w:val="0"/>
        <w:adjustRightInd w:val="0"/>
        <w:ind w:firstLine="709"/>
        <w:jc w:val="both"/>
        <w:rPr>
          <w:rFonts w:ascii="Arial" w:hAnsi="Arial" w:cs="Arial"/>
          <w:sz w:val="28"/>
          <w:szCs w:val="28"/>
          <w:shd w:val="clear" w:color="auto" w:fill="FFFFFF"/>
          <w:lang w:val="ru-RU"/>
        </w:rPr>
      </w:pPr>
      <w:r w:rsidRPr="00C6471D">
        <w:rPr>
          <w:rFonts w:ascii="Times New Roman" w:hAnsi="Times New Roman" w:cs="Times New Roman"/>
          <w:color w:val="auto"/>
          <w:sz w:val="28"/>
          <w:szCs w:val="28"/>
          <w:lang w:val="ru-RU"/>
        </w:rPr>
        <w:t>Лесной кодекс Российской Федерации от 04.12.2006 № 200-ФЗ;</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sz w:val="28"/>
          <w:szCs w:val="28"/>
          <w:shd w:val="clear" w:color="auto" w:fill="FFFFFF"/>
          <w:lang w:val="ru-RU"/>
        </w:rPr>
      </w:pPr>
      <w:r w:rsidRPr="00C6471D">
        <w:rPr>
          <w:rFonts w:ascii="Times New Roman" w:eastAsia="Times New Roman" w:hAnsi="Times New Roman" w:cs="Times New Roman"/>
          <w:sz w:val="28"/>
          <w:szCs w:val="28"/>
          <w:shd w:val="clear" w:color="auto" w:fill="FFFFFF"/>
          <w:lang w:val="ru-RU"/>
        </w:rPr>
        <w:t xml:space="preserve">Федеральный закон от 10.01.2002 № 7-ФЗ </w:t>
      </w:r>
      <w:r>
        <w:rPr>
          <w:rFonts w:ascii="Times New Roman" w:eastAsia="Times New Roman" w:hAnsi="Times New Roman" w:cs="Times New Roman"/>
          <w:sz w:val="28"/>
          <w:szCs w:val="28"/>
          <w:shd w:val="clear" w:color="auto" w:fill="FFFFFF"/>
          <w:lang w:val="ru-RU"/>
        </w:rPr>
        <w:t>«</w:t>
      </w:r>
      <w:r w:rsidRPr="00C6471D">
        <w:rPr>
          <w:rFonts w:ascii="Times New Roman" w:eastAsia="Times New Roman" w:hAnsi="Times New Roman" w:cs="Times New Roman"/>
          <w:sz w:val="28"/>
          <w:szCs w:val="28"/>
          <w:shd w:val="clear" w:color="auto" w:fill="FFFFFF"/>
          <w:lang w:val="ru-RU"/>
        </w:rPr>
        <w:t>Об охране окружающей среды</w:t>
      </w:r>
      <w:r>
        <w:rPr>
          <w:rFonts w:ascii="Times New Roman" w:eastAsia="Times New Roman" w:hAnsi="Times New Roman" w:cs="Times New Roman"/>
          <w:sz w:val="28"/>
          <w:szCs w:val="28"/>
          <w:shd w:val="clear" w:color="auto" w:fill="FFFFFF"/>
          <w:lang w:val="ru-RU"/>
        </w:rPr>
        <w:t>»</w:t>
      </w:r>
      <w:r w:rsidRPr="00C6471D">
        <w:rPr>
          <w:rFonts w:ascii="Times New Roman" w:eastAsia="Times New Roman" w:hAnsi="Times New Roman" w:cs="Times New Roman"/>
          <w:sz w:val="28"/>
          <w:szCs w:val="28"/>
          <w:shd w:val="clear" w:color="auto" w:fill="FFFFFF"/>
          <w:lang w:val="ru-RU"/>
        </w:rPr>
        <w:t>;</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bCs/>
          <w:sz w:val="28"/>
          <w:szCs w:val="28"/>
          <w:lang w:val="ru-RU"/>
        </w:rPr>
      </w:pPr>
      <w:r w:rsidRPr="00C6471D">
        <w:rPr>
          <w:rFonts w:ascii="Times New Roman" w:eastAsia="Times New Roman" w:hAnsi="Times New Roman" w:cs="Times New Roman"/>
          <w:sz w:val="28"/>
          <w:szCs w:val="28"/>
          <w:shd w:val="clear" w:color="auto" w:fill="FFFFFF"/>
          <w:lang w:val="ru-RU"/>
        </w:rPr>
        <w:t xml:space="preserve">Федеральный закон от 30.03.1999 № 52-ФЗ </w:t>
      </w:r>
      <w:r>
        <w:rPr>
          <w:rFonts w:ascii="Times New Roman" w:eastAsia="Times New Roman" w:hAnsi="Times New Roman" w:cs="Times New Roman"/>
          <w:sz w:val="28"/>
          <w:szCs w:val="28"/>
          <w:shd w:val="clear" w:color="auto" w:fill="FFFFFF"/>
          <w:lang w:val="ru-RU"/>
        </w:rPr>
        <w:t>«</w:t>
      </w:r>
      <w:r w:rsidRPr="00C6471D">
        <w:rPr>
          <w:rFonts w:ascii="Times New Roman" w:eastAsia="Times New Roman" w:hAnsi="Times New Roman" w:cs="Times New Roman"/>
          <w:sz w:val="28"/>
          <w:szCs w:val="28"/>
          <w:shd w:val="clear" w:color="auto" w:fill="FFFFFF"/>
          <w:lang w:val="ru-RU"/>
        </w:rPr>
        <w:t>О санитарно-</w:t>
      </w:r>
      <w:r>
        <w:rPr>
          <w:rFonts w:ascii="Times New Roman" w:eastAsia="Times New Roman" w:hAnsi="Times New Roman" w:cs="Times New Roman"/>
          <w:sz w:val="28"/>
          <w:szCs w:val="28"/>
          <w:shd w:val="clear" w:color="auto" w:fill="FFFFFF"/>
          <w:lang w:val="ru-RU"/>
        </w:rPr>
        <w:t xml:space="preserve"> </w:t>
      </w:r>
      <w:r w:rsidRPr="00C6471D">
        <w:rPr>
          <w:rFonts w:ascii="Times New Roman" w:eastAsia="Times New Roman" w:hAnsi="Times New Roman" w:cs="Times New Roman"/>
          <w:sz w:val="28"/>
          <w:szCs w:val="28"/>
          <w:shd w:val="clear" w:color="auto" w:fill="FFFFFF"/>
          <w:lang w:val="ru-RU"/>
        </w:rPr>
        <w:t>эпидемиологическом благополучии населения</w:t>
      </w:r>
      <w:r>
        <w:rPr>
          <w:rFonts w:ascii="Times New Roman" w:eastAsia="Times New Roman" w:hAnsi="Times New Roman" w:cs="Times New Roman"/>
          <w:sz w:val="28"/>
          <w:szCs w:val="28"/>
          <w:shd w:val="clear" w:color="auto" w:fill="FFFFFF"/>
          <w:lang w:val="ru-RU"/>
        </w:rPr>
        <w:t>»</w:t>
      </w:r>
      <w:r w:rsidRPr="00C6471D">
        <w:rPr>
          <w:rFonts w:ascii="Times New Roman" w:eastAsia="Times New Roman" w:hAnsi="Times New Roman" w:cs="Times New Roman"/>
          <w:sz w:val="28"/>
          <w:szCs w:val="28"/>
          <w:shd w:val="clear" w:color="auto" w:fill="FFFFFF"/>
          <w:lang w:val="ru-RU"/>
        </w:rPr>
        <w:t>;</w:t>
      </w:r>
    </w:p>
    <w:p w:rsidR="00C6471D" w:rsidRPr="00C6471D" w:rsidRDefault="00C6471D" w:rsidP="00C6471D">
      <w:pPr>
        <w:widowControl w:val="0"/>
        <w:autoSpaceDE w:val="0"/>
        <w:autoSpaceDN w:val="0"/>
        <w:adjustRightInd w:val="0"/>
        <w:ind w:firstLine="709"/>
        <w:jc w:val="both"/>
        <w:rPr>
          <w:rFonts w:ascii="Times New Roman" w:hAnsi="Times New Roman" w:cs="Times New Roman"/>
          <w:color w:val="auto"/>
          <w:sz w:val="28"/>
          <w:szCs w:val="28"/>
          <w:lang w:val="ru-RU"/>
        </w:rPr>
      </w:pPr>
      <w:r w:rsidRPr="00C6471D">
        <w:rPr>
          <w:rFonts w:ascii="Times New Roman" w:hAnsi="Times New Roman" w:cs="Arial"/>
          <w:color w:val="auto"/>
          <w:sz w:val="28"/>
          <w:szCs w:val="28"/>
          <w:lang w:val="ru-RU"/>
        </w:rPr>
        <w:t xml:space="preserve">Федеральный закон от 06.10.2003 № 131-ФЗ </w:t>
      </w:r>
      <w:r>
        <w:rPr>
          <w:rFonts w:ascii="Times New Roman" w:hAnsi="Times New Roman" w:cs="Arial"/>
          <w:color w:val="auto"/>
          <w:sz w:val="28"/>
          <w:szCs w:val="28"/>
          <w:lang w:val="ru-RU"/>
        </w:rPr>
        <w:t>«</w:t>
      </w:r>
      <w:r w:rsidRPr="00C6471D">
        <w:rPr>
          <w:rFonts w:ascii="Times New Roman" w:hAnsi="Times New Roman" w:cs="Arial"/>
          <w:color w:val="auto"/>
          <w:sz w:val="28"/>
          <w:szCs w:val="28"/>
          <w:lang w:val="ru-RU"/>
        </w:rPr>
        <w:t xml:space="preserve">Об общих принципах организации местного </w:t>
      </w:r>
      <w:r w:rsidRPr="00C6471D">
        <w:rPr>
          <w:rFonts w:ascii="Times New Roman" w:hAnsi="Times New Roman" w:cs="Times New Roman"/>
          <w:color w:val="auto"/>
          <w:sz w:val="28"/>
          <w:szCs w:val="28"/>
          <w:lang w:val="ru-RU"/>
        </w:rPr>
        <w:t>самоуправления в Российской Федерации</w:t>
      </w:r>
      <w:r>
        <w:rPr>
          <w:rFonts w:ascii="Times New Roman" w:hAnsi="Times New Roman" w:cs="Times New Roman"/>
          <w:color w:val="auto"/>
          <w:sz w:val="28"/>
          <w:szCs w:val="28"/>
          <w:lang w:val="ru-RU"/>
        </w:rPr>
        <w:t>»</w:t>
      </w:r>
      <w:r w:rsidRPr="00C6471D">
        <w:rPr>
          <w:rFonts w:ascii="Times New Roman" w:hAnsi="Times New Roman" w:cs="Times New Roman"/>
          <w:color w:val="auto"/>
          <w:sz w:val="28"/>
          <w:szCs w:val="28"/>
          <w:lang w:val="ru-RU"/>
        </w:rPr>
        <w:t>;</w:t>
      </w:r>
    </w:p>
    <w:p w:rsidR="00C6471D" w:rsidRPr="00C6471D" w:rsidRDefault="00C6471D" w:rsidP="00C6471D">
      <w:pPr>
        <w:autoSpaceDE w:val="0"/>
        <w:autoSpaceDN w:val="0"/>
        <w:adjustRightInd w:val="0"/>
        <w:ind w:firstLine="709"/>
        <w:jc w:val="both"/>
        <w:rPr>
          <w:rFonts w:ascii="Times New Roman" w:eastAsia="Times New Roman" w:hAnsi="Times New Roman" w:cs="Arial"/>
          <w:color w:val="auto"/>
          <w:sz w:val="28"/>
          <w:szCs w:val="20"/>
          <w:lang w:val="ru-RU"/>
        </w:rPr>
      </w:pPr>
      <w:r w:rsidRPr="00C6471D">
        <w:rPr>
          <w:rFonts w:ascii="Times New Roman" w:eastAsia="Times New Roman" w:hAnsi="Times New Roman" w:cs="Times New Roman"/>
          <w:color w:val="auto"/>
          <w:sz w:val="28"/>
          <w:szCs w:val="20"/>
          <w:lang w:val="ru-RU"/>
        </w:rPr>
        <w:t xml:space="preserve">постановление Губернатора Ленинградской области от 06.08.1998 </w:t>
      </w:r>
      <w:r>
        <w:rPr>
          <w:rFonts w:ascii="Times New Roman" w:eastAsia="Times New Roman" w:hAnsi="Times New Roman" w:cs="Times New Roman"/>
          <w:color w:val="auto"/>
          <w:sz w:val="28"/>
          <w:szCs w:val="20"/>
          <w:lang w:val="ru-RU"/>
        </w:rPr>
        <w:t xml:space="preserve">                            </w:t>
      </w:r>
      <w:r w:rsidRPr="00C6471D">
        <w:rPr>
          <w:rFonts w:ascii="Times New Roman" w:eastAsia="Times New Roman" w:hAnsi="Times New Roman" w:cs="Times New Roman"/>
          <w:color w:val="auto"/>
          <w:sz w:val="28"/>
          <w:szCs w:val="20"/>
          <w:lang w:val="ru-RU"/>
        </w:rPr>
        <w:t xml:space="preserve">№ 227-пг </w:t>
      </w:r>
      <w:r>
        <w:rPr>
          <w:rFonts w:ascii="Times New Roman" w:eastAsia="Times New Roman" w:hAnsi="Times New Roman" w:cs="Times New Roman"/>
          <w:color w:val="auto"/>
          <w:sz w:val="28"/>
          <w:szCs w:val="20"/>
          <w:lang w:val="ru-RU"/>
        </w:rPr>
        <w:t>«</w:t>
      </w:r>
      <w:r w:rsidRPr="00C6471D">
        <w:rPr>
          <w:rFonts w:ascii="Times New Roman" w:eastAsia="Times New Roman" w:hAnsi="Times New Roman" w:cs="Times New Roman"/>
          <w:color w:val="auto"/>
          <w:sz w:val="28"/>
          <w:szCs w:val="20"/>
          <w:lang w:val="ru-RU"/>
        </w:rPr>
        <w:t>О порядке определения и размерах</w:t>
      </w:r>
      <w:r w:rsidRPr="00C6471D">
        <w:rPr>
          <w:rFonts w:ascii="Times New Roman" w:eastAsia="Times New Roman" w:hAnsi="Times New Roman" w:cs="Arial"/>
          <w:color w:val="auto"/>
          <w:sz w:val="28"/>
          <w:szCs w:val="20"/>
          <w:lang w:val="ru-RU"/>
        </w:rPr>
        <w:t xml:space="preserve"> восстановительной стоимости зеленых насаждений на территориях городов, поселков и других населенных пунктов Ленинградской области</w:t>
      </w:r>
      <w:r>
        <w:rPr>
          <w:rFonts w:ascii="Times New Roman" w:eastAsia="Times New Roman" w:hAnsi="Times New Roman" w:cs="Arial"/>
          <w:color w:val="auto"/>
          <w:sz w:val="28"/>
          <w:szCs w:val="20"/>
          <w:lang w:val="ru-RU"/>
        </w:rPr>
        <w:t>»</w:t>
      </w:r>
      <w:r w:rsidRPr="00C6471D">
        <w:rPr>
          <w:rFonts w:ascii="Times New Roman" w:eastAsia="Times New Roman" w:hAnsi="Times New Roman" w:cs="Arial"/>
          <w:color w:val="auto"/>
          <w:sz w:val="28"/>
          <w:szCs w:val="20"/>
          <w:lang w:val="ru-RU"/>
        </w:rPr>
        <w:t>;</w:t>
      </w:r>
    </w:p>
    <w:p w:rsidR="00C6471D" w:rsidRPr="00C6471D" w:rsidRDefault="00C6471D" w:rsidP="00C6471D">
      <w:pPr>
        <w:autoSpaceDE w:val="0"/>
        <w:autoSpaceDN w:val="0"/>
        <w:adjustRightInd w:val="0"/>
        <w:ind w:firstLine="709"/>
        <w:jc w:val="both"/>
        <w:rPr>
          <w:rFonts w:ascii="Times New Roman" w:eastAsia="Times New Roman" w:hAnsi="Times New Roman" w:cs="Arial"/>
          <w:color w:val="auto"/>
          <w:sz w:val="28"/>
          <w:szCs w:val="20"/>
          <w:lang w:val="ru-RU"/>
        </w:rPr>
      </w:pPr>
      <w:r w:rsidRPr="00C6471D">
        <w:rPr>
          <w:rFonts w:ascii="Times New Roman" w:eastAsia="Times New Roman" w:hAnsi="Times New Roman" w:cs="Arial"/>
          <w:color w:val="auto"/>
          <w:sz w:val="28"/>
          <w:szCs w:val="20"/>
          <w:lang w:val="ru-RU"/>
        </w:rPr>
        <w:t>правовые акты ОМСУ.</w:t>
      </w:r>
    </w:p>
    <w:p w:rsidR="00C6471D" w:rsidRPr="00C6471D" w:rsidRDefault="00C6471D" w:rsidP="00C6471D">
      <w:pPr>
        <w:autoSpaceDE w:val="0"/>
        <w:autoSpaceDN w:val="0"/>
        <w:adjustRightInd w:val="0"/>
        <w:ind w:firstLine="709"/>
        <w:contextualSpacing/>
        <w:jc w:val="both"/>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color w:val="auto"/>
          <w:sz w:val="28"/>
          <w:szCs w:val="28"/>
          <w:lang w:val="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C6471D">
        <w:rPr>
          <w:rFonts w:ascii="Times New Roman" w:eastAsia="Times New Roman" w:hAnsi="Times New Roman" w:cs="Times New Roman"/>
          <w:bCs/>
          <w:color w:val="auto"/>
          <w:sz w:val="28"/>
          <w:szCs w:val="28"/>
          <w:lang w:val="ru-RU"/>
        </w:rPr>
        <w:t>:</w:t>
      </w:r>
    </w:p>
    <w:p w:rsidR="00C6471D" w:rsidRPr="00C6471D" w:rsidRDefault="00C6471D" w:rsidP="00194589">
      <w:pPr>
        <w:numPr>
          <w:ilvl w:val="0"/>
          <w:numId w:val="6"/>
        </w:numPr>
        <w:tabs>
          <w:tab w:val="left" w:pos="0"/>
        </w:tabs>
        <w:autoSpaceDE w:val="0"/>
        <w:autoSpaceDN w:val="0"/>
        <w:adjustRightInd w:val="0"/>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заявление на выдачу разрешения на снос (пересадку) зеленых насаждений </w:t>
      </w:r>
      <w:r w:rsidRPr="00C6471D">
        <w:rPr>
          <w:rFonts w:ascii="Times New Roman" w:eastAsia="Times New Roman" w:hAnsi="Times New Roman" w:cs="Times New Roman"/>
          <w:bCs/>
          <w:color w:val="auto"/>
          <w:sz w:val="28"/>
          <w:szCs w:val="28"/>
          <w:lang w:val="ru-RU"/>
        </w:rPr>
        <w:t>(приложение к настоящему административному регламенту)</w:t>
      </w:r>
      <w:r w:rsidRPr="00C6471D">
        <w:rPr>
          <w:rFonts w:ascii="Times New Roman" w:eastAsia="Times New Roman" w:hAnsi="Times New Roman" w:cs="Times New Roman"/>
          <w:color w:val="auto"/>
          <w:sz w:val="28"/>
          <w:szCs w:val="28"/>
          <w:lang w:val="ru-RU"/>
        </w:rPr>
        <w:t>, в котором указываются:</w:t>
      </w:r>
    </w:p>
    <w:p w:rsidR="00C6471D" w:rsidRPr="00C6471D" w:rsidRDefault="00C6471D" w:rsidP="00194589">
      <w:pPr>
        <w:numPr>
          <w:ilvl w:val="0"/>
          <w:numId w:val="7"/>
        </w:numPr>
        <w:tabs>
          <w:tab w:val="left" w:pos="0"/>
          <w:tab w:val="left" w:pos="1276"/>
        </w:tabs>
        <w:autoSpaceDE w:val="0"/>
        <w:autoSpaceDN w:val="0"/>
        <w:adjustRightInd w:val="0"/>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сведения о заявителе:</w:t>
      </w:r>
    </w:p>
    <w:p w:rsidR="00C6471D" w:rsidRPr="00C6471D" w:rsidRDefault="00C6471D" w:rsidP="00194589">
      <w:pPr>
        <w:numPr>
          <w:ilvl w:val="0"/>
          <w:numId w:val="8"/>
        </w:numPr>
        <w:tabs>
          <w:tab w:val="left" w:pos="0"/>
          <w:tab w:val="left" w:pos="1134"/>
        </w:tabs>
        <w:autoSpaceDE w:val="0"/>
        <w:autoSpaceDN w:val="0"/>
        <w:adjustRightInd w:val="0"/>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w:t>
      </w:r>
      <w:r w:rsidRPr="00C6471D">
        <w:rPr>
          <w:rFonts w:ascii="Times New Roman" w:eastAsia="Times New Roman" w:hAnsi="Times New Roman" w:cs="Times New Roman"/>
          <w:color w:val="auto"/>
          <w:sz w:val="28"/>
          <w:szCs w:val="28"/>
          <w:lang w:val="ru-RU"/>
        </w:rPr>
        <w:lastRenderedPageBreak/>
        <w:t>руководителя, место нахождения, контактный телефон, идентификационный номер налогоплательщика, банковские реквизиты;</w:t>
      </w:r>
    </w:p>
    <w:p w:rsidR="00C6471D" w:rsidRPr="00C6471D" w:rsidRDefault="00C6471D" w:rsidP="00194589">
      <w:pPr>
        <w:numPr>
          <w:ilvl w:val="0"/>
          <w:numId w:val="8"/>
        </w:numPr>
        <w:tabs>
          <w:tab w:val="left" w:pos="0"/>
          <w:tab w:val="left" w:pos="1134"/>
        </w:tabs>
        <w:autoSpaceDE w:val="0"/>
        <w:autoSpaceDN w:val="0"/>
        <w:adjustRightInd w:val="0"/>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C6471D" w:rsidRPr="00C6471D" w:rsidRDefault="00C6471D" w:rsidP="00194589">
      <w:pPr>
        <w:numPr>
          <w:ilvl w:val="0"/>
          <w:numId w:val="8"/>
        </w:numPr>
        <w:tabs>
          <w:tab w:val="left" w:pos="0"/>
          <w:tab w:val="left" w:pos="1134"/>
        </w:tabs>
        <w:autoSpaceDE w:val="0"/>
        <w:autoSpaceDN w:val="0"/>
        <w:adjustRightInd w:val="0"/>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для физического лица: фамилия, имя и (при наличии) отчество, место его жительства, данные документа, удостоверяющего его личность;</w:t>
      </w:r>
    </w:p>
    <w:p w:rsidR="00C6471D" w:rsidRPr="00C6471D" w:rsidRDefault="00C6471D" w:rsidP="00194589">
      <w:pPr>
        <w:numPr>
          <w:ilvl w:val="0"/>
          <w:numId w:val="7"/>
        </w:numPr>
        <w:tabs>
          <w:tab w:val="left" w:pos="1276"/>
        </w:tabs>
        <w:ind w:left="0" w:firstLine="709"/>
        <w:jc w:val="both"/>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основание для сноса или пересадки зеленых насаждений;</w:t>
      </w:r>
    </w:p>
    <w:p w:rsidR="00C6471D" w:rsidRPr="00C6471D" w:rsidRDefault="00C6471D" w:rsidP="00194589">
      <w:pPr>
        <w:numPr>
          <w:ilvl w:val="0"/>
          <w:numId w:val="7"/>
        </w:numPr>
        <w:tabs>
          <w:tab w:val="left" w:pos="0"/>
          <w:tab w:val="left" w:pos="1276"/>
        </w:tabs>
        <w:autoSpaceDE w:val="0"/>
        <w:autoSpaceDN w:val="0"/>
        <w:adjustRightInd w:val="0"/>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сведения о местоположении, количестве и видах зеленых насаждений;</w:t>
      </w:r>
    </w:p>
    <w:p w:rsidR="00C6471D" w:rsidRPr="00C6471D" w:rsidRDefault="00C6471D" w:rsidP="00194589">
      <w:pPr>
        <w:numPr>
          <w:ilvl w:val="0"/>
          <w:numId w:val="7"/>
        </w:numPr>
        <w:tabs>
          <w:tab w:val="left" w:pos="0"/>
          <w:tab w:val="left" w:pos="1276"/>
        </w:tabs>
        <w:autoSpaceDE w:val="0"/>
        <w:autoSpaceDN w:val="0"/>
        <w:adjustRightInd w:val="0"/>
        <w:ind w:left="0" w:firstLine="709"/>
        <w:jc w:val="both"/>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предполагаемые сроки выполнения работ по сносу или пересадке зеленых насаждений;</w:t>
      </w:r>
    </w:p>
    <w:p w:rsidR="00C6471D" w:rsidRPr="00C6471D" w:rsidRDefault="00C6471D" w:rsidP="00194589">
      <w:pPr>
        <w:numPr>
          <w:ilvl w:val="0"/>
          <w:numId w:val="7"/>
        </w:numPr>
        <w:tabs>
          <w:tab w:val="left" w:pos="0"/>
          <w:tab w:val="left" w:pos="1276"/>
        </w:tabs>
        <w:autoSpaceDE w:val="0"/>
        <w:autoSpaceDN w:val="0"/>
        <w:adjustRightInd w:val="0"/>
        <w:ind w:left="0" w:firstLine="709"/>
        <w:jc w:val="both"/>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 xml:space="preserve">в случае пересадки указание на предполагаемое место пересадки зеленых насаждений. </w:t>
      </w:r>
    </w:p>
    <w:p w:rsidR="00C6471D" w:rsidRPr="00C6471D" w:rsidRDefault="00C6471D" w:rsidP="00194589">
      <w:pPr>
        <w:numPr>
          <w:ilvl w:val="0"/>
          <w:numId w:val="6"/>
        </w:numPr>
        <w:tabs>
          <w:tab w:val="left" w:pos="0"/>
        </w:tabs>
        <w:autoSpaceDE w:val="0"/>
        <w:autoSpaceDN w:val="0"/>
        <w:adjustRightInd w:val="0"/>
        <w:ind w:left="0" w:firstLine="709"/>
        <w:jc w:val="both"/>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 xml:space="preserve">документ, удостоверяющий личность заявителя: документы, </w:t>
      </w:r>
      <w:r w:rsidRPr="00C6471D">
        <w:rPr>
          <w:rFonts w:ascii="Times New Roman" w:eastAsia="Times New Roman" w:hAnsi="Times New Roman" w:cs="Times New Roman"/>
          <w:color w:val="auto"/>
          <w:sz w:val="28"/>
          <w:szCs w:val="28"/>
          <w:lang w:val="ru-RU"/>
        </w:rPr>
        <w:t>удостоверяющие</w:t>
      </w:r>
      <w:r w:rsidRPr="00C6471D">
        <w:rPr>
          <w:rFonts w:ascii="Times New Roman" w:eastAsia="Times New Roman" w:hAnsi="Times New Roman" w:cs="Times New Roman"/>
          <w:bCs/>
          <w:color w:val="auto"/>
          <w:sz w:val="28"/>
          <w:szCs w:val="28"/>
          <w:lang w:val="ru-RU"/>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C6471D" w:rsidRPr="00C6471D" w:rsidRDefault="00C6471D" w:rsidP="00194589">
      <w:pPr>
        <w:numPr>
          <w:ilvl w:val="0"/>
          <w:numId w:val="6"/>
        </w:numPr>
        <w:tabs>
          <w:tab w:val="left" w:pos="0"/>
        </w:tabs>
        <w:autoSpaceDE w:val="0"/>
        <w:autoSpaceDN w:val="0"/>
        <w:adjustRightInd w:val="0"/>
        <w:ind w:left="0" w:firstLine="709"/>
        <w:jc w:val="both"/>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к заявлению прикладываются документы:</w:t>
      </w:r>
    </w:p>
    <w:p w:rsidR="00C6471D" w:rsidRPr="00C6471D" w:rsidRDefault="00C6471D" w:rsidP="00C6471D">
      <w:pPr>
        <w:ind w:firstLine="709"/>
        <w:jc w:val="both"/>
        <w:rPr>
          <w:rFonts w:ascii="Arial" w:eastAsia="Times New Roman" w:hAnsi="Arial" w:cs="Arial"/>
          <w:sz w:val="28"/>
          <w:szCs w:val="28"/>
          <w:lang w:val="ru-RU"/>
        </w:rPr>
      </w:pPr>
      <w:r w:rsidRPr="00C6471D">
        <w:rPr>
          <w:rFonts w:ascii="Times New Roman" w:eastAsia="Times New Roman" w:hAnsi="Times New Roman" w:cs="Times New Roman"/>
          <w:bCs/>
          <w:color w:val="auto"/>
          <w:sz w:val="28"/>
          <w:szCs w:val="28"/>
          <w:lang w:val="ru-RU"/>
        </w:rPr>
        <w:t>3.1) в случае если зеленое насаждение является больным, сухостойным,</w:t>
      </w:r>
      <w:r w:rsidRPr="00C6471D">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w:t>
      </w:r>
      <w:r w:rsidRPr="00C6471D">
        <w:rPr>
          <w:rFonts w:ascii="Times New Roman" w:eastAsia="Times New Roman" w:hAnsi="Times New Roman" w:cs="Times New Roman"/>
          <w:sz w:val="28"/>
          <w:szCs w:val="28"/>
          <w:lang w:val="ru-RU"/>
        </w:rPr>
        <w:t>карантинным</w:t>
      </w:r>
      <w:r>
        <w:rPr>
          <w:rFonts w:ascii="Times New Roman" w:eastAsia="Times New Roman" w:hAnsi="Times New Roman" w:cs="Times New Roman"/>
          <w:sz w:val="28"/>
          <w:szCs w:val="28"/>
          <w:lang w:val="ru-RU"/>
        </w:rPr>
        <w:t>»</w:t>
      </w:r>
      <w:r w:rsidRPr="00C6471D">
        <w:rPr>
          <w:rFonts w:ascii="Times New Roman" w:eastAsia="Times New Roman" w:hAnsi="Times New Roman" w:cs="Times New Roman"/>
          <w:sz w:val="28"/>
          <w:szCs w:val="28"/>
          <w:lang w:val="ru-RU"/>
        </w:rPr>
        <w:t xml:space="preserve"> либо в случае произрастания зеленого насаждения с нарушением установленных строительных и санитарных норм и правил:</w:t>
      </w:r>
    </w:p>
    <w:p w:rsidR="00C6471D" w:rsidRPr="00C6471D" w:rsidRDefault="00C6471D" w:rsidP="00194589">
      <w:pPr>
        <w:numPr>
          <w:ilvl w:val="0"/>
          <w:numId w:val="9"/>
        </w:numPr>
        <w:tabs>
          <w:tab w:val="left" w:pos="1134"/>
        </w:tabs>
        <w:ind w:left="0" w:firstLine="709"/>
        <w:jc w:val="both"/>
        <w:rPr>
          <w:rFonts w:ascii="Times New Roman" w:eastAsia="Times New Roman" w:hAnsi="Times New Roman" w:cs="Times New Roman"/>
          <w:sz w:val="28"/>
          <w:szCs w:val="28"/>
          <w:lang w:val="ru-RU"/>
        </w:rPr>
      </w:pPr>
      <w:r w:rsidRPr="00C6471D">
        <w:rPr>
          <w:rFonts w:ascii="Times New Roman" w:eastAsia="Times New Roman" w:hAnsi="Times New Roman" w:cs="Times New Roman"/>
          <w:sz w:val="28"/>
          <w:szCs w:val="28"/>
          <w:lang w:val="ru-RU"/>
        </w:rPr>
        <w:t>заключение уполномоченных органов, подтверждающее основание сноса или пересадки зеленых насаждений.</w:t>
      </w:r>
    </w:p>
    <w:p w:rsidR="00C6471D" w:rsidRPr="00C6471D" w:rsidRDefault="00C6471D" w:rsidP="00194589">
      <w:pPr>
        <w:numPr>
          <w:ilvl w:val="0"/>
          <w:numId w:val="9"/>
        </w:numPr>
        <w:tabs>
          <w:tab w:val="left" w:pos="1134"/>
        </w:tabs>
        <w:ind w:left="0" w:firstLine="709"/>
        <w:jc w:val="both"/>
        <w:rPr>
          <w:rFonts w:ascii="Times New Roman" w:eastAsia="Times New Roman" w:hAnsi="Times New Roman" w:cs="Times New Roman"/>
          <w:sz w:val="28"/>
          <w:szCs w:val="28"/>
          <w:lang w:val="ru-RU"/>
        </w:rPr>
      </w:pPr>
      <w:r w:rsidRPr="00C6471D">
        <w:rPr>
          <w:rFonts w:ascii="Times New Roman" w:eastAsia="Times New Roman" w:hAnsi="Times New Roman" w:cs="Times New Roman"/>
          <w:sz w:val="28"/>
          <w:szCs w:val="28"/>
          <w:lang w:val="ru-RU"/>
        </w:rPr>
        <w:t>план-схема зеленых насаждений, находящихся на земельном участке, в том числе зеленых насаждений, подлежащих сносу;</w:t>
      </w:r>
    </w:p>
    <w:p w:rsidR="00C6471D" w:rsidRPr="00C6471D" w:rsidRDefault="00C6471D" w:rsidP="00C6471D">
      <w:pPr>
        <w:ind w:firstLine="709"/>
        <w:jc w:val="both"/>
        <w:rPr>
          <w:rFonts w:ascii="Times New Roman" w:eastAsia="Times New Roman" w:hAnsi="Times New Roman" w:cs="Times New Roman"/>
          <w:sz w:val="28"/>
          <w:szCs w:val="28"/>
          <w:lang w:val="ru-RU"/>
        </w:rPr>
      </w:pPr>
      <w:r w:rsidRPr="00C6471D">
        <w:rPr>
          <w:rFonts w:ascii="Times New Roman" w:eastAsia="Times New Roman" w:hAnsi="Times New Roman" w:cs="Times New Roman"/>
          <w:sz w:val="28"/>
          <w:szCs w:val="28"/>
          <w:lang w:val="ru-RU"/>
        </w:rPr>
        <w:t>3.2) при затемнении от деревьев жилых помещений:</w:t>
      </w:r>
    </w:p>
    <w:p w:rsidR="00C6471D" w:rsidRPr="00C6471D" w:rsidRDefault="00C6471D" w:rsidP="00194589">
      <w:pPr>
        <w:numPr>
          <w:ilvl w:val="0"/>
          <w:numId w:val="10"/>
        </w:numPr>
        <w:tabs>
          <w:tab w:val="left" w:pos="1134"/>
        </w:tabs>
        <w:ind w:left="0" w:firstLine="709"/>
        <w:jc w:val="both"/>
        <w:rPr>
          <w:rFonts w:ascii="Times New Roman" w:eastAsia="Times New Roman" w:hAnsi="Times New Roman" w:cs="Times New Roman"/>
          <w:sz w:val="28"/>
          <w:szCs w:val="28"/>
          <w:lang w:val="ru-RU"/>
        </w:rPr>
      </w:pPr>
      <w:r w:rsidRPr="00C6471D">
        <w:rPr>
          <w:rFonts w:ascii="Times New Roman" w:eastAsia="Times New Roman" w:hAnsi="Times New Roman" w:cs="Times New Roman"/>
          <w:sz w:val="28"/>
          <w:szCs w:val="28"/>
          <w:lang w:val="ru-RU"/>
        </w:rPr>
        <w:t>предписание органов государственного санитарно-</w:t>
      </w:r>
      <w:r>
        <w:rPr>
          <w:rFonts w:ascii="Times New Roman" w:eastAsia="Times New Roman" w:hAnsi="Times New Roman" w:cs="Times New Roman"/>
          <w:sz w:val="28"/>
          <w:szCs w:val="28"/>
          <w:lang w:val="ru-RU"/>
        </w:rPr>
        <w:t xml:space="preserve"> </w:t>
      </w:r>
      <w:r w:rsidRPr="00C6471D">
        <w:rPr>
          <w:rFonts w:ascii="Times New Roman" w:eastAsia="Times New Roman" w:hAnsi="Times New Roman" w:cs="Times New Roman"/>
          <w:sz w:val="28"/>
          <w:szCs w:val="28"/>
          <w:lang w:val="ru-RU"/>
        </w:rPr>
        <w:t>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C6471D" w:rsidRPr="00C6471D" w:rsidRDefault="00C6471D" w:rsidP="00C6471D">
      <w:pPr>
        <w:tabs>
          <w:tab w:val="left" w:pos="113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rsidR="00C6471D" w:rsidRPr="00C6471D" w:rsidRDefault="00C6471D" w:rsidP="00194589">
      <w:pPr>
        <w:numPr>
          <w:ilvl w:val="0"/>
          <w:numId w:val="10"/>
        </w:numPr>
        <w:tabs>
          <w:tab w:val="left" w:pos="1134"/>
        </w:tabs>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sz w:val="28"/>
          <w:szCs w:val="28"/>
          <w:lang w:val="ru-RU"/>
        </w:rPr>
        <w:t>копия</w:t>
      </w:r>
      <w:r w:rsidRPr="00C6471D">
        <w:rPr>
          <w:rFonts w:ascii="Times New Roman" w:eastAsia="Times New Roman" w:hAnsi="Times New Roman" w:cs="Times New Roman"/>
          <w:color w:val="auto"/>
          <w:sz w:val="28"/>
          <w:szCs w:val="28"/>
          <w:lang w:val="ru-RU"/>
        </w:rPr>
        <w:t xml:space="preserve">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C6471D" w:rsidRPr="00C6471D" w:rsidRDefault="00C6471D" w:rsidP="00194589">
      <w:pPr>
        <w:numPr>
          <w:ilvl w:val="0"/>
          <w:numId w:val="10"/>
        </w:numPr>
        <w:tabs>
          <w:tab w:val="left" w:pos="1134"/>
        </w:tabs>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lastRenderedPageBreak/>
        <w:t>план-</w:t>
      </w:r>
      <w:r w:rsidRPr="00C6471D">
        <w:rPr>
          <w:rFonts w:ascii="Times New Roman" w:eastAsia="Times New Roman" w:hAnsi="Times New Roman" w:cs="Times New Roman"/>
          <w:sz w:val="28"/>
          <w:szCs w:val="28"/>
          <w:lang w:val="ru-RU"/>
        </w:rPr>
        <w:t>схема</w:t>
      </w:r>
      <w:r w:rsidRPr="00C6471D">
        <w:rPr>
          <w:rFonts w:ascii="Times New Roman" w:eastAsia="Times New Roman" w:hAnsi="Times New Roman" w:cs="Times New Roman"/>
          <w:color w:val="auto"/>
          <w:sz w:val="28"/>
          <w:szCs w:val="28"/>
          <w:lang w:val="ru-RU"/>
        </w:rPr>
        <w:t xml:space="preserve"> зеленых насаждений, находящихся на земельном участке, в том числе зеленых насаждений, подлежащих сносу;</w:t>
      </w:r>
    </w:p>
    <w:p w:rsidR="00C6471D" w:rsidRPr="00C6471D" w:rsidRDefault="00C6471D" w:rsidP="00C6471D">
      <w:pPr>
        <w:tabs>
          <w:tab w:val="left" w:pos="113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C6471D" w:rsidRPr="00C6471D" w:rsidRDefault="00C6471D" w:rsidP="00194589">
      <w:pPr>
        <w:numPr>
          <w:ilvl w:val="0"/>
          <w:numId w:val="10"/>
        </w:numPr>
        <w:tabs>
          <w:tab w:val="left" w:pos="1134"/>
        </w:tabs>
        <w:ind w:left="0" w:firstLine="709"/>
        <w:contextualSpacing/>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копия документа, подтверждающего производство земляных работ, инженерных изысканий;</w:t>
      </w:r>
    </w:p>
    <w:p w:rsidR="00C6471D" w:rsidRPr="00C6471D" w:rsidRDefault="00C6471D" w:rsidP="00194589">
      <w:pPr>
        <w:numPr>
          <w:ilvl w:val="0"/>
          <w:numId w:val="10"/>
        </w:numPr>
        <w:tabs>
          <w:tab w:val="left" w:pos="1134"/>
        </w:tabs>
        <w:ind w:left="0" w:firstLine="709"/>
        <w:contextualSpacing/>
        <w:jc w:val="both"/>
        <w:rPr>
          <w:rFonts w:ascii="Times New Roman" w:eastAsia="Times New Roman" w:hAnsi="Times New Roman" w:cs="Times New Roman"/>
          <w:sz w:val="28"/>
          <w:szCs w:val="28"/>
          <w:lang w:val="ru-RU"/>
        </w:rPr>
      </w:pPr>
      <w:r w:rsidRPr="00C6471D">
        <w:rPr>
          <w:rFonts w:ascii="Times New Roman" w:eastAsia="Times New Roman" w:hAnsi="Times New Roman" w:cs="Times New Roman"/>
          <w:color w:val="auto"/>
          <w:sz w:val="28"/>
          <w:szCs w:val="28"/>
          <w:lang w:val="ru-RU"/>
        </w:rPr>
        <w:t>план-схема зеленых насаждений, находящихся на земельном участке, в том числе зеленых насаждений, подлежащих сносу.</w:t>
      </w:r>
    </w:p>
    <w:p w:rsidR="00C6471D" w:rsidRPr="00C6471D" w:rsidRDefault="00C6471D" w:rsidP="00C6471D">
      <w:pPr>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Дополнительно заявитель вправе представить любые документы, в обоснование сноса или пересадки зеленых насаждений по своему усмотрению</w:t>
      </w:r>
      <w:r w:rsidRPr="00C6471D">
        <w:rPr>
          <w:rFonts w:ascii="Times New Roman" w:eastAsia="Times New Roman" w:hAnsi="Times New Roman" w:cs="Times New Roman"/>
          <w:b/>
          <w:color w:val="auto"/>
          <w:sz w:val="28"/>
          <w:szCs w:val="28"/>
          <w:lang w:val="ru-RU"/>
        </w:rPr>
        <w:t>.</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В рамках </w:t>
      </w:r>
      <w:r w:rsidRPr="00C6471D">
        <w:rPr>
          <w:rFonts w:ascii="Times New Roman" w:eastAsia="Times New Roman" w:hAnsi="Times New Roman" w:cs="Times New Roman"/>
          <w:bCs/>
          <w:color w:val="auto"/>
          <w:sz w:val="28"/>
          <w:szCs w:val="28"/>
          <w:lang w:val="ru-RU"/>
        </w:rPr>
        <w:t xml:space="preserve">межведомственного информационного взаимодействия </w:t>
      </w:r>
      <w:r w:rsidRPr="00C6471D">
        <w:rPr>
          <w:rFonts w:ascii="Times New Roman" w:eastAsia="Times New Roman" w:hAnsi="Times New Roman" w:cs="Times New Roman"/>
          <w:color w:val="auto"/>
          <w:sz w:val="28"/>
          <w:szCs w:val="28"/>
          <w:lang w:val="ru-RU"/>
        </w:rPr>
        <w:t>для предоставления муниципальной услуги запрашивает следующие документы (сведения):</w:t>
      </w:r>
    </w:p>
    <w:p w:rsidR="00C6471D" w:rsidRPr="00C6471D" w:rsidRDefault="00C6471D" w:rsidP="00194589">
      <w:pPr>
        <w:numPr>
          <w:ilvl w:val="0"/>
          <w:numId w:val="11"/>
        </w:numPr>
        <w:tabs>
          <w:tab w:val="left" w:pos="1134"/>
        </w:tabs>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выписка из Единого государственного реестра юридических лиц;</w:t>
      </w:r>
    </w:p>
    <w:p w:rsidR="00C6471D" w:rsidRPr="00C6471D" w:rsidRDefault="00C6471D" w:rsidP="00194589">
      <w:pPr>
        <w:numPr>
          <w:ilvl w:val="0"/>
          <w:numId w:val="11"/>
        </w:numPr>
        <w:tabs>
          <w:tab w:val="left" w:pos="0"/>
          <w:tab w:val="left" w:pos="1134"/>
        </w:tabs>
        <w:autoSpaceDE w:val="0"/>
        <w:autoSpaceDN w:val="0"/>
        <w:adjustRightInd w:val="0"/>
        <w:ind w:left="0" w:firstLine="709"/>
        <w:jc w:val="both"/>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выписка из Единого государственного реестра индивидуальных предпринимателей;</w:t>
      </w:r>
    </w:p>
    <w:p w:rsidR="00C6471D" w:rsidRPr="00C6471D" w:rsidRDefault="00C6471D" w:rsidP="00194589">
      <w:pPr>
        <w:numPr>
          <w:ilvl w:val="0"/>
          <w:numId w:val="11"/>
        </w:numPr>
        <w:tabs>
          <w:tab w:val="left" w:pos="0"/>
          <w:tab w:val="left" w:pos="1134"/>
        </w:tabs>
        <w:autoSpaceDE w:val="0"/>
        <w:autoSpaceDN w:val="0"/>
        <w:adjustRightInd w:val="0"/>
        <w:ind w:left="0" w:firstLine="709"/>
        <w:jc w:val="both"/>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правоустанавливающие документы на земельный участок;</w:t>
      </w:r>
    </w:p>
    <w:p w:rsidR="00C6471D" w:rsidRPr="00C6471D" w:rsidRDefault="00C6471D" w:rsidP="00194589">
      <w:pPr>
        <w:numPr>
          <w:ilvl w:val="0"/>
          <w:numId w:val="11"/>
        </w:numPr>
        <w:tabs>
          <w:tab w:val="left" w:pos="1134"/>
        </w:tabs>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кадастровый паспорт земельного участка.</w:t>
      </w:r>
    </w:p>
    <w:p w:rsidR="00C6471D" w:rsidRPr="00C6471D" w:rsidRDefault="00C6471D" w:rsidP="00C6471D">
      <w:pPr>
        <w:tabs>
          <w:tab w:val="left" w:pos="1276"/>
        </w:tabs>
        <w:autoSpaceDE w:val="0"/>
        <w:autoSpaceDN w:val="0"/>
        <w:adjustRightInd w:val="0"/>
        <w:ind w:firstLine="709"/>
        <w:jc w:val="both"/>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Заявитель вправе представить документы, указанные в п. 2.7, по собственной инициативе.</w:t>
      </w:r>
    </w:p>
    <w:p w:rsidR="00C6471D" w:rsidRPr="00C6471D" w:rsidRDefault="00C6471D" w:rsidP="00C6471D">
      <w:pPr>
        <w:tabs>
          <w:tab w:val="left" w:pos="1276"/>
        </w:tabs>
        <w:autoSpaceDE w:val="0"/>
        <w:autoSpaceDN w:val="0"/>
        <w:adjustRightInd w:val="0"/>
        <w:ind w:firstLine="709"/>
        <w:jc w:val="both"/>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 xml:space="preserve">2.7.1. При предоставлении </w:t>
      </w:r>
      <w:r w:rsidRPr="00C6471D">
        <w:rPr>
          <w:rFonts w:ascii="Times New Roman" w:eastAsia="Times New Roman" w:hAnsi="Times New Roman" w:cs="Times New Roman"/>
          <w:color w:val="auto"/>
          <w:sz w:val="28"/>
          <w:szCs w:val="28"/>
          <w:lang w:val="ru-RU"/>
        </w:rPr>
        <w:t>муниципальной</w:t>
      </w:r>
      <w:r w:rsidRPr="00C6471D">
        <w:rPr>
          <w:rFonts w:ascii="Times New Roman" w:eastAsia="Times New Roman" w:hAnsi="Times New Roman" w:cs="Times New Roman"/>
          <w:bCs/>
          <w:color w:val="auto"/>
          <w:sz w:val="28"/>
          <w:szCs w:val="28"/>
          <w:lang w:val="ru-RU"/>
        </w:rPr>
        <w:t xml:space="preserve"> услуги запрещается требовать от Заявителя:</w:t>
      </w:r>
    </w:p>
    <w:p w:rsidR="00C6471D" w:rsidRPr="00C6471D" w:rsidRDefault="00C6471D" w:rsidP="00C6471D">
      <w:pPr>
        <w:tabs>
          <w:tab w:val="left" w:pos="1276"/>
        </w:tabs>
        <w:autoSpaceDE w:val="0"/>
        <w:autoSpaceDN w:val="0"/>
        <w:adjustRightInd w:val="0"/>
        <w:ind w:firstLine="709"/>
        <w:jc w:val="both"/>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471D" w:rsidRPr="00C6471D" w:rsidRDefault="00C6471D" w:rsidP="00C6471D">
      <w:pPr>
        <w:tabs>
          <w:tab w:val="left" w:pos="1276"/>
        </w:tabs>
        <w:autoSpaceDE w:val="0"/>
        <w:autoSpaceDN w:val="0"/>
        <w:adjustRightInd w:val="0"/>
        <w:ind w:firstLine="709"/>
        <w:jc w:val="both"/>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w:t>
      </w:r>
      <w:r w:rsidRPr="00C6471D">
        <w:rPr>
          <w:rFonts w:ascii="Times New Roman" w:eastAsia="Times New Roman" w:hAnsi="Times New Roman" w:cs="Times New Roman"/>
          <w:bCs/>
          <w:color w:val="auto"/>
          <w:sz w:val="28"/>
          <w:szCs w:val="28"/>
          <w:lang w:val="ru-RU"/>
        </w:rPr>
        <w:lastRenderedPageBreak/>
        <w:t>участвующих в предоставлении муниципальной услуг, за исключением документов, указанных в части 6 статьи 7 Федерального закона № 210-ФЗ;</w:t>
      </w:r>
    </w:p>
    <w:p w:rsidR="00C6471D" w:rsidRPr="00C6471D" w:rsidRDefault="00C6471D" w:rsidP="00C6471D">
      <w:pPr>
        <w:tabs>
          <w:tab w:val="left" w:pos="1276"/>
        </w:tabs>
        <w:autoSpaceDE w:val="0"/>
        <w:autoSpaceDN w:val="0"/>
        <w:adjustRightInd w:val="0"/>
        <w:ind w:firstLine="709"/>
        <w:jc w:val="both"/>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C6471D" w:rsidRPr="00C6471D" w:rsidRDefault="00C6471D" w:rsidP="00C6471D">
      <w:pPr>
        <w:tabs>
          <w:tab w:val="left" w:pos="1276"/>
        </w:tabs>
        <w:autoSpaceDE w:val="0"/>
        <w:autoSpaceDN w:val="0"/>
        <w:adjustRightInd w:val="0"/>
        <w:ind w:firstLine="709"/>
        <w:jc w:val="both"/>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C6471D" w:rsidRPr="00C6471D" w:rsidRDefault="00C6471D" w:rsidP="00C6471D">
      <w:pPr>
        <w:tabs>
          <w:tab w:val="left" w:pos="1276"/>
        </w:tabs>
        <w:autoSpaceDE w:val="0"/>
        <w:autoSpaceDN w:val="0"/>
        <w:adjustRightInd w:val="0"/>
        <w:ind w:firstLine="709"/>
        <w:jc w:val="both"/>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6471D" w:rsidRPr="00C6471D" w:rsidRDefault="00C6471D" w:rsidP="00C6471D">
      <w:pPr>
        <w:tabs>
          <w:tab w:val="left" w:pos="1134"/>
        </w:tabs>
        <w:ind w:firstLine="709"/>
        <w:jc w:val="both"/>
        <w:rPr>
          <w:rFonts w:ascii="Times New Roman" w:eastAsia="Calibri" w:hAnsi="Times New Roman" w:cs="Times New Roman"/>
          <w:color w:val="auto"/>
          <w:sz w:val="28"/>
          <w:szCs w:val="28"/>
          <w:lang w:val="ru-RU" w:eastAsia="en-US"/>
        </w:rPr>
      </w:pPr>
      <w:r w:rsidRPr="00C6471D">
        <w:rPr>
          <w:rFonts w:ascii="Times New Roman" w:eastAsia="Calibri" w:hAnsi="Times New Roman" w:cs="Times New Roman"/>
          <w:color w:val="auto"/>
          <w:sz w:val="28"/>
          <w:szCs w:val="28"/>
          <w:lang w:val="ru-RU" w:eastAsia="en-US"/>
        </w:rPr>
        <w:t>2.7.2. При наступлении событий, являющихся основанием для предоставления муниципальной услуги Администрация вправе:</w:t>
      </w:r>
    </w:p>
    <w:p w:rsidR="00C6471D" w:rsidRPr="00C6471D" w:rsidRDefault="00C6471D" w:rsidP="00C6471D">
      <w:pPr>
        <w:tabs>
          <w:tab w:val="left" w:pos="1134"/>
        </w:tabs>
        <w:ind w:firstLine="709"/>
        <w:jc w:val="both"/>
        <w:rPr>
          <w:rFonts w:ascii="Times New Roman" w:eastAsia="Calibri" w:hAnsi="Times New Roman" w:cs="Times New Roman"/>
          <w:color w:val="auto"/>
          <w:sz w:val="28"/>
          <w:szCs w:val="28"/>
          <w:lang w:val="ru-RU" w:eastAsia="en-US"/>
        </w:rPr>
      </w:pPr>
      <w:r w:rsidRPr="00C6471D">
        <w:rPr>
          <w:rFonts w:ascii="Times New Roman" w:eastAsia="Calibri" w:hAnsi="Times New Roman" w:cs="Times New Roman"/>
          <w:color w:val="auto"/>
          <w:sz w:val="28"/>
          <w:szCs w:val="28"/>
          <w:lang w:val="ru-RU"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6471D" w:rsidRPr="00C6471D" w:rsidRDefault="00C6471D" w:rsidP="00C6471D">
      <w:pPr>
        <w:tabs>
          <w:tab w:val="left" w:pos="1134"/>
        </w:tabs>
        <w:ind w:firstLine="709"/>
        <w:jc w:val="both"/>
        <w:rPr>
          <w:rFonts w:ascii="Times New Roman" w:eastAsia="Calibri" w:hAnsi="Times New Roman" w:cs="Times New Roman"/>
          <w:color w:val="auto"/>
          <w:sz w:val="28"/>
          <w:szCs w:val="28"/>
          <w:lang w:val="ru-RU" w:eastAsia="en-US"/>
        </w:rPr>
      </w:pPr>
      <w:r w:rsidRPr="00C6471D">
        <w:rPr>
          <w:rFonts w:ascii="Times New Roman" w:eastAsia="Calibri" w:hAnsi="Times New Roman" w:cs="Times New Roman"/>
          <w:color w:val="auto"/>
          <w:sz w:val="28"/>
          <w:szCs w:val="28"/>
          <w:lang w:val="ru-RU"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Основания для приостановления предоставления муниципальной услуги не предусмотрены.</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2.9. Оснований для отказа в приеме документов, необходимых для предоставления муниципальной услуги, не имеется.</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2.10. Исчерпывающий перечень оснований для отказа в предоставлении муниципальной услуги:</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lastRenderedPageBreak/>
        <w:t xml:space="preserve">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 </w:t>
      </w:r>
      <w:r w:rsidRPr="00C6471D">
        <w:rPr>
          <w:rFonts w:ascii="Times New Roman" w:eastAsia="Times New Roman" w:hAnsi="Times New Roman" w:cs="Times New Roman"/>
          <w:bCs/>
          <w:color w:val="auto"/>
          <w:sz w:val="28"/>
          <w:szCs w:val="28"/>
          <w:lang w:val="ru-RU"/>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2.10.2. Заявление на получение услуги оформлено не в соответствии с административным регламентом: н</w:t>
      </w:r>
      <w:r w:rsidRPr="00C6471D">
        <w:rPr>
          <w:rFonts w:ascii="Times New Roman" w:eastAsia="Times New Roman" w:hAnsi="Times New Roman" w:cs="Times New Roman"/>
          <w:bCs/>
          <w:color w:val="auto"/>
          <w:sz w:val="28"/>
          <w:szCs w:val="28"/>
          <w:lang w:val="ru-RU"/>
        </w:rPr>
        <w:t>есоответствие заявления требованиям, установленным подпунктом 1 пункта 2.6 регламента;</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2.10.3. Отсутствие права на предоставление муниципальной услуги:</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в случаях, если зеленые насаждения произрастают на земельных участках, находящихся за пределами границ Лужского городского поселения Лужского муниципального района.</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bCs/>
          <w:color w:val="auto"/>
          <w:sz w:val="28"/>
          <w:szCs w:val="28"/>
          <w:lang w:val="ru-RU"/>
        </w:rPr>
        <w:t>2.10.4. Отсутствие подтверждения факта оплаты восстановительной стоимости зеленых насаждений.</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2.11. Муниципальная услуга предоставляется бесплатно.</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2.13. Срок регистрации запроса заявителя о предоставлении муниципальной услуги: </w:t>
      </w:r>
    </w:p>
    <w:p w:rsidR="00C6471D" w:rsidRPr="00C6471D" w:rsidRDefault="00C6471D" w:rsidP="00C6471D">
      <w:pPr>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при личном обращении – в день поступления запроса;</w:t>
      </w:r>
    </w:p>
    <w:p w:rsidR="00C6471D" w:rsidRPr="00C6471D" w:rsidRDefault="00C6471D" w:rsidP="00C6471D">
      <w:pPr>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при направлении запроса почтовой связью в Администрацию – в день поступления запроса;</w:t>
      </w:r>
    </w:p>
    <w:p w:rsidR="00C6471D" w:rsidRPr="00C6471D" w:rsidRDefault="00C6471D" w:rsidP="00C6471D">
      <w:pPr>
        <w:tabs>
          <w:tab w:val="left" w:pos="142"/>
          <w:tab w:val="left" w:pos="284"/>
        </w:tabs>
        <w:ind w:firstLine="709"/>
        <w:jc w:val="both"/>
        <w:rPr>
          <w:rFonts w:ascii="Times New Roman" w:eastAsia="Times New Roman" w:hAnsi="Times New Roman" w:cs="Times New Roman"/>
          <w:i/>
          <w:color w:val="auto"/>
          <w:sz w:val="28"/>
          <w:szCs w:val="28"/>
          <w:lang w:val="ru-RU"/>
        </w:rPr>
      </w:pPr>
      <w:r w:rsidRPr="00C6471D">
        <w:rPr>
          <w:rFonts w:ascii="Times New Roman" w:eastAsia="Times New Roman" w:hAnsi="Times New Roman" w:cs="Times New Roman"/>
          <w:color w:val="auto"/>
          <w:sz w:val="28"/>
          <w:szCs w:val="28"/>
          <w:lang w:val="ru-RU"/>
        </w:rPr>
        <w:t xml:space="preserve">при направлении запроса на бумажном носителе из МФЦ в Администрацию – </w:t>
      </w:r>
      <w:r w:rsidRPr="00C6471D">
        <w:rPr>
          <w:rFonts w:ascii="Times New Roman" w:eastAsia="Times New Roman" w:hAnsi="Times New Roman" w:cs="Times New Roman"/>
          <w:color w:val="auto"/>
          <w:sz w:val="28"/>
          <w:szCs w:val="28"/>
          <w:lang w:val="ru-RU"/>
        </w:rPr>
        <w:t>в день передачи документов из МФЦ в Администрацию;</w:t>
      </w:r>
    </w:p>
    <w:p w:rsidR="00C6471D" w:rsidRPr="00C6471D" w:rsidRDefault="00C6471D" w:rsidP="00C6471D">
      <w:pPr>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при направлении запроса в форме электронного документа посредством ЕПГУ или ПГУ ЛО </w:t>
      </w:r>
      <w:r w:rsidRPr="00C6471D">
        <w:rPr>
          <w:rFonts w:ascii="Times New Roman" w:eastAsia="Times New Roman" w:hAnsi="Times New Roman" w:cs="Times New Roman"/>
          <w:color w:val="auto"/>
          <w:sz w:val="28"/>
          <w:szCs w:val="28"/>
          <w:lang w:val="ru-RU"/>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rPr>
        <w:t>2.1</w:t>
      </w:r>
      <w:r w:rsidRPr="00C6471D">
        <w:rPr>
          <w:rFonts w:ascii="Times New Roman" w:eastAsia="Times New Roman" w:hAnsi="Times New Roman" w:cs="Times New Roman"/>
          <w:color w:val="auto"/>
          <w:sz w:val="28"/>
          <w:szCs w:val="28"/>
          <w:lang w:val="ru-RU"/>
        </w:rPr>
        <w:t>4</w:t>
      </w:r>
      <w:r w:rsidRPr="00C6471D">
        <w:rPr>
          <w:rFonts w:ascii="Times New Roman" w:eastAsia="Times New Roman" w:hAnsi="Times New Roman" w:cs="Times New Roman"/>
          <w:color w:val="auto"/>
          <w:sz w:val="28"/>
          <w:szCs w:val="28"/>
          <w:lang/>
        </w:rPr>
        <w:t xml:space="preserve">. </w:t>
      </w:r>
      <w:r w:rsidRPr="00C6471D">
        <w:rPr>
          <w:rFonts w:ascii="Times New Roman" w:eastAsia="Times New Roman" w:hAnsi="Times New Roman" w:cs="Times New Roman"/>
          <w:color w:val="auto"/>
          <w:sz w:val="28"/>
          <w:szCs w:val="28"/>
          <w:lang w:val="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rPr>
        <w:t>2.1</w:t>
      </w:r>
      <w:r w:rsidRPr="00C6471D">
        <w:rPr>
          <w:rFonts w:ascii="Times New Roman" w:eastAsia="Times New Roman" w:hAnsi="Times New Roman" w:cs="Times New Roman"/>
          <w:color w:val="auto"/>
          <w:sz w:val="28"/>
          <w:szCs w:val="28"/>
          <w:lang w:val="ru-RU"/>
        </w:rPr>
        <w:t>4</w:t>
      </w:r>
      <w:r w:rsidRPr="00C6471D">
        <w:rPr>
          <w:rFonts w:ascii="Times New Roman" w:eastAsia="Times New Roman" w:hAnsi="Times New Roman" w:cs="Times New Roman"/>
          <w:color w:val="auto"/>
          <w:sz w:val="28"/>
          <w:szCs w:val="28"/>
          <w:lang/>
        </w:rPr>
        <w:t xml:space="preserve">.1. Предоставление </w:t>
      </w:r>
      <w:r w:rsidRPr="00C6471D">
        <w:rPr>
          <w:rFonts w:ascii="Times New Roman" w:eastAsia="Times New Roman" w:hAnsi="Times New Roman" w:cs="Times New Roman"/>
          <w:color w:val="auto"/>
          <w:sz w:val="28"/>
          <w:szCs w:val="28"/>
          <w:lang w:val="ru-RU"/>
        </w:rPr>
        <w:t>муниципальной</w:t>
      </w:r>
      <w:r w:rsidRPr="00C6471D">
        <w:rPr>
          <w:rFonts w:ascii="Times New Roman" w:eastAsia="Times New Roman" w:hAnsi="Times New Roman" w:cs="Times New Roman"/>
          <w:color w:val="auto"/>
          <w:sz w:val="28"/>
          <w:szCs w:val="28"/>
          <w:lang/>
        </w:rPr>
        <w:t xml:space="preserve"> услуги осуществляется в специально выделенных для этих целей помещениях </w:t>
      </w:r>
      <w:r w:rsidRPr="00C6471D">
        <w:rPr>
          <w:rFonts w:ascii="Times New Roman" w:eastAsia="Times New Roman" w:hAnsi="Times New Roman" w:cs="Times New Roman"/>
          <w:color w:val="auto"/>
          <w:sz w:val="28"/>
          <w:szCs w:val="28"/>
          <w:lang w:val="ru-RU"/>
        </w:rPr>
        <w:t>Администрации</w:t>
      </w:r>
      <w:r w:rsidRPr="00C6471D">
        <w:rPr>
          <w:rFonts w:ascii="Times New Roman" w:eastAsia="Times New Roman" w:hAnsi="Times New Roman" w:cs="Times New Roman"/>
          <w:color w:val="auto"/>
          <w:sz w:val="28"/>
          <w:szCs w:val="28"/>
          <w:lang/>
        </w:rPr>
        <w:t xml:space="preserve"> и</w:t>
      </w:r>
      <w:r w:rsidRPr="00C6471D">
        <w:rPr>
          <w:rFonts w:ascii="Times New Roman" w:eastAsia="Times New Roman" w:hAnsi="Times New Roman" w:cs="Times New Roman"/>
          <w:color w:val="auto"/>
          <w:sz w:val="28"/>
          <w:szCs w:val="28"/>
          <w:lang w:val="ru-RU"/>
        </w:rPr>
        <w:t>ли в</w:t>
      </w:r>
      <w:r w:rsidRPr="00C6471D">
        <w:rPr>
          <w:rFonts w:ascii="Times New Roman" w:eastAsia="Times New Roman" w:hAnsi="Times New Roman" w:cs="Times New Roman"/>
          <w:color w:val="auto"/>
          <w:sz w:val="28"/>
          <w:szCs w:val="28"/>
          <w:lang/>
        </w:rPr>
        <w:t xml:space="preserve"> МФЦ</w:t>
      </w:r>
      <w:r w:rsidRPr="00C6471D">
        <w:rPr>
          <w:rFonts w:ascii="Times New Roman" w:eastAsia="Times New Roman" w:hAnsi="Times New Roman" w:cs="Times New Roman"/>
          <w:color w:val="auto"/>
          <w:sz w:val="28"/>
          <w:szCs w:val="28"/>
          <w:lang w:val="ru-RU"/>
        </w:rPr>
        <w:t>.</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w:t>
      </w:r>
      <w:r w:rsidRPr="00C6471D">
        <w:rPr>
          <w:rFonts w:ascii="Times New Roman" w:eastAsia="Times New Roman" w:hAnsi="Times New Roman" w:cs="Times New Roman"/>
          <w:color w:val="auto"/>
          <w:sz w:val="28"/>
          <w:szCs w:val="28"/>
          <w:lang w:val="ru-RU"/>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6471D" w:rsidRPr="00C6471D" w:rsidRDefault="00C6471D" w:rsidP="00C6471D">
      <w:pPr>
        <w:tabs>
          <w:tab w:val="left" w:pos="142"/>
          <w:tab w:val="left" w:pos="284"/>
        </w:tabs>
        <w:ind w:firstLine="709"/>
        <w:jc w:val="both"/>
        <w:rPr>
          <w:rFonts w:ascii="Times New Roman" w:eastAsia="Times New Roman" w:hAnsi="Times New Roman" w:cs="Times New Roman"/>
          <w:strike/>
          <w:color w:val="auto"/>
          <w:sz w:val="28"/>
          <w:szCs w:val="28"/>
          <w:lang w:val="ru-RU"/>
        </w:rPr>
      </w:pPr>
      <w:r w:rsidRPr="00C6471D">
        <w:rPr>
          <w:rFonts w:ascii="Times New Roman" w:eastAsia="Times New Roman" w:hAnsi="Times New Roman" w:cs="Times New Roman"/>
          <w:color w:val="auto"/>
          <w:sz w:val="28"/>
          <w:szCs w:val="28"/>
          <w:lang w:val="ru-RU"/>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2.14.6. В помещении организуется бесплатный туалет для посетителей, в том числе туалет, предназначенный для инвалидов.</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2.14.12. Помещения приема и выдачи документов должны предусматривать места для ожидания, информирования и приема заявителей. </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rPr>
        <w:t>2.1</w:t>
      </w:r>
      <w:r w:rsidRPr="00C6471D">
        <w:rPr>
          <w:rFonts w:ascii="Times New Roman" w:eastAsia="Times New Roman" w:hAnsi="Times New Roman" w:cs="Times New Roman"/>
          <w:color w:val="auto"/>
          <w:sz w:val="28"/>
          <w:szCs w:val="28"/>
          <w:lang w:val="ru-RU"/>
        </w:rPr>
        <w:t>5</w:t>
      </w:r>
      <w:r w:rsidRPr="00C6471D">
        <w:rPr>
          <w:rFonts w:ascii="Times New Roman" w:eastAsia="Times New Roman" w:hAnsi="Times New Roman" w:cs="Times New Roman"/>
          <w:color w:val="auto"/>
          <w:sz w:val="28"/>
          <w:szCs w:val="28"/>
          <w:lang/>
        </w:rPr>
        <w:t xml:space="preserve">. Показатели доступности и качества </w:t>
      </w:r>
      <w:r w:rsidRPr="00C6471D">
        <w:rPr>
          <w:rFonts w:ascii="Times New Roman" w:eastAsia="Times New Roman" w:hAnsi="Times New Roman" w:cs="Times New Roman"/>
          <w:color w:val="auto"/>
          <w:sz w:val="28"/>
          <w:szCs w:val="28"/>
          <w:lang w:val="ru-RU"/>
        </w:rPr>
        <w:t>муниципальной</w:t>
      </w:r>
      <w:r w:rsidRPr="00C6471D">
        <w:rPr>
          <w:rFonts w:ascii="Times New Roman" w:eastAsia="Times New Roman" w:hAnsi="Times New Roman" w:cs="Times New Roman"/>
          <w:color w:val="auto"/>
          <w:sz w:val="28"/>
          <w:szCs w:val="28"/>
          <w:lang/>
        </w:rPr>
        <w:t xml:space="preserve"> услуги</w:t>
      </w:r>
      <w:r w:rsidRPr="00C6471D">
        <w:rPr>
          <w:rFonts w:ascii="Times New Roman" w:eastAsia="Times New Roman" w:hAnsi="Times New Roman" w:cs="Times New Roman"/>
          <w:color w:val="auto"/>
          <w:sz w:val="28"/>
          <w:szCs w:val="28"/>
          <w:lang w:val="ru-RU"/>
        </w:rPr>
        <w:t>.</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FF0000"/>
          <w:sz w:val="28"/>
          <w:szCs w:val="28"/>
          <w:lang/>
        </w:rPr>
      </w:pPr>
      <w:r w:rsidRPr="00C6471D">
        <w:rPr>
          <w:rFonts w:ascii="Times New Roman" w:eastAsia="Times New Roman" w:hAnsi="Times New Roman" w:cs="Times New Roman"/>
          <w:color w:val="auto"/>
          <w:sz w:val="28"/>
          <w:szCs w:val="28"/>
          <w:lang/>
        </w:rPr>
        <w:lastRenderedPageBreak/>
        <w:t>2.1</w:t>
      </w:r>
      <w:r w:rsidRPr="00C6471D">
        <w:rPr>
          <w:rFonts w:ascii="Times New Roman" w:eastAsia="Times New Roman" w:hAnsi="Times New Roman" w:cs="Times New Roman"/>
          <w:color w:val="auto"/>
          <w:sz w:val="28"/>
          <w:szCs w:val="28"/>
          <w:lang w:val="ru-RU"/>
        </w:rPr>
        <w:t>5</w:t>
      </w:r>
      <w:r w:rsidRPr="00C6471D">
        <w:rPr>
          <w:rFonts w:ascii="Times New Roman" w:eastAsia="Times New Roman" w:hAnsi="Times New Roman" w:cs="Times New Roman"/>
          <w:color w:val="auto"/>
          <w:sz w:val="28"/>
          <w:szCs w:val="28"/>
          <w:lang/>
        </w:rPr>
        <w:t xml:space="preserve">.1. Показатели доступности </w:t>
      </w:r>
      <w:r w:rsidRPr="00C6471D">
        <w:rPr>
          <w:rFonts w:ascii="Times New Roman" w:eastAsia="Times New Roman" w:hAnsi="Times New Roman" w:cs="Times New Roman"/>
          <w:color w:val="auto"/>
          <w:sz w:val="28"/>
          <w:szCs w:val="28"/>
          <w:lang w:val="ru-RU"/>
        </w:rPr>
        <w:t xml:space="preserve">муниципальной </w:t>
      </w:r>
      <w:r w:rsidRPr="00C6471D">
        <w:rPr>
          <w:rFonts w:ascii="Times New Roman" w:eastAsia="Times New Roman" w:hAnsi="Times New Roman" w:cs="Times New Roman"/>
          <w:color w:val="auto"/>
          <w:sz w:val="28"/>
          <w:szCs w:val="28"/>
          <w:lang/>
        </w:rPr>
        <w:t xml:space="preserve"> услуги</w:t>
      </w:r>
      <w:r w:rsidRPr="00C6471D">
        <w:rPr>
          <w:rFonts w:ascii="Times New Roman" w:eastAsia="Times New Roman" w:hAnsi="Times New Roman" w:cs="Times New Roman"/>
          <w:color w:val="auto"/>
          <w:sz w:val="28"/>
          <w:szCs w:val="28"/>
          <w:lang w:val="ru-RU"/>
        </w:rPr>
        <w:t xml:space="preserve"> (общие, применимые в отношении всех заявителей)</w:t>
      </w:r>
      <w:r w:rsidRPr="00C6471D">
        <w:rPr>
          <w:rFonts w:ascii="Times New Roman" w:eastAsia="Times New Roman" w:hAnsi="Times New Roman" w:cs="Times New Roman"/>
          <w:color w:val="auto"/>
          <w:sz w:val="28"/>
          <w:szCs w:val="28"/>
          <w:lang/>
        </w:rPr>
        <w:t>:</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1) </w:t>
      </w:r>
      <w:r w:rsidRPr="00C6471D">
        <w:rPr>
          <w:rFonts w:ascii="Times New Roman" w:eastAsia="Times New Roman" w:hAnsi="Times New Roman" w:cs="Times New Roman"/>
          <w:color w:val="auto"/>
          <w:sz w:val="28"/>
          <w:szCs w:val="28"/>
          <w:lang/>
        </w:rPr>
        <w:t>транспортная доступность к мест</w:t>
      </w:r>
      <w:r w:rsidRPr="00C6471D">
        <w:rPr>
          <w:rFonts w:ascii="Times New Roman" w:eastAsia="Times New Roman" w:hAnsi="Times New Roman" w:cs="Times New Roman"/>
          <w:color w:val="auto"/>
          <w:sz w:val="28"/>
          <w:szCs w:val="28"/>
          <w:lang w:val="ru-RU"/>
        </w:rPr>
        <w:t>у</w:t>
      </w:r>
      <w:r w:rsidRPr="00C6471D">
        <w:rPr>
          <w:rFonts w:ascii="Times New Roman" w:eastAsia="Times New Roman" w:hAnsi="Times New Roman" w:cs="Times New Roman"/>
          <w:color w:val="auto"/>
          <w:sz w:val="28"/>
          <w:szCs w:val="28"/>
          <w:lang/>
        </w:rPr>
        <w:t xml:space="preserve"> предоставления </w:t>
      </w:r>
      <w:r w:rsidRPr="00C6471D">
        <w:rPr>
          <w:rFonts w:ascii="Times New Roman" w:eastAsia="Times New Roman" w:hAnsi="Times New Roman" w:cs="Times New Roman"/>
          <w:color w:val="auto"/>
          <w:sz w:val="28"/>
          <w:szCs w:val="28"/>
          <w:lang w:val="ru-RU"/>
        </w:rPr>
        <w:t xml:space="preserve">муниципальной </w:t>
      </w:r>
      <w:r w:rsidRPr="00C6471D">
        <w:rPr>
          <w:rFonts w:ascii="Times New Roman" w:eastAsia="Times New Roman" w:hAnsi="Times New Roman" w:cs="Times New Roman"/>
          <w:color w:val="auto"/>
          <w:sz w:val="28"/>
          <w:szCs w:val="28"/>
          <w:lang/>
        </w:rPr>
        <w:t>услуги</w:t>
      </w:r>
      <w:r w:rsidRPr="00C6471D">
        <w:rPr>
          <w:rFonts w:ascii="Times New Roman" w:eastAsia="Times New Roman" w:hAnsi="Times New Roman" w:cs="Times New Roman"/>
          <w:color w:val="auto"/>
          <w:sz w:val="28"/>
          <w:szCs w:val="28"/>
          <w:lang w:val="ru-RU"/>
        </w:rPr>
        <w:t>;</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 наличие указателей, обеспечивающих беспрепятственный доступ к помещениям, в которых предоставляется услуга;</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C6471D" w:rsidRPr="00C6471D" w:rsidRDefault="00C6471D" w:rsidP="00C6471D">
      <w:pPr>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4)</w:t>
      </w:r>
      <w:r w:rsidRPr="00C6471D">
        <w:rPr>
          <w:rFonts w:ascii="Times New Roman" w:eastAsia="Times New Roman" w:hAnsi="Times New Roman" w:cs="Times New Roman"/>
          <w:color w:val="auto"/>
          <w:sz w:val="28"/>
          <w:szCs w:val="28"/>
          <w:lang/>
        </w:rPr>
        <w:t xml:space="preserve"> </w:t>
      </w:r>
      <w:r w:rsidRPr="00C6471D">
        <w:rPr>
          <w:rFonts w:ascii="Times New Roman" w:eastAsia="Times New Roman" w:hAnsi="Times New Roman" w:cs="Times New Roman"/>
          <w:color w:val="auto"/>
          <w:sz w:val="28"/>
          <w:szCs w:val="28"/>
          <w:lang w:val="ru-RU"/>
        </w:rPr>
        <w:t>предоставление муниципальной услуги любым доступным способом, предусмотренным действующим законодательством;</w:t>
      </w:r>
    </w:p>
    <w:p w:rsidR="00C6471D" w:rsidRPr="00C6471D" w:rsidRDefault="00C6471D" w:rsidP="00C6471D">
      <w:pPr>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5) обеспечение для заявителя возможности</w:t>
      </w:r>
      <w:r w:rsidRPr="00C6471D">
        <w:rPr>
          <w:rFonts w:ascii="Times New Roman" w:eastAsia="Times New Roman" w:hAnsi="Times New Roman" w:cs="Times New Roman"/>
          <w:color w:val="auto"/>
          <w:sz w:val="28"/>
          <w:szCs w:val="28"/>
          <w:lang w:val="ru-RU"/>
        </w:rPr>
        <w:t xml:space="preserve"> </w:t>
      </w:r>
      <w:r w:rsidRPr="00C6471D">
        <w:rPr>
          <w:rFonts w:ascii="Times New Roman" w:eastAsia="Times New Roman" w:hAnsi="Times New Roman" w:cs="Times New Roman"/>
          <w:color w:val="auto"/>
          <w:sz w:val="28"/>
          <w:szCs w:val="28"/>
          <w:lang w:val="ru-RU"/>
        </w:rPr>
        <w:t>получения информации о ходе и результате предоставления муниципальной услуги с использованием ЕПГУ и (или) ПГУ ЛО.</w:t>
      </w:r>
    </w:p>
    <w:p w:rsidR="00C6471D" w:rsidRPr="00C6471D" w:rsidRDefault="00C6471D" w:rsidP="00C6471D">
      <w:pPr>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2.15.2. </w:t>
      </w:r>
      <w:r w:rsidRPr="00C6471D">
        <w:rPr>
          <w:rFonts w:ascii="Times New Roman" w:eastAsia="Times New Roman" w:hAnsi="Times New Roman" w:cs="Times New Roman"/>
          <w:color w:val="auto"/>
          <w:sz w:val="28"/>
          <w:szCs w:val="28"/>
          <w:lang/>
        </w:rPr>
        <w:t xml:space="preserve">Показатели доступности </w:t>
      </w:r>
      <w:r w:rsidRPr="00C6471D">
        <w:rPr>
          <w:rFonts w:ascii="Times New Roman" w:eastAsia="Times New Roman" w:hAnsi="Times New Roman" w:cs="Times New Roman"/>
          <w:color w:val="auto"/>
          <w:sz w:val="28"/>
          <w:szCs w:val="28"/>
          <w:lang w:val="ru-RU"/>
        </w:rPr>
        <w:t>муниципальной</w:t>
      </w:r>
      <w:r w:rsidRPr="00C6471D">
        <w:rPr>
          <w:rFonts w:ascii="Times New Roman" w:eastAsia="Times New Roman" w:hAnsi="Times New Roman" w:cs="Times New Roman"/>
          <w:color w:val="auto"/>
          <w:sz w:val="28"/>
          <w:szCs w:val="28"/>
          <w:lang/>
        </w:rPr>
        <w:t xml:space="preserve"> услуги</w:t>
      </w:r>
      <w:r w:rsidRPr="00C6471D">
        <w:rPr>
          <w:rFonts w:ascii="Times New Roman" w:eastAsia="Times New Roman" w:hAnsi="Times New Roman" w:cs="Times New Roman"/>
          <w:color w:val="auto"/>
          <w:sz w:val="28"/>
          <w:szCs w:val="28"/>
          <w:lang w:val="ru-RU"/>
        </w:rPr>
        <w:t xml:space="preserve"> (специальные, применимые в отношении инвалидов)</w:t>
      </w:r>
      <w:r w:rsidRPr="00C6471D">
        <w:rPr>
          <w:rFonts w:ascii="Times New Roman" w:eastAsia="Times New Roman" w:hAnsi="Times New Roman" w:cs="Times New Roman"/>
          <w:color w:val="auto"/>
          <w:sz w:val="28"/>
          <w:szCs w:val="28"/>
          <w:lang/>
        </w:rPr>
        <w:t>:</w:t>
      </w:r>
    </w:p>
    <w:p w:rsidR="00C6471D" w:rsidRPr="00C6471D" w:rsidRDefault="00C6471D" w:rsidP="00C6471D">
      <w:pPr>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1) наличие инфраструктуры, указанной в пункте 2.14;</w:t>
      </w:r>
    </w:p>
    <w:p w:rsidR="00C6471D" w:rsidRPr="00C6471D" w:rsidRDefault="00C6471D" w:rsidP="00C6471D">
      <w:pPr>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 исполнение требований доступности услуг для инвалидов;</w:t>
      </w:r>
    </w:p>
    <w:p w:rsidR="00C6471D" w:rsidRPr="00C6471D" w:rsidRDefault="00C6471D" w:rsidP="00C6471D">
      <w:pPr>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3) </w:t>
      </w:r>
      <w:r w:rsidRPr="00C6471D">
        <w:rPr>
          <w:rFonts w:ascii="Times New Roman" w:eastAsia="Times New Roman" w:hAnsi="Times New Roman" w:cs="Times New Roman"/>
          <w:color w:val="auto"/>
          <w:sz w:val="28"/>
          <w:szCs w:val="28"/>
          <w:lang/>
        </w:rPr>
        <w:t xml:space="preserve">обеспечение беспрепятственного доступа </w:t>
      </w:r>
      <w:r w:rsidRPr="00C6471D">
        <w:rPr>
          <w:rFonts w:ascii="Times New Roman" w:eastAsia="Times New Roman" w:hAnsi="Times New Roman" w:cs="Times New Roman"/>
          <w:color w:val="auto"/>
          <w:sz w:val="28"/>
          <w:szCs w:val="28"/>
          <w:lang w:val="ru-RU"/>
        </w:rPr>
        <w:t xml:space="preserve">инвалидов </w:t>
      </w:r>
      <w:r w:rsidRPr="00C6471D">
        <w:rPr>
          <w:rFonts w:ascii="Times New Roman" w:eastAsia="Times New Roman" w:hAnsi="Times New Roman" w:cs="Times New Roman"/>
          <w:color w:val="auto"/>
          <w:sz w:val="28"/>
          <w:szCs w:val="28"/>
          <w:lang/>
        </w:rPr>
        <w:t xml:space="preserve">к помещениям, в которых предоставляется </w:t>
      </w:r>
      <w:r w:rsidRPr="00C6471D">
        <w:rPr>
          <w:rFonts w:ascii="Times New Roman" w:eastAsia="Times New Roman" w:hAnsi="Times New Roman" w:cs="Times New Roman"/>
          <w:color w:val="auto"/>
          <w:sz w:val="28"/>
          <w:szCs w:val="28"/>
          <w:lang w:val="ru-RU"/>
        </w:rPr>
        <w:t xml:space="preserve">муниципальная </w:t>
      </w:r>
      <w:r w:rsidRPr="00C6471D">
        <w:rPr>
          <w:rFonts w:ascii="Times New Roman" w:eastAsia="Times New Roman" w:hAnsi="Times New Roman" w:cs="Times New Roman"/>
          <w:color w:val="auto"/>
          <w:sz w:val="28"/>
          <w:szCs w:val="28"/>
          <w:lang/>
        </w:rPr>
        <w:t>услуга</w:t>
      </w:r>
      <w:r w:rsidRPr="00C6471D">
        <w:rPr>
          <w:rFonts w:ascii="Times New Roman" w:eastAsia="Times New Roman" w:hAnsi="Times New Roman" w:cs="Times New Roman"/>
          <w:color w:val="auto"/>
          <w:sz w:val="28"/>
          <w:szCs w:val="28"/>
          <w:lang w:val="ru-RU"/>
        </w:rPr>
        <w:t>;</w:t>
      </w:r>
    </w:p>
    <w:p w:rsidR="00C6471D" w:rsidRPr="00C6471D" w:rsidRDefault="00C6471D" w:rsidP="00C6471D">
      <w:pPr>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2.15.3. Показатели качества муниципальной услуги:</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1) соблюдение срока предоставления муниципальной услуги;</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2) соблюдение времени ожидания в очереди при подаче запроса и получении результата; </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3) </w:t>
      </w:r>
      <w:r w:rsidRPr="00C6471D">
        <w:rPr>
          <w:rFonts w:ascii="Times New Roman" w:eastAsia="Times New Roman" w:hAnsi="Times New Roman" w:cs="Times New Roman"/>
          <w:color w:val="auto"/>
          <w:sz w:val="28"/>
          <w:szCs w:val="28"/>
          <w:lang/>
        </w:rPr>
        <w:t>осуществл</w:t>
      </w:r>
      <w:r w:rsidRPr="00C6471D">
        <w:rPr>
          <w:rFonts w:ascii="Times New Roman" w:eastAsia="Times New Roman" w:hAnsi="Times New Roman" w:cs="Times New Roman"/>
          <w:color w:val="auto"/>
          <w:sz w:val="28"/>
          <w:szCs w:val="28"/>
          <w:lang w:val="ru-RU"/>
        </w:rPr>
        <w:t xml:space="preserve">ение </w:t>
      </w:r>
      <w:r w:rsidRPr="00C6471D">
        <w:rPr>
          <w:rFonts w:ascii="Times New Roman" w:eastAsia="Times New Roman" w:hAnsi="Times New Roman" w:cs="Times New Roman"/>
          <w:color w:val="auto"/>
          <w:sz w:val="28"/>
          <w:szCs w:val="28"/>
          <w:lang/>
        </w:rPr>
        <w:t xml:space="preserve">не более </w:t>
      </w:r>
      <w:r w:rsidRPr="00C6471D">
        <w:rPr>
          <w:rFonts w:ascii="Times New Roman" w:eastAsia="Times New Roman" w:hAnsi="Times New Roman" w:cs="Times New Roman"/>
          <w:color w:val="auto"/>
          <w:sz w:val="28"/>
          <w:szCs w:val="28"/>
          <w:lang w:val="ru-RU"/>
        </w:rPr>
        <w:t>одного обращения заявителя к</w:t>
      </w:r>
      <w:r w:rsidRPr="00C6471D">
        <w:rPr>
          <w:rFonts w:ascii="Times New Roman" w:eastAsia="Times New Roman" w:hAnsi="Times New Roman" w:cs="Times New Roman"/>
          <w:color w:val="auto"/>
          <w:sz w:val="28"/>
          <w:szCs w:val="28"/>
          <w:lang/>
        </w:rPr>
        <w:t xml:space="preserve"> </w:t>
      </w:r>
      <w:r w:rsidRPr="00C6471D">
        <w:rPr>
          <w:rFonts w:ascii="Times New Roman" w:eastAsia="Times New Roman" w:hAnsi="Times New Roman" w:cs="Times New Roman"/>
          <w:color w:val="auto"/>
          <w:sz w:val="28"/>
          <w:szCs w:val="28"/>
          <w:lang w:val="ru-RU"/>
        </w:rPr>
        <w:t>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4)</w:t>
      </w:r>
      <w:r w:rsidRPr="00C6471D">
        <w:rPr>
          <w:rFonts w:ascii="Times New Roman" w:eastAsia="Times New Roman" w:hAnsi="Times New Roman" w:cs="Times New Roman"/>
          <w:color w:val="auto"/>
          <w:sz w:val="28"/>
          <w:szCs w:val="28"/>
          <w:lang/>
        </w:rPr>
        <w:t xml:space="preserve"> </w:t>
      </w:r>
      <w:r w:rsidRPr="00C6471D">
        <w:rPr>
          <w:rFonts w:ascii="Times New Roman" w:eastAsia="Times New Roman" w:hAnsi="Times New Roman" w:cs="Times New Roman"/>
          <w:color w:val="auto"/>
          <w:sz w:val="28"/>
          <w:szCs w:val="28"/>
          <w:lang w:val="ru-RU"/>
        </w:rPr>
        <w:t>отсутствие</w:t>
      </w:r>
      <w:r w:rsidRPr="00C6471D">
        <w:rPr>
          <w:rFonts w:ascii="Times New Roman" w:eastAsia="Times New Roman" w:hAnsi="Times New Roman" w:cs="Times New Roman"/>
          <w:color w:val="auto"/>
          <w:sz w:val="28"/>
          <w:szCs w:val="28"/>
          <w:lang/>
        </w:rPr>
        <w:t xml:space="preserve"> </w:t>
      </w:r>
      <w:r w:rsidRPr="00C6471D">
        <w:rPr>
          <w:rFonts w:ascii="Times New Roman" w:eastAsia="Times New Roman" w:hAnsi="Times New Roman" w:cs="Times New Roman"/>
          <w:color w:val="auto"/>
          <w:sz w:val="28"/>
          <w:szCs w:val="28"/>
          <w:lang w:val="ru-RU"/>
        </w:rPr>
        <w:t>жалоб на</w:t>
      </w:r>
      <w:r w:rsidRPr="00C6471D">
        <w:rPr>
          <w:rFonts w:ascii="Times New Roman" w:eastAsia="Times New Roman" w:hAnsi="Times New Roman" w:cs="Times New Roman"/>
          <w:color w:val="auto"/>
          <w:sz w:val="28"/>
          <w:szCs w:val="28"/>
          <w:lang/>
        </w:rPr>
        <w:t xml:space="preserve"> действи</w:t>
      </w:r>
      <w:r w:rsidRPr="00C6471D">
        <w:rPr>
          <w:rFonts w:ascii="Times New Roman" w:eastAsia="Times New Roman" w:hAnsi="Times New Roman" w:cs="Times New Roman"/>
          <w:color w:val="auto"/>
          <w:sz w:val="28"/>
          <w:szCs w:val="28"/>
          <w:lang w:val="ru-RU"/>
        </w:rPr>
        <w:t>я</w:t>
      </w:r>
      <w:r w:rsidRPr="00C6471D">
        <w:rPr>
          <w:rFonts w:ascii="Times New Roman" w:eastAsia="Times New Roman" w:hAnsi="Times New Roman" w:cs="Times New Roman"/>
          <w:color w:val="auto"/>
          <w:sz w:val="28"/>
          <w:szCs w:val="28"/>
          <w:lang/>
        </w:rPr>
        <w:t xml:space="preserve"> или бездействия </w:t>
      </w:r>
      <w:r w:rsidRPr="00C6471D">
        <w:rPr>
          <w:rFonts w:ascii="Times New Roman" w:eastAsia="Times New Roman" w:hAnsi="Times New Roman" w:cs="Times New Roman"/>
          <w:color w:val="auto"/>
          <w:sz w:val="28"/>
          <w:szCs w:val="28"/>
          <w:lang w:val="ru-RU"/>
        </w:rPr>
        <w:t>должностных лиц Администрации,</w:t>
      </w:r>
      <w:r w:rsidRPr="00C6471D">
        <w:rPr>
          <w:rFonts w:ascii="Times New Roman" w:eastAsia="Times New Roman" w:hAnsi="Times New Roman" w:cs="Times New Roman"/>
          <w:color w:val="auto"/>
          <w:sz w:val="28"/>
          <w:szCs w:val="28"/>
          <w:lang w:val="ru-RU"/>
        </w:rPr>
        <w:t xml:space="preserve"> </w:t>
      </w:r>
      <w:r w:rsidRPr="00C6471D">
        <w:rPr>
          <w:rFonts w:ascii="Times New Roman" w:eastAsia="Times New Roman" w:hAnsi="Times New Roman" w:cs="Times New Roman"/>
          <w:color w:val="auto"/>
          <w:sz w:val="28"/>
          <w:szCs w:val="28"/>
          <w:lang w:val="ru-RU"/>
        </w:rPr>
        <w:t>поданных в установленном порядке.</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2.15.4. </w:t>
      </w:r>
      <w:r w:rsidRPr="00C6471D">
        <w:rPr>
          <w:rFonts w:ascii="Times New Roman" w:eastAsia="Times New Roman" w:hAnsi="Times New Roman" w:cs="Times New Roman"/>
          <w:iCs/>
          <w:color w:val="auto"/>
          <w:sz w:val="28"/>
          <w:szCs w:val="28"/>
          <w:lang w:val="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2.16. Получение услуг, которые являются необходимыми и обязательными для предоставления муниципальной услуги, не требуется.</w:t>
      </w:r>
    </w:p>
    <w:p w:rsidR="00C6471D" w:rsidRPr="00C6471D" w:rsidRDefault="00C6471D" w:rsidP="00C6471D">
      <w:pPr>
        <w:widowControl w:val="0"/>
        <w:autoSpaceDE w:val="0"/>
        <w:autoSpaceDN w:val="0"/>
        <w:adjustRightInd w:val="0"/>
        <w:ind w:firstLine="540"/>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2.17. Иные требования, в том числе учитывающие особенности предоставления муниципальной услуги в электронной форме.</w:t>
      </w:r>
    </w:p>
    <w:p w:rsidR="00C6471D" w:rsidRPr="00C6471D" w:rsidRDefault="00C6471D" w:rsidP="00C6471D">
      <w:pPr>
        <w:widowControl w:val="0"/>
        <w:autoSpaceDE w:val="0"/>
        <w:autoSpaceDN w:val="0"/>
        <w:adjustRightInd w:val="0"/>
        <w:ind w:firstLine="540"/>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C6471D" w:rsidRPr="00C6471D" w:rsidRDefault="00C6471D" w:rsidP="00C6471D">
      <w:pPr>
        <w:widowControl w:val="0"/>
        <w:autoSpaceDE w:val="0"/>
        <w:autoSpaceDN w:val="0"/>
        <w:adjustRightInd w:val="0"/>
        <w:ind w:firstLine="540"/>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2.17.2. Предоставление услуги по экстерриториальному принципу не предусмотрено.</w:t>
      </w:r>
    </w:p>
    <w:p w:rsidR="00C6471D" w:rsidRPr="00C6471D" w:rsidRDefault="00C6471D" w:rsidP="00C6471D">
      <w:pPr>
        <w:ind w:firstLine="709"/>
        <w:jc w:val="both"/>
        <w:rPr>
          <w:rFonts w:ascii="Times New Roman" w:eastAsia="Times New Roman" w:hAnsi="Times New Roman" w:cs="Times New Roman"/>
          <w:color w:val="auto"/>
          <w:sz w:val="28"/>
          <w:szCs w:val="28"/>
          <w:lang w:val="ru-RU"/>
        </w:rPr>
      </w:pPr>
    </w:p>
    <w:p w:rsidR="00C6471D" w:rsidRPr="00C6471D" w:rsidRDefault="00C6471D" w:rsidP="00C6471D">
      <w:pPr>
        <w:widowControl w:val="0"/>
        <w:tabs>
          <w:tab w:val="left" w:pos="142"/>
          <w:tab w:val="left" w:pos="284"/>
        </w:tabs>
        <w:autoSpaceDE w:val="0"/>
        <w:autoSpaceDN w:val="0"/>
        <w:adjustRightInd w:val="0"/>
        <w:jc w:val="center"/>
        <w:outlineLvl w:val="0"/>
        <w:rPr>
          <w:rFonts w:ascii="Times New Roman" w:eastAsia="Times New Roman" w:hAnsi="Times New Roman" w:cs="Times New Roman"/>
          <w:bCs/>
          <w:color w:val="auto"/>
          <w:sz w:val="28"/>
          <w:szCs w:val="28"/>
          <w:lang w:val="ru-RU"/>
        </w:rPr>
      </w:pPr>
      <w:bookmarkStart w:id="0" w:name="sub_1003"/>
      <w:r w:rsidRPr="00C6471D">
        <w:rPr>
          <w:rFonts w:ascii="Times New Roman" w:eastAsia="Times New Roman" w:hAnsi="Times New Roman" w:cs="Times New Roman"/>
          <w:bCs/>
          <w:color w:val="auto"/>
          <w:sz w:val="28"/>
          <w:szCs w:val="28"/>
          <w:lang w:val="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C6471D" w:rsidRPr="00C6471D" w:rsidRDefault="00C6471D" w:rsidP="00C6471D">
      <w:pPr>
        <w:tabs>
          <w:tab w:val="left" w:pos="142"/>
          <w:tab w:val="left" w:pos="284"/>
        </w:tabs>
        <w:ind w:firstLine="709"/>
        <w:jc w:val="center"/>
        <w:rPr>
          <w:rFonts w:ascii="Times New Roman" w:eastAsia="Times New Roman" w:hAnsi="Times New Roman" w:cs="Times New Roman"/>
          <w:color w:val="auto"/>
          <w:sz w:val="28"/>
          <w:szCs w:val="28"/>
          <w:lang w:val="ru-RU"/>
        </w:rPr>
      </w:pPr>
    </w:p>
    <w:p w:rsidR="00C6471D" w:rsidRPr="00C6471D" w:rsidRDefault="00C6471D" w:rsidP="00C6471D">
      <w:pPr>
        <w:tabs>
          <w:tab w:val="left" w:pos="142"/>
          <w:tab w:val="left" w:pos="284"/>
        </w:tabs>
        <w:ind w:firstLine="709"/>
        <w:jc w:val="both"/>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color w:val="auto"/>
          <w:sz w:val="28"/>
          <w:szCs w:val="28"/>
          <w:lang w:val="ru-RU"/>
        </w:rPr>
        <w:t>3.1.</w:t>
      </w:r>
      <w:r w:rsidRPr="00C6471D">
        <w:rPr>
          <w:rFonts w:ascii="Times New Roman" w:eastAsia="Times New Roman" w:hAnsi="Times New Roman" w:cs="Times New Roman"/>
          <w:bCs/>
          <w:color w:val="auto"/>
          <w:sz w:val="28"/>
          <w:szCs w:val="28"/>
          <w:lang w:val="ru-RU"/>
        </w:rPr>
        <w:t xml:space="preserve"> </w:t>
      </w:r>
      <w:r w:rsidRPr="00C6471D">
        <w:rPr>
          <w:rFonts w:ascii="Times New Roman" w:eastAsia="Times New Roman" w:hAnsi="Times New Roman" w:cs="Times New Roman"/>
          <w:bCs/>
          <w:color w:val="auto"/>
          <w:sz w:val="28"/>
          <w:szCs w:val="28"/>
          <w:lang w:val="ru-RU"/>
        </w:rPr>
        <w:t>Состав, последовательность и сроки выполнения административных процедур, требования к порядку их выполнения.</w:t>
      </w:r>
    </w:p>
    <w:p w:rsidR="00C6471D" w:rsidRPr="00C6471D" w:rsidRDefault="00C6471D" w:rsidP="00C6471D">
      <w:pPr>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3.1.1. Предоставление муниципальной услуги включает в себя следующие административные процедуры</w:t>
      </w:r>
      <w:r w:rsidRPr="00C6471D">
        <w:rPr>
          <w:rFonts w:ascii="Times New Roman" w:eastAsia="Times New Roman" w:hAnsi="Times New Roman" w:cs="Times New Roman"/>
          <w:i/>
          <w:iCs/>
          <w:color w:val="auto"/>
          <w:sz w:val="28"/>
          <w:szCs w:val="28"/>
          <w:lang w:val="ru-RU"/>
        </w:rPr>
        <w:t xml:space="preserve">: </w:t>
      </w:r>
    </w:p>
    <w:p w:rsidR="00C6471D" w:rsidRPr="00C6471D" w:rsidRDefault="00C6471D" w:rsidP="00C6471D">
      <w:pPr>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1) прием и регистрация заявления о предоставлении муниципальной услуги и прилагаемых к нему документов – 2 рабочих дня;</w:t>
      </w:r>
    </w:p>
    <w:p w:rsidR="00C6471D" w:rsidRPr="00C6471D" w:rsidRDefault="00C6471D" w:rsidP="00C6471D">
      <w:pPr>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 рассмотрение заявления и представленных документов – 8 рабочих дней;</w:t>
      </w:r>
    </w:p>
    <w:p w:rsidR="00C6471D" w:rsidRPr="00C6471D" w:rsidRDefault="00C6471D" w:rsidP="00C6471D">
      <w:pPr>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 организация выезда членов комиссии Администрации для осмотра зеленых насаждений на указанный в заявлении земельных участок при участии заявителя (или его представителей) – 11 рабочих дней.</w:t>
      </w:r>
    </w:p>
    <w:p w:rsidR="00C6471D" w:rsidRPr="00C6471D" w:rsidRDefault="00C6471D" w:rsidP="00C6471D">
      <w:pPr>
        <w:spacing w:line="322" w:lineRule="exact"/>
        <w:ind w:right="4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3.1.2. Прием и регистрация заявления о предоставлении муниципальной услуги и прилагаемых к нему документов.</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3.1.2.1. Основания для начала административной процедуры:</w:t>
      </w:r>
    </w:p>
    <w:p w:rsidR="00C6471D" w:rsidRPr="00C6471D" w:rsidRDefault="00C6471D" w:rsidP="00C6471D">
      <w:pPr>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Администрации.</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3.1.2.2. Содержание административного действия, продолжительность и (или) максимальный срок его выполнения:</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Заявление о предоставлении муниципальной услуги и иные документы, представленные в Администрацию,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Регистрационный штамп содержит полное наименование Администрации, дату и входящий номер. </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Второй экземпляр заявления с регистрационным штампом Администрации, передается заявителю, если документы представлены непосредственно заявителем.</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Заявление и прилагаемые к нему документы передаются руководителю Администрации не позднее рабочего дня, следующего за регистрацией.</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0"/>
          <w:szCs w:val="20"/>
          <w:lang w:val="ru-RU"/>
        </w:rPr>
      </w:pPr>
      <w:r w:rsidRPr="00C6471D">
        <w:rPr>
          <w:rFonts w:ascii="Times New Roman" w:eastAsia="Times New Roman" w:hAnsi="Times New Roman" w:cs="Times New Roman"/>
          <w:color w:val="auto"/>
          <w:sz w:val="28"/>
          <w:szCs w:val="28"/>
          <w:lang w:val="ru-RU"/>
        </w:rPr>
        <w:t>Передача заявления и прилагаемых к нему документов с резолюцией руководителя Администрации в течение одного дня в уполномоченное структурное подразделение Администрации.</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Максимальный срок выполнения административной процедуры составляет 2 рабочих дня.</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lastRenderedPageBreak/>
        <w:t>3.1.2.3. Лицо, ответственное за выполнение административного действия является должностное лицо Администрации, ответственное за делопроизводство.</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3.1.2.4. Результат выполнения административной процедуры: передача зарегистрированных документов в уполномоченное структурное подразделение Администрации.</w:t>
      </w:r>
    </w:p>
    <w:p w:rsidR="00C6471D" w:rsidRPr="00C6471D" w:rsidRDefault="00C6471D" w:rsidP="00C6471D">
      <w:pPr>
        <w:spacing w:line="322" w:lineRule="exact"/>
        <w:ind w:right="4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3.1.3. Рассмотрение заявления и представленных документов.</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3.1.3.1. Основания для начала административной процедуры.</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0"/>
          <w:szCs w:val="20"/>
          <w:lang w:val="ru-RU"/>
        </w:rPr>
      </w:pPr>
      <w:r w:rsidRPr="00C6471D">
        <w:rPr>
          <w:rFonts w:ascii="Times New Roman" w:eastAsia="Times New Roman" w:hAnsi="Times New Roman" w:cs="Times New Roman"/>
          <w:color w:val="auto"/>
          <w:sz w:val="28"/>
          <w:szCs w:val="28"/>
          <w:lang w:val="ru-RU"/>
        </w:rPr>
        <w:t>Основанием для начала административной процедуры является передача зарегистрированных документов в уполномоченное структурное подразделение Администрации.</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3.1.3.2. Содержание административного действия, продолжительность и (или) максимальный срок его выполнения:</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0"/>
          <w:szCs w:val="20"/>
          <w:lang w:val="ru-RU"/>
        </w:rPr>
      </w:pPr>
      <w:r w:rsidRPr="00C6471D">
        <w:rPr>
          <w:rFonts w:ascii="Times New Roman" w:eastAsia="Times New Roman" w:hAnsi="Times New Roman" w:cs="Times New Roman"/>
          <w:color w:val="auto"/>
          <w:sz w:val="28"/>
          <w:szCs w:val="28"/>
          <w:lang w:val="ru-RU"/>
        </w:rPr>
        <w:t>Начальник уполномоченного структурного подразделения Администрации определяет из числа сотрудников ответственного исполнителя для проверки представленных материалов на комплектность.</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Calibri" w:hAnsi="Times New Roman" w:cs="Times New Roman"/>
          <w:color w:val="auto"/>
          <w:sz w:val="28"/>
          <w:lang w:val="ru-RU"/>
        </w:rPr>
      </w:pPr>
      <w:r w:rsidRPr="00C6471D">
        <w:rPr>
          <w:rFonts w:ascii="Times New Roman" w:eastAsia="Calibri" w:hAnsi="Times New Roman" w:cs="Times New Roman"/>
          <w:color w:val="auto"/>
          <w:sz w:val="28"/>
          <w:lang w:val="ru-RU"/>
        </w:rPr>
        <w:t xml:space="preserve">После получения полного пакета документов, </w:t>
      </w:r>
      <w:r w:rsidRPr="00C6471D">
        <w:rPr>
          <w:rFonts w:ascii="Times New Roman" w:eastAsia="Times New Roman" w:hAnsi="Times New Roman" w:cs="Times New Roman"/>
          <w:color w:val="auto"/>
          <w:sz w:val="28"/>
          <w:szCs w:val="28"/>
          <w:lang w:val="ru-RU"/>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C6471D" w:rsidRPr="00C6471D" w:rsidRDefault="00C6471D" w:rsidP="00C6471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Максимальный срок выполнения административной процедуры составляет 8 рабочих дней с даты окончания первой административной процедуры.</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lang w:val="ru-RU"/>
        </w:rPr>
        <w:t xml:space="preserve">3.1.3.3. </w:t>
      </w:r>
      <w:r w:rsidRPr="00C6471D">
        <w:rPr>
          <w:rFonts w:ascii="Times New Roman" w:eastAsia="Times New Roman" w:hAnsi="Times New Roman" w:cs="Times New Roman"/>
          <w:color w:val="auto"/>
          <w:sz w:val="28"/>
          <w:szCs w:val="28"/>
          <w:lang w:val="ru-RU"/>
        </w:rPr>
        <w:t>Лицо, ответственное за выполнение административного действия: специалист комитета по комплексному развитию и благоустройству Лужского городского поселения (далее - ответственный исполнитель).</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3.1.3.4. Критерии принятия решения.</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3.1.3.5. Результат выполнения административной процедуры:</w:t>
      </w:r>
    </w:p>
    <w:p w:rsidR="00C6471D" w:rsidRPr="00C6471D" w:rsidRDefault="00C6471D" w:rsidP="00194589">
      <w:pPr>
        <w:numPr>
          <w:ilvl w:val="0"/>
          <w:numId w:val="12"/>
        </w:numPr>
        <w:tabs>
          <w:tab w:val="left" w:pos="1134"/>
        </w:tabs>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C6471D" w:rsidRPr="00C6471D" w:rsidRDefault="00C6471D" w:rsidP="00194589">
      <w:pPr>
        <w:numPr>
          <w:ilvl w:val="0"/>
          <w:numId w:val="12"/>
        </w:numPr>
        <w:tabs>
          <w:tab w:val="left" w:pos="1134"/>
        </w:tabs>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в случае принятия решения о несоответствии заявления требованиям подпункта 1 пункта 2.6 раздела 2 административного регламента в срок не </w:t>
      </w:r>
      <w:r w:rsidRPr="00C6471D">
        <w:rPr>
          <w:rFonts w:ascii="Times New Roman" w:eastAsia="Times New Roman" w:hAnsi="Times New Roman" w:cs="Times New Roman"/>
          <w:color w:val="auto"/>
          <w:sz w:val="28"/>
          <w:szCs w:val="28"/>
          <w:lang w:val="ru-RU"/>
        </w:rPr>
        <w:lastRenderedPageBreak/>
        <w:t>позднее    8 рабочих дней с момента подачи заявления ответственным исполнителем подготавливается и подписывается у руководителя Администрации мотивированный отказ в предоставлении муниципальной услуги.</w:t>
      </w:r>
    </w:p>
    <w:p w:rsidR="00C6471D" w:rsidRPr="00C6471D" w:rsidRDefault="00C6471D" w:rsidP="00C6471D">
      <w:pPr>
        <w:tabs>
          <w:tab w:val="left" w:pos="-1080"/>
          <w:tab w:val="num" w:pos="630"/>
          <w:tab w:val="num" w:pos="1440"/>
        </w:tabs>
        <w:spacing w:line="322" w:lineRule="exact"/>
        <w:ind w:right="4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Возврат Заявителю представленных документов осуществляется в течение 3 рабочих дней с принятия такого решения.</w:t>
      </w:r>
    </w:p>
    <w:p w:rsidR="00C6471D" w:rsidRPr="00C6471D" w:rsidRDefault="00C6471D" w:rsidP="00C6471D">
      <w:pPr>
        <w:tabs>
          <w:tab w:val="num" w:pos="1440"/>
        </w:tabs>
        <w:spacing w:line="322" w:lineRule="exact"/>
        <w:ind w:right="4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C6471D" w:rsidRPr="00C6471D" w:rsidRDefault="00C6471D" w:rsidP="00C6471D">
      <w:pPr>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3.1.4</w:t>
      </w:r>
      <w:r w:rsidRPr="00C6471D">
        <w:rPr>
          <w:rFonts w:ascii="Times New Roman" w:eastAsia="Times New Roman" w:hAnsi="Times New Roman" w:cs="Times New Roman"/>
          <w:b/>
          <w:color w:val="auto"/>
          <w:sz w:val="28"/>
          <w:szCs w:val="28"/>
          <w:lang w:val="ru-RU"/>
        </w:rPr>
        <w:t xml:space="preserve">. </w:t>
      </w:r>
      <w:r w:rsidRPr="00C6471D">
        <w:rPr>
          <w:rFonts w:ascii="Times New Roman" w:eastAsia="Times New Roman" w:hAnsi="Times New Roman" w:cs="Times New Roman"/>
          <w:color w:val="auto"/>
          <w:sz w:val="28"/>
          <w:szCs w:val="28"/>
          <w:lang w:val="ru-RU"/>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3.1.4.1. Основания для начала административной процедуры.</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3.1.4.2. Содержание административного действия, продолжительность и (или) максимальный срок его выполнения:</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Ответственный исполнитель в срок не позднее 5 рабочих дней даты окончания второй административной процедуры организует выезд членов комиссии Администрации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C6471D" w:rsidRPr="00C6471D" w:rsidRDefault="00C6471D" w:rsidP="00C6471D">
      <w:pPr>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C6471D" w:rsidRPr="00C6471D" w:rsidRDefault="00C6471D" w:rsidP="00C6471D">
      <w:pPr>
        <w:ind w:firstLine="709"/>
        <w:jc w:val="both"/>
        <w:rPr>
          <w:rFonts w:ascii="Times New Roman" w:eastAsia="Times New Roman" w:hAnsi="Times New Roman" w:cs="Times New Roman"/>
          <w:color w:val="auto"/>
          <w:sz w:val="28"/>
          <w:lang w:val="ru-RU"/>
        </w:rPr>
      </w:pPr>
      <w:r w:rsidRPr="00C6471D">
        <w:rPr>
          <w:rFonts w:ascii="Times New Roman" w:eastAsia="Times New Roman" w:hAnsi="Times New Roman" w:cs="Times New Roman"/>
          <w:color w:val="auto"/>
          <w:sz w:val="28"/>
          <w:szCs w:val="28"/>
          <w:lang w:val="ru-RU"/>
        </w:rPr>
        <w:t>Члены комиссии, участвующие в осмотре состояния зеленых насаждений, подписывают акт осмотра зеленых насаждений.</w:t>
      </w:r>
    </w:p>
    <w:p w:rsidR="00C6471D" w:rsidRPr="00C6471D" w:rsidRDefault="00C6471D" w:rsidP="00C6471D">
      <w:pPr>
        <w:ind w:firstLine="709"/>
        <w:jc w:val="both"/>
        <w:rPr>
          <w:rFonts w:ascii="Times New Roman" w:eastAsia="Times New Roman" w:hAnsi="Times New Roman" w:cs="Times New Roman"/>
          <w:color w:val="auto"/>
          <w:sz w:val="28"/>
          <w:lang w:val="ru-RU"/>
        </w:rPr>
      </w:pPr>
      <w:r w:rsidRPr="00C6471D">
        <w:rPr>
          <w:rFonts w:ascii="Times New Roman" w:eastAsia="Times New Roman" w:hAnsi="Times New Roman" w:cs="Times New Roman"/>
          <w:color w:val="auto"/>
          <w:sz w:val="28"/>
          <w:szCs w:val="28"/>
          <w:lang w:val="ru-RU"/>
        </w:rPr>
        <w:t>Акт составляется в двух экземплярах, один из которых передается заявителю</w:t>
      </w:r>
      <w:r w:rsidRPr="00C6471D">
        <w:rPr>
          <w:rFonts w:ascii="Times New Roman" w:eastAsia="Times New Roman" w:hAnsi="Times New Roman" w:cs="Times New Roman"/>
          <w:color w:val="FF0000"/>
          <w:sz w:val="28"/>
          <w:szCs w:val="28"/>
          <w:lang w:val="ru-RU"/>
        </w:rPr>
        <w:t xml:space="preserve"> </w:t>
      </w:r>
      <w:r w:rsidRPr="00C6471D">
        <w:rPr>
          <w:rFonts w:ascii="Times New Roman" w:eastAsia="Times New Roman" w:hAnsi="Times New Roman" w:cs="Times New Roman"/>
          <w:color w:val="auto"/>
          <w:sz w:val="28"/>
          <w:szCs w:val="28"/>
          <w:lang w:val="ru-RU"/>
        </w:rPr>
        <w:t>в срок не позднее 2 рабочих дней с даты выезда членов комиссии на указанный в заявлении участок</w:t>
      </w:r>
      <w:r w:rsidRPr="00C6471D">
        <w:rPr>
          <w:rFonts w:ascii="Times New Roman" w:eastAsia="Times New Roman" w:hAnsi="Times New Roman" w:cs="Times New Roman"/>
          <w:color w:val="auto"/>
          <w:sz w:val="28"/>
          <w:lang w:val="ru-RU"/>
        </w:rPr>
        <w:t>.</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lang w:val="ru-RU"/>
        </w:rPr>
      </w:pPr>
      <w:r w:rsidRPr="00C6471D">
        <w:rPr>
          <w:rFonts w:ascii="Times New Roman" w:eastAsia="Times New Roman" w:hAnsi="Times New Roman" w:cs="Times New Roman"/>
          <w:color w:val="auto"/>
          <w:sz w:val="28"/>
          <w:szCs w:val="28"/>
          <w:lang w:val="ru-RU"/>
        </w:rPr>
        <w:t xml:space="preserve">В данном случае оплата восстановительной стоимости является обязательной. Заявитель в течение 6 рабочих дней с даты получения акта </w:t>
      </w:r>
      <w:r w:rsidRPr="00C6471D">
        <w:rPr>
          <w:rFonts w:ascii="Times New Roman" w:eastAsia="Times New Roman" w:hAnsi="Times New Roman" w:cs="Times New Roman"/>
          <w:color w:val="auto"/>
          <w:sz w:val="28"/>
          <w:szCs w:val="28"/>
          <w:lang w:val="ru-RU"/>
        </w:rPr>
        <w:lastRenderedPageBreak/>
        <w:t>осмотра зеленых насаждений обязан оплатить восстановительную стоимость зеленых насаждений в соответствии с Расчетом.</w:t>
      </w:r>
    </w:p>
    <w:p w:rsidR="00C6471D" w:rsidRPr="00C6471D" w:rsidRDefault="00C6471D" w:rsidP="00C6471D">
      <w:pPr>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lang w:val="ru-RU"/>
        </w:rPr>
        <w:t xml:space="preserve">Ответственный исполнитель подготавливает проект </w:t>
      </w:r>
      <w:r w:rsidRPr="00C6471D">
        <w:rPr>
          <w:rFonts w:ascii="Times New Roman" w:eastAsia="Times New Roman" w:hAnsi="Times New Roman" w:cs="Courier New"/>
          <w:color w:val="auto"/>
          <w:sz w:val="28"/>
          <w:szCs w:val="28"/>
          <w:lang w:val="ru-RU"/>
        </w:rPr>
        <w:t xml:space="preserve">разрешения на снос </w:t>
      </w:r>
      <w:r w:rsidRPr="00C6471D">
        <w:rPr>
          <w:rFonts w:ascii="Times New Roman" w:eastAsia="Times New Roman" w:hAnsi="Times New Roman" w:cs="Times New Roman"/>
          <w:color w:val="auto"/>
          <w:sz w:val="28"/>
          <w:szCs w:val="28"/>
          <w:lang w:val="ru-RU"/>
        </w:rPr>
        <w:t xml:space="preserve">(пересадку, обрезку) </w:t>
      </w:r>
      <w:r w:rsidRPr="00C6471D">
        <w:rPr>
          <w:rFonts w:ascii="Times New Roman" w:eastAsia="Times New Roman" w:hAnsi="Times New Roman" w:cs="Courier New"/>
          <w:color w:val="auto"/>
          <w:sz w:val="28"/>
          <w:szCs w:val="28"/>
          <w:lang w:val="ru-RU"/>
        </w:rPr>
        <w:t>зеленых насаждений, в срок не позднее 3 рабочих дней с даты выезда</w:t>
      </w:r>
      <w:r w:rsidRPr="00C6471D">
        <w:rPr>
          <w:rFonts w:ascii="Times New Roman" w:eastAsia="Times New Roman" w:hAnsi="Times New Roman" w:cs="Times New Roman"/>
          <w:color w:val="auto"/>
          <w:sz w:val="28"/>
          <w:szCs w:val="28"/>
          <w:lang w:val="ru-RU"/>
        </w:rPr>
        <w:t xml:space="preserve"> </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После подтверждения факта оплаты восстановительной стоимости зеленых насаждений, заявителю направляется разрешение</w:t>
      </w:r>
      <w:r w:rsidRPr="00C6471D">
        <w:rPr>
          <w:rFonts w:ascii="Times New Roman" w:eastAsia="Calibri" w:hAnsi="Times New Roman" w:cs="Times New Roman"/>
          <w:color w:val="auto"/>
          <w:sz w:val="28"/>
          <w:szCs w:val="28"/>
          <w:lang w:val="ru-RU"/>
        </w:rPr>
        <w:t xml:space="preserve"> на снос или пересадку зеленых насаждений</w:t>
      </w:r>
      <w:r w:rsidRPr="00C6471D">
        <w:rPr>
          <w:rFonts w:ascii="Times New Roman" w:eastAsia="Times New Roman" w:hAnsi="Times New Roman" w:cs="Times New Roman"/>
          <w:color w:val="auto"/>
          <w:sz w:val="28"/>
          <w:szCs w:val="28"/>
          <w:lang w:val="ru-RU"/>
        </w:rPr>
        <w:t xml:space="preserve"> способом, указанным в заявлении. Срок выполнения административного действия: не более 2 рабочих дней с даты поступления на счет Администрации денежных средств, составляющих восстановительную стоимость зеленых насаждений.</w:t>
      </w:r>
    </w:p>
    <w:p w:rsidR="00C6471D" w:rsidRPr="00C6471D" w:rsidRDefault="00C6471D" w:rsidP="00C6471D">
      <w:pPr>
        <w:tabs>
          <w:tab w:val="left" w:pos="-1080"/>
          <w:tab w:val="num" w:pos="630"/>
          <w:tab w:val="num" w:pos="1440"/>
        </w:tabs>
        <w:spacing w:line="322" w:lineRule="exact"/>
        <w:ind w:right="4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Максимальный срок выполнения административной процедуры составляет 11 рабочих дней.</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lang w:val="ru-RU"/>
        </w:rPr>
      </w:pPr>
      <w:r w:rsidRPr="00C6471D">
        <w:rPr>
          <w:rFonts w:ascii="Times New Roman" w:eastAsia="Times New Roman" w:hAnsi="Times New Roman" w:cs="Times New Roman"/>
          <w:color w:val="auto"/>
          <w:sz w:val="28"/>
          <w:lang w:val="ru-RU"/>
        </w:rPr>
        <w:t>3.1.4.3.</w:t>
      </w:r>
      <w:r w:rsidRPr="00C6471D">
        <w:rPr>
          <w:rFonts w:ascii="Times New Roman" w:eastAsia="Times New Roman" w:hAnsi="Times New Roman" w:cs="Times New Roman"/>
          <w:color w:val="auto"/>
          <w:sz w:val="28"/>
          <w:szCs w:val="28"/>
          <w:lang w:val="ru-RU"/>
        </w:rPr>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3.1.4.4. Критерии принятия решения.</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Решение комиссии о возможности сноса (пересадки) зеленых насаждений.</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lang w:val="ru-RU"/>
        </w:rPr>
        <w:t xml:space="preserve">3.1.4.5. </w:t>
      </w:r>
      <w:r w:rsidRPr="00C6471D">
        <w:rPr>
          <w:rFonts w:ascii="Times New Roman" w:eastAsia="Times New Roman" w:hAnsi="Times New Roman" w:cs="Times New Roman"/>
          <w:color w:val="auto"/>
          <w:sz w:val="28"/>
          <w:szCs w:val="28"/>
          <w:lang w:val="ru-RU"/>
        </w:rPr>
        <w:t>Результат выполнения административной процедуры:</w:t>
      </w:r>
    </w:p>
    <w:p w:rsidR="00C6471D" w:rsidRPr="00C6471D" w:rsidRDefault="00C6471D" w:rsidP="00194589">
      <w:pPr>
        <w:numPr>
          <w:ilvl w:val="0"/>
          <w:numId w:val="14"/>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направление заявителю разрешения</w:t>
      </w:r>
      <w:r w:rsidRPr="00C6471D">
        <w:rPr>
          <w:rFonts w:ascii="Times New Roman" w:eastAsia="Calibri" w:hAnsi="Times New Roman" w:cs="Times New Roman"/>
          <w:color w:val="auto"/>
          <w:sz w:val="28"/>
          <w:szCs w:val="28"/>
          <w:lang w:val="ru-RU"/>
        </w:rPr>
        <w:t xml:space="preserve"> на снос или пересадку зеленых насаждений</w:t>
      </w:r>
      <w:r w:rsidRPr="00C6471D">
        <w:rPr>
          <w:rFonts w:ascii="Times New Roman" w:eastAsia="Times New Roman" w:hAnsi="Times New Roman" w:cs="Times New Roman"/>
          <w:color w:val="auto"/>
          <w:sz w:val="28"/>
          <w:szCs w:val="28"/>
          <w:lang w:val="ru-RU"/>
        </w:rPr>
        <w:t>.</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3.2. О</w:t>
      </w:r>
      <w:r w:rsidRPr="00C6471D">
        <w:rPr>
          <w:rFonts w:ascii="Times New Roman" w:eastAsia="Times New Roman" w:hAnsi="Times New Roman" w:cs="Times New Roman"/>
          <w:bCs/>
          <w:color w:val="auto"/>
          <w:sz w:val="28"/>
          <w:szCs w:val="28"/>
          <w:lang w:val="ru-RU"/>
        </w:rPr>
        <w:t>собенности выполнения административных процедур в электронной форме.</w:t>
      </w:r>
    </w:p>
    <w:p w:rsidR="00C6471D" w:rsidRPr="00C6471D" w:rsidRDefault="00C6471D" w:rsidP="00C6471D">
      <w:pPr>
        <w:autoSpaceDE w:val="0"/>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3.2.1. Предоставление муниципальной услуги на ЕПГУ и ПГУ ЛО осуществляется в соответствии с Федеральным </w:t>
      </w:r>
      <w:hyperlink r:id="rId13" w:history="1">
        <w:r w:rsidRPr="00C6471D">
          <w:rPr>
            <w:rFonts w:ascii="Times New Roman" w:eastAsia="Times New Roman" w:hAnsi="Times New Roman" w:cs="Times New Roman"/>
            <w:color w:val="auto"/>
            <w:sz w:val="28"/>
            <w:szCs w:val="28"/>
            <w:lang w:val="ru-RU"/>
          </w:rPr>
          <w:t>законом</w:t>
        </w:r>
      </w:hyperlink>
      <w:r w:rsidRPr="00C6471D">
        <w:rPr>
          <w:rFonts w:ascii="Times New Roman" w:eastAsia="Times New Roman" w:hAnsi="Times New Roman" w:cs="Times New Roman"/>
          <w:color w:val="auto"/>
          <w:sz w:val="28"/>
          <w:szCs w:val="28"/>
          <w:lang w:val="ru-RU"/>
        </w:rPr>
        <w:t xml:space="preserve"> № 210-ФЗ, Федеральным </w:t>
      </w:r>
      <w:hyperlink r:id="rId14" w:history="1">
        <w:r w:rsidRPr="00C6471D">
          <w:rPr>
            <w:rFonts w:ascii="Times New Roman" w:eastAsia="Times New Roman" w:hAnsi="Times New Roman" w:cs="Times New Roman"/>
            <w:color w:val="auto"/>
            <w:sz w:val="28"/>
            <w:szCs w:val="28"/>
            <w:lang w:val="ru-RU"/>
          </w:rPr>
          <w:t>законом</w:t>
        </w:r>
      </w:hyperlink>
      <w:r w:rsidRPr="00C6471D">
        <w:rPr>
          <w:rFonts w:ascii="Times New Roman" w:eastAsia="Times New Roman" w:hAnsi="Times New Roman" w:cs="Times New Roman"/>
          <w:color w:val="auto"/>
          <w:sz w:val="28"/>
          <w:szCs w:val="28"/>
          <w:lang w:val="ru-RU"/>
        </w:rPr>
        <w:t xml:space="preserve"> от 27.07.2006 № 149-ФЗ </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Об информации, информационных технологиях и о защите информации</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 xml:space="preserve">, </w:t>
      </w:r>
      <w:hyperlink r:id="rId15" w:history="1">
        <w:r w:rsidRPr="00C6471D">
          <w:rPr>
            <w:rFonts w:ascii="Times New Roman" w:eastAsia="Times New Roman" w:hAnsi="Times New Roman" w:cs="Times New Roman"/>
            <w:color w:val="auto"/>
            <w:sz w:val="28"/>
            <w:szCs w:val="28"/>
            <w:lang w:val="ru-RU"/>
          </w:rPr>
          <w:t>постановлением</w:t>
        </w:r>
      </w:hyperlink>
      <w:r w:rsidRPr="00C6471D">
        <w:rPr>
          <w:rFonts w:ascii="Times New Roman" w:eastAsia="Times New Roman" w:hAnsi="Times New Roman" w:cs="Times New Roman"/>
          <w:color w:val="auto"/>
          <w:sz w:val="28"/>
          <w:szCs w:val="28"/>
          <w:lang w:val="ru-RU"/>
        </w:rPr>
        <w:t xml:space="preserve"> Правительства Российской Федерации от 25.06.2012 № 634 </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w:t>
      </w:r>
    </w:p>
    <w:p w:rsidR="00C6471D" w:rsidRPr="00C6471D" w:rsidRDefault="00C6471D" w:rsidP="00C6471D">
      <w:pPr>
        <w:autoSpaceDE w:val="0"/>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6471D" w:rsidRPr="00C6471D" w:rsidRDefault="00C6471D" w:rsidP="00C6471D">
      <w:pPr>
        <w:autoSpaceDE w:val="0"/>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3.2.3. Муниципальная услуга может быть получена через ПГУ ЛО либо через ЕПГУ следующими способами:</w:t>
      </w:r>
    </w:p>
    <w:p w:rsidR="00C6471D" w:rsidRPr="00C6471D" w:rsidRDefault="00C6471D" w:rsidP="00C6471D">
      <w:pPr>
        <w:autoSpaceDE w:val="0"/>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без личной явки на прием в Администрацию.</w:t>
      </w:r>
    </w:p>
    <w:p w:rsidR="00C6471D" w:rsidRPr="00C6471D" w:rsidRDefault="00C6471D" w:rsidP="00C6471D">
      <w:pPr>
        <w:autoSpaceDE w:val="0"/>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3.2.4. Для подачи заявления через ЕПГУ или через ПГУ ЛО заявитель должен выполнить следующие действия:</w:t>
      </w:r>
    </w:p>
    <w:p w:rsidR="00C6471D" w:rsidRPr="00C6471D" w:rsidRDefault="00C6471D" w:rsidP="00C6471D">
      <w:pPr>
        <w:autoSpaceDE w:val="0"/>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пройти идентификацию и аутентификацию в ЕСИА;</w:t>
      </w:r>
    </w:p>
    <w:p w:rsidR="00C6471D" w:rsidRPr="00C6471D" w:rsidRDefault="00C6471D" w:rsidP="00C6471D">
      <w:pPr>
        <w:autoSpaceDE w:val="0"/>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в личном кабинете на ЕПГУ или на ПГУ ЛО заполнить в электронной форме заявление на оказание муниципальной услуги;</w:t>
      </w:r>
    </w:p>
    <w:p w:rsidR="00C6471D" w:rsidRPr="00C6471D" w:rsidRDefault="00C6471D" w:rsidP="00C6471D">
      <w:pPr>
        <w:autoSpaceDE w:val="0"/>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6471D" w:rsidRPr="00C6471D" w:rsidRDefault="00C6471D" w:rsidP="00C6471D">
      <w:pPr>
        <w:autoSpaceDE w:val="0"/>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lastRenderedPageBreak/>
        <w:t xml:space="preserve">3.2.5. В результате направления пакета электронных документов посредством ПГУ ЛО либо через ЕПГУ, АИС </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Межвед ЛО</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6471D" w:rsidRPr="00C6471D" w:rsidRDefault="00C6471D" w:rsidP="00C6471D">
      <w:pPr>
        <w:autoSpaceDE w:val="0"/>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3.2.6. При предоставлении муниципальной услуги через ПГУ ЛО либо через ЕПГУ, должностное лицо Администрации выполняет следующие действия:</w:t>
      </w:r>
    </w:p>
    <w:p w:rsidR="00C6471D" w:rsidRPr="00C6471D" w:rsidRDefault="00C6471D" w:rsidP="00194589">
      <w:pPr>
        <w:numPr>
          <w:ilvl w:val="0"/>
          <w:numId w:val="15"/>
        </w:numPr>
        <w:tabs>
          <w:tab w:val="left" w:pos="1134"/>
        </w:tabs>
        <w:autoSpaceDE w:val="0"/>
        <w:autoSpaceDN w:val="0"/>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6471D" w:rsidRPr="00C6471D" w:rsidRDefault="00C6471D" w:rsidP="00194589">
      <w:pPr>
        <w:numPr>
          <w:ilvl w:val="0"/>
          <w:numId w:val="15"/>
        </w:numPr>
        <w:tabs>
          <w:tab w:val="left" w:pos="1134"/>
        </w:tabs>
        <w:autoSpaceDE w:val="0"/>
        <w:autoSpaceDN w:val="0"/>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Межвед ЛО</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 xml:space="preserve"> формы о принятом решении и переводит дело в архив АИС </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Межвед ЛО</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w:t>
      </w:r>
    </w:p>
    <w:p w:rsidR="00C6471D" w:rsidRPr="00C6471D" w:rsidRDefault="00C6471D" w:rsidP="00194589">
      <w:pPr>
        <w:numPr>
          <w:ilvl w:val="0"/>
          <w:numId w:val="15"/>
        </w:numPr>
        <w:tabs>
          <w:tab w:val="left" w:pos="1134"/>
        </w:tabs>
        <w:autoSpaceDE w:val="0"/>
        <w:autoSpaceDN w:val="0"/>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6471D" w:rsidRPr="00C6471D" w:rsidRDefault="00C6471D" w:rsidP="00C6471D">
      <w:pPr>
        <w:autoSpaceDE w:val="0"/>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3.2.7. В случае поступления всех документов, указанных в </w:t>
      </w:r>
      <w:hyperlink r:id="rId16" w:anchor="P99" w:history="1">
        <w:r w:rsidRPr="002D6FFD">
          <w:rPr>
            <w:rFonts w:ascii="Times New Roman" w:eastAsia="Times New Roman" w:hAnsi="Times New Roman" w:cs="Times New Roman"/>
            <w:color w:val="auto"/>
            <w:sz w:val="28"/>
            <w:szCs w:val="28"/>
            <w:lang w:val="ru-RU"/>
          </w:rPr>
          <w:t>пункте 2.6</w:t>
        </w:r>
      </w:hyperlink>
      <w:r w:rsidRPr="00C6471D">
        <w:rPr>
          <w:rFonts w:ascii="Times New Roman" w:eastAsia="Times New Roman" w:hAnsi="Times New Roman" w:cs="Times New Roman"/>
          <w:color w:val="auto"/>
          <w:sz w:val="28"/>
          <w:szCs w:val="28"/>
          <w:lang w:val="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6471D" w:rsidRPr="00C6471D" w:rsidRDefault="00C6471D" w:rsidP="00C6471D">
      <w:pPr>
        <w:autoSpaceDE w:val="0"/>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6471D" w:rsidRPr="00C6471D" w:rsidRDefault="00C6471D" w:rsidP="00C6471D">
      <w:pPr>
        <w:autoSpaceDE w:val="0"/>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6471D" w:rsidRPr="00C6471D" w:rsidRDefault="00C6471D" w:rsidP="00C6471D">
      <w:pPr>
        <w:autoSpaceDE w:val="0"/>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6471D" w:rsidRPr="00C6471D" w:rsidRDefault="00C6471D" w:rsidP="00C6471D">
      <w:pPr>
        <w:widowControl w:val="0"/>
        <w:autoSpaceDE w:val="0"/>
        <w:autoSpaceDN w:val="0"/>
        <w:adjustRightInd w:val="0"/>
        <w:ind w:firstLine="540"/>
        <w:jc w:val="both"/>
        <w:outlineLvl w:val="2"/>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3.3. Порядок исправления допущенных опечаток и ошибок в выданных в результате предоставления муниципальной услуги документах</w:t>
      </w:r>
    </w:p>
    <w:p w:rsidR="00C6471D" w:rsidRPr="00C6471D" w:rsidRDefault="00C6471D" w:rsidP="00C6471D">
      <w:pPr>
        <w:widowControl w:val="0"/>
        <w:autoSpaceDE w:val="0"/>
        <w:autoSpaceDN w:val="0"/>
        <w:adjustRightInd w:val="0"/>
        <w:ind w:firstLine="540"/>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w:t>
      </w:r>
      <w:r w:rsidRPr="00C6471D">
        <w:rPr>
          <w:rFonts w:ascii="Times New Roman" w:hAnsi="Times New Roman" w:cs="Times New Roman"/>
          <w:color w:val="auto"/>
          <w:sz w:val="28"/>
          <w:szCs w:val="28"/>
          <w:lang w:val="ru-RU"/>
        </w:rPr>
        <w:lastRenderedPageBreak/>
        <w:t>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C6471D" w:rsidRPr="00C6471D" w:rsidRDefault="00C6471D" w:rsidP="00C6471D">
      <w:pPr>
        <w:widowControl w:val="0"/>
        <w:autoSpaceDE w:val="0"/>
        <w:autoSpaceDN w:val="0"/>
        <w:adjustRightInd w:val="0"/>
        <w:ind w:firstLine="540"/>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C6471D" w:rsidRPr="00C6471D" w:rsidRDefault="00C6471D" w:rsidP="00C6471D">
      <w:pPr>
        <w:ind w:firstLine="709"/>
        <w:jc w:val="both"/>
        <w:rPr>
          <w:rFonts w:ascii="Times New Roman" w:eastAsia="Times New Roman" w:hAnsi="Times New Roman" w:cs="Times New Roman"/>
          <w:b/>
          <w:color w:val="FF0000"/>
          <w:lang w:val="ru-RU"/>
        </w:rPr>
      </w:pPr>
    </w:p>
    <w:p w:rsidR="00C6471D" w:rsidRPr="002D6FFD" w:rsidRDefault="00C6471D" w:rsidP="002D6FFD">
      <w:pPr>
        <w:tabs>
          <w:tab w:val="left" w:pos="142"/>
          <w:tab w:val="left" w:pos="284"/>
        </w:tabs>
        <w:jc w:val="center"/>
        <w:rPr>
          <w:rFonts w:ascii="Times New Roman" w:eastAsia="Times New Roman" w:hAnsi="Times New Roman" w:cs="Times New Roman"/>
          <w:color w:val="auto"/>
          <w:sz w:val="28"/>
          <w:szCs w:val="28"/>
          <w:lang w:val="ru-RU"/>
        </w:rPr>
      </w:pPr>
      <w:r w:rsidRPr="002D6FFD">
        <w:rPr>
          <w:rFonts w:ascii="Times New Roman" w:eastAsia="Times New Roman" w:hAnsi="Times New Roman" w:cs="Times New Roman"/>
          <w:color w:val="auto"/>
          <w:sz w:val="28"/>
          <w:szCs w:val="28"/>
          <w:lang w:val="el-GR"/>
        </w:rPr>
        <w:t>4</w:t>
      </w:r>
      <w:r w:rsidRPr="002D6FFD">
        <w:rPr>
          <w:rFonts w:ascii="Times New Roman" w:eastAsia="Times New Roman" w:hAnsi="Times New Roman" w:cs="Times New Roman"/>
          <w:color w:val="auto"/>
          <w:sz w:val="28"/>
          <w:szCs w:val="28"/>
          <w:lang/>
        </w:rPr>
        <w:t xml:space="preserve">. </w:t>
      </w:r>
      <w:r w:rsidRPr="002D6FFD">
        <w:rPr>
          <w:rFonts w:ascii="Times New Roman" w:eastAsia="Times New Roman" w:hAnsi="Times New Roman" w:cs="Times New Roman"/>
          <w:color w:val="auto"/>
          <w:sz w:val="28"/>
          <w:szCs w:val="28"/>
          <w:lang w:val="ru-RU"/>
        </w:rPr>
        <w:t xml:space="preserve">Формы </w:t>
      </w:r>
      <w:r w:rsidRPr="002D6FFD">
        <w:rPr>
          <w:rFonts w:ascii="Times New Roman" w:eastAsia="Times New Roman" w:hAnsi="Times New Roman" w:cs="Times New Roman"/>
          <w:color w:val="auto"/>
          <w:sz w:val="28"/>
          <w:szCs w:val="28"/>
          <w:lang/>
        </w:rPr>
        <w:t>контро</w:t>
      </w:r>
      <w:r w:rsidRPr="002D6FFD">
        <w:rPr>
          <w:rFonts w:ascii="Times New Roman" w:eastAsia="Times New Roman" w:hAnsi="Times New Roman" w:cs="Times New Roman"/>
          <w:color w:val="auto"/>
          <w:sz w:val="28"/>
          <w:szCs w:val="28"/>
          <w:lang w:val="ru-RU"/>
        </w:rPr>
        <w:t>ля</w:t>
      </w:r>
      <w:r w:rsidRPr="002D6FFD">
        <w:rPr>
          <w:rFonts w:ascii="Times New Roman" w:eastAsia="Times New Roman" w:hAnsi="Times New Roman" w:cs="Times New Roman"/>
          <w:color w:val="auto"/>
          <w:sz w:val="28"/>
          <w:szCs w:val="28"/>
          <w:lang/>
        </w:rPr>
        <w:t xml:space="preserve"> за </w:t>
      </w:r>
      <w:r w:rsidRPr="002D6FFD">
        <w:rPr>
          <w:rFonts w:ascii="Times New Roman" w:eastAsia="Times New Roman" w:hAnsi="Times New Roman" w:cs="Times New Roman"/>
          <w:color w:val="auto"/>
          <w:sz w:val="28"/>
          <w:szCs w:val="28"/>
          <w:lang w:val="ru-RU"/>
        </w:rPr>
        <w:t>исполнением административного регламента</w:t>
      </w:r>
    </w:p>
    <w:p w:rsidR="002D6FFD" w:rsidRDefault="002D6FFD" w:rsidP="00C6471D">
      <w:pPr>
        <w:tabs>
          <w:tab w:val="left" w:pos="142"/>
          <w:tab w:val="left" w:pos="284"/>
        </w:tabs>
        <w:ind w:firstLine="709"/>
        <w:jc w:val="both"/>
        <w:rPr>
          <w:rFonts w:ascii="Times New Roman" w:eastAsia="Times New Roman" w:hAnsi="Times New Roman" w:cs="Times New Roman"/>
          <w:color w:val="auto"/>
          <w:sz w:val="28"/>
          <w:szCs w:val="28"/>
          <w:lang w:val="ru-RU"/>
        </w:rPr>
      </w:pP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4</w:t>
      </w:r>
      <w:r w:rsidRPr="00C6471D">
        <w:rPr>
          <w:rFonts w:ascii="Times New Roman" w:eastAsia="Times New Roman" w:hAnsi="Times New Roman" w:cs="Times New Roman"/>
          <w:color w:val="auto"/>
          <w:sz w:val="28"/>
          <w:szCs w:val="28"/>
          <w:lang/>
        </w:rPr>
        <w:t xml:space="preserve">.1. </w:t>
      </w:r>
      <w:r w:rsidRPr="00C6471D">
        <w:rPr>
          <w:rFonts w:ascii="Times New Roman" w:eastAsia="Times New Roman" w:hAnsi="Times New Roman" w:cs="Times New Roman"/>
          <w:color w:val="auto"/>
          <w:sz w:val="28"/>
          <w:szCs w:val="28"/>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6471D" w:rsidRPr="00C6471D" w:rsidRDefault="00C6471D" w:rsidP="00C6471D">
      <w:pPr>
        <w:tabs>
          <w:tab w:val="left" w:pos="142"/>
          <w:tab w:val="left" w:pos="284"/>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C6471D" w:rsidRPr="00C6471D" w:rsidRDefault="00C6471D" w:rsidP="00C6471D">
      <w:pPr>
        <w:tabs>
          <w:tab w:val="left" w:pos="709"/>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w:t>
      </w:r>
    </w:p>
    <w:p w:rsidR="00C6471D" w:rsidRPr="00C6471D" w:rsidRDefault="00C6471D" w:rsidP="00C6471D">
      <w:pPr>
        <w:tabs>
          <w:tab w:val="left" w:pos="709"/>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6471D" w:rsidRPr="00C6471D" w:rsidRDefault="00C6471D" w:rsidP="00C6471D">
      <w:pPr>
        <w:tabs>
          <w:tab w:val="left" w:pos="709"/>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6471D" w:rsidRPr="00C6471D" w:rsidRDefault="00C6471D" w:rsidP="00C6471D">
      <w:pPr>
        <w:tabs>
          <w:tab w:val="left" w:pos="709"/>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6471D" w:rsidRPr="00C6471D" w:rsidRDefault="00C6471D" w:rsidP="00C6471D">
      <w:pPr>
        <w:tabs>
          <w:tab w:val="left" w:pos="709"/>
        </w:tabs>
        <w:autoSpaceDE w:val="0"/>
        <w:autoSpaceDN w:val="0"/>
        <w:adjustRightInd w:val="0"/>
        <w:spacing w:before="60" w:after="60"/>
        <w:ind w:firstLine="709"/>
        <w:contextualSpacing/>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lastRenderedPageBreak/>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C6471D" w:rsidRPr="00C6471D" w:rsidRDefault="00C6471D" w:rsidP="00C6471D">
      <w:pPr>
        <w:tabs>
          <w:tab w:val="left" w:pos="709"/>
        </w:tabs>
        <w:autoSpaceDE w:val="0"/>
        <w:autoSpaceDN w:val="0"/>
        <w:adjustRightInd w:val="0"/>
        <w:spacing w:before="60" w:after="60"/>
        <w:ind w:firstLine="709"/>
        <w:contextualSpacing/>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6471D" w:rsidRPr="00C6471D" w:rsidRDefault="00C6471D" w:rsidP="00C6471D">
      <w:pPr>
        <w:tabs>
          <w:tab w:val="left" w:pos="709"/>
        </w:tabs>
        <w:autoSpaceDE w:val="0"/>
        <w:autoSpaceDN w:val="0"/>
        <w:adjustRightInd w:val="0"/>
        <w:spacing w:before="60" w:after="60"/>
        <w:ind w:firstLine="709"/>
        <w:contextualSpacing/>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6471D" w:rsidRPr="00C6471D" w:rsidRDefault="00C6471D" w:rsidP="00C6471D">
      <w:pPr>
        <w:tabs>
          <w:tab w:val="left" w:pos="284"/>
          <w:tab w:val="left" w:pos="709"/>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По результатам рассмотрения обращений дается письменный ответ.</w:t>
      </w:r>
    </w:p>
    <w:p w:rsidR="00C6471D" w:rsidRPr="00C6471D" w:rsidRDefault="00C6471D" w:rsidP="00C6471D">
      <w:pPr>
        <w:tabs>
          <w:tab w:val="left" w:pos="284"/>
          <w:tab w:val="left" w:pos="709"/>
        </w:tabs>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4</w:t>
      </w:r>
      <w:r w:rsidRPr="00C6471D">
        <w:rPr>
          <w:rFonts w:ascii="Times New Roman" w:eastAsia="Times New Roman" w:hAnsi="Times New Roman" w:cs="Times New Roman"/>
          <w:color w:val="auto"/>
          <w:sz w:val="28"/>
          <w:szCs w:val="28"/>
          <w:lang/>
        </w:rPr>
        <w:t>.</w:t>
      </w:r>
      <w:r w:rsidRPr="00C6471D">
        <w:rPr>
          <w:rFonts w:ascii="Times New Roman" w:eastAsia="Times New Roman" w:hAnsi="Times New Roman" w:cs="Times New Roman"/>
          <w:color w:val="auto"/>
          <w:sz w:val="28"/>
          <w:szCs w:val="28"/>
          <w:lang w:val="ru-RU"/>
        </w:rPr>
        <w:t>3</w:t>
      </w:r>
      <w:r w:rsidRPr="00C6471D">
        <w:rPr>
          <w:rFonts w:ascii="Times New Roman" w:eastAsia="Times New Roman" w:hAnsi="Times New Roman" w:cs="Times New Roman"/>
          <w:color w:val="auto"/>
          <w:sz w:val="28"/>
          <w:szCs w:val="28"/>
          <w:lang/>
        </w:rPr>
        <w:t xml:space="preserve">. Ответственность должностных лиц за решения и действия (бездействие), принимаемые (осуществляемые) в ходе предоставления </w:t>
      </w:r>
      <w:r w:rsidRPr="00C6471D">
        <w:rPr>
          <w:rFonts w:ascii="Times New Roman" w:eastAsia="Times New Roman" w:hAnsi="Times New Roman" w:cs="Times New Roman"/>
          <w:color w:val="auto"/>
          <w:sz w:val="28"/>
          <w:szCs w:val="28"/>
          <w:lang w:val="ru-RU"/>
        </w:rPr>
        <w:t>муниципальной</w:t>
      </w:r>
      <w:r w:rsidRPr="00C6471D">
        <w:rPr>
          <w:rFonts w:ascii="Times New Roman" w:eastAsia="Times New Roman" w:hAnsi="Times New Roman" w:cs="Times New Roman"/>
          <w:color w:val="auto"/>
          <w:sz w:val="28"/>
          <w:szCs w:val="28"/>
          <w:lang/>
        </w:rPr>
        <w:t xml:space="preserve"> услуги.</w:t>
      </w:r>
    </w:p>
    <w:p w:rsidR="00C6471D" w:rsidRPr="00C6471D" w:rsidRDefault="00C6471D" w:rsidP="00C6471D">
      <w:pPr>
        <w:shd w:val="clear" w:color="auto" w:fill="FFFFFF"/>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6471D" w:rsidRPr="00C6471D" w:rsidRDefault="00C6471D" w:rsidP="00C6471D">
      <w:pPr>
        <w:shd w:val="clear" w:color="auto" w:fill="FFFFFF"/>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Руководитель Администрации несет персональную ответственность за обеспечение предоставления муниципальной услуги.</w:t>
      </w:r>
    </w:p>
    <w:p w:rsidR="00C6471D" w:rsidRPr="00C6471D" w:rsidRDefault="00C6471D" w:rsidP="00C6471D">
      <w:pPr>
        <w:shd w:val="clear" w:color="auto" w:fill="FFFFFF"/>
        <w:ind w:firstLine="709"/>
        <w:jc w:val="both"/>
        <w:rPr>
          <w:rFonts w:ascii="Times New Roman" w:eastAsia="Times New Roman" w:hAnsi="Times New Roman" w:cs="Times New Roman"/>
          <w:color w:val="auto"/>
          <w:sz w:val="28"/>
          <w:szCs w:val="28"/>
          <w:lang/>
        </w:rPr>
      </w:pPr>
      <w:r w:rsidRPr="00C6471D">
        <w:rPr>
          <w:rFonts w:ascii="Times New Roman" w:eastAsia="Times New Roman" w:hAnsi="Times New Roman" w:cs="Times New Roman"/>
          <w:color w:val="auto"/>
          <w:sz w:val="28"/>
          <w:szCs w:val="28"/>
          <w:lang/>
        </w:rPr>
        <w:t xml:space="preserve">Работники </w:t>
      </w:r>
      <w:r w:rsidRPr="00C6471D">
        <w:rPr>
          <w:rFonts w:ascii="Times New Roman" w:eastAsia="Times New Roman" w:hAnsi="Times New Roman" w:cs="Times New Roman"/>
          <w:color w:val="auto"/>
          <w:sz w:val="28"/>
          <w:szCs w:val="28"/>
          <w:lang w:val="ru-RU"/>
        </w:rPr>
        <w:t>Администрации</w:t>
      </w:r>
      <w:r w:rsidRPr="00C6471D">
        <w:rPr>
          <w:rFonts w:ascii="Times New Roman" w:eastAsia="Times New Roman" w:hAnsi="Times New Roman" w:cs="Times New Roman"/>
          <w:color w:val="auto"/>
          <w:sz w:val="28"/>
          <w:szCs w:val="28"/>
          <w:lang/>
        </w:rPr>
        <w:t xml:space="preserve"> при предоставлении </w:t>
      </w:r>
      <w:r w:rsidRPr="00C6471D">
        <w:rPr>
          <w:rFonts w:ascii="Times New Roman" w:eastAsia="Times New Roman" w:hAnsi="Times New Roman" w:cs="Times New Roman"/>
          <w:color w:val="auto"/>
          <w:sz w:val="28"/>
          <w:szCs w:val="28"/>
          <w:lang w:val="ru-RU"/>
        </w:rPr>
        <w:t>муниципальной</w:t>
      </w:r>
      <w:r w:rsidRPr="00C6471D">
        <w:rPr>
          <w:rFonts w:ascii="Times New Roman" w:eastAsia="Times New Roman" w:hAnsi="Times New Roman" w:cs="Times New Roman"/>
          <w:color w:val="auto"/>
          <w:sz w:val="28"/>
          <w:szCs w:val="28"/>
          <w:lang/>
        </w:rPr>
        <w:t xml:space="preserve"> услуги несут персональную ответственность:</w:t>
      </w:r>
    </w:p>
    <w:p w:rsidR="00C6471D" w:rsidRPr="00C6471D" w:rsidRDefault="00C6471D" w:rsidP="00194589">
      <w:pPr>
        <w:numPr>
          <w:ilvl w:val="0"/>
          <w:numId w:val="13"/>
        </w:numPr>
        <w:shd w:val="clear" w:color="auto" w:fill="FFFFFF"/>
        <w:tabs>
          <w:tab w:val="left" w:pos="1134"/>
        </w:tabs>
        <w:ind w:left="0" w:firstLine="709"/>
        <w:jc w:val="both"/>
        <w:rPr>
          <w:rFonts w:ascii="Times New Roman" w:eastAsia="Times New Roman" w:hAnsi="Times New Roman" w:cs="Times New Roman"/>
          <w:color w:val="auto"/>
          <w:sz w:val="28"/>
          <w:szCs w:val="28"/>
          <w:lang/>
        </w:rPr>
      </w:pPr>
      <w:r w:rsidRPr="00C6471D">
        <w:rPr>
          <w:rFonts w:ascii="Times New Roman" w:eastAsia="Times New Roman" w:hAnsi="Times New Roman" w:cs="Times New Roman"/>
          <w:color w:val="auto"/>
          <w:sz w:val="28"/>
          <w:szCs w:val="28"/>
          <w:lang/>
        </w:rPr>
        <w:t xml:space="preserve">за неисполнение или ненадлежащее исполнение административных процедур при предоставлении </w:t>
      </w:r>
      <w:r w:rsidRPr="00C6471D">
        <w:rPr>
          <w:rFonts w:ascii="Times New Roman" w:eastAsia="Times New Roman" w:hAnsi="Times New Roman" w:cs="Times New Roman"/>
          <w:color w:val="auto"/>
          <w:sz w:val="28"/>
          <w:szCs w:val="28"/>
          <w:lang w:val="ru-RU"/>
        </w:rPr>
        <w:t>муниципальной</w:t>
      </w:r>
      <w:r w:rsidRPr="00C6471D">
        <w:rPr>
          <w:rFonts w:ascii="Times New Roman" w:eastAsia="Times New Roman" w:hAnsi="Times New Roman" w:cs="Times New Roman"/>
          <w:color w:val="auto"/>
          <w:sz w:val="28"/>
          <w:szCs w:val="28"/>
          <w:lang/>
        </w:rPr>
        <w:t xml:space="preserve"> услуги;</w:t>
      </w:r>
    </w:p>
    <w:p w:rsidR="00C6471D" w:rsidRPr="00C6471D" w:rsidRDefault="00C6471D" w:rsidP="00194589">
      <w:pPr>
        <w:numPr>
          <w:ilvl w:val="0"/>
          <w:numId w:val="13"/>
        </w:numPr>
        <w:shd w:val="clear" w:color="auto" w:fill="FFFFFF"/>
        <w:tabs>
          <w:tab w:val="left" w:pos="1134"/>
        </w:tabs>
        <w:ind w:left="0" w:firstLine="709"/>
        <w:jc w:val="both"/>
        <w:rPr>
          <w:rFonts w:ascii="Times New Roman" w:eastAsia="Times New Roman" w:hAnsi="Times New Roman" w:cs="Times New Roman"/>
          <w:color w:val="auto"/>
          <w:sz w:val="28"/>
          <w:szCs w:val="28"/>
          <w:lang/>
        </w:rPr>
      </w:pPr>
      <w:r w:rsidRPr="00C6471D">
        <w:rPr>
          <w:rFonts w:ascii="Times New Roman" w:eastAsia="Times New Roman" w:hAnsi="Times New Roman" w:cs="Times New Roman"/>
          <w:color w:val="auto"/>
          <w:sz w:val="28"/>
          <w:szCs w:val="28"/>
          <w:lang/>
        </w:rPr>
        <w:t>за действия (бездействие), влекущие нарушение прав и законных интересов физических или юридических лиц, индивидуальных предпринимателей.</w:t>
      </w:r>
    </w:p>
    <w:p w:rsidR="00C6471D" w:rsidRPr="00C6471D" w:rsidRDefault="00C6471D" w:rsidP="00C6471D">
      <w:pPr>
        <w:tabs>
          <w:tab w:val="left" w:pos="284"/>
          <w:tab w:val="left" w:pos="709"/>
        </w:tabs>
        <w:ind w:firstLine="709"/>
        <w:jc w:val="both"/>
        <w:rPr>
          <w:rFonts w:ascii="Times New Roman" w:eastAsia="Times New Roman" w:hAnsi="Times New Roman" w:cs="Times New Roman"/>
          <w:color w:val="auto"/>
          <w:sz w:val="28"/>
          <w:szCs w:val="28"/>
          <w:lang/>
        </w:rPr>
      </w:pPr>
      <w:r w:rsidRPr="00C6471D">
        <w:rPr>
          <w:rFonts w:ascii="Times New Roman" w:eastAsia="Times New Roman" w:hAnsi="Times New Roman" w:cs="Times New Roman"/>
          <w:color w:val="auto"/>
          <w:sz w:val="28"/>
          <w:szCs w:val="28"/>
          <w:lang/>
        </w:rPr>
        <w:t xml:space="preserve">Должностные лица, виновные в неисполнении или ненадлежащем исполнении требований настоящего </w:t>
      </w:r>
      <w:r w:rsidRPr="00C6471D">
        <w:rPr>
          <w:rFonts w:ascii="Times New Roman" w:eastAsia="Times New Roman" w:hAnsi="Times New Roman" w:cs="Times New Roman"/>
          <w:color w:val="auto"/>
          <w:sz w:val="28"/>
          <w:szCs w:val="28"/>
          <w:lang w:val="ru-RU"/>
        </w:rPr>
        <w:t xml:space="preserve">Административного </w:t>
      </w:r>
      <w:r w:rsidRPr="00C6471D">
        <w:rPr>
          <w:rFonts w:ascii="Times New Roman" w:eastAsia="Times New Roman" w:hAnsi="Times New Roman" w:cs="Times New Roman"/>
          <w:color w:val="auto"/>
          <w:sz w:val="28"/>
          <w:szCs w:val="28"/>
          <w:lang/>
        </w:rPr>
        <w:t>регламента, привлекаются к ответственности в порядке, установленном действующим законодательством РФ.</w:t>
      </w:r>
    </w:p>
    <w:p w:rsidR="00C6471D" w:rsidRPr="00C6471D" w:rsidRDefault="00C6471D" w:rsidP="00C6471D">
      <w:pPr>
        <w:autoSpaceDE w:val="0"/>
        <w:autoSpaceDN w:val="0"/>
        <w:adjustRightInd w:val="0"/>
        <w:ind w:firstLine="709"/>
        <w:jc w:val="center"/>
        <w:rPr>
          <w:rFonts w:ascii="Times New Roman" w:eastAsia="Times New Roman" w:hAnsi="Times New Roman" w:cs="Times New Roman"/>
          <w:b/>
          <w:color w:val="auto"/>
          <w:sz w:val="28"/>
          <w:szCs w:val="28"/>
          <w:lang/>
        </w:rPr>
      </w:pPr>
    </w:p>
    <w:p w:rsidR="00C6471D" w:rsidRPr="002D6FFD" w:rsidRDefault="00C6471D" w:rsidP="00C6471D">
      <w:pPr>
        <w:autoSpaceDN w:val="0"/>
        <w:jc w:val="center"/>
        <w:outlineLvl w:val="1"/>
        <w:rPr>
          <w:rFonts w:ascii="Times New Roman" w:eastAsia="Times New Roman" w:hAnsi="Times New Roman" w:cs="Times New Roman"/>
          <w:color w:val="auto"/>
          <w:sz w:val="28"/>
          <w:szCs w:val="28"/>
          <w:lang w:val="ru-RU"/>
        </w:rPr>
      </w:pPr>
      <w:r w:rsidRPr="002D6FFD">
        <w:rPr>
          <w:rFonts w:ascii="Times New Roman" w:eastAsia="Times New Roman" w:hAnsi="Times New Roman" w:cs="Times New Roman"/>
          <w:color w:val="auto"/>
          <w:sz w:val="28"/>
          <w:szCs w:val="28"/>
          <w:lang w:val="ru-RU"/>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rsidR="00C6471D" w:rsidRPr="002D6FFD" w:rsidRDefault="00C6471D" w:rsidP="00C6471D">
      <w:pPr>
        <w:autoSpaceDN w:val="0"/>
        <w:jc w:val="center"/>
        <w:outlineLvl w:val="1"/>
        <w:rPr>
          <w:rFonts w:ascii="Times New Roman" w:eastAsia="Times New Roman" w:hAnsi="Times New Roman" w:cs="Times New Roman"/>
          <w:color w:val="auto"/>
          <w:sz w:val="28"/>
          <w:szCs w:val="28"/>
          <w:lang w:val="ru-RU"/>
        </w:rPr>
      </w:pPr>
      <w:r w:rsidRPr="002D6FFD">
        <w:rPr>
          <w:rFonts w:ascii="Times New Roman" w:eastAsia="Times New Roman" w:hAnsi="Times New Roman" w:cs="Times New Roman"/>
          <w:color w:val="auto"/>
          <w:sz w:val="28"/>
          <w:szCs w:val="28"/>
          <w:lang w:val="ru-RU"/>
        </w:rPr>
        <w:t>а также должностных лиц органа, предоставляющего муниципальную услугу, либо муниципальных служащих, многофункционального центра</w:t>
      </w:r>
      <w:r w:rsidRPr="002D6FFD">
        <w:rPr>
          <w:rFonts w:ascii="Times New Roman" w:eastAsia="Times New Roman" w:hAnsi="Times New Roman" w:cs="Times New Roman"/>
          <w:sz w:val="28"/>
          <w:szCs w:val="28"/>
          <w:lang w:val="ru-RU"/>
        </w:rPr>
        <w:t xml:space="preserve"> </w:t>
      </w:r>
      <w:r w:rsidRPr="002D6FFD">
        <w:rPr>
          <w:rFonts w:ascii="Times New Roman" w:eastAsia="Times New Roman" w:hAnsi="Times New Roman" w:cs="Times New Roman"/>
          <w:color w:val="auto"/>
          <w:sz w:val="28"/>
          <w:szCs w:val="28"/>
          <w:lang w:val="ru-RU"/>
        </w:rPr>
        <w:t>предоставления государственных и муниципальных услуг, работника многофункционального центра</w:t>
      </w:r>
      <w:r w:rsidRPr="002D6FFD">
        <w:rPr>
          <w:rFonts w:ascii="Times New Roman" w:eastAsia="Times New Roman" w:hAnsi="Times New Roman" w:cs="Times New Roman"/>
          <w:sz w:val="28"/>
          <w:szCs w:val="28"/>
          <w:lang w:val="ru-RU"/>
        </w:rPr>
        <w:t xml:space="preserve"> </w:t>
      </w:r>
      <w:r w:rsidRPr="002D6FFD">
        <w:rPr>
          <w:rFonts w:ascii="Times New Roman" w:eastAsia="Times New Roman" w:hAnsi="Times New Roman" w:cs="Times New Roman"/>
          <w:color w:val="auto"/>
          <w:sz w:val="28"/>
          <w:szCs w:val="28"/>
          <w:lang w:val="ru-RU"/>
        </w:rPr>
        <w:t>предоставления государственных и муниципальных услуг</w:t>
      </w:r>
    </w:p>
    <w:p w:rsidR="00C6471D" w:rsidRPr="00C6471D" w:rsidRDefault="00C6471D" w:rsidP="00C6471D">
      <w:pPr>
        <w:autoSpaceDN w:val="0"/>
        <w:jc w:val="both"/>
        <w:rPr>
          <w:rFonts w:ascii="Times New Roman" w:eastAsia="Times New Roman" w:hAnsi="Times New Roman" w:cs="Times New Roman"/>
          <w:color w:val="auto"/>
          <w:sz w:val="28"/>
          <w:szCs w:val="28"/>
          <w:lang w:val="ru-RU"/>
        </w:rPr>
      </w:pPr>
    </w:p>
    <w:p w:rsidR="00C6471D" w:rsidRPr="00C6471D" w:rsidRDefault="00C6471D" w:rsidP="002D6FFD">
      <w:pPr>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6471D" w:rsidRPr="00C6471D" w:rsidRDefault="00C6471D" w:rsidP="002D6FFD">
      <w:pPr>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6471D" w:rsidRPr="00C6471D" w:rsidRDefault="00C6471D" w:rsidP="002D6FFD">
      <w:pPr>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6471D" w:rsidRPr="00C6471D" w:rsidRDefault="00C6471D" w:rsidP="002D6FFD">
      <w:pPr>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6471D" w:rsidRPr="00C6471D" w:rsidRDefault="00C6471D" w:rsidP="002D6FFD">
      <w:pPr>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6471D" w:rsidRPr="00C6471D" w:rsidRDefault="00C6471D" w:rsidP="002D6FFD">
      <w:pPr>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6471D" w:rsidRPr="00C6471D" w:rsidRDefault="00C6471D" w:rsidP="002D6FFD">
      <w:pPr>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C6471D">
        <w:rPr>
          <w:rFonts w:ascii="Times New Roman" w:eastAsia="Times New Roman" w:hAnsi="Times New Roman" w:cs="Times New Roman"/>
          <w:color w:val="auto"/>
          <w:sz w:val="28"/>
          <w:szCs w:val="28"/>
          <w:lang w:val="ru-RU"/>
        </w:rPr>
        <w:lastRenderedPageBreak/>
        <w:t>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6471D" w:rsidRPr="00C6471D" w:rsidRDefault="00C6471D" w:rsidP="002D6FFD">
      <w:pPr>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6471D" w:rsidRPr="00C6471D" w:rsidRDefault="00C6471D" w:rsidP="002D6FFD">
      <w:pPr>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6471D" w:rsidRPr="00C6471D" w:rsidRDefault="00C6471D" w:rsidP="002D6FFD">
      <w:pPr>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8) нарушение срока или порядка выдачи документов по результатам предоставления муниципальной услуги;</w:t>
      </w:r>
    </w:p>
    <w:p w:rsidR="00C6471D" w:rsidRPr="00C6471D" w:rsidRDefault="00C6471D" w:rsidP="002D6FFD">
      <w:pPr>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6471D" w:rsidRPr="00C6471D" w:rsidRDefault="00C6471D" w:rsidP="002D6FFD">
      <w:pPr>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C6471D">
        <w:rPr>
          <w:rFonts w:ascii="Times New Roman" w:eastAsia="Times New Roman" w:hAnsi="Times New Roman" w:cs="Times New Roman"/>
          <w:color w:val="auto"/>
          <w:sz w:val="28"/>
          <w:szCs w:val="28"/>
          <w:lang w:val="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6471D" w:rsidRPr="00C6471D" w:rsidRDefault="00C6471D" w:rsidP="002D6FFD">
      <w:pPr>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5.3. Жалоба подается в письменной форме на бумажном носителе, в электронной форме в орган, предоставляющий муниципальную услугу, ГБУ ЛО</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 xml:space="preserve"> МФЦ</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МФЦ</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 xml:space="preserve"> (далее - учредитель ГБУ ЛО </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МФЦ</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МФЦ</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 xml:space="preserve"> подаются руководителю этого многофункционального центра. Жалобы на решения и действия (бездействие) ГБУ ЛО </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МФЦ</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 xml:space="preserve"> подаются учредителю ГБУ ЛО </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МФЦ</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 xml:space="preserve">. </w:t>
      </w:r>
    </w:p>
    <w:p w:rsidR="00C6471D" w:rsidRPr="00C6471D" w:rsidRDefault="00C6471D" w:rsidP="002D6FFD">
      <w:pPr>
        <w:autoSpaceDN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2D6FFD">
        <w:rPr>
          <w:rFonts w:ascii="Times New Roman" w:eastAsia="Times New Roman" w:hAnsi="Times New Roman" w:cs="Times New Roman"/>
          <w:color w:val="auto"/>
          <w:sz w:val="28"/>
          <w:szCs w:val="28"/>
          <w:lang w:val="ru-RU"/>
        </w:rPr>
        <w:t xml:space="preserve"> </w:t>
      </w:r>
      <w:r w:rsidRPr="00C6471D">
        <w:rPr>
          <w:rFonts w:ascii="Times New Roman" w:eastAsia="Times New Roman" w:hAnsi="Times New Roman" w:cs="Times New Roman"/>
          <w:color w:val="auto"/>
          <w:sz w:val="28"/>
          <w:szCs w:val="28"/>
          <w:lang w:val="ru-RU"/>
        </w:rPr>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6471D" w:rsidRPr="00C6471D" w:rsidRDefault="00C6471D" w:rsidP="00C6471D">
      <w:pPr>
        <w:autoSpaceDN w:val="0"/>
        <w:ind w:firstLine="540"/>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D6FFD">
          <w:rPr>
            <w:rFonts w:ascii="Times New Roman" w:eastAsia="Times New Roman" w:hAnsi="Times New Roman" w:cs="Times New Roman"/>
            <w:color w:val="auto"/>
            <w:sz w:val="28"/>
            <w:szCs w:val="28"/>
            <w:lang w:val="ru-RU"/>
          </w:rPr>
          <w:t>части 5 статьи 11.2</w:t>
        </w:r>
      </w:hyperlink>
      <w:r w:rsidRPr="00C6471D">
        <w:rPr>
          <w:rFonts w:ascii="Times New Roman" w:eastAsia="Times New Roman" w:hAnsi="Times New Roman" w:cs="Times New Roman"/>
          <w:color w:val="auto"/>
          <w:sz w:val="28"/>
          <w:szCs w:val="28"/>
          <w:lang w:val="ru-RU"/>
        </w:rPr>
        <w:t xml:space="preserve"> Федерального закона № 210-ФЗ.</w:t>
      </w:r>
    </w:p>
    <w:p w:rsidR="00C6471D" w:rsidRPr="00C6471D" w:rsidRDefault="00C6471D" w:rsidP="00C6471D">
      <w:pPr>
        <w:autoSpaceDN w:val="0"/>
        <w:ind w:firstLine="540"/>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В письменной жалобе в обязательном порядке указываются:</w:t>
      </w:r>
    </w:p>
    <w:p w:rsidR="00C6471D" w:rsidRPr="00C6471D" w:rsidRDefault="00C6471D" w:rsidP="00194589">
      <w:pPr>
        <w:numPr>
          <w:ilvl w:val="0"/>
          <w:numId w:val="16"/>
        </w:numPr>
        <w:tabs>
          <w:tab w:val="left" w:pos="1134"/>
        </w:tabs>
        <w:autoSpaceDN w:val="0"/>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 xml:space="preserve"> МФЦ</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 его руководителя и (или) работника, решения и действия (бездействие) которых обжалуются;</w:t>
      </w:r>
    </w:p>
    <w:p w:rsidR="00C6471D" w:rsidRPr="00C6471D" w:rsidRDefault="00C6471D" w:rsidP="00194589">
      <w:pPr>
        <w:numPr>
          <w:ilvl w:val="0"/>
          <w:numId w:val="16"/>
        </w:numPr>
        <w:tabs>
          <w:tab w:val="left" w:pos="1134"/>
        </w:tabs>
        <w:autoSpaceDN w:val="0"/>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471D" w:rsidRPr="00C6471D" w:rsidRDefault="00C6471D" w:rsidP="00194589">
      <w:pPr>
        <w:numPr>
          <w:ilvl w:val="0"/>
          <w:numId w:val="16"/>
        </w:numPr>
        <w:tabs>
          <w:tab w:val="left" w:pos="1134"/>
        </w:tabs>
        <w:autoSpaceDN w:val="0"/>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сведения об обжалуемых решениях и действиях (бездействии) органа, предоставляющего муниципальную услугу, должностного лица </w:t>
      </w:r>
      <w:r w:rsidRPr="00C6471D">
        <w:rPr>
          <w:rFonts w:ascii="Times New Roman" w:eastAsia="Times New Roman" w:hAnsi="Times New Roman" w:cs="Times New Roman"/>
          <w:color w:val="auto"/>
          <w:sz w:val="28"/>
          <w:szCs w:val="28"/>
          <w:lang w:val="ru-RU"/>
        </w:rPr>
        <w:lastRenderedPageBreak/>
        <w:t xml:space="preserve">органа, предоставляющего муниципальную услугу, либо муниципального служащего, филиала, отдела, удаленного рабочего места ГБУ ЛО </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МФЦ</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 его работника;</w:t>
      </w:r>
    </w:p>
    <w:p w:rsidR="00C6471D" w:rsidRPr="00C6471D" w:rsidRDefault="00C6471D" w:rsidP="00194589">
      <w:pPr>
        <w:numPr>
          <w:ilvl w:val="0"/>
          <w:numId w:val="16"/>
        </w:numPr>
        <w:tabs>
          <w:tab w:val="left" w:pos="1134"/>
        </w:tabs>
        <w:autoSpaceDN w:val="0"/>
        <w:ind w:left="0"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МФЦ</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 его работника. Заявителем могут быть представлены документы (при наличии), подтверждающие доводы заявителя, либо их копии.</w:t>
      </w:r>
    </w:p>
    <w:p w:rsidR="00C6471D" w:rsidRPr="00C6471D" w:rsidRDefault="00C6471D" w:rsidP="00C6471D">
      <w:pPr>
        <w:autoSpaceDN w:val="0"/>
        <w:ind w:firstLine="540"/>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D6FFD">
          <w:rPr>
            <w:rFonts w:ascii="Times New Roman" w:eastAsia="Times New Roman" w:hAnsi="Times New Roman" w:cs="Times New Roman"/>
            <w:color w:val="auto"/>
            <w:sz w:val="28"/>
            <w:szCs w:val="28"/>
            <w:lang w:val="ru-RU"/>
          </w:rPr>
          <w:t>статьей 11.1</w:t>
        </w:r>
      </w:hyperlink>
      <w:r w:rsidRPr="00C6471D">
        <w:rPr>
          <w:rFonts w:ascii="Times New Roman" w:eastAsia="Times New Roman" w:hAnsi="Times New Roman" w:cs="Times New Roman"/>
          <w:color w:val="auto"/>
          <w:sz w:val="28"/>
          <w:szCs w:val="28"/>
          <w:lang w:val="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6471D" w:rsidRPr="00C6471D" w:rsidRDefault="00C6471D" w:rsidP="00C6471D">
      <w:pPr>
        <w:autoSpaceDN w:val="0"/>
        <w:ind w:firstLine="540"/>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5.6. Жалоба, поступившая в орган, предоставляющий муниципальную услугу, ГБУ ЛО </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МФЦ</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 xml:space="preserve">, учредителю ГБУ ЛО </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МФЦ</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МФЦ</w:t>
      </w:r>
      <w:r>
        <w:rPr>
          <w:rFonts w:ascii="Times New Roman" w:eastAsia="Times New Roman" w:hAnsi="Times New Roman" w:cs="Times New Roman"/>
          <w:color w:val="auto"/>
          <w:sz w:val="28"/>
          <w:szCs w:val="28"/>
          <w:lang w:val="ru-RU"/>
        </w:rPr>
        <w:t>»</w:t>
      </w:r>
      <w:r w:rsidRPr="00C6471D">
        <w:rPr>
          <w:rFonts w:ascii="Times New Roman" w:eastAsia="Times New Roman" w:hAnsi="Times New Roman" w:cs="Times New Roman"/>
          <w:color w:val="auto"/>
          <w:sz w:val="28"/>
          <w:szCs w:val="28"/>
          <w:lang w:val="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471D" w:rsidRPr="00C6471D" w:rsidRDefault="00C6471D" w:rsidP="00C6471D">
      <w:pPr>
        <w:autoSpaceDN w:val="0"/>
        <w:ind w:firstLine="540"/>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5.7. По результатам рассмотрения жалобы принимается одно из следующих решений:</w:t>
      </w:r>
    </w:p>
    <w:p w:rsidR="00C6471D" w:rsidRPr="00C6471D" w:rsidRDefault="00C6471D" w:rsidP="00C6471D">
      <w:pPr>
        <w:autoSpaceDN w:val="0"/>
        <w:ind w:firstLine="540"/>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471D" w:rsidRPr="00C6471D" w:rsidRDefault="00C6471D" w:rsidP="00C6471D">
      <w:pPr>
        <w:autoSpaceDN w:val="0"/>
        <w:ind w:firstLine="540"/>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2) в удовлетворении жалобы отказывается.</w:t>
      </w:r>
    </w:p>
    <w:p w:rsidR="00C6471D" w:rsidRPr="00C6471D" w:rsidRDefault="00C6471D" w:rsidP="00C6471D">
      <w:pPr>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471D" w:rsidRPr="00C6471D" w:rsidRDefault="00C6471D" w:rsidP="00C6471D">
      <w:pPr>
        <w:tabs>
          <w:tab w:val="left" w:pos="1276"/>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471D" w:rsidRPr="00C6471D" w:rsidRDefault="00C6471D" w:rsidP="00C6471D">
      <w:pPr>
        <w:tabs>
          <w:tab w:val="left" w:pos="1276"/>
        </w:tabs>
        <w:autoSpaceDE w:val="0"/>
        <w:autoSpaceDN w:val="0"/>
        <w:adjustRightInd w:val="0"/>
        <w:ind w:firstLine="709"/>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471D" w:rsidRPr="00C6471D" w:rsidRDefault="00C6471D" w:rsidP="00C6471D">
      <w:pPr>
        <w:autoSpaceDN w:val="0"/>
        <w:ind w:firstLine="540"/>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6471D" w:rsidRPr="00C6471D" w:rsidRDefault="00C6471D" w:rsidP="00C6471D">
      <w:pPr>
        <w:jc w:val="right"/>
        <w:rPr>
          <w:rFonts w:ascii="Times New Roman" w:eastAsia="Times New Roman" w:hAnsi="Times New Roman" w:cs="Times New Roman"/>
          <w:iCs/>
          <w:color w:val="auto"/>
          <w:lang w:val="ru-RU"/>
        </w:rPr>
      </w:pPr>
    </w:p>
    <w:p w:rsidR="00C6471D" w:rsidRPr="002D6FFD" w:rsidRDefault="00C6471D" w:rsidP="002D6FFD">
      <w:pPr>
        <w:widowControl w:val="0"/>
        <w:autoSpaceDE w:val="0"/>
        <w:autoSpaceDN w:val="0"/>
        <w:adjustRightInd w:val="0"/>
        <w:jc w:val="center"/>
        <w:outlineLvl w:val="1"/>
        <w:rPr>
          <w:rFonts w:ascii="Times New Roman" w:hAnsi="Times New Roman" w:cs="Times New Roman"/>
          <w:color w:val="auto"/>
          <w:sz w:val="28"/>
          <w:szCs w:val="28"/>
          <w:lang w:val="ru-RU"/>
        </w:rPr>
      </w:pPr>
      <w:r w:rsidRPr="002D6FFD">
        <w:rPr>
          <w:rFonts w:ascii="Times New Roman" w:hAnsi="Times New Roman" w:cs="Times New Roman"/>
          <w:color w:val="auto"/>
          <w:sz w:val="28"/>
          <w:szCs w:val="28"/>
          <w:lang w:val="ru-RU"/>
        </w:rPr>
        <w:t>6. Особенности выполнения административных процедур</w:t>
      </w:r>
    </w:p>
    <w:p w:rsidR="00C6471D" w:rsidRPr="002D6FFD" w:rsidRDefault="00C6471D" w:rsidP="002D6FFD">
      <w:pPr>
        <w:widowControl w:val="0"/>
        <w:autoSpaceDE w:val="0"/>
        <w:autoSpaceDN w:val="0"/>
        <w:adjustRightInd w:val="0"/>
        <w:jc w:val="center"/>
        <w:rPr>
          <w:rFonts w:ascii="Times New Roman" w:hAnsi="Times New Roman" w:cs="Times New Roman"/>
          <w:color w:val="auto"/>
          <w:sz w:val="28"/>
          <w:szCs w:val="28"/>
          <w:lang w:val="ru-RU"/>
        </w:rPr>
      </w:pPr>
      <w:r w:rsidRPr="002D6FFD">
        <w:rPr>
          <w:rFonts w:ascii="Times New Roman" w:hAnsi="Times New Roman" w:cs="Times New Roman"/>
          <w:color w:val="auto"/>
          <w:sz w:val="28"/>
          <w:szCs w:val="28"/>
          <w:lang w:val="ru-RU"/>
        </w:rPr>
        <w:t>в многофункциональных центрах</w:t>
      </w:r>
    </w:p>
    <w:p w:rsidR="002D6FFD" w:rsidRDefault="002D6FFD" w:rsidP="002D6FFD">
      <w:pPr>
        <w:widowControl w:val="0"/>
        <w:autoSpaceDE w:val="0"/>
        <w:autoSpaceDN w:val="0"/>
        <w:adjustRightInd w:val="0"/>
        <w:ind w:firstLine="709"/>
        <w:jc w:val="both"/>
        <w:rPr>
          <w:rFonts w:ascii="Times New Roman" w:hAnsi="Times New Roman" w:cs="Times New Roman"/>
          <w:color w:val="auto"/>
          <w:sz w:val="28"/>
          <w:szCs w:val="28"/>
          <w:lang w:val="ru-RU"/>
        </w:rPr>
      </w:pPr>
    </w:p>
    <w:p w:rsidR="00C6471D" w:rsidRPr="00C6471D" w:rsidRDefault="00C6471D" w:rsidP="002D6FFD">
      <w:pPr>
        <w:widowControl w:val="0"/>
        <w:autoSpaceDE w:val="0"/>
        <w:autoSpaceDN w:val="0"/>
        <w:adjustRightInd w:val="0"/>
        <w:ind w:firstLine="709"/>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 xml:space="preserve">6.1. Предоставление муниципальной услуги посредством МФЦ осуществляется в подразделениях ГБУ ЛО </w:t>
      </w:r>
      <w:r>
        <w:rPr>
          <w:rFonts w:ascii="Times New Roman" w:hAnsi="Times New Roman" w:cs="Times New Roman"/>
          <w:color w:val="auto"/>
          <w:sz w:val="28"/>
          <w:szCs w:val="28"/>
          <w:lang w:val="ru-RU"/>
        </w:rPr>
        <w:t>«</w:t>
      </w:r>
      <w:r w:rsidRPr="00C6471D">
        <w:rPr>
          <w:rFonts w:ascii="Times New Roman" w:hAnsi="Times New Roman" w:cs="Times New Roman"/>
          <w:color w:val="auto"/>
          <w:sz w:val="28"/>
          <w:szCs w:val="28"/>
          <w:lang w:val="ru-RU"/>
        </w:rPr>
        <w:t>МФЦ</w:t>
      </w:r>
      <w:r>
        <w:rPr>
          <w:rFonts w:ascii="Times New Roman" w:hAnsi="Times New Roman" w:cs="Times New Roman"/>
          <w:color w:val="auto"/>
          <w:sz w:val="28"/>
          <w:szCs w:val="28"/>
          <w:lang w:val="ru-RU"/>
        </w:rPr>
        <w:t>»</w:t>
      </w:r>
      <w:r w:rsidRPr="00C6471D">
        <w:rPr>
          <w:rFonts w:ascii="Times New Roman" w:hAnsi="Times New Roman" w:cs="Times New Roman"/>
          <w:color w:val="auto"/>
          <w:sz w:val="28"/>
          <w:szCs w:val="28"/>
          <w:lang w:val="ru-RU"/>
        </w:rPr>
        <w:t xml:space="preserve"> при наличии вступившего в силу соглашения о взаимодействии между ГБУ ЛО </w:t>
      </w:r>
      <w:r>
        <w:rPr>
          <w:rFonts w:ascii="Times New Roman" w:hAnsi="Times New Roman" w:cs="Times New Roman"/>
          <w:color w:val="auto"/>
          <w:sz w:val="28"/>
          <w:szCs w:val="28"/>
          <w:lang w:val="ru-RU"/>
        </w:rPr>
        <w:t>«</w:t>
      </w:r>
      <w:r w:rsidRPr="00C6471D">
        <w:rPr>
          <w:rFonts w:ascii="Times New Roman" w:hAnsi="Times New Roman" w:cs="Times New Roman"/>
          <w:color w:val="auto"/>
          <w:sz w:val="28"/>
          <w:szCs w:val="28"/>
          <w:lang w:val="ru-RU"/>
        </w:rPr>
        <w:t>МФЦ</w:t>
      </w:r>
      <w:r>
        <w:rPr>
          <w:rFonts w:ascii="Times New Roman" w:hAnsi="Times New Roman" w:cs="Times New Roman"/>
          <w:color w:val="auto"/>
          <w:sz w:val="28"/>
          <w:szCs w:val="28"/>
          <w:lang w:val="ru-RU"/>
        </w:rPr>
        <w:t>»</w:t>
      </w:r>
      <w:r w:rsidRPr="00C6471D">
        <w:rPr>
          <w:rFonts w:ascii="Times New Roman" w:hAnsi="Times New Roman" w:cs="Times New Roman"/>
          <w:color w:val="auto"/>
          <w:sz w:val="28"/>
          <w:szCs w:val="28"/>
          <w:lang w:val="ru-RU"/>
        </w:rPr>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Pr>
          <w:rFonts w:ascii="Times New Roman" w:hAnsi="Times New Roman" w:cs="Times New Roman"/>
          <w:color w:val="auto"/>
          <w:sz w:val="28"/>
          <w:szCs w:val="28"/>
          <w:lang w:val="ru-RU"/>
        </w:rPr>
        <w:t>«</w:t>
      </w:r>
      <w:r w:rsidRPr="00C6471D">
        <w:rPr>
          <w:rFonts w:ascii="Times New Roman" w:hAnsi="Times New Roman" w:cs="Times New Roman"/>
          <w:color w:val="auto"/>
          <w:sz w:val="28"/>
          <w:szCs w:val="28"/>
          <w:lang w:val="ru-RU"/>
        </w:rPr>
        <w:t>МФЦ</w:t>
      </w:r>
      <w:r>
        <w:rPr>
          <w:rFonts w:ascii="Times New Roman" w:hAnsi="Times New Roman" w:cs="Times New Roman"/>
          <w:color w:val="auto"/>
          <w:sz w:val="28"/>
          <w:szCs w:val="28"/>
          <w:lang w:val="ru-RU"/>
        </w:rPr>
        <w:t>»</w:t>
      </w:r>
      <w:r w:rsidRPr="00C6471D">
        <w:rPr>
          <w:rFonts w:ascii="Times New Roman" w:hAnsi="Times New Roman" w:cs="Times New Roman"/>
          <w:color w:val="auto"/>
          <w:sz w:val="28"/>
          <w:szCs w:val="28"/>
          <w:lang w:val="ru-RU"/>
        </w:rPr>
        <w:t xml:space="preserve"> и иным МФЦ.</w:t>
      </w:r>
    </w:p>
    <w:p w:rsidR="00C6471D" w:rsidRPr="00C6471D" w:rsidRDefault="00C6471D" w:rsidP="002D6FFD">
      <w:pPr>
        <w:widowControl w:val="0"/>
        <w:autoSpaceDE w:val="0"/>
        <w:autoSpaceDN w:val="0"/>
        <w:adjustRightInd w:val="0"/>
        <w:ind w:firstLine="709"/>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6471D" w:rsidRPr="00C6471D" w:rsidRDefault="00C6471D" w:rsidP="002D6FFD">
      <w:pPr>
        <w:widowControl w:val="0"/>
        <w:autoSpaceDE w:val="0"/>
        <w:autoSpaceDN w:val="0"/>
        <w:adjustRightInd w:val="0"/>
        <w:ind w:firstLine="709"/>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а) удостоверяет личность заявителя или личность и полномочия законного представителя заявителя - в случае обращения физического лица;</w:t>
      </w:r>
    </w:p>
    <w:p w:rsidR="00C6471D" w:rsidRPr="00C6471D" w:rsidRDefault="00C6471D" w:rsidP="002D6FFD">
      <w:pPr>
        <w:widowControl w:val="0"/>
        <w:autoSpaceDE w:val="0"/>
        <w:autoSpaceDN w:val="0"/>
        <w:adjustRightInd w:val="0"/>
        <w:ind w:firstLine="709"/>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6471D" w:rsidRPr="00C6471D" w:rsidRDefault="00C6471D" w:rsidP="002D6FFD">
      <w:pPr>
        <w:widowControl w:val="0"/>
        <w:autoSpaceDE w:val="0"/>
        <w:autoSpaceDN w:val="0"/>
        <w:adjustRightInd w:val="0"/>
        <w:ind w:firstLine="709"/>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б) определяет предмет обращения;</w:t>
      </w:r>
    </w:p>
    <w:p w:rsidR="00C6471D" w:rsidRPr="00C6471D" w:rsidRDefault="00C6471D" w:rsidP="002D6FFD">
      <w:pPr>
        <w:widowControl w:val="0"/>
        <w:autoSpaceDE w:val="0"/>
        <w:autoSpaceDN w:val="0"/>
        <w:adjustRightInd w:val="0"/>
        <w:ind w:firstLine="709"/>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в) проводит проверку правильности заполнения заявления;</w:t>
      </w:r>
    </w:p>
    <w:p w:rsidR="00C6471D" w:rsidRPr="00C6471D" w:rsidRDefault="00C6471D" w:rsidP="002D6FFD">
      <w:pPr>
        <w:widowControl w:val="0"/>
        <w:autoSpaceDE w:val="0"/>
        <w:autoSpaceDN w:val="0"/>
        <w:adjustRightInd w:val="0"/>
        <w:ind w:firstLine="709"/>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г) проводит проверку укомплектованности пакета документов;</w:t>
      </w:r>
    </w:p>
    <w:p w:rsidR="00C6471D" w:rsidRPr="00C6471D" w:rsidRDefault="00C6471D" w:rsidP="002D6FFD">
      <w:pPr>
        <w:widowControl w:val="0"/>
        <w:autoSpaceDE w:val="0"/>
        <w:autoSpaceDN w:val="0"/>
        <w:adjustRightInd w:val="0"/>
        <w:ind w:firstLine="709"/>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6471D" w:rsidRPr="00C6471D" w:rsidRDefault="00C6471D" w:rsidP="00C6471D">
      <w:pPr>
        <w:widowControl w:val="0"/>
        <w:autoSpaceDE w:val="0"/>
        <w:autoSpaceDN w:val="0"/>
        <w:adjustRightInd w:val="0"/>
        <w:ind w:firstLine="540"/>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е) заверяет каждый документ дела своей электронной подписью (далее - ЭП);</w:t>
      </w:r>
    </w:p>
    <w:p w:rsidR="00C6471D" w:rsidRPr="00C6471D" w:rsidRDefault="00C6471D" w:rsidP="00C6471D">
      <w:pPr>
        <w:widowControl w:val="0"/>
        <w:autoSpaceDE w:val="0"/>
        <w:autoSpaceDN w:val="0"/>
        <w:adjustRightInd w:val="0"/>
        <w:ind w:firstLine="540"/>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ж) направляет копии документов и реестр документов в Администрацию:</w:t>
      </w:r>
    </w:p>
    <w:p w:rsidR="00C6471D" w:rsidRPr="00C6471D" w:rsidRDefault="00C6471D" w:rsidP="00194589">
      <w:pPr>
        <w:widowControl w:val="0"/>
        <w:numPr>
          <w:ilvl w:val="0"/>
          <w:numId w:val="17"/>
        </w:numPr>
        <w:tabs>
          <w:tab w:val="left" w:pos="1134"/>
        </w:tabs>
        <w:autoSpaceDE w:val="0"/>
        <w:autoSpaceDN w:val="0"/>
        <w:adjustRightInd w:val="0"/>
        <w:ind w:left="0" w:firstLine="709"/>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в электронной форме (в составе пакетов электронных дел) в день обращения заявителя в МФЦ;</w:t>
      </w:r>
    </w:p>
    <w:p w:rsidR="00C6471D" w:rsidRPr="00C6471D" w:rsidRDefault="00C6471D" w:rsidP="00194589">
      <w:pPr>
        <w:widowControl w:val="0"/>
        <w:numPr>
          <w:ilvl w:val="0"/>
          <w:numId w:val="17"/>
        </w:numPr>
        <w:tabs>
          <w:tab w:val="left" w:pos="1134"/>
        </w:tabs>
        <w:autoSpaceDE w:val="0"/>
        <w:autoSpaceDN w:val="0"/>
        <w:adjustRightInd w:val="0"/>
        <w:ind w:left="0" w:firstLine="709"/>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6471D" w:rsidRPr="00C6471D" w:rsidRDefault="00C6471D" w:rsidP="00C6471D">
      <w:pPr>
        <w:widowControl w:val="0"/>
        <w:autoSpaceDE w:val="0"/>
        <w:autoSpaceDN w:val="0"/>
        <w:adjustRightInd w:val="0"/>
        <w:ind w:firstLine="540"/>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 xml:space="preserve">По окончании приема документов специалист МФЦ выдает заявителю </w:t>
      </w:r>
      <w:r w:rsidRPr="00C6471D">
        <w:rPr>
          <w:rFonts w:ascii="Times New Roman" w:hAnsi="Times New Roman" w:cs="Times New Roman"/>
          <w:color w:val="auto"/>
          <w:sz w:val="28"/>
          <w:szCs w:val="28"/>
          <w:lang w:val="ru-RU"/>
        </w:rPr>
        <w:lastRenderedPageBreak/>
        <w:t>расписку в приеме документов.</w:t>
      </w:r>
    </w:p>
    <w:p w:rsidR="00C6471D" w:rsidRPr="00C6471D" w:rsidRDefault="00C6471D" w:rsidP="002D6FFD">
      <w:pPr>
        <w:widowControl w:val="0"/>
        <w:autoSpaceDE w:val="0"/>
        <w:autoSpaceDN w:val="0"/>
        <w:adjustRightInd w:val="0"/>
        <w:ind w:firstLine="709"/>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6471D" w:rsidRPr="00C6471D" w:rsidRDefault="00C6471D" w:rsidP="00194589">
      <w:pPr>
        <w:widowControl w:val="0"/>
        <w:numPr>
          <w:ilvl w:val="0"/>
          <w:numId w:val="17"/>
        </w:numPr>
        <w:tabs>
          <w:tab w:val="left" w:pos="1134"/>
        </w:tabs>
        <w:autoSpaceDE w:val="0"/>
        <w:autoSpaceDN w:val="0"/>
        <w:adjustRightInd w:val="0"/>
        <w:ind w:left="0" w:firstLine="709"/>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6471D" w:rsidRPr="00C6471D" w:rsidRDefault="00C6471D" w:rsidP="002D6FFD">
      <w:pPr>
        <w:widowControl w:val="0"/>
        <w:autoSpaceDE w:val="0"/>
        <w:autoSpaceDN w:val="0"/>
        <w:adjustRightInd w:val="0"/>
        <w:ind w:firstLine="709"/>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9" w:history="1">
        <w:r w:rsidRPr="002D6FFD">
          <w:rPr>
            <w:rFonts w:ascii="Times New Roman" w:hAnsi="Times New Roman" w:cs="Times New Roman"/>
            <w:color w:val="auto"/>
            <w:sz w:val="28"/>
            <w:szCs w:val="28"/>
            <w:lang w:val="ru-RU"/>
          </w:rPr>
          <w:t>требованиями</w:t>
        </w:r>
      </w:hyperlink>
      <w:r w:rsidRPr="00C6471D">
        <w:rPr>
          <w:rFonts w:ascii="Times New Roman" w:hAnsi="Times New Roman" w:cs="Times New Roman"/>
          <w:color w:val="auto"/>
          <w:sz w:val="28"/>
          <w:szCs w:val="28"/>
          <w:lang w:val="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C6471D" w:rsidRPr="00C6471D" w:rsidRDefault="00C6471D" w:rsidP="00194589">
      <w:pPr>
        <w:widowControl w:val="0"/>
        <w:numPr>
          <w:ilvl w:val="0"/>
          <w:numId w:val="17"/>
        </w:numPr>
        <w:tabs>
          <w:tab w:val="left" w:pos="1134"/>
        </w:tabs>
        <w:autoSpaceDE w:val="0"/>
        <w:autoSpaceDN w:val="0"/>
        <w:adjustRightInd w:val="0"/>
        <w:ind w:left="0" w:firstLine="709"/>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6471D" w:rsidRPr="00C6471D" w:rsidRDefault="00C6471D" w:rsidP="002D6FFD">
      <w:pPr>
        <w:widowControl w:val="0"/>
        <w:autoSpaceDE w:val="0"/>
        <w:autoSpaceDN w:val="0"/>
        <w:adjustRightInd w:val="0"/>
        <w:ind w:firstLine="709"/>
        <w:jc w:val="both"/>
        <w:rPr>
          <w:rFonts w:ascii="Times New Roman" w:hAnsi="Times New Roman" w:cs="Times New Roman"/>
          <w:color w:val="auto"/>
          <w:sz w:val="28"/>
          <w:szCs w:val="28"/>
          <w:lang w:val="ru-RU"/>
        </w:rPr>
      </w:pPr>
      <w:r w:rsidRPr="00C6471D">
        <w:rPr>
          <w:rFonts w:ascii="Times New Roman" w:hAnsi="Times New Roman" w:cs="Times New Roman"/>
          <w:color w:val="auto"/>
          <w:sz w:val="28"/>
          <w:szCs w:val="28"/>
          <w:lang w:val="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D6FFD" w:rsidRDefault="00C6471D" w:rsidP="002D6FFD">
      <w:pPr>
        <w:widowControl w:val="0"/>
        <w:autoSpaceDE w:val="0"/>
        <w:autoSpaceDN w:val="0"/>
        <w:adjustRightInd w:val="0"/>
        <w:ind w:firstLine="709"/>
        <w:jc w:val="both"/>
        <w:rPr>
          <w:rFonts w:ascii="Times New Roman" w:hAnsi="Times New Roman" w:cs="Times New Roman"/>
          <w:color w:val="auto"/>
          <w:sz w:val="28"/>
          <w:szCs w:val="28"/>
          <w:lang w:val="ru-RU"/>
        </w:rPr>
        <w:sectPr w:rsidR="002D6FFD" w:rsidSect="00F5246B">
          <w:pgSz w:w="11906" w:h="16838"/>
          <w:pgMar w:top="1134" w:right="850" w:bottom="1134" w:left="1701" w:header="708" w:footer="708" w:gutter="0"/>
          <w:cols w:space="720"/>
          <w:docGrid w:linePitch="326"/>
        </w:sectPr>
      </w:pPr>
      <w:bookmarkStart w:id="1" w:name="P588"/>
      <w:bookmarkEnd w:id="1"/>
      <w:r w:rsidRPr="00C6471D">
        <w:rPr>
          <w:rFonts w:ascii="Times New Roman" w:hAnsi="Times New Roman" w:cs="Times New Roman"/>
          <w:color w:val="auto"/>
          <w:sz w:val="28"/>
          <w:szCs w:val="28"/>
          <w:lang w:val="ru-RU"/>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rsidR="00C6471D" w:rsidRPr="002D6FFD" w:rsidRDefault="00C6471D" w:rsidP="00C6471D">
      <w:pPr>
        <w:widowControl w:val="0"/>
        <w:autoSpaceDE w:val="0"/>
        <w:autoSpaceDN w:val="0"/>
        <w:adjustRightInd w:val="0"/>
        <w:jc w:val="right"/>
        <w:outlineLvl w:val="1"/>
        <w:rPr>
          <w:rFonts w:ascii="Times New Roman" w:eastAsia="Times New Roman" w:hAnsi="Times New Roman" w:cs="Times New Roman"/>
          <w:color w:val="auto"/>
          <w:sz w:val="28"/>
          <w:lang w:val="ru-RU"/>
        </w:rPr>
      </w:pPr>
      <w:r w:rsidRPr="002D6FFD">
        <w:rPr>
          <w:rFonts w:ascii="Times New Roman" w:eastAsia="Times New Roman" w:hAnsi="Times New Roman" w:cs="Times New Roman"/>
          <w:color w:val="auto"/>
          <w:sz w:val="28"/>
          <w:lang w:val="ru-RU"/>
        </w:rPr>
        <w:lastRenderedPageBreak/>
        <w:t xml:space="preserve">Приложение </w:t>
      </w:r>
    </w:p>
    <w:p w:rsidR="00C6471D" w:rsidRPr="002D6FFD" w:rsidRDefault="00C6471D" w:rsidP="00C6471D">
      <w:pPr>
        <w:widowControl w:val="0"/>
        <w:autoSpaceDE w:val="0"/>
        <w:autoSpaceDN w:val="0"/>
        <w:adjustRightInd w:val="0"/>
        <w:jc w:val="right"/>
        <w:outlineLvl w:val="1"/>
        <w:rPr>
          <w:rFonts w:ascii="Times New Roman" w:eastAsia="Times New Roman" w:hAnsi="Times New Roman" w:cs="Times New Roman"/>
          <w:color w:val="auto"/>
          <w:sz w:val="28"/>
          <w:lang w:val="ru-RU"/>
        </w:rPr>
      </w:pPr>
      <w:r w:rsidRPr="002D6FFD">
        <w:rPr>
          <w:rFonts w:ascii="Times New Roman" w:eastAsia="Times New Roman" w:hAnsi="Times New Roman" w:cs="Times New Roman"/>
          <w:color w:val="auto"/>
          <w:sz w:val="28"/>
          <w:lang w:val="ru-RU"/>
        </w:rPr>
        <w:t>к административному регламенту</w:t>
      </w:r>
    </w:p>
    <w:p w:rsidR="00C6471D" w:rsidRDefault="00C6471D" w:rsidP="00C6471D">
      <w:pPr>
        <w:widowControl w:val="0"/>
        <w:autoSpaceDE w:val="0"/>
        <w:autoSpaceDN w:val="0"/>
        <w:adjustRightInd w:val="0"/>
        <w:jc w:val="right"/>
        <w:outlineLvl w:val="1"/>
        <w:rPr>
          <w:rFonts w:ascii="Times New Roman" w:eastAsia="Times New Roman" w:hAnsi="Times New Roman" w:cs="Times New Roman"/>
          <w:color w:val="auto"/>
          <w:sz w:val="28"/>
          <w:szCs w:val="28"/>
          <w:lang w:val="ru-RU"/>
        </w:rPr>
      </w:pPr>
    </w:p>
    <w:p w:rsidR="002D6FFD" w:rsidRPr="00C6471D" w:rsidRDefault="002D6FFD" w:rsidP="00C6471D">
      <w:pPr>
        <w:widowControl w:val="0"/>
        <w:autoSpaceDE w:val="0"/>
        <w:autoSpaceDN w:val="0"/>
        <w:adjustRightInd w:val="0"/>
        <w:jc w:val="right"/>
        <w:outlineLvl w:val="1"/>
        <w:rPr>
          <w:rFonts w:ascii="Times New Roman" w:eastAsia="Times New Roman" w:hAnsi="Times New Roman" w:cs="Times New Roman"/>
          <w:color w:val="auto"/>
          <w:sz w:val="28"/>
          <w:szCs w:val="28"/>
          <w:lang w:val="ru-RU"/>
        </w:rPr>
      </w:pPr>
    </w:p>
    <w:tbl>
      <w:tblPr>
        <w:tblW w:w="0" w:type="auto"/>
        <w:tblLook w:val="04A0"/>
      </w:tblPr>
      <w:tblGrid>
        <w:gridCol w:w="4749"/>
        <w:gridCol w:w="5532"/>
      </w:tblGrid>
      <w:tr w:rsidR="00C6471D" w:rsidRPr="00C6471D" w:rsidTr="002D6FFD">
        <w:trPr>
          <w:trHeight w:val="1134"/>
        </w:trPr>
        <w:tc>
          <w:tcPr>
            <w:tcW w:w="4767" w:type="dxa"/>
            <w:vAlign w:val="center"/>
          </w:tcPr>
          <w:p w:rsidR="00C6471D" w:rsidRPr="00C6471D" w:rsidRDefault="00C6471D" w:rsidP="002D6FFD">
            <w:pPr>
              <w:jc w:val="center"/>
              <w:rPr>
                <w:rFonts w:ascii="Times New Roman" w:eastAsia="Times New Roman" w:hAnsi="Times New Roman" w:cs="Times New Roman"/>
                <w:color w:val="auto"/>
                <w:lang w:val="ru-RU"/>
              </w:rPr>
            </w:pPr>
          </w:p>
        </w:tc>
        <w:tc>
          <w:tcPr>
            <w:tcW w:w="5547" w:type="dxa"/>
            <w:hideMark/>
          </w:tcPr>
          <w:p w:rsidR="00C6471D" w:rsidRPr="00C6471D" w:rsidRDefault="00C6471D" w:rsidP="002D6FFD">
            <w:pPr>
              <w:jc w:val="right"/>
              <w:rPr>
                <w:rFonts w:ascii="Times New Roman" w:eastAsia="Times New Roman" w:hAnsi="Times New Roman" w:cs="Times New Roman"/>
                <w:color w:val="auto"/>
                <w:lang w:val="ru-RU"/>
              </w:rPr>
            </w:pPr>
            <w:r w:rsidRPr="00C6471D">
              <w:rPr>
                <w:rFonts w:ascii="Times New Roman" w:eastAsia="Times New Roman" w:hAnsi="Times New Roman" w:cs="Times New Roman"/>
                <w:color w:val="auto"/>
                <w:lang w:val="ru-RU"/>
              </w:rPr>
              <w:t xml:space="preserve">Главе администрации </w:t>
            </w:r>
          </w:p>
          <w:p w:rsidR="00C6471D" w:rsidRPr="00C6471D" w:rsidRDefault="00C6471D" w:rsidP="002D6FFD">
            <w:pPr>
              <w:jc w:val="center"/>
              <w:rPr>
                <w:rFonts w:ascii="Times New Roman" w:eastAsia="Times New Roman" w:hAnsi="Times New Roman" w:cs="Times New Roman"/>
                <w:color w:val="auto"/>
                <w:lang w:val="ru-RU"/>
              </w:rPr>
            </w:pPr>
            <w:r w:rsidRPr="00C6471D">
              <w:rPr>
                <w:rFonts w:ascii="Times New Roman" w:eastAsia="Times New Roman" w:hAnsi="Times New Roman" w:cs="Times New Roman"/>
                <w:color w:val="auto"/>
                <w:lang w:val="ru-RU"/>
              </w:rPr>
              <w:t xml:space="preserve">                             Лужского муниципального района </w:t>
            </w:r>
          </w:p>
        </w:tc>
      </w:tr>
    </w:tbl>
    <w:p w:rsidR="00C6471D" w:rsidRPr="00C6471D" w:rsidRDefault="00C6471D" w:rsidP="00C6471D">
      <w:pPr>
        <w:keepNext/>
        <w:jc w:val="center"/>
        <w:outlineLvl w:val="0"/>
        <w:rPr>
          <w:rFonts w:ascii="Times New Roman" w:eastAsia="Times New Roman" w:hAnsi="Times New Roman" w:cs="Times New Roman"/>
          <w:color w:val="auto"/>
          <w:lang w:val="ru-RU"/>
        </w:rPr>
      </w:pPr>
      <w:r w:rsidRPr="00C6471D">
        <w:rPr>
          <w:rFonts w:ascii="Times New Roman" w:eastAsia="Times New Roman" w:hAnsi="Times New Roman" w:cs="Times New Roman"/>
          <w:b/>
          <w:color w:val="auto"/>
          <w:lang w:val="ru-RU"/>
        </w:rPr>
        <w:t>ЗАЯВЛЕНИЕ</w:t>
      </w:r>
    </w:p>
    <w:p w:rsidR="00C6471D" w:rsidRPr="00C6471D" w:rsidRDefault="00C6471D" w:rsidP="00C6471D">
      <w:pPr>
        <w:jc w:val="center"/>
        <w:rPr>
          <w:rFonts w:ascii="Times New Roman" w:eastAsia="Times New Roman" w:hAnsi="Times New Roman" w:cs="Times New Roman"/>
          <w:color w:val="auto"/>
          <w:lang w:val="ru-RU"/>
        </w:rPr>
      </w:pPr>
      <w:r w:rsidRPr="00C6471D">
        <w:rPr>
          <w:rFonts w:ascii="Times New Roman" w:eastAsia="Times New Roman" w:hAnsi="Times New Roman" w:cs="Times New Roman"/>
          <w:bCs/>
          <w:color w:val="auto"/>
          <w:lang w:val="ru-RU"/>
        </w:rPr>
        <w:t>на выдачу разрешения</w:t>
      </w:r>
      <w:r w:rsidRPr="00C6471D">
        <w:rPr>
          <w:rFonts w:ascii="Times New Roman" w:eastAsia="Times New Roman" w:hAnsi="Times New Roman" w:cs="Times New Roman"/>
          <w:color w:val="auto"/>
          <w:lang w:val="ru-RU"/>
        </w:rPr>
        <w:t xml:space="preserve"> на снос или пересадку зеленых насаждений, расположенных на земельных участках, находящихся в границах</w:t>
      </w:r>
      <w:r w:rsidRPr="00C6471D">
        <w:rPr>
          <w:rFonts w:ascii="Times New Roman" w:eastAsia="Times New Roman" w:hAnsi="Times New Roman" w:cs="Times New Roman"/>
          <w:b/>
          <w:color w:val="auto"/>
          <w:lang w:val="ru-RU"/>
        </w:rPr>
        <w:t xml:space="preserve"> </w:t>
      </w:r>
      <w:r w:rsidRPr="00C6471D">
        <w:rPr>
          <w:rFonts w:ascii="Times New Roman" w:eastAsia="Times New Roman" w:hAnsi="Times New Roman" w:cs="Times New Roman"/>
          <w:color w:val="auto"/>
          <w:lang w:val="ru-RU"/>
        </w:rPr>
        <w:t xml:space="preserve">Лужского городского поселения Лужского муниципального района </w:t>
      </w:r>
    </w:p>
    <w:p w:rsidR="00C6471D" w:rsidRPr="00C6471D" w:rsidRDefault="00C6471D" w:rsidP="00C6471D">
      <w:pPr>
        <w:jc w:val="center"/>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1._____________________________________________________________________________________________________________________________________________</w:t>
      </w:r>
    </w:p>
    <w:p w:rsidR="00C6471D" w:rsidRPr="00C6471D" w:rsidRDefault="00C6471D" w:rsidP="00C6471D">
      <w:pPr>
        <w:ind w:left="360"/>
        <w:rPr>
          <w:rFonts w:ascii="Times New Roman" w:eastAsia="Times New Roman" w:hAnsi="Times New Roman" w:cs="Times New Roman"/>
          <w:color w:val="auto"/>
          <w:sz w:val="20"/>
          <w:lang w:val="ru-RU"/>
        </w:rPr>
      </w:pPr>
    </w:p>
    <w:p w:rsidR="00C6471D" w:rsidRPr="00C6471D" w:rsidRDefault="00C6471D" w:rsidP="00C6471D">
      <w:pPr>
        <w:pBdr>
          <w:bottom w:val="single" w:sz="12" w:space="1" w:color="auto"/>
        </w:pBdr>
        <w:rPr>
          <w:rFonts w:ascii="Times New Roman" w:eastAsia="Times New Roman" w:hAnsi="Times New Roman" w:cs="Times New Roman"/>
          <w:color w:val="auto"/>
          <w:sz w:val="20"/>
          <w:lang w:val="ru-RU"/>
        </w:rPr>
      </w:pPr>
      <w:r w:rsidRPr="00C6471D">
        <w:rPr>
          <w:rFonts w:ascii="Times New Roman" w:eastAsia="Times New Roman" w:hAnsi="Times New Roman" w:cs="Times New Roman"/>
          <w:color w:val="auto"/>
          <w:sz w:val="20"/>
          <w:lang w:val="ru-RU"/>
        </w:rPr>
        <w:t xml:space="preserve">    </w:t>
      </w:r>
      <w:r w:rsidRPr="00C6471D">
        <w:rPr>
          <w:rFonts w:ascii="Times New Roman" w:eastAsia="Times New Roman" w:hAnsi="Times New Roman" w:cs="Times New Roman"/>
          <w:color w:val="auto"/>
          <w:sz w:val="20"/>
          <w:lang w:val="ru-RU"/>
        </w:rPr>
        <w:tab/>
      </w:r>
      <w:r w:rsidRPr="00C6471D">
        <w:rPr>
          <w:rFonts w:ascii="Times New Roman" w:eastAsia="Times New Roman" w:hAnsi="Times New Roman" w:cs="Times New Roman"/>
          <w:color w:val="auto"/>
          <w:sz w:val="20"/>
          <w:lang w:val="ru-RU"/>
        </w:rPr>
        <w:tab/>
      </w:r>
      <w:r w:rsidRPr="00C6471D">
        <w:rPr>
          <w:rFonts w:ascii="Times New Roman" w:eastAsia="Times New Roman" w:hAnsi="Times New Roman" w:cs="Times New Roman"/>
          <w:color w:val="auto"/>
          <w:sz w:val="20"/>
          <w:lang w:val="ru-RU"/>
        </w:rPr>
        <w:tab/>
      </w:r>
    </w:p>
    <w:p w:rsidR="00C6471D" w:rsidRPr="00C6471D" w:rsidRDefault="00C6471D" w:rsidP="00C6471D">
      <w:pPr>
        <w:rPr>
          <w:rFonts w:ascii="Times New Roman" w:eastAsia="Times New Roman" w:hAnsi="Times New Roman" w:cs="Times New Roman"/>
          <w:color w:val="auto"/>
          <w:sz w:val="20"/>
          <w:lang w:val="ru-RU"/>
        </w:rPr>
      </w:pPr>
      <w:r w:rsidRPr="00C6471D">
        <w:rPr>
          <w:rFonts w:ascii="Times New Roman" w:eastAsia="Times New Roman" w:hAnsi="Times New Roman" w:cs="Times New Roman"/>
          <w:color w:val="auto"/>
          <w:sz w:val="20"/>
          <w:lang w:val="ru-RU"/>
        </w:rPr>
        <w:tab/>
      </w:r>
      <w:r w:rsidRPr="00C6471D">
        <w:rPr>
          <w:rFonts w:ascii="Times New Roman" w:eastAsia="Times New Roman" w:hAnsi="Times New Roman" w:cs="Times New Roman"/>
          <w:color w:val="auto"/>
          <w:sz w:val="20"/>
          <w:lang w:val="ru-RU"/>
        </w:rPr>
        <w:tab/>
      </w:r>
      <w:r w:rsidRPr="00C6471D">
        <w:rPr>
          <w:rFonts w:ascii="Times New Roman" w:eastAsia="Times New Roman" w:hAnsi="Times New Roman" w:cs="Times New Roman"/>
          <w:color w:val="auto"/>
          <w:sz w:val="20"/>
          <w:lang w:val="ru-RU"/>
        </w:rPr>
        <w:tab/>
      </w:r>
      <w:r w:rsidRPr="00C6471D">
        <w:rPr>
          <w:rFonts w:ascii="Times New Roman" w:eastAsia="Times New Roman" w:hAnsi="Times New Roman" w:cs="Times New Roman"/>
          <w:color w:val="auto"/>
          <w:sz w:val="20"/>
          <w:lang w:val="ru-RU"/>
        </w:rPr>
        <w:tab/>
        <w:t>(Ф</w:t>
      </w:r>
      <w:r w:rsidR="002D6FFD">
        <w:rPr>
          <w:rFonts w:ascii="Times New Roman" w:eastAsia="Times New Roman" w:hAnsi="Times New Roman" w:cs="Times New Roman"/>
          <w:color w:val="auto"/>
          <w:sz w:val="20"/>
          <w:lang w:val="ru-RU"/>
        </w:rPr>
        <w:t>.</w:t>
      </w:r>
      <w:r w:rsidRPr="00C6471D">
        <w:rPr>
          <w:rFonts w:ascii="Times New Roman" w:eastAsia="Times New Roman" w:hAnsi="Times New Roman" w:cs="Times New Roman"/>
          <w:color w:val="auto"/>
          <w:sz w:val="20"/>
          <w:lang w:val="ru-RU"/>
        </w:rPr>
        <w:t>И</w:t>
      </w:r>
      <w:r w:rsidR="002D6FFD">
        <w:rPr>
          <w:rFonts w:ascii="Times New Roman" w:eastAsia="Times New Roman" w:hAnsi="Times New Roman" w:cs="Times New Roman"/>
          <w:color w:val="auto"/>
          <w:sz w:val="20"/>
          <w:lang w:val="ru-RU"/>
        </w:rPr>
        <w:t>.</w:t>
      </w:r>
      <w:r w:rsidRPr="00C6471D">
        <w:rPr>
          <w:rFonts w:ascii="Times New Roman" w:eastAsia="Times New Roman" w:hAnsi="Times New Roman" w:cs="Times New Roman"/>
          <w:color w:val="auto"/>
          <w:sz w:val="20"/>
          <w:lang w:val="ru-RU"/>
        </w:rPr>
        <w:t>О</w:t>
      </w:r>
      <w:r w:rsidR="002D6FFD">
        <w:rPr>
          <w:rFonts w:ascii="Times New Roman" w:eastAsia="Times New Roman" w:hAnsi="Times New Roman" w:cs="Times New Roman"/>
          <w:color w:val="auto"/>
          <w:sz w:val="20"/>
          <w:lang w:val="ru-RU"/>
        </w:rPr>
        <w:t>.</w:t>
      </w:r>
      <w:r w:rsidRPr="00C6471D">
        <w:rPr>
          <w:rFonts w:ascii="Times New Roman" w:eastAsia="Times New Roman" w:hAnsi="Times New Roman" w:cs="Times New Roman"/>
          <w:color w:val="auto"/>
          <w:sz w:val="20"/>
          <w:lang w:val="ru-RU"/>
        </w:rPr>
        <w:t>, Наименование предприятия, паспортные данные)</w:t>
      </w:r>
    </w:p>
    <w:p w:rsidR="00C6471D" w:rsidRPr="00C6471D" w:rsidRDefault="00C6471D" w:rsidP="00C6471D">
      <w:pPr>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прошу выдать</w:t>
      </w:r>
      <w:r w:rsidRPr="00C6471D">
        <w:rPr>
          <w:rFonts w:ascii="Times New Roman" w:eastAsia="Times New Roman" w:hAnsi="Times New Roman" w:cs="Times New Roman"/>
          <w:color w:val="auto"/>
          <w:lang w:val="ru-RU"/>
        </w:rPr>
        <w:t xml:space="preserve"> </w:t>
      </w:r>
      <w:r w:rsidRPr="00C6471D">
        <w:rPr>
          <w:rFonts w:ascii="Times New Roman" w:eastAsia="Times New Roman" w:hAnsi="Times New Roman" w:cs="Times New Roman"/>
          <w:color w:val="auto"/>
          <w:sz w:val="28"/>
          <w:szCs w:val="28"/>
          <w:lang w:val="ru-RU"/>
        </w:rPr>
        <w:t xml:space="preserve">разрешение на снос (пересадку) зеленых насаждений </w:t>
      </w:r>
    </w:p>
    <w:p w:rsidR="00C6471D" w:rsidRPr="00C6471D" w:rsidRDefault="00C6471D" w:rsidP="00C6471D">
      <w:pPr>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color w:val="auto"/>
          <w:sz w:val="28"/>
          <w:szCs w:val="28"/>
          <w:lang w:val="ru-RU"/>
        </w:rPr>
        <w:t xml:space="preserve">2. </w:t>
      </w:r>
      <w:r w:rsidRPr="00C6471D">
        <w:rPr>
          <w:rFonts w:ascii="Times New Roman" w:eastAsia="Times New Roman" w:hAnsi="Times New Roman" w:cs="Times New Roman"/>
          <w:bCs/>
          <w:color w:val="auto"/>
          <w:sz w:val="28"/>
          <w:szCs w:val="28"/>
          <w:lang w:val="ru-RU"/>
        </w:rPr>
        <w:t>Основание для сноса (обрезки, пересадки) зеленых насаждений: _____________________________________________________________________________________________________________________________________</w:t>
      </w:r>
      <w:r w:rsidR="002D6FFD">
        <w:rPr>
          <w:rFonts w:ascii="Times New Roman" w:eastAsia="Times New Roman" w:hAnsi="Times New Roman" w:cs="Times New Roman"/>
          <w:bCs/>
          <w:color w:val="auto"/>
          <w:sz w:val="28"/>
          <w:szCs w:val="28"/>
          <w:lang w:val="ru-RU"/>
        </w:rPr>
        <w:t>_________</w:t>
      </w:r>
    </w:p>
    <w:p w:rsidR="00C6471D" w:rsidRPr="00C6471D" w:rsidRDefault="00C6471D" w:rsidP="00C6471D">
      <w:pPr>
        <w:rPr>
          <w:rFonts w:ascii="Times New Roman" w:eastAsia="Times New Roman" w:hAnsi="Times New Roman" w:cs="Times New Roman"/>
          <w:bCs/>
          <w:color w:val="auto"/>
          <w:sz w:val="28"/>
          <w:szCs w:val="28"/>
          <w:lang w:val="ru-RU"/>
        </w:rPr>
      </w:pPr>
      <w:r w:rsidRPr="00C6471D">
        <w:rPr>
          <w:rFonts w:ascii="Times New Roman" w:eastAsia="Times New Roman" w:hAnsi="Times New Roman" w:cs="Times New Roman"/>
          <w:color w:val="auto"/>
          <w:sz w:val="28"/>
          <w:szCs w:val="28"/>
          <w:lang w:val="ru-RU"/>
        </w:rPr>
        <w:t>3.</w:t>
      </w:r>
      <w:r w:rsidRPr="00C6471D">
        <w:rPr>
          <w:rFonts w:ascii="Times New Roman" w:eastAsia="Times New Roman" w:hAnsi="Times New Roman" w:cs="Times New Roman"/>
          <w:color w:val="auto"/>
          <w:lang w:val="ru-RU"/>
        </w:rPr>
        <w:t xml:space="preserve"> </w:t>
      </w:r>
      <w:r w:rsidRPr="00C6471D">
        <w:rPr>
          <w:rFonts w:ascii="Times New Roman" w:eastAsia="Times New Roman" w:hAnsi="Times New Roman" w:cs="Times New Roman"/>
          <w:color w:val="auto"/>
          <w:sz w:val="28"/>
          <w:szCs w:val="28"/>
          <w:lang w:val="ru-RU"/>
        </w:rPr>
        <w:t>С</w:t>
      </w:r>
      <w:r w:rsidRPr="00C6471D">
        <w:rPr>
          <w:rFonts w:ascii="Times New Roman" w:eastAsia="Times New Roman" w:hAnsi="Times New Roman" w:cs="Times New Roman"/>
          <w:bCs/>
          <w:color w:val="auto"/>
          <w:sz w:val="28"/>
          <w:szCs w:val="28"/>
          <w:lang w:val="ru-RU"/>
        </w:rPr>
        <w:t>ведения о местоположении, количестве и видах зеленых насаждений:</w:t>
      </w:r>
    </w:p>
    <w:tbl>
      <w:tblPr>
        <w:tblW w:w="9957" w:type="dxa"/>
        <w:jc w:val="center"/>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6"/>
        <w:gridCol w:w="2268"/>
        <w:gridCol w:w="2126"/>
        <w:gridCol w:w="2127"/>
      </w:tblGrid>
      <w:tr w:rsidR="00C6471D" w:rsidRPr="00C6471D" w:rsidTr="00C6471D">
        <w:trPr>
          <w:jc w:val="center"/>
        </w:trPr>
        <w:tc>
          <w:tcPr>
            <w:tcW w:w="3436" w:type="dxa"/>
            <w:tcBorders>
              <w:top w:val="single" w:sz="4" w:space="0" w:color="auto"/>
              <w:left w:val="single" w:sz="4" w:space="0" w:color="auto"/>
              <w:bottom w:val="single" w:sz="4" w:space="0" w:color="auto"/>
              <w:right w:val="single" w:sz="4" w:space="0" w:color="auto"/>
            </w:tcBorders>
            <w:hideMark/>
          </w:tcPr>
          <w:p w:rsidR="00C6471D" w:rsidRPr="00C6471D" w:rsidRDefault="00C6471D" w:rsidP="00C6471D">
            <w:pPr>
              <w:jc w:val="center"/>
              <w:rPr>
                <w:rFonts w:ascii="Times New Roman" w:eastAsia="Calibri" w:hAnsi="Times New Roman" w:cs="Times New Roman"/>
                <w:bCs/>
                <w:color w:val="auto"/>
                <w:sz w:val="28"/>
                <w:szCs w:val="28"/>
                <w:lang w:val="ru-RU"/>
              </w:rPr>
            </w:pPr>
            <w:r w:rsidRPr="00C6471D">
              <w:rPr>
                <w:rFonts w:ascii="Times New Roman" w:eastAsia="Calibri" w:hAnsi="Times New Roman" w:cs="Times New Roman"/>
                <w:bCs/>
                <w:color w:val="auto"/>
                <w:sz w:val="28"/>
                <w:szCs w:val="28"/>
                <w:lang w:val="ru-RU"/>
              </w:rPr>
              <w:t xml:space="preserve">Адрес </w:t>
            </w:r>
          </w:p>
        </w:tc>
        <w:tc>
          <w:tcPr>
            <w:tcW w:w="2268" w:type="dxa"/>
            <w:tcBorders>
              <w:top w:val="single" w:sz="4" w:space="0" w:color="auto"/>
              <w:left w:val="single" w:sz="4" w:space="0" w:color="auto"/>
              <w:bottom w:val="single" w:sz="4" w:space="0" w:color="auto"/>
              <w:right w:val="single" w:sz="4" w:space="0" w:color="auto"/>
            </w:tcBorders>
            <w:hideMark/>
          </w:tcPr>
          <w:p w:rsidR="00C6471D" w:rsidRPr="00C6471D" w:rsidRDefault="00C6471D" w:rsidP="00C6471D">
            <w:pPr>
              <w:jc w:val="center"/>
              <w:rPr>
                <w:rFonts w:ascii="Times New Roman" w:eastAsia="Calibri" w:hAnsi="Times New Roman" w:cs="Times New Roman"/>
                <w:bCs/>
                <w:color w:val="auto"/>
                <w:sz w:val="28"/>
                <w:szCs w:val="28"/>
                <w:lang w:val="ru-RU"/>
              </w:rPr>
            </w:pPr>
            <w:r w:rsidRPr="00C6471D">
              <w:rPr>
                <w:rFonts w:ascii="Times New Roman" w:eastAsia="Calibri" w:hAnsi="Times New Roman" w:cs="Times New Roman"/>
                <w:bCs/>
                <w:color w:val="auto"/>
                <w:sz w:val="28"/>
                <w:szCs w:val="28"/>
                <w:lang w:val="ru-RU"/>
              </w:rPr>
              <w:t>Порода</w:t>
            </w:r>
          </w:p>
        </w:tc>
        <w:tc>
          <w:tcPr>
            <w:tcW w:w="2126" w:type="dxa"/>
            <w:tcBorders>
              <w:top w:val="single" w:sz="4" w:space="0" w:color="auto"/>
              <w:left w:val="single" w:sz="4" w:space="0" w:color="auto"/>
              <w:bottom w:val="single" w:sz="4" w:space="0" w:color="auto"/>
              <w:right w:val="single" w:sz="4" w:space="0" w:color="auto"/>
            </w:tcBorders>
            <w:hideMark/>
          </w:tcPr>
          <w:p w:rsidR="00C6471D" w:rsidRPr="00C6471D" w:rsidRDefault="00C6471D" w:rsidP="00C6471D">
            <w:pPr>
              <w:jc w:val="center"/>
              <w:rPr>
                <w:rFonts w:ascii="Times New Roman" w:eastAsia="Calibri" w:hAnsi="Times New Roman" w:cs="Times New Roman"/>
                <w:bCs/>
                <w:color w:val="auto"/>
                <w:sz w:val="28"/>
                <w:szCs w:val="28"/>
                <w:lang w:val="ru-RU"/>
              </w:rPr>
            </w:pPr>
            <w:r w:rsidRPr="00C6471D">
              <w:rPr>
                <w:rFonts w:ascii="Times New Roman" w:eastAsia="Calibri" w:hAnsi="Times New Roman" w:cs="Times New Roman"/>
                <w:bCs/>
                <w:color w:val="auto"/>
                <w:sz w:val="28"/>
                <w:szCs w:val="28"/>
                <w:lang w:val="ru-RU"/>
              </w:rPr>
              <w:t>Количество</w:t>
            </w:r>
          </w:p>
        </w:tc>
        <w:tc>
          <w:tcPr>
            <w:tcW w:w="2127" w:type="dxa"/>
            <w:tcBorders>
              <w:top w:val="single" w:sz="4" w:space="0" w:color="auto"/>
              <w:left w:val="single" w:sz="4" w:space="0" w:color="auto"/>
              <w:bottom w:val="single" w:sz="4" w:space="0" w:color="auto"/>
              <w:right w:val="single" w:sz="4" w:space="0" w:color="auto"/>
            </w:tcBorders>
            <w:hideMark/>
          </w:tcPr>
          <w:p w:rsidR="00C6471D" w:rsidRPr="00C6471D" w:rsidRDefault="00C6471D" w:rsidP="00C6471D">
            <w:pPr>
              <w:jc w:val="center"/>
              <w:rPr>
                <w:rFonts w:ascii="Times New Roman" w:eastAsia="Calibri" w:hAnsi="Times New Roman" w:cs="Times New Roman"/>
                <w:bCs/>
                <w:color w:val="auto"/>
                <w:sz w:val="28"/>
                <w:szCs w:val="28"/>
                <w:lang w:val="ru-RU"/>
              </w:rPr>
            </w:pPr>
            <w:r w:rsidRPr="00C6471D">
              <w:rPr>
                <w:rFonts w:ascii="Times New Roman" w:eastAsia="Calibri" w:hAnsi="Times New Roman" w:cs="Times New Roman"/>
                <w:bCs/>
                <w:color w:val="auto"/>
                <w:sz w:val="28"/>
                <w:szCs w:val="28"/>
                <w:lang w:val="ru-RU"/>
              </w:rPr>
              <w:t>Диаметр</w:t>
            </w:r>
          </w:p>
        </w:tc>
      </w:tr>
      <w:tr w:rsidR="00C6471D" w:rsidRPr="00C6471D" w:rsidTr="00C6471D">
        <w:trPr>
          <w:jc w:val="center"/>
        </w:trPr>
        <w:tc>
          <w:tcPr>
            <w:tcW w:w="3436"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c>
          <w:tcPr>
            <w:tcW w:w="2126"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c>
          <w:tcPr>
            <w:tcW w:w="2127"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r>
      <w:tr w:rsidR="00C6471D" w:rsidRPr="00C6471D" w:rsidTr="00C6471D">
        <w:trPr>
          <w:jc w:val="center"/>
        </w:trPr>
        <w:tc>
          <w:tcPr>
            <w:tcW w:w="3436"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c>
          <w:tcPr>
            <w:tcW w:w="2126"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c>
          <w:tcPr>
            <w:tcW w:w="2127"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r>
      <w:tr w:rsidR="00C6471D" w:rsidRPr="00C6471D" w:rsidTr="00C6471D">
        <w:trPr>
          <w:jc w:val="center"/>
        </w:trPr>
        <w:tc>
          <w:tcPr>
            <w:tcW w:w="3436"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c>
          <w:tcPr>
            <w:tcW w:w="2126"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c>
          <w:tcPr>
            <w:tcW w:w="2127"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r>
      <w:tr w:rsidR="00C6471D" w:rsidRPr="00C6471D" w:rsidTr="00C6471D">
        <w:trPr>
          <w:jc w:val="center"/>
        </w:trPr>
        <w:tc>
          <w:tcPr>
            <w:tcW w:w="3436"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c>
          <w:tcPr>
            <w:tcW w:w="2126"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c>
          <w:tcPr>
            <w:tcW w:w="2127"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r>
      <w:tr w:rsidR="00C6471D" w:rsidRPr="00C6471D" w:rsidTr="00C6471D">
        <w:trPr>
          <w:jc w:val="center"/>
        </w:trPr>
        <w:tc>
          <w:tcPr>
            <w:tcW w:w="3436"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c>
          <w:tcPr>
            <w:tcW w:w="2126"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c>
          <w:tcPr>
            <w:tcW w:w="2127"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r>
      <w:tr w:rsidR="00C6471D" w:rsidRPr="00C6471D" w:rsidTr="00C6471D">
        <w:trPr>
          <w:jc w:val="center"/>
        </w:trPr>
        <w:tc>
          <w:tcPr>
            <w:tcW w:w="3436"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c>
          <w:tcPr>
            <w:tcW w:w="2126"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c>
          <w:tcPr>
            <w:tcW w:w="2127"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jc w:val="both"/>
              <w:rPr>
                <w:rFonts w:ascii="Times New Roman" w:eastAsia="Calibri" w:hAnsi="Times New Roman" w:cs="Times New Roman"/>
                <w:bCs/>
                <w:color w:val="auto"/>
                <w:sz w:val="28"/>
                <w:szCs w:val="28"/>
                <w:lang w:val="ru-RU"/>
              </w:rPr>
            </w:pPr>
          </w:p>
        </w:tc>
      </w:tr>
    </w:tbl>
    <w:p w:rsidR="00C6471D" w:rsidRPr="00C6471D" w:rsidRDefault="00C6471D" w:rsidP="00C6471D">
      <w:pPr>
        <w:rPr>
          <w:rFonts w:ascii="Times New Roman" w:eastAsia="Times New Roman" w:hAnsi="Times New Roman" w:cs="Times New Roman"/>
          <w:color w:val="auto"/>
          <w:sz w:val="20"/>
          <w:lang w:val="ru-RU"/>
        </w:rPr>
      </w:pPr>
    </w:p>
    <w:p w:rsidR="00C6471D" w:rsidRPr="00C6471D" w:rsidRDefault="00C6471D" w:rsidP="00C6471D">
      <w:pPr>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4. Предполагаемые сроки выполнения работ по сносу или пересадке зеленых насаждений:______________________________</w:t>
      </w:r>
      <w:r w:rsidR="002D6FFD">
        <w:rPr>
          <w:rFonts w:ascii="Times New Roman" w:eastAsia="Times New Roman" w:hAnsi="Times New Roman" w:cs="Times New Roman"/>
          <w:color w:val="auto"/>
          <w:sz w:val="28"/>
          <w:szCs w:val="28"/>
          <w:lang w:val="ru-RU"/>
        </w:rPr>
        <w:t>_______________________________</w:t>
      </w:r>
    </w:p>
    <w:p w:rsidR="00C6471D" w:rsidRPr="00C6471D" w:rsidRDefault="00C6471D" w:rsidP="00C6471D">
      <w:pPr>
        <w:jc w:val="both"/>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5. Предполагаемое место пересадки зеленых насаждений (данный пункт заполняется в случае пересадки):_______________________</w:t>
      </w:r>
      <w:r w:rsidR="002D6FFD">
        <w:rPr>
          <w:rFonts w:ascii="Times New Roman" w:eastAsia="Times New Roman" w:hAnsi="Times New Roman" w:cs="Times New Roman"/>
          <w:color w:val="auto"/>
          <w:sz w:val="28"/>
          <w:szCs w:val="28"/>
          <w:lang w:val="ru-RU"/>
        </w:rPr>
        <w:t>____________________</w:t>
      </w:r>
    </w:p>
    <w:p w:rsidR="00C6471D" w:rsidRPr="00C6471D" w:rsidRDefault="00C6471D" w:rsidP="00C6471D">
      <w:pPr>
        <w:spacing w:after="120"/>
        <w:rPr>
          <w:rFonts w:ascii="Times New Roman" w:eastAsia="Times New Roman" w:hAnsi="Times New Roman" w:cs="Times New Roman"/>
          <w:color w:val="auto"/>
          <w:sz w:val="20"/>
          <w:szCs w:val="16"/>
          <w:lang w:val="ru-RU"/>
        </w:rPr>
      </w:pPr>
    </w:p>
    <w:p w:rsidR="00C6471D" w:rsidRPr="00C6471D" w:rsidRDefault="00C6471D" w:rsidP="00C6471D">
      <w:pPr>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Приложение: заявление на __________ листах.</w:t>
      </w:r>
    </w:p>
    <w:p w:rsidR="00C6471D" w:rsidRPr="00C6471D" w:rsidRDefault="00C6471D" w:rsidP="00C6471D">
      <w:pPr>
        <w:rPr>
          <w:rFonts w:ascii="Times New Roman" w:eastAsia="Times New Roman" w:hAnsi="Times New Roman" w:cs="Times New Roman"/>
          <w:color w:val="auto"/>
          <w:sz w:val="28"/>
          <w:szCs w:val="28"/>
          <w:lang w:val="ru-RU"/>
        </w:rPr>
      </w:pPr>
    </w:p>
    <w:p w:rsidR="00C6471D" w:rsidRPr="00C6471D" w:rsidRDefault="00C6471D" w:rsidP="00C6471D">
      <w:pPr>
        <w:rPr>
          <w:rFonts w:ascii="Times New Roman" w:eastAsia="Times New Roman" w:hAnsi="Times New Roman" w:cs="Times New Roman"/>
          <w:color w:val="auto"/>
          <w:sz w:val="28"/>
          <w:szCs w:val="28"/>
          <w:lang w:val="ru-RU"/>
        </w:rPr>
      </w:pPr>
      <w:r w:rsidRPr="00C6471D">
        <w:rPr>
          <w:rFonts w:ascii="Times New Roman" w:eastAsia="Times New Roman" w:hAnsi="Times New Roman" w:cs="Times New Roman"/>
          <w:color w:val="auto"/>
          <w:sz w:val="28"/>
          <w:szCs w:val="28"/>
          <w:lang w:val="ru-RU"/>
        </w:rPr>
        <w:t xml:space="preserve">     _____                _________________                            /___________________/        </w:t>
      </w:r>
    </w:p>
    <w:p w:rsidR="00C6471D" w:rsidRPr="00C6471D" w:rsidRDefault="00C6471D" w:rsidP="00C6471D">
      <w:pPr>
        <w:rPr>
          <w:rFonts w:ascii="Times New Roman" w:eastAsia="Times New Roman" w:hAnsi="Times New Roman" w:cs="Times New Roman"/>
          <w:color w:val="auto"/>
          <w:sz w:val="18"/>
          <w:szCs w:val="18"/>
          <w:lang w:val="ru-RU"/>
        </w:rPr>
      </w:pPr>
      <w:r w:rsidRPr="00C6471D">
        <w:rPr>
          <w:rFonts w:ascii="Times New Roman" w:eastAsia="Times New Roman" w:hAnsi="Times New Roman" w:cs="Times New Roman"/>
          <w:color w:val="auto"/>
          <w:sz w:val="18"/>
          <w:szCs w:val="18"/>
          <w:lang w:val="ru-RU"/>
        </w:rPr>
        <w:t xml:space="preserve">          дата                                                  подпись                                                                                   расшифровка</w:t>
      </w:r>
    </w:p>
    <w:p w:rsidR="00C6471D" w:rsidRPr="00C6471D" w:rsidRDefault="00C6471D" w:rsidP="00C6471D">
      <w:pPr>
        <w:autoSpaceDE w:val="0"/>
        <w:autoSpaceDN w:val="0"/>
        <w:adjustRightInd w:val="0"/>
        <w:rPr>
          <w:rFonts w:ascii="Times New Roman" w:eastAsia="Times New Roman" w:hAnsi="Times New Roman" w:cs="Times New Roman"/>
          <w:color w:val="auto"/>
          <w:sz w:val="16"/>
          <w:szCs w:val="16"/>
          <w:lang w:val="ru-RU" w:eastAsia="en-US"/>
        </w:rPr>
      </w:pPr>
      <w:r w:rsidRPr="00C6471D">
        <w:rPr>
          <w:rFonts w:ascii="Times New Roman" w:eastAsia="Times New Roman" w:hAnsi="Times New Roman" w:cs="Times New Roman"/>
          <w:color w:val="auto"/>
          <w:sz w:val="28"/>
          <w:szCs w:val="28"/>
          <w:lang w:val="ru-RU" w:eastAsia="en-US"/>
        </w:rPr>
        <w:t xml:space="preserve"> </w:t>
      </w:r>
    </w:p>
    <w:p w:rsidR="00C6471D" w:rsidRPr="00C6471D" w:rsidRDefault="00C6471D" w:rsidP="00C6471D">
      <w:pPr>
        <w:rPr>
          <w:rFonts w:ascii="Times New Roman" w:eastAsia="Times New Roman" w:hAnsi="Times New Roman" w:cs="Times New Roman"/>
          <w:color w:val="auto"/>
          <w:sz w:val="22"/>
          <w:szCs w:val="22"/>
          <w:lang w:val="ru-RU"/>
        </w:rPr>
      </w:pPr>
    </w:p>
    <w:p w:rsidR="00C6471D" w:rsidRPr="00C6471D" w:rsidRDefault="00C6471D" w:rsidP="00C6471D">
      <w:pPr>
        <w:rPr>
          <w:rFonts w:ascii="Times New Roman" w:eastAsia="Times New Roman" w:hAnsi="Times New Roman" w:cs="Times New Roman"/>
          <w:color w:val="auto"/>
          <w:lang w:val="ru-RU"/>
        </w:rPr>
      </w:pPr>
      <w:r w:rsidRPr="00C6471D">
        <w:rPr>
          <w:rFonts w:ascii="Times New Roman" w:eastAsia="Times New Roman" w:hAnsi="Times New Roman" w:cs="Times New Roman"/>
          <w:color w:val="auto"/>
          <w:lang w:val="ru-RU"/>
        </w:rPr>
        <w:t>Результат рассмотрения заявления прошу:</w:t>
      </w:r>
    </w:p>
    <w:p w:rsidR="00C6471D" w:rsidRPr="00C6471D" w:rsidRDefault="00C6471D" w:rsidP="00C6471D">
      <w:pPr>
        <w:rPr>
          <w:rFonts w:ascii="Times New Roman" w:eastAsia="Times New Roman" w:hAnsi="Times New Roman" w:cs="Times New Roman"/>
          <w:color w:val="auto"/>
          <w:sz w:val="18"/>
          <w:szCs w:val="18"/>
          <w:lang w:val="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C6471D" w:rsidRPr="00C6471D" w:rsidTr="00C6471D">
        <w:tc>
          <w:tcPr>
            <w:tcW w:w="534"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widowControl w:val="0"/>
              <w:autoSpaceDE w:val="0"/>
              <w:autoSpaceDN w:val="0"/>
              <w:adjustRightInd w:val="0"/>
              <w:rPr>
                <w:rFonts w:ascii="Times New Roman" w:eastAsia="Times New Roman" w:hAnsi="Times New Roman" w:cs="Times New Roman"/>
                <w:color w:val="auto"/>
                <w:sz w:val="18"/>
                <w:szCs w:val="18"/>
                <w:lang w:val="ru-RU"/>
              </w:rPr>
            </w:pPr>
          </w:p>
          <w:p w:rsidR="00C6471D" w:rsidRPr="00C6471D" w:rsidRDefault="00C6471D" w:rsidP="00C6471D">
            <w:pPr>
              <w:widowControl w:val="0"/>
              <w:autoSpaceDE w:val="0"/>
              <w:autoSpaceDN w:val="0"/>
              <w:adjustRightInd w:val="0"/>
              <w:rPr>
                <w:rFonts w:ascii="Times New Roman" w:eastAsia="Times New Roman" w:hAnsi="Times New Roman" w:cs="Times New Roman"/>
                <w:color w:val="auto"/>
                <w:sz w:val="18"/>
                <w:szCs w:val="18"/>
                <w:lang w:val="ru-RU"/>
              </w:rPr>
            </w:pPr>
          </w:p>
        </w:tc>
        <w:tc>
          <w:tcPr>
            <w:tcW w:w="9890" w:type="dxa"/>
            <w:tcBorders>
              <w:top w:val="nil"/>
              <w:left w:val="single" w:sz="4" w:space="0" w:color="auto"/>
              <w:bottom w:val="nil"/>
              <w:right w:val="nil"/>
            </w:tcBorders>
            <w:vAlign w:val="center"/>
            <w:hideMark/>
          </w:tcPr>
          <w:p w:rsidR="00C6471D" w:rsidRPr="00C6471D" w:rsidRDefault="00C6471D" w:rsidP="00C6471D">
            <w:pPr>
              <w:widowControl w:val="0"/>
              <w:autoSpaceDE w:val="0"/>
              <w:autoSpaceDN w:val="0"/>
              <w:adjustRightInd w:val="0"/>
              <w:rPr>
                <w:rFonts w:ascii="Times New Roman" w:eastAsia="Times New Roman" w:hAnsi="Times New Roman" w:cs="Times New Roman"/>
                <w:color w:val="auto"/>
                <w:sz w:val="18"/>
                <w:szCs w:val="18"/>
                <w:lang w:val="ru-RU"/>
              </w:rPr>
            </w:pPr>
            <w:r w:rsidRPr="00C6471D">
              <w:rPr>
                <w:rFonts w:ascii="Times New Roman" w:eastAsia="Times New Roman" w:hAnsi="Times New Roman" w:cs="Times New Roman"/>
                <w:color w:val="auto"/>
                <w:sz w:val="18"/>
                <w:szCs w:val="18"/>
                <w:lang w:val="ru-RU"/>
              </w:rPr>
              <w:t>выдать на руки в ОМСУ</w:t>
            </w:r>
          </w:p>
        </w:tc>
      </w:tr>
      <w:tr w:rsidR="00C6471D" w:rsidRPr="00C6471D" w:rsidTr="00C6471D">
        <w:tc>
          <w:tcPr>
            <w:tcW w:w="534"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widowControl w:val="0"/>
              <w:autoSpaceDE w:val="0"/>
              <w:autoSpaceDN w:val="0"/>
              <w:adjustRightInd w:val="0"/>
              <w:rPr>
                <w:rFonts w:ascii="Times New Roman" w:eastAsia="Times New Roman" w:hAnsi="Times New Roman" w:cs="Times New Roman"/>
                <w:color w:val="auto"/>
                <w:sz w:val="18"/>
                <w:szCs w:val="18"/>
                <w:lang w:val="ru-RU"/>
              </w:rPr>
            </w:pPr>
          </w:p>
          <w:p w:rsidR="00C6471D" w:rsidRPr="00C6471D" w:rsidRDefault="00C6471D" w:rsidP="00C6471D">
            <w:pPr>
              <w:widowControl w:val="0"/>
              <w:autoSpaceDE w:val="0"/>
              <w:autoSpaceDN w:val="0"/>
              <w:adjustRightInd w:val="0"/>
              <w:rPr>
                <w:rFonts w:ascii="Times New Roman" w:eastAsia="Times New Roman" w:hAnsi="Times New Roman" w:cs="Times New Roman"/>
                <w:color w:val="auto"/>
                <w:sz w:val="18"/>
                <w:szCs w:val="18"/>
                <w:lang w:val="ru-RU"/>
              </w:rPr>
            </w:pPr>
          </w:p>
        </w:tc>
        <w:tc>
          <w:tcPr>
            <w:tcW w:w="9890" w:type="dxa"/>
            <w:tcBorders>
              <w:top w:val="nil"/>
              <w:left w:val="single" w:sz="4" w:space="0" w:color="auto"/>
              <w:bottom w:val="nil"/>
              <w:right w:val="nil"/>
            </w:tcBorders>
            <w:vAlign w:val="center"/>
            <w:hideMark/>
          </w:tcPr>
          <w:p w:rsidR="00C6471D" w:rsidRPr="00C6471D" w:rsidRDefault="00C6471D" w:rsidP="00C6471D">
            <w:pPr>
              <w:widowControl w:val="0"/>
              <w:autoSpaceDE w:val="0"/>
              <w:autoSpaceDN w:val="0"/>
              <w:adjustRightInd w:val="0"/>
              <w:rPr>
                <w:rFonts w:ascii="Times New Roman" w:eastAsia="Times New Roman" w:hAnsi="Times New Roman" w:cs="Times New Roman"/>
                <w:color w:val="auto"/>
                <w:sz w:val="18"/>
                <w:szCs w:val="18"/>
                <w:lang w:val="ru-RU"/>
              </w:rPr>
            </w:pPr>
            <w:r w:rsidRPr="00C6471D">
              <w:rPr>
                <w:rFonts w:ascii="Times New Roman" w:eastAsia="Times New Roman" w:hAnsi="Times New Roman" w:cs="Times New Roman"/>
                <w:color w:val="auto"/>
                <w:sz w:val="18"/>
                <w:szCs w:val="18"/>
                <w:lang w:val="ru-RU"/>
              </w:rPr>
              <w:t>выдать на руки в МФЦ</w:t>
            </w:r>
          </w:p>
        </w:tc>
      </w:tr>
      <w:tr w:rsidR="00C6471D" w:rsidRPr="00C6471D" w:rsidTr="00C6471D">
        <w:tc>
          <w:tcPr>
            <w:tcW w:w="534"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widowControl w:val="0"/>
              <w:autoSpaceDE w:val="0"/>
              <w:autoSpaceDN w:val="0"/>
              <w:adjustRightInd w:val="0"/>
              <w:rPr>
                <w:rFonts w:ascii="Times New Roman" w:eastAsia="Times New Roman" w:hAnsi="Times New Roman" w:cs="Times New Roman"/>
                <w:color w:val="auto"/>
                <w:sz w:val="18"/>
                <w:szCs w:val="18"/>
                <w:lang w:val="ru-RU"/>
              </w:rPr>
            </w:pPr>
          </w:p>
          <w:p w:rsidR="00C6471D" w:rsidRPr="00C6471D" w:rsidRDefault="00C6471D" w:rsidP="00C6471D">
            <w:pPr>
              <w:widowControl w:val="0"/>
              <w:autoSpaceDE w:val="0"/>
              <w:autoSpaceDN w:val="0"/>
              <w:adjustRightInd w:val="0"/>
              <w:rPr>
                <w:rFonts w:ascii="Times New Roman" w:eastAsia="Times New Roman" w:hAnsi="Times New Roman" w:cs="Times New Roman"/>
                <w:color w:val="auto"/>
                <w:sz w:val="18"/>
                <w:szCs w:val="18"/>
                <w:lang w:val="ru-RU"/>
              </w:rPr>
            </w:pPr>
          </w:p>
        </w:tc>
        <w:tc>
          <w:tcPr>
            <w:tcW w:w="9890" w:type="dxa"/>
            <w:tcBorders>
              <w:top w:val="nil"/>
              <w:left w:val="single" w:sz="4" w:space="0" w:color="auto"/>
              <w:bottom w:val="nil"/>
              <w:right w:val="nil"/>
            </w:tcBorders>
            <w:vAlign w:val="center"/>
            <w:hideMark/>
          </w:tcPr>
          <w:p w:rsidR="00C6471D" w:rsidRPr="00C6471D" w:rsidRDefault="00C6471D" w:rsidP="00C6471D">
            <w:pPr>
              <w:widowControl w:val="0"/>
              <w:autoSpaceDE w:val="0"/>
              <w:autoSpaceDN w:val="0"/>
              <w:adjustRightInd w:val="0"/>
              <w:rPr>
                <w:rFonts w:ascii="Times New Roman" w:eastAsia="Times New Roman" w:hAnsi="Times New Roman" w:cs="Times New Roman"/>
                <w:color w:val="auto"/>
                <w:sz w:val="18"/>
                <w:szCs w:val="18"/>
                <w:lang w:val="ru-RU"/>
              </w:rPr>
            </w:pPr>
            <w:r w:rsidRPr="00C6471D">
              <w:rPr>
                <w:rFonts w:ascii="Times New Roman" w:eastAsia="Times New Roman" w:hAnsi="Times New Roman" w:cs="Times New Roman"/>
                <w:color w:val="auto"/>
                <w:sz w:val="18"/>
                <w:szCs w:val="18"/>
                <w:lang w:val="ru-RU"/>
              </w:rPr>
              <w:t>направить по почте</w:t>
            </w:r>
          </w:p>
        </w:tc>
      </w:tr>
      <w:tr w:rsidR="00C6471D" w:rsidRPr="00C6471D" w:rsidTr="00C6471D">
        <w:trPr>
          <w:trHeight w:val="70"/>
        </w:trPr>
        <w:tc>
          <w:tcPr>
            <w:tcW w:w="534" w:type="dxa"/>
            <w:tcBorders>
              <w:top w:val="single" w:sz="4" w:space="0" w:color="auto"/>
              <w:left w:val="single" w:sz="4" w:space="0" w:color="auto"/>
              <w:bottom w:val="single" w:sz="4" w:space="0" w:color="auto"/>
              <w:right w:val="single" w:sz="4" w:space="0" w:color="auto"/>
            </w:tcBorders>
          </w:tcPr>
          <w:p w:rsidR="00C6471D" w:rsidRPr="00C6471D" w:rsidRDefault="00C6471D" w:rsidP="00C6471D">
            <w:pPr>
              <w:widowControl w:val="0"/>
              <w:autoSpaceDE w:val="0"/>
              <w:autoSpaceDN w:val="0"/>
              <w:adjustRightInd w:val="0"/>
              <w:rPr>
                <w:rFonts w:ascii="Times New Roman" w:eastAsia="Times New Roman" w:hAnsi="Times New Roman" w:cs="Times New Roman"/>
                <w:color w:val="auto"/>
                <w:sz w:val="18"/>
                <w:szCs w:val="18"/>
                <w:lang w:val="ru-RU"/>
              </w:rPr>
            </w:pPr>
          </w:p>
          <w:p w:rsidR="00C6471D" w:rsidRPr="00C6471D" w:rsidRDefault="00C6471D" w:rsidP="00C6471D">
            <w:pPr>
              <w:widowControl w:val="0"/>
              <w:autoSpaceDE w:val="0"/>
              <w:autoSpaceDN w:val="0"/>
              <w:adjustRightInd w:val="0"/>
              <w:rPr>
                <w:rFonts w:ascii="Times New Roman" w:eastAsia="Times New Roman" w:hAnsi="Times New Roman" w:cs="Times New Roman"/>
                <w:color w:val="auto"/>
                <w:sz w:val="18"/>
                <w:szCs w:val="18"/>
                <w:lang w:val="ru-RU"/>
              </w:rPr>
            </w:pPr>
          </w:p>
        </w:tc>
        <w:tc>
          <w:tcPr>
            <w:tcW w:w="9890" w:type="dxa"/>
            <w:tcBorders>
              <w:top w:val="nil"/>
              <w:left w:val="single" w:sz="4" w:space="0" w:color="auto"/>
              <w:bottom w:val="nil"/>
              <w:right w:val="nil"/>
            </w:tcBorders>
            <w:vAlign w:val="center"/>
            <w:hideMark/>
          </w:tcPr>
          <w:p w:rsidR="00C6471D" w:rsidRPr="00C6471D" w:rsidRDefault="00C6471D" w:rsidP="00C6471D">
            <w:pPr>
              <w:widowControl w:val="0"/>
              <w:autoSpaceDE w:val="0"/>
              <w:autoSpaceDN w:val="0"/>
              <w:adjustRightInd w:val="0"/>
              <w:rPr>
                <w:rFonts w:ascii="Times New Roman" w:eastAsia="Times New Roman" w:hAnsi="Times New Roman" w:cs="Times New Roman"/>
                <w:color w:val="auto"/>
                <w:sz w:val="18"/>
                <w:szCs w:val="18"/>
                <w:lang w:val="ru-RU"/>
              </w:rPr>
            </w:pPr>
            <w:r w:rsidRPr="00C6471D">
              <w:rPr>
                <w:rFonts w:ascii="Times New Roman" w:eastAsia="Times New Roman" w:hAnsi="Times New Roman" w:cs="Times New Roman"/>
                <w:color w:val="auto"/>
                <w:sz w:val="18"/>
                <w:szCs w:val="18"/>
                <w:lang w:val="ru-RU"/>
              </w:rPr>
              <w:t>направить в электронной форме в личный кабинет на ПГУ ЛО/ЕПГУ</w:t>
            </w:r>
          </w:p>
        </w:tc>
      </w:tr>
    </w:tbl>
    <w:p w:rsidR="00C6471D" w:rsidRPr="002D6FFD" w:rsidRDefault="00C6471D" w:rsidP="002D6FFD">
      <w:pPr>
        <w:shd w:val="clear" w:color="auto" w:fill="FFFFFF"/>
        <w:spacing w:line="317" w:lineRule="exact"/>
        <w:ind w:right="-2"/>
        <w:contextualSpacing/>
        <w:rPr>
          <w:rFonts w:ascii="Times New Roman" w:eastAsia="Times New Roman" w:hAnsi="Times New Roman" w:cs="Times New Roman"/>
          <w:color w:val="auto"/>
          <w:sz w:val="2"/>
          <w:szCs w:val="28"/>
          <w:lang w:val="ru-RU"/>
        </w:rPr>
      </w:pPr>
    </w:p>
    <w:sectPr w:rsidR="00C6471D" w:rsidRPr="002D6FFD" w:rsidSect="002D6FFD">
      <w:pgSz w:w="11906" w:h="16838"/>
      <w:pgMar w:top="1134" w:right="707" w:bottom="851" w:left="1134"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589" w:rsidRDefault="00194589" w:rsidP="001849F8">
      <w:r>
        <w:separator/>
      </w:r>
    </w:p>
  </w:endnote>
  <w:endnote w:type="continuationSeparator" w:id="0">
    <w:p w:rsidR="00194589" w:rsidRDefault="00194589" w:rsidP="001849F8">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589" w:rsidRDefault="00194589"/>
  </w:footnote>
  <w:footnote w:type="continuationSeparator" w:id="0">
    <w:p w:rsidR="00194589" w:rsidRDefault="0019458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3978"/>
    <w:multiLevelType w:val="hybridMultilevel"/>
    <w:tmpl w:val="F3BC108E"/>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F004DC"/>
    <w:multiLevelType w:val="hybridMultilevel"/>
    <w:tmpl w:val="43129A12"/>
    <w:lvl w:ilvl="0" w:tplc="A3A69B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F880A3C"/>
    <w:multiLevelType w:val="hybridMultilevel"/>
    <w:tmpl w:val="AC8E5446"/>
    <w:lvl w:ilvl="0" w:tplc="9A1252A0">
      <w:start w:val="1"/>
      <w:numFmt w:val="decimal"/>
      <w:lvlText w:val="2.%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9503C2"/>
    <w:multiLevelType w:val="hybridMultilevel"/>
    <w:tmpl w:val="30D4A2A4"/>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A4BE7"/>
    <w:multiLevelType w:val="hybridMultilevel"/>
    <w:tmpl w:val="437659F8"/>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5A3864"/>
    <w:multiLevelType w:val="hybridMultilevel"/>
    <w:tmpl w:val="044897DE"/>
    <w:lvl w:ilvl="0" w:tplc="A3A69B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58253EE"/>
    <w:multiLevelType w:val="hybridMultilevel"/>
    <w:tmpl w:val="474EF6D2"/>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D5C7D87"/>
    <w:multiLevelType w:val="hybridMultilevel"/>
    <w:tmpl w:val="CFFEE33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FAE004A"/>
    <w:multiLevelType w:val="hybridMultilevel"/>
    <w:tmpl w:val="91B2E626"/>
    <w:lvl w:ilvl="0" w:tplc="D982F42C">
      <w:start w:val="1"/>
      <w:numFmt w:val="bullet"/>
      <w:lvlText w:val="-"/>
      <w:lvlJc w:val="left"/>
      <w:pPr>
        <w:ind w:left="1260"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F213B6C"/>
    <w:multiLevelType w:val="hybridMultilevel"/>
    <w:tmpl w:val="D28CD514"/>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0B5428"/>
    <w:multiLevelType w:val="hybridMultilevel"/>
    <w:tmpl w:val="7BB43608"/>
    <w:lvl w:ilvl="0" w:tplc="D982F42C">
      <w:start w:val="1"/>
      <w:numFmt w:val="bullet"/>
      <w:lvlText w:val="-"/>
      <w:lvlJc w:val="left"/>
      <w:pPr>
        <w:ind w:left="1429" w:hanging="360"/>
      </w:pPr>
      <w:rPr>
        <w:rFonts w:ascii="Segoe UI" w:hAnsi="Segoe U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7D52928"/>
    <w:multiLevelType w:val="hybridMultilevel"/>
    <w:tmpl w:val="21DC3D4C"/>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CEF56F7"/>
    <w:multiLevelType w:val="hybridMultilevel"/>
    <w:tmpl w:val="0F9419BA"/>
    <w:lvl w:ilvl="0" w:tplc="AEC89CA2">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3"/>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6"/>
  </w:num>
  <w:num w:numId="16">
    <w:abstractNumId w:val="1"/>
  </w:num>
  <w:num w:numId="1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evenAndOddHeaders/>
  <w:drawingGridHorizontalSpacing w:val="120"/>
  <w:drawingGridVerticalSpacing w:val="181"/>
  <w:displayHorizontalDrawingGridEvery w:val="2"/>
  <w:characterSpacingControl w:val="compressPunctuation"/>
  <w:hdrShapeDefaults>
    <o:shapedefaults v:ext="edit" spidmax="3074">
      <o:colormenu v:ext="edit" strokecolor="none [3212]"/>
    </o:shapedefaults>
  </w:hdrShapeDefaults>
  <w:footnotePr>
    <w:footnote w:id="-1"/>
    <w:footnote w:id="0"/>
  </w:footnotePr>
  <w:endnotePr>
    <w:endnote w:id="-1"/>
    <w:endnote w:id="0"/>
  </w:endnotePr>
  <w:compat>
    <w:doNotExpandShiftReturn/>
    <w:useFELayout/>
  </w:compat>
  <w:docVars>
    <w:docVar w:name="BossProviderVariable" w:val="25_01_2006!b9c43ddb-a7e1-4753-8d9d-1b6b4d0b7879"/>
  </w:docVars>
  <w:rsids>
    <w:rsidRoot w:val="001849F8"/>
    <w:rsid w:val="0000174E"/>
    <w:rsid w:val="000028AB"/>
    <w:rsid w:val="00003B47"/>
    <w:rsid w:val="0000497C"/>
    <w:rsid w:val="00006311"/>
    <w:rsid w:val="00023E13"/>
    <w:rsid w:val="00025577"/>
    <w:rsid w:val="00027028"/>
    <w:rsid w:val="00032162"/>
    <w:rsid w:val="00040C3D"/>
    <w:rsid w:val="00046AC7"/>
    <w:rsid w:val="00047962"/>
    <w:rsid w:val="00050D24"/>
    <w:rsid w:val="000536D3"/>
    <w:rsid w:val="0005430F"/>
    <w:rsid w:val="00054501"/>
    <w:rsid w:val="00060544"/>
    <w:rsid w:val="000740AA"/>
    <w:rsid w:val="00074335"/>
    <w:rsid w:val="000760A6"/>
    <w:rsid w:val="00077371"/>
    <w:rsid w:val="00077E66"/>
    <w:rsid w:val="00080949"/>
    <w:rsid w:val="00080A5F"/>
    <w:rsid w:val="00082836"/>
    <w:rsid w:val="00084244"/>
    <w:rsid w:val="000913AF"/>
    <w:rsid w:val="00094E70"/>
    <w:rsid w:val="000A0C6B"/>
    <w:rsid w:val="000A132D"/>
    <w:rsid w:val="000A1B5B"/>
    <w:rsid w:val="000A607C"/>
    <w:rsid w:val="000B29F1"/>
    <w:rsid w:val="000C23B9"/>
    <w:rsid w:val="000C687B"/>
    <w:rsid w:val="000C705C"/>
    <w:rsid w:val="000C7733"/>
    <w:rsid w:val="000D028E"/>
    <w:rsid w:val="000D34EE"/>
    <w:rsid w:val="000D4F1A"/>
    <w:rsid w:val="000D6124"/>
    <w:rsid w:val="000E1BCC"/>
    <w:rsid w:val="000E24D0"/>
    <w:rsid w:val="000E5592"/>
    <w:rsid w:val="000E7F35"/>
    <w:rsid w:val="000F1B88"/>
    <w:rsid w:val="000F7A8D"/>
    <w:rsid w:val="001018A9"/>
    <w:rsid w:val="00103256"/>
    <w:rsid w:val="001040ED"/>
    <w:rsid w:val="001052AA"/>
    <w:rsid w:val="0011452B"/>
    <w:rsid w:val="00115080"/>
    <w:rsid w:val="001158FF"/>
    <w:rsid w:val="00115DE5"/>
    <w:rsid w:val="00117705"/>
    <w:rsid w:val="00120297"/>
    <w:rsid w:val="00121257"/>
    <w:rsid w:val="0012284D"/>
    <w:rsid w:val="0012391D"/>
    <w:rsid w:val="0012630D"/>
    <w:rsid w:val="00135EEF"/>
    <w:rsid w:val="0013653E"/>
    <w:rsid w:val="00141E12"/>
    <w:rsid w:val="001441F4"/>
    <w:rsid w:val="00146202"/>
    <w:rsid w:val="00157F07"/>
    <w:rsid w:val="0016047D"/>
    <w:rsid w:val="001610E8"/>
    <w:rsid w:val="0016417F"/>
    <w:rsid w:val="001642E6"/>
    <w:rsid w:val="001661E5"/>
    <w:rsid w:val="00175392"/>
    <w:rsid w:val="001849F8"/>
    <w:rsid w:val="001944D3"/>
    <w:rsid w:val="00194589"/>
    <w:rsid w:val="0019608F"/>
    <w:rsid w:val="00196404"/>
    <w:rsid w:val="001969A0"/>
    <w:rsid w:val="00196E3F"/>
    <w:rsid w:val="001A2176"/>
    <w:rsid w:val="001B2FEF"/>
    <w:rsid w:val="001C6079"/>
    <w:rsid w:val="001D0304"/>
    <w:rsid w:val="001D06FA"/>
    <w:rsid w:val="001D1FA7"/>
    <w:rsid w:val="001D22B2"/>
    <w:rsid w:val="001D4BA9"/>
    <w:rsid w:val="001E2BC4"/>
    <w:rsid w:val="001E40C8"/>
    <w:rsid w:val="001F168E"/>
    <w:rsid w:val="001F1861"/>
    <w:rsid w:val="001F6383"/>
    <w:rsid w:val="00213759"/>
    <w:rsid w:val="0021455D"/>
    <w:rsid w:val="00221A49"/>
    <w:rsid w:val="00222C29"/>
    <w:rsid w:val="00222CD4"/>
    <w:rsid w:val="002230BD"/>
    <w:rsid w:val="00225634"/>
    <w:rsid w:val="002259E8"/>
    <w:rsid w:val="00230FD4"/>
    <w:rsid w:val="00232034"/>
    <w:rsid w:val="00232540"/>
    <w:rsid w:val="00233099"/>
    <w:rsid w:val="002336A8"/>
    <w:rsid w:val="00236390"/>
    <w:rsid w:val="0024247F"/>
    <w:rsid w:val="00250550"/>
    <w:rsid w:val="0025235A"/>
    <w:rsid w:val="0025436E"/>
    <w:rsid w:val="002551F9"/>
    <w:rsid w:val="00260E9D"/>
    <w:rsid w:val="002760D6"/>
    <w:rsid w:val="002763CA"/>
    <w:rsid w:val="00277EC9"/>
    <w:rsid w:val="002816FE"/>
    <w:rsid w:val="00282A5A"/>
    <w:rsid w:val="002949A3"/>
    <w:rsid w:val="002973D0"/>
    <w:rsid w:val="002A4CE1"/>
    <w:rsid w:val="002A6407"/>
    <w:rsid w:val="002B5159"/>
    <w:rsid w:val="002B6F54"/>
    <w:rsid w:val="002C2E6D"/>
    <w:rsid w:val="002C4465"/>
    <w:rsid w:val="002C45BA"/>
    <w:rsid w:val="002C51D4"/>
    <w:rsid w:val="002D22A9"/>
    <w:rsid w:val="002D3DFE"/>
    <w:rsid w:val="002D6FFD"/>
    <w:rsid w:val="002E09F8"/>
    <w:rsid w:val="002E3E0E"/>
    <w:rsid w:val="002E533C"/>
    <w:rsid w:val="002F3248"/>
    <w:rsid w:val="002F5B8E"/>
    <w:rsid w:val="00301218"/>
    <w:rsid w:val="0031582C"/>
    <w:rsid w:val="003160F7"/>
    <w:rsid w:val="00316474"/>
    <w:rsid w:val="00320BDB"/>
    <w:rsid w:val="00321480"/>
    <w:rsid w:val="00324090"/>
    <w:rsid w:val="00337679"/>
    <w:rsid w:val="003414C9"/>
    <w:rsid w:val="00342387"/>
    <w:rsid w:val="00342772"/>
    <w:rsid w:val="00345DD0"/>
    <w:rsid w:val="00353E9C"/>
    <w:rsid w:val="0035577F"/>
    <w:rsid w:val="003644D8"/>
    <w:rsid w:val="003646E5"/>
    <w:rsid w:val="00364B89"/>
    <w:rsid w:val="0037108D"/>
    <w:rsid w:val="00372012"/>
    <w:rsid w:val="00377ABD"/>
    <w:rsid w:val="00380E56"/>
    <w:rsid w:val="0038257A"/>
    <w:rsid w:val="00385823"/>
    <w:rsid w:val="003B1BC7"/>
    <w:rsid w:val="003B6253"/>
    <w:rsid w:val="003C14A4"/>
    <w:rsid w:val="003C2EA8"/>
    <w:rsid w:val="003C5875"/>
    <w:rsid w:val="003C5A64"/>
    <w:rsid w:val="003C6B17"/>
    <w:rsid w:val="003C78CF"/>
    <w:rsid w:val="003D2AC7"/>
    <w:rsid w:val="003D6447"/>
    <w:rsid w:val="003E03E2"/>
    <w:rsid w:val="003E296F"/>
    <w:rsid w:val="003E48DC"/>
    <w:rsid w:val="003E4E83"/>
    <w:rsid w:val="003E595F"/>
    <w:rsid w:val="003F25C5"/>
    <w:rsid w:val="004035AA"/>
    <w:rsid w:val="00403E66"/>
    <w:rsid w:val="004047BB"/>
    <w:rsid w:val="004050C9"/>
    <w:rsid w:val="00413275"/>
    <w:rsid w:val="004156E1"/>
    <w:rsid w:val="00415B54"/>
    <w:rsid w:val="00416665"/>
    <w:rsid w:val="00416D74"/>
    <w:rsid w:val="00422878"/>
    <w:rsid w:val="00427538"/>
    <w:rsid w:val="00447044"/>
    <w:rsid w:val="00447BB8"/>
    <w:rsid w:val="00451DE1"/>
    <w:rsid w:val="00452471"/>
    <w:rsid w:val="004525E7"/>
    <w:rsid w:val="0045695B"/>
    <w:rsid w:val="00463BC6"/>
    <w:rsid w:val="00464CC9"/>
    <w:rsid w:val="00465993"/>
    <w:rsid w:val="00467725"/>
    <w:rsid w:val="00476184"/>
    <w:rsid w:val="0048159D"/>
    <w:rsid w:val="004838DB"/>
    <w:rsid w:val="004846B3"/>
    <w:rsid w:val="00487BBA"/>
    <w:rsid w:val="0049270D"/>
    <w:rsid w:val="004A1984"/>
    <w:rsid w:val="004A382E"/>
    <w:rsid w:val="004A46B6"/>
    <w:rsid w:val="004A4851"/>
    <w:rsid w:val="004B466D"/>
    <w:rsid w:val="004C2FC7"/>
    <w:rsid w:val="004C4450"/>
    <w:rsid w:val="004C52EE"/>
    <w:rsid w:val="004D64AC"/>
    <w:rsid w:val="004E7AD6"/>
    <w:rsid w:val="004F2C8E"/>
    <w:rsid w:val="004F550A"/>
    <w:rsid w:val="00500BAD"/>
    <w:rsid w:val="0050218C"/>
    <w:rsid w:val="00502719"/>
    <w:rsid w:val="0050498E"/>
    <w:rsid w:val="005061A5"/>
    <w:rsid w:val="00507FC7"/>
    <w:rsid w:val="00511FD5"/>
    <w:rsid w:val="005156C7"/>
    <w:rsid w:val="005201CA"/>
    <w:rsid w:val="0053359E"/>
    <w:rsid w:val="005363A7"/>
    <w:rsid w:val="005405FA"/>
    <w:rsid w:val="0054153E"/>
    <w:rsid w:val="00541674"/>
    <w:rsid w:val="0054300C"/>
    <w:rsid w:val="00543BA0"/>
    <w:rsid w:val="00545D64"/>
    <w:rsid w:val="00565570"/>
    <w:rsid w:val="0057010D"/>
    <w:rsid w:val="00572A44"/>
    <w:rsid w:val="00576355"/>
    <w:rsid w:val="00581EEA"/>
    <w:rsid w:val="00585F9F"/>
    <w:rsid w:val="005868E9"/>
    <w:rsid w:val="00595233"/>
    <w:rsid w:val="0059742F"/>
    <w:rsid w:val="00597748"/>
    <w:rsid w:val="005A14AE"/>
    <w:rsid w:val="005A2766"/>
    <w:rsid w:val="005A4935"/>
    <w:rsid w:val="005A7114"/>
    <w:rsid w:val="005B1AE4"/>
    <w:rsid w:val="005B2404"/>
    <w:rsid w:val="005B6287"/>
    <w:rsid w:val="005C6C6F"/>
    <w:rsid w:val="005D45D4"/>
    <w:rsid w:val="005E2CE1"/>
    <w:rsid w:val="005F12B1"/>
    <w:rsid w:val="005F131C"/>
    <w:rsid w:val="005F3CB1"/>
    <w:rsid w:val="0060086F"/>
    <w:rsid w:val="00605ED4"/>
    <w:rsid w:val="00617ED2"/>
    <w:rsid w:val="00620FD4"/>
    <w:rsid w:val="00623AF5"/>
    <w:rsid w:val="00623C06"/>
    <w:rsid w:val="00624CDB"/>
    <w:rsid w:val="00624E44"/>
    <w:rsid w:val="0062548D"/>
    <w:rsid w:val="0062668E"/>
    <w:rsid w:val="006348D6"/>
    <w:rsid w:val="00642600"/>
    <w:rsid w:val="00646419"/>
    <w:rsid w:val="006611ED"/>
    <w:rsid w:val="00664F88"/>
    <w:rsid w:val="00665E27"/>
    <w:rsid w:val="00667942"/>
    <w:rsid w:val="00670637"/>
    <w:rsid w:val="00671326"/>
    <w:rsid w:val="00673B25"/>
    <w:rsid w:val="006820BB"/>
    <w:rsid w:val="006823BB"/>
    <w:rsid w:val="0068374B"/>
    <w:rsid w:val="006933EB"/>
    <w:rsid w:val="00694EDC"/>
    <w:rsid w:val="00695E59"/>
    <w:rsid w:val="0069696C"/>
    <w:rsid w:val="0069696D"/>
    <w:rsid w:val="00697130"/>
    <w:rsid w:val="006C23D2"/>
    <w:rsid w:val="006D770A"/>
    <w:rsid w:val="006E047F"/>
    <w:rsid w:val="00701D85"/>
    <w:rsid w:val="00704F55"/>
    <w:rsid w:val="00705CFB"/>
    <w:rsid w:val="00710ABE"/>
    <w:rsid w:val="007179B4"/>
    <w:rsid w:val="007455F3"/>
    <w:rsid w:val="0074788B"/>
    <w:rsid w:val="00752264"/>
    <w:rsid w:val="00753964"/>
    <w:rsid w:val="00761110"/>
    <w:rsid w:val="00763F8D"/>
    <w:rsid w:val="00765716"/>
    <w:rsid w:val="00766DB0"/>
    <w:rsid w:val="007701DA"/>
    <w:rsid w:val="00770996"/>
    <w:rsid w:val="00772559"/>
    <w:rsid w:val="00772E5F"/>
    <w:rsid w:val="0078018A"/>
    <w:rsid w:val="00780CD5"/>
    <w:rsid w:val="0079343F"/>
    <w:rsid w:val="007934BD"/>
    <w:rsid w:val="00796829"/>
    <w:rsid w:val="00796BF0"/>
    <w:rsid w:val="00797D25"/>
    <w:rsid w:val="007A2D34"/>
    <w:rsid w:val="007A41A1"/>
    <w:rsid w:val="007B5ECA"/>
    <w:rsid w:val="007B730F"/>
    <w:rsid w:val="007C3D3D"/>
    <w:rsid w:val="007C5973"/>
    <w:rsid w:val="007D2C4A"/>
    <w:rsid w:val="007D4095"/>
    <w:rsid w:val="007D46B2"/>
    <w:rsid w:val="007D4BC2"/>
    <w:rsid w:val="007E43A2"/>
    <w:rsid w:val="007F013D"/>
    <w:rsid w:val="007F0F6E"/>
    <w:rsid w:val="007F19A0"/>
    <w:rsid w:val="007F4CF6"/>
    <w:rsid w:val="0080342B"/>
    <w:rsid w:val="008050A2"/>
    <w:rsid w:val="00813248"/>
    <w:rsid w:val="008136EF"/>
    <w:rsid w:val="008216B7"/>
    <w:rsid w:val="00824CA7"/>
    <w:rsid w:val="00827CBA"/>
    <w:rsid w:val="00830EBA"/>
    <w:rsid w:val="008406B6"/>
    <w:rsid w:val="0084573B"/>
    <w:rsid w:val="00845AE4"/>
    <w:rsid w:val="00847A1A"/>
    <w:rsid w:val="008528AE"/>
    <w:rsid w:val="00852FCF"/>
    <w:rsid w:val="008577F9"/>
    <w:rsid w:val="008629A7"/>
    <w:rsid w:val="008670D5"/>
    <w:rsid w:val="00873127"/>
    <w:rsid w:val="0087635A"/>
    <w:rsid w:val="008875F1"/>
    <w:rsid w:val="00892810"/>
    <w:rsid w:val="008A4259"/>
    <w:rsid w:val="008A42E0"/>
    <w:rsid w:val="008A5389"/>
    <w:rsid w:val="008E60B9"/>
    <w:rsid w:val="008F0F4E"/>
    <w:rsid w:val="008F6234"/>
    <w:rsid w:val="009062A0"/>
    <w:rsid w:val="009076FC"/>
    <w:rsid w:val="009103B9"/>
    <w:rsid w:val="009111F9"/>
    <w:rsid w:val="00915934"/>
    <w:rsid w:val="0091721F"/>
    <w:rsid w:val="00921E6B"/>
    <w:rsid w:val="009240FA"/>
    <w:rsid w:val="009308E2"/>
    <w:rsid w:val="0093619D"/>
    <w:rsid w:val="00941CA0"/>
    <w:rsid w:val="00941F4A"/>
    <w:rsid w:val="0094377A"/>
    <w:rsid w:val="009440E1"/>
    <w:rsid w:val="00951F2E"/>
    <w:rsid w:val="009555A7"/>
    <w:rsid w:val="00956E61"/>
    <w:rsid w:val="009653B0"/>
    <w:rsid w:val="00966DA4"/>
    <w:rsid w:val="009721CF"/>
    <w:rsid w:val="009728F0"/>
    <w:rsid w:val="00974E2C"/>
    <w:rsid w:val="00983C77"/>
    <w:rsid w:val="009850F6"/>
    <w:rsid w:val="00990E22"/>
    <w:rsid w:val="009A200E"/>
    <w:rsid w:val="009A249F"/>
    <w:rsid w:val="009C095B"/>
    <w:rsid w:val="009C0DC3"/>
    <w:rsid w:val="009D3BAC"/>
    <w:rsid w:val="009D3E5C"/>
    <w:rsid w:val="009D447A"/>
    <w:rsid w:val="009E6F05"/>
    <w:rsid w:val="009F02E6"/>
    <w:rsid w:val="009F49E0"/>
    <w:rsid w:val="009F5D23"/>
    <w:rsid w:val="009F7E1E"/>
    <w:rsid w:val="00A011F6"/>
    <w:rsid w:val="00A0216C"/>
    <w:rsid w:val="00A117E5"/>
    <w:rsid w:val="00A12236"/>
    <w:rsid w:val="00A12246"/>
    <w:rsid w:val="00A17904"/>
    <w:rsid w:val="00A30E2D"/>
    <w:rsid w:val="00A338F8"/>
    <w:rsid w:val="00A464DE"/>
    <w:rsid w:val="00A50B3B"/>
    <w:rsid w:val="00A54642"/>
    <w:rsid w:val="00A56CC2"/>
    <w:rsid w:val="00A57D97"/>
    <w:rsid w:val="00A612CD"/>
    <w:rsid w:val="00A624B9"/>
    <w:rsid w:val="00A73DD8"/>
    <w:rsid w:val="00A76583"/>
    <w:rsid w:val="00A800D5"/>
    <w:rsid w:val="00A82B40"/>
    <w:rsid w:val="00AA0660"/>
    <w:rsid w:val="00AA14BD"/>
    <w:rsid w:val="00AA5EAF"/>
    <w:rsid w:val="00AB1301"/>
    <w:rsid w:val="00AB2B8C"/>
    <w:rsid w:val="00AB6DAC"/>
    <w:rsid w:val="00AC70C9"/>
    <w:rsid w:val="00AD28AA"/>
    <w:rsid w:val="00AE1DB5"/>
    <w:rsid w:val="00AE55E6"/>
    <w:rsid w:val="00AF2184"/>
    <w:rsid w:val="00B0639F"/>
    <w:rsid w:val="00B0732F"/>
    <w:rsid w:val="00B20282"/>
    <w:rsid w:val="00B202D8"/>
    <w:rsid w:val="00B24C1D"/>
    <w:rsid w:val="00B31920"/>
    <w:rsid w:val="00B340F8"/>
    <w:rsid w:val="00B34A13"/>
    <w:rsid w:val="00B47B54"/>
    <w:rsid w:val="00B534E4"/>
    <w:rsid w:val="00B6350C"/>
    <w:rsid w:val="00B63BC5"/>
    <w:rsid w:val="00B65DFF"/>
    <w:rsid w:val="00B65FC6"/>
    <w:rsid w:val="00B71AE6"/>
    <w:rsid w:val="00B73D5C"/>
    <w:rsid w:val="00B75EF7"/>
    <w:rsid w:val="00B771CE"/>
    <w:rsid w:val="00B779F5"/>
    <w:rsid w:val="00B84892"/>
    <w:rsid w:val="00B86ABD"/>
    <w:rsid w:val="00B903EA"/>
    <w:rsid w:val="00B90D0C"/>
    <w:rsid w:val="00B9469E"/>
    <w:rsid w:val="00B96919"/>
    <w:rsid w:val="00B96C15"/>
    <w:rsid w:val="00BA3039"/>
    <w:rsid w:val="00BB01CF"/>
    <w:rsid w:val="00BB39A2"/>
    <w:rsid w:val="00BB6FE2"/>
    <w:rsid w:val="00BC3F42"/>
    <w:rsid w:val="00BC49DB"/>
    <w:rsid w:val="00BD7614"/>
    <w:rsid w:val="00BE25B5"/>
    <w:rsid w:val="00BE2736"/>
    <w:rsid w:val="00BE5A06"/>
    <w:rsid w:val="00BE7018"/>
    <w:rsid w:val="00BF698A"/>
    <w:rsid w:val="00BF6D40"/>
    <w:rsid w:val="00C00D32"/>
    <w:rsid w:val="00C01AB5"/>
    <w:rsid w:val="00C12146"/>
    <w:rsid w:val="00C149A0"/>
    <w:rsid w:val="00C15A8A"/>
    <w:rsid w:val="00C21EFC"/>
    <w:rsid w:val="00C31E23"/>
    <w:rsid w:val="00C32369"/>
    <w:rsid w:val="00C324D2"/>
    <w:rsid w:val="00C36214"/>
    <w:rsid w:val="00C43C48"/>
    <w:rsid w:val="00C47BEF"/>
    <w:rsid w:val="00C5099E"/>
    <w:rsid w:val="00C5606F"/>
    <w:rsid w:val="00C6344F"/>
    <w:rsid w:val="00C6471D"/>
    <w:rsid w:val="00C73BA6"/>
    <w:rsid w:val="00C811CB"/>
    <w:rsid w:val="00C82AD6"/>
    <w:rsid w:val="00C82FFC"/>
    <w:rsid w:val="00C904EA"/>
    <w:rsid w:val="00CA3473"/>
    <w:rsid w:val="00CB13BD"/>
    <w:rsid w:val="00CC1F3F"/>
    <w:rsid w:val="00CC3C28"/>
    <w:rsid w:val="00CD0A13"/>
    <w:rsid w:val="00CD128D"/>
    <w:rsid w:val="00CD42DF"/>
    <w:rsid w:val="00CD6A90"/>
    <w:rsid w:val="00CD7448"/>
    <w:rsid w:val="00CE1677"/>
    <w:rsid w:val="00CF0934"/>
    <w:rsid w:val="00CF5A49"/>
    <w:rsid w:val="00D029DB"/>
    <w:rsid w:val="00D049EF"/>
    <w:rsid w:val="00D0544D"/>
    <w:rsid w:val="00D10614"/>
    <w:rsid w:val="00D13865"/>
    <w:rsid w:val="00D235C0"/>
    <w:rsid w:val="00D27CDF"/>
    <w:rsid w:val="00D30AF9"/>
    <w:rsid w:val="00D31465"/>
    <w:rsid w:val="00D40E65"/>
    <w:rsid w:val="00D4132A"/>
    <w:rsid w:val="00D45C4C"/>
    <w:rsid w:val="00D467C1"/>
    <w:rsid w:val="00D470E3"/>
    <w:rsid w:val="00D50FB2"/>
    <w:rsid w:val="00D70FC1"/>
    <w:rsid w:val="00D73A68"/>
    <w:rsid w:val="00D7512C"/>
    <w:rsid w:val="00D76E58"/>
    <w:rsid w:val="00D77581"/>
    <w:rsid w:val="00D92C6D"/>
    <w:rsid w:val="00D93FC3"/>
    <w:rsid w:val="00D95B49"/>
    <w:rsid w:val="00D972D1"/>
    <w:rsid w:val="00DA1FF1"/>
    <w:rsid w:val="00DA6642"/>
    <w:rsid w:val="00DB0F46"/>
    <w:rsid w:val="00DB2C88"/>
    <w:rsid w:val="00DB3159"/>
    <w:rsid w:val="00DB712E"/>
    <w:rsid w:val="00DC3305"/>
    <w:rsid w:val="00DC615C"/>
    <w:rsid w:val="00DD014D"/>
    <w:rsid w:val="00DD377E"/>
    <w:rsid w:val="00DE1ADE"/>
    <w:rsid w:val="00DF46C9"/>
    <w:rsid w:val="00E01262"/>
    <w:rsid w:val="00E10408"/>
    <w:rsid w:val="00E10FDF"/>
    <w:rsid w:val="00E20FE6"/>
    <w:rsid w:val="00E226C0"/>
    <w:rsid w:val="00E274F2"/>
    <w:rsid w:val="00E31274"/>
    <w:rsid w:val="00E32AA7"/>
    <w:rsid w:val="00E332B6"/>
    <w:rsid w:val="00E35A22"/>
    <w:rsid w:val="00E3649A"/>
    <w:rsid w:val="00E40087"/>
    <w:rsid w:val="00E42C15"/>
    <w:rsid w:val="00E42E17"/>
    <w:rsid w:val="00E46AAF"/>
    <w:rsid w:val="00E501B2"/>
    <w:rsid w:val="00E54A55"/>
    <w:rsid w:val="00E556CE"/>
    <w:rsid w:val="00E60D3C"/>
    <w:rsid w:val="00E6302E"/>
    <w:rsid w:val="00E7378A"/>
    <w:rsid w:val="00E73818"/>
    <w:rsid w:val="00E84F43"/>
    <w:rsid w:val="00E90A6A"/>
    <w:rsid w:val="00E913EA"/>
    <w:rsid w:val="00E94FBE"/>
    <w:rsid w:val="00E95D5C"/>
    <w:rsid w:val="00E95F03"/>
    <w:rsid w:val="00EA0B42"/>
    <w:rsid w:val="00EA2C87"/>
    <w:rsid w:val="00EA72ED"/>
    <w:rsid w:val="00EB1293"/>
    <w:rsid w:val="00EB234F"/>
    <w:rsid w:val="00EB29FC"/>
    <w:rsid w:val="00EC3379"/>
    <w:rsid w:val="00EC70F7"/>
    <w:rsid w:val="00EF3D5F"/>
    <w:rsid w:val="00EF6D6F"/>
    <w:rsid w:val="00F00BFB"/>
    <w:rsid w:val="00F00ECD"/>
    <w:rsid w:val="00F07087"/>
    <w:rsid w:val="00F173A6"/>
    <w:rsid w:val="00F2422F"/>
    <w:rsid w:val="00F24A74"/>
    <w:rsid w:val="00F420D9"/>
    <w:rsid w:val="00F423C2"/>
    <w:rsid w:val="00F44AD6"/>
    <w:rsid w:val="00F5149A"/>
    <w:rsid w:val="00F5246B"/>
    <w:rsid w:val="00F52FF4"/>
    <w:rsid w:val="00F56DAF"/>
    <w:rsid w:val="00F66C8B"/>
    <w:rsid w:val="00F673E1"/>
    <w:rsid w:val="00F7356D"/>
    <w:rsid w:val="00F841A8"/>
    <w:rsid w:val="00F9174F"/>
    <w:rsid w:val="00FA034D"/>
    <w:rsid w:val="00FA2335"/>
    <w:rsid w:val="00FA46C5"/>
    <w:rsid w:val="00FA4BCE"/>
    <w:rsid w:val="00FA5087"/>
    <w:rsid w:val="00FA7B39"/>
    <w:rsid w:val="00FC5104"/>
    <w:rsid w:val="00FC62CC"/>
    <w:rsid w:val="00FD32E5"/>
    <w:rsid w:val="00FE123A"/>
    <w:rsid w:val="00FE458E"/>
    <w:rsid w:val="00FF7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rPr>
  </w:style>
  <w:style w:type="paragraph" w:styleId="1">
    <w:name w:val="heading 1"/>
    <w:basedOn w:val="a"/>
    <w:next w:val="a"/>
    <w:link w:val="10"/>
    <w:qFormat/>
    <w:rsid w:val="00C32369"/>
    <w:pPr>
      <w:keepNext/>
      <w:jc w:val="center"/>
      <w:outlineLvl w:val="0"/>
    </w:pPr>
    <w:rPr>
      <w:rFonts w:ascii="Times New Roman" w:eastAsia="Times New Roman" w:hAnsi="Times New Roman" w:cs="Times New Roman"/>
      <w:b/>
      <w:color w:val="auto"/>
      <w:szCs w:val="20"/>
      <w:lang w:val="ru-RU"/>
    </w:rPr>
  </w:style>
  <w:style w:type="paragraph" w:styleId="2">
    <w:name w:val="heading 2"/>
    <w:basedOn w:val="a"/>
    <w:next w:val="a"/>
    <w:link w:val="20"/>
    <w:uiPriority w:val="9"/>
    <w:semiHidden/>
    <w:unhideWhenUsed/>
    <w:qFormat/>
    <w:rsid w:val="00C32369"/>
    <w:pPr>
      <w:keepNext/>
      <w:keepLines/>
      <w:spacing w:before="200" w:line="276" w:lineRule="auto"/>
      <w:outlineLvl w:val="1"/>
    </w:pPr>
    <w:rPr>
      <w:rFonts w:ascii="Cambria" w:eastAsia="Times New Roman" w:hAnsi="Cambria" w:cs="Times New Roman"/>
      <w:b/>
      <w:color w:val="4F81BD"/>
      <w:sz w:val="26"/>
      <w:szCs w:val="20"/>
      <w:lang/>
    </w:rPr>
  </w:style>
  <w:style w:type="paragraph" w:styleId="3">
    <w:name w:val="heading 3"/>
    <w:basedOn w:val="a"/>
    <w:link w:val="30"/>
    <w:uiPriority w:val="99"/>
    <w:semiHidden/>
    <w:unhideWhenUsed/>
    <w:qFormat/>
    <w:rsid w:val="00C32369"/>
    <w:pPr>
      <w:spacing w:before="90" w:after="15"/>
      <w:outlineLvl w:val="2"/>
    </w:pPr>
    <w:rPr>
      <w:rFonts w:ascii="Arial" w:eastAsia="Times New Roman" w:hAnsi="Arial" w:cs="Times New Roman"/>
      <w:b/>
      <w:smallCaps/>
      <w:color w:val="00009A"/>
      <w:sz w:val="27"/>
      <w:szCs w:val="20"/>
      <w:lang/>
    </w:rPr>
  </w:style>
  <w:style w:type="paragraph" w:styleId="4">
    <w:name w:val="heading 4"/>
    <w:basedOn w:val="a"/>
    <w:next w:val="a"/>
    <w:link w:val="40"/>
    <w:uiPriority w:val="99"/>
    <w:semiHidden/>
    <w:unhideWhenUsed/>
    <w:qFormat/>
    <w:rsid w:val="00C32369"/>
    <w:pPr>
      <w:keepNext/>
      <w:spacing w:before="240" w:after="60"/>
      <w:outlineLvl w:val="3"/>
    </w:pPr>
    <w:rPr>
      <w:rFonts w:ascii="Times New Roman" w:eastAsia="Times New Roman" w:hAnsi="Times New Roman" w:cs="Times New Roman"/>
      <w:b/>
      <w:color w:val="auto"/>
      <w:sz w:val="28"/>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49F8"/>
    <w:rPr>
      <w:color w:val="0066CC"/>
      <w:u w:val="single"/>
    </w:rPr>
  </w:style>
  <w:style w:type="character" w:customStyle="1" w:styleId="a4">
    <w:name w:val="Основной текст_"/>
    <w:basedOn w:val="a0"/>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basedOn w:val="a0"/>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ТЗ список,Абзац списка нумерованный"/>
    <w:basedOn w:val="a"/>
    <w:link w:val="ac"/>
    <w:qFormat/>
    <w:rsid w:val="00006311"/>
    <w:pPr>
      <w:ind w:left="720"/>
      <w:contextualSpacing/>
    </w:pPr>
    <w:rPr>
      <w:rFonts w:cs="Times New Roman"/>
      <w:lang/>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rsid w:val="005F131C"/>
    <w:rPr>
      <w:rFonts w:ascii="Times New Roman" w:hAnsi="Times New Roman" w:cs="Times New Roman" w:hint="default"/>
      <w:sz w:val="22"/>
      <w:szCs w:val="22"/>
    </w:rPr>
  </w:style>
  <w:style w:type="paragraph" w:styleId="ad">
    <w:name w:val="footnote text"/>
    <w:basedOn w:val="a"/>
    <w:link w:val="ae"/>
    <w:uiPriority w:val="99"/>
    <w:semiHidden/>
    <w:unhideWhenUsed/>
    <w:rsid w:val="001D1FA7"/>
    <w:rPr>
      <w:rFonts w:ascii="Times New Roman" w:eastAsia="Times New Roman" w:hAnsi="Times New Roman" w:cs="Times New Roman"/>
      <w:color w:val="auto"/>
      <w:sz w:val="20"/>
      <w:szCs w:val="20"/>
      <w:lang w:val="ru-RU"/>
    </w:rPr>
  </w:style>
  <w:style w:type="character" w:customStyle="1" w:styleId="ae">
    <w:name w:val="Текст сноски Знак"/>
    <w:basedOn w:val="a0"/>
    <w:link w:val="ad"/>
    <w:uiPriority w:val="99"/>
    <w:semiHidden/>
    <w:rsid w:val="001D1FA7"/>
    <w:rPr>
      <w:rFonts w:ascii="Times New Roman" w:eastAsia="Times New Roman" w:hAnsi="Times New Roman" w:cs="Times New Roman"/>
    </w:rPr>
  </w:style>
  <w:style w:type="paragraph" w:customStyle="1" w:styleId="ConsPlusTitle">
    <w:name w:val="ConsPlusTitle"/>
    <w:rsid w:val="001D1FA7"/>
    <w:pPr>
      <w:widowControl w:val="0"/>
      <w:autoSpaceDE w:val="0"/>
      <w:autoSpaceDN w:val="0"/>
      <w:adjustRightInd w:val="0"/>
    </w:pPr>
    <w:rPr>
      <w:rFonts w:ascii="Times New Roman" w:eastAsia="Times New Roman" w:hAnsi="Times New Roman" w:cs="Times New Roman"/>
      <w:b/>
      <w:bCs/>
      <w:sz w:val="24"/>
      <w:szCs w:val="24"/>
    </w:rPr>
  </w:style>
  <w:style w:type="character" w:styleId="af">
    <w:name w:val="footnote reference"/>
    <w:uiPriority w:val="99"/>
    <w:semiHidden/>
    <w:unhideWhenUsed/>
    <w:rsid w:val="001D1FA7"/>
    <w:rPr>
      <w:vertAlign w:val="superscript"/>
    </w:rPr>
  </w:style>
  <w:style w:type="character" w:customStyle="1" w:styleId="10">
    <w:name w:val="Заголовок 1 Знак"/>
    <w:basedOn w:val="a0"/>
    <w:link w:val="1"/>
    <w:rsid w:val="00C32369"/>
    <w:rPr>
      <w:rFonts w:ascii="Times New Roman" w:eastAsia="Times New Roman" w:hAnsi="Times New Roman" w:cs="Times New Roman"/>
      <w:b/>
      <w:sz w:val="24"/>
    </w:rPr>
  </w:style>
  <w:style w:type="numbering" w:customStyle="1" w:styleId="12">
    <w:name w:val="Нет списка1"/>
    <w:next w:val="a2"/>
    <w:semiHidden/>
    <w:unhideWhenUsed/>
    <w:rsid w:val="00C32369"/>
  </w:style>
  <w:style w:type="paragraph" w:customStyle="1" w:styleId="ConsPlusNormal">
    <w:name w:val="ConsPlusNormal"/>
    <w:link w:val="ConsPlusNormal0"/>
    <w:rsid w:val="00C32369"/>
    <w:pPr>
      <w:widowControl w:val="0"/>
      <w:autoSpaceDE w:val="0"/>
      <w:autoSpaceDN w:val="0"/>
      <w:adjustRightInd w:val="0"/>
      <w:ind w:firstLine="720"/>
    </w:pPr>
    <w:rPr>
      <w:rFonts w:ascii="Arial" w:eastAsia="Times New Roman" w:hAnsi="Arial" w:cs="Arial"/>
    </w:rPr>
  </w:style>
  <w:style w:type="paragraph" w:styleId="af0">
    <w:name w:val="Body Text Indent"/>
    <w:basedOn w:val="a"/>
    <w:link w:val="af1"/>
    <w:uiPriority w:val="99"/>
    <w:rsid w:val="00C32369"/>
    <w:pPr>
      <w:ind w:firstLine="900"/>
      <w:jc w:val="both"/>
    </w:pPr>
    <w:rPr>
      <w:rFonts w:ascii="Times New Roman" w:eastAsia="Times New Roman" w:hAnsi="Times New Roman" w:cs="Times New Roman"/>
      <w:color w:val="auto"/>
      <w:lang w:val="ru-RU"/>
    </w:rPr>
  </w:style>
  <w:style w:type="character" w:customStyle="1" w:styleId="af1">
    <w:name w:val="Основной текст с отступом Знак"/>
    <w:basedOn w:val="a0"/>
    <w:link w:val="af0"/>
    <w:uiPriority w:val="99"/>
    <w:rsid w:val="00C32369"/>
    <w:rPr>
      <w:rFonts w:ascii="Times New Roman" w:eastAsia="Times New Roman" w:hAnsi="Times New Roman" w:cs="Times New Roman"/>
      <w:sz w:val="24"/>
      <w:szCs w:val="24"/>
    </w:rPr>
  </w:style>
  <w:style w:type="paragraph" w:styleId="af2">
    <w:name w:val="Normal (Web)"/>
    <w:basedOn w:val="a"/>
    <w:uiPriority w:val="99"/>
    <w:rsid w:val="00C32369"/>
    <w:rPr>
      <w:rFonts w:ascii="Times New Roman" w:eastAsia="Times New Roman" w:hAnsi="Times New Roman" w:cs="Times New Roman"/>
      <w:color w:val="auto"/>
      <w:lang w:val="ru-RU"/>
    </w:rPr>
  </w:style>
  <w:style w:type="paragraph" w:customStyle="1" w:styleId="13">
    <w:name w:val="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Cell">
    <w:name w:val="ConsPlusCell"/>
    <w:uiPriority w:val="99"/>
    <w:rsid w:val="00C32369"/>
    <w:pPr>
      <w:widowControl w:val="0"/>
      <w:autoSpaceDE w:val="0"/>
      <w:autoSpaceDN w:val="0"/>
      <w:adjustRightInd w:val="0"/>
    </w:pPr>
    <w:rPr>
      <w:rFonts w:ascii="Arial" w:eastAsia="Times New Roman" w:hAnsi="Arial" w:cs="Arial"/>
    </w:rPr>
  </w:style>
  <w:style w:type="paragraph" w:customStyle="1" w:styleId="14">
    <w:name w:val=" 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rsid w:val="00C32369"/>
    <w:rPr>
      <w:sz w:val="26"/>
      <w:szCs w:val="26"/>
      <w:shd w:val="clear" w:color="auto" w:fill="FFFFFF"/>
    </w:rPr>
  </w:style>
  <w:style w:type="paragraph" w:customStyle="1" w:styleId="Bodytext1">
    <w:name w:val="Body text1"/>
    <w:basedOn w:val="a"/>
    <w:link w:val="Bodytext"/>
    <w:rsid w:val="00C32369"/>
    <w:pPr>
      <w:shd w:val="clear" w:color="auto" w:fill="FFFFFF"/>
      <w:spacing w:line="322" w:lineRule="exact"/>
      <w:ind w:firstLine="540"/>
      <w:jc w:val="both"/>
    </w:pPr>
    <w:rPr>
      <w:rFonts w:cs="Times New Roman"/>
      <w:color w:val="auto"/>
      <w:sz w:val="26"/>
      <w:szCs w:val="26"/>
      <w:lang/>
    </w:rPr>
  </w:style>
  <w:style w:type="character" w:customStyle="1" w:styleId="Bodytext0">
    <w:name w:val="Body text"/>
    <w:rsid w:val="00C32369"/>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C32369"/>
    <w:rPr>
      <w:rFonts w:ascii="Arial Unicode MS" w:eastAsia="Arial Unicode MS" w:cs="Arial Unicode MS"/>
      <w:b/>
      <w:bCs/>
      <w:spacing w:val="20"/>
      <w:w w:val="50"/>
      <w:sz w:val="39"/>
      <w:szCs w:val="39"/>
    </w:rPr>
  </w:style>
  <w:style w:type="paragraph" w:customStyle="1" w:styleId="15">
    <w:name w:val=" Знак Знак Знак Знак Знак1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2">
    <w:name w:val="Body text2"/>
    <w:basedOn w:val="Bodytext"/>
    <w:rsid w:val="00C32369"/>
  </w:style>
  <w:style w:type="paragraph" w:customStyle="1" w:styleId="unformattexttopleveltext">
    <w:name w:val="unformattext topleveltext"/>
    <w:basedOn w:val="a"/>
    <w:rsid w:val="00C32369"/>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
    <w:rsid w:val="00C32369"/>
    <w:pPr>
      <w:spacing w:before="100" w:beforeAutospacing="1" w:after="100" w:afterAutospacing="1"/>
    </w:pPr>
    <w:rPr>
      <w:rFonts w:ascii="Times New Roman" w:eastAsia="Times New Roman" w:hAnsi="Times New Roman" w:cs="Times New Roman"/>
      <w:color w:val="auto"/>
      <w:lang w:val="ru-RU"/>
    </w:rPr>
  </w:style>
  <w:style w:type="paragraph" w:styleId="31">
    <w:name w:val="Body Text 3"/>
    <w:basedOn w:val="a"/>
    <w:link w:val="32"/>
    <w:rsid w:val="00C32369"/>
    <w:pPr>
      <w:spacing w:after="120"/>
    </w:pPr>
    <w:rPr>
      <w:rFonts w:ascii="Times New Roman" w:eastAsia="Times New Roman" w:hAnsi="Times New Roman" w:cs="Times New Roman"/>
      <w:color w:val="auto"/>
      <w:sz w:val="16"/>
      <w:szCs w:val="16"/>
      <w:lang w:val="ru-RU"/>
    </w:rPr>
  </w:style>
  <w:style w:type="character" w:customStyle="1" w:styleId="32">
    <w:name w:val="Основной текст 3 Знак"/>
    <w:basedOn w:val="a0"/>
    <w:link w:val="31"/>
    <w:rsid w:val="00C32369"/>
    <w:rPr>
      <w:rFonts w:ascii="Times New Roman" w:eastAsia="Times New Roman" w:hAnsi="Times New Roman" w:cs="Times New Roman"/>
      <w:sz w:val="16"/>
      <w:szCs w:val="16"/>
    </w:rPr>
  </w:style>
  <w:style w:type="character" w:styleId="af3">
    <w:name w:val="FollowedHyperlink"/>
    <w:uiPriority w:val="99"/>
    <w:rsid w:val="00C32369"/>
    <w:rPr>
      <w:color w:val="800080"/>
      <w:u w:val="single"/>
    </w:rPr>
  </w:style>
  <w:style w:type="character" w:customStyle="1" w:styleId="apple-converted-space">
    <w:name w:val="apple-converted-space"/>
    <w:basedOn w:val="a0"/>
    <w:rsid w:val="00C32369"/>
  </w:style>
  <w:style w:type="paragraph" w:styleId="af4">
    <w:name w:val="Body Text"/>
    <w:basedOn w:val="a"/>
    <w:link w:val="af5"/>
    <w:uiPriority w:val="99"/>
    <w:rsid w:val="00C32369"/>
    <w:pPr>
      <w:spacing w:after="120"/>
    </w:pPr>
    <w:rPr>
      <w:rFonts w:ascii="Times New Roman" w:eastAsia="Times New Roman" w:hAnsi="Times New Roman" w:cs="Times New Roman"/>
      <w:color w:val="auto"/>
      <w:lang w:val="ru-RU"/>
    </w:rPr>
  </w:style>
  <w:style w:type="character" w:customStyle="1" w:styleId="af5">
    <w:name w:val="Основной текст Знак"/>
    <w:basedOn w:val="a0"/>
    <w:link w:val="af4"/>
    <w:uiPriority w:val="99"/>
    <w:rsid w:val="00C32369"/>
    <w:rPr>
      <w:rFonts w:ascii="Times New Roman" w:eastAsia="Times New Roman" w:hAnsi="Times New Roman" w:cs="Times New Roman"/>
      <w:sz w:val="24"/>
      <w:szCs w:val="24"/>
    </w:rPr>
  </w:style>
  <w:style w:type="paragraph" w:customStyle="1" w:styleId="ConsPlusNonformat">
    <w:name w:val="ConsPlusNonformat"/>
    <w:uiPriority w:val="99"/>
    <w:rsid w:val="00C32369"/>
    <w:pPr>
      <w:autoSpaceDE w:val="0"/>
      <w:autoSpaceDN w:val="0"/>
      <w:adjustRightInd w:val="0"/>
    </w:pPr>
    <w:rPr>
      <w:rFonts w:ascii="Courier New" w:eastAsia="Times New Roman" w:hAnsi="Courier New" w:cs="Courier New"/>
      <w:lang w:eastAsia="en-US"/>
    </w:rPr>
  </w:style>
  <w:style w:type="character" w:customStyle="1" w:styleId="20">
    <w:name w:val="Заголовок 2 Знак"/>
    <w:basedOn w:val="a0"/>
    <w:link w:val="2"/>
    <w:uiPriority w:val="9"/>
    <w:semiHidden/>
    <w:rsid w:val="00C32369"/>
    <w:rPr>
      <w:rFonts w:ascii="Cambria" w:eastAsia="Times New Roman" w:hAnsi="Cambria" w:cs="Times New Roman"/>
      <w:b/>
      <w:color w:val="4F81BD"/>
      <w:sz w:val="26"/>
      <w:lang/>
    </w:rPr>
  </w:style>
  <w:style w:type="character" w:customStyle="1" w:styleId="30">
    <w:name w:val="Заголовок 3 Знак"/>
    <w:basedOn w:val="a0"/>
    <w:link w:val="3"/>
    <w:uiPriority w:val="99"/>
    <w:semiHidden/>
    <w:rsid w:val="00C32369"/>
    <w:rPr>
      <w:rFonts w:ascii="Arial" w:eastAsia="Times New Roman" w:hAnsi="Arial" w:cs="Times New Roman"/>
      <w:b/>
      <w:smallCaps/>
      <w:color w:val="00009A"/>
      <w:sz w:val="27"/>
      <w:lang/>
    </w:rPr>
  </w:style>
  <w:style w:type="character" w:customStyle="1" w:styleId="40">
    <w:name w:val="Заголовок 4 Знак"/>
    <w:basedOn w:val="a0"/>
    <w:link w:val="4"/>
    <w:uiPriority w:val="99"/>
    <w:semiHidden/>
    <w:rsid w:val="00C32369"/>
    <w:rPr>
      <w:rFonts w:ascii="Times New Roman" w:eastAsia="Times New Roman" w:hAnsi="Times New Roman" w:cs="Times New Roman"/>
      <w:b/>
      <w:sz w:val="28"/>
      <w:lang/>
    </w:rPr>
  </w:style>
  <w:style w:type="numbering" w:customStyle="1" w:styleId="22">
    <w:name w:val="Нет списка2"/>
    <w:next w:val="a2"/>
    <w:uiPriority w:val="99"/>
    <w:semiHidden/>
    <w:unhideWhenUsed/>
    <w:rsid w:val="00C32369"/>
  </w:style>
  <w:style w:type="paragraph" w:styleId="HTML">
    <w:name w:val="HTML Preformatted"/>
    <w:basedOn w:val="a"/>
    <w:link w:val="HTML0"/>
    <w:uiPriority w:val="99"/>
    <w:semiHidden/>
    <w:unhideWhenUsed/>
    <w:rsid w:val="00C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color w:val="auto"/>
      <w:sz w:val="20"/>
      <w:szCs w:val="20"/>
      <w:lang/>
    </w:rPr>
  </w:style>
  <w:style w:type="character" w:customStyle="1" w:styleId="HTML0">
    <w:name w:val="Стандартный HTML Знак"/>
    <w:basedOn w:val="a0"/>
    <w:link w:val="HTML"/>
    <w:uiPriority w:val="99"/>
    <w:semiHidden/>
    <w:rsid w:val="00C32369"/>
    <w:rPr>
      <w:rFonts w:ascii="Courier New" w:eastAsia="Times New Roman" w:hAnsi="Courier New" w:cs="Times New Roman"/>
      <w:lang/>
    </w:rPr>
  </w:style>
  <w:style w:type="paragraph" w:styleId="af6">
    <w:name w:val="annotation text"/>
    <w:basedOn w:val="a"/>
    <w:link w:val="af7"/>
    <w:uiPriority w:val="99"/>
    <w:semiHidden/>
    <w:unhideWhenUsed/>
    <w:rsid w:val="00C32369"/>
    <w:pPr>
      <w:spacing w:after="200" w:line="276" w:lineRule="auto"/>
    </w:pPr>
    <w:rPr>
      <w:rFonts w:ascii="Calibri" w:eastAsia="Times New Roman" w:hAnsi="Calibri" w:cs="Times New Roman"/>
      <w:color w:val="auto"/>
      <w:sz w:val="20"/>
      <w:szCs w:val="20"/>
      <w:lang/>
    </w:rPr>
  </w:style>
  <w:style w:type="character" w:customStyle="1" w:styleId="af7">
    <w:name w:val="Текст примечания Знак"/>
    <w:basedOn w:val="a0"/>
    <w:link w:val="af6"/>
    <w:uiPriority w:val="99"/>
    <w:semiHidden/>
    <w:rsid w:val="00C32369"/>
    <w:rPr>
      <w:rFonts w:ascii="Calibri" w:eastAsia="Times New Roman" w:hAnsi="Calibri" w:cs="Times New Roman"/>
      <w:lang/>
    </w:rPr>
  </w:style>
  <w:style w:type="paragraph" w:styleId="af8">
    <w:name w:val="caption"/>
    <w:basedOn w:val="a"/>
    <w:next w:val="a"/>
    <w:uiPriority w:val="35"/>
    <w:semiHidden/>
    <w:unhideWhenUsed/>
    <w:qFormat/>
    <w:rsid w:val="00C32369"/>
    <w:pPr>
      <w:jc w:val="center"/>
    </w:pPr>
    <w:rPr>
      <w:rFonts w:ascii="Times New Roman" w:eastAsia="Times New Roman" w:hAnsi="Times New Roman" w:cs="Times New Roman"/>
      <w:b/>
      <w:bCs/>
      <w:color w:val="auto"/>
      <w:lang w:val="ru-RU"/>
    </w:rPr>
  </w:style>
  <w:style w:type="paragraph" w:styleId="af9">
    <w:name w:val="List"/>
    <w:basedOn w:val="a"/>
    <w:uiPriority w:val="99"/>
    <w:semiHidden/>
    <w:unhideWhenUsed/>
    <w:rsid w:val="00C32369"/>
    <w:pPr>
      <w:ind w:left="283" w:hanging="283"/>
    </w:pPr>
    <w:rPr>
      <w:rFonts w:ascii="Times New Roman" w:eastAsia="Times New Roman" w:hAnsi="Times New Roman" w:cs="Times New Roman"/>
      <w:color w:val="auto"/>
      <w:lang w:val="ru-RU"/>
    </w:rPr>
  </w:style>
  <w:style w:type="paragraph" w:styleId="afa">
    <w:name w:val="Title"/>
    <w:basedOn w:val="a"/>
    <w:link w:val="afb"/>
    <w:qFormat/>
    <w:rsid w:val="00C32369"/>
    <w:pPr>
      <w:ind w:firstLine="567"/>
      <w:jc w:val="center"/>
    </w:pPr>
    <w:rPr>
      <w:rFonts w:ascii="Times New Roman" w:eastAsia="Times New Roman" w:hAnsi="Times New Roman" w:cs="Times New Roman"/>
      <w:b/>
      <w:color w:val="auto"/>
      <w:spacing w:val="20"/>
      <w:sz w:val="28"/>
      <w:szCs w:val="20"/>
      <w:lang/>
    </w:rPr>
  </w:style>
  <w:style w:type="character" w:customStyle="1" w:styleId="afb">
    <w:name w:val="Название Знак"/>
    <w:basedOn w:val="a0"/>
    <w:link w:val="afa"/>
    <w:rsid w:val="00C32369"/>
    <w:rPr>
      <w:rFonts w:ascii="Times New Roman" w:eastAsia="Times New Roman" w:hAnsi="Times New Roman" w:cs="Times New Roman"/>
      <w:b/>
      <w:spacing w:val="20"/>
      <w:sz w:val="28"/>
      <w:lang/>
    </w:rPr>
  </w:style>
  <w:style w:type="paragraph" w:styleId="23">
    <w:name w:val="Body Text 2"/>
    <w:basedOn w:val="a"/>
    <w:link w:val="24"/>
    <w:uiPriority w:val="99"/>
    <w:semiHidden/>
    <w:unhideWhenUsed/>
    <w:rsid w:val="00C32369"/>
    <w:rPr>
      <w:rFonts w:ascii="Arial" w:eastAsia="Times New Roman" w:hAnsi="Arial" w:cs="Times New Roman"/>
      <w:b/>
      <w:color w:val="auto"/>
      <w:szCs w:val="20"/>
      <w:lang/>
    </w:rPr>
  </w:style>
  <w:style w:type="character" w:customStyle="1" w:styleId="24">
    <w:name w:val="Основной текст 2 Знак"/>
    <w:basedOn w:val="a0"/>
    <w:link w:val="23"/>
    <w:uiPriority w:val="99"/>
    <w:semiHidden/>
    <w:rsid w:val="00C32369"/>
    <w:rPr>
      <w:rFonts w:ascii="Arial" w:eastAsia="Times New Roman" w:hAnsi="Arial" w:cs="Times New Roman"/>
      <w:b/>
      <w:sz w:val="24"/>
      <w:lang/>
    </w:rPr>
  </w:style>
  <w:style w:type="paragraph" w:styleId="afc">
    <w:name w:val="Document Map"/>
    <w:basedOn w:val="a"/>
    <w:link w:val="afd"/>
    <w:uiPriority w:val="99"/>
    <w:semiHidden/>
    <w:unhideWhenUsed/>
    <w:rsid w:val="00C32369"/>
    <w:pPr>
      <w:shd w:val="clear" w:color="auto" w:fill="000080"/>
    </w:pPr>
    <w:rPr>
      <w:rFonts w:ascii="Tahoma" w:eastAsia="Times New Roman" w:hAnsi="Tahoma" w:cs="Times New Roman"/>
      <w:color w:val="auto"/>
      <w:sz w:val="20"/>
      <w:szCs w:val="20"/>
      <w:lang/>
    </w:rPr>
  </w:style>
  <w:style w:type="character" w:customStyle="1" w:styleId="afd">
    <w:name w:val="Схема документа Знак"/>
    <w:basedOn w:val="a0"/>
    <w:link w:val="afc"/>
    <w:uiPriority w:val="99"/>
    <w:semiHidden/>
    <w:rsid w:val="00C32369"/>
    <w:rPr>
      <w:rFonts w:ascii="Tahoma" w:eastAsia="Times New Roman" w:hAnsi="Tahoma" w:cs="Times New Roman"/>
      <w:shd w:val="clear" w:color="auto" w:fill="000080"/>
      <w:lang/>
    </w:rPr>
  </w:style>
  <w:style w:type="paragraph" w:styleId="afe">
    <w:name w:val="annotation subject"/>
    <w:basedOn w:val="af6"/>
    <w:next w:val="af6"/>
    <w:link w:val="aff"/>
    <w:uiPriority w:val="99"/>
    <w:semiHidden/>
    <w:unhideWhenUsed/>
    <w:rsid w:val="00C32369"/>
    <w:rPr>
      <w:b/>
      <w:bCs/>
    </w:rPr>
  </w:style>
  <w:style w:type="character" w:customStyle="1" w:styleId="aff">
    <w:name w:val="Тема примечания Знак"/>
    <w:basedOn w:val="af7"/>
    <w:link w:val="afe"/>
    <w:uiPriority w:val="99"/>
    <w:semiHidden/>
    <w:rsid w:val="00C32369"/>
    <w:rPr>
      <w:b/>
      <w:bCs/>
    </w:rPr>
  </w:style>
  <w:style w:type="paragraph" w:styleId="aff0">
    <w:name w:val="No Spacing"/>
    <w:uiPriority w:val="1"/>
    <w:qFormat/>
    <w:rsid w:val="00C32369"/>
    <w:rPr>
      <w:rFonts w:ascii="Times New Roman" w:eastAsia="Times New Roman" w:hAnsi="Times New Roman" w:cs="Times New Roman"/>
      <w:sz w:val="24"/>
      <w:szCs w:val="24"/>
    </w:rPr>
  </w:style>
  <w:style w:type="paragraph" w:customStyle="1" w:styleId="16">
    <w:name w:val="Знак1 Знак Знак Знак"/>
    <w:basedOn w:val="a"/>
    <w:uiPriority w:val="99"/>
    <w:rsid w:val="00C32369"/>
    <w:pPr>
      <w:spacing w:after="160" w:line="240" w:lineRule="exact"/>
    </w:pPr>
    <w:rPr>
      <w:rFonts w:ascii="Verdana" w:eastAsia="Times New Roman" w:hAnsi="Verdana" w:cs="Verdana"/>
      <w:color w:val="auto"/>
      <w:sz w:val="20"/>
      <w:szCs w:val="20"/>
      <w:lang w:val="en-US" w:eastAsia="en-US"/>
    </w:rPr>
  </w:style>
  <w:style w:type="paragraph" w:customStyle="1" w:styleId="ConsNormal">
    <w:name w:val="ConsNormal"/>
    <w:uiPriority w:val="99"/>
    <w:rsid w:val="00C32369"/>
    <w:pPr>
      <w:widowControl w:val="0"/>
      <w:autoSpaceDE w:val="0"/>
      <w:autoSpaceDN w:val="0"/>
      <w:adjustRightInd w:val="0"/>
      <w:ind w:right="19772" w:firstLine="720"/>
    </w:pPr>
    <w:rPr>
      <w:rFonts w:ascii="Arial" w:eastAsia="Times New Roman" w:hAnsi="Arial" w:cs="Arial"/>
    </w:rPr>
  </w:style>
  <w:style w:type="paragraph" w:customStyle="1" w:styleId="aff1">
    <w:name w:val="Знак Знак Знак Знак Знак Знак Знак"/>
    <w:basedOn w:val="a"/>
    <w:uiPriority w:val="99"/>
    <w:rsid w:val="00C32369"/>
    <w:rPr>
      <w:rFonts w:ascii="Verdana" w:eastAsia="Times New Roman" w:hAnsi="Verdana" w:cs="Verdana"/>
      <w:color w:val="auto"/>
      <w:lang w:val="ru-RU" w:eastAsia="en-US"/>
    </w:rPr>
  </w:style>
  <w:style w:type="character" w:styleId="aff2">
    <w:name w:val="annotation reference"/>
    <w:uiPriority w:val="99"/>
    <w:semiHidden/>
    <w:unhideWhenUsed/>
    <w:rsid w:val="00C32369"/>
    <w:rPr>
      <w:sz w:val="16"/>
      <w:szCs w:val="16"/>
    </w:rPr>
  </w:style>
  <w:style w:type="table" w:styleId="aff3">
    <w:name w:val="Table Grid"/>
    <w:basedOn w:val="a1"/>
    <w:uiPriority w:val="59"/>
    <w:rsid w:val="00C32369"/>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8136EF"/>
    <w:rPr>
      <w:rFonts w:ascii="Times New Roman" w:hAnsi="Times New Roman" w:cs="Times New Roman" w:hint="default"/>
      <w:sz w:val="26"/>
      <w:szCs w:val="26"/>
    </w:rPr>
  </w:style>
  <w:style w:type="paragraph" w:customStyle="1" w:styleId="Style5">
    <w:name w:val="Style5"/>
    <w:basedOn w:val="a"/>
    <w:uiPriority w:val="99"/>
    <w:rsid w:val="000A0C6B"/>
    <w:pPr>
      <w:widowControl w:val="0"/>
      <w:autoSpaceDE w:val="0"/>
      <w:autoSpaceDN w:val="0"/>
      <w:adjustRightInd w:val="0"/>
      <w:spacing w:line="324" w:lineRule="exact"/>
      <w:ind w:firstLine="547"/>
      <w:jc w:val="both"/>
    </w:pPr>
    <w:rPr>
      <w:rFonts w:ascii="Arial Black" w:eastAsia="Times New Roman" w:hAnsi="Arial Black" w:cs="Times New Roman"/>
      <w:color w:val="auto"/>
      <w:lang w:val="ru-RU"/>
    </w:rPr>
  </w:style>
  <w:style w:type="character" w:customStyle="1" w:styleId="ac">
    <w:name w:val="Абзац списка Знак"/>
    <w:aliases w:val="ТЗ список Знак,Абзац списка нумерованный Знак"/>
    <w:link w:val="ab"/>
    <w:qFormat/>
    <w:locked/>
    <w:rsid w:val="003C5A64"/>
    <w:rPr>
      <w:color w:val="000000"/>
      <w:sz w:val="24"/>
      <w:szCs w:val="24"/>
      <w:lang/>
    </w:rPr>
  </w:style>
  <w:style w:type="character" w:customStyle="1" w:styleId="ConsPlusNormal0">
    <w:name w:val="ConsPlusNormal Знак"/>
    <w:link w:val="ConsPlusNormal"/>
    <w:locked/>
    <w:rsid w:val="003C5A64"/>
    <w:rPr>
      <w:rFonts w:ascii="Arial" w:eastAsia="Times New Roman" w:hAnsi="Arial" w:cs="Arial"/>
      <w:lang w:val="ru-RU" w:eastAsia="ru-RU" w:bidi="ar-SA"/>
    </w:rPr>
  </w:style>
  <w:style w:type="paragraph" w:customStyle="1" w:styleId="17">
    <w:name w:val="Текст сноски1"/>
    <w:basedOn w:val="a"/>
    <w:next w:val="ad"/>
    <w:uiPriority w:val="99"/>
    <w:rsid w:val="004156E1"/>
    <w:pPr>
      <w:autoSpaceDE w:val="0"/>
      <w:autoSpaceDN w:val="0"/>
    </w:pPr>
    <w:rPr>
      <w:rFonts w:ascii="Times New Roman" w:eastAsia="Times New Roman" w:hAnsi="Times New Roman" w:cs="Times New Roman"/>
      <w:color w:val="auto"/>
      <w:sz w:val="20"/>
      <w:szCs w:val="20"/>
      <w:lang w:val="ru-RU"/>
    </w:rPr>
  </w:style>
  <w:style w:type="character" w:styleId="aff4">
    <w:name w:val="Strong"/>
    <w:basedOn w:val="a0"/>
    <w:qFormat/>
    <w:rsid w:val="004156E1"/>
    <w:rPr>
      <w:b/>
      <w:bCs/>
    </w:rPr>
  </w:style>
  <w:style w:type="paragraph" w:customStyle="1" w:styleId="aff5">
    <w:name w:val="Название проектного документа"/>
    <w:basedOn w:val="a"/>
    <w:uiPriority w:val="99"/>
    <w:rsid w:val="000A1B5B"/>
    <w:pPr>
      <w:widowControl w:val="0"/>
      <w:ind w:left="1701"/>
      <w:jc w:val="center"/>
    </w:pPr>
    <w:rPr>
      <w:rFonts w:ascii="Arial" w:eastAsia="Times New Roman" w:hAnsi="Arial" w:cs="Arial"/>
      <w:b/>
      <w:bCs/>
      <w:color w:val="000080"/>
      <w:sz w:val="32"/>
      <w:szCs w:val="20"/>
      <w:lang w:val="ru-RU"/>
    </w:rPr>
  </w:style>
  <w:style w:type="character" w:customStyle="1" w:styleId="25">
    <w:name w:val="Основной текст (2)_"/>
    <w:basedOn w:val="a0"/>
    <w:link w:val="26"/>
    <w:locked/>
    <w:rsid w:val="000A1B5B"/>
    <w:rPr>
      <w:rFonts w:ascii="Times New Roman" w:eastAsia="Times New Roman" w:hAnsi="Times New Roman" w:cs="Times New Roman"/>
      <w:sz w:val="26"/>
      <w:szCs w:val="26"/>
    </w:rPr>
  </w:style>
  <w:style w:type="paragraph" w:customStyle="1" w:styleId="26">
    <w:name w:val="Основной текст (2)"/>
    <w:basedOn w:val="a"/>
    <w:link w:val="25"/>
    <w:rsid w:val="000A1B5B"/>
    <w:pPr>
      <w:widowControl w:val="0"/>
      <w:spacing w:after="240"/>
    </w:pPr>
    <w:rPr>
      <w:rFonts w:ascii="Times New Roman" w:eastAsia="Times New Roman" w:hAnsi="Times New Roman" w:cs="Times New Roman"/>
      <w:color w:val="auto"/>
      <w:sz w:val="26"/>
      <w:szCs w:val="26"/>
      <w:lang w:val="ru-RU"/>
    </w:rPr>
  </w:style>
  <w:style w:type="character" w:customStyle="1" w:styleId="33">
    <w:name w:val="Основной текст (3)_"/>
    <w:basedOn w:val="a0"/>
    <w:link w:val="34"/>
    <w:locked/>
    <w:rsid w:val="000A1B5B"/>
    <w:rPr>
      <w:rFonts w:ascii="Times New Roman" w:eastAsia="Times New Roman" w:hAnsi="Times New Roman" w:cs="Times New Roman"/>
      <w:i/>
      <w:iCs/>
    </w:rPr>
  </w:style>
  <w:style w:type="paragraph" w:customStyle="1" w:styleId="34">
    <w:name w:val="Основной текст (3)"/>
    <w:basedOn w:val="a"/>
    <w:link w:val="33"/>
    <w:rsid w:val="000A1B5B"/>
    <w:pPr>
      <w:widowControl w:val="0"/>
      <w:spacing w:line="264" w:lineRule="auto"/>
    </w:pPr>
    <w:rPr>
      <w:rFonts w:ascii="Times New Roman" w:eastAsia="Times New Roman" w:hAnsi="Times New Roman" w:cs="Times New Roman"/>
      <w:i/>
      <w:iCs/>
      <w:color w:val="auto"/>
      <w:sz w:val="20"/>
      <w:szCs w:val="20"/>
      <w:lang w:val="ru-RU"/>
    </w:rPr>
  </w:style>
  <w:style w:type="character" w:customStyle="1" w:styleId="aff6">
    <w:name w:val="Сноска_"/>
    <w:basedOn w:val="a0"/>
    <w:link w:val="aff7"/>
    <w:locked/>
    <w:rsid w:val="000A1B5B"/>
    <w:rPr>
      <w:rFonts w:ascii="Times New Roman" w:eastAsia="Times New Roman" w:hAnsi="Times New Roman" w:cs="Times New Roman"/>
    </w:rPr>
  </w:style>
  <w:style w:type="paragraph" w:customStyle="1" w:styleId="aff7">
    <w:name w:val="Сноска"/>
    <w:basedOn w:val="a"/>
    <w:link w:val="aff6"/>
    <w:rsid w:val="000A1B5B"/>
    <w:pPr>
      <w:widowControl w:val="0"/>
    </w:pPr>
    <w:rPr>
      <w:rFonts w:ascii="Times New Roman" w:eastAsia="Times New Roman" w:hAnsi="Times New Roman" w:cs="Times New Roman"/>
      <w:color w:val="auto"/>
      <w:sz w:val="20"/>
      <w:szCs w:val="20"/>
      <w:lang w:val="ru-RU"/>
    </w:rPr>
  </w:style>
</w:styles>
</file>

<file path=word/webSettings.xml><?xml version="1.0" encoding="utf-8"?>
<w:webSettings xmlns:r="http://schemas.openxmlformats.org/officeDocument/2006/relationships" xmlns:w="http://schemas.openxmlformats.org/wordprocessingml/2006/main">
  <w:divs>
    <w:div w:id="17051331">
      <w:bodyDiv w:val="1"/>
      <w:marLeft w:val="0"/>
      <w:marRight w:val="0"/>
      <w:marTop w:val="0"/>
      <w:marBottom w:val="0"/>
      <w:divBdr>
        <w:top w:val="none" w:sz="0" w:space="0" w:color="auto"/>
        <w:left w:val="none" w:sz="0" w:space="0" w:color="auto"/>
        <w:bottom w:val="none" w:sz="0" w:space="0" w:color="auto"/>
        <w:right w:val="none" w:sz="0" w:space="0" w:color="auto"/>
      </w:divBdr>
    </w:div>
    <w:div w:id="27686479">
      <w:bodyDiv w:val="1"/>
      <w:marLeft w:val="0"/>
      <w:marRight w:val="0"/>
      <w:marTop w:val="0"/>
      <w:marBottom w:val="0"/>
      <w:divBdr>
        <w:top w:val="none" w:sz="0" w:space="0" w:color="auto"/>
        <w:left w:val="none" w:sz="0" w:space="0" w:color="auto"/>
        <w:bottom w:val="none" w:sz="0" w:space="0" w:color="auto"/>
        <w:right w:val="none" w:sz="0" w:space="0" w:color="auto"/>
      </w:divBdr>
    </w:div>
    <w:div w:id="43874843">
      <w:bodyDiv w:val="1"/>
      <w:marLeft w:val="0"/>
      <w:marRight w:val="0"/>
      <w:marTop w:val="0"/>
      <w:marBottom w:val="0"/>
      <w:divBdr>
        <w:top w:val="none" w:sz="0" w:space="0" w:color="auto"/>
        <w:left w:val="none" w:sz="0" w:space="0" w:color="auto"/>
        <w:bottom w:val="none" w:sz="0" w:space="0" w:color="auto"/>
        <w:right w:val="none" w:sz="0" w:space="0" w:color="auto"/>
      </w:divBdr>
    </w:div>
    <w:div w:id="44565865">
      <w:bodyDiv w:val="1"/>
      <w:marLeft w:val="0"/>
      <w:marRight w:val="0"/>
      <w:marTop w:val="0"/>
      <w:marBottom w:val="0"/>
      <w:divBdr>
        <w:top w:val="none" w:sz="0" w:space="0" w:color="auto"/>
        <w:left w:val="none" w:sz="0" w:space="0" w:color="auto"/>
        <w:bottom w:val="none" w:sz="0" w:space="0" w:color="auto"/>
        <w:right w:val="none" w:sz="0" w:space="0" w:color="auto"/>
      </w:divBdr>
    </w:div>
    <w:div w:id="64230526">
      <w:bodyDiv w:val="1"/>
      <w:marLeft w:val="0"/>
      <w:marRight w:val="0"/>
      <w:marTop w:val="0"/>
      <w:marBottom w:val="0"/>
      <w:divBdr>
        <w:top w:val="none" w:sz="0" w:space="0" w:color="auto"/>
        <w:left w:val="none" w:sz="0" w:space="0" w:color="auto"/>
        <w:bottom w:val="none" w:sz="0" w:space="0" w:color="auto"/>
        <w:right w:val="none" w:sz="0" w:space="0" w:color="auto"/>
      </w:divBdr>
    </w:div>
    <w:div w:id="69430681">
      <w:bodyDiv w:val="1"/>
      <w:marLeft w:val="0"/>
      <w:marRight w:val="0"/>
      <w:marTop w:val="0"/>
      <w:marBottom w:val="0"/>
      <w:divBdr>
        <w:top w:val="none" w:sz="0" w:space="0" w:color="auto"/>
        <w:left w:val="none" w:sz="0" w:space="0" w:color="auto"/>
        <w:bottom w:val="none" w:sz="0" w:space="0" w:color="auto"/>
        <w:right w:val="none" w:sz="0" w:space="0" w:color="auto"/>
      </w:divBdr>
    </w:div>
    <w:div w:id="80103170">
      <w:bodyDiv w:val="1"/>
      <w:marLeft w:val="0"/>
      <w:marRight w:val="0"/>
      <w:marTop w:val="0"/>
      <w:marBottom w:val="0"/>
      <w:divBdr>
        <w:top w:val="none" w:sz="0" w:space="0" w:color="auto"/>
        <w:left w:val="none" w:sz="0" w:space="0" w:color="auto"/>
        <w:bottom w:val="none" w:sz="0" w:space="0" w:color="auto"/>
        <w:right w:val="none" w:sz="0" w:space="0" w:color="auto"/>
      </w:divBdr>
    </w:div>
    <w:div w:id="94332386">
      <w:bodyDiv w:val="1"/>
      <w:marLeft w:val="0"/>
      <w:marRight w:val="0"/>
      <w:marTop w:val="0"/>
      <w:marBottom w:val="0"/>
      <w:divBdr>
        <w:top w:val="none" w:sz="0" w:space="0" w:color="auto"/>
        <w:left w:val="none" w:sz="0" w:space="0" w:color="auto"/>
        <w:bottom w:val="none" w:sz="0" w:space="0" w:color="auto"/>
        <w:right w:val="none" w:sz="0" w:space="0" w:color="auto"/>
      </w:divBdr>
    </w:div>
    <w:div w:id="104734150">
      <w:bodyDiv w:val="1"/>
      <w:marLeft w:val="0"/>
      <w:marRight w:val="0"/>
      <w:marTop w:val="0"/>
      <w:marBottom w:val="0"/>
      <w:divBdr>
        <w:top w:val="none" w:sz="0" w:space="0" w:color="auto"/>
        <w:left w:val="none" w:sz="0" w:space="0" w:color="auto"/>
        <w:bottom w:val="none" w:sz="0" w:space="0" w:color="auto"/>
        <w:right w:val="none" w:sz="0" w:space="0" w:color="auto"/>
      </w:divBdr>
    </w:div>
    <w:div w:id="121583375">
      <w:bodyDiv w:val="1"/>
      <w:marLeft w:val="0"/>
      <w:marRight w:val="0"/>
      <w:marTop w:val="0"/>
      <w:marBottom w:val="0"/>
      <w:divBdr>
        <w:top w:val="none" w:sz="0" w:space="0" w:color="auto"/>
        <w:left w:val="none" w:sz="0" w:space="0" w:color="auto"/>
        <w:bottom w:val="none" w:sz="0" w:space="0" w:color="auto"/>
        <w:right w:val="none" w:sz="0" w:space="0" w:color="auto"/>
      </w:divBdr>
    </w:div>
    <w:div w:id="152375631">
      <w:bodyDiv w:val="1"/>
      <w:marLeft w:val="0"/>
      <w:marRight w:val="0"/>
      <w:marTop w:val="0"/>
      <w:marBottom w:val="0"/>
      <w:divBdr>
        <w:top w:val="none" w:sz="0" w:space="0" w:color="auto"/>
        <w:left w:val="none" w:sz="0" w:space="0" w:color="auto"/>
        <w:bottom w:val="none" w:sz="0" w:space="0" w:color="auto"/>
        <w:right w:val="none" w:sz="0" w:space="0" w:color="auto"/>
      </w:divBdr>
    </w:div>
    <w:div w:id="155999622">
      <w:bodyDiv w:val="1"/>
      <w:marLeft w:val="0"/>
      <w:marRight w:val="0"/>
      <w:marTop w:val="0"/>
      <w:marBottom w:val="0"/>
      <w:divBdr>
        <w:top w:val="none" w:sz="0" w:space="0" w:color="auto"/>
        <w:left w:val="none" w:sz="0" w:space="0" w:color="auto"/>
        <w:bottom w:val="none" w:sz="0" w:space="0" w:color="auto"/>
        <w:right w:val="none" w:sz="0" w:space="0" w:color="auto"/>
      </w:divBdr>
    </w:div>
    <w:div w:id="160389884">
      <w:bodyDiv w:val="1"/>
      <w:marLeft w:val="0"/>
      <w:marRight w:val="0"/>
      <w:marTop w:val="0"/>
      <w:marBottom w:val="0"/>
      <w:divBdr>
        <w:top w:val="none" w:sz="0" w:space="0" w:color="auto"/>
        <w:left w:val="none" w:sz="0" w:space="0" w:color="auto"/>
        <w:bottom w:val="none" w:sz="0" w:space="0" w:color="auto"/>
        <w:right w:val="none" w:sz="0" w:space="0" w:color="auto"/>
      </w:divBdr>
    </w:div>
    <w:div w:id="217985348">
      <w:bodyDiv w:val="1"/>
      <w:marLeft w:val="0"/>
      <w:marRight w:val="0"/>
      <w:marTop w:val="0"/>
      <w:marBottom w:val="0"/>
      <w:divBdr>
        <w:top w:val="none" w:sz="0" w:space="0" w:color="auto"/>
        <w:left w:val="none" w:sz="0" w:space="0" w:color="auto"/>
        <w:bottom w:val="none" w:sz="0" w:space="0" w:color="auto"/>
        <w:right w:val="none" w:sz="0" w:space="0" w:color="auto"/>
      </w:divBdr>
    </w:div>
    <w:div w:id="267004573">
      <w:bodyDiv w:val="1"/>
      <w:marLeft w:val="0"/>
      <w:marRight w:val="0"/>
      <w:marTop w:val="0"/>
      <w:marBottom w:val="0"/>
      <w:divBdr>
        <w:top w:val="none" w:sz="0" w:space="0" w:color="auto"/>
        <w:left w:val="none" w:sz="0" w:space="0" w:color="auto"/>
        <w:bottom w:val="none" w:sz="0" w:space="0" w:color="auto"/>
        <w:right w:val="none" w:sz="0" w:space="0" w:color="auto"/>
      </w:divBdr>
    </w:div>
    <w:div w:id="268582675">
      <w:bodyDiv w:val="1"/>
      <w:marLeft w:val="0"/>
      <w:marRight w:val="0"/>
      <w:marTop w:val="0"/>
      <w:marBottom w:val="0"/>
      <w:divBdr>
        <w:top w:val="none" w:sz="0" w:space="0" w:color="auto"/>
        <w:left w:val="none" w:sz="0" w:space="0" w:color="auto"/>
        <w:bottom w:val="none" w:sz="0" w:space="0" w:color="auto"/>
        <w:right w:val="none" w:sz="0" w:space="0" w:color="auto"/>
      </w:divBdr>
    </w:div>
    <w:div w:id="319775186">
      <w:bodyDiv w:val="1"/>
      <w:marLeft w:val="0"/>
      <w:marRight w:val="0"/>
      <w:marTop w:val="0"/>
      <w:marBottom w:val="0"/>
      <w:divBdr>
        <w:top w:val="none" w:sz="0" w:space="0" w:color="auto"/>
        <w:left w:val="none" w:sz="0" w:space="0" w:color="auto"/>
        <w:bottom w:val="none" w:sz="0" w:space="0" w:color="auto"/>
        <w:right w:val="none" w:sz="0" w:space="0" w:color="auto"/>
      </w:divBdr>
    </w:div>
    <w:div w:id="342585975">
      <w:bodyDiv w:val="1"/>
      <w:marLeft w:val="0"/>
      <w:marRight w:val="0"/>
      <w:marTop w:val="0"/>
      <w:marBottom w:val="0"/>
      <w:divBdr>
        <w:top w:val="none" w:sz="0" w:space="0" w:color="auto"/>
        <w:left w:val="none" w:sz="0" w:space="0" w:color="auto"/>
        <w:bottom w:val="none" w:sz="0" w:space="0" w:color="auto"/>
        <w:right w:val="none" w:sz="0" w:space="0" w:color="auto"/>
      </w:divBdr>
    </w:div>
    <w:div w:id="371269275">
      <w:bodyDiv w:val="1"/>
      <w:marLeft w:val="0"/>
      <w:marRight w:val="0"/>
      <w:marTop w:val="0"/>
      <w:marBottom w:val="0"/>
      <w:divBdr>
        <w:top w:val="none" w:sz="0" w:space="0" w:color="auto"/>
        <w:left w:val="none" w:sz="0" w:space="0" w:color="auto"/>
        <w:bottom w:val="none" w:sz="0" w:space="0" w:color="auto"/>
        <w:right w:val="none" w:sz="0" w:space="0" w:color="auto"/>
      </w:divBdr>
    </w:div>
    <w:div w:id="375281021">
      <w:bodyDiv w:val="1"/>
      <w:marLeft w:val="0"/>
      <w:marRight w:val="0"/>
      <w:marTop w:val="0"/>
      <w:marBottom w:val="0"/>
      <w:divBdr>
        <w:top w:val="none" w:sz="0" w:space="0" w:color="auto"/>
        <w:left w:val="none" w:sz="0" w:space="0" w:color="auto"/>
        <w:bottom w:val="none" w:sz="0" w:space="0" w:color="auto"/>
        <w:right w:val="none" w:sz="0" w:space="0" w:color="auto"/>
      </w:divBdr>
    </w:div>
    <w:div w:id="386298045">
      <w:bodyDiv w:val="1"/>
      <w:marLeft w:val="0"/>
      <w:marRight w:val="0"/>
      <w:marTop w:val="0"/>
      <w:marBottom w:val="0"/>
      <w:divBdr>
        <w:top w:val="none" w:sz="0" w:space="0" w:color="auto"/>
        <w:left w:val="none" w:sz="0" w:space="0" w:color="auto"/>
        <w:bottom w:val="none" w:sz="0" w:space="0" w:color="auto"/>
        <w:right w:val="none" w:sz="0" w:space="0" w:color="auto"/>
      </w:divBdr>
    </w:div>
    <w:div w:id="406656791">
      <w:bodyDiv w:val="1"/>
      <w:marLeft w:val="0"/>
      <w:marRight w:val="0"/>
      <w:marTop w:val="0"/>
      <w:marBottom w:val="0"/>
      <w:divBdr>
        <w:top w:val="none" w:sz="0" w:space="0" w:color="auto"/>
        <w:left w:val="none" w:sz="0" w:space="0" w:color="auto"/>
        <w:bottom w:val="none" w:sz="0" w:space="0" w:color="auto"/>
        <w:right w:val="none" w:sz="0" w:space="0" w:color="auto"/>
      </w:divBdr>
    </w:div>
    <w:div w:id="411707947">
      <w:bodyDiv w:val="1"/>
      <w:marLeft w:val="0"/>
      <w:marRight w:val="0"/>
      <w:marTop w:val="0"/>
      <w:marBottom w:val="0"/>
      <w:divBdr>
        <w:top w:val="none" w:sz="0" w:space="0" w:color="auto"/>
        <w:left w:val="none" w:sz="0" w:space="0" w:color="auto"/>
        <w:bottom w:val="none" w:sz="0" w:space="0" w:color="auto"/>
        <w:right w:val="none" w:sz="0" w:space="0" w:color="auto"/>
      </w:divBdr>
    </w:div>
    <w:div w:id="425733041">
      <w:bodyDiv w:val="1"/>
      <w:marLeft w:val="0"/>
      <w:marRight w:val="0"/>
      <w:marTop w:val="0"/>
      <w:marBottom w:val="0"/>
      <w:divBdr>
        <w:top w:val="none" w:sz="0" w:space="0" w:color="auto"/>
        <w:left w:val="none" w:sz="0" w:space="0" w:color="auto"/>
        <w:bottom w:val="none" w:sz="0" w:space="0" w:color="auto"/>
        <w:right w:val="none" w:sz="0" w:space="0" w:color="auto"/>
      </w:divBdr>
    </w:div>
    <w:div w:id="436678480">
      <w:bodyDiv w:val="1"/>
      <w:marLeft w:val="0"/>
      <w:marRight w:val="0"/>
      <w:marTop w:val="0"/>
      <w:marBottom w:val="0"/>
      <w:divBdr>
        <w:top w:val="none" w:sz="0" w:space="0" w:color="auto"/>
        <w:left w:val="none" w:sz="0" w:space="0" w:color="auto"/>
        <w:bottom w:val="none" w:sz="0" w:space="0" w:color="auto"/>
        <w:right w:val="none" w:sz="0" w:space="0" w:color="auto"/>
      </w:divBdr>
    </w:div>
    <w:div w:id="539169170">
      <w:bodyDiv w:val="1"/>
      <w:marLeft w:val="0"/>
      <w:marRight w:val="0"/>
      <w:marTop w:val="0"/>
      <w:marBottom w:val="0"/>
      <w:divBdr>
        <w:top w:val="none" w:sz="0" w:space="0" w:color="auto"/>
        <w:left w:val="none" w:sz="0" w:space="0" w:color="auto"/>
        <w:bottom w:val="none" w:sz="0" w:space="0" w:color="auto"/>
        <w:right w:val="none" w:sz="0" w:space="0" w:color="auto"/>
      </w:divBdr>
    </w:div>
    <w:div w:id="576061684">
      <w:bodyDiv w:val="1"/>
      <w:marLeft w:val="0"/>
      <w:marRight w:val="0"/>
      <w:marTop w:val="0"/>
      <w:marBottom w:val="0"/>
      <w:divBdr>
        <w:top w:val="none" w:sz="0" w:space="0" w:color="auto"/>
        <w:left w:val="none" w:sz="0" w:space="0" w:color="auto"/>
        <w:bottom w:val="none" w:sz="0" w:space="0" w:color="auto"/>
        <w:right w:val="none" w:sz="0" w:space="0" w:color="auto"/>
      </w:divBdr>
    </w:div>
    <w:div w:id="622618518">
      <w:bodyDiv w:val="1"/>
      <w:marLeft w:val="0"/>
      <w:marRight w:val="0"/>
      <w:marTop w:val="0"/>
      <w:marBottom w:val="0"/>
      <w:divBdr>
        <w:top w:val="none" w:sz="0" w:space="0" w:color="auto"/>
        <w:left w:val="none" w:sz="0" w:space="0" w:color="auto"/>
        <w:bottom w:val="none" w:sz="0" w:space="0" w:color="auto"/>
        <w:right w:val="none" w:sz="0" w:space="0" w:color="auto"/>
      </w:divBdr>
    </w:div>
    <w:div w:id="625746060">
      <w:bodyDiv w:val="1"/>
      <w:marLeft w:val="0"/>
      <w:marRight w:val="0"/>
      <w:marTop w:val="0"/>
      <w:marBottom w:val="0"/>
      <w:divBdr>
        <w:top w:val="none" w:sz="0" w:space="0" w:color="auto"/>
        <w:left w:val="none" w:sz="0" w:space="0" w:color="auto"/>
        <w:bottom w:val="none" w:sz="0" w:space="0" w:color="auto"/>
        <w:right w:val="none" w:sz="0" w:space="0" w:color="auto"/>
      </w:divBdr>
    </w:div>
    <w:div w:id="63052209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0954149">
      <w:bodyDiv w:val="1"/>
      <w:marLeft w:val="0"/>
      <w:marRight w:val="0"/>
      <w:marTop w:val="0"/>
      <w:marBottom w:val="0"/>
      <w:divBdr>
        <w:top w:val="none" w:sz="0" w:space="0" w:color="auto"/>
        <w:left w:val="none" w:sz="0" w:space="0" w:color="auto"/>
        <w:bottom w:val="none" w:sz="0" w:space="0" w:color="auto"/>
        <w:right w:val="none" w:sz="0" w:space="0" w:color="auto"/>
      </w:divBdr>
    </w:div>
    <w:div w:id="713426723">
      <w:bodyDiv w:val="1"/>
      <w:marLeft w:val="0"/>
      <w:marRight w:val="0"/>
      <w:marTop w:val="0"/>
      <w:marBottom w:val="0"/>
      <w:divBdr>
        <w:top w:val="none" w:sz="0" w:space="0" w:color="auto"/>
        <w:left w:val="none" w:sz="0" w:space="0" w:color="auto"/>
        <w:bottom w:val="none" w:sz="0" w:space="0" w:color="auto"/>
        <w:right w:val="none" w:sz="0" w:space="0" w:color="auto"/>
      </w:divBdr>
    </w:div>
    <w:div w:id="722367464">
      <w:bodyDiv w:val="1"/>
      <w:marLeft w:val="0"/>
      <w:marRight w:val="0"/>
      <w:marTop w:val="0"/>
      <w:marBottom w:val="0"/>
      <w:divBdr>
        <w:top w:val="none" w:sz="0" w:space="0" w:color="auto"/>
        <w:left w:val="none" w:sz="0" w:space="0" w:color="auto"/>
        <w:bottom w:val="none" w:sz="0" w:space="0" w:color="auto"/>
        <w:right w:val="none" w:sz="0" w:space="0" w:color="auto"/>
      </w:divBdr>
    </w:div>
    <w:div w:id="744491844">
      <w:bodyDiv w:val="1"/>
      <w:marLeft w:val="0"/>
      <w:marRight w:val="0"/>
      <w:marTop w:val="0"/>
      <w:marBottom w:val="0"/>
      <w:divBdr>
        <w:top w:val="none" w:sz="0" w:space="0" w:color="auto"/>
        <w:left w:val="none" w:sz="0" w:space="0" w:color="auto"/>
        <w:bottom w:val="none" w:sz="0" w:space="0" w:color="auto"/>
        <w:right w:val="none" w:sz="0" w:space="0" w:color="auto"/>
      </w:divBdr>
    </w:div>
    <w:div w:id="754521759">
      <w:bodyDiv w:val="1"/>
      <w:marLeft w:val="0"/>
      <w:marRight w:val="0"/>
      <w:marTop w:val="0"/>
      <w:marBottom w:val="0"/>
      <w:divBdr>
        <w:top w:val="none" w:sz="0" w:space="0" w:color="auto"/>
        <w:left w:val="none" w:sz="0" w:space="0" w:color="auto"/>
        <w:bottom w:val="none" w:sz="0" w:space="0" w:color="auto"/>
        <w:right w:val="none" w:sz="0" w:space="0" w:color="auto"/>
      </w:divBdr>
    </w:div>
    <w:div w:id="756631055">
      <w:bodyDiv w:val="1"/>
      <w:marLeft w:val="0"/>
      <w:marRight w:val="0"/>
      <w:marTop w:val="0"/>
      <w:marBottom w:val="0"/>
      <w:divBdr>
        <w:top w:val="none" w:sz="0" w:space="0" w:color="auto"/>
        <w:left w:val="none" w:sz="0" w:space="0" w:color="auto"/>
        <w:bottom w:val="none" w:sz="0" w:space="0" w:color="auto"/>
        <w:right w:val="none" w:sz="0" w:space="0" w:color="auto"/>
      </w:divBdr>
    </w:div>
    <w:div w:id="761801468">
      <w:bodyDiv w:val="1"/>
      <w:marLeft w:val="0"/>
      <w:marRight w:val="0"/>
      <w:marTop w:val="0"/>
      <w:marBottom w:val="0"/>
      <w:divBdr>
        <w:top w:val="none" w:sz="0" w:space="0" w:color="auto"/>
        <w:left w:val="none" w:sz="0" w:space="0" w:color="auto"/>
        <w:bottom w:val="none" w:sz="0" w:space="0" w:color="auto"/>
        <w:right w:val="none" w:sz="0" w:space="0" w:color="auto"/>
      </w:divBdr>
    </w:div>
    <w:div w:id="79386880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74848507">
      <w:bodyDiv w:val="1"/>
      <w:marLeft w:val="0"/>
      <w:marRight w:val="0"/>
      <w:marTop w:val="0"/>
      <w:marBottom w:val="0"/>
      <w:divBdr>
        <w:top w:val="none" w:sz="0" w:space="0" w:color="auto"/>
        <w:left w:val="none" w:sz="0" w:space="0" w:color="auto"/>
        <w:bottom w:val="none" w:sz="0" w:space="0" w:color="auto"/>
        <w:right w:val="none" w:sz="0" w:space="0" w:color="auto"/>
      </w:divBdr>
    </w:div>
    <w:div w:id="876426830">
      <w:bodyDiv w:val="1"/>
      <w:marLeft w:val="0"/>
      <w:marRight w:val="0"/>
      <w:marTop w:val="0"/>
      <w:marBottom w:val="0"/>
      <w:divBdr>
        <w:top w:val="none" w:sz="0" w:space="0" w:color="auto"/>
        <w:left w:val="none" w:sz="0" w:space="0" w:color="auto"/>
        <w:bottom w:val="none" w:sz="0" w:space="0" w:color="auto"/>
        <w:right w:val="none" w:sz="0" w:space="0" w:color="auto"/>
      </w:divBdr>
    </w:div>
    <w:div w:id="882523017">
      <w:bodyDiv w:val="1"/>
      <w:marLeft w:val="0"/>
      <w:marRight w:val="0"/>
      <w:marTop w:val="0"/>
      <w:marBottom w:val="0"/>
      <w:divBdr>
        <w:top w:val="none" w:sz="0" w:space="0" w:color="auto"/>
        <w:left w:val="none" w:sz="0" w:space="0" w:color="auto"/>
        <w:bottom w:val="none" w:sz="0" w:space="0" w:color="auto"/>
        <w:right w:val="none" w:sz="0" w:space="0" w:color="auto"/>
      </w:divBdr>
    </w:div>
    <w:div w:id="890732397">
      <w:bodyDiv w:val="1"/>
      <w:marLeft w:val="0"/>
      <w:marRight w:val="0"/>
      <w:marTop w:val="0"/>
      <w:marBottom w:val="0"/>
      <w:divBdr>
        <w:top w:val="none" w:sz="0" w:space="0" w:color="auto"/>
        <w:left w:val="none" w:sz="0" w:space="0" w:color="auto"/>
        <w:bottom w:val="none" w:sz="0" w:space="0" w:color="auto"/>
        <w:right w:val="none" w:sz="0" w:space="0" w:color="auto"/>
      </w:divBdr>
    </w:div>
    <w:div w:id="895899270">
      <w:bodyDiv w:val="1"/>
      <w:marLeft w:val="0"/>
      <w:marRight w:val="0"/>
      <w:marTop w:val="0"/>
      <w:marBottom w:val="0"/>
      <w:divBdr>
        <w:top w:val="none" w:sz="0" w:space="0" w:color="auto"/>
        <w:left w:val="none" w:sz="0" w:space="0" w:color="auto"/>
        <w:bottom w:val="none" w:sz="0" w:space="0" w:color="auto"/>
        <w:right w:val="none" w:sz="0" w:space="0" w:color="auto"/>
      </w:divBdr>
    </w:div>
    <w:div w:id="896205612">
      <w:bodyDiv w:val="1"/>
      <w:marLeft w:val="0"/>
      <w:marRight w:val="0"/>
      <w:marTop w:val="0"/>
      <w:marBottom w:val="0"/>
      <w:divBdr>
        <w:top w:val="none" w:sz="0" w:space="0" w:color="auto"/>
        <w:left w:val="none" w:sz="0" w:space="0" w:color="auto"/>
        <w:bottom w:val="none" w:sz="0" w:space="0" w:color="auto"/>
        <w:right w:val="none" w:sz="0" w:space="0" w:color="auto"/>
      </w:divBdr>
    </w:div>
    <w:div w:id="899023286">
      <w:bodyDiv w:val="1"/>
      <w:marLeft w:val="0"/>
      <w:marRight w:val="0"/>
      <w:marTop w:val="0"/>
      <w:marBottom w:val="0"/>
      <w:divBdr>
        <w:top w:val="none" w:sz="0" w:space="0" w:color="auto"/>
        <w:left w:val="none" w:sz="0" w:space="0" w:color="auto"/>
        <w:bottom w:val="none" w:sz="0" w:space="0" w:color="auto"/>
        <w:right w:val="none" w:sz="0" w:space="0" w:color="auto"/>
      </w:divBdr>
    </w:div>
    <w:div w:id="923879896">
      <w:bodyDiv w:val="1"/>
      <w:marLeft w:val="0"/>
      <w:marRight w:val="0"/>
      <w:marTop w:val="0"/>
      <w:marBottom w:val="0"/>
      <w:divBdr>
        <w:top w:val="none" w:sz="0" w:space="0" w:color="auto"/>
        <w:left w:val="none" w:sz="0" w:space="0" w:color="auto"/>
        <w:bottom w:val="none" w:sz="0" w:space="0" w:color="auto"/>
        <w:right w:val="none" w:sz="0" w:space="0" w:color="auto"/>
      </w:divBdr>
    </w:div>
    <w:div w:id="931428082">
      <w:bodyDiv w:val="1"/>
      <w:marLeft w:val="0"/>
      <w:marRight w:val="0"/>
      <w:marTop w:val="0"/>
      <w:marBottom w:val="0"/>
      <w:divBdr>
        <w:top w:val="none" w:sz="0" w:space="0" w:color="auto"/>
        <w:left w:val="none" w:sz="0" w:space="0" w:color="auto"/>
        <w:bottom w:val="none" w:sz="0" w:space="0" w:color="auto"/>
        <w:right w:val="none" w:sz="0" w:space="0" w:color="auto"/>
      </w:divBdr>
    </w:div>
    <w:div w:id="937757966">
      <w:bodyDiv w:val="1"/>
      <w:marLeft w:val="0"/>
      <w:marRight w:val="0"/>
      <w:marTop w:val="0"/>
      <w:marBottom w:val="0"/>
      <w:divBdr>
        <w:top w:val="none" w:sz="0" w:space="0" w:color="auto"/>
        <w:left w:val="none" w:sz="0" w:space="0" w:color="auto"/>
        <w:bottom w:val="none" w:sz="0" w:space="0" w:color="auto"/>
        <w:right w:val="none" w:sz="0" w:space="0" w:color="auto"/>
      </w:divBdr>
    </w:div>
    <w:div w:id="994912711">
      <w:bodyDiv w:val="1"/>
      <w:marLeft w:val="0"/>
      <w:marRight w:val="0"/>
      <w:marTop w:val="0"/>
      <w:marBottom w:val="0"/>
      <w:divBdr>
        <w:top w:val="none" w:sz="0" w:space="0" w:color="auto"/>
        <w:left w:val="none" w:sz="0" w:space="0" w:color="auto"/>
        <w:bottom w:val="none" w:sz="0" w:space="0" w:color="auto"/>
        <w:right w:val="none" w:sz="0" w:space="0" w:color="auto"/>
      </w:divBdr>
    </w:div>
    <w:div w:id="1014039385">
      <w:bodyDiv w:val="1"/>
      <w:marLeft w:val="0"/>
      <w:marRight w:val="0"/>
      <w:marTop w:val="0"/>
      <w:marBottom w:val="0"/>
      <w:divBdr>
        <w:top w:val="none" w:sz="0" w:space="0" w:color="auto"/>
        <w:left w:val="none" w:sz="0" w:space="0" w:color="auto"/>
        <w:bottom w:val="none" w:sz="0" w:space="0" w:color="auto"/>
        <w:right w:val="none" w:sz="0" w:space="0" w:color="auto"/>
      </w:divBdr>
    </w:div>
    <w:div w:id="1016228759">
      <w:bodyDiv w:val="1"/>
      <w:marLeft w:val="0"/>
      <w:marRight w:val="0"/>
      <w:marTop w:val="0"/>
      <w:marBottom w:val="0"/>
      <w:divBdr>
        <w:top w:val="none" w:sz="0" w:space="0" w:color="auto"/>
        <w:left w:val="none" w:sz="0" w:space="0" w:color="auto"/>
        <w:bottom w:val="none" w:sz="0" w:space="0" w:color="auto"/>
        <w:right w:val="none" w:sz="0" w:space="0" w:color="auto"/>
      </w:divBdr>
    </w:div>
    <w:div w:id="1043360578">
      <w:bodyDiv w:val="1"/>
      <w:marLeft w:val="0"/>
      <w:marRight w:val="0"/>
      <w:marTop w:val="0"/>
      <w:marBottom w:val="0"/>
      <w:divBdr>
        <w:top w:val="none" w:sz="0" w:space="0" w:color="auto"/>
        <w:left w:val="none" w:sz="0" w:space="0" w:color="auto"/>
        <w:bottom w:val="none" w:sz="0" w:space="0" w:color="auto"/>
        <w:right w:val="none" w:sz="0" w:space="0" w:color="auto"/>
      </w:divBdr>
    </w:div>
    <w:div w:id="1075205861">
      <w:bodyDiv w:val="1"/>
      <w:marLeft w:val="0"/>
      <w:marRight w:val="0"/>
      <w:marTop w:val="0"/>
      <w:marBottom w:val="0"/>
      <w:divBdr>
        <w:top w:val="none" w:sz="0" w:space="0" w:color="auto"/>
        <w:left w:val="none" w:sz="0" w:space="0" w:color="auto"/>
        <w:bottom w:val="none" w:sz="0" w:space="0" w:color="auto"/>
        <w:right w:val="none" w:sz="0" w:space="0" w:color="auto"/>
      </w:divBdr>
    </w:div>
    <w:div w:id="1150101426">
      <w:bodyDiv w:val="1"/>
      <w:marLeft w:val="0"/>
      <w:marRight w:val="0"/>
      <w:marTop w:val="0"/>
      <w:marBottom w:val="0"/>
      <w:divBdr>
        <w:top w:val="none" w:sz="0" w:space="0" w:color="auto"/>
        <w:left w:val="none" w:sz="0" w:space="0" w:color="auto"/>
        <w:bottom w:val="none" w:sz="0" w:space="0" w:color="auto"/>
        <w:right w:val="none" w:sz="0" w:space="0" w:color="auto"/>
      </w:divBdr>
    </w:div>
    <w:div w:id="1179272506">
      <w:bodyDiv w:val="1"/>
      <w:marLeft w:val="0"/>
      <w:marRight w:val="0"/>
      <w:marTop w:val="0"/>
      <w:marBottom w:val="0"/>
      <w:divBdr>
        <w:top w:val="none" w:sz="0" w:space="0" w:color="auto"/>
        <w:left w:val="none" w:sz="0" w:space="0" w:color="auto"/>
        <w:bottom w:val="none" w:sz="0" w:space="0" w:color="auto"/>
        <w:right w:val="none" w:sz="0" w:space="0" w:color="auto"/>
      </w:divBdr>
    </w:div>
    <w:div w:id="1182476861">
      <w:bodyDiv w:val="1"/>
      <w:marLeft w:val="0"/>
      <w:marRight w:val="0"/>
      <w:marTop w:val="0"/>
      <w:marBottom w:val="0"/>
      <w:divBdr>
        <w:top w:val="none" w:sz="0" w:space="0" w:color="auto"/>
        <w:left w:val="none" w:sz="0" w:space="0" w:color="auto"/>
        <w:bottom w:val="none" w:sz="0" w:space="0" w:color="auto"/>
        <w:right w:val="none" w:sz="0" w:space="0" w:color="auto"/>
      </w:divBdr>
    </w:div>
    <w:div w:id="1197230720">
      <w:bodyDiv w:val="1"/>
      <w:marLeft w:val="0"/>
      <w:marRight w:val="0"/>
      <w:marTop w:val="0"/>
      <w:marBottom w:val="0"/>
      <w:divBdr>
        <w:top w:val="none" w:sz="0" w:space="0" w:color="auto"/>
        <w:left w:val="none" w:sz="0" w:space="0" w:color="auto"/>
        <w:bottom w:val="none" w:sz="0" w:space="0" w:color="auto"/>
        <w:right w:val="none" w:sz="0" w:space="0" w:color="auto"/>
      </w:divBdr>
    </w:div>
    <w:div w:id="1206330154">
      <w:bodyDiv w:val="1"/>
      <w:marLeft w:val="0"/>
      <w:marRight w:val="0"/>
      <w:marTop w:val="0"/>
      <w:marBottom w:val="0"/>
      <w:divBdr>
        <w:top w:val="none" w:sz="0" w:space="0" w:color="auto"/>
        <w:left w:val="none" w:sz="0" w:space="0" w:color="auto"/>
        <w:bottom w:val="none" w:sz="0" w:space="0" w:color="auto"/>
        <w:right w:val="none" w:sz="0" w:space="0" w:color="auto"/>
      </w:divBdr>
    </w:div>
    <w:div w:id="1216551240">
      <w:bodyDiv w:val="1"/>
      <w:marLeft w:val="0"/>
      <w:marRight w:val="0"/>
      <w:marTop w:val="0"/>
      <w:marBottom w:val="0"/>
      <w:divBdr>
        <w:top w:val="none" w:sz="0" w:space="0" w:color="auto"/>
        <w:left w:val="none" w:sz="0" w:space="0" w:color="auto"/>
        <w:bottom w:val="none" w:sz="0" w:space="0" w:color="auto"/>
        <w:right w:val="none" w:sz="0" w:space="0" w:color="auto"/>
      </w:divBdr>
    </w:div>
    <w:div w:id="1247956396">
      <w:bodyDiv w:val="1"/>
      <w:marLeft w:val="0"/>
      <w:marRight w:val="0"/>
      <w:marTop w:val="0"/>
      <w:marBottom w:val="0"/>
      <w:divBdr>
        <w:top w:val="none" w:sz="0" w:space="0" w:color="auto"/>
        <w:left w:val="none" w:sz="0" w:space="0" w:color="auto"/>
        <w:bottom w:val="none" w:sz="0" w:space="0" w:color="auto"/>
        <w:right w:val="none" w:sz="0" w:space="0" w:color="auto"/>
      </w:divBdr>
    </w:div>
    <w:div w:id="1259145274">
      <w:bodyDiv w:val="1"/>
      <w:marLeft w:val="0"/>
      <w:marRight w:val="0"/>
      <w:marTop w:val="0"/>
      <w:marBottom w:val="0"/>
      <w:divBdr>
        <w:top w:val="none" w:sz="0" w:space="0" w:color="auto"/>
        <w:left w:val="none" w:sz="0" w:space="0" w:color="auto"/>
        <w:bottom w:val="none" w:sz="0" w:space="0" w:color="auto"/>
        <w:right w:val="none" w:sz="0" w:space="0" w:color="auto"/>
      </w:divBdr>
    </w:div>
    <w:div w:id="1274240772">
      <w:bodyDiv w:val="1"/>
      <w:marLeft w:val="0"/>
      <w:marRight w:val="0"/>
      <w:marTop w:val="0"/>
      <w:marBottom w:val="0"/>
      <w:divBdr>
        <w:top w:val="none" w:sz="0" w:space="0" w:color="auto"/>
        <w:left w:val="none" w:sz="0" w:space="0" w:color="auto"/>
        <w:bottom w:val="none" w:sz="0" w:space="0" w:color="auto"/>
        <w:right w:val="none" w:sz="0" w:space="0" w:color="auto"/>
      </w:divBdr>
    </w:div>
    <w:div w:id="1286812229">
      <w:bodyDiv w:val="1"/>
      <w:marLeft w:val="0"/>
      <w:marRight w:val="0"/>
      <w:marTop w:val="0"/>
      <w:marBottom w:val="0"/>
      <w:divBdr>
        <w:top w:val="none" w:sz="0" w:space="0" w:color="auto"/>
        <w:left w:val="none" w:sz="0" w:space="0" w:color="auto"/>
        <w:bottom w:val="none" w:sz="0" w:space="0" w:color="auto"/>
        <w:right w:val="none" w:sz="0" w:space="0" w:color="auto"/>
      </w:divBdr>
    </w:div>
    <w:div w:id="1335843034">
      <w:bodyDiv w:val="1"/>
      <w:marLeft w:val="0"/>
      <w:marRight w:val="0"/>
      <w:marTop w:val="0"/>
      <w:marBottom w:val="0"/>
      <w:divBdr>
        <w:top w:val="none" w:sz="0" w:space="0" w:color="auto"/>
        <w:left w:val="none" w:sz="0" w:space="0" w:color="auto"/>
        <w:bottom w:val="none" w:sz="0" w:space="0" w:color="auto"/>
        <w:right w:val="none" w:sz="0" w:space="0" w:color="auto"/>
      </w:divBdr>
    </w:div>
    <w:div w:id="1356149443">
      <w:bodyDiv w:val="1"/>
      <w:marLeft w:val="0"/>
      <w:marRight w:val="0"/>
      <w:marTop w:val="0"/>
      <w:marBottom w:val="0"/>
      <w:divBdr>
        <w:top w:val="none" w:sz="0" w:space="0" w:color="auto"/>
        <w:left w:val="none" w:sz="0" w:space="0" w:color="auto"/>
        <w:bottom w:val="none" w:sz="0" w:space="0" w:color="auto"/>
        <w:right w:val="none" w:sz="0" w:space="0" w:color="auto"/>
      </w:divBdr>
    </w:div>
    <w:div w:id="1358964935">
      <w:bodyDiv w:val="1"/>
      <w:marLeft w:val="0"/>
      <w:marRight w:val="0"/>
      <w:marTop w:val="0"/>
      <w:marBottom w:val="0"/>
      <w:divBdr>
        <w:top w:val="none" w:sz="0" w:space="0" w:color="auto"/>
        <w:left w:val="none" w:sz="0" w:space="0" w:color="auto"/>
        <w:bottom w:val="none" w:sz="0" w:space="0" w:color="auto"/>
        <w:right w:val="none" w:sz="0" w:space="0" w:color="auto"/>
      </w:divBdr>
    </w:div>
    <w:div w:id="1372223392">
      <w:bodyDiv w:val="1"/>
      <w:marLeft w:val="0"/>
      <w:marRight w:val="0"/>
      <w:marTop w:val="0"/>
      <w:marBottom w:val="0"/>
      <w:divBdr>
        <w:top w:val="none" w:sz="0" w:space="0" w:color="auto"/>
        <w:left w:val="none" w:sz="0" w:space="0" w:color="auto"/>
        <w:bottom w:val="none" w:sz="0" w:space="0" w:color="auto"/>
        <w:right w:val="none" w:sz="0" w:space="0" w:color="auto"/>
      </w:divBdr>
    </w:div>
    <w:div w:id="1380089177">
      <w:bodyDiv w:val="1"/>
      <w:marLeft w:val="0"/>
      <w:marRight w:val="0"/>
      <w:marTop w:val="0"/>
      <w:marBottom w:val="0"/>
      <w:divBdr>
        <w:top w:val="none" w:sz="0" w:space="0" w:color="auto"/>
        <w:left w:val="none" w:sz="0" w:space="0" w:color="auto"/>
        <w:bottom w:val="none" w:sz="0" w:space="0" w:color="auto"/>
        <w:right w:val="none" w:sz="0" w:space="0" w:color="auto"/>
      </w:divBdr>
    </w:div>
    <w:div w:id="1385173559">
      <w:bodyDiv w:val="1"/>
      <w:marLeft w:val="0"/>
      <w:marRight w:val="0"/>
      <w:marTop w:val="0"/>
      <w:marBottom w:val="0"/>
      <w:divBdr>
        <w:top w:val="none" w:sz="0" w:space="0" w:color="auto"/>
        <w:left w:val="none" w:sz="0" w:space="0" w:color="auto"/>
        <w:bottom w:val="none" w:sz="0" w:space="0" w:color="auto"/>
        <w:right w:val="none" w:sz="0" w:space="0" w:color="auto"/>
      </w:divBdr>
    </w:div>
    <w:div w:id="1402096813">
      <w:bodyDiv w:val="1"/>
      <w:marLeft w:val="0"/>
      <w:marRight w:val="0"/>
      <w:marTop w:val="0"/>
      <w:marBottom w:val="0"/>
      <w:divBdr>
        <w:top w:val="none" w:sz="0" w:space="0" w:color="auto"/>
        <w:left w:val="none" w:sz="0" w:space="0" w:color="auto"/>
        <w:bottom w:val="none" w:sz="0" w:space="0" w:color="auto"/>
        <w:right w:val="none" w:sz="0" w:space="0" w:color="auto"/>
      </w:divBdr>
    </w:div>
    <w:div w:id="1414356742">
      <w:bodyDiv w:val="1"/>
      <w:marLeft w:val="0"/>
      <w:marRight w:val="0"/>
      <w:marTop w:val="0"/>
      <w:marBottom w:val="0"/>
      <w:divBdr>
        <w:top w:val="none" w:sz="0" w:space="0" w:color="auto"/>
        <w:left w:val="none" w:sz="0" w:space="0" w:color="auto"/>
        <w:bottom w:val="none" w:sz="0" w:space="0" w:color="auto"/>
        <w:right w:val="none" w:sz="0" w:space="0" w:color="auto"/>
      </w:divBdr>
    </w:div>
    <w:div w:id="1429152476">
      <w:bodyDiv w:val="1"/>
      <w:marLeft w:val="0"/>
      <w:marRight w:val="0"/>
      <w:marTop w:val="0"/>
      <w:marBottom w:val="0"/>
      <w:divBdr>
        <w:top w:val="none" w:sz="0" w:space="0" w:color="auto"/>
        <w:left w:val="none" w:sz="0" w:space="0" w:color="auto"/>
        <w:bottom w:val="none" w:sz="0" w:space="0" w:color="auto"/>
        <w:right w:val="none" w:sz="0" w:space="0" w:color="auto"/>
      </w:divBdr>
    </w:div>
    <w:div w:id="1436246947">
      <w:bodyDiv w:val="1"/>
      <w:marLeft w:val="0"/>
      <w:marRight w:val="0"/>
      <w:marTop w:val="0"/>
      <w:marBottom w:val="0"/>
      <w:divBdr>
        <w:top w:val="none" w:sz="0" w:space="0" w:color="auto"/>
        <w:left w:val="none" w:sz="0" w:space="0" w:color="auto"/>
        <w:bottom w:val="none" w:sz="0" w:space="0" w:color="auto"/>
        <w:right w:val="none" w:sz="0" w:space="0" w:color="auto"/>
      </w:divBdr>
    </w:div>
    <w:div w:id="1440223661">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90975452">
      <w:bodyDiv w:val="1"/>
      <w:marLeft w:val="0"/>
      <w:marRight w:val="0"/>
      <w:marTop w:val="0"/>
      <w:marBottom w:val="0"/>
      <w:divBdr>
        <w:top w:val="none" w:sz="0" w:space="0" w:color="auto"/>
        <w:left w:val="none" w:sz="0" w:space="0" w:color="auto"/>
        <w:bottom w:val="none" w:sz="0" w:space="0" w:color="auto"/>
        <w:right w:val="none" w:sz="0" w:space="0" w:color="auto"/>
      </w:divBdr>
    </w:div>
    <w:div w:id="1512647461">
      <w:bodyDiv w:val="1"/>
      <w:marLeft w:val="0"/>
      <w:marRight w:val="0"/>
      <w:marTop w:val="0"/>
      <w:marBottom w:val="0"/>
      <w:divBdr>
        <w:top w:val="none" w:sz="0" w:space="0" w:color="auto"/>
        <w:left w:val="none" w:sz="0" w:space="0" w:color="auto"/>
        <w:bottom w:val="none" w:sz="0" w:space="0" w:color="auto"/>
        <w:right w:val="none" w:sz="0" w:space="0" w:color="auto"/>
      </w:divBdr>
    </w:div>
    <w:div w:id="1544781805">
      <w:bodyDiv w:val="1"/>
      <w:marLeft w:val="0"/>
      <w:marRight w:val="0"/>
      <w:marTop w:val="0"/>
      <w:marBottom w:val="0"/>
      <w:divBdr>
        <w:top w:val="none" w:sz="0" w:space="0" w:color="auto"/>
        <w:left w:val="none" w:sz="0" w:space="0" w:color="auto"/>
        <w:bottom w:val="none" w:sz="0" w:space="0" w:color="auto"/>
        <w:right w:val="none" w:sz="0" w:space="0" w:color="auto"/>
      </w:divBdr>
    </w:div>
    <w:div w:id="1557087583">
      <w:bodyDiv w:val="1"/>
      <w:marLeft w:val="0"/>
      <w:marRight w:val="0"/>
      <w:marTop w:val="0"/>
      <w:marBottom w:val="0"/>
      <w:divBdr>
        <w:top w:val="none" w:sz="0" w:space="0" w:color="auto"/>
        <w:left w:val="none" w:sz="0" w:space="0" w:color="auto"/>
        <w:bottom w:val="none" w:sz="0" w:space="0" w:color="auto"/>
        <w:right w:val="none" w:sz="0" w:space="0" w:color="auto"/>
      </w:divBdr>
    </w:div>
    <w:div w:id="1558472476">
      <w:bodyDiv w:val="1"/>
      <w:marLeft w:val="0"/>
      <w:marRight w:val="0"/>
      <w:marTop w:val="0"/>
      <w:marBottom w:val="0"/>
      <w:divBdr>
        <w:top w:val="none" w:sz="0" w:space="0" w:color="auto"/>
        <w:left w:val="none" w:sz="0" w:space="0" w:color="auto"/>
        <w:bottom w:val="none" w:sz="0" w:space="0" w:color="auto"/>
        <w:right w:val="none" w:sz="0" w:space="0" w:color="auto"/>
      </w:divBdr>
    </w:div>
    <w:div w:id="1574393865">
      <w:bodyDiv w:val="1"/>
      <w:marLeft w:val="0"/>
      <w:marRight w:val="0"/>
      <w:marTop w:val="0"/>
      <w:marBottom w:val="0"/>
      <w:divBdr>
        <w:top w:val="none" w:sz="0" w:space="0" w:color="auto"/>
        <w:left w:val="none" w:sz="0" w:space="0" w:color="auto"/>
        <w:bottom w:val="none" w:sz="0" w:space="0" w:color="auto"/>
        <w:right w:val="none" w:sz="0" w:space="0" w:color="auto"/>
      </w:divBdr>
    </w:div>
    <w:div w:id="1598632185">
      <w:bodyDiv w:val="1"/>
      <w:marLeft w:val="0"/>
      <w:marRight w:val="0"/>
      <w:marTop w:val="0"/>
      <w:marBottom w:val="0"/>
      <w:divBdr>
        <w:top w:val="none" w:sz="0" w:space="0" w:color="auto"/>
        <w:left w:val="none" w:sz="0" w:space="0" w:color="auto"/>
        <w:bottom w:val="none" w:sz="0" w:space="0" w:color="auto"/>
        <w:right w:val="none" w:sz="0" w:space="0" w:color="auto"/>
      </w:divBdr>
    </w:div>
    <w:div w:id="1598827188">
      <w:bodyDiv w:val="1"/>
      <w:marLeft w:val="0"/>
      <w:marRight w:val="0"/>
      <w:marTop w:val="0"/>
      <w:marBottom w:val="0"/>
      <w:divBdr>
        <w:top w:val="none" w:sz="0" w:space="0" w:color="auto"/>
        <w:left w:val="none" w:sz="0" w:space="0" w:color="auto"/>
        <w:bottom w:val="none" w:sz="0" w:space="0" w:color="auto"/>
        <w:right w:val="none" w:sz="0" w:space="0" w:color="auto"/>
      </w:divBdr>
    </w:div>
    <w:div w:id="1619601744">
      <w:bodyDiv w:val="1"/>
      <w:marLeft w:val="0"/>
      <w:marRight w:val="0"/>
      <w:marTop w:val="0"/>
      <w:marBottom w:val="0"/>
      <w:divBdr>
        <w:top w:val="none" w:sz="0" w:space="0" w:color="auto"/>
        <w:left w:val="none" w:sz="0" w:space="0" w:color="auto"/>
        <w:bottom w:val="none" w:sz="0" w:space="0" w:color="auto"/>
        <w:right w:val="none" w:sz="0" w:space="0" w:color="auto"/>
      </w:divBdr>
    </w:div>
    <w:div w:id="1634822726">
      <w:bodyDiv w:val="1"/>
      <w:marLeft w:val="0"/>
      <w:marRight w:val="0"/>
      <w:marTop w:val="0"/>
      <w:marBottom w:val="0"/>
      <w:divBdr>
        <w:top w:val="none" w:sz="0" w:space="0" w:color="auto"/>
        <w:left w:val="none" w:sz="0" w:space="0" w:color="auto"/>
        <w:bottom w:val="none" w:sz="0" w:space="0" w:color="auto"/>
        <w:right w:val="none" w:sz="0" w:space="0" w:color="auto"/>
      </w:divBdr>
    </w:div>
    <w:div w:id="1636762439">
      <w:bodyDiv w:val="1"/>
      <w:marLeft w:val="0"/>
      <w:marRight w:val="0"/>
      <w:marTop w:val="0"/>
      <w:marBottom w:val="0"/>
      <w:divBdr>
        <w:top w:val="none" w:sz="0" w:space="0" w:color="auto"/>
        <w:left w:val="none" w:sz="0" w:space="0" w:color="auto"/>
        <w:bottom w:val="none" w:sz="0" w:space="0" w:color="auto"/>
        <w:right w:val="none" w:sz="0" w:space="0" w:color="auto"/>
      </w:divBdr>
    </w:div>
    <w:div w:id="1650594747">
      <w:bodyDiv w:val="1"/>
      <w:marLeft w:val="0"/>
      <w:marRight w:val="0"/>
      <w:marTop w:val="0"/>
      <w:marBottom w:val="0"/>
      <w:divBdr>
        <w:top w:val="none" w:sz="0" w:space="0" w:color="auto"/>
        <w:left w:val="none" w:sz="0" w:space="0" w:color="auto"/>
        <w:bottom w:val="none" w:sz="0" w:space="0" w:color="auto"/>
        <w:right w:val="none" w:sz="0" w:space="0" w:color="auto"/>
      </w:divBdr>
    </w:div>
    <w:div w:id="1664817018">
      <w:bodyDiv w:val="1"/>
      <w:marLeft w:val="0"/>
      <w:marRight w:val="0"/>
      <w:marTop w:val="0"/>
      <w:marBottom w:val="0"/>
      <w:divBdr>
        <w:top w:val="none" w:sz="0" w:space="0" w:color="auto"/>
        <w:left w:val="none" w:sz="0" w:space="0" w:color="auto"/>
        <w:bottom w:val="none" w:sz="0" w:space="0" w:color="auto"/>
        <w:right w:val="none" w:sz="0" w:space="0" w:color="auto"/>
      </w:divBdr>
    </w:div>
    <w:div w:id="1686665080">
      <w:bodyDiv w:val="1"/>
      <w:marLeft w:val="0"/>
      <w:marRight w:val="0"/>
      <w:marTop w:val="0"/>
      <w:marBottom w:val="0"/>
      <w:divBdr>
        <w:top w:val="none" w:sz="0" w:space="0" w:color="auto"/>
        <w:left w:val="none" w:sz="0" w:space="0" w:color="auto"/>
        <w:bottom w:val="none" w:sz="0" w:space="0" w:color="auto"/>
        <w:right w:val="none" w:sz="0" w:space="0" w:color="auto"/>
      </w:divBdr>
    </w:div>
    <w:div w:id="1697147967">
      <w:bodyDiv w:val="1"/>
      <w:marLeft w:val="0"/>
      <w:marRight w:val="0"/>
      <w:marTop w:val="0"/>
      <w:marBottom w:val="0"/>
      <w:divBdr>
        <w:top w:val="none" w:sz="0" w:space="0" w:color="auto"/>
        <w:left w:val="none" w:sz="0" w:space="0" w:color="auto"/>
        <w:bottom w:val="none" w:sz="0" w:space="0" w:color="auto"/>
        <w:right w:val="none" w:sz="0" w:space="0" w:color="auto"/>
      </w:divBdr>
    </w:div>
    <w:div w:id="1732075791">
      <w:bodyDiv w:val="1"/>
      <w:marLeft w:val="0"/>
      <w:marRight w:val="0"/>
      <w:marTop w:val="0"/>
      <w:marBottom w:val="0"/>
      <w:divBdr>
        <w:top w:val="none" w:sz="0" w:space="0" w:color="auto"/>
        <w:left w:val="none" w:sz="0" w:space="0" w:color="auto"/>
        <w:bottom w:val="none" w:sz="0" w:space="0" w:color="auto"/>
        <w:right w:val="none" w:sz="0" w:space="0" w:color="auto"/>
      </w:divBdr>
    </w:div>
    <w:div w:id="1763377983">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3548414">
      <w:bodyDiv w:val="1"/>
      <w:marLeft w:val="0"/>
      <w:marRight w:val="0"/>
      <w:marTop w:val="0"/>
      <w:marBottom w:val="0"/>
      <w:divBdr>
        <w:top w:val="none" w:sz="0" w:space="0" w:color="auto"/>
        <w:left w:val="none" w:sz="0" w:space="0" w:color="auto"/>
        <w:bottom w:val="none" w:sz="0" w:space="0" w:color="auto"/>
        <w:right w:val="none" w:sz="0" w:space="0" w:color="auto"/>
      </w:divBdr>
    </w:div>
    <w:div w:id="1775898734">
      <w:bodyDiv w:val="1"/>
      <w:marLeft w:val="0"/>
      <w:marRight w:val="0"/>
      <w:marTop w:val="0"/>
      <w:marBottom w:val="0"/>
      <w:divBdr>
        <w:top w:val="none" w:sz="0" w:space="0" w:color="auto"/>
        <w:left w:val="none" w:sz="0" w:space="0" w:color="auto"/>
        <w:bottom w:val="none" w:sz="0" w:space="0" w:color="auto"/>
        <w:right w:val="none" w:sz="0" w:space="0" w:color="auto"/>
      </w:divBdr>
    </w:div>
    <w:div w:id="1802074623">
      <w:bodyDiv w:val="1"/>
      <w:marLeft w:val="0"/>
      <w:marRight w:val="0"/>
      <w:marTop w:val="0"/>
      <w:marBottom w:val="0"/>
      <w:divBdr>
        <w:top w:val="none" w:sz="0" w:space="0" w:color="auto"/>
        <w:left w:val="none" w:sz="0" w:space="0" w:color="auto"/>
        <w:bottom w:val="none" w:sz="0" w:space="0" w:color="auto"/>
        <w:right w:val="none" w:sz="0" w:space="0" w:color="auto"/>
      </w:divBdr>
    </w:div>
    <w:div w:id="1815293662">
      <w:bodyDiv w:val="1"/>
      <w:marLeft w:val="0"/>
      <w:marRight w:val="0"/>
      <w:marTop w:val="0"/>
      <w:marBottom w:val="0"/>
      <w:divBdr>
        <w:top w:val="none" w:sz="0" w:space="0" w:color="auto"/>
        <w:left w:val="none" w:sz="0" w:space="0" w:color="auto"/>
        <w:bottom w:val="none" w:sz="0" w:space="0" w:color="auto"/>
        <w:right w:val="none" w:sz="0" w:space="0" w:color="auto"/>
      </w:divBdr>
    </w:div>
    <w:div w:id="1833526100">
      <w:bodyDiv w:val="1"/>
      <w:marLeft w:val="0"/>
      <w:marRight w:val="0"/>
      <w:marTop w:val="0"/>
      <w:marBottom w:val="0"/>
      <w:divBdr>
        <w:top w:val="none" w:sz="0" w:space="0" w:color="auto"/>
        <w:left w:val="none" w:sz="0" w:space="0" w:color="auto"/>
        <w:bottom w:val="none" w:sz="0" w:space="0" w:color="auto"/>
        <w:right w:val="none" w:sz="0" w:space="0" w:color="auto"/>
      </w:divBdr>
    </w:div>
    <w:div w:id="1848933807">
      <w:bodyDiv w:val="1"/>
      <w:marLeft w:val="0"/>
      <w:marRight w:val="0"/>
      <w:marTop w:val="0"/>
      <w:marBottom w:val="0"/>
      <w:divBdr>
        <w:top w:val="none" w:sz="0" w:space="0" w:color="auto"/>
        <w:left w:val="none" w:sz="0" w:space="0" w:color="auto"/>
        <w:bottom w:val="none" w:sz="0" w:space="0" w:color="auto"/>
        <w:right w:val="none" w:sz="0" w:space="0" w:color="auto"/>
      </w:divBdr>
    </w:div>
    <w:div w:id="1880706124">
      <w:bodyDiv w:val="1"/>
      <w:marLeft w:val="0"/>
      <w:marRight w:val="0"/>
      <w:marTop w:val="0"/>
      <w:marBottom w:val="0"/>
      <w:divBdr>
        <w:top w:val="none" w:sz="0" w:space="0" w:color="auto"/>
        <w:left w:val="none" w:sz="0" w:space="0" w:color="auto"/>
        <w:bottom w:val="none" w:sz="0" w:space="0" w:color="auto"/>
        <w:right w:val="none" w:sz="0" w:space="0" w:color="auto"/>
      </w:divBdr>
    </w:div>
    <w:div w:id="1910653031">
      <w:bodyDiv w:val="1"/>
      <w:marLeft w:val="0"/>
      <w:marRight w:val="0"/>
      <w:marTop w:val="0"/>
      <w:marBottom w:val="0"/>
      <w:divBdr>
        <w:top w:val="none" w:sz="0" w:space="0" w:color="auto"/>
        <w:left w:val="none" w:sz="0" w:space="0" w:color="auto"/>
        <w:bottom w:val="none" w:sz="0" w:space="0" w:color="auto"/>
        <w:right w:val="none" w:sz="0" w:space="0" w:color="auto"/>
      </w:divBdr>
    </w:div>
    <w:div w:id="1921719133">
      <w:bodyDiv w:val="1"/>
      <w:marLeft w:val="0"/>
      <w:marRight w:val="0"/>
      <w:marTop w:val="0"/>
      <w:marBottom w:val="0"/>
      <w:divBdr>
        <w:top w:val="none" w:sz="0" w:space="0" w:color="auto"/>
        <w:left w:val="none" w:sz="0" w:space="0" w:color="auto"/>
        <w:bottom w:val="none" w:sz="0" w:space="0" w:color="auto"/>
        <w:right w:val="none" w:sz="0" w:space="0" w:color="auto"/>
      </w:divBdr>
    </w:div>
    <w:div w:id="1925458196">
      <w:bodyDiv w:val="1"/>
      <w:marLeft w:val="0"/>
      <w:marRight w:val="0"/>
      <w:marTop w:val="0"/>
      <w:marBottom w:val="0"/>
      <w:divBdr>
        <w:top w:val="none" w:sz="0" w:space="0" w:color="auto"/>
        <w:left w:val="none" w:sz="0" w:space="0" w:color="auto"/>
        <w:bottom w:val="none" w:sz="0" w:space="0" w:color="auto"/>
        <w:right w:val="none" w:sz="0" w:space="0" w:color="auto"/>
      </w:divBdr>
    </w:div>
    <w:div w:id="2006200353">
      <w:bodyDiv w:val="1"/>
      <w:marLeft w:val="0"/>
      <w:marRight w:val="0"/>
      <w:marTop w:val="0"/>
      <w:marBottom w:val="0"/>
      <w:divBdr>
        <w:top w:val="none" w:sz="0" w:space="0" w:color="auto"/>
        <w:left w:val="none" w:sz="0" w:space="0" w:color="auto"/>
        <w:bottom w:val="none" w:sz="0" w:space="0" w:color="auto"/>
        <w:right w:val="none" w:sz="0" w:space="0" w:color="auto"/>
      </w:divBdr>
    </w:div>
    <w:div w:id="2056008387">
      <w:bodyDiv w:val="1"/>
      <w:marLeft w:val="0"/>
      <w:marRight w:val="0"/>
      <w:marTop w:val="0"/>
      <w:marBottom w:val="0"/>
      <w:divBdr>
        <w:top w:val="none" w:sz="0" w:space="0" w:color="auto"/>
        <w:left w:val="none" w:sz="0" w:space="0" w:color="auto"/>
        <w:bottom w:val="none" w:sz="0" w:space="0" w:color="auto"/>
        <w:right w:val="none" w:sz="0" w:space="0" w:color="auto"/>
      </w:divBdr>
    </w:div>
    <w:div w:id="2056657277">
      <w:bodyDiv w:val="1"/>
      <w:marLeft w:val="0"/>
      <w:marRight w:val="0"/>
      <w:marTop w:val="0"/>
      <w:marBottom w:val="0"/>
      <w:divBdr>
        <w:top w:val="none" w:sz="0" w:space="0" w:color="auto"/>
        <w:left w:val="none" w:sz="0" w:space="0" w:color="auto"/>
        <w:bottom w:val="none" w:sz="0" w:space="0" w:color="auto"/>
        <w:right w:val="none" w:sz="0" w:space="0" w:color="auto"/>
      </w:divBdr>
    </w:div>
    <w:div w:id="2087215660">
      <w:bodyDiv w:val="1"/>
      <w:marLeft w:val="0"/>
      <w:marRight w:val="0"/>
      <w:marTop w:val="0"/>
      <w:marBottom w:val="0"/>
      <w:divBdr>
        <w:top w:val="none" w:sz="0" w:space="0" w:color="auto"/>
        <w:left w:val="none" w:sz="0" w:space="0" w:color="auto"/>
        <w:bottom w:val="none" w:sz="0" w:space="0" w:color="auto"/>
        <w:right w:val="none" w:sz="0" w:space="0" w:color="auto"/>
      </w:divBdr>
    </w:div>
    <w:div w:id="2109811258">
      <w:bodyDiv w:val="1"/>
      <w:marLeft w:val="0"/>
      <w:marRight w:val="0"/>
      <w:marTop w:val="0"/>
      <w:marBottom w:val="0"/>
      <w:divBdr>
        <w:top w:val="none" w:sz="0" w:space="0" w:color="auto"/>
        <w:left w:val="none" w:sz="0" w:space="0" w:color="auto"/>
        <w:bottom w:val="none" w:sz="0" w:space="0" w:color="auto"/>
        <w:right w:val="none" w:sz="0" w:space="0" w:color="auto"/>
      </w:divBdr>
    </w:div>
    <w:div w:id="2110811270">
      <w:bodyDiv w:val="1"/>
      <w:marLeft w:val="0"/>
      <w:marRight w:val="0"/>
      <w:marTop w:val="0"/>
      <w:marBottom w:val="0"/>
      <w:divBdr>
        <w:top w:val="none" w:sz="0" w:space="0" w:color="auto"/>
        <w:left w:val="none" w:sz="0" w:space="0" w:color="auto"/>
        <w:bottom w:val="none" w:sz="0" w:space="0" w:color="auto"/>
        <w:right w:val="none" w:sz="0" w:space="0" w:color="auto"/>
      </w:divBdr>
    </w:div>
    <w:div w:id="211906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mluga@yandex.ru"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55;&#1088;&#1086;&#1077;&#1082;&#1090;%20&#1056;&#1077;&#1075;&#1083;&#1072;&#1084;&#1077;&#1085;&#1090;&#107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mfc47.ru/" TargetMode="External"/><Relationship Id="rId19" Type="http://schemas.openxmlformats.org/officeDocument/2006/relationships/hyperlink" Target="consultantplus://offline/ref=8595D39F03F1F691F2C041DA4B9F5EA231525BAD0A1FDE319F0F4D993A0853F9BE0D01085C184B89384E0794E590ABB0D20FE58EFC339DCDyCo7L" TargetMode="External"/><Relationship Id="rId4" Type="http://schemas.openxmlformats.org/officeDocument/2006/relationships/settings" Target="settings.xml"/><Relationship Id="rId9" Type="http://schemas.openxmlformats.org/officeDocument/2006/relationships/hyperlink" Target="http://www.luga.ru"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C9508-9285-4E29-8729-7B53852D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9319</Words>
  <Characters>53122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62317</CharactersWithSpaces>
  <SharedDoc>false</SharedDoc>
  <HLinks>
    <vt:vector size="66" baseType="variant">
      <vt:variant>
        <vt:i4>3801193</vt:i4>
      </vt:variant>
      <vt:variant>
        <vt:i4>33</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30</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27</vt:i4>
      </vt:variant>
      <vt:variant>
        <vt:i4>0</vt:i4>
      </vt:variant>
      <vt:variant>
        <vt:i4>5</vt:i4>
      </vt:variant>
      <vt:variant>
        <vt:lpwstr>consultantplus://offline/ref=9E89AAB0FD1A9BBB11134009C3227FCE53C937EAAAAF9618AB29B9236EFDAC595A33BB2E8En8E7J</vt:lpwstr>
      </vt:variant>
      <vt:variant>
        <vt:lpwstr/>
      </vt:variant>
      <vt:variant>
        <vt:i4>1049639</vt:i4>
      </vt:variant>
      <vt:variant>
        <vt:i4>24</vt:i4>
      </vt:variant>
      <vt:variant>
        <vt:i4>0</vt:i4>
      </vt:variant>
      <vt:variant>
        <vt:i4>5</vt:i4>
      </vt:variant>
      <vt:variant>
        <vt:lpwstr>\\serversed\Папка обмена документами\Общий отдел\Машбюро\Комитет по КРиБ ЛГП\Проект Регламента.doc</vt:lpwstr>
      </vt:variant>
      <vt:variant>
        <vt:lpwstr>P99</vt:lpwstr>
      </vt:variant>
      <vt:variant>
        <vt:i4>5767177</vt:i4>
      </vt:variant>
      <vt:variant>
        <vt:i4>21</vt:i4>
      </vt:variant>
      <vt:variant>
        <vt:i4>0</vt:i4>
      </vt:variant>
      <vt:variant>
        <vt:i4>5</vt:i4>
      </vt:variant>
      <vt:variant>
        <vt:lpwstr>consultantplus://offline/ref=E661085ED54F412FA5CA6470B032C1BB0094086E0444493D44858794BC2CR1L</vt:lpwstr>
      </vt:variant>
      <vt:variant>
        <vt:lpwstr/>
      </vt:variant>
      <vt:variant>
        <vt:i4>5767251</vt:i4>
      </vt:variant>
      <vt:variant>
        <vt:i4>18</vt:i4>
      </vt:variant>
      <vt:variant>
        <vt:i4>0</vt:i4>
      </vt:variant>
      <vt:variant>
        <vt:i4>5</vt:i4>
      </vt:variant>
      <vt:variant>
        <vt:lpwstr>consultantplus://offline/ref=E661085ED54F412FA5CA6470B032C1BB0390056F0E46493D44858794BC2CR1L</vt:lpwstr>
      </vt:variant>
      <vt:variant>
        <vt:lpwstr/>
      </vt:variant>
      <vt:variant>
        <vt:i4>5767252</vt:i4>
      </vt:variant>
      <vt:variant>
        <vt:i4>15</vt:i4>
      </vt:variant>
      <vt:variant>
        <vt:i4>0</vt:i4>
      </vt:variant>
      <vt:variant>
        <vt:i4>5</vt:i4>
      </vt:variant>
      <vt:variant>
        <vt:lpwstr>consultantplus://offline/ref=E661085ED54F412FA5CA6470B032C1BB03910D6B0F4F493D44858794BC2CR1L</vt:lpwstr>
      </vt:variant>
      <vt:variant>
        <vt:lpwstr/>
      </vt:variant>
      <vt:variant>
        <vt:i4>5439594</vt:i4>
      </vt:variant>
      <vt:variant>
        <vt:i4>12</vt:i4>
      </vt:variant>
      <vt:variant>
        <vt:i4>0</vt:i4>
      </vt:variant>
      <vt:variant>
        <vt:i4>5</vt:i4>
      </vt:variant>
      <vt:variant>
        <vt:lpwstr>mailto:admluga@yandex.ru</vt:lpwstr>
      </vt:variant>
      <vt:variant>
        <vt:lpwstr/>
      </vt:variant>
      <vt:variant>
        <vt:i4>851994</vt:i4>
      </vt:variant>
      <vt:variant>
        <vt:i4>9</vt:i4>
      </vt:variant>
      <vt:variant>
        <vt:i4>0</vt:i4>
      </vt:variant>
      <vt:variant>
        <vt:i4>5</vt:i4>
      </vt:variant>
      <vt:variant>
        <vt:lpwstr>http://www.gosuslugi.ru/</vt:lpwstr>
      </vt:variant>
      <vt:variant>
        <vt:lpwstr/>
      </vt:variant>
      <vt:variant>
        <vt:i4>5177344</vt:i4>
      </vt:variant>
      <vt:variant>
        <vt:i4>3</vt:i4>
      </vt:variant>
      <vt:variant>
        <vt:i4>0</vt:i4>
      </vt:variant>
      <vt:variant>
        <vt:i4>5</vt:i4>
      </vt:variant>
      <vt:variant>
        <vt:lpwstr>http://mfc47.ru/</vt:lpwstr>
      </vt:variant>
      <vt:variant>
        <vt:lpwstr/>
      </vt:variant>
      <vt:variant>
        <vt:i4>8060982</vt:i4>
      </vt:variant>
      <vt:variant>
        <vt:i4>0</vt:i4>
      </vt:variant>
      <vt:variant>
        <vt:i4>0</vt:i4>
      </vt:variant>
      <vt:variant>
        <vt:i4>5</vt:i4>
      </vt:variant>
      <vt:variant>
        <vt:lpwstr>http://www.luga.ru/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2</cp:revision>
  <cp:lastPrinted>2023-02-08T08:02:00Z</cp:lastPrinted>
  <dcterms:created xsi:type="dcterms:W3CDTF">2024-11-02T08:29:00Z</dcterms:created>
  <dcterms:modified xsi:type="dcterms:W3CDTF">2024-11-02T08:29:00Z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b9c43ddb-a7e1-4753-8d9d-1b6b4d0b7879</vt:lpwstr>
  </property>
</Properties>
</file>