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</w:rPr>
      </w:pPr>
    </w:p>
    <w:p w:rsidR="00A4170C" w:rsidRDefault="000954F9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91998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91998">
        <w:rPr>
          <w:rFonts w:ascii="Times New Roman" w:hAnsi="Times New Roman" w:cs="Times New Roman"/>
          <w:sz w:val="28"/>
          <w:szCs w:val="28"/>
        </w:rPr>
        <w:t xml:space="preserve">03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4B2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C91998">
        <w:rPr>
          <w:rFonts w:ascii="Times New Roman" w:hAnsi="Times New Roman" w:cs="Times New Roman"/>
          <w:sz w:val="28"/>
          <w:szCs w:val="28"/>
        </w:rPr>
        <w:t>605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45025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25F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45025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025F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</w:t>
      </w:r>
      <w:r w:rsidR="00D909D8">
        <w:rPr>
          <w:sz w:val="28"/>
          <w:szCs w:val="28"/>
        </w:rPr>
        <w:t xml:space="preserve"> </w:t>
      </w:r>
      <w:r w:rsidR="004B29D3">
        <w:rPr>
          <w:sz w:val="28"/>
          <w:szCs w:val="28"/>
        </w:rPr>
        <w:t xml:space="preserve">                  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униципальная программа)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новой редакции:</w:t>
      </w:r>
    </w:p>
    <w:p w:rsidR="006C28AD" w:rsidRPr="006C28AD" w:rsidRDefault="006C28AD" w:rsidP="00072355">
      <w:pPr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«Финансовое обеспечение  муниципальной программы»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паспорта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072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21A2" w:rsidRPr="00072355" w:rsidRDefault="006C28AD" w:rsidP="006C28AD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B29D3">
        <w:rPr>
          <w:rFonts w:ascii="Times New Roman" w:eastAsia="Times New Roman" w:hAnsi="Times New Roman" w:cs="Times New Roman"/>
          <w:bCs/>
          <w:sz w:val="28"/>
          <w:szCs w:val="28"/>
        </w:rPr>
        <w:t>Объем ресурсного обеспечения реализации муниципальной программы за счет средств бюджета составит 1 723 919,74832 тыс. руб.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9121A2" w:rsidRPr="00D62478" w:rsidRDefault="00072355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117350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11735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="00117350" w:rsidRPr="00117350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 «Развитие культуры в Лужском городском поселении» на период 2024-202</w:t>
      </w:r>
      <w:r w:rsidR="004B29D3">
        <w:rPr>
          <w:rFonts w:ascii="Times New Roman" w:hAnsi="Times New Roman" w:cs="Times New Roman"/>
          <w:sz w:val="28"/>
          <w:szCs w:val="28"/>
        </w:rPr>
        <w:t>7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годов приложения 1 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7350" w:rsidRPr="00117350">
        <w:rPr>
          <w:rFonts w:ascii="Times New Roman" w:hAnsi="Times New Roman" w:cs="Times New Roman"/>
          <w:sz w:val="28"/>
          <w:szCs w:val="28"/>
        </w:rPr>
        <w:t>униципальной программе согласно приложению к настоящему постановлению</w:t>
      </w:r>
      <w:r w:rsidR="009121A2" w:rsidRPr="00D6247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B29D3" w:rsidRDefault="004B29D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</w:rPr>
        <w:t>Р</w:t>
      </w:r>
      <w:r w:rsidR="00230FD4" w:rsidRPr="005E2F17">
        <w:rPr>
          <w:sz w:val="28"/>
          <w:szCs w:val="28"/>
        </w:rPr>
        <w:t>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r w:rsidR="007763BA">
        <w:rPr>
          <w:sz w:val="28"/>
          <w:szCs w:val="28"/>
        </w:rPr>
        <w:t>ОМПСиК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КФ, сектор ФМК</w:t>
      </w:r>
      <w:r w:rsidR="00E154B3" w:rsidRPr="005E2F17">
        <w:rPr>
          <w:sz w:val="28"/>
          <w:szCs w:val="28"/>
        </w:rPr>
        <w:t>, 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9D239A" w:rsidSect="009D239A">
          <w:pgSz w:w="11906" w:h="16838"/>
          <w:pgMar w:top="1134" w:right="850" w:bottom="1134" w:left="1701" w:header="567" w:footer="397" w:gutter="0"/>
          <w:paperSrc w:first="7" w:other="7"/>
          <w:cols w:space="720"/>
          <w:docGrid w:linePitch="326"/>
        </w:sectPr>
      </w:pPr>
    </w:p>
    <w:p w:rsidR="009D239A" w:rsidRDefault="009D239A" w:rsidP="009D239A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Приложение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8F70D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03.03.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202</w:t>
      </w:r>
      <w:r w:rsidR="004B29D3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  <w:r w:rsidR="008F70D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605</w:t>
      </w:r>
    </w:p>
    <w:p w:rsidR="009D239A" w:rsidRDefault="009D239A" w:rsidP="009D239A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9D239A" w:rsidRDefault="009D239A" w:rsidP="009D239A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94"/>
      <w:bookmarkStart w:id="1" w:name="_Toc372093875"/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297298877"/>
      <w:bookmarkStart w:id="3" w:name="_Toc301521887"/>
      <w:bookmarkStart w:id="4" w:name="_Toc526754796"/>
      <w:bookmarkStart w:id="5" w:name="_Toc372093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на период 2024-202</w:t>
      </w:r>
      <w:r w:rsidR="004B29D3">
        <w:rPr>
          <w:rFonts w:ascii="Times New Roman" w:eastAsia="Times New Roman" w:hAnsi="Times New Roman" w:cs="Times New Roman"/>
          <w:color w:val="auto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годов </w:t>
      </w:r>
    </w:p>
    <w:p w:rsidR="006C28AD" w:rsidRPr="006C28AD" w:rsidRDefault="006C28AD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tbl>
      <w:tblPr>
        <w:tblW w:w="15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236"/>
        <w:gridCol w:w="1592"/>
        <w:gridCol w:w="1414"/>
        <w:gridCol w:w="443"/>
        <w:gridCol w:w="284"/>
        <w:gridCol w:w="1701"/>
        <w:gridCol w:w="992"/>
        <w:gridCol w:w="2136"/>
      </w:tblGrid>
      <w:tr w:rsidR="002B3BB8" w:rsidRPr="002B3BB8" w:rsidTr="002B3BB8">
        <w:trPr>
          <w:trHeight w:val="397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2B3B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2B3B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378" w:type="dxa"/>
            <w:gridSpan w:val="6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2B3BB8" w:rsidRPr="002B3BB8" w:rsidTr="002B3BB8">
        <w:trPr>
          <w:cantSplit/>
          <w:trHeight w:val="1304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443" w:type="dxa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284" w:type="dxa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135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74695,30000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bottom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228916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,72679</w:t>
            </w:r>
          </w:p>
        </w:tc>
        <w:tc>
          <w:tcPr>
            <w:tcW w:w="1828" w:type="dxa"/>
            <w:gridSpan w:val="2"/>
            <w:vAlign w:val="bottom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153227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75689</w:t>
            </w: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839836,72676</w:t>
            </w:r>
          </w:p>
        </w:tc>
        <w:tc>
          <w:tcPr>
            <w:tcW w:w="236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628972,32676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210864,40000</w:t>
            </w:r>
          </w:p>
        </w:tc>
        <w:tc>
          <w:tcPr>
            <w:tcW w:w="5555" w:type="dxa"/>
            <w:gridSpan w:val="5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72400,00000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28400,00000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222849,61458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143721,81458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tabs>
                <w:tab w:val="num" w:pos="376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72400,00000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28400,00000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222849,61458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143721,81458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 w:rsidP="002B3BB8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Расходы 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 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 ЦБС»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</w:t>
            </w:r>
            <w:r w:rsidRPr="002B3BB8">
              <w:rPr>
                <w:rFonts w:hint="eastAsia"/>
                <w:color w:val="auto"/>
              </w:rPr>
              <w:t xml:space="preserve"> </w:t>
            </w:r>
          </w:p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tabs>
                <w:tab w:val="left" w:pos="3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 w:rsidP="002B3BB8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shd w:val="clear" w:color="auto" w:fill="FFFFFF"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gridSpan w:val="2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городской Дом культуры»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22 400,00000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Merge w:val="restart"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B3BB8" w:rsidRPr="002B3BB8" w:rsidRDefault="002B3BB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96400,00000</w:t>
            </w:r>
          </w:p>
        </w:tc>
        <w:tc>
          <w:tcPr>
            <w:tcW w:w="1828" w:type="dxa"/>
            <w:gridSpan w:val="2"/>
            <w:shd w:val="clear" w:color="auto" w:fill="FFFFFF"/>
            <w:hideMark/>
          </w:tcPr>
          <w:p w:rsidR="002B3BB8" w:rsidRPr="002B3BB8" w:rsidRDefault="002B3BB8">
            <w:pPr>
              <w:jc w:val="center"/>
              <w:rPr>
                <w:color w:val="auto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96400,0000</w:t>
            </w:r>
          </w:p>
        </w:tc>
        <w:tc>
          <w:tcPr>
            <w:tcW w:w="1414" w:type="dxa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10804" w:type="dxa"/>
            <w:gridSpan w:val="7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39567,50000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156516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,72679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124827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,02679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31689.70000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616987,11218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485250,51218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131736,60000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88549,40000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346793,20000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89000,00000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89 000,00000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2.2.Расходы на 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right="-103" w:hanging="45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B3BB8" w:rsidRPr="002B3BB8" w:rsidRDefault="002B3BB8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257513,20000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МКУ «Лужский киноцентр «Смена»</w:t>
            </w:r>
          </w:p>
        </w:tc>
        <w:tc>
          <w:tcPr>
            <w:tcW w:w="2135" w:type="dxa"/>
            <w:vMerge w:val="restart"/>
            <w:noWrap/>
            <w:vAlign w:val="bottom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Муниципальные казенные учреждения культуры  Лужского городского поселения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B3BB8" w:rsidRPr="002B3BB8" w:rsidRDefault="002B3BB8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ЦБС»</w:t>
            </w: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 Комплекс </w:t>
            </w:r>
            <w:proofErr w:type="gramStart"/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процессных</w:t>
            </w:r>
            <w:proofErr w:type="gramEnd"/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4" w:type="dxa"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noWrap/>
            <w:textDirection w:val="btLr"/>
          </w:tcPr>
          <w:p w:rsidR="002B3BB8" w:rsidRPr="002B3BB8" w:rsidRDefault="002B3BB8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B3BB8" w:rsidRPr="002B3BB8" w:rsidRDefault="002B3BB8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  <w:tc>
          <w:tcPr>
            <w:tcW w:w="2135" w:type="dxa"/>
            <w:vMerge w:val="restart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67617,32679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66167,32679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268793,91218</w:t>
            </w:r>
          </w:p>
        </w:tc>
        <w:tc>
          <w:tcPr>
            <w:tcW w:w="1828" w:type="dxa"/>
            <w:gridSpan w:val="2"/>
            <w:noWrap/>
            <w:vAlign w:val="bottom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265813,91218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828" w:type="dxa"/>
            <w:gridSpan w:val="2"/>
            <w:noWrap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noWrap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258895,07006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258895,07006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4.2. 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76,31580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9" w:type="dxa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B3BB8" w:rsidRPr="002B3BB8" w:rsidTr="002B3BB8">
        <w:trPr>
          <w:trHeight w:val="20"/>
          <w:jc w:val="center"/>
        </w:trPr>
        <w:tc>
          <w:tcPr>
            <w:tcW w:w="4576" w:type="dxa"/>
            <w:vAlign w:val="center"/>
            <w:hideMark/>
          </w:tcPr>
          <w:p w:rsidR="002B3BB8" w:rsidRPr="002B3BB8" w:rsidRDefault="002B3BB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2B3BB8" w:rsidRPr="002B3BB8" w:rsidRDefault="002B3B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B3BB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B3BB8" w:rsidRPr="002B3BB8" w:rsidRDefault="002B3BB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17350" w:rsidRDefault="00117350" w:rsidP="00117350">
      <w:pPr>
        <w:rPr>
          <w:rFonts w:ascii="Calibri" w:hAnsi="Calibri" w:cs="Times New Roman"/>
          <w:sz w:val="20"/>
          <w:szCs w:val="20"/>
          <w:lang w:eastAsia="en-US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bookmarkEnd w:id="2"/>
    <w:bookmarkEnd w:id="3"/>
    <w:bookmarkEnd w:id="4"/>
    <w:bookmarkEnd w:id="5"/>
    <w:p w:rsidR="009D239A" w:rsidRPr="00D62478" w:rsidRDefault="009D239A" w:rsidP="00117350">
      <w:pPr>
        <w:keepNext/>
        <w:jc w:val="center"/>
        <w:outlineLvl w:val="0"/>
        <w:rPr>
          <w:sz w:val="2"/>
          <w:szCs w:val="28"/>
        </w:rPr>
      </w:pPr>
    </w:p>
    <w:sectPr w:rsidR="009D239A" w:rsidRPr="00D62478" w:rsidSect="002B3BB8">
      <w:pgSz w:w="16837" w:h="11905" w:orient="landscape"/>
      <w:pgMar w:top="1134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8D" w:rsidRDefault="00B4698D" w:rsidP="001849F8">
      <w:r>
        <w:separator/>
      </w:r>
    </w:p>
  </w:endnote>
  <w:endnote w:type="continuationSeparator" w:id="0">
    <w:p w:rsidR="00B4698D" w:rsidRDefault="00B4698D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8D" w:rsidRDefault="00B4698D"/>
  </w:footnote>
  <w:footnote w:type="continuationSeparator" w:id="0">
    <w:p w:rsidR="00B4698D" w:rsidRDefault="00B469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54F9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3BB8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025F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29D3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8F70DA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4698D"/>
    <w:rsid w:val="00B6350C"/>
    <w:rsid w:val="00B674E6"/>
    <w:rsid w:val="00B860BE"/>
    <w:rsid w:val="00B86ABD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06298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998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914956-E57D-46FB-B145-9B2AEA92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2025-03-04T07:07:00Z</dcterms:created>
  <dcterms:modified xsi:type="dcterms:W3CDTF">2025-03-04T07:08:00Z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