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66" w:rsidRPr="003811F5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4A46C2B" wp14:editId="72D677B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66" w:rsidRPr="003811F5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E1566" w:rsidRPr="003811F5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E1566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E1566" w:rsidRPr="003811F5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E1566" w:rsidRPr="003811F5" w:rsidRDefault="008E1566" w:rsidP="008E156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E1566" w:rsidRPr="00FC303C" w:rsidRDefault="008E1566" w:rsidP="008E1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E1566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566" w:rsidRPr="0037201F" w:rsidRDefault="008E1566" w:rsidP="008E1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 xml:space="preserve">23 июня 2015 года    № </w:t>
      </w:r>
      <w:r>
        <w:rPr>
          <w:rFonts w:ascii="Times New Roman" w:hAnsi="Times New Roman"/>
          <w:sz w:val="28"/>
          <w:szCs w:val="28"/>
        </w:rPr>
        <w:t>70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E1566" w:rsidRPr="0037201F" w:rsidRDefault="008E1566" w:rsidP="008E1566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8E1566" w:rsidRPr="0037201F" w:rsidRDefault="008E1566" w:rsidP="008E156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E6B3" wp14:editId="4B8E297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E1566" w:rsidRDefault="008E1566" w:rsidP="008E1566">
      <w:pPr>
        <w:pStyle w:val="2"/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 Лужского городского поселения на второе полугодие 2015 года</w:t>
      </w:r>
    </w:p>
    <w:p w:rsidR="008E1566" w:rsidRDefault="008E1566" w:rsidP="008E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566" w:rsidRPr="00247F66" w:rsidRDefault="008E1566" w:rsidP="008E1566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8E1566" w:rsidRDefault="008E1566" w:rsidP="008E15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8E1566" w:rsidRPr="005720AB" w:rsidRDefault="008E1566" w:rsidP="008E156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второе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2015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8E1566" w:rsidRPr="00B039C9" w:rsidRDefault="008E1566" w:rsidP="008E156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E1566" w:rsidRPr="00FC303C" w:rsidRDefault="008E1566" w:rsidP="008E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E1566" w:rsidRPr="00FC303C" w:rsidRDefault="008E1566" w:rsidP="008E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E1566" w:rsidRDefault="008E1566" w:rsidP="008E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>Разослано</w:t>
      </w:r>
      <w:r w:rsidRPr="006A62EC">
        <w:rPr>
          <w:rFonts w:ascii="Times New Roman" w:hAnsi="Times New Roman"/>
          <w:sz w:val="28"/>
          <w:szCs w:val="28"/>
        </w:rPr>
        <w:t xml:space="preserve">: </w:t>
      </w:r>
      <w:r w:rsidRPr="008E1566">
        <w:rPr>
          <w:rFonts w:ascii="Times New Roman" w:hAnsi="Times New Roman"/>
          <w:sz w:val="28"/>
          <w:szCs w:val="28"/>
        </w:rPr>
        <w:t>администрация ЛМР, прокуратура.</w:t>
      </w:r>
    </w:p>
    <w:p w:rsidR="008E1566" w:rsidRDefault="008E1566" w:rsidP="008E1566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E1566" w:rsidSect="0037201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E1566" w:rsidRDefault="008E1566" w:rsidP="008E15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E1566" w:rsidRDefault="008E1566" w:rsidP="008E15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8E1566" w:rsidRDefault="008E1566" w:rsidP="008E15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8E1566" w:rsidRDefault="008E1566" w:rsidP="008E15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23.06.2015 № 70</w:t>
      </w:r>
    </w:p>
    <w:p w:rsidR="008E1566" w:rsidRDefault="008E1566" w:rsidP="008E15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E1566" w:rsidRDefault="008E1566" w:rsidP="008E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566" w:rsidRPr="00153702" w:rsidRDefault="008E1566" w:rsidP="008E1566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8E1566" w:rsidRPr="00153702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E1566" w:rsidRPr="00153702" w:rsidRDefault="008E1566" w:rsidP="008E1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второе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2015 г.</w:t>
      </w:r>
    </w:p>
    <w:p w:rsidR="008E1566" w:rsidRDefault="008E1566" w:rsidP="008E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00"/>
        <w:gridCol w:w="4937"/>
        <w:gridCol w:w="1462"/>
        <w:gridCol w:w="2790"/>
      </w:tblGrid>
      <w:tr w:rsidR="008E1566" w:rsidRPr="00153702" w:rsidTr="00FD291D">
        <w:tc>
          <w:tcPr>
            <w:tcW w:w="700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7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2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0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566" w:rsidRPr="00153702" w:rsidTr="00FD291D">
        <w:tc>
          <w:tcPr>
            <w:tcW w:w="700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566" w:rsidRPr="00484012" w:rsidTr="00FD291D">
        <w:tc>
          <w:tcPr>
            <w:tcW w:w="700" w:type="dxa"/>
          </w:tcPr>
          <w:p w:rsidR="008E1566" w:rsidRPr="00484012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37" w:type="dxa"/>
          </w:tcPr>
          <w:p w:rsidR="008E1566" w:rsidRPr="00484012" w:rsidRDefault="008E1566" w:rsidP="00FD29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от 23.12.2014 № 24 «О бюджете муниципального образования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Лужское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на 2015 год»</w:t>
            </w:r>
          </w:p>
          <w:p w:rsidR="008E1566" w:rsidRPr="008E1566" w:rsidRDefault="008E1566" w:rsidP="00FD2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в течение второго полугодия 2015 года</w:t>
            </w:r>
          </w:p>
        </w:tc>
        <w:tc>
          <w:tcPr>
            <w:tcW w:w="2790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КФ ЛМР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Кудрявцева Ю.Б.</w:t>
            </w:r>
          </w:p>
        </w:tc>
      </w:tr>
      <w:tr w:rsidR="008E1566" w:rsidRPr="00484012" w:rsidTr="00FD291D">
        <w:tc>
          <w:tcPr>
            <w:tcW w:w="700" w:type="dxa"/>
          </w:tcPr>
          <w:p w:rsidR="008E1566" w:rsidRPr="00484012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4937" w:type="dxa"/>
          </w:tcPr>
          <w:p w:rsidR="008E1566" w:rsidRPr="00484012" w:rsidRDefault="008E1566" w:rsidP="00FD29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О внесении дополнений в решение Совета депутатов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от 23.12.2014 № 26 «Об утверждении прогнозного плана (программы) приватизации муниципального имущества, находящегося в собственности муниципального образования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Лужское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городское поселение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Ленинградской области на 2015-2017 годы»</w:t>
            </w:r>
          </w:p>
          <w:p w:rsidR="008E1566" w:rsidRPr="008E1566" w:rsidRDefault="008E1566" w:rsidP="00FD2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ию</w:t>
            </w:r>
            <w:r w:rsidR="00CE39E0">
              <w:rPr>
                <w:rFonts w:ascii="Times New Roman" w:hAnsi="Times New Roman"/>
                <w:sz w:val="26"/>
                <w:szCs w:val="26"/>
              </w:rPr>
              <w:t>л</w:t>
            </w:r>
            <w:r w:rsidRPr="00484012">
              <w:rPr>
                <w:rFonts w:ascii="Times New Roman" w:hAnsi="Times New Roman"/>
                <w:sz w:val="26"/>
                <w:szCs w:val="26"/>
              </w:rPr>
              <w:t xml:space="preserve">ь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2790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КУМИ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Лысакова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8E1566" w:rsidRPr="00484012" w:rsidTr="00FD291D">
        <w:tc>
          <w:tcPr>
            <w:tcW w:w="700" w:type="dxa"/>
          </w:tcPr>
          <w:p w:rsidR="008E1566" w:rsidRPr="00484012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37" w:type="dxa"/>
          </w:tcPr>
          <w:p w:rsidR="008E1566" w:rsidRDefault="008E1566" w:rsidP="00FD29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О передаче Заречного парка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МКУ «</w:t>
            </w:r>
            <w:r w:rsidRPr="002F3070">
              <w:rPr>
                <w:rFonts w:ascii="Times New Roman" w:hAnsi="Times New Roman"/>
                <w:sz w:val="26"/>
                <w:szCs w:val="26"/>
              </w:rPr>
              <w:t>СМЦ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в МКУ «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городской Дом культуры»</w:t>
            </w:r>
          </w:p>
          <w:p w:rsidR="008E1566" w:rsidRPr="008E1566" w:rsidRDefault="008E1566" w:rsidP="00FD2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июль-август 2015 г.</w:t>
            </w:r>
          </w:p>
        </w:tc>
        <w:tc>
          <w:tcPr>
            <w:tcW w:w="2790" w:type="dxa"/>
          </w:tcPr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МКУ «СМЦ»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Бобров С.А.</w:t>
            </w:r>
          </w:p>
        </w:tc>
      </w:tr>
      <w:tr w:rsidR="008E1566" w:rsidRPr="00484012" w:rsidTr="00FD291D">
        <w:tc>
          <w:tcPr>
            <w:tcW w:w="700" w:type="dxa"/>
          </w:tcPr>
          <w:p w:rsidR="008E1566" w:rsidRPr="00484012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37" w:type="dxa"/>
          </w:tcPr>
          <w:p w:rsidR="008E1566" w:rsidRDefault="008E1566" w:rsidP="00FD29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О ходе подготовки к отопительному сезону 2015-2016 гг. на территории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8E1566" w:rsidRPr="008E1566" w:rsidRDefault="008E1566" w:rsidP="00FD2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август-сентябрь 2015 г.</w:t>
            </w:r>
          </w:p>
        </w:tc>
        <w:tc>
          <w:tcPr>
            <w:tcW w:w="2790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. заместителя главы администрации ЛМР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Картавенко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8E1566" w:rsidRPr="00484012" w:rsidTr="00FD291D">
        <w:tc>
          <w:tcPr>
            <w:tcW w:w="700" w:type="dxa"/>
          </w:tcPr>
          <w:p w:rsidR="008E1566" w:rsidRPr="00484012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37" w:type="dxa"/>
          </w:tcPr>
          <w:p w:rsidR="008E1566" w:rsidRDefault="008E1566" w:rsidP="00FD29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О прохождении отопительного сезона 2015-2016 гг. на территории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Лужского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8E1566" w:rsidRPr="008E1566" w:rsidRDefault="008E1566" w:rsidP="00FD2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ноябрь-декабрь 2015 г.</w:t>
            </w:r>
          </w:p>
        </w:tc>
        <w:tc>
          <w:tcPr>
            <w:tcW w:w="2790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. заместителя главы администрации ЛМР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Картавенко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8E1566" w:rsidRPr="00484012" w:rsidTr="00FD291D">
        <w:tc>
          <w:tcPr>
            <w:tcW w:w="700" w:type="dxa"/>
          </w:tcPr>
          <w:p w:rsidR="008E1566" w:rsidRPr="00484012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37" w:type="dxa"/>
          </w:tcPr>
          <w:p w:rsidR="008E1566" w:rsidRPr="00484012" w:rsidRDefault="008E1566" w:rsidP="00FD29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О бюджете муниципального образования </w:t>
            </w:r>
            <w:proofErr w:type="spellStart"/>
            <w:r w:rsidRPr="00484012">
              <w:rPr>
                <w:rFonts w:ascii="Times New Roman" w:hAnsi="Times New Roman"/>
                <w:sz w:val="26"/>
                <w:szCs w:val="26"/>
              </w:rPr>
              <w:t>Лужское</w:t>
            </w:r>
            <w:proofErr w:type="spellEnd"/>
            <w:r w:rsidRPr="00484012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на 2016 год</w:t>
            </w:r>
          </w:p>
          <w:p w:rsidR="008E1566" w:rsidRPr="00484012" w:rsidRDefault="008E1566" w:rsidP="00FD29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2790" w:type="dxa"/>
          </w:tcPr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 xml:space="preserve">КФ ЛМР 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012">
              <w:rPr>
                <w:rFonts w:ascii="Times New Roman" w:hAnsi="Times New Roman"/>
                <w:sz w:val="26"/>
                <w:szCs w:val="26"/>
              </w:rPr>
              <w:t>Кудрявцева Ю.Б.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566" w:rsidRPr="00153702" w:rsidTr="00FD291D">
        <w:tc>
          <w:tcPr>
            <w:tcW w:w="700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7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8E1566" w:rsidRPr="00153702" w:rsidRDefault="008E1566" w:rsidP="00FD2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566" w:rsidRPr="00484012" w:rsidTr="00FD291D">
        <w:tc>
          <w:tcPr>
            <w:tcW w:w="700" w:type="dxa"/>
          </w:tcPr>
          <w:p w:rsidR="008E1566" w:rsidRPr="00484012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37" w:type="dxa"/>
          </w:tcPr>
          <w:p w:rsidR="008E1566" w:rsidRPr="00484012" w:rsidRDefault="008E1566" w:rsidP="00FD29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финансово-хозяйственной деятельности МУП «Городское хозяйство»</w:t>
            </w:r>
          </w:p>
        </w:tc>
        <w:tc>
          <w:tcPr>
            <w:tcW w:w="1462" w:type="dxa"/>
          </w:tcPr>
          <w:p w:rsidR="008E1566" w:rsidRDefault="00CE39E0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8E15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2790" w:type="dxa"/>
          </w:tcPr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отделом транспорта, связи и КХ 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Лазарева Т.В. Директор 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«Городское хозяйство»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Надольный</w:t>
            </w:r>
            <w:proofErr w:type="spellEnd"/>
          </w:p>
          <w:p w:rsidR="008E1566" w:rsidRPr="00484012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566" w:rsidRPr="00484012" w:rsidTr="00FD291D">
        <w:tc>
          <w:tcPr>
            <w:tcW w:w="700" w:type="dxa"/>
          </w:tcPr>
          <w:p w:rsidR="008E1566" w:rsidRDefault="008E1566" w:rsidP="00FD29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37" w:type="dxa"/>
          </w:tcPr>
          <w:p w:rsidR="008E1566" w:rsidRDefault="008E1566" w:rsidP="00FD29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финансово-хозяйственной деятельности МУП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инициатива»</w:t>
            </w:r>
          </w:p>
        </w:tc>
        <w:tc>
          <w:tcPr>
            <w:tcW w:w="1462" w:type="dxa"/>
          </w:tcPr>
          <w:p w:rsidR="008E1566" w:rsidRDefault="00CE39E0" w:rsidP="00CE3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8E156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bookmarkStart w:id="0" w:name="_GoBack"/>
            <w:bookmarkEnd w:id="0"/>
            <w:r w:rsidR="008E1566">
              <w:rPr>
                <w:rFonts w:ascii="Times New Roman" w:hAnsi="Times New Roman"/>
                <w:sz w:val="26"/>
                <w:szCs w:val="26"/>
              </w:rPr>
              <w:t xml:space="preserve"> 2015 года</w:t>
            </w:r>
          </w:p>
        </w:tc>
        <w:tc>
          <w:tcPr>
            <w:tcW w:w="2790" w:type="dxa"/>
          </w:tcPr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ЛМР.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8E1566" w:rsidRDefault="008E1566" w:rsidP="00F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инициатива»</w:t>
            </w:r>
          </w:p>
        </w:tc>
      </w:tr>
    </w:tbl>
    <w:p w:rsidR="0099312C" w:rsidRDefault="00CE39E0"/>
    <w:sectPr w:rsidR="0099312C" w:rsidSect="003720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66"/>
    <w:rsid w:val="005775ED"/>
    <w:rsid w:val="00786F15"/>
    <w:rsid w:val="008E1566"/>
    <w:rsid w:val="00C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15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8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15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8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2015-06-24T06:51:00Z</dcterms:created>
  <dcterms:modified xsi:type="dcterms:W3CDTF">2015-06-30T11:53:00Z</dcterms:modified>
</cp:coreProperties>
</file>