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D4" w:rsidRDefault="00A37909" w:rsidP="00F619D4">
      <w:pPr>
        <w:jc w:val="center"/>
      </w:pPr>
      <w:r>
        <w:rPr>
          <w:noProof/>
          <w:lang w:val="ru-RU"/>
        </w:rPr>
        <w:drawing>
          <wp:inline distT="0" distB="0" distL="0" distR="0">
            <wp:extent cx="463550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9D4" w:rsidRDefault="00F619D4" w:rsidP="00F619D4">
      <w:pPr>
        <w:jc w:val="center"/>
        <w:rPr>
          <w:rFonts w:ascii="Century" w:hAnsi="Century" w:hint="eastAsia"/>
          <w:b/>
          <w:caps/>
          <w:sz w:val="10"/>
        </w:rPr>
      </w:pPr>
    </w:p>
    <w:p w:rsidR="00C324D2" w:rsidRPr="00DA508E" w:rsidRDefault="00F619D4" w:rsidP="00F619D4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9D424F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  <w:lang w:val="en-US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9D424F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  <w:lang w:val="en-US"/>
        </w:rPr>
      </w:pPr>
    </w:p>
    <w:p w:rsidR="00C324D2" w:rsidRPr="002D2E28" w:rsidRDefault="002D2E28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  <w:lang w:val="ru-RU"/>
        </w:rPr>
      </w:pPr>
      <w:r>
        <w:rPr>
          <w:rFonts w:ascii="Arial Black" w:hAnsi="Arial Black"/>
          <w:b/>
          <w:caps/>
          <w:spacing w:val="40"/>
          <w:sz w:val="36"/>
          <w:szCs w:val="36"/>
          <w:lang w:val="ru-RU"/>
        </w:rPr>
        <w:t>распоряжение</w:t>
      </w:r>
    </w:p>
    <w:p w:rsidR="00C324D2" w:rsidRDefault="00C324D2" w:rsidP="00C324D2">
      <w:pPr>
        <w:jc w:val="both"/>
        <w:rPr>
          <w:sz w:val="28"/>
          <w:szCs w:val="28"/>
          <w:lang w:val="ru-RU"/>
        </w:rPr>
      </w:pPr>
    </w:p>
    <w:p w:rsidR="00C324D2" w:rsidRDefault="00C324D2" w:rsidP="00C324D2">
      <w:pPr>
        <w:ind w:left="709"/>
        <w:jc w:val="both"/>
        <w:rPr>
          <w:sz w:val="28"/>
          <w:szCs w:val="28"/>
          <w:lang w:val="ru-RU"/>
        </w:rPr>
      </w:pPr>
      <w:r w:rsidRPr="00C324D2">
        <w:rPr>
          <w:sz w:val="28"/>
          <w:szCs w:val="28"/>
        </w:rPr>
        <w:t xml:space="preserve">От </w:t>
      </w:r>
      <w:r w:rsidRPr="00C324D2">
        <w:rPr>
          <w:sz w:val="28"/>
          <w:szCs w:val="28"/>
          <w:lang w:val="ru-RU"/>
        </w:rPr>
        <w:t xml:space="preserve"> </w:t>
      </w:r>
      <w:r w:rsidR="00A37909">
        <w:rPr>
          <w:sz w:val="28"/>
          <w:szCs w:val="28"/>
          <w:lang w:val="ru-RU"/>
        </w:rPr>
        <w:t>17</w:t>
      </w:r>
      <w:r w:rsidRPr="00C324D2">
        <w:rPr>
          <w:sz w:val="28"/>
          <w:szCs w:val="28"/>
          <w:lang w:val="ru-RU"/>
        </w:rPr>
        <w:t xml:space="preserve"> </w:t>
      </w:r>
      <w:r w:rsidR="00A37909">
        <w:rPr>
          <w:sz w:val="28"/>
          <w:szCs w:val="28"/>
          <w:lang w:val="ru-RU"/>
        </w:rPr>
        <w:t xml:space="preserve">декабря </w:t>
      </w:r>
      <w:r>
        <w:rPr>
          <w:sz w:val="28"/>
          <w:szCs w:val="28"/>
          <w:lang w:val="ru-RU"/>
        </w:rPr>
        <w:t>20</w:t>
      </w:r>
      <w:r w:rsidR="00BB4213">
        <w:rPr>
          <w:sz w:val="28"/>
          <w:szCs w:val="28"/>
          <w:lang w:val="ru-RU"/>
        </w:rPr>
        <w:t>2</w:t>
      </w:r>
      <w:r w:rsidR="00B54332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г. </w:t>
      </w:r>
      <w:r w:rsidRPr="00C324D2">
        <w:rPr>
          <w:sz w:val="28"/>
          <w:szCs w:val="28"/>
        </w:rPr>
        <w:t xml:space="preserve"> № </w:t>
      </w:r>
      <w:r>
        <w:rPr>
          <w:sz w:val="28"/>
          <w:szCs w:val="28"/>
          <w:lang w:val="ru-RU"/>
        </w:rPr>
        <w:t xml:space="preserve"> </w:t>
      </w:r>
      <w:r w:rsidR="00A37909">
        <w:rPr>
          <w:sz w:val="28"/>
          <w:szCs w:val="28"/>
          <w:lang w:val="ru-RU"/>
        </w:rPr>
        <w:t>761</w:t>
      </w:r>
      <w:r w:rsidR="004B3B7A">
        <w:rPr>
          <w:sz w:val="28"/>
          <w:szCs w:val="28"/>
          <w:lang w:val="ru-RU"/>
        </w:rPr>
        <w:t>-</w:t>
      </w:r>
      <w:r w:rsidR="00125996">
        <w:rPr>
          <w:sz w:val="28"/>
          <w:szCs w:val="28"/>
          <w:lang w:val="ru-RU"/>
        </w:rPr>
        <w:t>р</w:t>
      </w:r>
    </w:p>
    <w:p w:rsidR="00C324D2" w:rsidRPr="009C488E" w:rsidRDefault="00C324D2" w:rsidP="00C324D2">
      <w:pPr>
        <w:ind w:left="709"/>
        <w:jc w:val="both"/>
        <w:rPr>
          <w:sz w:val="28"/>
          <w:szCs w:val="28"/>
          <w:lang w:val="ru-RU"/>
        </w:rPr>
      </w:pPr>
    </w:p>
    <w:p w:rsidR="00C324D2" w:rsidRPr="009C488E" w:rsidRDefault="000A752F" w:rsidP="00C324D2">
      <w:pPr>
        <w:ind w:left="709"/>
        <w:jc w:val="both"/>
        <w:rPr>
          <w:sz w:val="28"/>
          <w:szCs w:val="28"/>
          <w:lang w:val="ru-RU"/>
        </w:rPr>
      </w:pPr>
      <w:r w:rsidRPr="009C488E">
        <w:rPr>
          <w:noProof/>
          <w:sz w:val="28"/>
          <w:szCs w:val="28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.45pt;margin-top:8.75pt;width:242pt;height:105.65pt;z-index:251658240" stroked="f">
            <v:textbox style="mso-next-textbox:#_x0000_s1027">
              <w:txbxContent>
                <w:p w:rsidR="005A3054" w:rsidRDefault="005A3054" w:rsidP="009C7BD7">
                  <w:pPr>
                    <w:tabs>
                      <w:tab w:val="left" w:pos="3696"/>
                    </w:tabs>
                    <w:ind w:left="-142"/>
                    <w:rPr>
                      <w:rFonts w:eastAsia="Times New Roman"/>
                      <w:lang w:val="ru-RU" w:eastAsia="ar-SA"/>
                    </w:rPr>
                  </w:pPr>
                  <w:r>
                    <w:rPr>
                      <w:rFonts w:eastAsia="Times New Roman"/>
                      <w:lang w:eastAsia="ar-SA"/>
                    </w:rPr>
                    <w:t xml:space="preserve">Об утверждении нормативных затрат </w:t>
                  </w:r>
                </w:p>
                <w:p w:rsidR="005A3054" w:rsidRDefault="005A3054" w:rsidP="009C7BD7">
                  <w:pPr>
                    <w:tabs>
                      <w:tab w:val="left" w:pos="3696"/>
                    </w:tabs>
                    <w:ind w:left="-142"/>
                    <w:rPr>
                      <w:rFonts w:eastAsia="Times New Roman"/>
                      <w:lang w:val="ru-RU"/>
                    </w:rPr>
                  </w:pPr>
                  <w:r>
                    <w:rPr>
                      <w:rFonts w:eastAsia="Times New Roman"/>
                      <w:lang w:eastAsia="ar-SA"/>
                    </w:rPr>
                    <w:t>на оказание муниципальных услуг (выполнение работ) муниципальными учреждениями дополнительного образования Лужского муниципального района Ленинградской области на 2025 год</w:t>
                  </w:r>
                  <w:r>
                    <w:rPr>
                      <w:rFonts w:eastAsia="Times New Roman"/>
                    </w:rPr>
                    <w:t xml:space="preserve"> и </w:t>
                  </w:r>
                </w:p>
                <w:p w:rsidR="005A3054" w:rsidRDefault="005A3054" w:rsidP="009C7BD7">
                  <w:pPr>
                    <w:tabs>
                      <w:tab w:val="left" w:pos="3696"/>
                    </w:tabs>
                    <w:ind w:left="-142"/>
                    <w:rPr>
                      <w:sz w:val="28"/>
                      <w:szCs w:val="28"/>
                    </w:rPr>
                  </w:pPr>
                  <w:r>
                    <w:rPr>
                      <w:rFonts w:eastAsia="Times New Roman"/>
                    </w:rPr>
                    <w:t>на плановый период 2026 и 2027 годов</w:t>
                  </w:r>
                </w:p>
                <w:p w:rsidR="005A3054" w:rsidRPr="007C404B" w:rsidRDefault="005A3054" w:rsidP="00575A59">
                  <w:pPr>
                    <w:ind w:left="-142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C324D2" w:rsidRDefault="0075745B" w:rsidP="00C324D2">
      <w:pPr>
        <w:ind w:left="709"/>
        <w:jc w:val="both"/>
        <w:rPr>
          <w:sz w:val="28"/>
          <w:szCs w:val="28"/>
          <w:lang w:val="ru-RU"/>
        </w:rPr>
      </w:pPr>
      <w:r w:rsidRPr="00FE78A3">
        <w:rPr>
          <w:rFonts w:ascii="Century" w:hAnsi="Century"/>
          <w:noProof/>
        </w:rPr>
        <w:pict>
          <v:shape id="_x0000_s1026" type="#_x0000_t202" style="position:absolute;left:0;text-align:left;margin-left:-50.15pt;margin-top:-.05pt;width:83.6pt;height:49.5pt;z-index:251657216;mso-width-relative:margin;mso-height-relative:margin">
            <v:textbox style="mso-next-textbox:#_x0000_s1026">
              <w:txbxContent>
                <w:p w:rsidR="005A3054" w:rsidRPr="00FE78A3" w:rsidRDefault="005A3054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125996" w:rsidRDefault="00125996" w:rsidP="00C324D2">
      <w:pPr>
        <w:ind w:left="709"/>
        <w:jc w:val="both"/>
        <w:rPr>
          <w:sz w:val="28"/>
          <w:szCs w:val="28"/>
          <w:lang w:val="ru-RU"/>
        </w:rPr>
      </w:pPr>
    </w:p>
    <w:p w:rsidR="00125996" w:rsidRDefault="00125996" w:rsidP="00C324D2">
      <w:pPr>
        <w:ind w:left="709"/>
        <w:jc w:val="both"/>
        <w:rPr>
          <w:sz w:val="28"/>
          <w:szCs w:val="28"/>
          <w:lang w:val="ru-RU"/>
        </w:rPr>
      </w:pPr>
    </w:p>
    <w:p w:rsidR="00125996" w:rsidRPr="00044A3A" w:rsidRDefault="00125996" w:rsidP="00C324D2">
      <w:pPr>
        <w:ind w:left="709"/>
        <w:jc w:val="both"/>
        <w:rPr>
          <w:sz w:val="28"/>
          <w:szCs w:val="28"/>
          <w:lang w:val="ru-RU"/>
        </w:rPr>
      </w:pPr>
    </w:p>
    <w:p w:rsidR="009C7BD7" w:rsidRDefault="00A35D2F" w:rsidP="007C404B">
      <w:pPr>
        <w:pStyle w:val="2"/>
        <w:shd w:val="clear" w:color="auto" w:fill="auto"/>
        <w:spacing w:before="0" w:after="0" w:line="240" w:lineRule="auto"/>
        <w:ind w:right="-2"/>
        <w:rPr>
          <w:lang w:val="ru-RU"/>
        </w:rPr>
      </w:pPr>
      <w:r w:rsidRPr="00FC6974">
        <w:rPr>
          <w:lang w:val="ru-RU"/>
        </w:rPr>
        <w:tab/>
      </w:r>
    </w:p>
    <w:p w:rsidR="009C7BD7" w:rsidRPr="009C7BD7" w:rsidRDefault="009C7BD7" w:rsidP="007C404B">
      <w:pPr>
        <w:pStyle w:val="2"/>
        <w:shd w:val="clear" w:color="auto" w:fill="auto"/>
        <w:spacing w:before="0" w:after="0" w:line="240" w:lineRule="auto"/>
        <w:ind w:right="-2"/>
        <w:rPr>
          <w:sz w:val="20"/>
          <w:lang w:val="ru-RU"/>
        </w:rPr>
      </w:pPr>
    </w:p>
    <w:p w:rsidR="00EB6B34" w:rsidRDefault="00EB6B34" w:rsidP="009C7BD7">
      <w:pPr>
        <w:pStyle w:val="2"/>
        <w:shd w:val="clear" w:color="auto" w:fill="auto"/>
        <w:spacing w:before="0" w:after="0" w:line="240" w:lineRule="auto"/>
        <w:ind w:right="-2" w:firstLine="708"/>
        <w:rPr>
          <w:lang w:val="ru-RU"/>
        </w:rPr>
      </w:pPr>
    </w:p>
    <w:p w:rsidR="00A35D2F" w:rsidRPr="00044A3A" w:rsidRDefault="00EB6B34" w:rsidP="009C7BD7">
      <w:pPr>
        <w:pStyle w:val="2"/>
        <w:shd w:val="clear" w:color="auto" w:fill="auto"/>
        <w:spacing w:before="0" w:after="0" w:line="240" w:lineRule="auto"/>
        <w:ind w:right="-2" w:firstLine="708"/>
        <w:rPr>
          <w:lang w:val="ru-RU"/>
        </w:rPr>
      </w:pPr>
      <w:proofErr w:type="gramStart"/>
      <w:r>
        <w:rPr>
          <w:bCs/>
        </w:rPr>
        <w:t xml:space="preserve">Во исполнение </w:t>
      </w:r>
      <w:proofErr w:type="spellStart"/>
      <w:r>
        <w:rPr>
          <w:bCs/>
          <w:lang w:val="ru-RU"/>
        </w:rPr>
        <w:t>п</w:t>
      </w:r>
      <w:r>
        <w:rPr>
          <w:bCs/>
        </w:rPr>
        <w:t>остановления</w:t>
      </w:r>
      <w:proofErr w:type="spellEnd"/>
      <w:r>
        <w:rPr>
          <w:bCs/>
        </w:rPr>
        <w:t xml:space="preserve"> администрации Лужского муниципального района от 30</w:t>
      </w:r>
      <w:r>
        <w:rPr>
          <w:bCs/>
          <w:lang w:val="ru-RU"/>
        </w:rPr>
        <w:t>.12.</w:t>
      </w:r>
      <w:r>
        <w:rPr>
          <w:bCs/>
        </w:rPr>
        <w:t>2015 № 3561 «Об утверждении Положения о формировании муниципального задания на оказание муниципальных услуг (выполнение работ) муниципальными учреждениями Лужского муниципального района Ленинградской области, Положения о финансовом обеспечении выполнения муниципального задания</w:t>
      </w:r>
      <w:r>
        <w:rPr>
          <w:bCs/>
          <w:lang w:val="ru-RU"/>
        </w:rPr>
        <w:t xml:space="preserve"> </w:t>
      </w:r>
      <w:r>
        <w:rPr>
          <w:bCs/>
        </w:rPr>
        <w:t>на оказание муниципальных услуг (выполнение работ) муниципальными учреждениями Лужского муниципального района Ленинградской области</w:t>
      </w:r>
      <w:r>
        <w:rPr>
          <w:bCs/>
          <w:lang w:val="ru-RU"/>
        </w:rPr>
        <w:t xml:space="preserve"> </w:t>
      </w:r>
      <w:r>
        <w:rPr>
          <w:bCs/>
        </w:rPr>
        <w:t>и признании утратившим силу отдельного постановления администрации Лужского муниципального района</w:t>
      </w:r>
      <w:proofErr w:type="gramEnd"/>
      <w:r>
        <w:rPr>
          <w:bCs/>
        </w:rPr>
        <w:t xml:space="preserve"> Ленинградской области»</w:t>
      </w:r>
      <w:r w:rsidR="00A35D2F" w:rsidRPr="00044A3A">
        <w:rPr>
          <w:lang w:val="ru-RU"/>
        </w:rPr>
        <w:t>:</w:t>
      </w:r>
    </w:p>
    <w:p w:rsidR="00A35D2F" w:rsidRPr="00044A3A" w:rsidRDefault="00A35D2F" w:rsidP="00044A3A">
      <w:pPr>
        <w:pStyle w:val="2"/>
        <w:shd w:val="clear" w:color="auto" w:fill="auto"/>
        <w:spacing w:before="0" w:after="0" w:line="240" w:lineRule="auto"/>
        <w:ind w:right="-2"/>
        <w:contextualSpacing/>
        <w:rPr>
          <w:lang w:val="ru-RU"/>
        </w:rPr>
      </w:pPr>
    </w:p>
    <w:p w:rsidR="005A3054" w:rsidRPr="005A3054" w:rsidRDefault="005A3054" w:rsidP="005A3054">
      <w:pPr>
        <w:pStyle w:val="2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right="-2" w:firstLine="709"/>
        <w:contextualSpacing/>
      </w:pPr>
      <w:r>
        <w:t xml:space="preserve">Утвердить нормативные затраты на оказание муниципальных услуг по реализации дополнительных </w:t>
      </w:r>
      <w:proofErr w:type="spellStart"/>
      <w:r>
        <w:t>общеразвивающих</w:t>
      </w:r>
      <w:proofErr w:type="spellEnd"/>
      <w:r>
        <w:t xml:space="preserve"> программ на 2025 год и плановый период 2026 и 2027 годов (приложение 1).</w:t>
      </w:r>
    </w:p>
    <w:p w:rsidR="005A3054" w:rsidRDefault="005A3054" w:rsidP="005A3054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left="709" w:right="-2"/>
        <w:contextualSpacing/>
      </w:pPr>
    </w:p>
    <w:p w:rsidR="005A3054" w:rsidRPr="005A3054" w:rsidRDefault="005A3054" w:rsidP="005A3054">
      <w:pPr>
        <w:pStyle w:val="2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right="-2" w:firstLine="709"/>
        <w:contextualSpacing/>
      </w:pPr>
      <w:r>
        <w:t xml:space="preserve">Утвердить отраслевые коэффициенты, применяемые на оказание муниципальных услуг по реализации дополнительных </w:t>
      </w:r>
      <w:proofErr w:type="spellStart"/>
      <w:r>
        <w:t>общеразвивающих</w:t>
      </w:r>
      <w:proofErr w:type="spellEnd"/>
      <w:r>
        <w:t xml:space="preserve"> программ на 2025 год и плановый период 2026 и 2027 годов (приложение 2).</w:t>
      </w:r>
    </w:p>
    <w:p w:rsidR="005A3054" w:rsidRDefault="005A3054" w:rsidP="005A3054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left="709" w:right="-2"/>
        <w:contextualSpacing/>
      </w:pPr>
      <w:r>
        <w:t xml:space="preserve"> </w:t>
      </w:r>
    </w:p>
    <w:p w:rsidR="005A3054" w:rsidRDefault="005A3054" w:rsidP="005A3054">
      <w:pPr>
        <w:pStyle w:val="2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right="-2" w:firstLine="709"/>
        <w:contextualSpacing/>
      </w:pPr>
      <w:r>
        <w:t>Утвердить нормативные затраты на оказание муниципальных услуг по реализации дополнительных образовательных программ спортивной подготовки по олимпийским видам спорта на 2025 год и плановый период 2026 и 2027 годов (приложение 3)</w:t>
      </w:r>
      <w:r>
        <w:rPr>
          <w:lang w:val="ru-RU"/>
        </w:rPr>
        <w:t>.</w:t>
      </w:r>
    </w:p>
    <w:p w:rsidR="005A3054" w:rsidRPr="005A3054" w:rsidRDefault="005A3054" w:rsidP="005A3054">
      <w:pPr>
        <w:pStyle w:val="2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right="-2" w:firstLine="709"/>
        <w:contextualSpacing/>
      </w:pPr>
      <w:r>
        <w:lastRenderedPageBreak/>
        <w:t xml:space="preserve">Утвердить нормативные затраты на оказание муниципальных услуг по реализации дополнительных образовательных программ спортивной подготовки по </w:t>
      </w:r>
      <w:proofErr w:type="spellStart"/>
      <w:r>
        <w:t>неолимпийским</w:t>
      </w:r>
      <w:proofErr w:type="spellEnd"/>
      <w:r>
        <w:t xml:space="preserve"> видам спорта на 2025 год и плановый период 2026 и 2027 годов (приложение 4)</w:t>
      </w:r>
      <w:r>
        <w:rPr>
          <w:lang w:val="ru-RU"/>
        </w:rPr>
        <w:t>.</w:t>
      </w:r>
    </w:p>
    <w:p w:rsidR="005A3054" w:rsidRDefault="005A3054" w:rsidP="005A3054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left="709" w:right="-2"/>
        <w:contextualSpacing/>
      </w:pPr>
    </w:p>
    <w:p w:rsidR="005A3054" w:rsidRPr="005A3054" w:rsidRDefault="005A3054" w:rsidP="005A3054">
      <w:pPr>
        <w:pStyle w:val="2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right="-2" w:firstLine="709"/>
        <w:contextualSpacing/>
      </w:pPr>
      <w:r>
        <w:t xml:space="preserve">Утвердить нормативные затраты на оказание муниципальных услуг по реализации дополнительных </w:t>
      </w:r>
      <w:proofErr w:type="spellStart"/>
      <w:r>
        <w:t>предпрофессиональных</w:t>
      </w:r>
      <w:proofErr w:type="spellEnd"/>
      <w:r>
        <w:t xml:space="preserve"> программ в области искусств на 2025 год и плановый период 2026 и 2027 годов (приложение 5)</w:t>
      </w:r>
      <w:r>
        <w:rPr>
          <w:lang w:val="ru-RU"/>
        </w:rPr>
        <w:t>.</w:t>
      </w:r>
    </w:p>
    <w:p w:rsidR="005A3054" w:rsidRDefault="005A3054" w:rsidP="005A3054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left="709" w:right="-2"/>
        <w:contextualSpacing/>
      </w:pPr>
    </w:p>
    <w:p w:rsidR="00FD5306" w:rsidRPr="00044A3A" w:rsidRDefault="005A3054" w:rsidP="005A3054">
      <w:pPr>
        <w:pStyle w:val="2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right="-2" w:firstLine="709"/>
        <w:contextualSpacing/>
      </w:pPr>
      <w:r>
        <w:t xml:space="preserve">Утвердить нормативные затраты на оказание прочих муниципальных услуг (выполнение работ) муниципальными учреждениями дополнительного образования Лужского муниципального района Ленинградской области на 2025 год и плановый период 2026 и 2027 годов (приложение </w:t>
      </w:r>
      <w:r>
        <w:rPr>
          <w:lang w:val="ru-RU"/>
        </w:rPr>
        <w:t>6</w:t>
      </w:r>
      <w:r>
        <w:t>)</w:t>
      </w:r>
      <w:r w:rsidR="00FD5306" w:rsidRPr="00044A3A">
        <w:t>.</w:t>
      </w:r>
    </w:p>
    <w:p w:rsidR="00044A3A" w:rsidRPr="00044A3A" w:rsidRDefault="00044A3A" w:rsidP="00044A3A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left="709" w:right="-2"/>
        <w:contextualSpacing/>
      </w:pPr>
    </w:p>
    <w:p w:rsidR="00006311" w:rsidRPr="00044A3A" w:rsidRDefault="009C7BD7" w:rsidP="00044A3A">
      <w:pPr>
        <w:pStyle w:val="2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right="-2" w:firstLine="709"/>
        <w:contextualSpacing/>
      </w:pPr>
      <w:proofErr w:type="gramStart"/>
      <w:r>
        <w:t>Контроль за</w:t>
      </w:r>
      <w:proofErr w:type="gramEnd"/>
      <w:r>
        <w:t xml:space="preserve"> исполнением распоряжения возложить на заместителя главы администрации Лужского муниципального района по социальным вопросам</w:t>
      </w:r>
      <w:r w:rsidR="007C404B">
        <w:rPr>
          <w:lang w:val="ru-RU"/>
        </w:rPr>
        <w:t>.</w:t>
      </w:r>
    </w:p>
    <w:p w:rsidR="00044A3A" w:rsidRPr="00044A3A" w:rsidRDefault="00044A3A" w:rsidP="00044A3A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left="709" w:right="-2"/>
        <w:contextualSpacing/>
      </w:pPr>
    </w:p>
    <w:p w:rsidR="004A5D84" w:rsidRPr="00044A3A" w:rsidRDefault="004A5D84" w:rsidP="00044A3A">
      <w:pPr>
        <w:pStyle w:val="2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right="-2" w:firstLine="709"/>
        <w:contextualSpacing/>
      </w:pPr>
      <w:r w:rsidRPr="00044A3A">
        <w:rPr>
          <w:lang w:val="ru-RU"/>
        </w:rPr>
        <w:t>Настоящее распоряжение вступает в силу со дня подписания</w:t>
      </w:r>
      <w:r w:rsidR="005A3054">
        <w:rPr>
          <w:lang w:val="ru-RU"/>
        </w:rPr>
        <w:t xml:space="preserve"> и подлежит официальному опубликованию</w:t>
      </w:r>
      <w:r w:rsidRPr="00044A3A">
        <w:rPr>
          <w:lang w:val="ru-RU"/>
        </w:rPr>
        <w:t>.</w:t>
      </w:r>
    </w:p>
    <w:p w:rsidR="00230FD4" w:rsidRPr="00044A3A" w:rsidRDefault="00230FD4" w:rsidP="00044A3A">
      <w:pPr>
        <w:pStyle w:val="ab"/>
        <w:rPr>
          <w:sz w:val="28"/>
          <w:szCs w:val="28"/>
        </w:rPr>
      </w:pPr>
    </w:p>
    <w:p w:rsidR="00230FD4" w:rsidRPr="00044A3A" w:rsidRDefault="001D155C" w:rsidP="00044A3A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  <w:r w:rsidRPr="00044A3A">
        <w:rPr>
          <w:sz w:val="28"/>
          <w:szCs w:val="28"/>
          <w:lang w:val="ru-RU"/>
        </w:rPr>
        <w:t>Глава</w:t>
      </w:r>
      <w:r w:rsidR="00230FD4" w:rsidRPr="00044A3A">
        <w:rPr>
          <w:sz w:val="28"/>
          <w:szCs w:val="28"/>
          <w:lang w:val="ru-RU"/>
        </w:rPr>
        <w:t xml:space="preserve"> администрации</w:t>
      </w:r>
    </w:p>
    <w:p w:rsidR="00230FD4" w:rsidRPr="00044A3A" w:rsidRDefault="00230FD4" w:rsidP="00044A3A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044A3A">
        <w:rPr>
          <w:sz w:val="28"/>
          <w:szCs w:val="28"/>
          <w:lang w:val="ru-RU"/>
        </w:rPr>
        <w:t>Лужского муниципального района</w:t>
      </w:r>
      <w:r w:rsidRPr="00044A3A">
        <w:rPr>
          <w:sz w:val="28"/>
          <w:szCs w:val="28"/>
          <w:lang w:val="ru-RU"/>
        </w:rPr>
        <w:tab/>
      </w:r>
      <w:r w:rsidRPr="00044A3A">
        <w:rPr>
          <w:sz w:val="28"/>
          <w:szCs w:val="28"/>
          <w:lang w:val="ru-RU"/>
        </w:rPr>
        <w:tab/>
      </w:r>
      <w:r w:rsidRPr="00044A3A">
        <w:rPr>
          <w:sz w:val="28"/>
          <w:szCs w:val="28"/>
          <w:lang w:val="ru-RU"/>
        </w:rPr>
        <w:tab/>
      </w:r>
      <w:r w:rsidRPr="00044A3A">
        <w:rPr>
          <w:sz w:val="28"/>
          <w:szCs w:val="28"/>
          <w:lang w:val="ru-RU"/>
        </w:rPr>
        <w:tab/>
        <w:t xml:space="preserve">         </w:t>
      </w:r>
      <w:r w:rsidR="00E6751B" w:rsidRPr="00044A3A">
        <w:rPr>
          <w:sz w:val="28"/>
          <w:szCs w:val="28"/>
          <w:lang w:val="ru-RU"/>
        </w:rPr>
        <w:t xml:space="preserve">    </w:t>
      </w:r>
      <w:r w:rsidR="00BA27EA" w:rsidRPr="00044A3A">
        <w:rPr>
          <w:sz w:val="28"/>
          <w:szCs w:val="28"/>
          <w:lang w:val="ru-RU"/>
        </w:rPr>
        <w:t xml:space="preserve">   </w:t>
      </w:r>
      <w:r w:rsidR="001D155C" w:rsidRPr="00044A3A">
        <w:rPr>
          <w:sz w:val="28"/>
          <w:szCs w:val="28"/>
          <w:lang w:val="ru-RU"/>
        </w:rPr>
        <w:t xml:space="preserve">  Ю.В. </w:t>
      </w:r>
      <w:proofErr w:type="spellStart"/>
      <w:r w:rsidR="001D155C" w:rsidRPr="00044A3A">
        <w:rPr>
          <w:sz w:val="28"/>
          <w:szCs w:val="28"/>
          <w:lang w:val="ru-RU"/>
        </w:rPr>
        <w:t>Намлиев</w:t>
      </w:r>
      <w:proofErr w:type="spellEnd"/>
      <w:r w:rsidR="00735BE6" w:rsidRPr="00044A3A">
        <w:rPr>
          <w:sz w:val="28"/>
          <w:szCs w:val="28"/>
          <w:lang w:val="ru-RU"/>
        </w:rPr>
        <w:t xml:space="preserve"> </w:t>
      </w:r>
    </w:p>
    <w:p w:rsidR="006E5A42" w:rsidRPr="00044A3A" w:rsidRDefault="006E5A42" w:rsidP="00044A3A">
      <w:pPr>
        <w:pStyle w:val="1"/>
        <w:shd w:val="clear" w:color="auto" w:fill="auto"/>
        <w:spacing w:after="0" w:line="240" w:lineRule="auto"/>
        <w:ind w:right="261"/>
        <w:contextualSpacing/>
        <w:jc w:val="both"/>
        <w:rPr>
          <w:sz w:val="28"/>
          <w:szCs w:val="28"/>
          <w:lang w:val="ru-RU"/>
        </w:rPr>
      </w:pPr>
    </w:p>
    <w:p w:rsidR="00044A3A" w:rsidRPr="00044A3A" w:rsidRDefault="00044A3A" w:rsidP="00044A3A">
      <w:pPr>
        <w:pStyle w:val="1"/>
        <w:shd w:val="clear" w:color="auto" w:fill="auto"/>
        <w:tabs>
          <w:tab w:val="left" w:pos="9354"/>
        </w:tabs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044A3A" w:rsidRPr="00044A3A" w:rsidRDefault="00044A3A" w:rsidP="00044A3A">
      <w:pPr>
        <w:pStyle w:val="1"/>
        <w:shd w:val="clear" w:color="auto" w:fill="auto"/>
        <w:tabs>
          <w:tab w:val="left" w:pos="9354"/>
        </w:tabs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044A3A" w:rsidRPr="00044A3A" w:rsidRDefault="00044A3A" w:rsidP="00044A3A">
      <w:pPr>
        <w:pStyle w:val="1"/>
        <w:shd w:val="clear" w:color="auto" w:fill="auto"/>
        <w:tabs>
          <w:tab w:val="left" w:pos="9354"/>
        </w:tabs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044A3A" w:rsidRPr="00044A3A" w:rsidRDefault="00044A3A" w:rsidP="00044A3A">
      <w:pPr>
        <w:pStyle w:val="1"/>
        <w:shd w:val="clear" w:color="auto" w:fill="auto"/>
        <w:tabs>
          <w:tab w:val="left" w:pos="9354"/>
        </w:tabs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044A3A" w:rsidRPr="00044A3A" w:rsidRDefault="00044A3A" w:rsidP="00044A3A">
      <w:pPr>
        <w:pStyle w:val="1"/>
        <w:shd w:val="clear" w:color="auto" w:fill="auto"/>
        <w:tabs>
          <w:tab w:val="left" w:pos="9354"/>
        </w:tabs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044A3A" w:rsidRPr="00044A3A" w:rsidRDefault="00044A3A" w:rsidP="00044A3A">
      <w:pPr>
        <w:pStyle w:val="1"/>
        <w:shd w:val="clear" w:color="auto" w:fill="auto"/>
        <w:tabs>
          <w:tab w:val="left" w:pos="9354"/>
        </w:tabs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044A3A" w:rsidRPr="00044A3A" w:rsidRDefault="00044A3A" w:rsidP="00044A3A">
      <w:pPr>
        <w:pStyle w:val="1"/>
        <w:shd w:val="clear" w:color="auto" w:fill="auto"/>
        <w:tabs>
          <w:tab w:val="left" w:pos="9354"/>
        </w:tabs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A3054" w:rsidRDefault="005A3054" w:rsidP="00044A3A">
      <w:pPr>
        <w:pStyle w:val="1"/>
        <w:shd w:val="clear" w:color="auto" w:fill="auto"/>
        <w:tabs>
          <w:tab w:val="left" w:pos="9354"/>
        </w:tabs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A3054" w:rsidRDefault="005A3054" w:rsidP="00044A3A">
      <w:pPr>
        <w:pStyle w:val="1"/>
        <w:shd w:val="clear" w:color="auto" w:fill="auto"/>
        <w:tabs>
          <w:tab w:val="left" w:pos="9354"/>
        </w:tabs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A3054" w:rsidRDefault="005A3054" w:rsidP="00044A3A">
      <w:pPr>
        <w:pStyle w:val="1"/>
        <w:shd w:val="clear" w:color="auto" w:fill="auto"/>
        <w:tabs>
          <w:tab w:val="left" w:pos="9354"/>
        </w:tabs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A3054" w:rsidRDefault="005A3054" w:rsidP="00044A3A">
      <w:pPr>
        <w:pStyle w:val="1"/>
        <w:shd w:val="clear" w:color="auto" w:fill="auto"/>
        <w:tabs>
          <w:tab w:val="left" w:pos="9354"/>
        </w:tabs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A3054" w:rsidRDefault="005A3054" w:rsidP="00044A3A">
      <w:pPr>
        <w:pStyle w:val="1"/>
        <w:shd w:val="clear" w:color="auto" w:fill="auto"/>
        <w:tabs>
          <w:tab w:val="left" w:pos="9354"/>
        </w:tabs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A3054" w:rsidRDefault="005A3054" w:rsidP="00044A3A">
      <w:pPr>
        <w:pStyle w:val="1"/>
        <w:shd w:val="clear" w:color="auto" w:fill="auto"/>
        <w:tabs>
          <w:tab w:val="left" w:pos="9354"/>
        </w:tabs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A3054" w:rsidRDefault="005A3054" w:rsidP="00044A3A">
      <w:pPr>
        <w:pStyle w:val="1"/>
        <w:shd w:val="clear" w:color="auto" w:fill="auto"/>
        <w:tabs>
          <w:tab w:val="left" w:pos="9354"/>
        </w:tabs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A3054" w:rsidRDefault="005A3054" w:rsidP="00044A3A">
      <w:pPr>
        <w:pStyle w:val="1"/>
        <w:shd w:val="clear" w:color="auto" w:fill="auto"/>
        <w:tabs>
          <w:tab w:val="left" w:pos="9354"/>
        </w:tabs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A3054" w:rsidRDefault="005A3054" w:rsidP="00044A3A">
      <w:pPr>
        <w:pStyle w:val="1"/>
        <w:shd w:val="clear" w:color="auto" w:fill="auto"/>
        <w:tabs>
          <w:tab w:val="left" w:pos="9354"/>
        </w:tabs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A3054" w:rsidRDefault="005A3054" w:rsidP="00044A3A">
      <w:pPr>
        <w:pStyle w:val="1"/>
        <w:shd w:val="clear" w:color="auto" w:fill="auto"/>
        <w:tabs>
          <w:tab w:val="left" w:pos="9354"/>
        </w:tabs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A3054" w:rsidRDefault="005A3054" w:rsidP="00044A3A">
      <w:pPr>
        <w:pStyle w:val="1"/>
        <w:shd w:val="clear" w:color="auto" w:fill="auto"/>
        <w:tabs>
          <w:tab w:val="left" w:pos="9354"/>
        </w:tabs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044A3A" w:rsidRDefault="00230FD4" w:rsidP="00044A3A">
      <w:pPr>
        <w:pStyle w:val="1"/>
        <w:shd w:val="clear" w:color="auto" w:fill="auto"/>
        <w:tabs>
          <w:tab w:val="left" w:pos="9354"/>
        </w:tabs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044A3A">
        <w:rPr>
          <w:sz w:val="28"/>
          <w:szCs w:val="28"/>
          <w:lang w:val="ru-RU"/>
        </w:rPr>
        <w:t xml:space="preserve">Разослано: </w:t>
      </w:r>
      <w:r w:rsidR="005A3054" w:rsidRPr="005A3054">
        <w:rPr>
          <w:sz w:val="28"/>
          <w:szCs w:val="28"/>
        </w:rPr>
        <w:t>комитет образования, КФ, МКУ «Лужский ЦБУК», сектор ФМК, прокуратура</w:t>
      </w:r>
      <w:r w:rsidRPr="00044A3A">
        <w:rPr>
          <w:sz w:val="28"/>
          <w:szCs w:val="28"/>
          <w:lang w:val="ru-RU"/>
        </w:rPr>
        <w:t>.</w:t>
      </w:r>
    </w:p>
    <w:p w:rsidR="007C404B" w:rsidRDefault="007C404B" w:rsidP="00044A3A">
      <w:pPr>
        <w:pStyle w:val="1"/>
        <w:shd w:val="clear" w:color="auto" w:fill="auto"/>
        <w:tabs>
          <w:tab w:val="left" w:pos="9354"/>
        </w:tabs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  <w:sectPr w:rsidR="007C404B" w:rsidSect="009C488E"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9C7BD7" w:rsidRPr="005A3054" w:rsidRDefault="009C7BD7" w:rsidP="005A3054">
      <w:pPr>
        <w:ind w:left="10632" w:right="-457" w:hanging="567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>УТВЕРЖДЕН</w:t>
      </w:r>
      <w:r w:rsidR="005A3054">
        <w:rPr>
          <w:sz w:val="28"/>
          <w:szCs w:val="28"/>
          <w:lang w:val="ru-RU"/>
        </w:rPr>
        <w:t>Ы</w:t>
      </w:r>
    </w:p>
    <w:p w:rsidR="009C7BD7" w:rsidRDefault="009C7BD7" w:rsidP="005A3054">
      <w:pPr>
        <w:ind w:left="10632" w:right="-4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распоряжением администрации </w:t>
      </w:r>
    </w:p>
    <w:p w:rsidR="009C7BD7" w:rsidRDefault="009C7BD7" w:rsidP="005A3054">
      <w:pPr>
        <w:ind w:left="10632" w:right="-4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Лужского муниципального района </w:t>
      </w:r>
    </w:p>
    <w:p w:rsidR="009C7BD7" w:rsidRPr="009C7BD7" w:rsidRDefault="009C7BD7" w:rsidP="005A3054">
      <w:pPr>
        <w:ind w:left="10632" w:right="-45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 w:rsidR="005A3054">
        <w:rPr>
          <w:sz w:val="28"/>
          <w:szCs w:val="28"/>
          <w:lang w:val="ru-RU"/>
        </w:rPr>
        <w:t>17.12</w:t>
      </w:r>
      <w:r>
        <w:rPr>
          <w:sz w:val="28"/>
          <w:szCs w:val="28"/>
          <w:lang w:val="ru-RU"/>
        </w:rPr>
        <w:t xml:space="preserve">.2024 № </w:t>
      </w:r>
      <w:r w:rsidR="005A3054">
        <w:rPr>
          <w:sz w:val="28"/>
          <w:szCs w:val="28"/>
          <w:lang w:val="ru-RU"/>
        </w:rPr>
        <w:t>761</w:t>
      </w:r>
      <w:r>
        <w:rPr>
          <w:sz w:val="28"/>
          <w:szCs w:val="28"/>
          <w:lang w:val="ru-RU"/>
        </w:rPr>
        <w:t>-р</w:t>
      </w:r>
    </w:p>
    <w:p w:rsidR="009C7BD7" w:rsidRDefault="009C7BD7" w:rsidP="005A3054">
      <w:pPr>
        <w:ind w:left="10632" w:right="-457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(приложение</w:t>
      </w:r>
      <w:r w:rsidR="005A3054">
        <w:rPr>
          <w:sz w:val="28"/>
          <w:szCs w:val="28"/>
          <w:lang w:val="ru-RU"/>
        </w:rPr>
        <w:t xml:space="preserve"> 1</w:t>
      </w:r>
      <w:r>
        <w:rPr>
          <w:sz w:val="28"/>
          <w:szCs w:val="28"/>
        </w:rPr>
        <w:t>)</w:t>
      </w:r>
    </w:p>
    <w:p w:rsidR="009C7BD7" w:rsidRDefault="009C7BD7" w:rsidP="009C7BD7">
      <w:pPr>
        <w:ind w:right="261"/>
        <w:contextualSpacing/>
        <w:jc w:val="both"/>
        <w:rPr>
          <w:sz w:val="28"/>
          <w:szCs w:val="28"/>
        </w:rPr>
      </w:pPr>
    </w:p>
    <w:p w:rsidR="009C7BD7" w:rsidRDefault="009C7BD7" w:rsidP="009C7BD7">
      <w:pPr>
        <w:ind w:right="261"/>
        <w:contextualSpacing/>
        <w:jc w:val="both"/>
        <w:rPr>
          <w:sz w:val="28"/>
          <w:szCs w:val="28"/>
        </w:rPr>
      </w:pPr>
    </w:p>
    <w:p w:rsidR="005A3054" w:rsidRDefault="005A3054" w:rsidP="005A3054">
      <w:pPr>
        <w:widowControl w:val="0"/>
        <w:autoSpaceDE w:val="0"/>
        <w:autoSpaceDN w:val="0"/>
        <w:adjustRightInd w:val="0"/>
        <w:jc w:val="center"/>
        <w:rPr>
          <w:rFonts w:eastAsia="Times New Roman"/>
          <w:bCs/>
          <w:color w:val="auto"/>
          <w:sz w:val="28"/>
          <w:szCs w:val="28"/>
          <w:lang w:val="ru-RU" w:eastAsia="ar-SA"/>
        </w:rPr>
      </w:pPr>
      <w:r w:rsidRPr="005A3054">
        <w:rPr>
          <w:rFonts w:eastAsia="Times New Roman"/>
          <w:bCs/>
          <w:color w:val="auto"/>
          <w:sz w:val="28"/>
          <w:szCs w:val="28"/>
          <w:lang w:val="ru-RU" w:eastAsia="ar-SA"/>
        </w:rPr>
        <w:t xml:space="preserve">Нормативные затраты на оказание муниципальных услуг </w:t>
      </w:r>
    </w:p>
    <w:p w:rsidR="005A3054" w:rsidRPr="005A3054" w:rsidRDefault="005A3054" w:rsidP="005A3054">
      <w:pPr>
        <w:widowControl w:val="0"/>
        <w:autoSpaceDE w:val="0"/>
        <w:autoSpaceDN w:val="0"/>
        <w:adjustRightInd w:val="0"/>
        <w:jc w:val="center"/>
        <w:rPr>
          <w:rFonts w:eastAsia="Times New Roman"/>
          <w:bCs/>
          <w:color w:val="auto"/>
          <w:sz w:val="28"/>
          <w:szCs w:val="28"/>
          <w:lang w:val="ru-RU" w:eastAsia="ar-SA"/>
        </w:rPr>
      </w:pPr>
      <w:r w:rsidRPr="005A3054">
        <w:rPr>
          <w:rFonts w:eastAsia="Times New Roman"/>
          <w:bCs/>
          <w:color w:val="auto"/>
          <w:sz w:val="28"/>
          <w:szCs w:val="28"/>
          <w:lang w:val="ru-RU" w:eastAsia="ar-SA"/>
        </w:rPr>
        <w:t xml:space="preserve">по реализации дополнительных </w:t>
      </w:r>
      <w:proofErr w:type="spellStart"/>
      <w:r w:rsidRPr="005A3054">
        <w:rPr>
          <w:rFonts w:eastAsia="Times New Roman"/>
          <w:bCs/>
          <w:color w:val="auto"/>
          <w:sz w:val="28"/>
          <w:szCs w:val="28"/>
          <w:lang w:val="ru-RU" w:eastAsia="ar-SA"/>
        </w:rPr>
        <w:t>общеразвивающих</w:t>
      </w:r>
      <w:proofErr w:type="spellEnd"/>
      <w:r w:rsidRPr="005A3054">
        <w:rPr>
          <w:rFonts w:eastAsia="Times New Roman"/>
          <w:bCs/>
          <w:color w:val="auto"/>
          <w:sz w:val="28"/>
          <w:szCs w:val="28"/>
          <w:lang w:val="ru-RU" w:eastAsia="ar-SA"/>
        </w:rPr>
        <w:t xml:space="preserve"> программ </w:t>
      </w:r>
    </w:p>
    <w:p w:rsidR="005A3054" w:rsidRPr="005A3054" w:rsidRDefault="005A3054" w:rsidP="005A3054">
      <w:pPr>
        <w:widowControl w:val="0"/>
        <w:autoSpaceDE w:val="0"/>
        <w:autoSpaceDN w:val="0"/>
        <w:adjustRightInd w:val="0"/>
        <w:jc w:val="center"/>
        <w:rPr>
          <w:rFonts w:eastAsia="Times New Roman"/>
          <w:bCs/>
          <w:color w:val="auto"/>
          <w:sz w:val="28"/>
          <w:szCs w:val="28"/>
          <w:highlight w:val="yellow"/>
          <w:lang w:val="ru-RU"/>
        </w:rPr>
      </w:pPr>
      <w:r w:rsidRPr="005A3054">
        <w:rPr>
          <w:rFonts w:eastAsia="Times New Roman"/>
          <w:bCs/>
          <w:color w:val="auto"/>
          <w:sz w:val="28"/>
          <w:szCs w:val="28"/>
          <w:lang w:val="ru-RU" w:eastAsia="ar-SA"/>
        </w:rPr>
        <w:t>на 2025 год и плановый период 2026 и 2027 годов</w:t>
      </w:r>
    </w:p>
    <w:p w:rsidR="005A3054" w:rsidRPr="005A3054" w:rsidRDefault="005A3054" w:rsidP="005A305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 w:val="28"/>
          <w:szCs w:val="28"/>
          <w:lang w:val="ru-RU"/>
        </w:rPr>
      </w:pPr>
    </w:p>
    <w:tbl>
      <w:tblPr>
        <w:tblW w:w="3821" w:type="pct"/>
        <w:jc w:val="center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611"/>
        <w:gridCol w:w="2149"/>
        <w:gridCol w:w="1867"/>
        <w:gridCol w:w="2020"/>
      </w:tblGrid>
      <w:tr w:rsidR="005A3054" w:rsidRPr="005A3054" w:rsidTr="005A3054">
        <w:trPr>
          <w:trHeight w:val="567"/>
          <w:jc w:val="center"/>
        </w:trPr>
        <w:tc>
          <w:tcPr>
            <w:tcW w:w="1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Направленности программ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Единицы измерения</w:t>
            </w:r>
          </w:p>
        </w:tc>
        <w:tc>
          <w:tcPr>
            <w:tcW w:w="2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Значение параметра на человеко-час</w:t>
            </w:r>
          </w:p>
        </w:tc>
      </w:tr>
      <w:tr w:rsidR="005A3054" w:rsidRPr="005A3054" w:rsidTr="005A3054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2025 год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2026 год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2027 год</w:t>
            </w:r>
          </w:p>
        </w:tc>
      </w:tr>
      <w:tr w:rsidR="005A3054" w:rsidRPr="005A3054" w:rsidTr="0096093B">
        <w:trPr>
          <w:trHeight w:val="397"/>
          <w:jc w:val="center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Техническая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Рублей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112,92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115,18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116,88</w:t>
            </w:r>
          </w:p>
        </w:tc>
      </w:tr>
      <w:tr w:rsidR="005A3054" w:rsidRPr="005A3054" w:rsidTr="0096093B">
        <w:trPr>
          <w:trHeight w:val="397"/>
          <w:jc w:val="center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Естественнонаучная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108,34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110,52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112,16</w:t>
            </w:r>
          </w:p>
        </w:tc>
      </w:tr>
      <w:tr w:rsidR="005A3054" w:rsidRPr="005A3054" w:rsidTr="0096093B">
        <w:trPr>
          <w:trHeight w:val="397"/>
          <w:jc w:val="center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Художественная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112,58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114,87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116,55</w:t>
            </w:r>
          </w:p>
        </w:tc>
      </w:tr>
      <w:tr w:rsidR="005A3054" w:rsidRPr="005A3054" w:rsidTr="0096093B">
        <w:trPr>
          <w:trHeight w:val="397"/>
          <w:jc w:val="center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Туристско-краеведческая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107,03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109,20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54" w:rsidRPr="005A3054" w:rsidRDefault="005A3054" w:rsidP="0096093B">
            <w:pPr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110,80</w:t>
            </w:r>
          </w:p>
        </w:tc>
      </w:tr>
      <w:tr w:rsidR="005A3054" w:rsidRPr="005A3054" w:rsidTr="0096093B">
        <w:trPr>
          <w:trHeight w:val="397"/>
          <w:jc w:val="center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Физкультурно-спортивная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112,20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114,46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116,15</w:t>
            </w:r>
          </w:p>
        </w:tc>
      </w:tr>
      <w:tr w:rsidR="005A3054" w:rsidRPr="005A3054" w:rsidTr="0096093B">
        <w:trPr>
          <w:trHeight w:val="397"/>
          <w:jc w:val="center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Социально-гуманитарная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54" w:rsidRPr="005A3054" w:rsidRDefault="005A3054" w:rsidP="0096093B">
            <w:pPr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107,95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110,12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111,74</w:t>
            </w:r>
          </w:p>
        </w:tc>
      </w:tr>
    </w:tbl>
    <w:p w:rsidR="005A3054" w:rsidRPr="005A3054" w:rsidRDefault="005A3054" w:rsidP="005A3054">
      <w:pPr>
        <w:suppressAutoHyphens/>
        <w:ind w:firstLine="540"/>
        <w:jc w:val="both"/>
        <w:rPr>
          <w:rFonts w:eastAsia="Times New Roman"/>
          <w:color w:val="auto"/>
          <w:sz w:val="28"/>
          <w:szCs w:val="28"/>
          <w:lang w:val="ru-RU" w:eastAsia="ar-SA"/>
        </w:rPr>
      </w:pPr>
    </w:p>
    <w:p w:rsidR="005A3054" w:rsidRPr="005A3054" w:rsidRDefault="005A3054" w:rsidP="005A3054">
      <w:pPr>
        <w:suppressAutoHyphens/>
        <w:ind w:firstLine="540"/>
        <w:jc w:val="both"/>
        <w:rPr>
          <w:rFonts w:eastAsia="Times New Roman"/>
          <w:color w:val="auto"/>
          <w:sz w:val="28"/>
          <w:szCs w:val="28"/>
          <w:lang w:val="ru-RU" w:eastAsia="ar-SA"/>
        </w:rPr>
      </w:pPr>
    </w:p>
    <w:p w:rsidR="005A3054" w:rsidRPr="005A3054" w:rsidRDefault="005A3054" w:rsidP="005A3054">
      <w:pPr>
        <w:suppressAutoHyphens/>
        <w:ind w:firstLine="540"/>
        <w:jc w:val="both"/>
        <w:rPr>
          <w:rFonts w:eastAsia="Times New Roman"/>
          <w:color w:val="auto"/>
          <w:sz w:val="28"/>
          <w:szCs w:val="28"/>
          <w:lang w:val="ru-RU" w:eastAsia="ar-SA"/>
        </w:rPr>
      </w:pPr>
    </w:p>
    <w:p w:rsidR="005A3054" w:rsidRDefault="005A3054" w:rsidP="005A3054">
      <w:pPr>
        <w:tabs>
          <w:tab w:val="left" w:pos="142"/>
        </w:tabs>
        <w:ind w:hanging="567"/>
        <w:contextualSpacing/>
        <w:jc w:val="right"/>
        <w:rPr>
          <w:rFonts w:eastAsia="Times New Roman"/>
          <w:color w:val="auto"/>
          <w:sz w:val="28"/>
          <w:szCs w:val="28"/>
          <w:lang w:val="ru-RU"/>
        </w:rPr>
      </w:pPr>
    </w:p>
    <w:p w:rsidR="005A3054" w:rsidRDefault="005A3054" w:rsidP="005A3054">
      <w:pPr>
        <w:tabs>
          <w:tab w:val="left" w:pos="142"/>
        </w:tabs>
        <w:ind w:hanging="567"/>
        <w:contextualSpacing/>
        <w:jc w:val="right"/>
        <w:rPr>
          <w:rFonts w:eastAsia="Times New Roman"/>
          <w:color w:val="auto"/>
          <w:sz w:val="28"/>
          <w:szCs w:val="28"/>
          <w:lang w:val="ru-RU"/>
        </w:rPr>
      </w:pPr>
    </w:p>
    <w:p w:rsidR="005A3054" w:rsidRDefault="005A3054" w:rsidP="005A3054">
      <w:pPr>
        <w:tabs>
          <w:tab w:val="left" w:pos="142"/>
        </w:tabs>
        <w:ind w:hanging="567"/>
        <w:contextualSpacing/>
        <w:jc w:val="right"/>
        <w:rPr>
          <w:rFonts w:eastAsia="Times New Roman"/>
          <w:color w:val="auto"/>
          <w:sz w:val="28"/>
          <w:szCs w:val="28"/>
          <w:lang w:val="ru-RU"/>
        </w:rPr>
      </w:pPr>
    </w:p>
    <w:p w:rsidR="005A3054" w:rsidRDefault="005A3054" w:rsidP="005A3054">
      <w:pPr>
        <w:tabs>
          <w:tab w:val="left" w:pos="142"/>
        </w:tabs>
        <w:ind w:hanging="567"/>
        <w:contextualSpacing/>
        <w:jc w:val="right"/>
        <w:rPr>
          <w:rFonts w:eastAsia="Times New Roman"/>
          <w:color w:val="auto"/>
          <w:sz w:val="28"/>
          <w:szCs w:val="28"/>
          <w:lang w:val="ru-RU"/>
        </w:rPr>
      </w:pPr>
    </w:p>
    <w:p w:rsidR="005A3054" w:rsidRDefault="005A3054" w:rsidP="005A3054">
      <w:pPr>
        <w:tabs>
          <w:tab w:val="left" w:pos="142"/>
        </w:tabs>
        <w:ind w:hanging="567"/>
        <w:contextualSpacing/>
        <w:jc w:val="right"/>
        <w:rPr>
          <w:rFonts w:eastAsia="Times New Roman"/>
          <w:color w:val="auto"/>
          <w:sz w:val="28"/>
          <w:szCs w:val="28"/>
          <w:lang w:val="ru-RU"/>
        </w:rPr>
      </w:pPr>
    </w:p>
    <w:p w:rsidR="0096093B" w:rsidRDefault="0096093B" w:rsidP="0096093B">
      <w:pPr>
        <w:ind w:left="10632" w:right="-457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96093B" w:rsidRDefault="0096093B" w:rsidP="0096093B">
      <w:pPr>
        <w:ind w:left="10632" w:right="-4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распоряжением администрации </w:t>
      </w:r>
    </w:p>
    <w:p w:rsidR="0096093B" w:rsidRDefault="0096093B" w:rsidP="0096093B">
      <w:pPr>
        <w:ind w:left="10632" w:right="-4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Лужского муниципального района </w:t>
      </w:r>
    </w:p>
    <w:p w:rsidR="0096093B" w:rsidRDefault="0096093B" w:rsidP="0096093B">
      <w:pPr>
        <w:ind w:left="10632" w:right="-4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 17.12.2024 № 761-р</w:t>
      </w:r>
    </w:p>
    <w:p w:rsidR="0096093B" w:rsidRDefault="0096093B" w:rsidP="0096093B">
      <w:pPr>
        <w:ind w:left="10632" w:right="-457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(приложение 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)</w:t>
      </w:r>
    </w:p>
    <w:p w:rsidR="005A3054" w:rsidRPr="005A3054" w:rsidRDefault="005A3054" w:rsidP="005A3054">
      <w:pPr>
        <w:widowControl w:val="0"/>
        <w:autoSpaceDE w:val="0"/>
        <w:autoSpaceDN w:val="0"/>
        <w:adjustRightInd w:val="0"/>
        <w:rPr>
          <w:rFonts w:eastAsia="Times New Roman"/>
          <w:b/>
          <w:bCs/>
          <w:color w:val="auto"/>
          <w:sz w:val="28"/>
          <w:szCs w:val="28"/>
          <w:lang w:val="ru-RU" w:eastAsia="ar-SA"/>
        </w:rPr>
      </w:pPr>
    </w:p>
    <w:p w:rsidR="005A3054" w:rsidRPr="005A3054" w:rsidRDefault="005A3054" w:rsidP="005A3054">
      <w:pPr>
        <w:spacing w:line="360" w:lineRule="auto"/>
        <w:jc w:val="center"/>
        <w:rPr>
          <w:rFonts w:eastAsia="Times New Roman"/>
          <w:color w:val="auto"/>
          <w:sz w:val="28"/>
          <w:szCs w:val="28"/>
          <w:lang w:val="ru-RU" w:eastAsia="ar-SA"/>
        </w:rPr>
      </w:pPr>
    </w:p>
    <w:p w:rsidR="0096093B" w:rsidRDefault="005A3054" w:rsidP="005A3054">
      <w:pPr>
        <w:jc w:val="center"/>
        <w:rPr>
          <w:rFonts w:eastAsia="Times New Roman"/>
          <w:bCs/>
          <w:color w:val="auto"/>
          <w:sz w:val="28"/>
          <w:szCs w:val="28"/>
          <w:lang w:val="ru-RU" w:eastAsia="ar-SA"/>
        </w:rPr>
      </w:pPr>
      <w:r w:rsidRPr="0096093B">
        <w:rPr>
          <w:rFonts w:eastAsia="Calibri"/>
          <w:color w:val="auto"/>
          <w:sz w:val="28"/>
          <w:szCs w:val="28"/>
          <w:lang w:val="ru-RU" w:eastAsia="en-US"/>
        </w:rPr>
        <w:t xml:space="preserve">Отраслевые коэффициенты, применяемые </w:t>
      </w:r>
      <w:r w:rsidRPr="0096093B">
        <w:rPr>
          <w:rFonts w:eastAsia="Times New Roman"/>
          <w:bCs/>
          <w:color w:val="auto"/>
          <w:sz w:val="28"/>
          <w:szCs w:val="28"/>
          <w:lang w:val="ru-RU" w:eastAsia="ar-SA"/>
        </w:rPr>
        <w:t xml:space="preserve">на оказание муниципальных услуг </w:t>
      </w:r>
    </w:p>
    <w:p w:rsidR="005A3054" w:rsidRPr="0096093B" w:rsidRDefault="005A3054" w:rsidP="005A3054">
      <w:pPr>
        <w:jc w:val="center"/>
        <w:rPr>
          <w:rFonts w:eastAsia="Times New Roman"/>
          <w:bCs/>
          <w:color w:val="auto"/>
          <w:sz w:val="28"/>
          <w:szCs w:val="28"/>
          <w:lang w:val="ru-RU" w:eastAsia="ar-SA"/>
        </w:rPr>
      </w:pPr>
      <w:r w:rsidRPr="0096093B">
        <w:rPr>
          <w:rFonts w:eastAsia="Times New Roman"/>
          <w:bCs/>
          <w:color w:val="auto"/>
          <w:sz w:val="28"/>
          <w:szCs w:val="28"/>
          <w:lang w:val="ru-RU" w:eastAsia="ar-SA"/>
        </w:rPr>
        <w:t xml:space="preserve">по реализации дополнительных </w:t>
      </w:r>
      <w:proofErr w:type="spellStart"/>
      <w:r w:rsidRPr="0096093B">
        <w:rPr>
          <w:rFonts w:eastAsia="Times New Roman"/>
          <w:bCs/>
          <w:color w:val="auto"/>
          <w:sz w:val="28"/>
          <w:szCs w:val="28"/>
          <w:lang w:val="ru-RU" w:eastAsia="ar-SA"/>
        </w:rPr>
        <w:t>общеразвивающих</w:t>
      </w:r>
      <w:proofErr w:type="spellEnd"/>
      <w:r w:rsidRPr="0096093B">
        <w:rPr>
          <w:rFonts w:eastAsia="Times New Roman"/>
          <w:bCs/>
          <w:color w:val="auto"/>
          <w:sz w:val="28"/>
          <w:szCs w:val="28"/>
          <w:lang w:val="ru-RU" w:eastAsia="ar-SA"/>
        </w:rPr>
        <w:t xml:space="preserve"> программ </w:t>
      </w:r>
    </w:p>
    <w:p w:rsidR="005A3054" w:rsidRPr="0096093B" w:rsidRDefault="005A3054" w:rsidP="005A3054">
      <w:pPr>
        <w:widowControl w:val="0"/>
        <w:autoSpaceDE w:val="0"/>
        <w:autoSpaceDN w:val="0"/>
        <w:adjustRightInd w:val="0"/>
        <w:jc w:val="center"/>
        <w:rPr>
          <w:rFonts w:eastAsia="Times New Roman"/>
          <w:bCs/>
          <w:color w:val="auto"/>
          <w:sz w:val="28"/>
          <w:szCs w:val="28"/>
          <w:lang w:val="ru-RU" w:eastAsia="ar-SA"/>
        </w:rPr>
      </w:pPr>
      <w:r w:rsidRPr="0096093B">
        <w:rPr>
          <w:rFonts w:eastAsia="Times New Roman"/>
          <w:bCs/>
          <w:color w:val="auto"/>
          <w:sz w:val="28"/>
          <w:szCs w:val="28"/>
          <w:lang w:val="ru-RU" w:eastAsia="ar-SA"/>
        </w:rPr>
        <w:t>на 2025 год и плановый период 2026 и 2027 годов</w:t>
      </w:r>
    </w:p>
    <w:p w:rsidR="005A3054" w:rsidRPr="005A3054" w:rsidRDefault="005A3054" w:rsidP="005A3054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color w:val="auto"/>
          <w:sz w:val="28"/>
          <w:szCs w:val="28"/>
          <w:highlight w:val="yellow"/>
          <w:lang w:val="ru-RU"/>
        </w:rPr>
      </w:pPr>
    </w:p>
    <w:tbl>
      <w:tblPr>
        <w:tblW w:w="0" w:type="auto"/>
        <w:jc w:val="center"/>
        <w:tblInd w:w="-2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2"/>
        <w:gridCol w:w="2327"/>
        <w:gridCol w:w="1751"/>
        <w:gridCol w:w="1751"/>
      </w:tblGrid>
      <w:tr w:rsidR="005A3054" w:rsidRPr="005A3054" w:rsidTr="0096093B">
        <w:trPr>
          <w:trHeight w:val="454"/>
          <w:jc w:val="center"/>
        </w:trPr>
        <w:tc>
          <w:tcPr>
            <w:tcW w:w="6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96093B" w:rsidRDefault="005A3054" w:rsidP="0096093B">
            <w:pPr>
              <w:contextualSpacing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96093B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Наименование</w:t>
            </w:r>
          </w:p>
        </w:tc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96093B" w:rsidRDefault="005A3054" w:rsidP="0096093B">
            <w:pPr>
              <w:contextualSpacing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96093B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Значение</w:t>
            </w:r>
          </w:p>
        </w:tc>
      </w:tr>
      <w:tr w:rsidR="005A3054" w:rsidRPr="005A3054" w:rsidTr="0096093B">
        <w:trPr>
          <w:trHeight w:val="454"/>
          <w:jc w:val="center"/>
        </w:trPr>
        <w:tc>
          <w:tcPr>
            <w:tcW w:w="6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96093B" w:rsidRDefault="005A3054" w:rsidP="0096093B">
            <w:pPr>
              <w:contextualSpacing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96093B" w:rsidRDefault="005A3054" w:rsidP="0096093B">
            <w:pPr>
              <w:contextualSpacing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96093B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2025 год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96093B" w:rsidRDefault="005A3054" w:rsidP="0096093B">
            <w:pPr>
              <w:contextualSpacing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96093B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2026 год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96093B" w:rsidRDefault="005A3054" w:rsidP="0096093B">
            <w:pPr>
              <w:contextualSpacing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96093B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2027 год</w:t>
            </w:r>
          </w:p>
        </w:tc>
      </w:tr>
      <w:tr w:rsidR="005A3054" w:rsidRPr="005A3054" w:rsidTr="0096093B">
        <w:trPr>
          <w:trHeight w:val="454"/>
          <w:jc w:val="center"/>
        </w:trPr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96093B" w:rsidRDefault="005A3054" w:rsidP="0096093B">
            <w:pPr>
              <w:contextualSpacing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96093B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Адаптированная программа для детей с ОВЗ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96093B" w:rsidRDefault="005A3054" w:rsidP="0096093B">
            <w:pPr>
              <w:contextualSpacing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96093B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1,05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96093B" w:rsidRDefault="005A3054" w:rsidP="0096093B">
            <w:pPr>
              <w:contextualSpacing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96093B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1,05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96093B" w:rsidRDefault="005A3054" w:rsidP="0096093B">
            <w:pPr>
              <w:contextualSpacing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96093B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1,05</w:t>
            </w:r>
          </w:p>
        </w:tc>
      </w:tr>
      <w:tr w:rsidR="005A3054" w:rsidRPr="005A3054" w:rsidTr="0096093B">
        <w:trPr>
          <w:trHeight w:val="454"/>
          <w:jc w:val="center"/>
        </w:trPr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96093B" w:rsidRDefault="005A3054" w:rsidP="0096093B">
            <w:pPr>
              <w:contextualSpacing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96093B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Программа в дистанционной форме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96093B" w:rsidRDefault="005A3054" w:rsidP="0096093B">
            <w:pPr>
              <w:contextualSpacing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96093B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1,00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96093B" w:rsidRDefault="005A3054" w:rsidP="0096093B">
            <w:pPr>
              <w:contextualSpacing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96093B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1,00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96093B" w:rsidRDefault="005A3054" w:rsidP="0096093B">
            <w:pPr>
              <w:contextualSpacing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96093B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1,00</w:t>
            </w:r>
          </w:p>
        </w:tc>
      </w:tr>
      <w:tr w:rsidR="005A3054" w:rsidRPr="005A3054" w:rsidTr="0096093B">
        <w:trPr>
          <w:trHeight w:val="454"/>
          <w:jc w:val="center"/>
        </w:trPr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96093B" w:rsidRDefault="005A3054" w:rsidP="0096093B">
            <w:pPr>
              <w:contextualSpacing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96093B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 xml:space="preserve">Программа в </w:t>
            </w:r>
            <w:proofErr w:type="spellStart"/>
            <w:r w:rsidRPr="0096093B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очно-заочной</w:t>
            </w:r>
            <w:proofErr w:type="spellEnd"/>
            <w:r w:rsidRPr="0096093B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 xml:space="preserve"> форме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96093B" w:rsidRDefault="005A3054" w:rsidP="0096093B">
            <w:pPr>
              <w:contextualSpacing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96093B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1,00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96093B" w:rsidRDefault="005A3054" w:rsidP="0096093B">
            <w:pPr>
              <w:contextualSpacing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96093B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1,00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96093B" w:rsidRDefault="005A3054" w:rsidP="0096093B">
            <w:pPr>
              <w:contextualSpacing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96093B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1,00</w:t>
            </w:r>
          </w:p>
        </w:tc>
      </w:tr>
    </w:tbl>
    <w:p w:rsidR="005A3054" w:rsidRPr="005A3054" w:rsidRDefault="005A3054" w:rsidP="005A3054">
      <w:pPr>
        <w:spacing w:line="256" w:lineRule="auto"/>
        <w:jc w:val="both"/>
        <w:rPr>
          <w:rFonts w:ascii="Calibri" w:eastAsia="Calibri" w:hAnsi="Calibri"/>
          <w:color w:val="auto"/>
          <w:sz w:val="22"/>
          <w:szCs w:val="22"/>
          <w:lang w:val="ru-RU" w:eastAsia="en-US"/>
        </w:rPr>
      </w:pPr>
    </w:p>
    <w:p w:rsidR="005A3054" w:rsidRPr="005A3054" w:rsidRDefault="005A3054" w:rsidP="005A3054">
      <w:pPr>
        <w:ind w:firstLine="709"/>
        <w:rPr>
          <w:rFonts w:eastAsia="Calibri"/>
          <w:color w:val="auto"/>
          <w:sz w:val="28"/>
          <w:szCs w:val="28"/>
          <w:lang w:val="ru-RU" w:eastAsia="en-US"/>
        </w:rPr>
      </w:pPr>
    </w:p>
    <w:p w:rsidR="005A3054" w:rsidRPr="005A3054" w:rsidRDefault="005A3054" w:rsidP="005A3054">
      <w:pPr>
        <w:ind w:firstLine="709"/>
        <w:rPr>
          <w:rFonts w:eastAsia="Calibri"/>
          <w:color w:val="auto"/>
          <w:sz w:val="28"/>
          <w:szCs w:val="28"/>
          <w:lang w:val="ru-RU" w:eastAsia="en-US"/>
        </w:rPr>
      </w:pPr>
    </w:p>
    <w:p w:rsidR="005A3054" w:rsidRPr="005A3054" w:rsidRDefault="005A3054" w:rsidP="005A3054">
      <w:pPr>
        <w:ind w:firstLine="709"/>
        <w:rPr>
          <w:rFonts w:eastAsia="Calibri"/>
          <w:color w:val="auto"/>
          <w:sz w:val="28"/>
          <w:szCs w:val="28"/>
          <w:lang w:val="ru-RU" w:eastAsia="en-US"/>
        </w:rPr>
      </w:pPr>
    </w:p>
    <w:p w:rsidR="005A3054" w:rsidRPr="005A3054" w:rsidRDefault="005A3054" w:rsidP="005A3054">
      <w:pPr>
        <w:ind w:firstLine="709"/>
        <w:rPr>
          <w:rFonts w:eastAsia="Calibri"/>
          <w:color w:val="auto"/>
          <w:sz w:val="28"/>
          <w:szCs w:val="28"/>
          <w:lang w:val="ru-RU" w:eastAsia="en-US"/>
        </w:rPr>
      </w:pPr>
    </w:p>
    <w:p w:rsidR="005A3054" w:rsidRPr="005A3054" w:rsidRDefault="005A3054" w:rsidP="005A3054">
      <w:pPr>
        <w:ind w:firstLine="709"/>
        <w:rPr>
          <w:rFonts w:eastAsia="Calibri"/>
          <w:color w:val="auto"/>
          <w:sz w:val="28"/>
          <w:szCs w:val="28"/>
          <w:lang w:val="ru-RU" w:eastAsia="en-US"/>
        </w:rPr>
      </w:pPr>
    </w:p>
    <w:p w:rsidR="005A3054" w:rsidRPr="005A3054" w:rsidRDefault="005A3054" w:rsidP="005A3054">
      <w:pPr>
        <w:ind w:firstLine="709"/>
        <w:rPr>
          <w:rFonts w:eastAsia="Calibri"/>
          <w:color w:val="auto"/>
          <w:sz w:val="28"/>
          <w:szCs w:val="28"/>
          <w:lang w:val="ru-RU" w:eastAsia="en-US"/>
        </w:rPr>
      </w:pPr>
    </w:p>
    <w:p w:rsidR="005A3054" w:rsidRPr="005A3054" w:rsidRDefault="005A3054" w:rsidP="005A3054">
      <w:pPr>
        <w:ind w:firstLine="709"/>
        <w:rPr>
          <w:rFonts w:eastAsia="Calibri"/>
          <w:color w:val="auto"/>
          <w:sz w:val="28"/>
          <w:szCs w:val="28"/>
          <w:lang w:val="ru-RU" w:eastAsia="en-US"/>
        </w:rPr>
      </w:pPr>
    </w:p>
    <w:p w:rsidR="005A3054" w:rsidRDefault="005A3054" w:rsidP="005A3054">
      <w:pPr>
        <w:ind w:firstLine="709"/>
        <w:rPr>
          <w:rFonts w:eastAsia="Calibri"/>
          <w:color w:val="auto"/>
          <w:sz w:val="28"/>
          <w:szCs w:val="28"/>
          <w:lang w:val="ru-RU" w:eastAsia="en-US"/>
        </w:rPr>
      </w:pPr>
    </w:p>
    <w:p w:rsidR="0096093B" w:rsidRDefault="0096093B" w:rsidP="005A3054">
      <w:pPr>
        <w:ind w:firstLine="709"/>
        <w:rPr>
          <w:rFonts w:eastAsia="Calibri"/>
          <w:color w:val="auto"/>
          <w:sz w:val="28"/>
          <w:szCs w:val="28"/>
          <w:lang w:val="ru-RU" w:eastAsia="en-US"/>
        </w:rPr>
      </w:pPr>
    </w:p>
    <w:p w:rsidR="0096093B" w:rsidRPr="005A3054" w:rsidRDefault="0096093B" w:rsidP="005A3054">
      <w:pPr>
        <w:ind w:firstLine="709"/>
        <w:rPr>
          <w:rFonts w:eastAsia="Calibri"/>
          <w:color w:val="auto"/>
          <w:sz w:val="28"/>
          <w:szCs w:val="28"/>
          <w:lang w:val="ru-RU" w:eastAsia="en-US"/>
        </w:rPr>
      </w:pPr>
    </w:p>
    <w:p w:rsidR="005A3054" w:rsidRPr="005A3054" w:rsidRDefault="005A3054" w:rsidP="005A3054">
      <w:pPr>
        <w:ind w:firstLine="709"/>
        <w:rPr>
          <w:rFonts w:eastAsia="Calibri"/>
          <w:color w:val="auto"/>
          <w:sz w:val="28"/>
          <w:szCs w:val="28"/>
          <w:lang w:val="ru-RU" w:eastAsia="en-US"/>
        </w:rPr>
      </w:pPr>
    </w:p>
    <w:p w:rsidR="0096093B" w:rsidRDefault="0096093B" w:rsidP="0096093B">
      <w:pPr>
        <w:ind w:left="10632" w:right="-457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96093B" w:rsidRDefault="0096093B" w:rsidP="0096093B">
      <w:pPr>
        <w:ind w:left="10632" w:right="-4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распоряжением администрации </w:t>
      </w:r>
    </w:p>
    <w:p w:rsidR="0096093B" w:rsidRDefault="0096093B" w:rsidP="0096093B">
      <w:pPr>
        <w:ind w:left="10632" w:right="-4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Лужского муниципального района </w:t>
      </w:r>
    </w:p>
    <w:p w:rsidR="0096093B" w:rsidRDefault="0096093B" w:rsidP="0096093B">
      <w:pPr>
        <w:ind w:left="10632" w:right="-4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 17.12.2024 № 761-р</w:t>
      </w:r>
    </w:p>
    <w:p w:rsidR="0096093B" w:rsidRDefault="0096093B" w:rsidP="0096093B">
      <w:pPr>
        <w:ind w:left="10632" w:right="-457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(приложение </w:t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)</w:t>
      </w:r>
    </w:p>
    <w:p w:rsidR="005A3054" w:rsidRPr="005A3054" w:rsidRDefault="005A3054" w:rsidP="005A3054">
      <w:pPr>
        <w:widowControl w:val="0"/>
        <w:autoSpaceDE w:val="0"/>
        <w:autoSpaceDN w:val="0"/>
        <w:adjustRightInd w:val="0"/>
        <w:rPr>
          <w:rFonts w:eastAsia="Times New Roman"/>
          <w:b/>
          <w:bCs/>
          <w:color w:val="auto"/>
          <w:sz w:val="28"/>
          <w:szCs w:val="28"/>
          <w:lang w:val="ru-RU" w:eastAsia="ar-SA"/>
        </w:rPr>
      </w:pPr>
    </w:p>
    <w:p w:rsidR="0096093B" w:rsidRDefault="005A3054" w:rsidP="005A3054">
      <w:pPr>
        <w:widowControl w:val="0"/>
        <w:autoSpaceDE w:val="0"/>
        <w:autoSpaceDN w:val="0"/>
        <w:adjustRightInd w:val="0"/>
        <w:jc w:val="center"/>
        <w:rPr>
          <w:rFonts w:eastAsia="Times New Roman"/>
          <w:bCs/>
          <w:color w:val="auto"/>
          <w:sz w:val="28"/>
          <w:szCs w:val="28"/>
          <w:lang w:val="ru-RU" w:eastAsia="ar-SA"/>
        </w:rPr>
      </w:pPr>
      <w:r w:rsidRPr="0096093B">
        <w:rPr>
          <w:rFonts w:eastAsia="Times New Roman"/>
          <w:bCs/>
          <w:color w:val="auto"/>
          <w:sz w:val="28"/>
          <w:szCs w:val="28"/>
          <w:lang w:val="ru-RU" w:eastAsia="ar-SA"/>
        </w:rPr>
        <w:t xml:space="preserve">Нормативные затраты на оказание муниципальных услуг </w:t>
      </w:r>
    </w:p>
    <w:p w:rsidR="005A3054" w:rsidRPr="0096093B" w:rsidRDefault="005A3054" w:rsidP="005A3054">
      <w:pPr>
        <w:widowControl w:val="0"/>
        <w:autoSpaceDE w:val="0"/>
        <w:autoSpaceDN w:val="0"/>
        <w:adjustRightInd w:val="0"/>
        <w:jc w:val="center"/>
        <w:rPr>
          <w:rFonts w:eastAsia="Times New Roman"/>
          <w:bCs/>
          <w:color w:val="auto"/>
          <w:sz w:val="28"/>
          <w:szCs w:val="28"/>
          <w:lang w:val="ru-RU" w:eastAsia="ar-SA"/>
        </w:rPr>
      </w:pPr>
      <w:r w:rsidRPr="0096093B">
        <w:rPr>
          <w:rFonts w:eastAsia="Times New Roman"/>
          <w:bCs/>
          <w:color w:val="auto"/>
          <w:sz w:val="28"/>
          <w:szCs w:val="28"/>
          <w:lang w:val="ru-RU" w:eastAsia="ar-SA"/>
        </w:rPr>
        <w:t>по реализации дополнительных образовательных программ спортивной подготовки по олимпийским видам спорта</w:t>
      </w:r>
    </w:p>
    <w:p w:rsidR="005A3054" w:rsidRPr="0096093B" w:rsidRDefault="005A3054" w:rsidP="005A3054">
      <w:pPr>
        <w:widowControl w:val="0"/>
        <w:autoSpaceDE w:val="0"/>
        <w:autoSpaceDN w:val="0"/>
        <w:adjustRightInd w:val="0"/>
        <w:jc w:val="center"/>
        <w:rPr>
          <w:rFonts w:eastAsia="Times New Roman"/>
          <w:bCs/>
          <w:color w:val="auto"/>
          <w:sz w:val="28"/>
          <w:szCs w:val="28"/>
          <w:lang w:val="ru-RU" w:eastAsia="ar-SA"/>
        </w:rPr>
      </w:pPr>
      <w:r w:rsidRPr="0096093B">
        <w:rPr>
          <w:rFonts w:eastAsia="Times New Roman"/>
          <w:bCs/>
          <w:color w:val="auto"/>
          <w:sz w:val="28"/>
          <w:szCs w:val="28"/>
          <w:lang w:val="ru-RU" w:eastAsia="ar-SA"/>
        </w:rPr>
        <w:t>на 2025 год и плановый период 2026 и 2027 годов</w:t>
      </w:r>
    </w:p>
    <w:p w:rsidR="005A3054" w:rsidRPr="005A3054" w:rsidRDefault="005A3054" w:rsidP="005A3054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color w:val="auto"/>
          <w:sz w:val="28"/>
          <w:szCs w:val="28"/>
          <w:highlight w:val="yellow"/>
          <w:lang w:val="ru-RU"/>
        </w:rPr>
      </w:pP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6"/>
        <w:gridCol w:w="3647"/>
        <w:gridCol w:w="1610"/>
        <w:gridCol w:w="2147"/>
        <w:gridCol w:w="1864"/>
        <w:gridCol w:w="2019"/>
      </w:tblGrid>
      <w:tr w:rsidR="005A3054" w:rsidRPr="005A3054" w:rsidTr="0096093B">
        <w:trPr>
          <w:trHeight w:val="483"/>
          <w:jc w:val="center"/>
        </w:trPr>
        <w:tc>
          <w:tcPr>
            <w:tcW w:w="1221" w:type="pct"/>
            <w:vMerge w:val="restart"/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Вид спорта</w:t>
            </w:r>
          </w:p>
        </w:tc>
        <w:tc>
          <w:tcPr>
            <w:tcW w:w="1221" w:type="pct"/>
            <w:vMerge w:val="restart"/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Этап спортивной подготовки</w:t>
            </w:r>
          </w:p>
        </w:tc>
        <w:tc>
          <w:tcPr>
            <w:tcW w:w="539" w:type="pct"/>
            <w:vMerge w:val="restart"/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Единицы измерения</w:t>
            </w:r>
          </w:p>
        </w:tc>
        <w:tc>
          <w:tcPr>
            <w:tcW w:w="2019" w:type="pct"/>
            <w:gridSpan w:val="3"/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color w:val="auto"/>
                <w:lang w:val="ru-RU" w:eastAsia="en-US"/>
              </w:rPr>
            </w:pPr>
            <w:r w:rsidRPr="005A3054">
              <w:rPr>
                <w:rFonts w:eastAsia="Calibri"/>
                <w:color w:val="auto"/>
                <w:lang w:val="ru-RU" w:eastAsia="en-US"/>
              </w:rPr>
              <w:t xml:space="preserve">Значение параметра на </w:t>
            </w:r>
            <w:r w:rsidR="0096093B">
              <w:rPr>
                <w:rFonts w:eastAsia="Calibri"/>
                <w:bCs/>
                <w:shd w:val="clear" w:color="auto" w:fill="FFFFFF"/>
                <w:lang w:val="ru-RU" w:eastAsia="en-US"/>
              </w:rPr>
              <w:t>ч</w:t>
            </w:r>
            <w:r w:rsidRPr="005A3054">
              <w:rPr>
                <w:rFonts w:eastAsia="Calibri"/>
                <w:bCs/>
                <w:shd w:val="clear" w:color="auto" w:fill="FFFFFF"/>
                <w:lang w:val="ru-RU" w:eastAsia="en-US"/>
              </w:rPr>
              <w:t>исло лиц, прошедших спортивную подготовку на этапе спортивной подготовки (на одного человека, прошедшего спортивную подготовку на этапе спортивной подготовки)</w:t>
            </w:r>
          </w:p>
        </w:tc>
      </w:tr>
      <w:tr w:rsidR="005A3054" w:rsidRPr="005A3054" w:rsidTr="0096093B">
        <w:trPr>
          <w:trHeight w:val="654"/>
          <w:jc w:val="center"/>
        </w:trPr>
        <w:tc>
          <w:tcPr>
            <w:tcW w:w="0" w:type="auto"/>
            <w:vMerge/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719" w:type="pct"/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2025 год</w:t>
            </w:r>
          </w:p>
        </w:tc>
        <w:tc>
          <w:tcPr>
            <w:tcW w:w="624" w:type="pct"/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2026 год</w:t>
            </w:r>
          </w:p>
        </w:tc>
        <w:tc>
          <w:tcPr>
            <w:tcW w:w="676" w:type="pct"/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2027 год</w:t>
            </w:r>
          </w:p>
        </w:tc>
      </w:tr>
      <w:tr w:rsidR="005A3054" w:rsidRPr="005A3054" w:rsidTr="0096093B">
        <w:trPr>
          <w:trHeight w:val="624"/>
          <w:jc w:val="center"/>
        </w:trPr>
        <w:tc>
          <w:tcPr>
            <w:tcW w:w="1221" w:type="pct"/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 xml:space="preserve">Бокс </w:t>
            </w:r>
          </w:p>
        </w:tc>
        <w:tc>
          <w:tcPr>
            <w:tcW w:w="1221" w:type="pct"/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Этап начальной подготовки</w:t>
            </w:r>
          </w:p>
        </w:tc>
        <w:tc>
          <w:tcPr>
            <w:tcW w:w="539" w:type="pct"/>
            <w:vMerge w:val="restart"/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Рублей</w:t>
            </w:r>
          </w:p>
        </w:tc>
        <w:tc>
          <w:tcPr>
            <w:tcW w:w="719" w:type="pct"/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sz w:val="28"/>
                <w:szCs w:val="28"/>
                <w:lang w:val="ru-RU" w:eastAsia="en-US"/>
              </w:rPr>
              <w:t>51 790,86</w:t>
            </w:r>
          </w:p>
        </w:tc>
        <w:tc>
          <w:tcPr>
            <w:tcW w:w="624" w:type="pct"/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sz w:val="28"/>
                <w:szCs w:val="28"/>
                <w:lang w:val="ru-RU" w:eastAsia="en-US"/>
              </w:rPr>
              <w:t>53 275,20</w:t>
            </w:r>
          </w:p>
        </w:tc>
        <w:tc>
          <w:tcPr>
            <w:tcW w:w="676" w:type="pct"/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sz w:val="28"/>
                <w:szCs w:val="28"/>
                <w:lang w:val="ru-RU" w:eastAsia="en-US"/>
              </w:rPr>
              <w:t>58 299,53</w:t>
            </w:r>
          </w:p>
        </w:tc>
      </w:tr>
      <w:tr w:rsidR="005A3054" w:rsidRPr="005A3054" w:rsidTr="0096093B">
        <w:trPr>
          <w:trHeight w:val="624"/>
          <w:jc w:val="center"/>
        </w:trPr>
        <w:tc>
          <w:tcPr>
            <w:tcW w:w="1221" w:type="pct"/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 xml:space="preserve">Бокс </w:t>
            </w:r>
          </w:p>
        </w:tc>
        <w:tc>
          <w:tcPr>
            <w:tcW w:w="1221" w:type="pct"/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Учебно-тренировочный этап (этап спортивной специализации)</w:t>
            </w:r>
          </w:p>
        </w:tc>
        <w:tc>
          <w:tcPr>
            <w:tcW w:w="0" w:type="auto"/>
            <w:vMerge/>
            <w:vAlign w:val="center"/>
            <w:hideMark/>
          </w:tcPr>
          <w:p w:rsidR="005A3054" w:rsidRPr="005A3054" w:rsidRDefault="005A3054" w:rsidP="0096093B">
            <w:pPr>
              <w:contextualSpacing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719" w:type="pct"/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sz w:val="28"/>
                <w:szCs w:val="28"/>
                <w:lang w:val="ru-RU" w:eastAsia="en-US"/>
              </w:rPr>
              <w:t>52 667,49</w:t>
            </w:r>
          </w:p>
        </w:tc>
        <w:tc>
          <w:tcPr>
            <w:tcW w:w="624" w:type="pct"/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sz w:val="28"/>
                <w:szCs w:val="28"/>
                <w:lang w:val="ru-RU" w:eastAsia="en-US"/>
              </w:rPr>
              <w:t>54 176,94</w:t>
            </w:r>
          </w:p>
        </w:tc>
        <w:tc>
          <w:tcPr>
            <w:tcW w:w="676" w:type="pct"/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sz w:val="28"/>
                <w:szCs w:val="28"/>
                <w:lang w:val="ru-RU" w:eastAsia="en-US"/>
              </w:rPr>
              <w:t>59 286,30</w:t>
            </w:r>
          </w:p>
        </w:tc>
      </w:tr>
      <w:tr w:rsidR="005A3054" w:rsidRPr="005A3054" w:rsidTr="0096093B">
        <w:trPr>
          <w:trHeight w:val="624"/>
          <w:jc w:val="center"/>
        </w:trPr>
        <w:tc>
          <w:tcPr>
            <w:tcW w:w="1221" w:type="pct"/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 xml:space="preserve">Дзюдо </w:t>
            </w:r>
          </w:p>
        </w:tc>
        <w:tc>
          <w:tcPr>
            <w:tcW w:w="1221" w:type="pct"/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Этап начальной подготовки</w:t>
            </w:r>
          </w:p>
        </w:tc>
        <w:tc>
          <w:tcPr>
            <w:tcW w:w="0" w:type="auto"/>
            <w:vMerge/>
            <w:vAlign w:val="center"/>
            <w:hideMark/>
          </w:tcPr>
          <w:p w:rsidR="005A3054" w:rsidRPr="005A3054" w:rsidRDefault="005A3054" w:rsidP="0096093B">
            <w:pPr>
              <w:contextualSpacing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719" w:type="pct"/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sz w:val="28"/>
                <w:szCs w:val="28"/>
                <w:lang w:val="ru-RU" w:eastAsia="en-US"/>
              </w:rPr>
              <w:t>46 847,25</w:t>
            </w:r>
          </w:p>
        </w:tc>
        <w:tc>
          <w:tcPr>
            <w:tcW w:w="624" w:type="pct"/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sz w:val="28"/>
                <w:szCs w:val="28"/>
                <w:lang w:val="ru-RU" w:eastAsia="en-US"/>
              </w:rPr>
              <w:t>48 189,91</w:t>
            </w:r>
          </w:p>
        </w:tc>
        <w:tc>
          <w:tcPr>
            <w:tcW w:w="676" w:type="pct"/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sz w:val="28"/>
                <w:szCs w:val="28"/>
                <w:lang w:val="ru-RU" w:eastAsia="en-US"/>
              </w:rPr>
              <w:t>53 599,21</w:t>
            </w:r>
          </w:p>
        </w:tc>
      </w:tr>
      <w:tr w:rsidR="005A3054" w:rsidRPr="005A3054" w:rsidTr="0096093B">
        <w:trPr>
          <w:trHeight w:val="624"/>
          <w:jc w:val="center"/>
        </w:trPr>
        <w:tc>
          <w:tcPr>
            <w:tcW w:w="1221" w:type="pct"/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 xml:space="preserve">Дзюдо </w:t>
            </w:r>
          </w:p>
        </w:tc>
        <w:tc>
          <w:tcPr>
            <w:tcW w:w="1221" w:type="pct"/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Учебно-тренировочный этап (этап спортивной специализации)</w:t>
            </w:r>
          </w:p>
        </w:tc>
        <w:tc>
          <w:tcPr>
            <w:tcW w:w="0" w:type="auto"/>
            <w:vMerge/>
            <w:vAlign w:val="center"/>
            <w:hideMark/>
          </w:tcPr>
          <w:p w:rsidR="005A3054" w:rsidRPr="005A3054" w:rsidRDefault="005A3054" w:rsidP="0096093B">
            <w:pPr>
              <w:contextualSpacing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719" w:type="pct"/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sz w:val="28"/>
                <w:szCs w:val="28"/>
                <w:lang w:val="ru-RU" w:eastAsia="en-US"/>
              </w:rPr>
              <w:t>52 667,49</w:t>
            </w:r>
          </w:p>
        </w:tc>
        <w:tc>
          <w:tcPr>
            <w:tcW w:w="624" w:type="pct"/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sz w:val="28"/>
                <w:szCs w:val="28"/>
                <w:lang w:val="ru-RU" w:eastAsia="en-US"/>
              </w:rPr>
              <w:t>54 176,94</w:t>
            </w:r>
          </w:p>
        </w:tc>
        <w:tc>
          <w:tcPr>
            <w:tcW w:w="676" w:type="pct"/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sz w:val="28"/>
                <w:szCs w:val="28"/>
                <w:lang w:val="ru-RU" w:eastAsia="en-US"/>
              </w:rPr>
              <w:t>59 286,30</w:t>
            </w:r>
          </w:p>
        </w:tc>
      </w:tr>
      <w:tr w:rsidR="005A3054" w:rsidRPr="005A3054" w:rsidTr="0096093B">
        <w:trPr>
          <w:trHeight w:val="624"/>
          <w:jc w:val="center"/>
        </w:trPr>
        <w:tc>
          <w:tcPr>
            <w:tcW w:w="1221" w:type="pct"/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 xml:space="preserve">Легкая атлетика </w:t>
            </w:r>
          </w:p>
        </w:tc>
        <w:tc>
          <w:tcPr>
            <w:tcW w:w="1221" w:type="pct"/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Этап начальной подготовки</w:t>
            </w:r>
          </w:p>
        </w:tc>
        <w:tc>
          <w:tcPr>
            <w:tcW w:w="0" w:type="auto"/>
            <w:vMerge/>
            <w:vAlign w:val="center"/>
            <w:hideMark/>
          </w:tcPr>
          <w:p w:rsidR="005A3054" w:rsidRPr="005A3054" w:rsidRDefault="005A3054" w:rsidP="0096093B">
            <w:pPr>
              <w:contextualSpacing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719" w:type="pct"/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sz w:val="28"/>
                <w:szCs w:val="28"/>
                <w:lang w:val="ru-RU" w:eastAsia="en-US"/>
              </w:rPr>
              <w:t>46 082,94</w:t>
            </w:r>
          </w:p>
        </w:tc>
        <w:tc>
          <w:tcPr>
            <w:tcW w:w="624" w:type="pct"/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sz w:val="28"/>
                <w:szCs w:val="28"/>
                <w:lang w:val="ru-RU" w:eastAsia="en-US"/>
              </w:rPr>
              <w:t>39 982,18</w:t>
            </w:r>
          </w:p>
        </w:tc>
        <w:tc>
          <w:tcPr>
            <w:tcW w:w="676" w:type="pct"/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sz w:val="28"/>
                <w:szCs w:val="28"/>
                <w:lang w:val="ru-RU" w:eastAsia="en-US"/>
              </w:rPr>
              <w:t>43 752,84</w:t>
            </w:r>
          </w:p>
        </w:tc>
      </w:tr>
      <w:tr w:rsidR="005A3054" w:rsidRPr="005A3054" w:rsidTr="0096093B">
        <w:trPr>
          <w:trHeight w:val="624"/>
          <w:jc w:val="center"/>
        </w:trPr>
        <w:tc>
          <w:tcPr>
            <w:tcW w:w="1221" w:type="pct"/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 xml:space="preserve">Легкая атлетика </w:t>
            </w:r>
          </w:p>
        </w:tc>
        <w:tc>
          <w:tcPr>
            <w:tcW w:w="1221" w:type="pct"/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Учебно-тренировочный этап (этап спортивной специализации)</w:t>
            </w:r>
          </w:p>
        </w:tc>
        <w:tc>
          <w:tcPr>
            <w:tcW w:w="0" w:type="auto"/>
            <w:vMerge/>
            <w:vAlign w:val="center"/>
            <w:hideMark/>
          </w:tcPr>
          <w:p w:rsidR="005A3054" w:rsidRPr="005A3054" w:rsidRDefault="005A3054" w:rsidP="0096093B">
            <w:pPr>
              <w:contextualSpacing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719" w:type="pct"/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sz w:val="28"/>
                <w:szCs w:val="28"/>
                <w:lang w:val="ru-RU" w:eastAsia="en-US"/>
              </w:rPr>
              <w:t>49 156,32</w:t>
            </w:r>
          </w:p>
        </w:tc>
        <w:tc>
          <w:tcPr>
            <w:tcW w:w="624" w:type="pct"/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sz w:val="28"/>
                <w:szCs w:val="28"/>
                <w:lang w:val="ru-RU" w:eastAsia="en-US"/>
              </w:rPr>
              <w:t>49 328,27</w:t>
            </w:r>
          </w:p>
        </w:tc>
        <w:tc>
          <w:tcPr>
            <w:tcW w:w="676" w:type="pct"/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sz w:val="28"/>
                <w:szCs w:val="28"/>
                <w:lang w:val="ru-RU" w:eastAsia="en-US"/>
              </w:rPr>
              <w:t>53 980,31</w:t>
            </w:r>
          </w:p>
        </w:tc>
      </w:tr>
      <w:tr w:rsidR="005A3054" w:rsidRPr="005A3054" w:rsidTr="0096093B">
        <w:trPr>
          <w:trHeight w:val="624"/>
          <w:jc w:val="center"/>
        </w:trPr>
        <w:tc>
          <w:tcPr>
            <w:tcW w:w="1221" w:type="pct"/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lastRenderedPageBreak/>
              <w:t xml:space="preserve">Настольный теннис </w:t>
            </w:r>
          </w:p>
        </w:tc>
        <w:tc>
          <w:tcPr>
            <w:tcW w:w="1221" w:type="pct"/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Этап начальной подготовки</w:t>
            </w:r>
          </w:p>
        </w:tc>
        <w:tc>
          <w:tcPr>
            <w:tcW w:w="0" w:type="auto"/>
            <w:vMerge/>
            <w:vAlign w:val="center"/>
            <w:hideMark/>
          </w:tcPr>
          <w:p w:rsidR="005A3054" w:rsidRPr="005A3054" w:rsidRDefault="005A3054" w:rsidP="0096093B">
            <w:pPr>
              <w:contextualSpacing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719" w:type="pct"/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sz w:val="28"/>
                <w:szCs w:val="28"/>
                <w:lang w:val="ru-RU" w:eastAsia="en-US"/>
              </w:rPr>
              <w:t>44 328,48</w:t>
            </w:r>
          </w:p>
        </w:tc>
        <w:tc>
          <w:tcPr>
            <w:tcW w:w="624" w:type="pct"/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sz w:val="28"/>
                <w:szCs w:val="28"/>
                <w:lang w:val="ru-RU" w:eastAsia="en-US"/>
              </w:rPr>
              <w:t>43 125,10</w:t>
            </w:r>
          </w:p>
        </w:tc>
        <w:tc>
          <w:tcPr>
            <w:tcW w:w="676" w:type="pct"/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sz w:val="28"/>
                <w:szCs w:val="28"/>
                <w:lang w:val="ru-RU" w:eastAsia="en-US"/>
              </w:rPr>
              <w:t>47 192,17</w:t>
            </w:r>
          </w:p>
        </w:tc>
      </w:tr>
      <w:tr w:rsidR="005A3054" w:rsidRPr="005A3054" w:rsidTr="0096093B">
        <w:trPr>
          <w:trHeight w:val="624"/>
          <w:jc w:val="center"/>
        </w:trPr>
        <w:tc>
          <w:tcPr>
            <w:tcW w:w="1221" w:type="pct"/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 xml:space="preserve">Настольный теннис </w:t>
            </w:r>
          </w:p>
        </w:tc>
        <w:tc>
          <w:tcPr>
            <w:tcW w:w="1221" w:type="pct"/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Учебно-тренировочный этап (этап спортивной специализации)</w:t>
            </w:r>
          </w:p>
        </w:tc>
        <w:tc>
          <w:tcPr>
            <w:tcW w:w="0" w:type="auto"/>
            <w:vMerge/>
            <w:vAlign w:val="center"/>
            <w:hideMark/>
          </w:tcPr>
          <w:p w:rsidR="005A3054" w:rsidRPr="005A3054" w:rsidRDefault="005A3054" w:rsidP="0096093B">
            <w:pPr>
              <w:contextualSpacing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719" w:type="pct"/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sz w:val="28"/>
                <w:szCs w:val="28"/>
                <w:lang w:val="ru-RU" w:eastAsia="en-US"/>
              </w:rPr>
              <w:t>47 400,74</w:t>
            </w:r>
          </w:p>
        </w:tc>
        <w:tc>
          <w:tcPr>
            <w:tcW w:w="624" w:type="pct"/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sz w:val="28"/>
                <w:szCs w:val="28"/>
                <w:lang w:val="ru-RU" w:eastAsia="en-US"/>
              </w:rPr>
              <w:t>42 574,67</w:t>
            </w:r>
          </w:p>
        </w:tc>
        <w:tc>
          <w:tcPr>
            <w:tcW w:w="676" w:type="pct"/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sz w:val="28"/>
                <w:szCs w:val="28"/>
                <w:lang w:val="ru-RU" w:eastAsia="en-US"/>
              </w:rPr>
              <w:t>46 589,81</w:t>
            </w:r>
          </w:p>
        </w:tc>
      </w:tr>
      <w:tr w:rsidR="005A3054" w:rsidRPr="005A3054" w:rsidTr="0096093B">
        <w:trPr>
          <w:trHeight w:val="624"/>
          <w:jc w:val="center"/>
        </w:trPr>
        <w:tc>
          <w:tcPr>
            <w:tcW w:w="1221" w:type="pct"/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 xml:space="preserve">Футбол </w:t>
            </w:r>
          </w:p>
        </w:tc>
        <w:tc>
          <w:tcPr>
            <w:tcW w:w="1221" w:type="pct"/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Этап начальной подготовки</w:t>
            </w:r>
          </w:p>
        </w:tc>
        <w:tc>
          <w:tcPr>
            <w:tcW w:w="0" w:type="auto"/>
            <w:vMerge/>
            <w:vAlign w:val="center"/>
            <w:hideMark/>
          </w:tcPr>
          <w:p w:rsidR="005A3054" w:rsidRPr="005A3054" w:rsidRDefault="005A3054" w:rsidP="0096093B">
            <w:pPr>
              <w:contextualSpacing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719" w:type="pct"/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sz w:val="28"/>
                <w:szCs w:val="28"/>
                <w:lang w:val="ru-RU" w:eastAsia="en-US"/>
              </w:rPr>
              <w:t>52 667,49</w:t>
            </w:r>
          </w:p>
        </w:tc>
        <w:tc>
          <w:tcPr>
            <w:tcW w:w="624" w:type="pct"/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sz w:val="28"/>
                <w:szCs w:val="28"/>
                <w:lang w:val="ru-RU" w:eastAsia="en-US"/>
              </w:rPr>
              <w:t>54 176,94</w:t>
            </w:r>
          </w:p>
        </w:tc>
        <w:tc>
          <w:tcPr>
            <w:tcW w:w="676" w:type="pct"/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sz w:val="28"/>
                <w:szCs w:val="28"/>
                <w:lang w:val="ru-RU" w:eastAsia="en-US"/>
              </w:rPr>
              <w:t>59 286,30</w:t>
            </w:r>
          </w:p>
        </w:tc>
      </w:tr>
      <w:tr w:rsidR="005A3054" w:rsidRPr="005A3054" w:rsidTr="0096093B">
        <w:trPr>
          <w:trHeight w:val="624"/>
          <w:jc w:val="center"/>
        </w:trPr>
        <w:tc>
          <w:tcPr>
            <w:tcW w:w="1221" w:type="pct"/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Футбол</w:t>
            </w:r>
          </w:p>
        </w:tc>
        <w:tc>
          <w:tcPr>
            <w:tcW w:w="1221" w:type="pct"/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Учебно-тренировочный этап (этап спортивной специализации)</w:t>
            </w:r>
          </w:p>
        </w:tc>
        <w:tc>
          <w:tcPr>
            <w:tcW w:w="0" w:type="auto"/>
            <w:vMerge/>
            <w:vAlign w:val="center"/>
            <w:hideMark/>
          </w:tcPr>
          <w:p w:rsidR="005A3054" w:rsidRPr="005A3054" w:rsidRDefault="005A3054" w:rsidP="0096093B">
            <w:pPr>
              <w:contextualSpacing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719" w:type="pct"/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sz w:val="28"/>
                <w:szCs w:val="28"/>
                <w:lang w:val="ru-RU" w:eastAsia="en-US"/>
              </w:rPr>
              <w:t>54 423,07</w:t>
            </w:r>
          </w:p>
        </w:tc>
        <w:tc>
          <w:tcPr>
            <w:tcW w:w="624" w:type="pct"/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sz w:val="28"/>
                <w:szCs w:val="28"/>
                <w:lang w:val="ru-RU" w:eastAsia="en-US"/>
              </w:rPr>
              <w:t>57 018,81</w:t>
            </w:r>
          </w:p>
        </w:tc>
        <w:tc>
          <w:tcPr>
            <w:tcW w:w="676" w:type="pct"/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sz w:val="28"/>
                <w:szCs w:val="28"/>
                <w:lang w:val="ru-RU" w:eastAsia="en-US"/>
              </w:rPr>
              <w:t>62 396,18</w:t>
            </w:r>
          </w:p>
        </w:tc>
      </w:tr>
      <w:tr w:rsidR="005A3054" w:rsidRPr="005A3054" w:rsidTr="0096093B">
        <w:trPr>
          <w:trHeight w:val="624"/>
          <w:jc w:val="center"/>
        </w:trPr>
        <w:tc>
          <w:tcPr>
            <w:tcW w:w="1221" w:type="pct"/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Художественная гимнастика</w:t>
            </w:r>
          </w:p>
        </w:tc>
        <w:tc>
          <w:tcPr>
            <w:tcW w:w="1221" w:type="pct"/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Этап начальной подготовки</w:t>
            </w:r>
          </w:p>
        </w:tc>
        <w:tc>
          <w:tcPr>
            <w:tcW w:w="0" w:type="auto"/>
            <w:vMerge/>
            <w:vAlign w:val="center"/>
            <w:hideMark/>
          </w:tcPr>
          <w:p w:rsidR="005A3054" w:rsidRPr="005A3054" w:rsidRDefault="005A3054" w:rsidP="0096093B">
            <w:pPr>
              <w:contextualSpacing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719" w:type="pct"/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sz w:val="28"/>
                <w:szCs w:val="28"/>
                <w:lang w:val="ru-RU" w:eastAsia="en-US"/>
              </w:rPr>
              <w:t>57 056,45</w:t>
            </w:r>
          </w:p>
        </w:tc>
        <w:tc>
          <w:tcPr>
            <w:tcW w:w="624" w:type="pct"/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sz w:val="28"/>
                <w:szCs w:val="28"/>
                <w:lang w:val="ru-RU" w:eastAsia="en-US"/>
              </w:rPr>
              <w:t>58 691,69</w:t>
            </w:r>
          </w:p>
        </w:tc>
        <w:tc>
          <w:tcPr>
            <w:tcW w:w="676" w:type="pct"/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sz w:val="28"/>
                <w:szCs w:val="28"/>
                <w:lang w:val="ru-RU" w:eastAsia="en-US"/>
              </w:rPr>
              <w:t>64 226,82</w:t>
            </w:r>
          </w:p>
        </w:tc>
      </w:tr>
      <w:tr w:rsidR="005A3054" w:rsidRPr="005A3054" w:rsidTr="0096093B">
        <w:trPr>
          <w:trHeight w:val="624"/>
          <w:jc w:val="center"/>
        </w:trPr>
        <w:tc>
          <w:tcPr>
            <w:tcW w:w="1221" w:type="pct"/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Художественная гимнастика</w:t>
            </w:r>
          </w:p>
        </w:tc>
        <w:tc>
          <w:tcPr>
            <w:tcW w:w="1221" w:type="pct"/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Учебно-тренировочный этап (этап спортивной специализации)</w:t>
            </w:r>
          </w:p>
        </w:tc>
        <w:tc>
          <w:tcPr>
            <w:tcW w:w="0" w:type="auto"/>
            <w:vMerge/>
            <w:vAlign w:val="center"/>
            <w:hideMark/>
          </w:tcPr>
          <w:p w:rsidR="005A3054" w:rsidRPr="005A3054" w:rsidRDefault="005A3054" w:rsidP="0096093B">
            <w:pPr>
              <w:contextualSpacing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719" w:type="pct"/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sz w:val="28"/>
                <w:szCs w:val="28"/>
                <w:lang w:val="ru-RU" w:eastAsia="en-US"/>
              </w:rPr>
              <w:t>61 445,40</w:t>
            </w:r>
          </w:p>
        </w:tc>
        <w:tc>
          <w:tcPr>
            <w:tcW w:w="624" w:type="pct"/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sz w:val="28"/>
                <w:szCs w:val="28"/>
                <w:lang w:val="ru-RU" w:eastAsia="en-US"/>
              </w:rPr>
              <w:t>63 206,43</w:t>
            </w:r>
          </w:p>
        </w:tc>
        <w:tc>
          <w:tcPr>
            <w:tcW w:w="676" w:type="pct"/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sz w:val="28"/>
                <w:szCs w:val="28"/>
                <w:lang w:val="ru-RU" w:eastAsia="en-US"/>
              </w:rPr>
              <w:t>69 167,34</w:t>
            </w:r>
          </w:p>
        </w:tc>
      </w:tr>
    </w:tbl>
    <w:p w:rsidR="005A3054" w:rsidRPr="005A3054" w:rsidRDefault="005A3054" w:rsidP="005A3054">
      <w:pPr>
        <w:ind w:firstLine="709"/>
        <w:rPr>
          <w:rFonts w:eastAsia="Calibri"/>
          <w:color w:val="auto"/>
          <w:sz w:val="28"/>
          <w:szCs w:val="28"/>
          <w:lang w:val="ru-RU" w:eastAsia="en-US"/>
        </w:rPr>
      </w:pPr>
    </w:p>
    <w:p w:rsidR="005A3054" w:rsidRPr="005A3054" w:rsidRDefault="005A3054" w:rsidP="005A3054">
      <w:pPr>
        <w:ind w:firstLine="709"/>
        <w:rPr>
          <w:rFonts w:eastAsia="Calibri"/>
          <w:color w:val="auto"/>
          <w:sz w:val="28"/>
          <w:szCs w:val="28"/>
          <w:lang w:val="ru-RU" w:eastAsia="en-US"/>
        </w:rPr>
      </w:pPr>
    </w:p>
    <w:p w:rsidR="005A3054" w:rsidRPr="005A3054" w:rsidRDefault="005A3054" w:rsidP="005A3054">
      <w:pPr>
        <w:ind w:firstLine="709"/>
        <w:rPr>
          <w:rFonts w:eastAsia="Calibri"/>
          <w:color w:val="auto"/>
          <w:sz w:val="28"/>
          <w:szCs w:val="28"/>
          <w:lang w:val="ru-RU" w:eastAsia="en-US"/>
        </w:rPr>
      </w:pPr>
    </w:p>
    <w:p w:rsidR="005A3054" w:rsidRPr="005A3054" w:rsidRDefault="005A3054" w:rsidP="005A3054">
      <w:pPr>
        <w:ind w:firstLine="709"/>
        <w:rPr>
          <w:rFonts w:eastAsia="Calibri"/>
          <w:color w:val="auto"/>
          <w:sz w:val="28"/>
          <w:szCs w:val="28"/>
          <w:lang w:val="ru-RU" w:eastAsia="en-US"/>
        </w:rPr>
      </w:pPr>
    </w:p>
    <w:p w:rsidR="005A3054" w:rsidRPr="005A3054" w:rsidRDefault="005A3054" w:rsidP="005A3054">
      <w:pPr>
        <w:ind w:firstLine="709"/>
        <w:rPr>
          <w:rFonts w:eastAsia="Calibri"/>
          <w:color w:val="auto"/>
          <w:sz w:val="28"/>
          <w:szCs w:val="28"/>
          <w:lang w:val="ru-RU" w:eastAsia="en-US"/>
        </w:rPr>
      </w:pPr>
    </w:p>
    <w:p w:rsidR="005A3054" w:rsidRPr="005A3054" w:rsidRDefault="005A3054" w:rsidP="005A3054">
      <w:pPr>
        <w:ind w:firstLine="709"/>
        <w:rPr>
          <w:rFonts w:eastAsia="Calibri"/>
          <w:color w:val="auto"/>
          <w:sz w:val="28"/>
          <w:szCs w:val="28"/>
          <w:lang w:val="ru-RU" w:eastAsia="en-US"/>
        </w:rPr>
      </w:pPr>
    </w:p>
    <w:p w:rsidR="005A3054" w:rsidRPr="005A3054" w:rsidRDefault="005A3054" w:rsidP="005A3054">
      <w:pPr>
        <w:ind w:firstLine="709"/>
        <w:rPr>
          <w:rFonts w:eastAsia="Calibri"/>
          <w:color w:val="auto"/>
          <w:sz w:val="28"/>
          <w:szCs w:val="28"/>
          <w:lang w:val="ru-RU" w:eastAsia="en-US"/>
        </w:rPr>
      </w:pPr>
    </w:p>
    <w:p w:rsidR="005A3054" w:rsidRPr="005A3054" w:rsidRDefault="005A3054" w:rsidP="005A3054">
      <w:pPr>
        <w:ind w:firstLine="709"/>
        <w:rPr>
          <w:rFonts w:eastAsia="Calibri"/>
          <w:color w:val="auto"/>
          <w:sz w:val="28"/>
          <w:szCs w:val="28"/>
          <w:lang w:val="ru-RU" w:eastAsia="en-US"/>
        </w:rPr>
      </w:pPr>
    </w:p>
    <w:p w:rsidR="005A3054" w:rsidRPr="005A3054" w:rsidRDefault="005A3054" w:rsidP="005A3054">
      <w:pPr>
        <w:ind w:firstLine="709"/>
        <w:rPr>
          <w:rFonts w:eastAsia="Calibri"/>
          <w:color w:val="auto"/>
          <w:sz w:val="28"/>
          <w:szCs w:val="28"/>
          <w:lang w:val="ru-RU" w:eastAsia="en-US"/>
        </w:rPr>
      </w:pPr>
    </w:p>
    <w:p w:rsidR="005A3054" w:rsidRPr="005A3054" w:rsidRDefault="005A3054" w:rsidP="005A3054">
      <w:pPr>
        <w:ind w:firstLine="709"/>
        <w:rPr>
          <w:rFonts w:eastAsia="Calibri"/>
          <w:color w:val="auto"/>
          <w:sz w:val="28"/>
          <w:szCs w:val="28"/>
          <w:lang w:val="ru-RU" w:eastAsia="en-US"/>
        </w:rPr>
      </w:pPr>
    </w:p>
    <w:p w:rsidR="005A3054" w:rsidRPr="005A3054" w:rsidRDefault="005A3054" w:rsidP="005A3054">
      <w:pPr>
        <w:ind w:firstLine="709"/>
        <w:rPr>
          <w:rFonts w:eastAsia="Calibri"/>
          <w:color w:val="auto"/>
          <w:sz w:val="28"/>
          <w:szCs w:val="28"/>
          <w:lang w:val="ru-RU" w:eastAsia="en-US"/>
        </w:rPr>
      </w:pPr>
    </w:p>
    <w:p w:rsidR="005A3054" w:rsidRPr="005A3054" w:rsidRDefault="005A3054" w:rsidP="005A3054">
      <w:pPr>
        <w:ind w:firstLine="709"/>
        <w:rPr>
          <w:rFonts w:eastAsia="Calibri"/>
          <w:color w:val="auto"/>
          <w:sz w:val="28"/>
          <w:szCs w:val="28"/>
          <w:lang w:val="ru-RU" w:eastAsia="en-US"/>
        </w:rPr>
      </w:pPr>
    </w:p>
    <w:p w:rsidR="005A3054" w:rsidRPr="005A3054" w:rsidRDefault="005A3054" w:rsidP="005A3054">
      <w:pPr>
        <w:ind w:firstLine="709"/>
        <w:rPr>
          <w:rFonts w:eastAsia="Calibri"/>
          <w:color w:val="auto"/>
          <w:sz w:val="28"/>
          <w:szCs w:val="28"/>
          <w:lang w:val="ru-RU" w:eastAsia="en-US"/>
        </w:rPr>
      </w:pPr>
    </w:p>
    <w:p w:rsidR="005A3054" w:rsidRPr="005A3054" w:rsidRDefault="005A3054" w:rsidP="005A3054">
      <w:pPr>
        <w:ind w:firstLine="709"/>
        <w:rPr>
          <w:rFonts w:eastAsia="Calibri"/>
          <w:color w:val="auto"/>
          <w:sz w:val="28"/>
          <w:szCs w:val="28"/>
          <w:lang w:val="ru-RU" w:eastAsia="en-US"/>
        </w:rPr>
      </w:pPr>
    </w:p>
    <w:p w:rsidR="005A3054" w:rsidRPr="005A3054" w:rsidRDefault="005A3054" w:rsidP="005A3054">
      <w:pPr>
        <w:ind w:firstLine="709"/>
        <w:rPr>
          <w:rFonts w:eastAsia="Calibri"/>
          <w:color w:val="auto"/>
          <w:sz w:val="28"/>
          <w:szCs w:val="28"/>
          <w:lang w:val="ru-RU" w:eastAsia="en-US"/>
        </w:rPr>
      </w:pPr>
    </w:p>
    <w:p w:rsidR="0096093B" w:rsidRDefault="0096093B" w:rsidP="0096093B">
      <w:pPr>
        <w:ind w:left="10632" w:right="-457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96093B" w:rsidRDefault="0096093B" w:rsidP="0096093B">
      <w:pPr>
        <w:ind w:left="10632" w:right="-4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распоряжением администрации </w:t>
      </w:r>
    </w:p>
    <w:p w:rsidR="0096093B" w:rsidRDefault="0096093B" w:rsidP="0096093B">
      <w:pPr>
        <w:ind w:left="10632" w:right="-4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Лужского муниципального района </w:t>
      </w:r>
    </w:p>
    <w:p w:rsidR="0096093B" w:rsidRDefault="0096093B" w:rsidP="0096093B">
      <w:pPr>
        <w:ind w:left="10632" w:right="-4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 17.12.2024 № 761-р</w:t>
      </w:r>
    </w:p>
    <w:p w:rsidR="0096093B" w:rsidRDefault="0096093B" w:rsidP="0096093B">
      <w:pPr>
        <w:ind w:left="10632" w:right="-457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(приложение </w:t>
      </w: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>)</w:t>
      </w:r>
    </w:p>
    <w:p w:rsidR="005A3054" w:rsidRDefault="005A3054" w:rsidP="005A3054">
      <w:pPr>
        <w:widowControl w:val="0"/>
        <w:autoSpaceDE w:val="0"/>
        <w:autoSpaceDN w:val="0"/>
        <w:adjustRightInd w:val="0"/>
        <w:rPr>
          <w:rFonts w:eastAsia="Times New Roman"/>
          <w:b/>
          <w:bCs/>
          <w:color w:val="auto"/>
          <w:sz w:val="28"/>
          <w:szCs w:val="28"/>
          <w:lang w:val="ru-RU" w:eastAsia="ar-SA"/>
        </w:rPr>
      </w:pPr>
    </w:p>
    <w:p w:rsidR="0096093B" w:rsidRPr="005A3054" w:rsidRDefault="0096093B" w:rsidP="005A3054">
      <w:pPr>
        <w:widowControl w:val="0"/>
        <w:autoSpaceDE w:val="0"/>
        <w:autoSpaceDN w:val="0"/>
        <w:adjustRightInd w:val="0"/>
        <w:rPr>
          <w:rFonts w:eastAsia="Times New Roman"/>
          <w:b/>
          <w:bCs/>
          <w:color w:val="auto"/>
          <w:sz w:val="28"/>
          <w:szCs w:val="28"/>
          <w:lang w:val="ru-RU" w:eastAsia="ar-SA"/>
        </w:rPr>
      </w:pPr>
    </w:p>
    <w:p w:rsidR="0096093B" w:rsidRDefault="005A3054" w:rsidP="005A3054">
      <w:pPr>
        <w:widowControl w:val="0"/>
        <w:autoSpaceDE w:val="0"/>
        <w:autoSpaceDN w:val="0"/>
        <w:adjustRightInd w:val="0"/>
        <w:jc w:val="center"/>
        <w:rPr>
          <w:rFonts w:eastAsia="Times New Roman"/>
          <w:bCs/>
          <w:color w:val="auto"/>
          <w:sz w:val="28"/>
          <w:szCs w:val="28"/>
          <w:lang w:val="ru-RU" w:eastAsia="ar-SA"/>
        </w:rPr>
      </w:pPr>
      <w:r w:rsidRPr="0096093B">
        <w:rPr>
          <w:rFonts w:eastAsia="Times New Roman"/>
          <w:bCs/>
          <w:color w:val="auto"/>
          <w:sz w:val="28"/>
          <w:szCs w:val="28"/>
          <w:lang w:val="ru-RU" w:eastAsia="ar-SA"/>
        </w:rPr>
        <w:t xml:space="preserve">Нормативные затраты на оказание муниципальных услуг </w:t>
      </w:r>
    </w:p>
    <w:p w:rsidR="005A3054" w:rsidRPr="0096093B" w:rsidRDefault="005A3054" w:rsidP="005A3054">
      <w:pPr>
        <w:widowControl w:val="0"/>
        <w:autoSpaceDE w:val="0"/>
        <w:autoSpaceDN w:val="0"/>
        <w:adjustRightInd w:val="0"/>
        <w:jc w:val="center"/>
        <w:rPr>
          <w:rFonts w:eastAsia="Times New Roman"/>
          <w:bCs/>
          <w:color w:val="auto"/>
          <w:sz w:val="28"/>
          <w:szCs w:val="28"/>
          <w:lang w:val="ru-RU" w:eastAsia="ar-SA"/>
        </w:rPr>
      </w:pPr>
      <w:r w:rsidRPr="0096093B">
        <w:rPr>
          <w:rFonts w:eastAsia="Times New Roman"/>
          <w:bCs/>
          <w:color w:val="auto"/>
          <w:sz w:val="28"/>
          <w:szCs w:val="28"/>
          <w:lang w:val="ru-RU" w:eastAsia="ar-SA"/>
        </w:rPr>
        <w:t xml:space="preserve">по реализации дополнительных образовательных программ спортивной подготовки по </w:t>
      </w:r>
      <w:proofErr w:type="spellStart"/>
      <w:r w:rsidRPr="0096093B">
        <w:rPr>
          <w:rFonts w:eastAsia="Times New Roman"/>
          <w:bCs/>
          <w:color w:val="auto"/>
          <w:sz w:val="28"/>
          <w:szCs w:val="28"/>
          <w:lang w:val="ru-RU" w:eastAsia="ar-SA"/>
        </w:rPr>
        <w:t>неолимпийским</w:t>
      </w:r>
      <w:proofErr w:type="spellEnd"/>
      <w:r w:rsidRPr="0096093B">
        <w:rPr>
          <w:rFonts w:eastAsia="Times New Roman"/>
          <w:bCs/>
          <w:color w:val="auto"/>
          <w:sz w:val="28"/>
          <w:szCs w:val="28"/>
          <w:lang w:val="ru-RU" w:eastAsia="ar-SA"/>
        </w:rPr>
        <w:t xml:space="preserve"> видам спорта</w:t>
      </w:r>
    </w:p>
    <w:p w:rsidR="005A3054" w:rsidRPr="0096093B" w:rsidRDefault="005A3054" w:rsidP="005A3054">
      <w:pPr>
        <w:widowControl w:val="0"/>
        <w:autoSpaceDE w:val="0"/>
        <w:autoSpaceDN w:val="0"/>
        <w:adjustRightInd w:val="0"/>
        <w:jc w:val="center"/>
        <w:rPr>
          <w:rFonts w:eastAsia="Times New Roman"/>
          <w:bCs/>
          <w:color w:val="auto"/>
          <w:sz w:val="28"/>
          <w:szCs w:val="28"/>
          <w:lang w:val="ru-RU" w:eastAsia="ar-SA"/>
        </w:rPr>
      </w:pPr>
      <w:r w:rsidRPr="0096093B">
        <w:rPr>
          <w:rFonts w:eastAsia="Times New Roman"/>
          <w:bCs/>
          <w:color w:val="auto"/>
          <w:sz w:val="28"/>
          <w:szCs w:val="28"/>
          <w:lang w:val="ru-RU" w:eastAsia="ar-SA"/>
        </w:rPr>
        <w:t>на 2025 год и плановый период 2026 и 2027 годов</w:t>
      </w:r>
    </w:p>
    <w:p w:rsidR="005A3054" w:rsidRPr="005A3054" w:rsidRDefault="005A3054" w:rsidP="005A3054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color w:val="auto"/>
          <w:sz w:val="28"/>
          <w:szCs w:val="28"/>
          <w:highlight w:val="yellow"/>
          <w:lang w:val="ru-RU"/>
        </w:rPr>
      </w:pP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6"/>
        <w:gridCol w:w="3647"/>
        <w:gridCol w:w="1610"/>
        <w:gridCol w:w="2147"/>
        <w:gridCol w:w="1864"/>
        <w:gridCol w:w="2019"/>
      </w:tblGrid>
      <w:tr w:rsidR="005A3054" w:rsidRPr="005A3054" w:rsidTr="005A3054">
        <w:trPr>
          <w:trHeight w:val="483"/>
          <w:jc w:val="center"/>
        </w:trPr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Вид спорта</w:t>
            </w:r>
          </w:p>
        </w:tc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Этап спортивной подготовки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Единицы измерения</w:t>
            </w:r>
          </w:p>
        </w:tc>
        <w:tc>
          <w:tcPr>
            <w:tcW w:w="20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lang w:val="ru-RU" w:eastAsia="en-US"/>
              </w:rPr>
              <w:t xml:space="preserve">Значение параметра на </w:t>
            </w:r>
            <w:r w:rsidRPr="005A3054">
              <w:rPr>
                <w:rFonts w:eastAsia="Calibri"/>
                <w:bCs/>
                <w:shd w:val="clear" w:color="auto" w:fill="FFFFFF"/>
                <w:lang w:val="ru-RU" w:eastAsia="en-US"/>
              </w:rPr>
              <w:t>Число лиц, прошедших спортивную подготовку на этапе спортивной подготовки (на одного человека, прошедшего спортивную подготовку на этапе спортивной подготовки)</w:t>
            </w:r>
          </w:p>
        </w:tc>
      </w:tr>
      <w:tr w:rsidR="005A3054" w:rsidRPr="005A3054" w:rsidTr="005A3054">
        <w:trPr>
          <w:trHeight w:val="6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2025 год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2026 год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2027 год</w:t>
            </w:r>
          </w:p>
        </w:tc>
      </w:tr>
      <w:tr w:rsidR="005A3054" w:rsidRPr="005A3054" w:rsidTr="005A3054">
        <w:trPr>
          <w:trHeight w:val="654"/>
          <w:jc w:val="center"/>
        </w:trPr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Каратэ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Этап начальной подготовки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spacing w:after="160" w:line="256" w:lineRule="auto"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 xml:space="preserve">Рублей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sz w:val="28"/>
                <w:szCs w:val="28"/>
                <w:lang w:val="ru-RU" w:eastAsia="en-US"/>
              </w:rPr>
              <w:t>51 789,93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sz w:val="28"/>
                <w:szCs w:val="28"/>
                <w:lang w:val="ru-RU" w:eastAsia="en-US"/>
              </w:rPr>
              <w:t>53 274,20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sz w:val="28"/>
                <w:szCs w:val="28"/>
                <w:lang w:val="ru-RU" w:eastAsia="en-US"/>
              </w:rPr>
              <w:t>58 298,44</w:t>
            </w:r>
          </w:p>
        </w:tc>
      </w:tr>
      <w:tr w:rsidR="005A3054" w:rsidRPr="005A3054" w:rsidTr="005A3054">
        <w:trPr>
          <w:trHeight w:val="654"/>
          <w:jc w:val="center"/>
        </w:trPr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 xml:space="preserve">Каратэ 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Учебно-тренировочный этап (этап спортивной специализации)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sz w:val="28"/>
                <w:szCs w:val="28"/>
                <w:lang w:val="ru-RU" w:eastAsia="en-US"/>
              </w:rPr>
              <w:t>52 667,49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sz w:val="28"/>
                <w:szCs w:val="28"/>
                <w:lang w:val="ru-RU" w:eastAsia="en-US"/>
              </w:rPr>
              <w:t>54 176,94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sz w:val="28"/>
                <w:szCs w:val="28"/>
                <w:lang w:val="ru-RU" w:eastAsia="en-US"/>
              </w:rPr>
              <w:t>59 286,30</w:t>
            </w:r>
          </w:p>
        </w:tc>
      </w:tr>
      <w:tr w:rsidR="005A3054" w:rsidRPr="005A3054" w:rsidTr="005A3054">
        <w:trPr>
          <w:trHeight w:val="654"/>
          <w:jc w:val="center"/>
        </w:trPr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Пауэрлифтинг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Этап начальной подготовки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sz w:val="28"/>
                <w:szCs w:val="28"/>
                <w:lang w:val="ru-RU" w:eastAsia="en-US"/>
              </w:rPr>
              <w:t>57 058,94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sz w:val="28"/>
                <w:szCs w:val="28"/>
                <w:lang w:val="ru-RU" w:eastAsia="en-US"/>
              </w:rPr>
              <w:t>58 694,29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sz w:val="28"/>
                <w:szCs w:val="28"/>
                <w:lang w:val="ru-RU" w:eastAsia="en-US"/>
              </w:rPr>
              <w:t>64 229,66</w:t>
            </w:r>
          </w:p>
        </w:tc>
      </w:tr>
      <w:tr w:rsidR="005A3054" w:rsidRPr="005A3054" w:rsidTr="005A3054">
        <w:trPr>
          <w:trHeight w:val="654"/>
          <w:jc w:val="center"/>
        </w:trPr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Пауэрлифтинг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Учебно-тренировочный этап (этап спортивной специализации)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sz w:val="28"/>
                <w:szCs w:val="28"/>
                <w:lang w:val="ru-RU" w:eastAsia="en-US"/>
              </w:rPr>
              <w:t>61 445,40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sz w:val="28"/>
                <w:szCs w:val="28"/>
                <w:lang w:val="ru-RU" w:eastAsia="en-US"/>
              </w:rPr>
              <w:t>63 206,43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sz w:val="28"/>
                <w:szCs w:val="28"/>
                <w:lang w:val="ru-RU" w:eastAsia="en-US"/>
              </w:rPr>
              <w:t>69 167,35</w:t>
            </w:r>
          </w:p>
        </w:tc>
      </w:tr>
      <w:tr w:rsidR="005A3054" w:rsidRPr="005A3054" w:rsidTr="005A3054">
        <w:trPr>
          <w:trHeight w:val="654"/>
          <w:jc w:val="center"/>
        </w:trPr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Ушу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Этап начальной подготовки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sz w:val="28"/>
                <w:szCs w:val="28"/>
                <w:lang w:val="ru-RU" w:eastAsia="en-US"/>
              </w:rPr>
              <w:t>61 445,29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sz w:val="28"/>
                <w:szCs w:val="28"/>
                <w:lang w:val="ru-RU" w:eastAsia="en-US"/>
              </w:rPr>
              <w:t>63 206,37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sz w:val="28"/>
                <w:szCs w:val="28"/>
                <w:lang w:val="ru-RU" w:eastAsia="en-US"/>
              </w:rPr>
              <w:t>69 167,28</w:t>
            </w:r>
          </w:p>
        </w:tc>
      </w:tr>
      <w:tr w:rsidR="005A3054" w:rsidRPr="005A3054" w:rsidTr="005A3054">
        <w:trPr>
          <w:trHeight w:val="654"/>
          <w:jc w:val="center"/>
        </w:trPr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lastRenderedPageBreak/>
              <w:t xml:space="preserve">Ушу 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Учебно-тренировочный этап (этап спортивной специализации)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sz w:val="28"/>
                <w:szCs w:val="28"/>
                <w:lang w:val="ru-RU" w:eastAsia="en-US"/>
              </w:rPr>
              <w:t>61 445,40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sz w:val="28"/>
                <w:szCs w:val="28"/>
                <w:lang w:val="ru-RU" w:eastAsia="en-US"/>
              </w:rPr>
              <w:t>63 206,43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sz w:val="28"/>
                <w:szCs w:val="28"/>
                <w:lang w:val="ru-RU" w:eastAsia="en-US"/>
              </w:rPr>
              <w:t>69 167,35</w:t>
            </w:r>
          </w:p>
        </w:tc>
      </w:tr>
      <w:tr w:rsidR="005A3054" w:rsidRPr="005A3054" w:rsidTr="005A3054">
        <w:trPr>
          <w:trHeight w:val="654"/>
          <w:jc w:val="center"/>
        </w:trPr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Эстетическая гимнастика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Этап начальной подготовки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sz w:val="28"/>
                <w:szCs w:val="28"/>
                <w:lang w:val="ru-RU" w:eastAsia="en-US"/>
              </w:rPr>
              <w:t>57 056,47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sz w:val="28"/>
                <w:szCs w:val="28"/>
                <w:lang w:val="ru-RU" w:eastAsia="en-US"/>
              </w:rPr>
              <w:t>58 691,70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sz w:val="28"/>
                <w:szCs w:val="28"/>
                <w:lang w:val="ru-RU" w:eastAsia="en-US"/>
              </w:rPr>
              <w:t>64 226,82</w:t>
            </w:r>
          </w:p>
        </w:tc>
      </w:tr>
      <w:tr w:rsidR="005A3054" w:rsidRPr="005A3054" w:rsidTr="005A3054">
        <w:trPr>
          <w:trHeight w:val="654"/>
          <w:jc w:val="center"/>
        </w:trPr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Эстетическая гимнастика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Учебно-тренировочный этап (этап спортивной специализации)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sz w:val="28"/>
                <w:szCs w:val="28"/>
                <w:lang w:val="ru-RU" w:eastAsia="en-US"/>
              </w:rPr>
              <w:t>59 208,76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sz w:val="28"/>
                <w:szCs w:val="28"/>
                <w:lang w:val="ru-RU" w:eastAsia="en-US"/>
              </w:rPr>
              <w:t>60 905,68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sz w:val="28"/>
                <w:szCs w:val="28"/>
                <w:lang w:val="ru-RU" w:eastAsia="en-US"/>
              </w:rPr>
              <w:t>66 649,63</w:t>
            </w:r>
          </w:p>
        </w:tc>
      </w:tr>
    </w:tbl>
    <w:p w:rsidR="005A3054" w:rsidRPr="005A3054" w:rsidRDefault="005A3054" w:rsidP="005A3054">
      <w:pPr>
        <w:suppressAutoHyphens/>
        <w:ind w:firstLine="540"/>
        <w:jc w:val="both"/>
        <w:rPr>
          <w:rFonts w:eastAsia="Times New Roman"/>
          <w:color w:val="auto"/>
          <w:sz w:val="28"/>
          <w:szCs w:val="28"/>
          <w:lang w:val="ru-RU" w:eastAsia="ar-SA"/>
        </w:rPr>
      </w:pPr>
    </w:p>
    <w:p w:rsidR="005A3054" w:rsidRPr="005A3054" w:rsidRDefault="005A3054" w:rsidP="005A3054">
      <w:pPr>
        <w:ind w:firstLine="709"/>
        <w:rPr>
          <w:rFonts w:eastAsia="Calibri"/>
          <w:color w:val="auto"/>
          <w:sz w:val="28"/>
          <w:szCs w:val="28"/>
          <w:lang w:val="ru-RU" w:eastAsia="en-US"/>
        </w:rPr>
      </w:pPr>
    </w:p>
    <w:p w:rsidR="005A3054" w:rsidRPr="005A3054" w:rsidRDefault="005A3054" w:rsidP="005A3054">
      <w:pPr>
        <w:ind w:firstLine="709"/>
        <w:rPr>
          <w:rFonts w:eastAsia="Calibri"/>
          <w:color w:val="auto"/>
          <w:sz w:val="28"/>
          <w:szCs w:val="28"/>
          <w:lang w:val="ru-RU" w:eastAsia="en-US"/>
        </w:rPr>
      </w:pPr>
    </w:p>
    <w:p w:rsidR="005A3054" w:rsidRPr="005A3054" w:rsidRDefault="005A3054" w:rsidP="005A3054">
      <w:pPr>
        <w:ind w:firstLine="709"/>
        <w:rPr>
          <w:rFonts w:eastAsia="Calibri"/>
          <w:color w:val="auto"/>
          <w:sz w:val="28"/>
          <w:szCs w:val="28"/>
          <w:lang w:val="ru-RU" w:eastAsia="en-US"/>
        </w:rPr>
      </w:pPr>
    </w:p>
    <w:p w:rsidR="005A3054" w:rsidRPr="005A3054" w:rsidRDefault="005A3054" w:rsidP="005A3054">
      <w:pPr>
        <w:ind w:firstLine="709"/>
        <w:rPr>
          <w:rFonts w:eastAsia="Calibri"/>
          <w:color w:val="auto"/>
          <w:sz w:val="28"/>
          <w:szCs w:val="28"/>
          <w:lang w:val="ru-RU" w:eastAsia="en-US"/>
        </w:rPr>
      </w:pPr>
    </w:p>
    <w:p w:rsidR="005A3054" w:rsidRPr="005A3054" w:rsidRDefault="005A3054" w:rsidP="005A3054">
      <w:pPr>
        <w:ind w:firstLine="709"/>
        <w:rPr>
          <w:rFonts w:eastAsia="Calibri"/>
          <w:color w:val="auto"/>
          <w:sz w:val="28"/>
          <w:szCs w:val="28"/>
          <w:lang w:val="ru-RU" w:eastAsia="en-US"/>
        </w:rPr>
      </w:pPr>
    </w:p>
    <w:p w:rsidR="005A3054" w:rsidRPr="005A3054" w:rsidRDefault="005A3054" w:rsidP="005A3054">
      <w:pPr>
        <w:ind w:firstLine="709"/>
        <w:rPr>
          <w:rFonts w:eastAsia="Calibri"/>
          <w:color w:val="auto"/>
          <w:sz w:val="28"/>
          <w:szCs w:val="28"/>
          <w:lang w:val="ru-RU" w:eastAsia="en-US"/>
        </w:rPr>
      </w:pPr>
    </w:p>
    <w:p w:rsidR="005A3054" w:rsidRPr="005A3054" w:rsidRDefault="005A3054" w:rsidP="005A3054">
      <w:pPr>
        <w:ind w:firstLine="709"/>
        <w:rPr>
          <w:rFonts w:eastAsia="Calibri"/>
          <w:color w:val="auto"/>
          <w:sz w:val="28"/>
          <w:szCs w:val="28"/>
          <w:lang w:val="ru-RU" w:eastAsia="en-US"/>
        </w:rPr>
      </w:pPr>
    </w:p>
    <w:p w:rsidR="005A3054" w:rsidRPr="005A3054" w:rsidRDefault="005A3054" w:rsidP="005A3054">
      <w:pPr>
        <w:ind w:firstLine="709"/>
        <w:rPr>
          <w:rFonts w:eastAsia="Calibri"/>
          <w:color w:val="auto"/>
          <w:sz w:val="28"/>
          <w:szCs w:val="28"/>
          <w:lang w:val="ru-RU" w:eastAsia="en-US"/>
        </w:rPr>
      </w:pPr>
    </w:p>
    <w:p w:rsidR="005A3054" w:rsidRPr="005A3054" w:rsidRDefault="005A3054" w:rsidP="005A3054">
      <w:pPr>
        <w:ind w:firstLine="709"/>
        <w:rPr>
          <w:rFonts w:eastAsia="Calibri"/>
          <w:color w:val="auto"/>
          <w:sz w:val="28"/>
          <w:szCs w:val="28"/>
          <w:lang w:val="ru-RU" w:eastAsia="en-US"/>
        </w:rPr>
      </w:pPr>
    </w:p>
    <w:p w:rsidR="005A3054" w:rsidRPr="005A3054" w:rsidRDefault="005A3054" w:rsidP="005A3054">
      <w:pPr>
        <w:ind w:firstLine="709"/>
        <w:rPr>
          <w:rFonts w:eastAsia="Calibri"/>
          <w:color w:val="auto"/>
          <w:sz w:val="28"/>
          <w:szCs w:val="28"/>
          <w:lang w:val="ru-RU" w:eastAsia="en-US"/>
        </w:rPr>
      </w:pPr>
    </w:p>
    <w:p w:rsidR="005A3054" w:rsidRPr="005A3054" w:rsidRDefault="005A3054" w:rsidP="005A3054">
      <w:pPr>
        <w:ind w:firstLine="709"/>
        <w:rPr>
          <w:rFonts w:eastAsia="Calibri"/>
          <w:color w:val="auto"/>
          <w:sz w:val="28"/>
          <w:szCs w:val="28"/>
          <w:lang w:val="ru-RU" w:eastAsia="en-US"/>
        </w:rPr>
      </w:pPr>
    </w:p>
    <w:p w:rsidR="005A3054" w:rsidRPr="005A3054" w:rsidRDefault="005A3054" w:rsidP="005A3054">
      <w:pPr>
        <w:ind w:firstLine="709"/>
        <w:rPr>
          <w:rFonts w:eastAsia="Calibri"/>
          <w:color w:val="auto"/>
          <w:sz w:val="28"/>
          <w:szCs w:val="28"/>
          <w:lang w:val="ru-RU" w:eastAsia="en-US"/>
        </w:rPr>
      </w:pPr>
    </w:p>
    <w:p w:rsidR="005A3054" w:rsidRPr="005A3054" w:rsidRDefault="005A3054" w:rsidP="005A3054">
      <w:pPr>
        <w:ind w:firstLine="709"/>
        <w:rPr>
          <w:rFonts w:eastAsia="Calibri"/>
          <w:color w:val="auto"/>
          <w:sz w:val="28"/>
          <w:szCs w:val="28"/>
          <w:lang w:val="ru-RU" w:eastAsia="en-US"/>
        </w:rPr>
      </w:pPr>
    </w:p>
    <w:p w:rsidR="005A3054" w:rsidRPr="005A3054" w:rsidRDefault="005A3054" w:rsidP="005A3054">
      <w:pPr>
        <w:ind w:firstLine="709"/>
        <w:rPr>
          <w:rFonts w:eastAsia="Calibri"/>
          <w:color w:val="auto"/>
          <w:sz w:val="28"/>
          <w:szCs w:val="28"/>
          <w:lang w:val="ru-RU" w:eastAsia="en-US"/>
        </w:rPr>
      </w:pPr>
    </w:p>
    <w:p w:rsidR="005A3054" w:rsidRPr="005A3054" w:rsidRDefault="005A3054" w:rsidP="005A3054">
      <w:pPr>
        <w:ind w:firstLine="709"/>
        <w:rPr>
          <w:rFonts w:eastAsia="Calibri"/>
          <w:color w:val="auto"/>
          <w:sz w:val="28"/>
          <w:szCs w:val="28"/>
          <w:lang w:val="ru-RU" w:eastAsia="en-US"/>
        </w:rPr>
      </w:pPr>
    </w:p>
    <w:p w:rsidR="005A3054" w:rsidRPr="005A3054" w:rsidRDefault="005A3054" w:rsidP="005A3054">
      <w:pPr>
        <w:ind w:firstLine="709"/>
        <w:rPr>
          <w:rFonts w:eastAsia="Calibri"/>
          <w:color w:val="auto"/>
          <w:sz w:val="28"/>
          <w:szCs w:val="28"/>
          <w:lang w:val="ru-RU" w:eastAsia="en-US"/>
        </w:rPr>
      </w:pPr>
    </w:p>
    <w:p w:rsidR="005A3054" w:rsidRPr="005A3054" w:rsidRDefault="005A3054" w:rsidP="005A3054">
      <w:pPr>
        <w:ind w:firstLine="709"/>
        <w:rPr>
          <w:rFonts w:eastAsia="Calibri"/>
          <w:color w:val="auto"/>
          <w:sz w:val="28"/>
          <w:szCs w:val="28"/>
          <w:lang w:val="ru-RU" w:eastAsia="en-US"/>
        </w:rPr>
      </w:pPr>
    </w:p>
    <w:p w:rsidR="005A3054" w:rsidRPr="005A3054" w:rsidRDefault="005A3054" w:rsidP="005A3054">
      <w:pPr>
        <w:ind w:firstLine="709"/>
        <w:rPr>
          <w:rFonts w:eastAsia="Calibri"/>
          <w:color w:val="auto"/>
          <w:sz w:val="28"/>
          <w:szCs w:val="28"/>
          <w:lang w:val="ru-RU" w:eastAsia="en-US"/>
        </w:rPr>
      </w:pPr>
    </w:p>
    <w:p w:rsidR="005A3054" w:rsidRPr="005A3054" w:rsidRDefault="005A3054" w:rsidP="005A3054">
      <w:pPr>
        <w:ind w:firstLine="709"/>
        <w:rPr>
          <w:rFonts w:eastAsia="Calibri"/>
          <w:color w:val="auto"/>
          <w:sz w:val="28"/>
          <w:szCs w:val="28"/>
          <w:lang w:val="ru-RU" w:eastAsia="en-US"/>
        </w:rPr>
      </w:pPr>
    </w:p>
    <w:p w:rsidR="005A3054" w:rsidRPr="005A3054" w:rsidRDefault="005A3054" w:rsidP="005A3054">
      <w:pPr>
        <w:ind w:firstLine="709"/>
        <w:rPr>
          <w:rFonts w:eastAsia="Calibri"/>
          <w:color w:val="auto"/>
          <w:sz w:val="28"/>
          <w:szCs w:val="28"/>
          <w:lang w:val="ru-RU" w:eastAsia="en-US"/>
        </w:rPr>
      </w:pPr>
    </w:p>
    <w:p w:rsidR="005A3054" w:rsidRPr="005A3054" w:rsidRDefault="005A3054" w:rsidP="005A3054">
      <w:pPr>
        <w:ind w:firstLine="709"/>
        <w:rPr>
          <w:rFonts w:eastAsia="Calibri"/>
          <w:color w:val="auto"/>
          <w:sz w:val="28"/>
          <w:szCs w:val="28"/>
          <w:lang w:val="ru-RU" w:eastAsia="en-US"/>
        </w:rPr>
      </w:pPr>
    </w:p>
    <w:p w:rsidR="0096093B" w:rsidRDefault="0096093B" w:rsidP="0096093B">
      <w:pPr>
        <w:ind w:left="10632" w:right="-457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96093B" w:rsidRDefault="0096093B" w:rsidP="0096093B">
      <w:pPr>
        <w:ind w:left="10632" w:right="-4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распоряжением администрации </w:t>
      </w:r>
    </w:p>
    <w:p w:rsidR="0096093B" w:rsidRDefault="0096093B" w:rsidP="0096093B">
      <w:pPr>
        <w:ind w:left="10632" w:right="-4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Лужского муниципального района </w:t>
      </w:r>
    </w:p>
    <w:p w:rsidR="0096093B" w:rsidRDefault="0096093B" w:rsidP="0096093B">
      <w:pPr>
        <w:ind w:left="10632" w:right="-4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 17.12.2024 № 761-р</w:t>
      </w:r>
    </w:p>
    <w:p w:rsidR="0096093B" w:rsidRDefault="0096093B" w:rsidP="0096093B">
      <w:pPr>
        <w:ind w:left="10632" w:right="-457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(приложение </w:t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>)</w:t>
      </w:r>
    </w:p>
    <w:p w:rsidR="005A3054" w:rsidRDefault="005A3054" w:rsidP="005A3054">
      <w:pPr>
        <w:widowControl w:val="0"/>
        <w:autoSpaceDE w:val="0"/>
        <w:autoSpaceDN w:val="0"/>
        <w:adjustRightInd w:val="0"/>
        <w:rPr>
          <w:rFonts w:eastAsia="Times New Roman"/>
          <w:b/>
          <w:bCs/>
          <w:color w:val="auto"/>
          <w:sz w:val="28"/>
          <w:szCs w:val="28"/>
          <w:lang w:val="ru-RU" w:eastAsia="ar-SA"/>
        </w:rPr>
      </w:pPr>
    </w:p>
    <w:p w:rsidR="0096093B" w:rsidRPr="005A3054" w:rsidRDefault="0096093B" w:rsidP="005A3054">
      <w:pPr>
        <w:widowControl w:val="0"/>
        <w:autoSpaceDE w:val="0"/>
        <w:autoSpaceDN w:val="0"/>
        <w:adjustRightInd w:val="0"/>
        <w:rPr>
          <w:rFonts w:eastAsia="Times New Roman"/>
          <w:b/>
          <w:bCs/>
          <w:color w:val="auto"/>
          <w:sz w:val="28"/>
          <w:szCs w:val="28"/>
          <w:lang w:val="ru-RU" w:eastAsia="ar-SA"/>
        </w:rPr>
      </w:pPr>
    </w:p>
    <w:p w:rsidR="0096093B" w:rsidRDefault="005A3054" w:rsidP="005A3054">
      <w:pPr>
        <w:widowControl w:val="0"/>
        <w:autoSpaceDE w:val="0"/>
        <w:autoSpaceDN w:val="0"/>
        <w:adjustRightInd w:val="0"/>
        <w:jc w:val="center"/>
        <w:rPr>
          <w:rFonts w:eastAsia="Times New Roman"/>
          <w:bCs/>
          <w:color w:val="auto"/>
          <w:sz w:val="28"/>
          <w:szCs w:val="28"/>
          <w:lang w:val="ru-RU" w:eastAsia="ar-SA"/>
        </w:rPr>
      </w:pPr>
      <w:r w:rsidRPr="0096093B">
        <w:rPr>
          <w:rFonts w:eastAsia="Times New Roman"/>
          <w:bCs/>
          <w:color w:val="auto"/>
          <w:sz w:val="28"/>
          <w:szCs w:val="28"/>
          <w:lang w:val="ru-RU" w:eastAsia="ar-SA"/>
        </w:rPr>
        <w:t xml:space="preserve">Нормативные затраты на оказание муниципальных услуг </w:t>
      </w:r>
    </w:p>
    <w:p w:rsidR="005A3054" w:rsidRPr="0096093B" w:rsidRDefault="005A3054" w:rsidP="005A3054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2"/>
          <w:szCs w:val="22"/>
          <w:shd w:val="clear" w:color="auto" w:fill="FFFFFF"/>
          <w:lang w:val="ru-RU" w:eastAsia="en-US"/>
        </w:rPr>
      </w:pPr>
      <w:r w:rsidRPr="0096093B">
        <w:rPr>
          <w:rFonts w:eastAsia="Times New Roman"/>
          <w:bCs/>
          <w:color w:val="auto"/>
          <w:sz w:val="28"/>
          <w:szCs w:val="28"/>
          <w:lang w:val="ru-RU" w:eastAsia="ar-SA"/>
        </w:rPr>
        <w:t xml:space="preserve">по реализации дополнительных </w:t>
      </w:r>
      <w:proofErr w:type="spellStart"/>
      <w:r w:rsidRPr="0096093B">
        <w:rPr>
          <w:rFonts w:eastAsia="Times New Roman"/>
          <w:bCs/>
          <w:color w:val="auto"/>
          <w:sz w:val="28"/>
          <w:szCs w:val="28"/>
          <w:lang w:val="ru-RU" w:eastAsia="ar-SA"/>
        </w:rPr>
        <w:t>предпрофессиональных</w:t>
      </w:r>
      <w:proofErr w:type="spellEnd"/>
      <w:r w:rsidRPr="0096093B">
        <w:rPr>
          <w:rFonts w:eastAsia="Times New Roman"/>
          <w:bCs/>
          <w:color w:val="auto"/>
          <w:sz w:val="28"/>
          <w:szCs w:val="28"/>
          <w:lang w:val="ru-RU" w:eastAsia="ar-SA"/>
        </w:rPr>
        <w:t xml:space="preserve"> программ в области искусств</w:t>
      </w:r>
    </w:p>
    <w:p w:rsidR="005A3054" w:rsidRPr="0096093B" w:rsidRDefault="005A3054" w:rsidP="005A3054">
      <w:pPr>
        <w:widowControl w:val="0"/>
        <w:autoSpaceDE w:val="0"/>
        <w:autoSpaceDN w:val="0"/>
        <w:adjustRightInd w:val="0"/>
        <w:jc w:val="center"/>
        <w:rPr>
          <w:rFonts w:eastAsia="Times New Roman"/>
          <w:bCs/>
          <w:color w:val="auto"/>
          <w:sz w:val="28"/>
          <w:szCs w:val="28"/>
          <w:lang w:val="ru-RU" w:eastAsia="ar-SA"/>
        </w:rPr>
      </w:pPr>
      <w:r w:rsidRPr="0096093B">
        <w:rPr>
          <w:rFonts w:eastAsia="Times New Roman"/>
          <w:bCs/>
          <w:color w:val="auto"/>
          <w:sz w:val="28"/>
          <w:szCs w:val="28"/>
          <w:lang w:val="ru-RU" w:eastAsia="ar-SA"/>
        </w:rPr>
        <w:t>на 2025 год и плановый период 2026 и 2027 годов</w:t>
      </w:r>
    </w:p>
    <w:p w:rsidR="005A3054" w:rsidRPr="005A3054" w:rsidRDefault="005A3054" w:rsidP="005A3054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color w:val="auto"/>
          <w:sz w:val="28"/>
          <w:szCs w:val="28"/>
          <w:highlight w:val="yellow"/>
          <w:lang w:val="ru-RU"/>
        </w:rPr>
      </w:pPr>
    </w:p>
    <w:tbl>
      <w:tblPr>
        <w:tblW w:w="42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2"/>
        <w:gridCol w:w="1611"/>
        <w:gridCol w:w="2147"/>
        <w:gridCol w:w="1864"/>
        <w:gridCol w:w="2018"/>
      </w:tblGrid>
      <w:tr w:rsidR="005A3054" w:rsidRPr="005A3054" w:rsidTr="0096093B">
        <w:trPr>
          <w:trHeight w:val="483"/>
          <w:jc w:val="center"/>
        </w:trPr>
        <w:tc>
          <w:tcPr>
            <w:tcW w:w="19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Программа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Единицы измерения</w:t>
            </w:r>
          </w:p>
        </w:tc>
        <w:tc>
          <w:tcPr>
            <w:tcW w:w="2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Значение параметра на человеко-час</w:t>
            </w:r>
          </w:p>
        </w:tc>
      </w:tr>
      <w:tr w:rsidR="005A3054" w:rsidRPr="005A3054" w:rsidTr="0096093B">
        <w:trPr>
          <w:trHeight w:val="6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2025 год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2026 год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2027 год</w:t>
            </w:r>
          </w:p>
        </w:tc>
      </w:tr>
      <w:tr w:rsidR="005A3054" w:rsidRPr="005A3054" w:rsidTr="0096093B">
        <w:trPr>
          <w:trHeight w:val="454"/>
          <w:jc w:val="center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5A3054">
              <w:rPr>
                <w:rFonts w:eastAsia="Calibri"/>
                <w:bCs/>
                <w:sz w:val="28"/>
                <w:szCs w:val="28"/>
                <w:lang w:val="ru-RU" w:eastAsia="en-US"/>
              </w:rPr>
              <w:t>Фортепиано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96093B">
              <w:rPr>
                <w:rFonts w:eastAsia="Calibri"/>
                <w:sz w:val="28"/>
                <w:szCs w:val="28"/>
                <w:lang w:val="ru-RU" w:eastAsia="en-US"/>
              </w:rPr>
              <w:t>Рублей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sz w:val="28"/>
                <w:szCs w:val="28"/>
                <w:lang w:val="ru-RU" w:eastAsia="en-US"/>
              </w:rPr>
              <w:t>730,44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730,44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730,44</w:t>
            </w:r>
          </w:p>
        </w:tc>
      </w:tr>
      <w:tr w:rsidR="005A3054" w:rsidRPr="005A3054" w:rsidTr="0096093B">
        <w:trPr>
          <w:trHeight w:val="454"/>
          <w:jc w:val="center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bCs/>
                <w:sz w:val="28"/>
                <w:szCs w:val="28"/>
                <w:lang w:val="ru-RU" w:eastAsia="en-US"/>
              </w:rPr>
              <w:t>Хоровое пение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359,92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360,03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360,03</w:t>
            </w:r>
          </w:p>
        </w:tc>
      </w:tr>
      <w:tr w:rsidR="005A3054" w:rsidRPr="005A3054" w:rsidTr="0096093B">
        <w:trPr>
          <w:trHeight w:val="454"/>
          <w:jc w:val="center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bCs/>
                <w:sz w:val="28"/>
                <w:szCs w:val="28"/>
                <w:lang w:val="ru-RU" w:eastAsia="en-US"/>
              </w:rPr>
              <w:t>Струнные инструменты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sz w:val="28"/>
                <w:szCs w:val="28"/>
                <w:lang w:val="ru-RU" w:eastAsia="en-US"/>
              </w:rPr>
              <w:t>742,44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742,45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742,45</w:t>
            </w:r>
          </w:p>
        </w:tc>
      </w:tr>
      <w:tr w:rsidR="005A3054" w:rsidRPr="005A3054" w:rsidTr="0096093B">
        <w:trPr>
          <w:trHeight w:val="454"/>
          <w:jc w:val="center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bCs/>
                <w:sz w:val="28"/>
                <w:szCs w:val="28"/>
                <w:lang w:val="ru-RU" w:eastAsia="en-US"/>
              </w:rPr>
              <w:t>Народные инструменты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sz w:val="28"/>
                <w:szCs w:val="28"/>
                <w:lang w:val="ru-RU" w:eastAsia="en-US"/>
              </w:rPr>
              <w:t>728,75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728,75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728,75</w:t>
            </w:r>
          </w:p>
        </w:tc>
      </w:tr>
      <w:tr w:rsidR="005A3054" w:rsidRPr="005A3054" w:rsidTr="0096093B">
        <w:trPr>
          <w:trHeight w:val="454"/>
          <w:jc w:val="center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bCs/>
                <w:sz w:val="28"/>
                <w:szCs w:val="28"/>
                <w:lang w:val="ru-RU" w:eastAsia="en-US"/>
              </w:rPr>
              <w:t>Духовые и ударные инструменты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sz w:val="28"/>
                <w:szCs w:val="28"/>
                <w:lang w:val="ru-RU" w:eastAsia="en-US"/>
              </w:rPr>
              <w:t>737,69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737,90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8"/>
                <w:szCs w:val="28"/>
                <w:lang w:val="ru-RU" w:eastAsia="en-US"/>
              </w:rPr>
              <w:t>737,99</w:t>
            </w:r>
          </w:p>
        </w:tc>
      </w:tr>
      <w:tr w:rsidR="005A3054" w:rsidRPr="005A3054" w:rsidTr="0096093B">
        <w:trPr>
          <w:trHeight w:val="454"/>
          <w:jc w:val="center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sz w:val="28"/>
                <w:szCs w:val="28"/>
                <w:shd w:val="clear" w:color="auto" w:fill="FFFFFF"/>
                <w:lang w:val="ru-RU" w:eastAsia="en-US"/>
              </w:rPr>
              <w:t>Живопись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rPr>
                <w:rFonts w:eastAsia="Calibri"/>
                <w:color w:val="auto"/>
                <w:sz w:val="28"/>
                <w:szCs w:val="28"/>
                <w:lang w:val="ru-RU" w:eastAsia="en-US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sz w:val="28"/>
                <w:szCs w:val="28"/>
                <w:lang w:val="ru-RU" w:eastAsia="en-US"/>
              </w:rPr>
              <w:t>267,49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sz w:val="28"/>
                <w:szCs w:val="28"/>
                <w:lang w:val="ru-RU" w:eastAsia="en-US"/>
              </w:rPr>
              <w:t>266,11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96093B">
            <w:pPr>
              <w:contextualSpacing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A3054">
              <w:rPr>
                <w:rFonts w:eastAsia="Calibri"/>
                <w:sz w:val="28"/>
                <w:szCs w:val="28"/>
                <w:lang w:val="ru-RU" w:eastAsia="en-US"/>
              </w:rPr>
              <w:t>264,35</w:t>
            </w:r>
          </w:p>
        </w:tc>
      </w:tr>
    </w:tbl>
    <w:p w:rsidR="005A3054" w:rsidRPr="005A3054" w:rsidRDefault="005A3054" w:rsidP="005A3054">
      <w:pPr>
        <w:ind w:firstLine="709"/>
        <w:rPr>
          <w:rFonts w:eastAsia="Calibri"/>
          <w:color w:val="auto"/>
          <w:sz w:val="28"/>
          <w:szCs w:val="28"/>
          <w:lang w:val="ru-RU" w:eastAsia="en-US"/>
        </w:rPr>
      </w:pPr>
    </w:p>
    <w:p w:rsidR="005A3054" w:rsidRPr="005A3054" w:rsidRDefault="005A3054" w:rsidP="005A3054">
      <w:pPr>
        <w:ind w:firstLine="709"/>
        <w:rPr>
          <w:rFonts w:eastAsia="Calibri"/>
          <w:color w:val="auto"/>
          <w:sz w:val="28"/>
          <w:szCs w:val="28"/>
          <w:lang w:val="ru-RU" w:eastAsia="en-US"/>
        </w:rPr>
      </w:pPr>
    </w:p>
    <w:p w:rsidR="005A3054" w:rsidRPr="005A3054" w:rsidRDefault="005A3054" w:rsidP="005A3054">
      <w:pPr>
        <w:ind w:firstLine="709"/>
        <w:rPr>
          <w:rFonts w:eastAsia="Calibri"/>
          <w:color w:val="auto"/>
          <w:sz w:val="28"/>
          <w:szCs w:val="28"/>
          <w:lang w:val="ru-RU" w:eastAsia="en-US"/>
        </w:rPr>
      </w:pPr>
    </w:p>
    <w:p w:rsidR="005A3054" w:rsidRPr="005A3054" w:rsidRDefault="005A3054" w:rsidP="005A3054">
      <w:pPr>
        <w:ind w:firstLine="709"/>
        <w:rPr>
          <w:rFonts w:eastAsia="Calibri"/>
          <w:color w:val="auto"/>
          <w:sz w:val="28"/>
          <w:szCs w:val="28"/>
          <w:lang w:val="ru-RU" w:eastAsia="en-US"/>
        </w:rPr>
      </w:pPr>
    </w:p>
    <w:p w:rsidR="005A3054" w:rsidRPr="005A3054" w:rsidRDefault="005A3054" w:rsidP="005A3054">
      <w:pPr>
        <w:ind w:firstLine="709"/>
        <w:rPr>
          <w:rFonts w:eastAsia="Calibri"/>
          <w:color w:val="auto"/>
          <w:sz w:val="28"/>
          <w:szCs w:val="28"/>
          <w:lang w:val="ru-RU" w:eastAsia="en-US"/>
        </w:rPr>
      </w:pPr>
    </w:p>
    <w:p w:rsidR="0096093B" w:rsidRDefault="0096093B" w:rsidP="005A3054">
      <w:pPr>
        <w:tabs>
          <w:tab w:val="left" w:pos="142"/>
        </w:tabs>
        <w:ind w:hanging="567"/>
        <w:contextualSpacing/>
        <w:jc w:val="right"/>
        <w:rPr>
          <w:rFonts w:eastAsia="Times New Roman"/>
          <w:color w:val="auto"/>
          <w:sz w:val="28"/>
          <w:szCs w:val="28"/>
          <w:lang w:val="ru-RU"/>
        </w:rPr>
      </w:pPr>
    </w:p>
    <w:p w:rsidR="0096093B" w:rsidRDefault="0096093B" w:rsidP="005A3054">
      <w:pPr>
        <w:tabs>
          <w:tab w:val="left" w:pos="142"/>
        </w:tabs>
        <w:ind w:hanging="567"/>
        <w:contextualSpacing/>
        <w:jc w:val="right"/>
        <w:rPr>
          <w:rFonts w:eastAsia="Times New Roman"/>
          <w:color w:val="auto"/>
          <w:sz w:val="28"/>
          <w:szCs w:val="28"/>
          <w:lang w:val="ru-RU"/>
        </w:rPr>
      </w:pPr>
    </w:p>
    <w:p w:rsidR="0096093B" w:rsidRDefault="0096093B" w:rsidP="0096093B">
      <w:pPr>
        <w:ind w:left="10632" w:right="-457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96093B" w:rsidRDefault="0096093B" w:rsidP="0096093B">
      <w:pPr>
        <w:ind w:left="10632" w:right="-4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распоряжением администрации </w:t>
      </w:r>
    </w:p>
    <w:p w:rsidR="0096093B" w:rsidRDefault="0096093B" w:rsidP="0096093B">
      <w:pPr>
        <w:ind w:left="10632" w:right="-4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Лужского муниципального района </w:t>
      </w:r>
    </w:p>
    <w:p w:rsidR="0096093B" w:rsidRDefault="0096093B" w:rsidP="0096093B">
      <w:pPr>
        <w:ind w:left="10632" w:right="-4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 17.12.2024 № 761-р</w:t>
      </w:r>
    </w:p>
    <w:p w:rsidR="0096093B" w:rsidRDefault="0096093B" w:rsidP="0096093B">
      <w:pPr>
        <w:ind w:left="10632" w:right="-457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(приложение </w:t>
      </w:r>
      <w:r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>)</w:t>
      </w:r>
    </w:p>
    <w:p w:rsidR="005A3054" w:rsidRDefault="005A3054" w:rsidP="005A3054">
      <w:pPr>
        <w:widowControl w:val="0"/>
        <w:autoSpaceDE w:val="0"/>
        <w:autoSpaceDN w:val="0"/>
        <w:adjustRightInd w:val="0"/>
        <w:rPr>
          <w:rFonts w:eastAsia="Times New Roman"/>
          <w:b/>
          <w:bCs/>
          <w:color w:val="auto"/>
          <w:sz w:val="28"/>
          <w:szCs w:val="28"/>
          <w:lang w:val="ru-RU" w:eastAsia="ar-SA"/>
        </w:rPr>
      </w:pPr>
    </w:p>
    <w:p w:rsidR="0096093B" w:rsidRPr="005A3054" w:rsidRDefault="0096093B" w:rsidP="005A3054">
      <w:pPr>
        <w:widowControl w:val="0"/>
        <w:autoSpaceDE w:val="0"/>
        <w:autoSpaceDN w:val="0"/>
        <w:adjustRightInd w:val="0"/>
        <w:rPr>
          <w:rFonts w:eastAsia="Times New Roman"/>
          <w:b/>
          <w:bCs/>
          <w:color w:val="auto"/>
          <w:sz w:val="28"/>
          <w:szCs w:val="28"/>
          <w:lang w:val="ru-RU" w:eastAsia="ar-SA"/>
        </w:rPr>
      </w:pPr>
    </w:p>
    <w:p w:rsidR="005A3054" w:rsidRPr="0096093B" w:rsidRDefault="005A3054" w:rsidP="005A3054">
      <w:pPr>
        <w:widowControl w:val="0"/>
        <w:autoSpaceDE w:val="0"/>
        <w:autoSpaceDN w:val="0"/>
        <w:adjustRightInd w:val="0"/>
        <w:ind w:left="-567" w:right="-739"/>
        <w:jc w:val="center"/>
        <w:rPr>
          <w:rFonts w:eastAsia="Times New Roman"/>
          <w:bCs/>
          <w:color w:val="auto"/>
          <w:sz w:val="28"/>
          <w:szCs w:val="28"/>
          <w:lang w:val="ru-RU" w:eastAsia="ar-SA"/>
        </w:rPr>
      </w:pPr>
      <w:r w:rsidRPr="0096093B">
        <w:rPr>
          <w:rFonts w:eastAsia="Times New Roman"/>
          <w:bCs/>
          <w:color w:val="auto"/>
          <w:sz w:val="28"/>
          <w:szCs w:val="28"/>
          <w:lang w:val="ru-RU" w:eastAsia="ar-SA"/>
        </w:rPr>
        <w:t xml:space="preserve">Нормативные затраты на оказание прочих муниципальных услуг (выполнение работ) </w:t>
      </w:r>
    </w:p>
    <w:p w:rsidR="005A3054" w:rsidRPr="0096093B" w:rsidRDefault="005A3054" w:rsidP="005A3054">
      <w:pPr>
        <w:widowControl w:val="0"/>
        <w:autoSpaceDE w:val="0"/>
        <w:autoSpaceDN w:val="0"/>
        <w:adjustRightInd w:val="0"/>
        <w:ind w:left="-567" w:right="-739"/>
        <w:jc w:val="center"/>
        <w:rPr>
          <w:rFonts w:eastAsia="Times New Roman"/>
          <w:bCs/>
          <w:color w:val="auto"/>
          <w:sz w:val="28"/>
          <w:szCs w:val="28"/>
          <w:lang w:val="ru-RU" w:eastAsia="ar-SA"/>
        </w:rPr>
      </w:pPr>
      <w:r w:rsidRPr="0096093B">
        <w:rPr>
          <w:rFonts w:eastAsia="Times New Roman"/>
          <w:bCs/>
          <w:color w:val="auto"/>
          <w:sz w:val="28"/>
          <w:szCs w:val="28"/>
          <w:lang w:val="ru-RU" w:eastAsia="ar-SA"/>
        </w:rPr>
        <w:t>муниципальными учреждениями дополнительного образования Лужского муниципального района Ленинградской области</w:t>
      </w:r>
    </w:p>
    <w:p w:rsidR="005A3054" w:rsidRPr="0096093B" w:rsidRDefault="005A3054" w:rsidP="005A3054">
      <w:pPr>
        <w:widowControl w:val="0"/>
        <w:autoSpaceDE w:val="0"/>
        <w:autoSpaceDN w:val="0"/>
        <w:adjustRightInd w:val="0"/>
        <w:ind w:left="-567" w:right="-739"/>
        <w:jc w:val="center"/>
        <w:rPr>
          <w:rFonts w:eastAsia="Times New Roman"/>
          <w:bCs/>
          <w:color w:val="auto"/>
          <w:lang w:val="ru-RU" w:eastAsia="ar-SA"/>
        </w:rPr>
      </w:pPr>
      <w:r w:rsidRPr="0096093B">
        <w:rPr>
          <w:rFonts w:eastAsia="Times New Roman"/>
          <w:bCs/>
          <w:color w:val="auto"/>
          <w:sz w:val="28"/>
          <w:szCs w:val="28"/>
          <w:lang w:val="ru-RU" w:eastAsia="ar-SA"/>
        </w:rPr>
        <w:t>на 2025 год  и плановый период 2026 и 2027 годов</w:t>
      </w:r>
    </w:p>
    <w:p w:rsidR="005A3054" w:rsidRPr="005A3054" w:rsidRDefault="005A3054" w:rsidP="005A3054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color w:val="auto"/>
          <w:sz w:val="28"/>
          <w:szCs w:val="28"/>
          <w:highlight w:val="yellow"/>
          <w:lang w:val="ru-RU"/>
        </w:rPr>
      </w:pPr>
    </w:p>
    <w:tbl>
      <w:tblPr>
        <w:tblW w:w="53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6"/>
        <w:gridCol w:w="2748"/>
        <w:gridCol w:w="2297"/>
        <w:gridCol w:w="2443"/>
        <w:gridCol w:w="2296"/>
        <w:gridCol w:w="1471"/>
        <w:gridCol w:w="1258"/>
        <w:gridCol w:w="1251"/>
        <w:gridCol w:w="1361"/>
      </w:tblGrid>
      <w:tr w:rsidR="005A3054" w:rsidRPr="005A3054" w:rsidTr="00D84D9A">
        <w:trPr>
          <w:trHeight w:val="20"/>
          <w:jc w:val="center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054" w:rsidRPr="0096093B" w:rsidRDefault="0096093B" w:rsidP="00D84D9A">
            <w:pPr>
              <w:jc w:val="center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r w:rsidRPr="0096093B">
              <w:rPr>
                <w:rFonts w:eastAsia="Calibri"/>
                <w:color w:val="auto"/>
                <w:sz w:val="22"/>
                <w:szCs w:val="22"/>
                <w:lang w:val="ru-RU" w:eastAsia="en-US"/>
              </w:rPr>
              <w:t xml:space="preserve">№ </w:t>
            </w:r>
            <w:proofErr w:type="spellStart"/>
            <w:proofErr w:type="gramStart"/>
            <w:r w:rsidRPr="0096093B">
              <w:rPr>
                <w:rFonts w:eastAsia="Calibri"/>
                <w:color w:val="auto"/>
                <w:sz w:val="22"/>
                <w:szCs w:val="22"/>
                <w:lang w:val="ru-RU" w:eastAsia="en-US"/>
              </w:rPr>
              <w:t>п</w:t>
            </w:r>
            <w:proofErr w:type="spellEnd"/>
            <w:proofErr w:type="gramEnd"/>
            <w:r w:rsidRPr="0096093B">
              <w:rPr>
                <w:rFonts w:eastAsia="Calibri"/>
                <w:color w:val="auto"/>
                <w:sz w:val="22"/>
                <w:szCs w:val="22"/>
                <w:lang w:val="ru-RU" w:eastAsia="en-US"/>
              </w:rPr>
              <w:t>/</w:t>
            </w:r>
            <w:proofErr w:type="spellStart"/>
            <w:r w:rsidRPr="0096093B">
              <w:rPr>
                <w:rFonts w:eastAsia="Calibri"/>
                <w:color w:val="auto"/>
                <w:sz w:val="22"/>
                <w:szCs w:val="22"/>
                <w:lang w:val="ru-RU" w:eastAsia="en-US"/>
              </w:rPr>
              <w:t>п</w:t>
            </w:r>
            <w:proofErr w:type="spellEnd"/>
          </w:p>
        </w:tc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D84D9A">
            <w:pPr>
              <w:jc w:val="center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2"/>
                <w:szCs w:val="22"/>
                <w:lang w:val="ru-RU" w:eastAsia="en-US"/>
              </w:rPr>
              <w:t>Наименование муниципальной услуги (работы)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D84D9A">
            <w:pPr>
              <w:jc w:val="center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2"/>
                <w:szCs w:val="22"/>
                <w:lang w:val="ru-RU" w:eastAsia="en-US"/>
              </w:rPr>
              <w:t>Содержание муниципальной услуги (работы)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D84D9A">
            <w:pPr>
              <w:jc w:val="center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proofErr w:type="gramStart"/>
            <w:r w:rsidRPr="005A3054">
              <w:rPr>
                <w:rFonts w:eastAsia="Calibri"/>
                <w:color w:val="auto"/>
                <w:sz w:val="22"/>
                <w:szCs w:val="22"/>
                <w:lang w:val="ru-RU" w:eastAsia="en-US"/>
              </w:rPr>
              <w:t>Условия (форма оказания муниципальной услуги (работы)</w:t>
            </w:r>
            <w:proofErr w:type="gramEnd"/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D84D9A">
            <w:pPr>
              <w:jc w:val="center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2"/>
                <w:szCs w:val="22"/>
                <w:lang w:val="ru-RU" w:eastAsia="en-US"/>
              </w:rPr>
              <w:t>Показатель объема /</w:t>
            </w:r>
          </w:p>
          <w:p w:rsidR="005A3054" w:rsidRPr="005A3054" w:rsidRDefault="005A3054" w:rsidP="00D84D9A">
            <w:pPr>
              <w:jc w:val="center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2"/>
                <w:szCs w:val="22"/>
                <w:lang w:val="ru-RU" w:eastAsia="en-US"/>
              </w:rPr>
              <w:t>единица измерения показателя объема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D84D9A">
            <w:pPr>
              <w:jc w:val="center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2"/>
                <w:szCs w:val="22"/>
                <w:lang w:val="ru-RU" w:eastAsia="en-US"/>
              </w:rPr>
              <w:t>Единицы измерения</w:t>
            </w:r>
          </w:p>
        </w:tc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D84D9A">
            <w:pPr>
              <w:jc w:val="center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2"/>
                <w:szCs w:val="22"/>
                <w:lang w:val="ru-RU" w:eastAsia="en-US"/>
              </w:rPr>
              <w:t xml:space="preserve">Значение параметра на </w:t>
            </w:r>
            <w:r w:rsidRPr="005A3054">
              <w:rPr>
                <w:rFonts w:eastAsia="Calibri"/>
                <w:bCs/>
                <w:color w:val="auto"/>
                <w:sz w:val="22"/>
                <w:szCs w:val="22"/>
                <w:shd w:val="clear" w:color="auto" w:fill="FFFFFF"/>
                <w:lang w:val="ru-RU" w:eastAsia="en-US"/>
              </w:rPr>
              <w:t>единицу показателя объема</w:t>
            </w:r>
          </w:p>
        </w:tc>
      </w:tr>
      <w:tr w:rsidR="005A3054" w:rsidRPr="005A3054" w:rsidTr="00D84D9A">
        <w:trPr>
          <w:trHeight w:val="20"/>
          <w:jc w:val="center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054" w:rsidRPr="005A3054" w:rsidRDefault="005A3054" w:rsidP="00D84D9A">
            <w:pPr>
              <w:jc w:val="center"/>
              <w:rPr>
                <w:rFonts w:eastAsia="Calibri"/>
                <w:color w:val="auto"/>
                <w:sz w:val="22"/>
                <w:szCs w:val="22"/>
                <w:highlight w:val="yellow"/>
                <w:lang w:val="ru-RU" w:eastAsia="en-US"/>
              </w:rPr>
            </w:pPr>
          </w:p>
        </w:tc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D84D9A">
            <w:pPr>
              <w:jc w:val="center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D84D9A">
            <w:pPr>
              <w:jc w:val="center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D84D9A">
            <w:pPr>
              <w:jc w:val="center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D84D9A">
            <w:pPr>
              <w:jc w:val="center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D84D9A">
            <w:pPr>
              <w:jc w:val="center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D84D9A">
            <w:pPr>
              <w:jc w:val="center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2"/>
                <w:szCs w:val="22"/>
                <w:lang w:val="ru-RU" w:eastAsia="en-US"/>
              </w:rPr>
              <w:t>2025 год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D84D9A">
            <w:pPr>
              <w:jc w:val="center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2"/>
                <w:szCs w:val="22"/>
                <w:lang w:val="ru-RU" w:eastAsia="en-US"/>
              </w:rPr>
              <w:t>2026 год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D84D9A">
            <w:pPr>
              <w:jc w:val="center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2"/>
                <w:szCs w:val="22"/>
                <w:lang w:val="ru-RU" w:eastAsia="en-US"/>
              </w:rPr>
              <w:t>2027 год</w:t>
            </w:r>
          </w:p>
        </w:tc>
      </w:tr>
      <w:tr w:rsidR="005A3054" w:rsidRPr="005A3054" w:rsidTr="00D84D9A">
        <w:trPr>
          <w:trHeight w:val="2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1</w:t>
            </w:r>
            <w:r w:rsidR="00D84D9A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Организация и проведение официальных спортивных мероприятий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Муниципальный уровень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Регулярно в течение года согласно планам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Количество мероприятий /</w:t>
            </w:r>
          </w:p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Единиц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2"/>
                <w:szCs w:val="22"/>
                <w:lang w:val="ru-RU" w:eastAsia="en-US"/>
              </w:rPr>
              <w:t>Рублей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sz w:val="22"/>
                <w:szCs w:val="22"/>
                <w:lang w:val="ru-RU" w:eastAsia="en-US"/>
              </w:rPr>
              <w:t>131 817,04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sz w:val="22"/>
                <w:szCs w:val="22"/>
                <w:lang w:val="ru-RU" w:eastAsia="en-US"/>
              </w:rPr>
              <w:t>235 213,83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sz w:val="22"/>
                <w:szCs w:val="22"/>
                <w:lang w:val="ru-RU" w:eastAsia="en-US"/>
              </w:rPr>
              <w:t>232 897,72</w:t>
            </w:r>
          </w:p>
        </w:tc>
      </w:tr>
      <w:tr w:rsidR="005A3054" w:rsidRPr="005A3054" w:rsidTr="00D84D9A">
        <w:trPr>
          <w:trHeight w:val="2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2</w:t>
            </w:r>
            <w:r w:rsidR="00D84D9A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Муниципальный уровень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Регулярно в течение года согласно планам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Количество мероприятий (занятий) /</w:t>
            </w:r>
          </w:p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Единиц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2"/>
                <w:szCs w:val="22"/>
                <w:lang w:val="ru-RU" w:eastAsia="en-US"/>
              </w:rPr>
              <w:t>Рублей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sz w:val="22"/>
                <w:szCs w:val="22"/>
                <w:lang w:val="ru-RU" w:eastAsia="en-US"/>
              </w:rPr>
              <w:t>133 525,49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sz w:val="22"/>
                <w:szCs w:val="22"/>
                <w:lang w:val="ru-RU" w:eastAsia="en-US"/>
              </w:rPr>
              <w:t>208 137,17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sz w:val="22"/>
                <w:szCs w:val="22"/>
                <w:lang w:val="ru-RU" w:eastAsia="en-US"/>
              </w:rPr>
              <w:t>201 833,65</w:t>
            </w:r>
          </w:p>
        </w:tc>
      </w:tr>
      <w:tr w:rsidR="005A3054" w:rsidRPr="005A3054" w:rsidTr="00D84D9A">
        <w:trPr>
          <w:trHeight w:val="2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3</w:t>
            </w:r>
            <w:r w:rsidR="00D84D9A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highlight w:val="yellow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 xml:space="preserve">Организация и проведение олимпиад, конкурсов, мероприятий направленных на выявление и развитие у обучающихся интеллектуальных и творческих способностей к занятиям физической культурой и спортом, интереса к научной (научно-исследовательской) деятельности, </w:t>
            </w: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lastRenderedPageBreak/>
              <w:t>творческой деятельности, физкультурно-спортивной деятельности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highlight w:val="yellow"/>
                <w:lang w:val="ru-RU" w:eastAsia="en-US"/>
              </w:rPr>
            </w:pPr>
            <w:proofErr w:type="gramStart"/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lastRenderedPageBreak/>
              <w:t xml:space="preserve">Организация и проведение олимпиад, конкурсов, мероприятий направленных на выявление и развитие у обучающихся интеллектуальных и творческих способностей к занятиям физической культурой и спортом, интереса к научной </w:t>
            </w: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lastRenderedPageBreak/>
              <w:t>(научно-исследовательской деятельности, творческой деятельности, физкультурно-спортивной деятельности</w:t>
            </w:r>
            <w:proofErr w:type="gramEnd"/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highlight w:val="yellow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lastRenderedPageBreak/>
              <w:t>В плановой форме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Число</w:t>
            </w:r>
          </w:p>
          <w:p w:rsidR="005A3054" w:rsidRPr="005A3054" w:rsidRDefault="005A3054" w:rsidP="005A3054">
            <w:pPr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обучающихся /</w:t>
            </w:r>
          </w:p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highlight w:val="yellow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Человек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2"/>
                <w:szCs w:val="22"/>
                <w:lang w:val="ru-RU" w:eastAsia="en-US"/>
              </w:rPr>
              <w:t>Рублей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sz w:val="22"/>
                <w:szCs w:val="22"/>
                <w:lang w:val="ru-RU" w:eastAsia="en-US"/>
              </w:rPr>
              <w:t>503,36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2"/>
                <w:szCs w:val="22"/>
                <w:lang w:val="ru-RU" w:eastAsia="en-US"/>
              </w:rPr>
              <w:t>484,81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2"/>
                <w:szCs w:val="22"/>
                <w:lang w:val="ru-RU" w:eastAsia="en-US"/>
              </w:rPr>
              <w:t>466,16</w:t>
            </w:r>
          </w:p>
        </w:tc>
      </w:tr>
      <w:tr w:rsidR="005A3054" w:rsidRPr="005A3054" w:rsidTr="00D84D9A">
        <w:trPr>
          <w:trHeight w:val="1691"/>
          <w:jc w:val="center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lastRenderedPageBreak/>
              <w:t>4</w:t>
            </w:r>
            <w:r w:rsidR="00D84D9A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.</w:t>
            </w:r>
          </w:p>
        </w:tc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highlight w:val="yellow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Организация и проведение мероприятий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highlight w:val="yellow"/>
                <w:lang w:val="ru-RU" w:eastAsia="en-US"/>
              </w:rPr>
            </w:pPr>
            <w:proofErr w:type="gramStart"/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Культурно-массовых</w:t>
            </w:r>
            <w:proofErr w:type="gramEnd"/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 xml:space="preserve"> (иной деятельности,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highlight w:val="yellow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На территории Российской Федерации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bCs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lang w:val="ru-RU" w:eastAsia="en-US"/>
              </w:rPr>
              <w:br/>
              <w:t>Количество участников мероприятий/</w:t>
            </w:r>
          </w:p>
          <w:p w:rsidR="005A3054" w:rsidRPr="005A3054" w:rsidRDefault="005A3054" w:rsidP="005A3054">
            <w:pPr>
              <w:jc w:val="center"/>
              <w:rPr>
                <w:rFonts w:eastAsia="Calibri"/>
                <w:bCs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lang w:val="ru-RU" w:eastAsia="en-US"/>
              </w:rPr>
              <w:t>Человек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2"/>
                <w:szCs w:val="22"/>
                <w:lang w:val="ru-RU" w:eastAsia="en-US"/>
              </w:rPr>
              <w:t>Рублей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sz w:val="22"/>
                <w:szCs w:val="22"/>
                <w:lang w:val="ru-RU" w:eastAsia="en-US"/>
              </w:rPr>
              <w:t>430,24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sz w:val="22"/>
                <w:szCs w:val="22"/>
                <w:lang w:val="ru-RU" w:eastAsia="en-US"/>
              </w:rPr>
              <w:t>430,24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2"/>
                <w:szCs w:val="22"/>
                <w:lang w:val="ru-RU" w:eastAsia="en-US"/>
              </w:rPr>
              <w:t>430,24</w:t>
            </w:r>
          </w:p>
        </w:tc>
      </w:tr>
      <w:tr w:rsidR="005A3054" w:rsidRPr="005A3054" w:rsidTr="00D84D9A">
        <w:trPr>
          <w:trHeight w:val="569"/>
          <w:jc w:val="center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</w:pPr>
          </w:p>
        </w:tc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rPr>
                <w:rFonts w:eastAsia="Calibri"/>
                <w:color w:val="auto"/>
                <w:sz w:val="22"/>
                <w:szCs w:val="22"/>
                <w:highlight w:val="yellow"/>
                <w:lang w:val="ru-RU" w:eastAsia="en-US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rPr>
                <w:rFonts w:eastAsia="Calibri"/>
                <w:color w:val="auto"/>
                <w:sz w:val="22"/>
                <w:szCs w:val="22"/>
                <w:highlight w:val="yellow"/>
                <w:lang w:val="ru-RU" w:eastAsia="en-US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rPr>
                <w:rFonts w:eastAsia="Calibri"/>
                <w:color w:val="auto"/>
                <w:sz w:val="22"/>
                <w:szCs w:val="22"/>
                <w:highlight w:val="yellow"/>
                <w:lang w:val="ru-RU" w:eastAsia="en-US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Количество проведенных мероприятий /</w:t>
            </w:r>
          </w:p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highlight w:val="yellow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Единиц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2"/>
                <w:szCs w:val="22"/>
                <w:lang w:val="ru-RU" w:eastAsia="en-US"/>
              </w:rPr>
              <w:t>Рублей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sz w:val="22"/>
                <w:szCs w:val="22"/>
                <w:lang w:val="ru-RU" w:eastAsia="en-US"/>
              </w:rPr>
              <w:t>1 420,12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sz w:val="22"/>
                <w:szCs w:val="22"/>
                <w:lang w:val="ru-RU" w:eastAsia="en-US"/>
              </w:rPr>
              <w:t>1 310,00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2"/>
                <w:szCs w:val="22"/>
                <w:lang w:val="ru-RU" w:eastAsia="en-US"/>
              </w:rPr>
              <w:t>1641,21</w:t>
            </w:r>
          </w:p>
        </w:tc>
      </w:tr>
      <w:tr w:rsidR="005A3054" w:rsidRPr="005A3054" w:rsidTr="00D84D9A">
        <w:trPr>
          <w:trHeight w:val="20"/>
          <w:jc w:val="center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5</w:t>
            </w:r>
            <w:r w:rsidR="00D84D9A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.</w:t>
            </w:r>
          </w:p>
        </w:tc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highlight w:val="yellow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54" w:rsidRPr="005A3054" w:rsidRDefault="005A3054" w:rsidP="005A3054">
            <w:pPr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Культурно-массовые (иные зрелищные) мероприятия; содержание и развитие коллективов народного самодеятельного творчества, клубов по интересам и любительских объединений</w:t>
            </w:r>
          </w:p>
          <w:p w:rsidR="005A3054" w:rsidRPr="005A3054" w:rsidRDefault="005A3054" w:rsidP="005A3054">
            <w:pPr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</w:pPr>
          </w:p>
          <w:p w:rsidR="005A3054" w:rsidRPr="005A3054" w:rsidRDefault="005A3054" w:rsidP="005A3054">
            <w:pPr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клубные</w:t>
            </w:r>
          </w:p>
          <w:p w:rsidR="005A3054" w:rsidRPr="00D84D9A" w:rsidRDefault="005A3054" w:rsidP="00D84D9A">
            <w:pPr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 xml:space="preserve">формирования (кружки, секции, студии и т.п.); организация систематической работы клубных формирований; содержание и развитие коллективов </w:t>
            </w: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lastRenderedPageBreak/>
              <w:t>народного самодеятельного творчества, клубов по интересам и любительских объединений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highlight w:val="yellow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lastRenderedPageBreak/>
              <w:t>Стационарно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Число участников /</w:t>
            </w:r>
          </w:p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highlight w:val="yellow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Человек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2"/>
                <w:szCs w:val="22"/>
                <w:lang w:val="ru-RU" w:eastAsia="en-US"/>
              </w:rPr>
              <w:t>Рублей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sz w:val="22"/>
                <w:szCs w:val="22"/>
                <w:lang w:val="ru-RU" w:eastAsia="en-US"/>
              </w:rPr>
              <w:t>99 361,84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sz w:val="22"/>
                <w:szCs w:val="22"/>
                <w:lang w:val="ru-RU" w:eastAsia="en-US"/>
              </w:rPr>
              <w:t>106 831,39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sz w:val="22"/>
                <w:szCs w:val="22"/>
                <w:lang w:val="ru-RU" w:eastAsia="en-US"/>
              </w:rPr>
              <w:t>112 867,19</w:t>
            </w:r>
          </w:p>
        </w:tc>
      </w:tr>
      <w:tr w:rsidR="005A3054" w:rsidRPr="005A3054" w:rsidTr="00D84D9A">
        <w:trPr>
          <w:trHeight w:val="20"/>
          <w:jc w:val="center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</w:pPr>
          </w:p>
        </w:tc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rPr>
                <w:rFonts w:eastAsia="Calibri"/>
                <w:color w:val="auto"/>
                <w:sz w:val="22"/>
                <w:szCs w:val="22"/>
                <w:highlight w:val="yellow"/>
                <w:lang w:val="ru-RU" w:eastAsia="en-US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rPr>
                <w:rFonts w:eastAsia="Calibri"/>
                <w:color w:val="auto"/>
                <w:sz w:val="22"/>
                <w:szCs w:val="22"/>
                <w:highlight w:val="yellow"/>
                <w:lang w:val="ru-RU" w:eastAsia="en-US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rPr>
                <w:rFonts w:eastAsia="Calibri"/>
                <w:color w:val="auto"/>
                <w:sz w:val="22"/>
                <w:szCs w:val="22"/>
                <w:highlight w:val="yellow"/>
                <w:lang w:val="ru-RU" w:eastAsia="en-US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Количество клубных формирований /</w:t>
            </w:r>
          </w:p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highlight w:val="yellow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Единиц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2"/>
                <w:szCs w:val="22"/>
                <w:lang w:val="ru-RU" w:eastAsia="en-US"/>
              </w:rPr>
              <w:t>Рублей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sz w:val="22"/>
                <w:szCs w:val="22"/>
                <w:lang w:val="ru-RU" w:eastAsia="en-US"/>
              </w:rPr>
              <w:t>318 154,40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sz w:val="22"/>
                <w:szCs w:val="22"/>
                <w:lang w:val="ru-RU" w:eastAsia="en-US"/>
              </w:rPr>
              <w:t>318 534,44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sz w:val="22"/>
                <w:szCs w:val="22"/>
                <w:lang w:val="ru-RU" w:eastAsia="en-US"/>
              </w:rPr>
              <w:t>318 794,20</w:t>
            </w:r>
          </w:p>
        </w:tc>
      </w:tr>
      <w:tr w:rsidR="005A3054" w:rsidRPr="005A3054" w:rsidTr="00D84D9A">
        <w:trPr>
          <w:trHeight w:val="20"/>
          <w:jc w:val="center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lastRenderedPageBreak/>
              <w:t>6</w:t>
            </w:r>
            <w:r w:rsidR="00D84D9A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.</w:t>
            </w:r>
          </w:p>
        </w:tc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54" w:rsidRPr="005A3054" w:rsidRDefault="005A3054" w:rsidP="005A3054">
            <w:pPr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lang w:val="ru-RU" w:eastAsia="en-US"/>
              </w:rPr>
              <w:br/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highlight w:val="yellow"/>
                <w:lang w:val="ru-RU" w:eastAsia="en-US"/>
              </w:rPr>
            </w:pP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54" w:rsidRPr="005A3054" w:rsidRDefault="005A3054" w:rsidP="005A3054">
            <w:pPr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В соответствии с планом работы учреждения</w:t>
            </w:r>
          </w:p>
          <w:p w:rsidR="005A3054" w:rsidRPr="005A3054" w:rsidRDefault="005A3054" w:rsidP="005A3054">
            <w:pPr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</w:pPr>
          </w:p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highlight w:val="yellow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Олимпиады, конкурсы, мероприятия, направленные на выявление и развитие у обучающихся интеллектуальных и творческих способностей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highlight w:val="yellow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Очная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Количество участников мероприятий /</w:t>
            </w:r>
          </w:p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highlight w:val="yellow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Человек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2"/>
                <w:szCs w:val="22"/>
                <w:lang w:val="ru-RU" w:eastAsia="en-US"/>
              </w:rPr>
              <w:t>Рублей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sz w:val="22"/>
                <w:szCs w:val="22"/>
                <w:lang w:val="ru-RU" w:eastAsia="en-US"/>
              </w:rPr>
              <w:t>715,32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sz w:val="22"/>
                <w:szCs w:val="22"/>
                <w:lang w:val="ru-RU" w:eastAsia="en-US"/>
              </w:rPr>
              <w:t>716,13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sz w:val="22"/>
                <w:szCs w:val="22"/>
                <w:lang w:val="ru-RU" w:eastAsia="en-US"/>
              </w:rPr>
              <w:t>716,74</w:t>
            </w:r>
          </w:p>
        </w:tc>
      </w:tr>
      <w:tr w:rsidR="005A3054" w:rsidRPr="005A3054" w:rsidTr="00D84D9A">
        <w:trPr>
          <w:trHeight w:val="20"/>
          <w:jc w:val="center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</w:pPr>
          </w:p>
        </w:tc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rPr>
                <w:rFonts w:eastAsia="Calibri"/>
                <w:color w:val="auto"/>
                <w:sz w:val="22"/>
                <w:szCs w:val="22"/>
                <w:highlight w:val="yellow"/>
                <w:lang w:val="ru-RU" w:eastAsia="en-US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rPr>
                <w:rFonts w:eastAsia="Calibri"/>
                <w:color w:val="auto"/>
                <w:sz w:val="22"/>
                <w:szCs w:val="22"/>
                <w:highlight w:val="yellow"/>
                <w:lang w:val="ru-RU" w:eastAsia="en-US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rPr>
                <w:rFonts w:eastAsia="Calibri"/>
                <w:color w:val="auto"/>
                <w:sz w:val="22"/>
                <w:szCs w:val="22"/>
                <w:highlight w:val="yellow"/>
                <w:lang w:val="ru-RU" w:eastAsia="en-US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Количество мероприятий /</w:t>
            </w:r>
          </w:p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highlight w:val="yellow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Единиц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2"/>
                <w:szCs w:val="22"/>
                <w:lang w:val="ru-RU" w:eastAsia="en-US"/>
              </w:rPr>
              <w:t>Рублей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sz w:val="22"/>
                <w:szCs w:val="22"/>
                <w:lang w:val="ru-RU" w:eastAsia="en-US"/>
              </w:rPr>
              <w:t>22 903,54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sz w:val="22"/>
                <w:szCs w:val="22"/>
                <w:lang w:val="ru-RU" w:eastAsia="en-US"/>
              </w:rPr>
              <w:t>22 929,87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sz w:val="22"/>
                <w:szCs w:val="22"/>
                <w:lang w:val="ru-RU" w:eastAsia="en-US"/>
              </w:rPr>
              <w:t>22 949,13</w:t>
            </w:r>
          </w:p>
        </w:tc>
      </w:tr>
      <w:tr w:rsidR="005A3054" w:rsidRPr="005A3054" w:rsidTr="00D84D9A">
        <w:trPr>
          <w:trHeight w:val="2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7</w:t>
            </w:r>
            <w:r w:rsidR="00D84D9A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highlight w:val="yellow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Информационно-технологическое обеспечение управления системой образования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54" w:rsidRPr="005A3054" w:rsidRDefault="005A3054" w:rsidP="005A3054">
            <w:pPr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Информационно - технологическое обеспечение осуществления мониторинга в системе образования Ленинградской области</w:t>
            </w:r>
          </w:p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highlight w:val="yellow"/>
                <w:lang w:val="ru-RU" w:eastAsia="en-US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highlight w:val="yellow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В плановой форме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Количество участников мониторинга /</w:t>
            </w:r>
          </w:p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highlight w:val="yellow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Человек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2"/>
                <w:szCs w:val="22"/>
                <w:lang w:val="ru-RU" w:eastAsia="en-US"/>
              </w:rPr>
              <w:t>Рублей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2"/>
                <w:szCs w:val="22"/>
                <w:lang w:val="ru-RU" w:eastAsia="en-US"/>
              </w:rPr>
              <w:t>410,78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2"/>
                <w:szCs w:val="22"/>
                <w:lang w:val="ru-RU" w:eastAsia="en-US"/>
              </w:rPr>
              <w:t>347,99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2"/>
                <w:szCs w:val="22"/>
                <w:lang w:val="ru-RU" w:eastAsia="en-US"/>
              </w:rPr>
              <w:t>298,75</w:t>
            </w:r>
          </w:p>
        </w:tc>
      </w:tr>
      <w:tr w:rsidR="005A3054" w:rsidRPr="005A3054" w:rsidTr="00D84D9A">
        <w:trPr>
          <w:trHeight w:val="2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8</w:t>
            </w:r>
            <w:r w:rsidR="00D84D9A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highlight w:val="yellow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Методическое обеспечение образовательной деятельности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highlight w:val="yellow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 xml:space="preserve">Методическое, аналитическое обеспечение образовательной деятельности, </w:t>
            </w: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lastRenderedPageBreak/>
              <w:t>проведение мониторингов и иных мероприятий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highlight w:val="yellow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lastRenderedPageBreak/>
              <w:t>В плановой форме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Количество проведенных мероприятий /</w:t>
            </w:r>
          </w:p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highlight w:val="yellow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Единиц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2"/>
                <w:szCs w:val="22"/>
                <w:lang w:val="ru-RU" w:eastAsia="en-US"/>
              </w:rPr>
              <w:t>Рублей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2"/>
                <w:szCs w:val="22"/>
                <w:lang w:val="ru-RU" w:eastAsia="en-US"/>
              </w:rPr>
              <w:t>25 329,09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2"/>
                <w:szCs w:val="22"/>
                <w:lang w:val="ru-RU" w:eastAsia="en-US"/>
              </w:rPr>
              <w:t>25 355,16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2"/>
                <w:szCs w:val="22"/>
                <w:lang w:val="ru-RU" w:eastAsia="en-US"/>
              </w:rPr>
              <w:t>25 114,16</w:t>
            </w:r>
          </w:p>
        </w:tc>
      </w:tr>
      <w:tr w:rsidR="005A3054" w:rsidRPr="005A3054" w:rsidTr="00D84D9A">
        <w:trPr>
          <w:trHeight w:val="2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lastRenderedPageBreak/>
              <w:t>9</w:t>
            </w:r>
            <w:r w:rsidR="00D84D9A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highlight w:val="yellow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Организация участия во всероссийских и межрегиональных олимпиадах, иных интеллектуальных и (или) творческих конкурсах, физкультурных, спортивных мероприятиях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highlight w:val="yellow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Организация участия одаренных обучающихся, талантливой молодежи Ленинградской области во всероссийских и межрегиональных олимпиадах, иных интеллектуальных и (или) творческих конкурсах, физкультурных, спортивных мероприятиях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highlight w:val="yellow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В плановой форме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Количество одаренных обучающихся, талантливой молодежи Ленинградской области, принявших участие во всероссийских и межрегиональных олимпиадах, иных интеллектуальных и (или) творческих конкурсах, физкультурных, спортивных мероприятиях /</w:t>
            </w:r>
          </w:p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highlight w:val="yellow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Человек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2"/>
                <w:szCs w:val="22"/>
                <w:lang w:val="ru-RU" w:eastAsia="en-US"/>
              </w:rPr>
              <w:t>Рублей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2"/>
                <w:szCs w:val="22"/>
                <w:lang w:val="ru-RU" w:eastAsia="en-US"/>
              </w:rPr>
              <w:t>927,12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2"/>
                <w:szCs w:val="22"/>
                <w:lang w:val="ru-RU" w:eastAsia="en-US"/>
              </w:rPr>
              <w:t>927,21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2"/>
                <w:szCs w:val="22"/>
                <w:lang w:val="ru-RU" w:eastAsia="en-US"/>
              </w:rPr>
              <w:t>927,28</w:t>
            </w:r>
          </w:p>
        </w:tc>
      </w:tr>
      <w:tr w:rsidR="005A3054" w:rsidRPr="005A3054" w:rsidTr="00D84D9A">
        <w:trPr>
          <w:trHeight w:val="2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10</w:t>
            </w:r>
            <w:r w:rsidR="00D84D9A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highlight w:val="yellow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Организация проведения общественно-значимых мероприятий в сфере образования, науки и молодежной политики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highlight w:val="yellow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Организация проведения общественно-значимых мероприятий в сфере образования, науки и молодежной политики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highlight w:val="yellow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В плановой форме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Количество проведенных мероприятий /</w:t>
            </w:r>
          </w:p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highlight w:val="yellow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Единиц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2"/>
                <w:szCs w:val="22"/>
                <w:lang w:val="ru-RU" w:eastAsia="en-US"/>
              </w:rPr>
              <w:t>Рублей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2"/>
                <w:szCs w:val="22"/>
                <w:lang w:val="ru-RU" w:eastAsia="en-US"/>
              </w:rPr>
              <w:t>23855,48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2"/>
                <w:szCs w:val="22"/>
                <w:lang w:val="ru-RU" w:eastAsia="en-US"/>
              </w:rPr>
              <w:t>23834,29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2"/>
                <w:szCs w:val="22"/>
                <w:lang w:val="ru-RU" w:eastAsia="en-US"/>
              </w:rPr>
              <w:t>23817,79</w:t>
            </w:r>
          </w:p>
        </w:tc>
      </w:tr>
      <w:tr w:rsidR="005A3054" w:rsidRPr="005A3054" w:rsidTr="00D84D9A">
        <w:trPr>
          <w:trHeight w:val="2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val="ru-RU" w:eastAsia="en-US"/>
              </w:rPr>
            </w:pPr>
            <w:r w:rsidRPr="005A3054">
              <w:rPr>
                <w:rFonts w:eastAsia="Calibri"/>
                <w:sz w:val="22"/>
                <w:szCs w:val="22"/>
                <w:shd w:val="clear" w:color="auto" w:fill="FFFFFF"/>
                <w:lang w:val="ru-RU" w:eastAsia="en-US"/>
              </w:rPr>
              <w:t>11</w:t>
            </w:r>
            <w:r w:rsidR="00D84D9A">
              <w:rPr>
                <w:rFonts w:eastAsia="Calibri"/>
                <w:sz w:val="22"/>
                <w:szCs w:val="22"/>
                <w:shd w:val="clear" w:color="auto" w:fill="FFFFFF"/>
                <w:lang w:val="ru-RU" w:eastAsia="en-US"/>
              </w:rPr>
              <w:t>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highlight w:val="yellow"/>
                <w:lang w:val="ru-RU" w:eastAsia="en-US"/>
              </w:rPr>
            </w:pPr>
            <w:r w:rsidRPr="005A3054">
              <w:rPr>
                <w:rFonts w:eastAsia="Calibri"/>
                <w:sz w:val="22"/>
                <w:szCs w:val="22"/>
                <w:shd w:val="clear" w:color="auto" w:fill="FFFFFF"/>
                <w:lang w:val="ru-RU" w:eastAsia="en-US"/>
              </w:rPr>
              <w:t>Ведение информационных ресурсов и баз данных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54" w:rsidRPr="005A3054" w:rsidRDefault="005A3054" w:rsidP="005A3054">
            <w:pPr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Формирование, ведение, сбор, ввод, верификация, актуализация баз данных из одного или более источников</w:t>
            </w:r>
          </w:p>
          <w:p w:rsidR="005A3054" w:rsidRPr="005A3054" w:rsidRDefault="005A3054" w:rsidP="005A3054">
            <w:pPr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highlight w:val="yellow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во всех формах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Количество баз данных /</w:t>
            </w:r>
          </w:p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highlight w:val="yellow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Единиц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2"/>
                <w:szCs w:val="22"/>
                <w:lang w:val="ru-RU" w:eastAsia="en-US"/>
              </w:rPr>
              <w:t>Рублей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2"/>
                <w:szCs w:val="22"/>
                <w:lang w:val="ru-RU" w:eastAsia="en-US"/>
              </w:rPr>
              <w:t>218 586,51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2"/>
                <w:szCs w:val="22"/>
                <w:lang w:val="ru-RU" w:eastAsia="en-US"/>
              </w:rPr>
              <w:t>219 334,37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2"/>
                <w:szCs w:val="22"/>
                <w:lang w:val="ru-RU" w:eastAsia="en-US"/>
              </w:rPr>
              <w:t>223 004,78</w:t>
            </w:r>
          </w:p>
        </w:tc>
      </w:tr>
      <w:tr w:rsidR="005A3054" w:rsidRPr="005A3054" w:rsidTr="00D84D9A">
        <w:trPr>
          <w:trHeight w:val="20"/>
          <w:jc w:val="center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12</w:t>
            </w:r>
            <w:r w:rsidR="00D84D9A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.</w:t>
            </w:r>
          </w:p>
        </w:tc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highlight w:val="yellow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 xml:space="preserve">Техническое сопровождение и эксплуатация, вывод из </w:t>
            </w: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lastRenderedPageBreak/>
              <w:t>эксплуатации информационных систем и компонентов информационно-телекоммуникационной инфраструктуры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54" w:rsidRPr="005A3054" w:rsidRDefault="005A3054" w:rsidP="005A3054">
            <w:pPr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lastRenderedPageBreak/>
              <w:t xml:space="preserve">Типовые компоненты ИТКИ; ИС обеспечения </w:t>
            </w: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lastRenderedPageBreak/>
              <w:t>специальной деятельности;</w:t>
            </w:r>
          </w:p>
          <w:p w:rsidR="005A3054" w:rsidRPr="005A3054" w:rsidRDefault="005A3054" w:rsidP="005A3054">
            <w:pPr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</w:pPr>
          </w:p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highlight w:val="yellow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Клиентское сопровождение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54" w:rsidRPr="005A3054" w:rsidRDefault="005A3054" w:rsidP="005A3054">
            <w:pPr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lastRenderedPageBreak/>
              <w:t xml:space="preserve">Техническая поддержка и обеспечение </w:t>
            </w: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lastRenderedPageBreak/>
              <w:t>функционирования;</w:t>
            </w:r>
          </w:p>
          <w:p w:rsidR="005A3054" w:rsidRPr="005A3054" w:rsidRDefault="005A3054" w:rsidP="005A3054">
            <w:pPr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</w:pPr>
          </w:p>
          <w:p w:rsidR="005A3054" w:rsidRPr="005A3054" w:rsidRDefault="005A3054" w:rsidP="005A3054">
            <w:pPr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</w:pPr>
          </w:p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highlight w:val="yellow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Лично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lastRenderedPageBreak/>
              <w:t xml:space="preserve">Количество ИС обеспечения типовой деятельности </w:t>
            </w: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lastRenderedPageBreak/>
              <w:t>(количество компонентов ИКТИ) /</w:t>
            </w:r>
          </w:p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highlight w:val="yellow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Единиц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2"/>
                <w:szCs w:val="22"/>
                <w:lang w:val="ru-RU" w:eastAsia="en-US"/>
              </w:rPr>
              <w:lastRenderedPageBreak/>
              <w:t>Рублей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2"/>
                <w:szCs w:val="22"/>
                <w:lang w:val="ru-RU" w:eastAsia="en-US"/>
              </w:rPr>
              <w:t>7 663,29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2"/>
                <w:szCs w:val="22"/>
                <w:lang w:val="ru-RU" w:eastAsia="en-US"/>
              </w:rPr>
              <w:t>7 670,76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2"/>
                <w:szCs w:val="22"/>
                <w:lang w:val="ru-RU" w:eastAsia="en-US"/>
              </w:rPr>
              <w:t>7 829,75</w:t>
            </w:r>
          </w:p>
        </w:tc>
      </w:tr>
      <w:tr w:rsidR="005A3054" w:rsidRPr="005A3054" w:rsidTr="00D84D9A">
        <w:trPr>
          <w:trHeight w:val="20"/>
          <w:jc w:val="center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</w:pPr>
          </w:p>
        </w:tc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rPr>
                <w:rFonts w:eastAsia="Calibri"/>
                <w:color w:val="auto"/>
                <w:sz w:val="22"/>
                <w:szCs w:val="22"/>
                <w:highlight w:val="yellow"/>
                <w:lang w:val="ru-RU" w:eastAsia="en-US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rPr>
                <w:rFonts w:eastAsia="Calibri"/>
                <w:color w:val="auto"/>
                <w:sz w:val="22"/>
                <w:szCs w:val="22"/>
                <w:highlight w:val="yellow"/>
                <w:lang w:val="ru-RU" w:eastAsia="en-US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rPr>
                <w:rFonts w:eastAsia="Calibri"/>
                <w:color w:val="auto"/>
                <w:sz w:val="22"/>
                <w:szCs w:val="22"/>
                <w:highlight w:val="yellow"/>
                <w:lang w:val="ru-RU" w:eastAsia="en-US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Количество ИС обеспечения типовой деятельности (количество информационных систем) / Штук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2"/>
                <w:szCs w:val="22"/>
                <w:lang w:val="ru-RU" w:eastAsia="en-US"/>
              </w:rPr>
              <w:t>Рублей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2"/>
                <w:szCs w:val="22"/>
                <w:lang w:val="ru-RU" w:eastAsia="en-US"/>
              </w:rPr>
              <w:t>23 218,14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2"/>
                <w:szCs w:val="22"/>
                <w:lang w:val="ru-RU" w:eastAsia="en-US"/>
              </w:rPr>
              <w:t>23 240,77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2"/>
                <w:szCs w:val="22"/>
                <w:lang w:val="ru-RU" w:eastAsia="en-US"/>
              </w:rPr>
              <w:t>23 266,29</w:t>
            </w:r>
          </w:p>
        </w:tc>
      </w:tr>
      <w:tr w:rsidR="005A3054" w:rsidRPr="005A3054" w:rsidTr="00D84D9A">
        <w:trPr>
          <w:trHeight w:val="2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13</w:t>
            </w:r>
            <w:r w:rsidR="00D84D9A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highlight w:val="yellow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Публичный показ музейных предметов, музейных коллекций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54" w:rsidRPr="005A3054" w:rsidRDefault="005A3054" w:rsidP="005A3054">
            <w:pPr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Все виды представления музейных предметов и музейных коллекций: с учетом всех форм</w:t>
            </w:r>
          </w:p>
          <w:p w:rsidR="005A3054" w:rsidRPr="005A3054" w:rsidRDefault="005A3054" w:rsidP="005A3054">
            <w:pPr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</w:pPr>
          </w:p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highlight w:val="yellow"/>
                <w:lang w:val="ru-RU" w:eastAsia="en-US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highlight w:val="yellow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Способы обслуживания: Удаленно через сеть Интернет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Число посетителей /</w:t>
            </w:r>
          </w:p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highlight w:val="yellow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Человек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2"/>
                <w:szCs w:val="22"/>
                <w:lang w:val="ru-RU" w:eastAsia="en-US"/>
              </w:rPr>
              <w:t>Рублей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2"/>
                <w:szCs w:val="22"/>
                <w:lang w:val="ru-RU" w:eastAsia="en-US"/>
              </w:rPr>
              <w:t>3 507,33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2"/>
                <w:szCs w:val="22"/>
                <w:lang w:val="ru-RU" w:eastAsia="en-US"/>
              </w:rPr>
              <w:t>3 510,75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2"/>
                <w:szCs w:val="22"/>
                <w:lang w:val="ru-RU" w:eastAsia="en-US"/>
              </w:rPr>
              <w:t>3 514,60</w:t>
            </w:r>
          </w:p>
        </w:tc>
      </w:tr>
      <w:tr w:rsidR="005A3054" w:rsidRPr="005A3054" w:rsidTr="00D84D9A">
        <w:trPr>
          <w:trHeight w:val="2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14</w:t>
            </w:r>
            <w:r w:rsidR="00D84D9A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highlight w:val="yellow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Методическое обеспечение образовательной деятельности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54" w:rsidRPr="005A3054" w:rsidRDefault="005A3054" w:rsidP="005A3054">
            <w:pPr>
              <w:jc w:val="center"/>
              <w:rPr>
                <w:rFonts w:eastAsia="Calibri"/>
                <w:bCs/>
                <w:color w:val="auto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bCs/>
                <w:color w:val="auto"/>
                <w:sz w:val="22"/>
                <w:szCs w:val="22"/>
                <w:lang w:val="ru-RU" w:eastAsia="en-US"/>
              </w:rPr>
              <w:t>Методическое, аналитическое обеспечение образовательной деятельности, проведение мониторингов и иных мероприятий</w:t>
            </w:r>
          </w:p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highlight w:val="yellow"/>
                <w:lang w:val="ru-RU" w:eastAsia="en-US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highlight w:val="yellow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Постоянно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Количество проведенных мероприятий /</w:t>
            </w:r>
          </w:p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highlight w:val="yellow"/>
                <w:lang w:val="ru-RU" w:eastAsia="en-US"/>
              </w:rPr>
            </w:pPr>
            <w:r w:rsidRPr="005A3054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Единиц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2"/>
                <w:szCs w:val="22"/>
                <w:lang w:val="ru-RU" w:eastAsia="en-US"/>
              </w:rPr>
              <w:t>Рублей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2"/>
                <w:szCs w:val="22"/>
                <w:lang w:val="ru-RU" w:eastAsia="en-US"/>
              </w:rPr>
              <w:t>68 400,00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2"/>
                <w:szCs w:val="22"/>
                <w:lang w:val="ru-RU" w:eastAsia="en-US"/>
              </w:rPr>
              <w:t>66 450,00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54" w:rsidRPr="005A3054" w:rsidRDefault="005A3054" w:rsidP="005A3054">
            <w:pPr>
              <w:jc w:val="center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r w:rsidRPr="005A3054">
              <w:rPr>
                <w:rFonts w:eastAsia="Calibri"/>
                <w:color w:val="auto"/>
                <w:sz w:val="22"/>
                <w:szCs w:val="22"/>
                <w:lang w:val="ru-RU" w:eastAsia="en-US"/>
              </w:rPr>
              <w:t>68 476,00</w:t>
            </w:r>
          </w:p>
        </w:tc>
      </w:tr>
    </w:tbl>
    <w:p w:rsidR="005A3054" w:rsidRPr="005A3054" w:rsidRDefault="005A3054" w:rsidP="005A3054">
      <w:pPr>
        <w:suppressAutoHyphens/>
        <w:ind w:firstLine="540"/>
        <w:jc w:val="center"/>
        <w:rPr>
          <w:rFonts w:eastAsia="Times New Roman"/>
          <w:color w:val="auto"/>
          <w:sz w:val="28"/>
          <w:szCs w:val="28"/>
          <w:lang w:val="ru-RU" w:eastAsia="ar-SA"/>
        </w:rPr>
      </w:pPr>
    </w:p>
    <w:p w:rsidR="005A3054" w:rsidRPr="005A3054" w:rsidRDefault="005A3054" w:rsidP="005A3054">
      <w:pPr>
        <w:ind w:firstLine="709"/>
        <w:jc w:val="center"/>
        <w:rPr>
          <w:rFonts w:eastAsia="Calibri"/>
          <w:color w:val="auto"/>
          <w:sz w:val="28"/>
          <w:szCs w:val="28"/>
          <w:lang w:val="ru-RU" w:eastAsia="en-US"/>
        </w:rPr>
      </w:pPr>
    </w:p>
    <w:p w:rsidR="007C404B" w:rsidRPr="009C7BD7" w:rsidRDefault="007C404B" w:rsidP="009C7BD7">
      <w:pPr>
        <w:pStyle w:val="1"/>
        <w:shd w:val="clear" w:color="auto" w:fill="auto"/>
        <w:spacing w:after="0" w:line="240" w:lineRule="auto"/>
        <w:ind w:left="10490" w:right="-457" w:hanging="567"/>
        <w:contextualSpacing/>
        <w:jc w:val="center"/>
        <w:rPr>
          <w:sz w:val="28"/>
          <w:szCs w:val="28"/>
        </w:rPr>
      </w:pPr>
    </w:p>
    <w:sectPr w:rsidR="007C404B" w:rsidRPr="009C7BD7" w:rsidSect="005A3054">
      <w:pgSz w:w="16837" w:h="11905" w:orient="landscape"/>
      <w:pgMar w:top="1135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46B" w:rsidRDefault="00E3546B" w:rsidP="001849F8">
      <w:r>
        <w:separator/>
      </w:r>
    </w:p>
  </w:endnote>
  <w:endnote w:type="continuationSeparator" w:id="0">
    <w:p w:rsidR="00E3546B" w:rsidRDefault="00E3546B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46B" w:rsidRDefault="00E3546B"/>
  </w:footnote>
  <w:footnote w:type="continuationSeparator" w:id="0">
    <w:p w:rsidR="00E3546B" w:rsidRDefault="00E3546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7EC"/>
    <w:multiLevelType w:val="multilevel"/>
    <w:tmpl w:val="E43C673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E100D65"/>
    <w:multiLevelType w:val="hybridMultilevel"/>
    <w:tmpl w:val="D1E6E436"/>
    <w:lvl w:ilvl="0" w:tplc="5C02503E">
      <w:start w:val="1"/>
      <w:numFmt w:val="decimal"/>
      <w:lvlText w:val="%1."/>
      <w:lvlJc w:val="left"/>
      <w:pPr>
        <w:ind w:left="720" w:hanging="360"/>
      </w:pPr>
      <w:rPr>
        <w:rFonts w:eastAsia="Arial Unicode MS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CD206D"/>
    <w:multiLevelType w:val="multilevel"/>
    <w:tmpl w:val="1736E27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3">
    <w:nsid w:val="39D25F0E"/>
    <w:multiLevelType w:val="multilevel"/>
    <w:tmpl w:val="CFBE390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8834C7"/>
    <w:multiLevelType w:val="multilevel"/>
    <w:tmpl w:val="529C7A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233C9F"/>
    <w:multiLevelType w:val="multilevel"/>
    <w:tmpl w:val="B3D8051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num w:numId="1">
    <w:abstractNumId w:val="4"/>
  </w:num>
  <w:num w:numId="2">
    <w:abstractNumId w:val="5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45876426-efcb-46bf-abd9-ad527f32fa7c"/>
  </w:docVars>
  <w:rsids>
    <w:rsidRoot w:val="001849F8"/>
    <w:rsid w:val="00003705"/>
    <w:rsid w:val="00006311"/>
    <w:rsid w:val="00021637"/>
    <w:rsid w:val="00032D85"/>
    <w:rsid w:val="0003335A"/>
    <w:rsid w:val="0003773B"/>
    <w:rsid w:val="00041872"/>
    <w:rsid w:val="00044A3A"/>
    <w:rsid w:val="00053A27"/>
    <w:rsid w:val="000550D0"/>
    <w:rsid w:val="000734B8"/>
    <w:rsid w:val="000742D2"/>
    <w:rsid w:val="000758C3"/>
    <w:rsid w:val="00091E66"/>
    <w:rsid w:val="000A752F"/>
    <w:rsid w:val="000B42C6"/>
    <w:rsid w:val="000D49E5"/>
    <w:rsid w:val="000D4EBA"/>
    <w:rsid w:val="000D7A08"/>
    <w:rsid w:val="000E443C"/>
    <w:rsid w:val="000F463B"/>
    <w:rsid w:val="000F4CE0"/>
    <w:rsid w:val="001036D6"/>
    <w:rsid w:val="001112A6"/>
    <w:rsid w:val="00121EED"/>
    <w:rsid w:val="00125996"/>
    <w:rsid w:val="00131957"/>
    <w:rsid w:val="00132D12"/>
    <w:rsid w:val="0014076D"/>
    <w:rsid w:val="00160E78"/>
    <w:rsid w:val="00165155"/>
    <w:rsid w:val="0016710C"/>
    <w:rsid w:val="00170702"/>
    <w:rsid w:val="001727E3"/>
    <w:rsid w:val="001849F8"/>
    <w:rsid w:val="00186ABE"/>
    <w:rsid w:val="00192A13"/>
    <w:rsid w:val="001A6A3E"/>
    <w:rsid w:val="001A6D62"/>
    <w:rsid w:val="001A7E0C"/>
    <w:rsid w:val="001C3824"/>
    <w:rsid w:val="001D155C"/>
    <w:rsid w:val="001D6C75"/>
    <w:rsid w:val="001E4EE2"/>
    <w:rsid w:val="001E7C95"/>
    <w:rsid w:val="001F55D9"/>
    <w:rsid w:val="001F6B00"/>
    <w:rsid w:val="0020148A"/>
    <w:rsid w:val="00224050"/>
    <w:rsid w:val="002240C5"/>
    <w:rsid w:val="002259E8"/>
    <w:rsid w:val="00230914"/>
    <w:rsid w:val="00230FD4"/>
    <w:rsid w:val="00231180"/>
    <w:rsid w:val="002531C6"/>
    <w:rsid w:val="002534A8"/>
    <w:rsid w:val="00260BD0"/>
    <w:rsid w:val="00270472"/>
    <w:rsid w:val="00277521"/>
    <w:rsid w:val="0028235B"/>
    <w:rsid w:val="00282E3D"/>
    <w:rsid w:val="00291E66"/>
    <w:rsid w:val="00295362"/>
    <w:rsid w:val="002957E9"/>
    <w:rsid w:val="00297CBF"/>
    <w:rsid w:val="002A6407"/>
    <w:rsid w:val="002B6E15"/>
    <w:rsid w:val="002C2469"/>
    <w:rsid w:val="002C44EB"/>
    <w:rsid w:val="002D208D"/>
    <w:rsid w:val="002D2E28"/>
    <w:rsid w:val="002D5B72"/>
    <w:rsid w:val="002D6128"/>
    <w:rsid w:val="003348FB"/>
    <w:rsid w:val="00335A8A"/>
    <w:rsid w:val="00347F27"/>
    <w:rsid w:val="003512AE"/>
    <w:rsid w:val="003513CC"/>
    <w:rsid w:val="00356F0E"/>
    <w:rsid w:val="00357815"/>
    <w:rsid w:val="00366B79"/>
    <w:rsid w:val="00366D33"/>
    <w:rsid w:val="0036787D"/>
    <w:rsid w:val="00376419"/>
    <w:rsid w:val="00377767"/>
    <w:rsid w:val="0038213D"/>
    <w:rsid w:val="00382DAB"/>
    <w:rsid w:val="003A7883"/>
    <w:rsid w:val="003B672B"/>
    <w:rsid w:val="003C4BE3"/>
    <w:rsid w:val="003E1936"/>
    <w:rsid w:val="0040285B"/>
    <w:rsid w:val="00406A9A"/>
    <w:rsid w:val="00412807"/>
    <w:rsid w:val="00466FD9"/>
    <w:rsid w:val="00474C1F"/>
    <w:rsid w:val="00474E27"/>
    <w:rsid w:val="00480482"/>
    <w:rsid w:val="004819E6"/>
    <w:rsid w:val="00484F6C"/>
    <w:rsid w:val="004923CC"/>
    <w:rsid w:val="004A0CC1"/>
    <w:rsid w:val="004A1F5E"/>
    <w:rsid w:val="004A5D84"/>
    <w:rsid w:val="004B3B7A"/>
    <w:rsid w:val="004B48EB"/>
    <w:rsid w:val="004B4D8C"/>
    <w:rsid w:val="004B55F5"/>
    <w:rsid w:val="004B5946"/>
    <w:rsid w:val="004C2FDC"/>
    <w:rsid w:val="004D2250"/>
    <w:rsid w:val="004D7913"/>
    <w:rsid w:val="004F390D"/>
    <w:rsid w:val="00503863"/>
    <w:rsid w:val="00504026"/>
    <w:rsid w:val="005120CB"/>
    <w:rsid w:val="00516765"/>
    <w:rsid w:val="00520606"/>
    <w:rsid w:val="00531AAB"/>
    <w:rsid w:val="005363A7"/>
    <w:rsid w:val="00541B14"/>
    <w:rsid w:val="00541B87"/>
    <w:rsid w:val="00560733"/>
    <w:rsid w:val="00560B68"/>
    <w:rsid w:val="00565A57"/>
    <w:rsid w:val="00575A59"/>
    <w:rsid w:val="00584853"/>
    <w:rsid w:val="0058540E"/>
    <w:rsid w:val="00593A03"/>
    <w:rsid w:val="005A09B7"/>
    <w:rsid w:val="005A3054"/>
    <w:rsid w:val="005B15C7"/>
    <w:rsid w:val="005B26CA"/>
    <w:rsid w:val="005B2E16"/>
    <w:rsid w:val="005B68AB"/>
    <w:rsid w:val="005C0E87"/>
    <w:rsid w:val="005D35E4"/>
    <w:rsid w:val="005E7989"/>
    <w:rsid w:val="0061502C"/>
    <w:rsid w:val="00615E2E"/>
    <w:rsid w:val="0063083F"/>
    <w:rsid w:val="00631B41"/>
    <w:rsid w:val="00642874"/>
    <w:rsid w:val="00646419"/>
    <w:rsid w:val="006532E3"/>
    <w:rsid w:val="0065396C"/>
    <w:rsid w:val="00656600"/>
    <w:rsid w:val="0065673C"/>
    <w:rsid w:val="00671915"/>
    <w:rsid w:val="00675788"/>
    <w:rsid w:val="00684C11"/>
    <w:rsid w:val="006A08FA"/>
    <w:rsid w:val="006B469E"/>
    <w:rsid w:val="006B6AD8"/>
    <w:rsid w:val="006C05DE"/>
    <w:rsid w:val="006C358C"/>
    <w:rsid w:val="006D2DA4"/>
    <w:rsid w:val="006E0FD2"/>
    <w:rsid w:val="006E5A42"/>
    <w:rsid w:val="006E7CC4"/>
    <w:rsid w:val="006F440E"/>
    <w:rsid w:val="00704994"/>
    <w:rsid w:val="00706A16"/>
    <w:rsid w:val="007078E3"/>
    <w:rsid w:val="00710626"/>
    <w:rsid w:val="00721E62"/>
    <w:rsid w:val="00721FEA"/>
    <w:rsid w:val="00723A62"/>
    <w:rsid w:val="00723F1F"/>
    <w:rsid w:val="00732A1B"/>
    <w:rsid w:val="00735BE6"/>
    <w:rsid w:val="00741123"/>
    <w:rsid w:val="007437E8"/>
    <w:rsid w:val="0075745B"/>
    <w:rsid w:val="0076525D"/>
    <w:rsid w:val="007662F9"/>
    <w:rsid w:val="00772E14"/>
    <w:rsid w:val="007B72E6"/>
    <w:rsid w:val="007C1610"/>
    <w:rsid w:val="007C254C"/>
    <w:rsid w:val="007C404B"/>
    <w:rsid w:val="007E5B29"/>
    <w:rsid w:val="007F4FEA"/>
    <w:rsid w:val="008068A0"/>
    <w:rsid w:val="00811756"/>
    <w:rsid w:val="00816E6A"/>
    <w:rsid w:val="008201FE"/>
    <w:rsid w:val="00820A31"/>
    <w:rsid w:val="008223C5"/>
    <w:rsid w:val="00830DA4"/>
    <w:rsid w:val="00832B40"/>
    <w:rsid w:val="00833573"/>
    <w:rsid w:val="00837012"/>
    <w:rsid w:val="00842E1D"/>
    <w:rsid w:val="00851EF7"/>
    <w:rsid w:val="008610B1"/>
    <w:rsid w:val="00865525"/>
    <w:rsid w:val="00866E98"/>
    <w:rsid w:val="00870DAC"/>
    <w:rsid w:val="00871E9C"/>
    <w:rsid w:val="00875046"/>
    <w:rsid w:val="008754E6"/>
    <w:rsid w:val="0087635C"/>
    <w:rsid w:val="00877658"/>
    <w:rsid w:val="00880F3C"/>
    <w:rsid w:val="00882CC5"/>
    <w:rsid w:val="008872D1"/>
    <w:rsid w:val="00891FA5"/>
    <w:rsid w:val="008B3161"/>
    <w:rsid w:val="008B3932"/>
    <w:rsid w:val="008C08BE"/>
    <w:rsid w:val="008C3C19"/>
    <w:rsid w:val="008C6E52"/>
    <w:rsid w:val="008D25E7"/>
    <w:rsid w:val="008D27A5"/>
    <w:rsid w:val="008D7430"/>
    <w:rsid w:val="008E2161"/>
    <w:rsid w:val="008E3AF7"/>
    <w:rsid w:val="008E56F2"/>
    <w:rsid w:val="008F32F2"/>
    <w:rsid w:val="008F76BF"/>
    <w:rsid w:val="009106C2"/>
    <w:rsid w:val="009320C8"/>
    <w:rsid w:val="009324BE"/>
    <w:rsid w:val="009368BD"/>
    <w:rsid w:val="0096093B"/>
    <w:rsid w:val="00961A5E"/>
    <w:rsid w:val="00967013"/>
    <w:rsid w:val="009749FA"/>
    <w:rsid w:val="009861CF"/>
    <w:rsid w:val="009879D8"/>
    <w:rsid w:val="00990231"/>
    <w:rsid w:val="009B2D51"/>
    <w:rsid w:val="009B7EEC"/>
    <w:rsid w:val="009C488E"/>
    <w:rsid w:val="009C7BD7"/>
    <w:rsid w:val="009D0A17"/>
    <w:rsid w:val="009D424F"/>
    <w:rsid w:val="009E337D"/>
    <w:rsid w:val="009E771F"/>
    <w:rsid w:val="009E7D2E"/>
    <w:rsid w:val="009F02E6"/>
    <w:rsid w:val="00A03E09"/>
    <w:rsid w:val="00A1267E"/>
    <w:rsid w:val="00A136B6"/>
    <w:rsid w:val="00A35549"/>
    <w:rsid w:val="00A35D2F"/>
    <w:rsid w:val="00A37909"/>
    <w:rsid w:val="00A5280D"/>
    <w:rsid w:val="00A65594"/>
    <w:rsid w:val="00A67CF3"/>
    <w:rsid w:val="00A71B4F"/>
    <w:rsid w:val="00A831A5"/>
    <w:rsid w:val="00AA49CF"/>
    <w:rsid w:val="00AB5A97"/>
    <w:rsid w:val="00AC118C"/>
    <w:rsid w:val="00AC5C09"/>
    <w:rsid w:val="00AC7D75"/>
    <w:rsid w:val="00B207C9"/>
    <w:rsid w:val="00B25B03"/>
    <w:rsid w:val="00B25F06"/>
    <w:rsid w:val="00B30E88"/>
    <w:rsid w:val="00B33DD1"/>
    <w:rsid w:val="00B36E03"/>
    <w:rsid w:val="00B40CCB"/>
    <w:rsid w:val="00B468CD"/>
    <w:rsid w:val="00B46F45"/>
    <w:rsid w:val="00B477E0"/>
    <w:rsid w:val="00B531BA"/>
    <w:rsid w:val="00B54332"/>
    <w:rsid w:val="00B54D31"/>
    <w:rsid w:val="00B712DC"/>
    <w:rsid w:val="00B9555B"/>
    <w:rsid w:val="00BA27EA"/>
    <w:rsid w:val="00BA7013"/>
    <w:rsid w:val="00BB3035"/>
    <w:rsid w:val="00BB4213"/>
    <w:rsid w:val="00BC7CFD"/>
    <w:rsid w:val="00BD3512"/>
    <w:rsid w:val="00BD4877"/>
    <w:rsid w:val="00BD6902"/>
    <w:rsid w:val="00BD7523"/>
    <w:rsid w:val="00BF3862"/>
    <w:rsid w:val="00BF7903"/>
    <w:rsid w:val="00C01C28"/>
    <w:rsid w:val="00C23CC1"/>
    <w:rsid w:val="00C30B3F"/>
    <w:rsid w:val="00C311B6"/>
    <w:rsid w:val="00C324D2"/>
    <w:rsid w:val="00C4465D"/>
    <w:rsid w:val="00C51133"/>
    <w:rsid w:val="00C5167B"/>
    <w:rsid w:val="00C5606F"/>
    <w:rsid w:val="00C60826"/>
    <w:rsid w:val="00C6204E"/>
    <w:rsid w:val="00C67A93"/>
    <w:rsid w:val="00C932E3"/>
    <w:rsid w:val="00C93C74"/>
    <w:rsid w:val="00CA1545"/>
    <w:rsid w:val="00CA396A"/>
    <w:rsid w:val="00CB2422"/>
    <w:rsid w:val="00CB3D8A"/>
    <w:rsid w:val="00CC1076"/>
    <w:rsid w:val="00CC1C1A"/>
    <w:rsid w:val="00CC3531"/>
    <w:rsid w:val="00CD2164"/>
    <w:rsid w:val="00CE08E6"/>
    <w:rsid w:val="00CF456C"/>
    <w:rsid w:val="00CF6C1F"/>
    <w:rsid w:val="00D11C7C"/>
    <w:rsid w:val="00D17234"/>
    <w:rsid w:val="00D3146A"/>
    <w:rsid w:val="00D511AC"/>
    <w:rsid w:val="00D64004"/>
    <w:rsid w:val="00D671A2"/>
    <w:rsid w:val="00D8473D"/>
    <w:rsid w:val="00D84D9A"/>
    <w:rsid w:val="00D97E2B"/>
    <w:rsid w:val="00DB3159"/>
    <w:rsid w:val="00DC5C43"/>
    <w:rsid w:val="00DF4501"/>
    <w:rsid w:val="00E00AC6"/>
    <w:rsid w:val="00E0112C"/>
    <w:rsid w:val="00E01262"/>
    <w:rsid w:val="00E11909"/>
    <w:rsid w:val="00E13388"/>
    <w:rsid w:val="00E14728"/>
    <w:rsid w:val="00E151AE"/>
    <w:rsid w:val="00E176F0"/>
    <w:rsid w:val="00E20473"/>
    <w:rsid w:val="00E256A1"/>
    <w:rsid w:val="00E3410F"/>
    <w:rsid w:val="00E3546B"/>
    <w:rsid w:val="00E35D51"/>
    <w:rsid w:val="00E47920"/>
    <w:rsid w:val="00E5370B"/>
    <w:rsid w:val="00E540F8"/>
    <w:rsid w:val="00E61586"/>
    <w:rsid w:val="00E63CC8"/>
    <w:rsid w:val="00E6751B"/>
    <w:rsid w:val="00E74D9E"/>
    <w:rsid w:val="00E821AE"/>
    <w:rsid w:val="00E91B6B"/>
    <w:rsid w:val="00E933C8"/>
    <w:rsid w:val="00E93515"/>
    <w:rsid w:val="00EA2EBC"/>
    <w:rsid w:val="00EB0153"/>
    <w:rsid w:val="00EB684F"/>
    <w:rsid w:val="00EB6B34"/>
    <w:rsid w:val="00EB7C9A"/>
    <w:rsid w:val="00EC15D5"/>
    <w:rsid w:val="00EC1D10"/>
    <w:rsid w:val="00EC38E5"/>
    <w:rsid w:val="00ED2C2D"/>
    <w:rsid w:val="00EE729F"/>
    <w:rsid w:val="00EF2CDE"/>
    <w:rsid w:val="00EF716D"/>
    <w:rsid w:val="00EF7872"/>
    <w:rsid w:val="00F13001"/>
    <w:rsid w:val="00F15321"/>
    <w:rsid w:val="00F232AF"/>
    <w:rsid w:val="00F350B6"/>
    <w:rsid w:val="00F4130F"/>
    <w:rsid w:val="00F619D4"/>
    <w:rsid w:val="00F652B9"/>
    <w:rsid w:val="00F92EE8"/>
    <w:rsid w:val="00F9375E"/>
    <w:rsid w:val="00FA0404"/>
    <w:rsid w:val="00FA3C0D"/>
    <w:rsid w:val="00FB296E"/>
    <w:rsid w:val="00FC3745"/>
    <w:rsid w:val="00FC5D59"/>
    <w:rsid w:val="00FC6974"/>
    <w:rsid w:val="00FC70C4"/>
    <w:rsid w:val="00FD2320"/>
    <w:rsid w:val="00FD5306"/>
    <w:rsid w:val="00FE0D99"/>
    <w:rsid w:val="00FE2ED4"/>
    <w:rsid w:val="00FE779C"/>
    <w:rsid w:val="00FF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eastAsia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125996"/>
    <w:pPr>
      <w:shd w:val="clear" w:color="auto" w:fill="FFFFFF"/>
      <w:spacing w:before="300" w:after="420" w:line="0" w:lineRule="atLeast"/>
      <w:jc w:val="both"/>
    </w:pPr>
    <w:rPr>
      <w:rFonts w:eastAsia="Times New Roman"/>
      <w:color w:val="auto"/>
      <w:sz w:val="28"/>
      <w:szCs w:val="28"/>
    </w:rPr>
  </w:style>
  <w:style w:type="character" w:customStyle="1" w:styleId="3">
    <w:name w:val="Основной текст (3)_"/>
    <w:link w:val="30"/>
    <w:locked/>
    <w:rsid w:val="00480482"/>
    <w:rPr>
      <w:rFonts w:eastAsia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80482"/>
    <w:pPr>
      <w:shd w:val="clear" w:color="auto" w:fill="FFFFFF"/>
      <w:spacing w:after="60" w:line="182" w:lineRule="exact"/>
      <w:jc w:val="both"/>
    </w:pPr>
    <w:rPr>
      <w:rFonts w:eastAsia="Times New Roman"/>
      <w:color w:val="auto"/>
      <w:sz w:val="23"/>
      <w:szCs w:val="23"/>
      <w:lang/>
    </w:rPr>
  </w:style>
  <w:style w:type="character" w:customStyle="1" w:styleId="ac">
    <w:name w:val="Основной текст + Полужирный"/>
    <w:aliases w:val="Курсив"/>
    <w:rsid w:val="00480482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FontStyle11">
    <w:name w:val="Font Style11"/>
    <w:uiPriority w:val="99"/>
    <w:rsid w:val="00044A3A"/>
    <w:rPr>
      <w:rFonts w:ascii="Times New Roman" w:hAnsi="Times New Roman" w:cs="Times New Roman" w:hint="default"/>
      <w:sz w:val="22"/>
      <w:szCs w:val="22"/>
    </w:rPr>
  </w:style>
  <w:style w:type="paragraph" w:customStyle="1" w:styleId="Style7">
    <w:name w:val="Style7"/>
    <w:basedOn w:val="a"/>
    <w:uiPriority w:val="99"/>
    <w:rsid w:val="00044A3A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color w:val="auto"/>
      <w:lang w:val="ru-RU"/>
    </w:rPr>
  </w:style>
  <w:style w:type="paragraph" w:customStyle="1" w:styleId="Style5">
    <w:name w:val="Style5"/>
    <w:basedOn w:val="a"/>
    <w:uiPriority w:val="99"/>
    <w:rsid w:val="00044A3A"/>
    <w:pPr>
      <w:widowControl w:val="0"/>
      <w:autoSpaceDE w:val="0"/>
      <w:autoSpaceDN w:val="0"/>
      <w:adjustRightInd w:val="0"/>
      <w:spacing w:line="320" w:lineRule="exact"/>
      <w:jc w:val="both"/>
    </w:pPr>
    <w:rPr>
      <w:rFonts w:eastAsia="Times New Roman"/>
      <w:color w:val="auto"/>
      <w:lang w:val="ru-RU"/>
    </w:rPr>
  </w:style>
  <w:style w:type="paragraph" w:customStyle="1" w:styleId="Style3">
    <w:name w:val="Style3"/>
    <w:basedOn w:val="a"/>
    <w:uiPriority w:val="99"/>
    <w:rsid w:val="00044A3A"/>
    <w:pPr>
      <w:widowControl w:val="0"/>
      <w:autoSpaceDE w:val="0"/>
      <w:autoSpaceDN w:val="0"/>
      <w:adjustRightInd w:val="0"/>
      <w:spacing w:line="277" w:lineRule="exact"/>
      <w:jc w:val="center"/>
    </w:pPr>
    <w:rPr>
      <w:rFonts w:eastAsia="Times New Roman"/>
      <w:color w:val="auto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D1D8BAB-E895-4840-A14C-BE225B89B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2028</Words>
  <Characters>11562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3</cp:revision>
  <dcterms:created xsi:type="dcterms:W3CDTF">2024-12-18T10:30:00Z</dcterms:created>
  <dcterms:modified xsi:type="dcterms:W3CDTF">2024-12-18T10:56:00Z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45876426-efcb-46bf-abd9-ad527f32fa7c</vt:lpwstr>
  </property>
</Properties>
</file>