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3" w:rsidRPr="003811F5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9388E79" wp14:editId="19BEA1D5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73" w:rsidRPr="003811F5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37B73" w:rsidRPr="003811F5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37B73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37B73" w:rsidRPr="003811F5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37B73" w:rsidRPr="003811F5" w:rsidRDefault="00537B73" w:rsidP="00537B7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37B73" w:rsidRPr="00FC303C" w:rsidRDefault="00537B73" w:rsidP="00537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37B73" w:rsidRDefault="00537B73" w:rsidP="0053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B73" w:rsidRPr="0037201F" w:rsidRDefault="00537B73" w:rsidP="00537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37B73" w:rsidRPr="0037201F" w:rsidRDefault="00537B73" w:rsidP="00537B73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537B73" w:rsidRPr="0037201F" w:rsidRDefault="00537B73" w:rsidP="00537B7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351B" wp14:editId="302926A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537B73" w:rsidRDefault="00537B73" w:rsidP="00537B73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содержании детских игровых площадок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Лужского городского поселения</w:t>
      </w:r>
    </w:p>
    <w:p w:rsidR="00537B73" w:rsidRDefault="00537B73" w:rsidP="00537B73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7B73" w:rsidRDefault="00537B73" w:rsidP="00537B73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7B73" w:rsidRPr="00AF1E66" w:rsidRDefault="00537B73" w:rsidP="0053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E66">
        <w:rPr>
          <w:rFonts w:ascii="Times New Roman" w:hAnsi="Times New Roman"/>
          <w:sz w:val="28"/>
          <w:szCs w:val="28"/>
        </w:rPr>
        <w:tab/>
        <w:t xml:space="preserve">Заслушав информацию исполняющего </w:t>
      </w:r>
      <w:proofErr w:type="gramStart"/>
      <w:r w:rsidRPr="00AF1E66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F1E66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AF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Годова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F1E6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содержании детских игровых площадок</w:t>
      </w:r>
      <w:r w:rsidRPr="00AF1E6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>С</w:t>
      </w:r>
      <w:r w:rsidRPr="00AF1E66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C84E9F">
        <w:rPr>
          <w:rFonts w:ascii="Times New Roman" w:hAnsi="Times New Roman"/>
          <w:spacing w:val="60"/>
          <w:sz w:val="28"/>
          <w:szCs w:val="28"/>
        </w:rPr>
        <w:t>РЕШИЛ</w:t>
      </w:r>
      <w:r w:rsidRPr="00AF1E66">
        <w:rPr>
          <w:rFonts w:ascii="Times New Roman" w:hAnsi="Times New Roman"/>
          <w:sz w:val="28"/>
          <w:szCs w:val="28"/>
        </w:rPr>
        <w:t>:</w:t>
      </w:r>
    </w:p>
    <w:p w:rsidR="00537B73" w:rsidRPr="00AF1E66" w:rsidRDefault="00537B73" w:rsidP="0053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73" w:rsidRPr="00AF1E66" w:rsidRDefault="00537B73" w:rsidP="00537B73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И</w:t>
      </w:r>
      <w:r w:rsidRPr="00AF1E66">
        <w:rPr>
          <w:rFonts w:ascii="Times New Roman" w:hAnsi="Times New Roman"/>
          <w:sz w:val="28"/>
          <w:szCs w:val="28"/>
        </w:rPr>
        <w:t xml:space="preserve">нформацию исполняющего </w:t>
      </w:r>
      <w:proofErr w:type="gramStart"/>
      <w:r w:rsidRPr="00AF1E66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F1E66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AF1E6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AF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Годова</w:t>
      </w:r>
      <w:proofErr w:type="spellEnd"/>
      <w:r w:rsidRPr="00AF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1E66">
        <w:rPr>
          <w:rFonts w:ascii="Times New Roman" w:hAnsi="Times New Roman"/>
          <w:sz w:val="28"/>
          <w:szCs w:val="28"/>
        </w:rPr>
        <w:t>ринять</w:t>
      </w:r>
      <w:r w:rsidRPr="00AF1E66">
        <w:rPr>
          <w:rFonts w:ascii="Times New Roman" w:hAnsi="Times New Roman"/>
          <w:sz w:val="28"/>
          <w:szCs w:val="28"/>
        </w:rPr>
        <w:t xml:space="preserve"> </w:t>
      </w:r>
      <w:r w:rsidRPr="00AF1E66">
        <w:rPr>
          <w:rFonts w:ascii="Times New Roman" w:hAnsi="Times New Roman"/>
          <w:sz w:val="28"/>
          <w:szCs w:val="28"/>
        </w:rPr>
        <w:t>к сведению.</w:t>
      </w:r>
    </w:p>
    <w:p w:rsidR="00537B73" w:rsidRPr="00AF1E66" w:rsidRDefault="00537B73" w:rsidP="00537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1E66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537B73" w:rsidRPr="00B039C9" w:rsidRDefault="00537B73" w:rsidP="00537B7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37B73" w:rsidRPr="00FC303C" w:rsidRDefault="00537B73" w:rsidP="0053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37B73" w:rsidRPr="00FC303C" w:rsidRDefault="00537B73" w:rsidP="0053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37B73" w:rsidRDefault="00537B73" w:rsidP="0053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37B73" w:rsidRDefault="00537B73" w:rsidP="00537B73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bookmarkStart w:id="0" w:name="_GoBack"/>
      <w:bookmarkEnd w:id="0"/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отдел транспорта, связи и КХ,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</w:p>
    <w:p w:rsidR="0099312C" w:rsidRDefault="00537B73"/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3"/>
    <w:rsid w:val="00537B73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7B7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7B7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37B7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37B7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2015-09-24T10:37:00Z</dcterms:created>
  <dcterms:modified xsi:type="dcterms:W3CDTF">2015-09-24T10:41:00Z</dcterms:modified>
</cp:coreProperties>
</file>