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D4" w:rsidRDefault="00C1284C" w:rsidP="00F619D4">
      <w:pPr>
        <w:jc w:val="center"/>
      </w:pPr>
      <w:r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9D4" w:rsidRDefault="00F619D4" w:rsidP="00F619D4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F619D4" w:rsidP="00F619D4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9A0604" w:rsidRDefault="00C324D2" w:rsidP="00C324D2">
      <w:pPr>
        <w:jc w:val="center"/>
        <w:rPr>
          <w:rFonts w:ascii="Century" w:hAnsi="Century"/>
          <w:b/>
          <w:caps/>
          <w:spacing w:val="60"/>
          <w:sz w:val="28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9A0604" w:rsidRDefault="00C324D2" w:rsidP="00C324D2">
      <w:pPr>
        <w:jc w:val="center"/>
        <w:rPr>
          <w:rFonts w:ascii="Arial Black" w:hAnsi="Arial Black"/>
          <w:b/>
          <w:caps/>
          <w:spacing w:val="40"/>
          <w:sz w:val="32"/>
          <w:szCs w:val="36"/>
        </w:rPr>
      </w:pPr>
    </w:p>
    <w:p w:rsidR="00C324D2" w:rsidRPr="002D2E28" w:rsidRDefault="002D2E28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>
        <w:rPr>
          <w:rFonts w:ascii="Arial Black" w:hAnsi="Arial Black"/>
          <w:b/>
          <w:caps/>
          <w:spacing w:val="40"/>
          <w:sz w:val="36"/>
          <w:szCs w:val="36"/>
        </w:rPr>
        <w:t>распоряжение</w:t>
      </w:r>
    </w:p>
    <w:p w:rsidR="00C324D2" w:rsidRDefault="00C324D2" w:rsidP="00C324D2">
      <w:pPr>
        <w:jc w:val="both"/>
        <w:rPr>
          <w:sz w:val="28"/>
          <w:szCs w:val="28"/>
        </w:rPr>
      </w:pPr>
    </w:p>
    <w:p w:rsidR="00C324D2" w:rsidRDefault="00C324D2" w:rsidP="00C324D2">
      <w:pPr>
        <w:ind w:left="709"/>
        <w:jc w:val="both"/>
        <w:rPr>
          <w:sz w:val="28"/>
          <w:szCs w:val="28"/>
        </w:rPr>
      </w:pPr>
      <w:r w:rsidRPr="00C324D2">
        <w:rPr>
          <w:sz w:val="28"/>
          <w:szCs w:val="28"/>
        </w:rPr>
        <w:t xml:space="preserve">От  </w:t>
      </w:r>
      <w:r w:rsidR="0028798A">
        <w:rPr>
          <w:sz w:val="28"/>
          <w:szCs w:val="28"/>
        </w:rPr>
        <w:t>03</w:t>
      </w:r>
      <w:r w:rsidRPr="00C324D2">
        <w:rPr>
          <w:sz w:val="28"/>
          <w:szCs w:val="28"/>
        </w:rPr>
        <w:t xml:space="preserve"> </w:t>
      </w:r>
      <w:r w:rsidR="0028798A">
        <w:rPr>
          <w:sz w:val="28"/>
          <w:szCs w:val="28"/>
        </w:rPr>
        <w:t xml:space="preserve">марта </w:t>
      </w:r>
      <w:r>
        <w:rPr>
          <w:sz w:val="28"/>
          <w:szCs w:val="28"/>
        </w:rPr>
        <w:t>20</w:t>
      </w:r>
      <w:r w:rsidR="00BB4213">
        <w:rPr>
          <w:sz w:val="28"/>
          <w:szCs w:val="28"/>
        </w:rPr>
        <w:t>2</w:t>
      </w:r>
      <w:r w:rsidR="003B055F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  <w:r w:rsidRPr="00C324D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C1284C">
        <w:rPr>
          <w:sz w:val="28"/>
          <w:szCs w:val="28"/>
        </w:rPr>
        <w:t>92</w:t>
      </w:r>
      <w:r w:rsidR="004B3B7A">
        <w:rPr>
          <w:sz w:val="28"/>
          <w:szCs w:val="28"/>
        </w:rPr>
        <w:t>-</w:t>
      </w:r>
      <w:r w:rsidR="00125996">
        <w:rPr>
          <w:sz w:val="28"/>
          <w:szCs w:val="28"/>
        </w:rPr>
        <w:t>р</w:t>
      </w:r>
    </w:p>
    <w:p w:rsidR="00C324D2" w:rsidRPr="009C488E" w:rsidRDefault="00C324D2" w:rsidP="00C324D2">
      <w:pPr>
        <w:ind w:left="709"/>
        <w:jc w:val="both"/>
        <w:rPr>
          <w:sz w:val="28"/>
          <w:szCs w:val="28"/>
        </w:rPr>
      </w:pPr>
    </w:p>
    <w:p w:rsidR="00C324D2" w:rsidRPr="009C488E" w:rsidRDefault="00E87043" w:rsidP="00C324D2">
      <w:pPr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45pt;margin-top:8.75pt;width:242pt;height:126.4pt;z-index:251658240" stroked="f">
            <v:textbox style="mso-next-textbox:#_x0000_s1027">
              <w:txbxContent>
                <w:p w:rsidR="00044A3A" w:rsidRPr="007C404B" w:rsidRDefault="00431D0F" w:rsidP="00431D0F">
                  <w:pPr>
                    <w:ind w:left="-142" w:right="-1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создании временной рабочей группы (штаба) по подготовке и проведению сезонных сельскохозяйственных полевых работ и оказанию оперативной </w:t>
                  </w:r>
                  <w:proofErr w:type="gramStart"/>
                  <w:r>
                    <w:rPr>
                      <w:sz w:val="28"/>
                      <w:szCs w:val="28"/>
                    </w:rPr>
                    <w:t>помощи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сельскохозяйственным товаропроизводителям Лужского муниципального района в 2025 году</w:t>
                  </w:r>
                </w:p>
              </w:txbxContent>
            </v:textbox>
          </v:shape>
        </w:pict>
      </w:r>
    </w:p>
    <w:p w:rsidR="00C324D2" w:rsidRDefault="00E87043" w:rsidP="00C324D2">
      <w:pPr>
        <w:ind w:left="709"/>
        <w:jc w:val="both"/>
        <w:rPr>
          <w:sz w:val="28"/>
          <w:szCs w:val="28"/>
        </w:rPr>
      </w:pPr>
      <w:r w:rsidRPr="00E87043">
        <w:rPr>
          <w:rFonts w:ascii="Century" w:hAnsi="Century"/>
          <w:noProof/>
        </w:rPr>
        <w:pict>
          <v:shape id="_x0000_s1026" type="#_x0000_t202" style="position:absolute;left:0;text-align:left;margin-left:-50.15pt;margin-top:-.05pt;width:83.6pt;height:49.5pt;z-index:251657216;mso-width-relative:margin;mso-height-relative:margin">
            <v:textbox style="mso-next-textbox:#_x0000_s1026">
              <w:txbxContent>
                <w:p w:rsidR="00044A3A" w:rsidRPr="00FE78A3" w:rsidRDefault="00044A3A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125996" w:rsidRDefault="00125996" w:rsidP="00C324D2">
      <w:pPr>
        <w:ind w:left="709"/>
        <w:jc w:val="both"/>
        <w:rPr>
          <w:sz w:val="28"/>
          <w:szCs w:val="28"/>
        </w:rPr>
      </w:pPr>
    </w:p>
    <w:p w:rsidR="00125996" w:rsidRDefault="00125996" w:rsidP="00C324D2">
      <w:pPr>
        <w:ind w:left="709"/>
        <w:jc w:val="both"/>
        <w:rPr>
          <w:sz w:val="28"/>
          <w:szCs w:val="28"/>
        </w:rPr>
      </w:pPr>
    </w:p>
    <w:p w:rsidR="00125996" w:rsidRPr="00044A3A" w:rsidRDefault="00125996" w:rsidP="00C324D2">
      <w:pPr>
        <w:ind w:left="709"/>
        <w:jc w:val="both"/>
        <w:rPr>
          <w:sz w:val="28"/>
          <w:szCs w:val="28"/>
        </w:rPr>
      </w:pPr>
    </w:p>
    <w:p w:rsidR="009C7BD7" w:rsidRPr="00932E3A" w:rsidRDefault="00A35D2F" w:rsidP="007C404B">
      <w:pPr>
        <w:pStyle w:val="2"/>
        <w:shd w:val="clear" w:color="auto" w:fill="auto"/>
        <w:spacing w:before="0" w:after="0" w:line="240" w:lineRule="auto"/>
        <w:ind w:right="-2"/>
        <w:rPr>
          <w:sz w:val="20"/>
        </w:rPr>
      </w:pPr>
      <w:r w:rsidRPr="00932E3A">
        <w:rPr>
          <w:sz w:val="20"/>
        </w:rPr>
        <w:tab/>
      </w:r>
    </w:p>
    <w:p w:rsidR="00431D0F" w:rsidRDefault="00431D0F" w:rsidP="009C7BD7">
      <w:pPr>
        <w:pStyle w:val="2"/>
        <w:shd w:val="clear" w:color="auto" w:fill="auto"/>
        <w:spacing w:before="0" w:after="0" w:line="240" w:lineRule="auto"/>
        <w:ind w:right="-2" w:firstLine="708"/>
      </w:pPr>
    </w:p>
    <w:p w:rsidR="00431D0F" w:rsidRDefault="00431D0F" w:rsidP="009C7BD7">
      <w:pPr>
        <w:pStyle w:val="2"/>
        <w:shd w:val="clear" w:color="auto" w:fill="auto"/>
        <w:spacing w:before="0" w:after="0" w:line="240" w:lineRule="auto"/>
        <w:ind w:right="-2" w:firstLine="708"/>
      </w:pPr>
    </w:p>
    <w:p w:rsidR="00431D0F" w:rsidRDefault="00431D0F" w:rsidP="009C7BD7">
      <w:pPr>
        <w:pStyle w:val="2"/>
        <w:shd w:val="clear" w:color="auto" w:fill="auto"/>
        <w:spacing w:before="0" w:after="0" w:line="240" w:lineRule="auto"/>
        <w:ind w:right="-2" w:firstLine="708"/>
      </w:pPr>
    </w:p>
    <w:p w:rsidR="00A35D2F" w:rsidRPr="00044A3A" w:rsidRDefault="00431D0F" w:rsidP="009C7BD7">
      <w:pPr>
        <w:pStyle w:val="2"/>
        <w:shd w:val="clear" w:color="auto" w:fill="auto"/>
        <w:spacing w:before="0" w:after="0" w:line="240" w:lineRule="auto"/>
        <w:ind w:right="-2" w:firstLine="708"/>
      </w:pPr>
      <w:r>
        <w:t>В целях оказания оперативной помощи сельскохозяйственным товаропроизводителям Лужского муниципального района, принятия оперативных мер и решения вопросов, связанных с подготовкой и проведением сезонных сельскохозяйственных полевых работ в 2025 году</w:t>
      </w:r>
      <w:r w:rsidR="00A35D2F" w:rsidRPr="00044A3A">
        <w:t>:</w:t>
      </w:r>
    </w:p>
    <w:p w:rsidR="00A35D2F" w:rsidRPr="00044A3A" w:rsidRDefault="00A35D2F" w:rsidP="00044A3A">
      <w:pPr>
        <w:pStyle w:val="2"/>
        <w:shd w:val="clear" w:color="auto" w:fill="auto"/>
        <w:spacing w:before="0" w:after="0" w:line="240" w:lineRule="auto"/>
        <w:ind w:right="-2"/>
        <w:contextualSpacing/>
      </w:pPr>
    </w:p>
    <w:p w:rsidR="00431D0F" w:rsidRDefault="00431D0F" w:rsidP="00431D0F">
      <w:pPr>
        <w:pStyle w:val="2"/>
        <w:widowControl w:val="0"/>
        <w:numPr>
          <w:ilvl w:val="0"/>
          <w:numId w:val="3"/>
        </w:numPr>
        <w:tabs>
          <w:tab w:val="left" w:pos="1134"/>
        </w:tabs>
        <w:ind w:firstLine="709"/>
        <w:contextualSpacing/>
      </w:pPr>
      <w:r>
        <w:t xml:space="preserve">Создать при администрации Лужского муниципального района временную рабочую группу (штаб) по подготовке и проведению сезонных сельскохозяйственных полевых работ и оказанию оперативной </w:t>
      </w:r>
      <w:proofErr w:type="gramStart"/>
      <w:r>
        <w:t>помощи</w:t>
      </w:r>
      <w:proofErr w:type="gramEnd"/>
      <w:r>
        <w:t xml:space="preserve"> сельскохозяйственным товаропроизводителям Лужского муниципального района в 2025 году и утвердить его в составе согласно приложению 1 к настоящему распоряжению. </w:t>
      </w:r>
    </w:p>
    <w:p w:rsidR="00431D0F" w:rsidRDefault="00431D0F" w:rsidP="00431D0F">
      <w:pPr>
        <w:pStyle w:val="2"/>
        <w:widowControl w:val="0"/>
        <w:tabs>
          <w:tab w:val="left" w:pos="1134"/>
        </w:tabs>
        <w:ind w:left="709"/>
        <w:contextualSpacing/>
      </w:pPr>
    </w:p>
    <w:p w:rsidR="00431D0F" w:rsidRDefault="00431D0F" w:rsidP="00431D0F">
      <w:pPr>
        <w:pStyle w:val="2"/>
        <w:widowControl w:val="0"/>
        <w:numPr>
          <w:ilvl w:val="0"/>
          <w:numId w:val="3"/>
        </w:numPr>
        <w:tabs>
          <w:tab w:val="left" w:pos="1134"/>
        </w:tabs>
        <w:ind w:firstLine="709"/>
        <w:contextualSpacing/>
      </w:pPr>
      <w:r>
        <w:t xml:space="preserve">Утвердить Положение о временной рабочей группе (штабе) по подготовке и проведению сезонных сельскохозяйственных полевых работ и оказанию оперативной </w:t>
      </w:r>
      <w:proofErr w:type="gramStart"/>
      <w:r>
        <w:t>помощи</w:t>
      </w:r>
      <w:proofErr w:type="gramEnd"/>
      <w:r>
        <w:t xml:space="preserve"> сельскохозяйственным товаропроизводителям Лужского муниципального района в 2025 году согласно приложению 2 к настоящему распоряжению.</w:t>
      </w:r>
    </w:p>
    <w:p w:rsidR="00431D0F" w:rsidRDefault="00431D0F" w:rsidP="00431D0F">
      <w:pPr>
        <w:pStyle w:val="2"/>
        <w:widowControl w:val="0"/>
        <w:tabs>
          <w:tab w:val="left" w:pos="1134"/>
        </w:tabs>
        <w:ind w:left="709"/>
        <w:contextualSpacing/>
      </w:pPr>
    </w:p>
    <w:p w:rsidR="009C7BD7" w:rsidRPr="00431D0F" w:rsidRDefault="00431D0F" w:rsidP="00431D0F">
      <w:pPr>
        <w:pStyle w:val="2"/>
        <w:widowControl w:val="0"/>
        <w:numPr>
          <w:ilvl w:val="0"/>
          <w:numId w:val="3"/>
        </w:numPr>
        <w:tabs>
          <w:tab w:val="left" w:pos="1134"/>
        </w:tabs>
        <w:ind w:firstLine="709"/>
        <w:contextualSpacing/>
      </w:pPr>
      <w:r>
        <w:t xml:space="preserve">Утвердить план реализации мероприятий временной рабочей группы (штаба) по подготовке и проведению сезонных сельскохозяйственных полевых работ и оказанию оперативной </w:t>
      </w:r>
      <w:proofErr w:type="gramStart"/>
      <w:r>
        <w:t>помощи</w:t>
      </w:r>
      <w:proofErr w:type="gramEnd"/>
      <w:r>
        <w:t xml:space="preserve"> сельскохозяйственным товаропроизводителям Лужского муниципального района в 2025 году </w:t>
      </w:r>
      <w:r>
        <w:lastRenderedPageBreak/>
        <w:t>согласно приложению 3 к настоящему распоряжению</w:t>
      </w:r>
      <w:r w:rsidR="009C7BD7">
        <w:t>.</w:t>
      </w:r>
    </w:p>
    <w:p w:rsidR="00431D0F" w:rsidRPr="009C7BD7" w:rsidRDefault="00431D0F" w:rsidP="00431D0F">
      <w:pPr>
        <w:pStyle w:val="2"/>
        <w:widowControl w:val="0"/>
        <w:tabs>
          <w:tab w:val="left" w:pos="1134"/>
        </w:tabs>
        <w:ind w:left="709"/>
        <w:contextualSpacing/>
      </w:pPr>
    </w:p>
    <w:p w:rsidR="00006311" w:rsidRPr="00431D0F" w:rsidRDefault="009C7BD7" w:rsidP="00044A3A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right="-2" w:firstLine="709"/>
        <w:contextualSpacing/>
      </w:pPr>
      <w:proofErr w:type="gramStart"/>
      <w:r>
        <w:t>Контроль за</w:t>
      </w:r>
      <w:proofErr w:type="gramEnd"/>
      <w:r>
        <w:t xml:space="preserve"> исполнением распоряжения </w:t>
      </w:r>
      <w:r w:rsidR="00431D0F">
        <w:t>оставляю за собой.</w:t>
      </w:r>
    </w:p>
    <w:p w:rsidR="00431D0F" w:rsidRPr="00431D0F" w:rsidRDefault="00431D0F" w:rsidP="00431D0F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709" w:right="-2"/>
        <w:contextualSpacing/>
      </w:pPr>
    </w:p>
    <w:p w:rsidR="004A5D84" w:rsidRPr="00431D0F" w:rsidRDefault="004A5D84" w:rsidP="00044A3A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right="-2" w:firstLine="709"/>
        <w:contextualSpacing/>
      </w:pPr>
      <w:r w:rsidRPr="00431D0F">
        <w:t>Настоящее распоряжение вступает в силу со дня подписания</w:t>
      </w:r>
      <w:r w:rsidR="00431D0F" w:rsidRPr="00431D0F">
        <w:t xml:space="preserve"> и подлежит официальному опубликованию</w:t>
      </w:r>
      <w:r w:rsidRPr="00431D0F">
        <w:t>.</w:t>
      </w:r>
    </w:p>
    <w:p w:rsidR="00230FD4" w:rsidRPr="00431D0F" w:rsidRDefault="00230FD4" w:rsidP="00044A3A">
      <w:pPr>
        <w:pStyle w:val="ab"/>
        <w:rPr>
          <w:sz w:val="28"/>
          <w:szCs w:val="28"/>
        </w:rPr>
      </w:pPr>
    </w:p>
    <w:p w:rsidR="00230FD4" w:rsidRPr="00431D0F" w:rsidRDefault="001D155C" w:rsidP="00044A3A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431D0F">
        <w:rPr>
          <w:sz w:val="28"/>
          <w:szCs w:val="28"/>
        </w:rPr>
        <w:t>Глава</w:t>
      </w:r>
      <w:r w:rsidR="00230FD4" w:rsidRPr="00431D0F">
        <w:rPr>
          <w:sz w:val="28"/>
          <w:szCs w:val="28"/>
        </w:rPr>
        <w:t xml:space="preserve"> администрации</w:t>
      </w:r>
    </w:p>
    <w:p w:rsidR="00230FD4" w:rsidRPr="00431D0F" w:rsidRDefault="00230FD4" w:rsidP="00932E3A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contextualSpacing/>
        <w:jc w:val="both"/>
        <w:rPr>
          <w:sz w:val="28"/>
          <w:szCs w:val="28"/>
        </w:rPr>
      </w:pPr>
      <w:r w:rsidRPr="00431D0F">
        <w:rPr>
          <w:sz w:val="28"/>
          <w:szCs w:val="28"/>
        </w:rPr>
        <w:t>Лужского муниципального района</w:t>
      </w:r>
      <w:r w:rsidRPr="00431D0F">
        <w:rPr>
          <w:sz w:val="28"/>
          <w:szCs w:val="28"/>
        </w:rPr>
        <w:tab/>
      </w:r>
      <w:r w:rsidRPr="00431D0F">
        <w:rPr>
          <w:sz w:val="28"/>
          <w:szCs w:val="28"/>
        </w:rPr>
        <w:tab/>
      </w:r>
      <w:r w:rsidRPr="00431D0F">
        <w:rPr>
          <w:sz w:val="28"/>
          <w:szCs w:val="28"/>
        </w:rPr>
        <w:tab/>
      </w:r>
      <w:r w:rsidRPr="00431D0F">
        <w:rPr>
          <w:sz w:val="28"/>
          <w:szCs w:val="28"/>
        </w:rPr>
        <w:tab/>
        <w:t xml:space="preserve">         </w:t>
      </w:r>
      <w:r w:rsidR="00E6751B" w:rsidRPr="00431D0F">
        <w:rPr>
          <w:sz w:val="28"/>
          <w:szCs w:val="28"/>
        </w:rPr>
        <w:t xml:space="preserve">    </w:t>
      </w:r>
      <w:r w:rsidR="00BA27EA" w:rsidRPr="00431D0F">
        <w:rPr>
          <w:sz w:val="28"/>
          <w:szCs w:val="28"/>
        </w:rPr>
        <w:t xml:space="preserve">   </w:t>
      </w:r>
      <w:r w:rsidR="001D155C" w:rsidRPr="00431D0F">
        <w:rPr>
          <w:sz w:val="28"/>
          <w:szCs w:val="28"/>
        </w:rPr>
        <w:t xml:space="preserve">  Ю.В. </w:t>
      </w:r>
      <w:proofErr w:type="spellStart"/>
      <w:r w:rsidR="001D155C" w:rsidRPr="00431D0F">
        <w:rPr>
          <w:sz w:val="28"/>
          <w:szCs w:val="28"/>
        </w:rPr>
        <w:t>Намлиев</w:t>
      </w:r>
      <w:proofErr w:type="spellEnd"/>
      <w:r w:rsidR="00735BE6" w:rsidRPr="00431D0F">
        <w:rPr>
          <w:sz w:val="28"/>
          <w:szCs w:val="28"/>
        </w:rPr>
        <w:t xml:space="preserve"> </w:t>
      </w:r>
    </w:p>
    <w:p w:rsidR="00932E3A" w:rsidRPr="00431D0F" w:rsidRDefault="00932E3A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044A3A" w:rsidRDefault="00230FD4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  <w:r w:rsidRPr="00431D0F">
        <w:rPr>
          <w:sz w:val="28"/>
          <w:szCs w:val="28"/>
        </w:rPr>
        <w:t>Разослано</w:t>
      </w:r>
      <w:r w:rsidRPr="00044A3A">
        <w:rPr>
          <w:sz w:val="28"/>
          <w:szCs w:val="28"/>
        </w:rPr>
        <w:t xml:space="preserve">: </w:t>
      </w:r>
      <w:r w:rsidR="00431D0F">
        <w:rPr>
          <w:sz w:val="28"/>
          <w:szCs w:val="28"/>
        </w:rPr>
        <w:t>отдел АПК</w:t>
      </w:r>
      <w:r w:rsidR="009C7BD7">
        <w:rPr>
          <w:sz w:val="28"/>
          <w:szCs w:val="28"/>
        </w:rPr>
        <w:t>, прокуратура</w:t>
      </w:r>
      <w:r w:rsidRPr="00044A3A">
        <w:rPr>
          <w:sz w:val="28"/>
          <w:szCs w:val="28"/>
        </w:rPr>
        <w:t>.</w:t>
      </w: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31D0F" w:rsidRDefault="00431D0F" w:rsidP="00431D0F">
      <w:pPr>
        <w:widowControl w:val="0"/>
        <w:ind w:left="5387" w:right="-28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431D0F" w:rsidRDefault="00431D0F" w:rsidP="00431D0F">
      <w:pPr>
        <w:widowControl w:val="0"/>
        <w:ind w:left="5387" w:right="-28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431D0F" w:rsidRDefault="00431D0F" w:rsidP="00431D0F">
      <w:pPr>
        <w:widowControl w:val="0"/>
        <w:ind w:left="5387" w:right="-28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03.03.2025 № 92-р </w:t>
      </w: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 1)</w:t>
      </w:r>
    </w:p>
    <w:p w:rsidR="00431D0F" w:rsidRDefault="00431D0F" w:rsidP="00431D0F">
      <w:pPr>
        <w:widowControl w:val="0"/>
        <w:jc w:val="right"/>
        <w:rPr>
          <w:sz w:val="28"/>
          <w:szCs w:val="28"/>
        </w:rPr>
      </w:pPr>
    </w:p>
    <w:p w:rsidR="00431D0F" w:rsidRDefault="00431D0F" w:rsidP="00431D0F">
      <w:pPr>
        <w:widowControl w:val="0"/>
        <w:jc w:val="right"/>
        <w:rPr>
          <w:sz w:val="28"/>
          <w:szCs w:val="28"/>
        </w:rPr>
      </w:pPr>
    </w:p>
    <w:p w:rsidR="00431D0F" w:rsidRDefault="00431D0F" w:rsidP="00431D0F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431D0F" w:rsidRDefault="00431D0F" w:rsidP="00431D0F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временной рабочей группы (штаба) по подготовке и проведению </w:t>
      </w:r>
    </w:p>
    <w:p w:rsidR="00431D0F" w:rsidRDefault="00431D0F" w:rsidP="00431D0F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сезонных сельскохозяйственных полевых работ </w:t>
      </w:r>
    </w:p>
    <w:p w:rsidR="00431D0F" w:rsidRDefault="00431D0F" w:rsidP="00431D0F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и оказанию оперативной помощи сельскохозяйственным товаропроизводителям Лужского муниципального района в 2025 году</w:t>
      </w:r>
    </w:p>
    <w:p w:rsidR="00431D0F" w:rsidRDefault="00431D0F" w:rsidP="00431D0F">
      <w:pPr>
        <w:widowControl w:val="0"/>
        <w:rPr>
          <w:sz w:val="28"/>
          <w:szCs w:val="28"/>
        </w:rPr>
      </w:pPr>
    </w:p>
    <w:p w:rsidR="00DA60CE" w:rsidRPr="00DA60CE" w:rsidRDefault="00DA60CE" w:rsidP="00431D0F">
      <w:pPr>
        <w:widowControl w:val="0"/>
        <w:rPr>
          <w:sz w:val="28"/>
          <w:szCs w:val="28"/>
        </w:rPr>
      </w:pPr>
    </w:p>
    <w:tbl>
      <w:tblPr>
        <w:tblW w:w="9746" w:type="dxa"/>
        <w:jc w:val="center"/>
        <w:tblInd w:w="-176" w:type="dxa"/>
        <w:tblLook w:val="04A0"/>
      </w:tblPr>
      <w:tblGrid>
        <w:gridCol w:w="3031"/>
        <w:gridCol w:w="6715"/>
      </w:tblGrid>
      <w:tr w:rsidR="00431D0F" w:rsidTr="00DA60CE">
        <w:trPr>
          <w:trHeight w:val="510"/>
          <w:jc w:val="center"/>
        </w:trPr>
        <w:tc>
          <w:tcPr>
            <w:tcW w:w="9746" w:type="dxa"/>
            <w:gridSpan w:val="2"/>
            <w:vAlign w:val="center"/>
          </w:tcPr>
          <w:p w:rsidR="00431D0F" w:rsidRDefault="00431D0F">
            <w:pPr>
              <w:widowControl w:val="0"/>
            </w:pPr>
            <w:r>
              <w:t>Председатель временной рабочей группы (штаба):</w:t>
            </w:r>
          </w:p>
          <w:p w:rsidR="00431D0F" w:rsidRDefault="00431D0F">
            <w:pPr>
              <w:widowControl w:val="0"/>
            </w:pPr>
          </w:p>
        </w:tc>
      </w:tr>
      <w:tr w:rsidR="00431D0F" w:rsidTr="00DA60CE">
        <w:trPr>
          <w:jc w:val="center"/>
        </w:trPr>
        <w:tc>
          <w:tcPr>
            <w:tcW w:w="3031" w:type="dxa"/>
            <w:hideMark/>
          </w:tcPr>
          <w:p w:rsidR="00431D0F" w:rsidRDefault="00431D0F">
            <w:pPr>
              <w:widowControl w:val="0"/>
            </w:pPr>
            <w:r>
              <w:t>Алексеева</w:t>
            </w:r>
          </w:p>
          <w:p w:rsidR="00431D0F" w:rsidRDefault="00431D0F">
            <w:pPr>
              <w:widowControl w:val="0"/>
            </w:pPr>
            <w:r>
              <w:t>Наталья Сергеевна</w:t>
            </w:r>
          </w:p>
        </w:tc>
        <w:tc>
          <w:tcPr>
            <w:tcW w:w="6715" w:type="dxa"/>
            <w:hideMark/>
          </w:tcPr>
          <w:p w:rsidR="00431D0F" w:rsidRDefault="00431D0F">
            <w:pPr>
              <w:widowControl w:val="0"/>
              <w:jc w:val="both"/>
            </w:pPr>
            <w:r>
              <w:t>- заведующий отделом агропромышленного комплекса администрации Лужского муниципального района</w:t>
            </w:r>
          </w:p>
          <w:p w:rsidR="00DA60CE" w:rsidRPr="00DA60CE" w:rsidRDefault="00DA60CE">
            <w:pPr>
              <w:widowControl w:val="0"/>
              <w:jc w:val="both"/>
            </w:pPr>
          </w:p>
        </w:tc>
      </w:tr>
      <w:tr w:rsidR="00431D0F" w:rsidTr="00DA60CE">
        <w:trPr>
          <w:trHeight w:val="454"/>
          <w:jc w:val="center"/>
        </w:trPr>
        <w:tc>
          <w:tcPr>
            <w:tcW w:w="9746" w:type="dxa"/>
            <w:gridSpan w:val="2"/>
            <w:vAlign w:val="center"/>
          </w:tcPr>
          <w:p w:rsidR="00431D0F" w:rsidRDefault="00431D0F">
            <w:pPr>
              <w:widowControl w:val="0"/>
            </w:pPr>
            <w:r>
              <w:t>Заместитель председателя временной рабочей группы (штаба):</w:t>
            </w:r>
          </w:p>
          <w:p w:rsidR="00431D0F" w:rsidRDefault="00431D0F">
            <w:pPr>
              <w:widowControl w:val="0"/>
            </w:pPr>
          </w:p>
        </w:tc>
      </w:tr>
      <w:tr w:rsidR="00431D0F" w:rsidTr="00DA60CE">
        <w:trPr>
          <w:jc w:val="center"/>
        </w:trPr>
        <w:tc>
          <w:tcPr>
            <w:tcW w:w="3031" w:type="dxa"/>
            <w:hideMark/>
          </w:tcPr>
          <w:p w:rsidR="00431D0F" w:rsidRDefault="00431D0F">
            <w:pPr>
              <w:widowControl w:val="0"/>
              <w:rPr>
                <w:bCs/>
              </w:rPr>
            </w:pPr>
            <w:proofErr w:type="spellStart"/>
            <w:r>
              <w:rPr>
                <w:bCs/>
              </w:rPr>
              <w:t>Сакова</w:t>
            </w:r>
            <w:proofErr w:type="spellEnd"/>
            <w:r>
              <w:rPr>
                <w:bCs/>
              </w:rPr>
              <w:t xml:space="preserve"> </w:t>
            </w:r>
          </w:p>
          <w:p w:rsidR="00431D0F" w:rsidRDefault="00431D0F">
            <w:pPr>
              <w:widowControl w:val="0"/>
            </w:pPr>
            <w:r>
              <w:rPr>
                <w:bCs/>
              </w:rPr>
              <w:t>Татьяна Владимировна</w:t>
            </w:r>
          </w:p>
        </w:tc>
        <w:tc>
          <w:tcPr>
            <w:tcW w:w="6715" w:type="dxa"/>
            <w:hideMark/>
          </w:tcPr>
          <w:p w:rsidR="00431D0F" w:rsidRDefault="00431D0F">
            <w:pPr>
              <w:widowControl w:val="0"/>
              <w:jc w:val="both"/>
            </w:pPr>
            <w:r>
              <w:t>- главный специалист отдела агропромышленного комплекса администрации Лужского муниципального района</w:t>
            </w:r>
          </w:p>
          <w:p w:rsidR="00DA60CE" w:rsidRPr="00DA60CE" w:rsidRDefault="00DA60CE">
            <w:pPr>
              <w:widowControl w:val="0"/>
              <w:jc w:val="both"/>
            </w:pPr>
          </w:p>
        </w:tc>
      </w:tr>
      <w:tr w:rsidR="00431D0F" w:rsidTr="00DA60CE">
        <w:trPr>
          <w:trHeight w:val="510"/>
          <w:jc w:val="center"/>
        </w:trPr>
        <w:tc>
          <w:tcPr>
            <w:tcW w:w="9746" w:type="dxa"/>
            <w:gridSpan w:val="2"/>
            <w:vAlign w:val="center"/>
          </w:tcPr>
          <w:p w:rsidR="00431D0F" w:rsidRDefault="00431D0F">
            <w:pPr>
              <w:widowControl w:val="0"/>
              <w:rPr>
                <w:bCs/>
              </w:rPr>
            </w:pPr>
            <w:r>
              <w:rPr>
                <w:bCs/>
              </w:rPr>
              <w:t>Члены временной рабочей группы (штаба):</w:t>
            </w:r>
          </w:p>
          <w:p w:rsidR="00431D0F" w:rsidRDefault="00431D0F">
            <w:pPr>
              <w:widowControl w:val="0"/>
              <w:rPr>
                <w:sz w:val="16"/>
                <w:szCs w:val="16"/>
              </w:rPr>
            </w:pPr>
          </w:p>
        </w:tc>
      </w:tr>
      <w:tr w:rsidR="00431D0F" w:rsidTr="00DA60CE">
        <w:trPr>
          <w:jc w:val="center"/>
        </w:trPr>
        <w:tc>
          <w:tcPr>
            <w:tcW w:w="3031" w:type="dxa"/>
            <w:hideMark/>
          </w:tcPr>
          <w:p w:rsidR="00431D0F" w:rsidRDefault="00431D0F">
            <w:pPr>
              <w:widowControl w:val="0"/>
            </w:pPr>
            <w:r>
              <w:t xml:space="preserve">Шустрова </w:t>
            </w:r>
          </w:p>
          <w:p w:rsidR="00431D0F" w:rsidRDefault="00431D0F">
            <w:pPr>
              <w:widowControl w:val="0"/>
            </w:pPr>
            <w:r>
              <w:t>Любовь Анатольевна</w:t>
            </w:r>
          </w:p>
        </w:tc>
        <w:tc>
          <w:tcPr>
            <w:tcW w:w="6715" w:type="dxa"/>
            <w:hideMark/>
          </w:tcPr>
          <w:p w:rsidR="00431D0F" w:rsidRDefault="00431D0F">
            <w:pPr>
              <w:widowControl w:val="0"/>
              <w:jc w:val="both"/>
            </w:pPr>
            <w:proofErr w:type="gramStart"/>
            <w:r>
              <w:t>- главный агроном Лужского районного отдела филиала                             ФГБУ «</w:t>
            </w:r>
            <w:proofErr w:type="spellStart"/>
            <w:r>
              <w:t>Россельхозцентр</w:t>
            </w:r>
            <w:proofErr w:type="spellEnd"/>
            <w:r>
              <w:t>» по Ленинградской, Мурманской областям и Республики Карелия  (по согласованию)</w:t>
            </w:r>
            <w:proofErr w:type="gramEnd"/>
          </w:p>
          <w:p w:rsidR="00DA60CE" w:rsidRPr="00DA60CE" w:rsidRDefault="00DA60CE">
            <w:pPr>
              <w:widowControl w:val="0"/>
              <w:jc w:val="both"/>
            </w:pPr>
          </w:p>
        </w:tc>
      </w:tr>
      <w:tr w:rsidR="00431D0F" w:rsidTr="00DA60CE">
        <w:trPr>
          <w:jc w:val="center"/>
        </w:trPr>
        <w:tc>
          <w:tcPr>
            <w:tcW w:w="3031" w:type="dxa"/>
            <w:hideMark/>
          </w:tcPr>
          <w:p w:rsidR="00431D0F" w:rsidRDefault="00431D0F">
            <w:pPr>
              <w:widowControl w:val="0"/>
              <w:rPr>
                <w:bCs/>
              </w:rPr>
            </w:pPr>
            <w:r>
              <w:rPr>
                <w:bCs/>
              </w:rPr>
              <w:t>Тяпкин</w:t>
            </w:r>
          </w:p>
          <w:p w:rsidR="00431D0F" w:rsidRDefault="00431D0F">
            <w:pPr>
              <w:widowControl w:val="0"/>
              <w:rPr>
                <w:bCs/>
              </w:rPr>
            </w:pPr>
            <w:r>
              <w:rPr>
                <w:bCs/>
              </w:rPr>
              <w:t>Андрей Александрович</w:t>
            </w:r>
          </w:p>
        </w:tc>
        <w:tc>
          <w:tcPr>
            <w:tcW w:w="6715" w:type="dxa"/>
            <w:hideMark/>
          </w:tcPr>
          <w:p w:rsidR="00431D0F" w:rsidRDefault="00431D0F">
            <w:pPr>
              <w:widowControl w:val="0"/>
              <w:jc w:val="both"/>
            </w:pPr>
            <w:r>
              <w:t>- государственный инженер-инспектор Южной межрайонной инспекции Управления Ленинградской области по государственному техническому надзору и контролю (по согласованию)</w:t>
            </w:r>
          </w:p>
          <w:p w:rsidR="00DA60CE" w:rsidRPr="00DA60CE" w:rsidRDefault="00DA60CE">
            <w:pPr>
              <w:widowControl w:val="0"/>
              <w:jc w:val="both"/>
            </w:pPr>
          </w:p>
        </w:tc>
      </w:tr>
      <w:tr w:rsidR="00431D0F" w:rsidTr="00DA60CE">
        <w:trPr>
          <w:jc w:val="center"/>
        </w:trPr>
        <w:tc>
          <w:tcPr>
            <w:tcW w:w="3031" w:type="dxa"/>
            <w:hideMark/>
          </w:tcPr>
          <w:p w:rsidR="00431D0F" w:rsidRDefault="00431D0F">
            <w:pPr>
              <w:widowControl w:val="0"/>
              <w:rPr>
                <w:bCs/>
              </w:rPr>
            </w:pPr>
            <w:proofErr w:type="spellStart"/>
            <w:r>
              <w:rPr>
                <w:bCs/>
              </w:rPr>
              <w:t>Тирон</w:t>
            </w:r>
            <w:proofErr w:type="spellEnd"/>
            <w:r>
              <w:rPr>
                <w:bCs/>
              </w:rPr>
              <w:t xml:space="preserve"> </w:t>
            </w:r>
          </w:p>
          <w:p w:rsidR="00431D0F" w:rsidRDefault="00431D0F">
            <w:pPr>
              <w:widowControl w:val="0"/>
              <w:rPr>
                <w:bCs/>
              </w:rPr>
            </w:pPr>
            <w:r>
              <w:rPr>
                <w:bCs/>
              </w:rPr>
              <w:t>Галина Валентиновна</w:t>
            </w:r>
          </w:p>
          <w:p w:rsidR="00DA60CE" w:rsidRPr="00DA60CE" w:rsidRDefault="00DA60CE">
            <w:pPr>
              <w:widowControl w:val="0"/>
              <w:rPr>
                <w:bCs/>
              </w:rPr>
            </w:pPr>
          </w:p>
        </w:tc>
        <w:tc>
          <w:tcPr>
            <w:tcW w:w="6715" w:type="dxa"/>
            <w:hideMark/>
          </w:tcPr>
          <w:p w:rsidR="00431D0F" w:rsidRDefault="00431D0F">
            <w:pPr>
              <w:widowControl w:val="0"/>
              <w:jc w:val="both"/>
            </w:pPr>
            <w:r>
              <w:t>- генеральный директор АО «Волошово» (по согласованию)</w:t>
            </w:r>
          </w:p>
        </w:tc>
      </w:tr>
      <w:tr w:rsidR="00431D0F" w:rsidTr="00DA60CE">
        <w:trPr>
          <w:jc w:val="center"/>
        </w:trPr>
        <w:tc>
          <w:tcPr>
            <w:tcW w:w="3031" w:type="dxa"/>
            <w:hideMark/>
          </w:tcPr>
          <w:p w:rsidR="00431D0F" w:rsidRDefault="00431D0F">
            <w:pPr>
              <w:widowControl w:val="0"/>
            </w:pPr>
            <w:proofErr w:type="spellStart"/>
            <w:r>
              <w:t>Санец</w:t>
            </w:r>
            <w:proofErr w:type="spellEnd"/>
            <w:r>
              <w:t xml:space="preserve"> </w:t>
            </w:r>
          </w:p>
          <w:p w:rsidR="00431D0F" w:rsidRDefault="00431D0F">
            <w:pPr>
              <w:widowControl w:val="0"/>
            </w:pPr>
            <w:r>
              <w:t>Андрей Викторович</w:t>
            </w:r>
          </w:p>
        </w:tc>
        <w:tc>
          <w:tcPr>
            <w:tcW w:w="6715" w:type="dxa"/>
            <w:hideMark/>
          </w:tcPr>
          <w:p w:rsidR="00431D0F" w:rsidRDefault="00431D0F">
            <w:pPr>
              <w:widowControl w:val="0"/>
              <w:jc w:val="both"/>
            </w:pPr>
            <w:r>
              <w:t>- генеральный директор АО «</w:t>
            </w:r>
            <w:proofErr w:type="spellStart"/>
            <w:r>
              <w:t>Племзавод</w:t>
            </w:r>
            <w:proofErr w:type="spellEnd"/>
            <w:r>
              <w:t xml:space="preserve"> «</w:t>
            </w:r>
            <w:proofErr w:type="spellStart"/>
            <w:r>
              <w:t>Рапти</w:t>
            </w:r>
            <w:proofErr w:type="spellEnd"/>
            <w:r>
              <w:t>» (по согласованию)</w:t>
            </w:r>
          </w:p>
          <w:p w:rsidR="00DA60CE" w:rsidRPr="00DA60CE" w:rsidRDefault="00DA60CE">
            <w:pPr>
              <w:widowControl w:val="0"/>
              <w:jc w:val="both"/>
            </w:pPr>
          </w:p>
        </w:tc>
      </w:tr>
      <w:tr w:rsidR="00431D0F" w:rsidTr="00DA60CE">
        <w:trPr>
          <w:jc w:val="center"/>
        </w:trPr>
        <w:tc>
          <w:tcPr>
            <w:tcW w:w="3031" w:type="dxa"/>
            <w:hideMark/>
          </w:tcPr>
          <w:p w:rsidR="00431D0F" w:rsidRDefault="00431D0F">
            <w:pPr>
              <w:widowControl w:val="0"/>
              <w:rPr>
                <w:bCs/>
              </w:rPr>
            </w:pPr>
            <w:proofErr w:type="spellStart"/>
            <w:r>
              <w:rPr>
                <w:bCs/>
              </w:rPr>
              <w:t>Локтионов</w:t>
            </w:r>
            <w:proofErr w:type="spellEnd"/>
            <w:r>
              <w:rPr>
                <w:bCs/>
              </w:rPr>
              <w:t xml:space="preserve"> </w:t>
            </w:r>
          </w:p>
          <w:p w:rsidR="00431D0F" w:rsidRDefault="00431D0F">
            <w:pPr>
              <w:widowControl w:val="0"/>
              <w:rPr>
                <w:bCs/>
              </w:rPr>
            </w:pPr>
            <w:r>
              <w:rPr>
                <w:bCs/>
              </w:rPr>
              <w:t>Виктор Леонидович</w:t>
            </w:r>
          </w:p>
        </w:tc>
        <w:tc>
          <w:tcPr>
            <w:tcW w:w="6715" w:type="dxa"/>
            <w:hideMark/>
          </w:tcPr>
          <w:p w:rsidR="00431D0F" w:rsidRDefault="00431D0F">
            <w:pPr>
              <w:widowControl w:val="0"/>
              <w:jc w:val="both"/>
            </w:pPr>
            <w:r>
              <w:t>- генеральный директор ООО «</w:t>
            </w:r>
            <w:proofErr w:type="spellStart"/>
            <w:r>
              <w:t>Племзавод</w:t>
            </w:r>
            <w:proofErr w:type="spellEnd"/>
            <w:r>
              <w:t xml:space="preserve"> «Бугры»                       (по согласованию)</w:t>
            </w:r>
          </w:p>
          <w:p w:rsidR="00DA60CE" w:rsidRPr="00DA60CE" w:rsidRDefault="00DA60CE">
            <w:pPr>
              <w:widowControl w:val="0"/>
              <w:jc w:val="both"/>
            </w:pPr>
          </w:p>
        </w:tc>
      </w:tr>
      <w:tr w:rsidR="00431D0F" w:rsidTr="00DA60CE">
        <w:trPr>
          <w:jc w:val="center"/>
        </w:trPr>
        <w:tc>
          <w:tcPr>
            <w:tcW w:w="3031" w:type="dxa"/>
            <w:hideMark/>
          </w:tcPr>
          <w:p w:rsidR="00431D0F" w:rsidRDefault="00E87043">
            <w:pPr>
              <w:widowControl w:val="0"/>
              <w:rPr>
                <w:bCs/>
                <w:color w:val="FF0000"/>
              </w:rPr>
            </w:pPr>
            <w:hyperlink r:id="rId9" w:history="1">
              <w:proofErr w:type="spellStart"/>
              <w:r w:rsidR="00431D0F">
                <w:rPr>
                  <w:rStyle w:val="margin-right-s"/>
                  <w:color w:val="04192C"/>
                  <w:shd w:val="clear" w:color="auto" w:fill="FFFFFF"/>
                </w:rPr>
                <w:t>Казиев</w:t>
              </w:r>
              <w:proofErr w:type="spellEnd"/>
              <w:r w:rsidR="00431D0F">
                <w:rPr>
                  <w:rStyle w:val="margin-right-s"/>
                  <w:color w:val="04192C"/>
                  <w:shd w:val="clear" w:color="auto" w:fill="FFFFFF"/>
                </w:rPr>
                <w:t xml:space="preserve"> Валерий </w:t>
              </w:r>
              <w:proofErr w:type="spellStart"/>
              <w:r w:rsidR="00431D0F">
                <w:rPr>
                  <w:rStyle w:val="margin-right-s"/>
                  <w:color w:val="04192C"/>
                  <w:shd w:val="clear" w:color="auto" w:fill="FFFFFF"/>
                </w:rPr>
                <w:t>Кутфитдинович</w:t>
              </w:r>
              <w:proofErr w:type="spellEnd"/>
            </w:hyperlink>
          </w:p>
        </w:tc>
        <w:tc>
          <w:tcPr>
            <w:tcW w:w="6715" w:type="dxa"/>
            <w:hideMark/>
          </w:tcPr>
          <w:p w:rsidR="00431D0F" w:rsidRDefault="00431D0F">
            <w:pPr>
              <w:widowControl w:val="0"/>
              <w:jc w:val="both"/>
            </w:pPr>
            <w:r>
              <w:t>- генеральный директор ООО «Племенной завод «</w:t>
            </w:r>
            <w:proofErr w:type="spellStart"/>
            <w:r>
              <w:t>Оредежский</w:t>
            </w:r>
            <w:proofErr w:type="spellEnd"/>
            <w:r>
              <w:t>» (по согласованию)</w:t>
            </w:r>
          </w:p>
          <w:p w:rsidR="00DA60CE" w:rsidRPr="00DA60CE" w:rsidRDefault="00DA60CE">
            <w:pPr>
              <w:widowControl w:val="0"/>
              <w:jc w:val="both"/>
            </w:pPr>
          </w:p>
        </w:tc>
      </w:tr>
      <w:tr w:rsidR="00431D0F" w:rsidTr="00DA60CE">
        <w:trPr>
          <w:jc w:val="center"/>
        </w:trPr>
        <w:tc>
          <w:tcPr>
            <w:tcW w:w="3031" w:type="dxa"/>
            <w:hideMark/>
          </w:tcPr>
          <w:p w:rsidR="00431D0F" w:rsidRDefault="00431D0F">
            <w:pPr>
              <w:widowControl w:val="0"/>
              <w:rPr>
                <w:bCs/>
              </w:rPr>
            </w:pPr>
            <w:r>
              <w:rPr>
                <w:bCs/>
              </w:rPr>
              <w:t>Бельский</w:t>
            </w:r>
          </w:p>
          <w:p w:rsidR="00431D0F" w:rsidRDefault="00431D0F">
            <w:pPr>
              <w:widowControl w:val="0"/>
              <w:rPr>
                <w:bCs/>
              </w:rPr>
            </w:pPr>
            <w:r>
              <w:rPr>
                <w:bCs/>
              </w:rPr>
              <w:t>Юрий Михайлович</w:t>
            </w:r>
          </w:p>
        </w:tc>
        <w:tc>
          <w:tcPr>
            <w:tcW w:w="6715" w:type="dxa"/>
            <w:hideMark/>
          </w:tcPr>
          <w:p w:rsidR="00431D0F" w:rsidRDefault="00431D0F">
            <w:pPr>
              <w:widowControl w:val="0"/>
              <w:jc w:val="both"/>
            </w:pPr>
            <w:r>
              <w:t>- генеральный директор ООО «Племенной завод «Урожай» (по согласованию)</w:t>
            </w:r>
          </w:p>
          <w:p w:rsidR="00DA60CE" w:rsidRPr="00DA60CE" w:rsidRDefault="00DA60CE">
            <w:pPr>
              <w:widowControl w:val="0"/>
              <w:jc w:val="both"/>
            </w:pPr>
          </w:p>
        </w:tc>
      </w:tr>
      <w:tr w:rsidR="00431D0F" w:rsidTr="00DA60CE">
        <w:trPr>
          <w:jc w:val="center"/>
        </w:trPr>
        <w:tc>
          <w:tcPr>
            <w:tcW w:w="3031" w:type="dxa"/>
            <w:hideMark/>
          </w:tcPr>
          <w:p w:rsidR="00431D0F" w:rsidRDefault="00E87043">
            <w:pPr>
              <w:widowControl w:val="0"/>
            </w:pPr>
            <w:hyperlink r:id="rId10" w:history="1">
              <w:proofErr w:type="spellStart"/>
              <w:r w:rsidR="00431D0F">
                <w:rPr>
                  <w:rStyle w:val="margin-right-s"/>
                  <w:shd w:val="clear" w:color="auto" w:fill="FFFFFF"/>
                </w:rPr>
                <w:t>Саманчук</w:t>
              </w:r>
              <w:proofErr w:type="spellEnd"/>
              <w:r w:rsidR="00431D0F">
                <w:rPr>
                  <w:rStyle w:val="margin-right-s"/>
                  <w:shd w:val="clear" w:color="auto" w:fill="FFFFFF"/>
                </w:rPr>
                <w:t xml:space="preserve"> </w:t>
              </w:r>
              <w:r w:rsidR="00DA60CE">
                <w:rPr>
                  <w:rStyle w:val="margin-right-s"/>
                  <w:shd w:val="clear" w:color="auto" w:fill="FFFFFF"/>
                </w:rPr>
                <w:t xml:space="preserve">                          </w:t>
              </w:r>
              <w:r w:rsidR="00431D0F">
                <w:rPr>
                  <w:rStyle w:val="margin-right-s"/>
                  <w:shd w:val="clear" w:color="auto" w:fill="FFFFFF"/>
                </w:rPr>
                <w:t>Александр Владимирович</w:t>
              </w:r>
            </w:hyperlink>
          </w:p>
          <w:p w:rsidR="00DA60CE" w:rsidRPr="00DA60CE" w:rsidRDefault="00DA60CE">
            <w:pPr>
              <w:widowControl w:val="0"/>
              <w:rPr>
                <w:bCs/>
              </w:rPr>
            </w:pPr>
          </w:p>
        </w:tc>
        <w:tc>
          <w:tcPr>
            <w:tcW w:w="6715" w:type="dxa"/>
            <w:hideMark/>
          </w:tcPr>
          <w:p w:rsidR="00431D0F" w:rsidRDefault="00431D0F">
            <w:pPr>
              <w:widowControl w:val="0"/>
              <w:jc w:val="both"/>
            </w:pPr>
            <w:r>
              <w:t>- директор ООО «НПС «Клевер» (по согласованию)</w:t>
            </w:r>
          </w:p>
        </w:tc>
      </w:tr>
      <w:tr w:rsidR="00431D0F" w:rsidTr="00DA60CE">
        <w:trPr>
          <w:jc w:val="center"/>
        </w:trPr>
        <w:tc>
          <w:tcPr>
            <w:tcW w:w="3031" w:type="dxa"/>
            <w:hideMark/>
          </w:tcPr>
          <w:p w:rsidR="00431D0F" w:rsidRDefault="00431D0F">
            <w:pPr>
              <w:widowControl w:val="0"/>
            </w:pPr>
            <w:proofErr w:type="spellStart"/>
            <w:r>
              <w:t>Шарыгина</w:t>
            </w:r>
            <w:proofErr w:type="spellEnd"/>
            <w:r>
              <w:t xml:space="preserve"> </w:t>
            </w:r>
          </w:p>
          <w:p w:rsidR="00431D0F" w:rsidRDefault="00431D0F">
            <w:pPr>
              <w:widowControl w:val="0"/>
            </w:pPr>
            <w:r>
              <w:t>Татьяна Владимировна</w:t>
            </w:r>
          </w:p>
          <w:p w:rsidR="00DA60CE" w:rsidRPr="00DA60CE" w:rsidRDefault="00DA60CE">
            <w:pPr>
              <w:widowControl w:val="0"/>
            </w:pPr>
          </w:p>
        </w:tc>
        <w:tc>
          <w:tcPr>
            <w:tcW w:w="6715" w:type="dxa"/>
            <w:hideMark/>
          </w:tcPr>
          <w:p w:rsidR="00431D0F" w:rsidRDefault="00431D0F">
            <w:pPr>
              <w:widowControl w:val="0"/>
              <w:jc w:val="both"/>
            </w:pPr>
            <w:r>
              <w:t>- генеральный директор ООО «ИДАВАНГ Луга»                                       (по согласованию)</w:t>
            </w:r>
          </w:p>
        </w:tc>
      </w:tr>
      <w:tr w:rsidR="00431D0F" w:rsidTr="00DA60CE">
        <w:trPr>
          <w:jc w:val="center"/>
        </w:trPr>
        <w:tc>
          <w:tcPr>
            <w:tcW w:w="3031" w:type="dxa"/>
            <w:hideMark/>
          </w:tcPr>
          <w:p w:rsidR="00431D0F" w:rsidRDefault="00431D0F">
            <w:pPr>
              <w:widowControl w:val="0"/>
            </w:pPr>
            <w:proofErr w:type="spellStart"/>
            <w:r>
              <w:t>Павлюк</w:t>
            </w:r>
            <w:proofErr w:type="spellEnd"/>
            <w:r>
              <w:t xml:space="preserve"> </w:t>
            </w:r>
          </w:p>
          <w:p w:rsidR="00431D0F" w:rsidRDefault="00431D0F">
            <w:pPr>
              <w:widowControl w:val="0"/>
            </w:pPr>
            <w:r>
              <w:t>Петр Петрович</w:t>
            </w:r>
          </w:p>
          <w:p w:rsidR="00DA60CE" w:rsidRPr="00DA60CE" w:rsidRDefault="00DA60CE">
            <w:pPr>
              <w:widowControl w:val="0"/>
            </w:pPr>
          </w:p>
        </w:tc>
        <w:tc>
          <w:tcPr>
            <w:tcW w:w="6715" w:type="dxa"/>
            <w:hideMark/>
          </w:tcPr>
          <w:p w:rsidR="00431D0F" w:rsidRDefault="00431D0F">
            <w:pPr>
              <w:widowControl w:val="0"/>
              <w:jc w:val="both"/>
            </w:pPr>
            <w:r>
              <w:t>- исполнительный директор ООО «АГРОИННОВАЦИЯ»                      (по согласованию)</w:t>
            </w:r>
          </w:p>
        </w:tc>
      </w:tr>
      <w:tr w:rsidR="00431D0F" w:rsidTr="00DA60CE">
        <w:trPr>
          <w:jc w:val="center"/>
        </w:trPr>
        <w:tc>
          <w:tcPr>
            <w:tcW w:w="3031" w:type="dxa"/>
            <w:hideMark/>
          </w:tcPr>
          <w:p w:rsidR="00431D0F" w:rsidRDefault="00431D0F">
            <w:pPr>
              <w:widowControl w:val="0"/>
            </w:pPr>
            <w:r>
              <w:t xml:space="preserve">Курбанов </w:t>
            </w:r>
          </w:p>
          <w:p w:rsidR="00431D0F" w:rsidRDefault="00431D0F">
            <w:pPr>
              <w:widowControl w:val="0"/>
              <w:rPr>
                <w:bCs/>
              </w:rPr>
            </w:pPr>
            <w:proofErr w:type="spellStart"/>
            <w:r>
              <w:t>Агадулах</w:t>
            </w:r>
            <w:proofErr w:type="spellEnd"/>
            <w:r>
              <w:t xml:space="preserve">  </w:t>
            </w:r>
            <w:proofErr w:type="spellStart"/>
            <w:r>
              <w:t>Гайбуталаевич</w:t>
            </w:r>
            <w:proofErr w:type="spellEnd"/>
          </w:p>
        </w:tc>
        <w:tc>
          <w:tcPr>
            <w:tcW w:w="6715" w:type="dxa"/>
            <w:hideMark/>
          </w:tcPr>
          <w:p w:rsidR="00431D0F" w:rsidRDefault="00431D0F">
            <w:pPr>
              <w:widowControl w:val="0"/>
              <w:jc w:val="both"/>
            </w:pPr>
            <w:r>
              <w:t>- генеральный директор ООО «Три Татьяны»                                        (по согласованию)</w:t>
            </w:r>
          </w:p>
          <w:p w:rsidR="00DA60CE" w:rsidRPr="00DA60CE" w:rsidRDefault="00DA60CE">
            <w:pPr>
              <w:widowControl w:val="0"/>
              <w:jc w:val="both"/>
            </w:pPr>
          </w:p>
        </w:tc>
      </w:tr>
      <w:tr w:rsidR="00431D0F" w:rsidTr="00DA60CE">
        <w:trPr>
          <w:jc w:val="center"/>
        </w:trPr>
        <w:tc>
          <w:tcPr>
            <w:tcW w:w="3031" w:type="dxa"/>
            <w:hideMark/>
          </w:tcPr>
          <w:p w:rsidR="00431D0F" w:rsidRDefault="00431D0F">
            <w:pPr>
              <w:widowControl w:val="0"/>
            </w:pPr>
            <w:proofErr w:type="spellStart"/>
            <w:r>
              <w:t>Гуцу</w:t>
            </w:r>
            <w:proofErr w:type="spellEnd"/>
            <w:r>
              <w:t xml:space="preserve"> </w:t>
            </w:r>
          </w:p>
          <w:p w:rsidR="00431D0F" w:rsidRDefault="00431D0F">
            <w:pPr>
              <w:widowControl w:val="0"/>
            </w:pPr>
            <w:r>
              <w:t>Сергей Романович</w:t>
            </w:r>
          </w:p>
          <w:p w:rsidR="00DA60CE" w:rsidRPr="00DA60CE" w:rsidRDefault="00DA60CE">
            <w:pPr>
              <w:widowControl w:val="0"/>
              <w:rPr>
                <w:color w:val="FF0000"/>
              </w:rPr>
            </w:pPr>
          </w:p>
        </w:tc>
        <w:tc>
          <w:tcPr>
            <w:tcW w:w="6715" w:type="dxa"/>
            <w:hideMark/>
          </w:tcPr>
          <w:p w:rsidR="00431D0F" w:rsidRDefault="00431D0F">
            <w:pPr>
              <w:widowControl w:val="0"/>
              <w:jc w:val="both"/>
            </w:pPr>
            <w:r>
              <w:t xml:space="preserve">- генеральный директор ООО «КФХ Брод» (по согласованию)         </w:t>
            </w:r>
          </w:p>
        </w:tc>
      </w:tr>
      <w:tr w:rsidR="00431D0F" w:rsidTr="00DA60CE">
        <w:trPr>
          <w:trHeight w:val="510"/>
          <w:jc w:val="center"/>
        </w:trPr>
        <w:tc>
          <w:tcPr>
            <w:tcW w:w="9746" w:type="dxa"/>
            <w:gridSpan w:val="2"/>
            <w:vAlign w:val="center"/>
          </w:tcPr>
          <w:p w:rsidR="00431D0F" w:rsidRDefault="00431D0F">
            <w:pPr>
              <w:widowControl w:val="0"/>
            </w:pPr>
            <w:r>
              <w:t>Ответственный секретарь временной рабочей группы (штаба):</w:t>
            </w:r>
          </w:p>
          <w:p w:rsidR="00431D0F" w:rsidRDefault="00431D0F">
            <w:pPr>
              <w:widowControl w:val="0"/>
              <w:rPr>
                <w:sz w:val="16"/>
                <w:szCs w:val="16"/>
              </w:rPr>
            </w:pPr>
          </w:p>
        </w:tc>
      </w:tr>
      <w:tr w:rsidR="00431D0F" w:rsidTr="00DA60CE">
        <w:trPr>
          <w:jc w:val="center"/>
        </w:trPr>
        <w:tc>
          <w:tcPr>
            <w:tcW w:w="3031" w:type="dxa"/>
            <w:hideMark/>
          </w:tcPr>
          <w:p w:rsidR="00431D0F" w:rsidRDefault="00431D0F">
            <w:pPr>
              <w:widowControl w:val="0"/>
            </w:pPr>
            <w:proofErr w:type="spellStart"/>
            <w:r>
              <w:t>Сакова</w:t>
            </w:r>
            <w:proofErr w:type="spellEnd"/>
          </w:p>
          <w:p w:rsidR="00431D0F" w:rsidRDefault="00431D0F">
            <w:pPr>
              <w:widowControl w:val="0"/>
            </w:pPr>
            <w:r>
              <w:t>Татьяна Владимировна</w:t>
            </w:r>
          </w:p>
        </w:tc>
        <w:tc>
          <w:tcPr>
            <w:tcW w:w="6715" w:type="dxa"/>
            <w:hideMark/>
          </w:tcPr>
          <w:p w:rsidR="00431D0F" w:rsidRDefault="00431D0F">
            <w:pPr>
              <w:widowControl w:val="0"/>
              <w:jc w:val="both"/>
            </w:pPr>
            <w:r>
              <w:t>- главный специалист отдела агропромышленного комплекса администрации Лужского муниципального</w:t>
            </w:r>
            <w:r>
              <w:rPr>
                <w:bCs/>
              </w:rPr>
              <w:t xml:space="preserve"> района</w:t>
            </w:r>
          </w:p>
        </w:tc>
      </w:tr>
    </w:tbl>
    <w:p w:rsidR="00431D0F" w:rsidRDefault="00431D0F" w:rsidP="00431D0F">
      <w:pPr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74711D" w:rsidRDefault="0074711D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  <w:sectPr w:rsidR="0074711D" w:rsidSect="00383B03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31D0F" w:rsidRDefault="00431D0F" w:rsidP="00431D0F">
      <w:pPr>
        <w:widowControl w:val="0"/>
        <w:ind w:left="5387" w:right="-28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431D0F" w:rsidRDefault="00431D0F" w:rsidP="00431D0F">
      <w:pPr>
        <w:widowControl w:val="0"/>
        <w:ind w:left="5387" w:right="-28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431D0F" w:rsidRDefault="00431D0F" w:rsidP="00431D0F">
      <w:pPr>
        <w:widowControl w:val="0"/>
        <w:ind w:left="5387" w:right="-28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A60CE">
        <w:rPr>
          <w:sz w:val="28"/>
          <w:szCs w:val="28"/>
        </w:rPr>
        <w:t>03.03.2025</w:t>
      </w:r>
      <w:r>
        <w:rPr>
          <w:sz w:val="28"/>
          <w:szCs w:val="28"/>
        </w:rPr>
        <w:t xml:space="preserve"> № </w:t>
      </w:r>
      <w:r w:rsidR="00DA60CE">
        <w:rPr>
          <w:sz w:val="28"/>
          <w:szCs w:val="28"/>
        </w:rPr>
        <w:t>92-р</w:t>
      </w:r>
      <w:r>
        <w:rPr>
          <w:sz w:val="28"/>
          <w:szCs w:val="28"/>
        </w:rPr>
        <w:t xml:space="preserve"> </w:t>
      </w: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(приложение 2)</w:t>
      </w:r>
    </w:p>
    <w:p w:rsidR="00431D0F" w:rsidRDefault="00431D0F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DA60CE" w:rsidRPr="00DA60CE" w:rsidRDefault="00DA60CE" w:rsidP="00431D0F">
      <w:pPr>
        <w:widowControl w:val="0"/>
        <w:ind w:left="5387" w:right="-285" w:hanging="567"/>
        <w:contextualSpacing/>
        <w:jc w:val="center"/>
        <w:rPr>
          <w:sz w:val="28"/>
          <w:szCs w:val="28"/>
        </w:rPr>
      </w:pPr>
    </w:p>
    <w:p w:rsidR="00431D0F" w:rsidRDefault="00431D0F" w:rsidP="00431D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431D0F" w:rsidRDefault="00431D0F" w:rsidP="00431D0F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 временной рабочей группе (штабе) по подготовке и проведению </w:t>
      </w:r>
    </w:p>
    <w:p w:rsidR="00431D0F" w:rsidRDefault="00431D0F" w:rsidP="00431D0F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сезонных сельскохозяйственных полевых работ и оказанию </w:t>
      </w:r>
    </w:p>
    <w:p w:rsidR="00431D0F" w:rsidRDefault="00431D0F" w:rsidP="00431D0F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оперативной помощи сельскохозяйственным товаропроизводителям Лужского муниципального района в 2025 году</w:t>
      </w:r>
    </w:p>
    <w:p w:rsidR="00431D0F" w:rsidRDefault="00431D0F" w:rsidP="00431D0F">
      <w:pPr>
        <w:widowControl w:val="0"/>
        <w:jc w:val="center"/>
        <w:outlineLvl w:val="2"/>
        <w:rPr>
          <w:sz w:val="28"/>
          <w:szCs w:val="28"/>
        </w:rPr>
      </w:pPr>
    </w:p>
    <w:p w:rsidR="00431D0F" w:rsidRDefault="00431D0F" w:rsidP="00431D0F">
      <w:pPr>
        <w:widowControl w:val="0"/>
        <w:numPr>
          <w:ilvl w:val="0"/>
          <w:numId w:val="9"/>
        </w:numPr>
        <w:tabs>
          <w:tab w:val="left" w:pos="284"/>
        </w:tabs>
        <w:ind w:left="0" w:firstLine="0"/>
        <w:contextualSpacing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431D0F" w:rsidRDefault="00431D0F" w:rsidP="00431D0F">
      <w:pPr>
        <w:widowControl w:val="0"/>
        <w:tabs>
          <w:tab w:val="left" w:pos="1134"/>
        </w:tabs>
        <w:ind w:left="709"/>
        <w:contextualSpacing/>
        <w:jc w:val="both"/>
        <w:outlineLvl w:val="2"/>
        <w:rPr>
          <w:sz w:val="28"/>
          <w:szCs w:val="28"/>
        </w:rPr>
      </w:pPr>
    </w:p>
    <w:p w:rsidR="00431D0F" w:rsidRDefault="00431D0F" w:rsidP="00431D0F">
      <w:pPr>
        <w:widowControl w:val="0"/>
        <w:numPr>
          <w:ilvl w:val="1"/>
          <w:numId w:val="9"/>
        </w:numPr>
        <w:tabs>
          <w:tab w:val="left" w:pos="1418"/>
        </w:tabs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Временная рабочая группа (штаб) по подготовке и проведению сезонных сельскохозяйственных полевых работ и оказанию оперативной </w:t>
      </w:r>
      <w:proofErr w:type="gramStart"/>
      <w:r>
        <w:rPr>
          <w:sz w:val="28"/>
          <w:szCs w:val="28"/>
        </w:rPr>
        <w:t>помощи</w:t>
      </w:r>
      <w:proofErr w:type="gramEnd"/>
      <w:r>
        <w:rPr>
          <w:sz w:val="28"/>
          <w:szCs w:val="28"/>
        </w:rPr>
        <w:t xml:space="preserve"> сельскохозяйственным товаропроизводителям Лужского муниципального района в 2025 году (далее </w:t>
      </w: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Штаб) является временным координационно-совещательным органом, созданным при администрации Лужского муниципального района, осуществляющим функции по обеспечению согласованных действий по вопросам подготовки и проведения сезонных сельскохозяйственных полевых работ и оказанию оперативной помощи сельскохозяйственным товаропроизводителям Лужского муниципального района в 2025 году.</w:t>
      </w:r>
    </w:p>
    <w:p w:rsidR="00431D0F" w:rsidRDefault="00431D0F" w:rsidP="00431D0F">
      <w:pPr>
        <w:widowControl w:val="0"/>
        <w:numPr>
          <w:ilvl w:val="1"/>
          <w:numId w:val="9"/>
        </w:numPr>
        <w:tabs>
          <w:tab w:val="left" w:pos="1418"/>
        </w:tabs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Штаб руководствуется в своей деятельности действующим законодательством Российской Федерации, законодательством Ленинградской области, нормативно-правовыми актами администрации Лужского муниципального района  и настоящим Положением о временной рабочей группе (штабе) по подготовке и проведению сезонных сельскохозяйственных полевых работ и оказанию оперативной </w:t>
      </w:r>
      <w:proofErr w:type="gramStart"/>
      <w:r>
        <w:rPr>
          <w:sz w:val="28"/>
          <w:szCs w:val="28"/>
        </w:rPr>
        <w:t>помощи</w:t>
      </w:r>
      <w:proofErr w:type="gramEnd"/>
      <w:r>
        <w:rPr>
          <w:sz w:val="28"/>
          <w:szCs w:val="28"/>
        </w:rPr>
        <w:t xml:space="preserve"> сельскохозяйственным товаропроизводителям Лужского муниципального района в 2025 году.</w:t>
      </w:r>
    </w:p>
    <w:p w:rsidR="00431D0F" w:rsidRDefault="00431D0F" w:rsidP="00431D0F">
      <w:pPr>
        <w:widowControl w:val="0"/>
        <w:numPr>
          <w:ilvl w:val="1"/>
          <w:numId w:val="9"/>
        </w:numPr>
        <w:tabs>
          <w:tab w:val="left" w:pos="1418"/>
        </w:tabs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Штаб осуществляет свою работу во взаимодействии с сельскохозяйственными товаропроизводителями Лужского муниципального района, федеральными учреждениями, научными институтами и организациями, деятельность которых направлена на развитие агропромышленного комплекса.</w:t>
      </w:r>
    </w:p>
    <w:p w:rsidR="00431D0F" w:rsidRDefault="00431D0F" w:rsidP="00431D0F">
      <w:pPr>
        <w:widowControl w:val="0"/>
        <w:tabs>
          <w:tab w:val="left" w:pos="1418"/>
        </w:tabs>
        <w:ind w:left="709"/>
        <w:contextualSpacing/>
        <w:jc w:val="both"/>
        <w:outlineLvl w:val="2"/>
        <w:rPr>
          <w:sz w:val="28"/>
          <w:szCs w:val="28"/>
        </w:rPr>
      </w:pPr>
    </w:p>
    <w:p w:rsidR="00431D0F" w:rsidRDefault="00431D0F" w:rsidP="00431D0F">
      <w:pPr>
        <w:widowControl w:val="0"/>
        <w:numPr>
          <w:ilvl w:val="0"/>
          <w:numId w:val="9"/>
        </w:numPr>
        <w:tabs>
          <w:tab w:val="left" w:pos="284"/>
        </w:tabs>
        <w:ind w:left="0" w:firstLine="0"/>
        <w:contextualSpacing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Организация работы Штаба</w:t>
      </w:r>
    </w:p>
    <w:p w:rsidR="00431D0F" w:rsidRDefault="00431D0F" w:rsidP="00431D0F">
      <w:pPr>
        <w:widowControl w:val="0"/>
        <w:tabs>
          <w:tab w:val="left" w:pos="1134"/>
        </w:tabs>
        <w:ind w:left="709"/>
        <w:contextualSpacing/>
        <w:jc w:val="center"/>
        <w:outlineLvl w:val="2"/>
        <w:rPr>
          <w:sz w:val="28"/>
          <w:szCs w:val="28"/>
        </w:rPr>
      </w:pPr>
    </w:p>
    <w:p w:rsidR="00431D0F" w:rsidRDefault="00431D0F" w:rsidP="00431D0F">
      <w:pPr>
        <w:widowControl w:val="0"/>
        <w:numPr>
          <w:ilvl w:val="0"/>
          <w:numId w:val="10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Штаб формируется в составе председателя Штаба, заместителя председателя Штаба, членов Штаба, ответственного секретаря Штаба.</w:t>
      </w:r>
    </w:p>
    <w:p w:rsidR="00431D0F" w:rsidRDefault="00431D0F" w:rsidP="00431D0F">
      <w:pPr>
        <w:widowControl w:val="0"/>
        <w:numPr>
          <w:ilvl w:val="0"/>
          <w:numId w:val="10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Председателем Штаба является заведующий отделом агропромышленного комплекса администрации Лужского муниципального района. </w:t>
      </w:r>
    </w:p>
    <w:p w:rsidR="00431D0F" w:rsidRDefault="00431D0F" w:rsidP="00431D0F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Штаба осуществляет общее руководство деятельностью Штаба, утверждает повестку дня заседаний Штаба.</w:t>
      </w:r>
    </w:p>
    <w:p w:rsidR="00431D0F" w:rsidRDefault="00431D0F" w:rsidP="00431D0F">
      <w:pPr>
        <w:widowControl w:val="0"/>
        <w:numPr>
          <w:ilvl w:val="0"/>
          <w:numId w:val="10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председателя Штаба является главный специалист отдела агропромышленного комплекса администрации Лужского муниципального района.</w:t>
      </w:r>
    </w:p>
    <w:p w:rsidR="00431D0F" w:rsidRDefault="00431D0F" w:rsidP="00431D0F">
      <w:pPr>
        <w:widowControl w:val="0"/>
        <w:numPr>
          <w:ilvl w:val="0"/>
          <w:numId w:val="10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Организационно-техническое обеспечение деятельности Штаба осуществляет отдел агропромышленного комплекса администрации Лужского муниципального района.             </w:t>
      </w:r>
    </w:p>
    <w:p w:rsidR="00431D0F" w:rsidRDefault="00431D0F" w:rsidP="00431D0F">
      <w:pPr>
        <w:widowControl w:val="0"/>
        <w:numPr>
          <w:ilvl w:val="0"/>
          <w:numId w:val="10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Штаба проводятся в соответствии с планом реализации мероприятий временной рабочей группы (штаба) по подготовке и проведению сезонных сельскохозяйственных полевых работ и оказанию оперативной </w:t>
      </w:r>
      <w:proofErr w:type="gramStart"/>
      <w:r>
        <w:rPr>
          <w:sz w:val="28"/>
          <w:szCs w:val="28"/>
        </w:rPr>
        <w:t>помощи</w:t>
      </w:r>
      <w:proofErr w:type="gramEnd"/>
      <w:r>
        <w:rPr>
          <w:sz w:val="28"/>
          <w:szCs w:val="28"/>
        </w:rPr>
        <w:t xml:space="preserve"> сельскохозяйственным товаропроизводителям Лужского муниципального района в 2025 году (далее – План реализации мероприятий Штаба) и считаются правомочными, если на них присутствуют не менее половины от общего состава Штаба.</w:t>
      </w:r>
    </w:p>
    <w:p w:rsidR="00431D0F" w:rsidRDefault="00431D0F" w:rsidP="00431D0F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Штаба могут проводиться посредством использования систем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 xml:space="preserve"> в режиме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>.</w:t>
      </w:r>
    </w:p>
    <w:p w:rsidR="00431D0F" w:rsidRDefault="00431D0F" w:rsidP="00431D0F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Штаба проводит председатель Штаба, а в его отсутствие по его поручению заместитель председателя Штаба.</w:t>
      </w:r>
    </w:p>
    <w:p w:rsidR="00431D0F" w:rsidRDefault="00431D0F" w:rsidP="00431D0F">
      <w:pPr>
        <w:widowControl w:val="0"/>
        <w:numPr>
          <w:ilvl w:val="0"/>
          <w:numId w:val="10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Решения Штаба принимаются большинством голосов (при равенстве голосов председатель Штаба имеет право решающего голоса) и оформляются протоколами заседания Штаба, которые подписывает председатель Штаба или заместитель председателя Штаба, проводивший данное заседание, и ответственный секретарь Штаба.</w:t>
      </w:r>
    </w:p>
    <w:p w:rsidR="00431D0F" w:rsidRDefault="00431D0F" w:rsidP="00431D0F">
      <w:pPr>
        <w:widowControl w:val="0"/>
        <w:numPr>
          <w:ilvl w:val="0"/>
          <w:numId w:val="10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Решения Штаба носят рекомендательный характер.</w:t>
      </w:r>
    </w:p>
    <w:p w:rsidR="00431D0F" w:rsidRDefault="00431D0F" w:rsidP="00431D0F">
      <w:pPr>
        <w:widowControl w:val="0"/>
        <w:numPr>
          <w:ilvl w:val="0"/>
          <w:numId w:val="10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Штаба:</w:t>
      </w:r>
    </w:p>
    <w:p w:rsidR="00431D0F" w:rsidRDefault="00431D0F" w:rsidP="00431D0F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присутствуют на заседаниях Штаба, а при невозможности присутствовать на заседании Штаба обязаны известить об этом ответственного секретаря Штаба не позднее одного рабочего дня до начала заседания, с указанием должностного лица, которому делегируются полномочия члена Штаба;</w:t>
      </w:r>
    </w:p>
    <w:p w:rsidR="00431D0F" w:rsidRDefault="00431D0F" w:rsidP="00431D0F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вносят председателю Штаба предложения по Плану реализации мероприятий Штаба;</w:t>
      </w:r>
    </w:p>
    <w:p w:rsidR="00431D0F" w:rsidRDefault="00431D0F" w:rsidP="00431D0F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представляют ответственному секретарю Штаба материалы по вопросам, подлежащим рассмотрению на заседании Штаба;</w:t>
      </w:r>
    </w:p>
    <w:p w:rsidR="00431D0F" w:rsidRDefault="00431D0F" w:rsidP="00431D0F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участвуют в обсуждении рассматриваемых Штабом вопросов и выработке по ним решений;</w:t>
      </w:r>
    </w:p>
    <w:p w:rsidR="00431D0F" w:rsidRDefault="00431D0F" w:rsidP="00431D0F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направляют, в случае необходимости, ответственному секретарю Штаба свое мнение по вопросам, указанным в повестке дня заседания Штаба, в письменном виде.</w:t>
      </w:r>
    </w:p>
    <w:p w:rsidR="00431D0F" w:rsidRDefault="00431D0F" w:rsidP="00431D0F">
      <w:pPr>
        <w:widowControl w:val="0"/>
        <w:numPr>
          <w:ilvl w:val="0"/>
          <w:numId w:val="10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Штаба:</w:t>
      </w:r>
    </w:p>
    <w:p w:rsidR="00431D0F" w:rsidRDefault="00431D0F" w:rsidP="00431D0F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организацию работы по подготовке заседаний Штаба, подготавливает повестку дня заседания Штаба и формирует по согласованию с председателем Штаба список приглашенных на заседание лиц;</w:t>
      </w:r>
    </w:p>
    <w:p w:rsidR="00431D0F" w:rsidRDefault="00431D0F" w:rsidP="00431D0F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сбор материалов по вопросам, подлежащим рассмотрению на заседании Штаба;</w:t>
      </w:r>
    </w:p>
    <w:p w:rsidR="00431D0F" w:rsidRDefault="00431D0F" w:rsidP="00431D0F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позже чем за пять дней до заседания информирует членов Штаба и лиц, приглашенных на заседание, о повестке дня заседания, дате, месте и времени его проведения, а также направляет членам Штаба материалы по вопросам, подлежащим рассмотрению на заседании Штаба;</w:t>
      </w:r>
    </w:p>
    <w:p w:rsidR="00431D0F" w:rsidRDefault="00431D0F" w:rsidP="00431D0F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 протокол заседания Штаба;</w:t>
      </w:r>
    </w:p>
    <w:p w:rsidR="00431D0F" w:rsidRDefault="00431D0F" w:rsidP="00431D0F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копии протокола заседания Штаба его членам в течение трех дней с момента его подписания.</w:t>
      </w:r>
    </w:p>
    <w:p w:rsidR="00431D0F" w:rsidRDefault="00431D0F" w:rsidP="00431D0F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ответственного секретаря Штаба его полномочия выполняет член Штаба, назначенный председателем Штаба.</w:t>
      </w:r>
    </w:p>
    <w:p w:rsidR="00431D0F" w:rsidRDefault="00431D0F" w:rsidP="00431D0F">
      <w:pPr>
        <w:widowControl w:val="0"/>
        <w:numPr>
          <w:ilvl w:val="0"/>
          <w:numId w:val="10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по решению председателя Штаба к участию в заседаниях и работе Штаба могут привлекаться в установленном порядке уполномоченные представители организаций, имеющие отношение к вопросам подготовки и проведения сезонных полевых сельскохозяйственных работ в 2025 году, без права голосования.</w:t>
      </w:r>
    </w:p>
    <w:p w:rsidR="00431D0F" w:rsidRDefault="00431D0F" w:rsidP="00431D0F">
      <w:pPr>
        <w:ind w:left="567"/>
        <w:contextualSpacing/>
        <w:jc w:val="both"/>
      </w:pPr>
    </w:p>
    <w:p w:rsidR="00431D0F" w:rsidRDefault="00431D0F" w:rsidP="00431D0F">
      <w:pPr>
        <w:ind w:left="720" w:firstLine="361"/>
        <w:contextualSpacing/>
        <w:jc w:val="both"/>
      </w:pPr>
    </w:p>
    <w:p w:rsidR="00431D0F" w:rsidRDefault="00431D0F" w:rsidP="00431D0F">
      <w:pPr>
        <w:ind w:left="5387" w:right="-285" w:hanging="567"/>
        <w:jc w:val="center"/>
        <w:rPr>
          <w:sz w:val="28"/>
          <w:szCs w:val="28"/>
        </w:rPr>
      </w:pPr>
    </w:p>
    <w:p w:rsidR="00431D0F" w:rsidRDefault="00431D0F" w:rsidP="00431D0F">
      <w:pPr>
        <w:ind w:left="5387" w:right="-285" w:hanging="567"/>
        <w:jc w:val="center"/>
        <w:rPr>
          <w:sz w:val="28"/>
          <w:szCs w:val="28"/>
        </w:rPr>
      </w:pPr>
    </w:p>
    <w:p w:rsidR="00431D0F" w:rsidRDefault="00431D0F" w:rsidP="00431D0F">
      <w:pPr>
        <w:ind w:left="5387" w:right="-285" w:hanging="567"/>
        <w:jc w:val="center"/>
        <w:rPr>
          <w:sz w:val="28"/>
          <w:szCs w:val="28"/>
        </w:rPr>
      </w:pPr>
    </w:p>
    <w:p w:rsidR="00431D0F" w:rsidRDefault="00431D0F" w:rsidP="00431D0F">
      <w:pPr>
        <w:ind w:left="5387" w:right="-285" w:hanging="567"/>
        <w:jc w:val="center"/>
        <w:rPr>
          <w:sz w:val="28"/>
          <w:szCs w:val="28"/>
        </w:rPr>
      </w:pPr>
    </w:p>
    <w:p w:rsidR="00431D0F" w:rsidRDefault="00431D0F" w:rsidP="00431D0F">
      <w:pPr>
        <w:ind w:left="5387" w:right="-285" w:hanging="567"/>
        <w:jc w:val="center"/>
        <w:rPr>
          <w:sz w:val="28"/>
          <w:szCs w:val="28"/>
        </w:rPr>
      </w:pPr>
    </w:p>
    <w:p w:rsidR="00431D0F" w:rsidRDefault="00431D0F" w:rsidP="00431D0F">
      <w:pPr>
        <w:ind w:left="5387" w:right="-285" w:hanging="567"/>
        <w:jc w:val="center"/>
        <w:rPr>
          <w:sz w:val="28"/>
          <w:szCs w:val="28"/>
        </w:rPr>
      </w:pPr>
    </w:p>
    <w:p w:rsidR="00431D0F" w:rsidRDefault="00431D0F" w:rsidP="00431D0F">
      <w:pPr>
        <w:ind w:left="5387" w:right="-285" w:hanging="567"/>
        <w:jc w:val="center"/>
        <w:rPr>
          <w:sz w:val="28"/>
          <w:szCs w:val="28"/>
        </w:rPr>
      </w:pPr>
    </w:p>
    <w:p w:rsidR="00431D0F" w:rsidRDefault="00431D0F" w:rsidP="00431D0F">
      <w:pPr>
        <w:ind w:left="5387" w:right="-285" w:hanging="567"/>
        <w:jc w:val="center"/>
        <w:rPr>
          <w:sz w:val="28"/>
          <w:szCs w:val="28"/>
        </w:rPr>
      </w:pPr>
    </w:p>
    <w:p w:rsidR="00431D0F" w:rsidRDefault="00431D0F" w:rsidP="00431D0F">
      <w:pPr>
        <w:ind w:left="5387" w:right="-285" w:hanging="567"/>
        <w:jc w:val="center"/>
        <w:rPr>
          <w:sz w:val="28"/>
          <w:szCs w:val="28"/>
        </w:rPr>
      </w:pPr>
    </w:p>
    <w:p w:rsidR="00431D0F" w:rsidRDefault="00431D0F" w:rsidP="00431D0F">
      <w:pPr>
        <w:ind w:left="5387" w:right="-285" w:hanging="567"/>
        <w:jc w:val="center"/>
        <w:rPr>
          <w:sz w:val="28"/>
          <w:szCs w:val="28"/>
        </w:rPr>
      </w:pPr>
    </w:p>
    <w:p w:rsidR="00431D0F" w:rsidRDefault="00431D0F" w:rsidP="00431D0F">
      <w:pPr>
        <w:ind w:left="5387" w:right="-285" w:hanging="567"/>
        <w:jc w:val="center"/>
        <w:rPr>
          <w:sz w:val="28"/>
          <w:szCs w:val="28"/>
        </w:rPr>
      </w:pPr>
    </w:p>
    <w:p w:rsidR="00431D0F" w:rsidRDefault="00431D0F" w:rsidP="00431D0F">
      <w:pPr>
        <w:ind w:left="5387" w:right="-285" w:hanging="567"/>
        <w:jc w:val="center"/>
        <w:rPr>
          <w:sz w:val="28"/>
          <w:szCs w:val="28"/>
        </w:rPr>
      </w:pPr>
    </w:p>
    <w:p w:rsidR="00431D0F" w:rsidRDefault="00431D0F" w:rsidP="00431D0F">
      <w:pPr>
        <w:ind w:left="5387" w:right="-285" w:hanging="567"/>
        <w:jc w:val="center"/>
        <w:rPr>
          <w:sz w:val="28"/>
          <w:szCs w:val="28"/>
        </w:rPr>
      </w:pPr>
    </w:p>
    <w:p w:rsidR="00431D0F" w:rsidRDefault="00431D0F" w:rsidP="00431D0F">
      <w:pPr>
        <w:ind w:left="5387" w:right="-285" w:hanging="567"/>
        <w:jc w:val="center"/>
        <w:rPr>
          <w:sz w:val="28"/>
          <w:szCs w:val="28"/>
        </w:rPr>
      </w:pPr>
    </w:p>
    <w:p w:rsidR="00431D0F" w:rsidRDefault="00431D0F" w:rsidP="00431D0F">
      <w:pPr>
        <w:ind w:left="5387" w:right="-285" w:hanging="567"/>
        <w:jc w:val="center"/>
        <w:rPr>
          <w:sz w:val="28"/>
          <w:szCs w:val="28"/>
        </w:rPr>
      </w:pPr>
    </w:p>
    <w:p w:rsidR="00431D0F" w:rsidRDefault="00431D0F" w:rsidP="00431D0F">
      <w:pPr>
        <w:ind w:left="5387" w:right="-285" w:hanging="567"/>
        <w:jc w:val="center"/>
        <w:rPr>
          <w:sz w:val="28"/>
          <w:szCs w:val="28"/>
        </w:rPr>
      </w:pPr>
    </w:p>
    <w:p w:rsidR="00431D0F" w:rsidRDefault="00431D0F" w:rsidP="00431D0F">
      <w:pPr>
        <w:ind w:left="5387" w:right="-285" w:hanging="567"/>
        <w:jc w:val="center"/>
        <w:rPr>
          <w:sz w:val="28"/>
          <w:szCs w:val="28"/>
        </w:rPr>
      </w:pPr>
    </w:p>
    <w:p w:rsidR="00431D0F" w:rsidRDefault="00431D0F" w:rsidP="00431D0F">
      <w:pPr>
        <w:ind w:left="5387" w:right="-285" w:hanging="567"/>
        <w:jc w:val="center"/>
        <w:rPr>
          <w:sz w:val="28"/>
          <w:szCs w:val="28"/>
        </w:rPr>
      </w:pPr>
    </w:p>
    <w:p w:rsidR="00431D0F" w:rsidRDefault="00431D0F" w:rsidP="00431D0F">
      <w:pPr>
        <w:ind w:left="5387" w:right="-285" w:hanging="567"/>
        <w:jc w:val="center"/>
        <w:rPr>
          <w:sz w:val="28"/>
          <w:szCs w:val="28"/>
        </w:rPr>
      </w:pPr>
    </w:p>
    <w:p w:rsidR="00431D0F" w:rsidRDefault="00431D0F" w:rsidP="00431D0F">
      <w:pPr>
        <w:ind w:left="5387" w:right="-285" w:hanging="567"/>
        <w:jc w:val="center"/>
        <w:rPr>
          <w:sz w:val="28"/>
          <w:szCs w:val="28"/>
        </w:rPr>
      </w:pPr>
    </w:p>
    <w:p w:rsidR="00431D0F" w:rsidRDefault="00431D0F" w:rsidP="00431D0F">
      <w:pPr>
        <w:ind w:left="5387" w:right="-285" w:hanging="567"/>
        <w:jc w:val="center"/>
        <w:rPr>
          <w:sz w:val="28"/>
          <w:szCs w:val="28"/>
        </w:rPr>
      </w:pPr>
    </w:p>
    <w:p w:rsidR="00431D0F" w:rsidRDefault="00431D0F" w:rsidP="00431D0F">
      <w:pPr>
        <w:ind w:left="5387" w:right="-285" w:hanging="567"/>
        <w:jc w:val="center"/>
        <w:rPr>
          <w:sz w:val="28"/>
          <w:szCs w:val="28"/>
        </w:rPr>
      </w:pPr>
    </w:p>
    <w:p w:rsidR="00431D0F" w:rsidRDefault="00431D0F" w:rsidP="00431D0F">
      <w:pPr>
        <w:ind w:left="5387" w:right="-285" w:hanging="567"/>
        <w:jc w:val="center"/>
        <w:rPr>
          <w:sz w:val="28"/>
          <w:szCs w:val="28"/>
        </w:rPr>
      </w:pPr>
    </w:p>
    <w:p w:rsidR="0074711D" w:rsidRDefault="0074711D" w:rsidP="00431D0F">
      <w:pPr>
        <w:ind w:left="5387" w:right="-285" w:hanging="567"/>
        <w:jc w:val="center"/>
        <w:rPr>
          <w:sz w:val="28"/>
          <w:szCs w:val="28"/>
        </w:rPr>
        <w:sectPr w:rsidR="0074711D" w:rsidSect="00383B03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431D0F" w:rsidRDefault="00431D0F" w:rsidP="00431D0F">
      <w:pPr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31D0F" w:rsidRDefault="00431D0F" w:rsidP="00431D0F">
      <w:pPr>
        <w:ind w:left="5387" w:right="-28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431D0F" w:rsidRDefault="00431D0F" w:rsidP="00431D0F">
      <w:pPr>
        <w:ind w:left="5387" w:right="-28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431D0F" w:rsidRDefault="00431D0F" w:rsidP="00431D0F">
      <w:pPr>
        <w:ind w:left="5387" w:right="-28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A60CE">
        <w:rPr>
          <w:sz w:val="28"/>
          <w:szCs w:val="28"/>
        </w:rPr>
        <w:t>03.03.2025</w:t>
      </w:r>
      <w:r>
        <w:rPr>
          <w:sz w:val="28"/>
          <w:szCs w:val="28"/>
        </w:rPr>
        <w:t xml:space="preserve"> № </w:t>
      </w:r>
      <w:r w:rsidR="00DA60CE">
        <w:rPr>
          <w:sz w:val="28"/>
          <w:szCs w:val="28"/>
        </w:rPr>
        <w:t>92-р</w:t>
      </w:r>
      <w:r>
        <w:rPr>
          <w:sz w:val="28"/>
          <w:szCs w:val="28"/>
        </w:rPr>
        <w:t xml:space="preserve"> </w:t>
      </w:r>
    </w:p>
    <w:p w:rsidR="00431D0F" w:rsidRDefault="00431D0F" w:rsidP="00431D0F">
      <w:pPr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 3)</w:t>
      </w:r>
    </w:p>
    <w:p w:rsidR="00431D0F" w:rsidRDefault="00431D0F" w:rsidP="00431D0F">
      <w:pPr>
        <w:jc w:val="center"/>
        <w:outlineLvl w:val="2"/>
        <w:rPr>
          <w:sz w:val="28"/>
          <w:szCs w:val="28"/>
        </w:rPr>
      </w:pPr>
    </w:p>
    <w:p w:rsidR="00DA60CE" w:rsidRPr="00DA60CE" w:rsidRDefault="00DA60CE" w:rsidP="00431D0F">
      <w:pPr>
        <w:jc w:val="center"/>
        <w:outlineLvl w:val="2"/>
        <w:rPr>
          <w:sz w:val="28"/>
          <w:szCs w:val="28"/>
        </w:rPr>
      </w:pPr>
    </w:p>
    <w:p w:rsidR="00431D0F" w:rsidRDefault="00431D0F" w:rsidP="00431D0F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431D0F" w:rsidRDefault="00431D0F" w:rsidP="00431D0F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реализации мероприятий временной рабочей группы (штаба)</w:t>
      </w:r>
    </w:p>
    <w:p w:rsidR="00431D0F" w:rsidRDefault="00431D0F" w:rsidP="00431D0F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 подготовке и проведению сезонных сельскохозяйственных полевых работ и оказанию оперативной помощи сельскохозяйственным товаропроизводителям Лужского муниципального района в 2025 году</w:t>
      </w:r>
    </w:p>
    <w:p w:rsidR="00431D0F" w:rsidRDefault="00431D0F" w:rsidP="00431D0F">
      <w:pPr>
        <w:jc w:val="center"/>
        <w:outlineLvl w:val="2"/>
        <w:rPr>
          <w:sz w:val="28"/>
          <w:szCs w:val="28"/>
        </w:rPr>
      </w:pPr>
    </w:p>
    <w:tbl>
      <w:tblPr>
        <w:tblW w:w="1017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5549"/>
        <w:gridCol w:w="1701"/>
        <w:gridCol w:w="2248"/>
      </w:tblGrid>
      <w:tr w:rsidR="00431D0F" w:rsidTr="00431D0F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мероприятия Штаба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проведения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член Штаба</w:t>
            </w:r>
          </w:p>
        </w:tc>
      </w:tr>
      <w:tr w:rsidR="00431D0F" w:rsidTr="00431D0F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готовности сельскохозяйственной техники, обеспеченности запасными частями и ГСМ сельскохозяйственных товаропроизводителей к весенним полевым работам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CE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DA60CE">
              <w:rPr>
                <w:sz w:val="28"/>
                <w:szCs w:val="28"/>
              </w:rPr>
              <w:t xml:space="preserve"> </w:t>
            </w:r>
          </w:p>
          <w:p w:rsidR="00431D0F" w:rsidRDefault="00431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0F" w:rsidRDefault="00431D0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431D0F" w:rsidRDefault="00431D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Тяпкин А.А. </w:t>
            </w:r>
          </w:p>
          <w:p w:rsidR="00431D0F" w:rsidRDefault="00431D0F">
            <w:pPr>
              <w:widowControl w:val="0"/>
              <w:rPr>
                <w:sz w:val="28"/>
                <w:szCs w:val="28"/>
              </w:rPr>
            </w:pPr>
          </w:p>
        </w:tc>
      </w:tr>
      <w:tr w:rsidR="00431D0F" w:rsidTr="00431D0F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обеспеченности сельскохозяйственных товаропроизводителей семенами сельскохозяйственных культур, минеральными удобрениями, средствами защиты растений под урожай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DA60CE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</w:p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апрель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431D0F" w:rsidRDefault="00431D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Шустрова Л.А.</w:t>
            </w:r>
          </w:p>
        </w:tc>
      </w:tr>
      <w:tr w:rsidR="00431D0F" w:rsidTr="00431D0F">
        <w:trPr>
          <w:trHeight w:val="83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состояния мелиоративных систем и своевременного проведения </w:t>
            </w:r>
            <w:proofErr w:type="spellStart"/>
            <w:r>
              <w:rPr>
                <w:sz w:val="28"/>
                <w:szCs w:val="28"/>
              </w:rPr>
              <w:t>противопаводковых</w:t>
            </w:r>
            <w:proofErr w:type="spellEnd"/>
            <w:r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DA60CE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</w:p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431D0F" w:rsidTr="00431D0F">
        <w:trPr>
          <w:trHeight w:val="83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хода проведения весеннего сева сельскохозяйственными товаропроизводителями Лужского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DA60CE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</w:p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июнь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0F" w:rsidRDefault="00431D0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Сакова</w:t>
            </w:r>
            <w:proofErr w:type="spellEnd"/>
            <w:r>
              <w:rPr>
                <w:sz w:val="28"/>
                <w:szCs w:val="28"/>
              </w:rPr>
              <w:t xml:space="preserve"> Т.В. </w:t>
            </w:r>
          </w:p>
          <w:p w:rsidR="00431D0F" w:rsidRDefault="00431D0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31D0F" w:rsidTr="00431D0F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431D0F" w:rsidRDefault="00431D0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готовности кормозаготовительной техники сельскохозяйственных товаропроизводителей Лужского муниципального района к заготовке кормов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>
              <w:rPr>
                <w:b/>
                <w:sz w:val="28"/>
                <w:szCs w:val="28"/>
              </w:rPr>
              <w:t>-</w:t>
            </w:r>
          </w:p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июнь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0F" w:rsidRDefault="00431D0F">
            <w:pPr>
              <w:widowControl w:val="0"/>
              <w:rPr>
                <w:sz w:val="28"/>
                <w:szCs w:val="28"/>
              </w:rPr>
            </w:pPr>
          </w:p>
          <w:p w:rsidR="00431D0F" w:rsidRDefault="00431D0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431D0F" w:rsidRDefault="00431D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Тяпкин А.А.</w:t>
            </w:r>
          </w:p>
          <w:p w:rsidR="00431D0F" w:rsidRDefault="00431D0F">
            <w:pPr>
              <w:widowControl w:val="0"/>
              <w:rPr>
                <w:sz w:val="28"/>
                <w:szCs w:val="28"/>
              </w:rPr>
            </w:pPr>
          </w:p>
        </w:tc>
      </w:tr>
      <w:tr w:rsidR="00431D0F" w:rsidTr="00431D0F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перечисления финансовых ресурсов на сезонные полевые работы из бюджета Лужского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DA60CE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</w:p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Н.С.</w:t>
            </w:r>
          </w:p>
        </w:tc>
      </w:tr>
      <w:tr w:rsidR="00431D0F" w:rsidTr="00431D0F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хода заготовки кормов сельскохозяйственными товаропроизводителями Лужского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DA60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31D0F">
              <w:rPr>
                <w:sz w:val="28"/>
                <w:szCs w:val="28"/>
              </w:rPr>
              <w:t>юнь</w:t>
            </w:r>
            <w:r>
              <w:rPr>
                <w:sz w:val="28"/>
                <w:szCs w:val="28"/>
              </w:rPr>
              <w:t xml:space="preserve"> </w:t>
            </w:r>
            <w:r w:rsidR="00431D0F">
              <w:rPr>
                <w:b/>
                <w:sz w:val="28"/>
                <w:szCs w:val="28"/>
              </w:rPr>
              <w:t>-</w:t>
            </w:r>
          </w:p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0F" w:rsidRDefault="00431D0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431D0F" w:rsidRDefault="00431D0F">
            <w:pPr>
              <w:widowControl w:val="0"/>
              <w:rPr>
                <w:sz w:val="28"/>
                <w:szCs w:val="28"/>
              </w:rPr>
            </w:pPr>
          </w:p>
        </w:tc>
      </w:tr>
      <w:tr w:rsidR="00431D0F" w:rsidTr="00431D0F">
        <w:trPr>
          <w:trHeight w:val="12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готовности техники к уборке урожая, обеспеченности ГСМ сельскохозяйственных товаропроизводителей Лужского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>
              <w:rPr>
                <w:b/>
                <w:sz w:val="28"/>
                <w:szCs w:val="28"/>
              </w:rPr>
              <w:t>-</w:t>
            </w:r>
          </w:p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0F" w:rsidRDefault="00431D0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431D0F" w:rsidRDefault="00431D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Тяпкин А.А.</w:t>
            </w:r>
          </w:p>
          <w:p w:rsidR="00431D0F" w:rsidRDefault="00431D0F">
            <w:pPr>
              <w:widowControl w:val="0"/>
              <w:rPr>
                <w:sz w:val="28"/>
                <w:szCs w:val="28"/>
              </w:rPr>
            </w:pPr>
          </w:p>
        </w:tc>
      </w:tr>
      <w:tr w:rsidR="00431D0F" w:rsidTr="00431D0F">
        <w:trPr>
          <w:trHeight w:val="41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обеспеченности сельскохозяйственных товаропроизводителей Лужского муниципального района работниками при уборке урожая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  <w:r>
              <w:rPr>
                <w:b/>
                <w:sz w:val="28"/>
                <w:szCs w:val="28"/>
              </w:rPr>
              <w:t xml:space="preserve">- </w:t>
            </w:r>
          </w:p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431D0F" w:rsidTr="00431D0F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хода уборки урожая сельскохозяйственными товаропроизводителями Лужского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  <w:r>
              <w:rPr>
                <w:b/>
                <w:sz w:val="28"/>
                <w:szCs w:val="28"/>
              </w:rPr>
              <w:t xml:space="preserve">- </w:t>
            </w:r>
          </w:p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0F" w:rsidRDefault="00431D0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431D0F" w:rsidRDefault="00431D0F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</w:tr>
      <w:tr w:rsidR="00431D0F" w:rsidTr="00431D0F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производства продукции растениеводства сельскохозяйственными товаропроизводителями Лужского муниципального района в 2025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DA60CE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- </w:t>
            </w:r>
          </w:p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431D0F" w:rsidTr="00431D0F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объемов засыпки семян сельскохозяйственных культур под урожай 2026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DA60CE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- </w:t>
            </w:r>
          </w:p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0F" w:rsidRDefault="00431D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Шустрова Л.А.</w:t>
            </w:r>
          </w:p>
          <w:p w:rsidR="00431D0F" w:rsidRDefault="00431D0F">
            <w:pPr>
              <w:widowControl w:val="0"/>
              <w:rPr>
                <w:sz w:val="28"/>
                <w:szCs w:val="28"/>
              </w:rPr>
            </w:pPr>
          </w:p>
        </w:tc>
      </w:tr>
      <w:tr w:rsidR="00431D0F" w:rsidTr="00431D0F">
        <w:trPr>
          <w:trHeight w:val="102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 w:rsidP="00DA60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итоги заготовки кормов и уборки урожая у сельскохозяйственных товаропроизводителей Лужского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DA60CE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</w:p>
          <w:p w:rsidR="00431D0F" w:rsidRDefault="00431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0F" w:rsidRDefault="00431D0F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</w:tbl>
    <w:p w:rsidR="00431D0F" w:rsidRDefault="00431D0F" w:rsidP="00431D0F">
      <w:pPr>
        <w:rPr>
          <w:b/>
          <w:sz w:val="28"/>
          <w:szCs w:val="28"/>
        </w:rPr>
      </w:pPr>
    </w:p>
    <w:p w:rsidR="00431D0F" w:rsidRDefault="00431D0F" w:rsidP="00431D0F">
      <w:pPr>
        <w:ind w:right="261"/>
        <w:contextualSpacing/>
        <w:jc w:val="both"/>
        <w:rPr>
          <w:sz w:val="28"/>
          <w:szCs w:val="28"/>
        </w:rPr>
      </w:pPr>
    </w:p>
    <w:p w:rsidR="00431D0F" w:rsidRDefault="00431D0F" w:rsidP="00431D0F">
      <w:pPr>
        <w:ind w:right="261"/>
        <w:contextualSpacing/>
        <w:jc w:val="both"/>
        <w:rPr>
          <w:sz w:val="28"/>
          <w:szCs w:val="28"/>
        </w:rPr>
      </w:pPr>
    </w:p>
    <w:p w:rsidR="00431D0F" w:rsidRDefault="00431D0F" w:rsidP="00932E3A">
      <w:pPr>
        <w:pStyle w:val="1"/>
        <w:widowControl w:val="0"/>
        <w:shd w:val="clear" w:color="auto" w:fill="auto"/>
        <w:tabs>
          <w:tab w:val="left" w:pos="9354"/>
        </w:tabs>
        <w:spacing w:after="0" w:line="240" w:lineRule="auto"/>
        <w:contextualSpacing/>
        <w:jc w:val="both"/>
        <w:rPr>
          <w:sz w:val="28"/>
          <w:szCs w:val="28"/>
        </w:rPr>
      </w:pPr>
    </w:p>
    <w:sectPr w:rsidR="00431D0F" w:rsidSect="00383B03"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0DD" w:rsidRDefault="009670DD" w:rsidP="001849F8">
      <w:r>
        <w:separator/>
      </w:r>
    </w:p>
  </w:endnote>
  <w:endnote w:type="continuationSeparator" w:id="0">
    <w:p w:rsidR="009670DD" w:rsidRDefault="009670DD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0DD" w:rsidRDefault="009670DD"/>
  </w:footnote>
  <w:footnote w:type="continuationSeparator" w:id="0">
    <w:p w:rsidR="009670DD" w:rsidRDefault="009670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7EC"/>
    <w:multiLevelType w:val="multilevel"/>
    <w:tmpl w:val="E43C673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E100D65"/>
    <w:multiLevelType w:val="hybridMultilevel"/>
    <w:tmpl w:val="D1E6E436"/>
    <w:lvl w:ilvl="0" w:tplc="5C02503E">
      <w:start w:val="1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D206D"/>
    <w:multiLevelType w:val="multilevel"/>
    <w:tmpl w:val="1736E27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3">
    <w:nsid w:val="33946A7A"/>
    <w:multiLevelType w:val="multilevel"/>
    <w:tmpl w:val="C6BEE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39D25F0E"/>
    <w:multiLevelType w:val="multilevel"/>
    <w:tmpl w:val="CFBE390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15EC5"/>
    <w:multiLevelType w:val="hybridMultilevel"/>
    <w:tmpl w:val="E734697A"/>
    <w:lvl w:ilvl="0" w:tplc="5BE27F3C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8834C7"/>
    <w:multiLevelType w:val="multilevel"/>
    <w:tmpl w:val="529C7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233C9F"/>
    <w:multiLevelType w:val="multilevel"/>
    <w:tmpl w:val="B3D8051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6"/>
  </w:num>
  <w:num w:numId="2">
    <w:abstractNumId w:val="7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45876426-efcb-46bf-abd9-ad527f32fa7c"/>
  </w:docVars>
  <w:rsids>
    <w:rsidRoot w:val="001849F8"/>
    <w:rsid w:val="00003705"/>
    <w:rsid w:val="00006311"/>
    <w:rsid w:val="00021637"/>
    <w:rsid w:val="00032D85"/>
    <w:rsid w:val="0003335A"/>
    <w:rsid w:val="0003773B"/>
    <w:rsid w:val="00041872"/>
    <w:rsid w:val="00044A3A"/>
    <w:rsid w:val="00053A27"/>
    <w:rsid w:val="000550D0"/>
    <w:rsid w:val="000734B8"/>
    <w:rsid w:val="000742D2"/>
    <w:rsid w:val="000758C3"/>
    <w:rsid w:val="00091E66"/>
    <w:rsid w:val="000A752F"/>
    <w:rsid w:val="000B42C6"/>
    <w:rsid w:val="000D49E5"/>
    <w:rsid w:val="000D4EBA"/>
    <w:rsid w:val="000D7A08"/>
    <w:rsid w:val="000E443C"/>
    <w:rsid w:val="000F463B"/>
    <w:rsid w:val="000F4CE0"/>
    <w:rsid w:val="001036D6"/>
    <w:rsid w:val="001112A6"/>
    <w:rsid w:val="00121EED"/>
    <w:rsid w:val="00125996"/>
    <w:rsid w:val="00131957"/>
    <w:rsid w:val="00132D12"/>
    <w:rsid w:val="0014076D"/>
    <w:rsid w:val="00160E78"/>
    <w:rsid w:val="00165155"/>
    <w:rsid w:val="0016710C"/>
    <w:rsid w:val="00170702"/>
    <w:rsid w:val="001727E3"/>
    <w:rsid w:val="001849F8"/>
    <w:rsid w:val="00186ABE"/>
    <w:rsid w:val="00192A13"/>
    <w:rsid w:val="001A6A3E"/>
    <w:rsid w:val="001A6D62"/>
    <w:rsid w:val="001A7E0C"/>
    <w:rsid w:val="001C3824"/>
    <w:rsid w:val="001D155C"/>
    <w:rsid w:val="001D6C75"/>
    <w:rsid w:val="001E4EE2"/>
    <w:rsid w:val="001E7C95"/>
    <w:rsid w:val="001F55D9"/>
    <w:rsid w:val="001F6B00"/>
    <w:rsid w:val="0020148A"/>
    <w:rsid w:val="00224050"/>
    <w:rsid w:val="002240C5"/>
    <w:rsid w:val="002259E8"/>
    <w:rsid w:val="00230914"/>
    <w:rsid w:val="00230FD4"/>
    <w:rsid w:val="00231180"/>
    <w:rsid w:val="002531C6"/>
    <w:rsid w:val="002534A8"/>
    <w:rsid w:val="00260BD0"/>
    <w:rsid w:val="00270472"/>
    <w:rsid w:val="00277521"/>
    <w:rsid w:val="0028235B"/>
    <w:rsid w:val="00282E3D"/>
    <w:rsid w:val="0028798A"/>
    <w:rsid w:val="00291E66"/>
    <w:rsid w:val="00295362"/>
    <w:rsid w:val="002957E9"/>
    <w:rsid w:val="00297CBF"/>
    <w:rsid w:val="002A6407"/>
    <w:rsid w:val="002B6E15"/>
    <w:rsid w:val="002C2469"/>
    <w:rsid w:val="002C44EB"/>
    <w:rsid w:val="002D208D"/>
    <w:rsid w:val="002D2E28"/>
    <w:rsid w:val="002D5B72"/>
    <w:rsid w:val="002D6128"/>
    <w:rsid w:val="00314EB5"/>
    <w:rsid w:val="003348FB"/>
    <w:rsid w:val="00335A8A"/>
    <w:rsid w:val="00347F27"/>
    <w:rsid w:val="003512AE"/>
    <w:rsid w:val="003513CC"/>
    <w:rsid w:val="00356F0E"/>
    <w:rsid w:val="00357815"/>
    <w:rsid w:val="00366B79"/>
    <w:rsid w:val="00366D33"/>
    <w:rsid w:val="0036787D"/>
    <w:rsid w:val="00376419"/>
    <w:rsid w:val="00377767"/>
    <w:rsid w:val="0038213D"/>
    <w:rsid w:val="00382DAB"/>
    <w:rsid w:val="00383B03"/>
    <w:rsid w:val="003A7883"/>
    <w:rsid w:val="003B055F"/>
    <w:rsid w:val="003B672B"/>
    <w:rsid w:val="003C4BE3"/>
    <w:rsid w:val="003E1936"/>
    <w:rsid w:val="003F3614"/>
    <w:rsid w:val="0040285B"/>
    <w:rsid w:val="00406A9A"/>
    <w:rsid w:val="00412807"/>
    <w:rsid w:val="00431D0F"/>
    <w:rsid w:val="00466FD9"/>
    <w:rsid w:val="00474C1F"/>
    <w:rsid w:val="00474E27"/>
    <w:rsid w:val="00480482"/>
    <w:rsid w:val="004819E6"/>
    <w:rsid w:val="00484F6C"/>
    <w:rsid w:val="004923CC"/>
    <w:rsid w:val="004A0CC1"/>
    <w:rsid w:val="004A1F5E"/>
    <w:rsid w:val="004A5D84"/>
    <w:rsid w:val="004B3B7A"/>
    <w:rsid w:val="004B48EB"/>
    <w:rsid w:val="004B4D8C"/>
    <w:rsid w:val="004B55F5"/>
    <w:rsid w:val="004B5946"/>
    <w:rsid w:val="004C2FDC"/>
    <w:rsid w:val="004D2250"/>
    <w:rsid w:val="004D7913"/>
    <w:rsid w:val="004F06E5"/>
    <w:rsid w:val="004F390D"/>
    <w:rsid w:val="00503863"/>
    <w:rsid w:val="00504026"/>
    <w:rsid w:val="005120CB"/>
    <w:rsid w:val="00516765"/>
    <w:rsid w:val="00520606"/>
    <w:rsid w:val="00531AAB"/>
    <w:rsid w:val="005363A7"/>
    <w:rsid w:val="00541B14"/>
    <w:rsid w:val="00541B87"/>
    <w:rsid w:val="00560733"/>
    <w:rsid w:val="00560B68"/>
    <w:rsid w:val="00565A57"/>
    <w:rsid w:val="00575A59"/>
    <w:rsid w:val="00584853"/>
    <w:rsid w:val="0058540E"/>
    <w:rsid w:val="00593A03"/>
    <w:rsid w:val="005A09B7"/>
    <w:rsid w:val="005B15C7"/>
    <w:rsid w:val="005B26CA"/>
    <w:rsid w:val="005B2E16"/>
    <w:rsid w:val="005B68AB"/>
    <w:rsid w:val="005C0E87"/>
    <w:rsid w:val="005D35E4"/>
    <w:rsid w:val="005E7989"/>
    <w:rsid w:val="0061502C"/>
    <w:rsid w:val="00615E2E"/>
    <w:rsid w:val="0063083F"/>
    <w:rsid w:val="00630993"/>
    <w:rsid w:val="00631B41"/>
    <w:rsid w:val="00642874"/>
    <w:rsid w:val="00646419"/>
    <w:rsid w:val="006532E3"/>
    <w:rsid w:val="0065396C"/>
    <w:rsid w:val="00656600"/>
    <w:rsid w:val="0065673C"/>
    <w:rsid w:val="00671915"/>
    <w:rsid w:val="00675788"/>
    <w:rsid w:val="00684C11"/>
    <w:rsid w:val="006A08FA"/>
    <w:rsid w:val="006B469E"/>
    <w:rsid w:val="006B6AD8"/>
    <w:rsid w:val="006C05DE"/>
    <w:rsid w:val="006C358C"/>
    <w:rsid w:val="006D2DA4"/>
    <w:rsid w:val="006E0FD2"/>
    <w:rsid w:val="006E5A42"/>
    <w:rsid w:val="006E7CC4"/>
    <w:rsid w:val="006F440E"/>
    <w:rsid w:val="00704994"/>
    <w:rsid w:val="00706A16"/>
    <w:rsid w:val="007078E3"/>
    <w:rsid w:val="00710626"/>
    <w:rsid w:val="00721E62"/>
    <w:rsid w:val="00721FEA"/>
    <w:rsid w:val="00723A62"/>
    <w:rsid w:val="00723F1F"/>
    <w:rsid w:val="00732A1B"/>
    <w:rsid w:val="00735BE6"/>
    <w:rsid w:val="007370E0"/>
    <w:rsid w:val="00741123"/>
    <w:rsid w:val="007437E8"/>
    <w:rsid w:val="0074711D"/>
    <w:rsid w:val="0075745B"/>
    <w:rsid w:val="0076525D"/>
    <w:rsid w:val="007662F9"/>
    <w:rsid w:val="00772E14"/>
    <w:rsid w:val="007B72E6"/>
    <w:rsid w:val="007C1610"/>
    <w:rsid w:val="007C254C"/>
    <w:rsid w:val="007C404B"/>
    <w:rsid w:val="007E5B29"/>
    <w:rsid w:val="007F4FEA"/>
    <w:rsid w:val="008068A0"/>
    <w:rsid w:val="00811756"/>
    <w:rsid w:val="00813DD3"/>
    <w:rsid w:val="008157D0"/>
    <w:rsid w:val="00816E6A"/>
    <w:rsid w:val="008201FE"/>
    <w:rsid w:val="00820A31"/>
    <w:rsid w:val="008223C5"/>
    <w:rsid w:val="00830DA4"/>
    <w:rsid w:val="00832B40"/>
    <w:rsid w:val="00833573"/>
    <w:rsid w:val="00837012"/>
    <w:rsid w:val="00842E1D"/>
    <w:rsid w:val="00851EF7"/>
    <w:rsid w:val="008610B1"/>
    <w:rsid w:val="00865525"/>
    <w:rsid w:val="00866E98"/>
    <w:rsid w:val="00870DAC"/>
    <w:rsid w:val="00871E9C"/>
    <w:rsid w:val="00875046"/>
    <w:rsid w:val="008754E6"/>
    <w:rsid w:val="0087635C"/>
    <w:rsid w:val="00877658"/>
    <w:rsid w:val="00880F3C"/>
    <w:rsid w:val="00882CC5"/>
    <w:rsid w:val="008872D1"/>
    <w:rsid w:val="00891FA5"/>
    <w:rsid w:val="008B3161"/>
    <w:rsid w:val="008B3932"/>
    <w:rsid w:val="008C08BE"/>
    <w:rsid w:val="008C3C19"/>
    <w:rsid w:val="008C6E52"/>
    <w:rsid w:val="008D25E7"/>
    <w:rsid w:val="008D27A5"/>
    <w:rsid w:val="008D7430"/>
    <w:rsid w:val="008E2161"/>
    <w:rsid w:val="008E3AF7"/>
    <w:rsid w:val="008E56F2"/>
    <w:rsid w:val="008F32F2"/>
    <w:rsid w:val="008F76BF"/>
    <w:rsid w:val="009106C2"/>
    <w:rsid w:val="009320C8"/>
    <w:rsid w:val="009324BE"/>
    <w:rsid w:val="00932E3A"/>
    <w:rsid w:val="009368BD"/>
    <w:rsid w:val="00961A5E"/>
    <w:rsid w:val="00967013"/>
    <w:rsid w:val="009670DD"/>
    <w:rsid w:val="009749FA"/>
    <w:rsid w:val="009861CF"/>
    <w:rsid w:val="009879D8"/>
    <w:rsid w:val="00990231"/>
    <w:rsid w:val="009A0604"/>
    <w:rsid w:val="009B2D51"/>
    <w:rsid w:val="009B7EEC"/>
    <w:rsid w:val="009C488E"/>
    <w:rsid w:val="009C7BD7"/>
    <w:rsid w:val="009D0A17"/>
    <w:rsid w:val="009D424F"/>
    <w:rsid w:val="009E337D"/>
    <w:rsid w:val="009E771F"/>
    <w:rsid w:val="009E7D2E"/>
    <w:rsid w:val="009F02E6"/>
    <w:rsid w:val="00A03E09"/>
    <w:rsid w:val="00A1267E"/>
    <w:rsid w:val="00A136B6"/>
    <w:rsid w:val="00A35549"/>
    <w:rsid w:val="00A35D2F"/>
    <w:rsid w:val="00A5280D"/>
    <w:rsid w:val="00A65594"/>
    <w:rsid w:val="00A67CF3"/>
    <w:rsid w:val="00A71B4F"/>
    <w:rsid w:val="00A831A5"/>
    <w:rsid w:val="00AA49CF"/>
    <w:rsid w:val="00AB5A97"/>
    <w:rsid w:val="00AC118C"/>
    <w:rsid w:val="00AC5C09"/>
    <w:rsid w:val="00AC7D75"/>
    <w:rsid w:val="00AE7797"/>
    <w:rsid w:val="00B207C9"/>
    <w:rsid w:val="00B25B03"/>
    <w:rsid w:val="00B25F06"/>
    <w:rsid w:val="00B30E88"/>
    <w:rsid w:val="00B33DD1"/>
    <w:rsid w:val="00B36E03"/>
    <w:rsid w:val="00B40CCB"/>
    <w:rsid w:val="00B468CD"/>
    <w:rsid w:val="00B46F45"/>
    <w:rsid w:val="00B477E0"/>
    <w:rsid w:val="00B531BA"/>
    <w:rsid w:val="00B54332"/>
    <w:rsid w:val="00B54D31"/>
    <w:rsid w:val="00B712DC"/>
    <w:rsid w:val="00B9555B"/>
    <w:rsid w:val="00BA27EA"/>
    <w:rsid w:val="00BA7013"/>
    <w:rsid w:val="00BB3035"/>
    <w:rsid w:val="00BB4213"/>
    <w:rsid w:val="00BC7CFD"/>
    <w:rsid w:val="00BD3512"/>
    <w:rsid w:val="00BD4877"/>
    <w:rsid w:val="00BD6902"/>
    <w:rsid w:val="00BD7523"/>
    <w:rsid w:val="00BF3862"/>
    <w:rsid w:val="00BF7903"/>
    <w:rsid w:val="00C01C28"/>
    <w:rsid w:val="00C075E8"/>
    <w:rsid w:val="00C1284C"/>
    <w:rsid w:val="00C23CC1"/>
    <w:rsid w:val="00C30B3F"/>
    <w:rsid w:val="00C311B6"/>
    <w:rsid w:val="00C324D2"/>
    <w:rsid w:val="00C4465D"/>
    <w:rsid w:val="00C51133"/>
    <w:rsid w:val="00C5167B"/>
    <w:rsid w:val="00C5606F"/>
    <w:rsid w:val="00C60826"/>
    <w:rsid w:val="00C6204E"/>
    <w:rsid w:val="00C67A93"/>
    <w:rsid w:val="00C77E5D"/>
    <w:rsid w:val="00C932E3"/>
    <w:rsid w:val="00C93C74"/>
    <w:rsid w:val="00CA1545"/>
    <w:rsid w:val="00CA396A"/>
    <w:rsid w:val="00CB2422"/>
    <w:rsid w:val="00CB3D8A"/>
    <w:rsid w:val="00CC1076"/>
    <w:rsid w:val="00CC1C1A"/>
    <w:rsid w:val="00CC3531"/>
    <w:rsid w:val="00CD2164"/>
    <w:rsid w:val="00CE08E6"/>
    <w:rsid w:val="00CF456C"/>
    <w:rsid w:val="00CF6C1F"/>
    <w:rsid w:val="00D11C7C"/>
    <w:rsid w:val="00D17234"/>
    <w:rsid w:val="00D3146A"/>
    <w:rsid w:val="00D511AC"/>
    <w:rsid w:val="00D632BC"/>
    <w:rsid w:val="00D64004"/>
    <w:rsid w:val="00D671A2"/>
    <w:rsid w:val="00D8473D"/>
    <w:rsid w:val="00D97E2B"/>
    <w:rsid w:val="00DA60CE"/>
    <w:rsid w:val="00DB3159"/>
    <w:rsid w:val="00DC5C43"/>
    <w:rsid w:val="00DF4501"/>
    <w:rsid w:val="00E00AC6"/>
    <w:rsid w:val="00E0112C"/>
    <w:rsid w:val="00E01262"/>
    <w:rsid w:val="00E11909"/>
    <w:rsid w:val="00E13388"/>
    <w:rsid w:val="00E14728"/>
    <w:rsid w:val="00E151AE"/>
    <w:rsid w:val="00E176F0"/>
    <w:rsid w:val="00E20473"/>
    <w:rsid w:val="00E256A1"/>
    <w:rsid w:val="00E3410F"/>
    <w:rsid w:val="00E35D51"/>
    <w:rsid w:val="00E47920"/>
    <w:rsid w:val="00E5370B"/>
    <w:rsid w:val="00E540F8"/>
    <w:rsid w:val="00E61586"/>
    <w:rsid w:val="00E63CC8"/>
    <w:rsid w:val="00E6751B"/>
    <w:rsid w:val="00E74D9E"/>
    <w:rsid w:val="00E75000"/>
    <w:rsid w:val="00E821AE"/>
    <w:rsid w:val="00E87043"/>
    <w:rsid w:val="00E91B6B"/>
    <w:rsid w:val="00E933C8"/>
    <w:rsid w:val="00E93515"/>
    <w:rsid w:val="00EA2EBC"/>
    <w:rsid w:val="00EB0153"/>
    <w:rsid w:val="00EB684F"/>
    <w:rsid w:val="00EB7C9A"/>
    <w:rsid w:val="00EC15D5"/>
    <w:rsid w:val="00EC1D10"/>
    <w:rsid w:val="00EC38E5"/>
    <w:rsid w:val="00ED2C2D"/>
    <w:rsid w:val="00EE729F"/>
    <w:rsid w:val="00EF2CDE"/>
    <w:rsid w:val="00EF6054"/>
    <w:rsid w:val="00EF716D"/>
    <w:rsid w:val="00EF7872"/>
    <w:rsid w:val="00F13001"/>
    <w:rsid w:val="00F15321"/>
    <w:rsid w:val="00F232AF"/>
    <w:rsid w:val="00F350B6"/>
    <w:rsid w:val="00F4130F"/>
    <w:rsid w:val="00F619D4"/>
    <w:rsid w:val="00F652B9"/>
    <w:rsid w:val="00F87F53"/>
    <w:rsid w:val="00F92EE8"/>
    <w:rsid w:val="00F9375E"/>
    <w:rsid w:val="00FA0404"/>
    <w:rsid w:val="00FA3C0D"/>
    <w:rsid w:val="00FB296E"/>
    <w:rsid w:val="00FC3745"/>
    <w:rsid w:val="00FC5D59"/>
    <w:rsid w:val="00FC6974"/>
    <w:rsid w:val="00FC70C4"/>
    <w:rsid w:val="00FD2320"/>
    <w:rsid w:val="00FD5306"/>
    <w:rsid w:val="00FE0D99"/>
    <w:rsid w:val="00FE2ED4"/>
    <w:rsid w:val="00FE779C"/>
    <w:rsid w:val="00FF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eastAsia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125996"/>
    <w:pPr>
      <w:shd w:val="clear" w:color="auto" w:fill="FFFFFF"/>
      <w:spacing w:before="300" w:after="420" w:line="0" w:lineRule="atLeast"/>
      <w:jc w:val="both"/>
    </w:pPr>
    <w:rPr>
      <w:rFonts w:eastAsia="Times New Roman"/>
      <w:color w:val="auto"/>
      <w:sz w:val="28"/>
      <w:szCs w:val="28"/>
    </w:rPr>
  </w:style>
  <w:style w:type="character" w:customStyle="1" w:styleId="3">
    <w:name w:val="Основной текст (3)_"/>
    <w:link w:val="30"/>
    <w:locked/>
    <w:rsid w:val="00480482"/>
    <w:rPr>
      <w:rFonts w:eastAsia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0482"/>
    <w:pPr>
      <w:shd w:val="clear" w:color="auto" w:fill="FFFFFF"/>
      <w:spacing w:after="60" w:line="182" w:lineRule="exact"/>
      <w:jc w:val="both"/>
    </w:pPr>
    <w:rPr>
      <w:rFonts w:eastAsia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rsid w:val="0048048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1">
    <w:name w:val="Font Style11"/>
    <w:uiPriority w:val="99"/>
    <w:rsid w:val="00044A3A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uiPriority w:val="99"/>
    <w:rsid w:val="00044A3A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color w:val="auto"/>
    </w:rPr>
  </w:style>
  <w:style w:type="paragraph" w:customStyle="1" w:styleId="Style5">
    <w:name w:val="Style5"/>
    <w:basedOn w:val="a"/>
    <w:uiPriority w:val="99"/>
    <w:rsid w:val="00044A3A"/>
    <w:pPr>
      <w:widowControl w:val="0"/>
      <w:autoSpaceDE w:val="0"/>
      <w:autoSpaceDN w:val="0"/>
      <w:adjustRightInd w:val="0"/>
      <w:spacing w:line="320" w:lineRule="exact"/>
      <w:jc w:val="both"/>
    </w:pPr>
    <w:rPr>
      <w:rFonts w:eastAsia="Times New Roman"/>
      <w:color w:val="auto"/>
    </w:rPr>
  </w:style>
  <w:style w:type="paragraph" w:customStyle="1" w:styleId="Style3">
    <w:name w:val="Style3"/>
    <w:basedOn w:val="a"/>
    <w:uiPriority w:val="99"/>
    <w:rsid w:val="00044A3A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="Times New Roman"/>
      <w:color w:val="auto"/>
    </w:rPr>
  </w:style>
  <w:style w:type="character" w:customStyle="1" w:styleId="margin-right-s">
    <w:name w:val="margin-right-s"/>
    <w:rsid w:val="00431D0F"/>
  </w:style>
  <w:style w:type="character" w:customStyle="1" w:styleId="company-infotext">
    <w:name w:val="company-info__text"/>
    <w:rsid w:val="00431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usprofile.ru/person/samanchuk-av-4710006045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sprofile.ru/person/kaziev-vk-340401244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4E89D34-DCD9-43A9-AF80-C48DF1EC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2</cp:revision>
  <dcterms:created xsi:type="dcterms:W3CDTF">2025-03-13T07:39:00Z</dcterms:created>
  <dcterms:modified xsi:type="dcterms:W3CDTF">2025-03-13T07:39:00Z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45876426-efcb-46bf-abd9-ad527f32fa7c</vt:lpwstr>
  </property>
</Properties>
</file>