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86" w:rsidRPr="00201386" w:rsidRDefault="00201386" w:rsidP="002013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1386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 wp14:anchorId="2BE7B944" wp14:editId="73BB41B6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86" w:rsidRPr="00201386" w:rsidRDefault="00201386" w:rsidP="002013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Ленинградская область </w:t>
      </w:r>
    </w:p>
    <w:p w:rsidR="00201386" w:rsidRPr="00201386" w:rsidRDefault="00201386" w:rsidP="002013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Лужский муниципальный район </w:t>
      </w:r>
    </w:p>
    <w:p w:rsidR="00201386" w:rsidRPr="00201386" w:rsidRDefault="00201386" w:rsidP="002013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38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Лужского городского поселения</w:t>
      </w:r>
    </w:p>
    <w:p w:rsidR="00201386" w:rsidRPr="00201386" w:rsidRDefault="00201386" w:rsidP="00201386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01386" w:rsidRPr="00201386" w:rsidRDefault="00201386" w:rsidP="002013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38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F242C" w:rsidRPr="00077049" w:rsidRDefault="003F242C" w:rsidP="00077049">
      <w:pPr>
        <w:spacing w:after="0" w:line="240" w:lineRule="auto"/>
        <w:rPr>
          <w:lang w:eastAsia="ru-RU"/>
        </w:rPr>
      </w:pPr>
    </w:p>
    <w:p w:rsidR="00706520" w:rsidRPr="00077049" w:rsidRDefault="00201386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февраля 2014 года № 369</w:t>
      </w:r>
    </w:p>
    <w:p w:rsidR="00077049" w:rsidRDefault="00077049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7049" w:rsidRPr="00077049" w:rsidRDefault="00A23EFB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7049">
        <w:rPr>
          <w:rFonts w:ascii="Times New Roman" w:hAnsi="Times New Roman"/>
          <w:sz w:val="28"/>
          <w:szCs w:val="28"/>
        </w:rPr>
        <w:t xml:space="preserve">Об </w:t>
      </w:r>
      <w:r w:rsidR="00077049" w:rsidRPr="00077049">
        <w:rPr>
          <w:rFonts w:ascii="Times New Roman" w:hAnsi="Times New Roman"/>
          <w:sz w:val="28"/>
          <w:szCs w:val="28"/>
        </w:rPr>
        <w:t>утверждении</w:t>
      </w:r>
      <w:r w:rsidR="00336F6C" w:rsidRPr="00077049">
        <w:rPr>
          <w:rFonts w:ascii="Times New Roman" w:hAnsi="Times New Roman"/>
          <w:sz w:val="28"/>
          <w:szCs w:val="28"/>
        </w:rPr>
        <w:t xml:space="preserve"> схемы </w:t>
      </w:r>
      <w:proofErr w:type="gramStart"/>
      <w:r w:rsidR="00336F6C" w:rsidRPr="00077049">
        <w:rPr>
          <w:rFonts w:ascii="Times New Roman" w:hAnsi="Times New Roman"/>
          <w:sz w:val="28"/>
          <w:szCs w:val="28"/>
        </w:rPr>
        <w:t>одномандатных</w:t>
      </w:r>
      <w:proofErr w:type="gramEnd"/>
      <w:r w:rsidR="00336F6C" w:rsidRPr="00077049">
        <w:rPr>
          <w:rFonts w:ascii="Times New Roman" w:hAnsi="Times New Roman"/>
          <w:sz w:val="28"/>
          <w:szCs w:val="28"/>
        </w:rPr>
        <w:t xml:space="preserve"> </w:t>
      </w:r>
      <w:r w:rsidRPr="00077049">
        <w:rPr>
          <w:rFonts w:ascii="Times New Roman" w:hAnsi="Times New Roman"/>
          <w:sz w:val="28"/>
          <w:szCs w:val="28"/>
        </w:rPr>
        <w:t xml:space="preserve"> </w:t>
      </w:r>
    </w:p>
    <w:p w:rsidR="00077049" w:rsidRDefault="00A23EFB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7049">
        <w:rPr>
          <w:rFonts w:ascii="Times New Roman" w:hAnsi="Times New Roman"/>
          <w:sz w:val="28"/>
          <w:szCs w:val="28"/>
        </w:rPr>
        <w:t>и</w:t>
      </w:r>
      <w:r w:rsidR="0026055F" w:rsidRPr="00077049">
        <w:rPr>
          <w:rFonts w:ascii="Times New Roman" w:hAnsi="Times New Roman"/>
          <w:sz w:val="28"/>
          <w:szCs w:val="28"/>
        </w:rPr>
        <w:t>з</w:t>
      </w:r>
      <w:r w:rsidR="00315812" w:rsidRPr="00077049">
        <w:rPr>
          <w:rFonts w:ascii="Times New Roman" w:hAnsi="Times New Roman"/>
          <w:sz w:val="28"/>
          <w:szCs w:val="28"/>
        </w:rPr>
        <w:t xml:space="preserve">бирательных округов </w:t>
      </w:r>
      <w:r w:rsidR="00840C39" w:rsidRPr="00077049">
        <w:rPr>
          <w:rFonts w:ascii="Times New Roman" w:hAnsi="Times New Roman"/>
          <w:sz w:val="28"/>
          <w:szCs w:val="28"/>
        </w:rPr>
        <w:t xml:space="preserve">по выборам </w:t>
      </w:r>
    </w:p>
    <w:p w:rsidR="00077049" w:rsidRDefault="00840C39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7049">
        <w:rPr>
          <w:rFonts w:ascii="Times New Roman" w:hAnsi="Times New Roman"/>
          <w:sz w:val="28"/>
          <w:szCs w:val="28"/>
        </w:rPr>
        <w:t xml:space="preserve">депутатов в совет депутатов </w:t>
      </w:r>
    </w:p>
    <w:p w:rsidR="00077049" w:rsidRDefault="00840C39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7049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077049" w:rsidRDefault="00077049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0C39" w:rsidRPr="00077049">
        <w:rPr>
          <w:rFonts w:ascii="Times New Roman" w:hAnsi="Times New Roman"/>
          <w:sz w:val="28"/>
          <w:szCs w:val="28"/>
        </w:rPr>
        <w:t>Лужское городское поселение</w:t>
      </w:r>
      <w:r w:rsidR="00A23EFB" w:rsidRPr="00077049">
        <w:rPr>
          <w:rFonts w:ascii="Times New Roman" w:hAnsi="Times New Roman"/>
          <w:sz w:val="28"/>
          <w:szCs w:val="28"/>
        </w:rPr>
        <w:t xml:space="preserve"> </w:t>
      </w:r>
    </w:p>
    <w:p w:rsidR="00077049" w:rsidRDefault="00A23EFB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7049">
        <w:rPr>
          <w:rFonts w:ascii="Times New Roman" w:hAnsi="Times New Roman"/>
          <w:sz w:val="28"/>
          <w:szCs w:val="28"/>
        </w:rPr>
        <w:t xml:space="preserve">Лужского муниципального района </w:t>
      </w:r>
    </w:p>
    <w:p w:rsidR="0039195A" w:rsidRPr="00077049" w:rsidRDefault="00A23EFB" w:rsidP="00077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7049">
        <w:rPr>
          <w:rFonts w:ascii="Times New Roman" w:hAnsi="Times New Roman"/>
          <w:sz w:val="28"/>
          <w:szCs w:val="28"/>
        </w:rPr>
        <w:t>Ленинградской области</w:t>
      </w:r>
      <w:r w:rsidR="00077049">
        <w:rPr>
          <w:rFonts w:ascii="Times New Roman" w:hAnsi="Times New Roman"/>
          <w:sz w:val="28"/>
          <w:szCs w:val="28"/>
        </w:rPr>
        <w:t>»</w:t>
      </w:r>
    </w:p>
    <w:p w:rsidR="00077049" w:rsidRDefault="00077049" w:rsidP="0007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B04434" w:rsidP="00077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пунктами</w:t>
      </w:r>
      <w:r w:rsidR="00DB3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 4, 8 статьи 18</w:t>
      </w:r>
      <w:r w:rsidR="00DB36E7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12.06.2002 года </w:t>
      </w:r>
      <w:r w:rsidR="00DB36E7"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 w:rsidR="00DB36E7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077049">
        <w:rPr>
          <w:rFonts w:ascii="Times New Roman" w:hAnsi="Times New Roman"/>
          <w:sz w:val="28"/>
          <w:szCs w:val="28"/>
        </w:rPr>
        <w:t xml:space="preserve"> частью </w:t>
      </w:r>
      <w:r>
        <w:rPr>
          <w:rFonts w:ascii="Times New Roman" w:hAnsi="Times New Roman"/>
          <w:sz w:val="28"/>
          <w:szCs w:val="28"/>
        </w:rPr>
        <w:t>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референдуме граждан Российской Федерации»</w:t>
      </w:r>
      <w:r w:rsidR="007461DA">
        <w:rPr>
          <w:rFonts w:ascii="Times New Roman" w:hAnsi="Times New Roman"/>
          <w:sz w:val="28"/>
          <w:szCs w:val="28"/>
        </w:rPr>
        <w:t>,</w:t>
      </w:r>
      <w:r w:rsidR="00077049">
        <w:rPr>
          <w:rFonts w:ascii="Times New Roman" w:hAnsi="Times New Roman"/>
          <w:sz w:val="28"/>
          <w:szCs w:val="28"/>
        </w:rPr>
        <w:t xml:space="preserve"> частью 5 статьи 9 О</w:t>
      </w:r>
      <w:r>
        <w:rPr>
          <w:rFonts w:ascii="Times New Roman" w:hAnsi="Times New Roman"/>
          <w:sz w:val="28"/>
          <w:szCs w:val="28"/>
        </w:rPr>
        <w:t>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муниципальных выборах в</w:t>
      </w:r>
      <w:r w:rsidR="00AA44C6">
        <w:rPr>
          <w:rFonts w:ascii="Times New Roman" w:hAnsi="Times New Roman"/>
          <w:sz w:val="28"/>
          <w:szCs w:val="28"/>
        </w:rPr>
        <w:t xml:space="preserve"> Ленинградской области»</w:t>
      </w:r>
      <w:r w:rsidR="00315812">
        <w:rPr>
          <w:rFonts w:ascii="Times New Roman" w:hAnsi="Times New Roman"/>
          <w:sz w:val="28"/>
          <w:szCs w:val="28"/>
        </w:rPr>
        <w:t>, с пунктом 2 статьи</w:t>
      </w:r>
      <w:r w:rsidR="002D7AB7" w:rsidRPr="002D7A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7AB7" w:rsidRPr="00315812">
        <w:rPr>
          <w:rFonts w:ascii="Times New Roman" w:hAnsi="Times New Roman"/>
          <w:sz w:val="28"/>
          <w:szCs w:val="28"/>
        </w:rPr>
        <w:t>3</w:t>
      </w:r>
      <w:r w:rsidR="00315812" w:rsidRPr="00315812">
        <w:rPr>
          <w:rFonts w:ascii="Times New Roman" w:hAnsi="Times New Roman"/>
          <w:sz w:val="28"/>
          <w:szCs w:val="28"/>
        </w:rPr>
        <w:t>4</w:t>
      </w:r>
      <w:r w:rsidR="002D7AB7" w:rsidRPr="00315812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 муницип</w:t>
      </w:r>
      <w:r w:rsidR="00315812">
        <w:rPr>
          <w:rFonts w:ascii="Times New Roman" w:hAnsi="Times New Roman"/>
          <w:sz w:val="28"/>
          <w:szCs w:val="28"/>
        </w:rPr>
        <w:t>ального образования  Лужское городское</w:t>
      </w:r>
      <w:r>
        <w:rPr>
          <w:rFonts w:ascii="Times New Roman" w:hAnsi="Times New Roman"/>
          <w:sz w:val="28"/>
          <w:szCs w:val="28"/>
        </w:rPr>
        <w:t xml:space="preserve"> поселение Лужского мун</w:t>
      </w:r>
      <w:r w:rsidR="0003651A">
        <w:rPr>
          <w:rFonts w:ascii="Times New Roman" w:hAnsi="Times New Roman"/>
          <w:sz w:val="28"/>
          <w:szCs w:val="28"/>
        </w:rPr>
        <w:t>иципального района Л</w:t>
      </w:r>
      <w:r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E477E6">
        <w:rPr>
          <w:rFonts w:ascii="Times New Roman" w:hAnsi="Times New Roman"/>
          <w:sz w:val="28"/>
          <w:szCs w:val="28"/>
        </w:rPr>
        <w:t>С</w:t>
      </w:r>
      <w:r w:rsidR="00077049">
        <w:rPr>
          <w:rFonts w:ascii="Times New Roman" w:hAnsi="Times New Roman"/>
          <w:sz w:val="28"/>
          <w:szCs w:val="28"/>
        </w:rPr>
        <w:t>овет депутатов Лужского городского поселения Лужского муниципального район</w:t>
      </w:r>
      <w:r w:rsidR="00E477E6">
        <w:rPr>
          <w:rFonts w:ascii="Times New Roman" w:hAnsi="Times New Roman"/>
          <w:sz w:val="28"/>
          <w:szCs w:val="28"/>
        </w:rPr>
        <w:t>а Ленинградской области (далее С</w:t>
      </w:r>
      <w:r w:rsidR="00077049">
        <w:rPr>
          <w:rFonts w:ascii="Times New Roman" w:hAnsi="Times New Roman"/>
          <w:sz w:val="28"/>
          <w:szCs w:val="28"/>
        </w:rPr>
        <w:t xml:space="preserve">овет депутатов Лужского городского поселения) </w:t>
      </w:r>
      <w:proofErr w:type="gramStart"/>
      <w:r w:rsidR="00077049">
        <w:rPr>
          <w:rFonts w:ascii="Times New Roman" w:hAnsi="Times New Roman"/>
          <w:sz w:val="28"/>
          <w:szCs w:val="28"/>
        </w:rPr>
        <w:t>р</w:t>
      </w:r>
      <w:proofErr w:type="gramEnd"/>
      <w:r w:rsidR="00077049">
        <w:rPr>
          <w:rFonts w:ascii="Times New Roman" w:hAnsi="Times New Roman"/>
          <w:sz w:val="28"/>
          <w:szCs w:val="28"/>
        </w:rPr>
        <w:t xml:space="preserve"> е ш и л:</w:t>
      </w:r>
    </w:p>
    <w:p w:rsidR="00077049" w:rsidRDefault="00077049" w:rsidP="0007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049" w:rsidRDefault="00077049" w:rsidP="00422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Образовать на территории Лужского городского поселения Лужского муниципального района Ленинградской области од</w:t>
      </w:r>
      <w:r w:rsidR="003306A8">
        <w:rPr>
          <w:rFonts w:ascii="Times New Roman" w:hAnsi="Times New Roman"/>
          <w:sz w:val="28"/>
          <w:szCs w:val="28"/>
        </w:rPr>
        <w:t>номандатные избирательные округи</w:t>
      </w:r>
      <w:r>
        <w:rPr>
          <w:rFonts w:ascii="Times New Roman" w:hAnsi="Times New Roman"/>
          <w:sz w:val="28"/>
          <w:szCs w:val="28"/>
        </w:rPr>
        <w:t xml:space="preserve"> с № 1 по № 20 (вклю</w:t>
      </w:r>
      <w:r w:rsidR="00E477E6">
        <w:rPr>
          <w:rFonts w:ascii="Times New Roman" w:hAnsi="Times New Roman"/>
          <w:sz w:val="28"/>
          <w:szCs w:val="28"/>
        </w:rPr>
        <w:t>чительно) по выборам депутатов С</w:t>
      </w:r>
      <w:r>
        <w:rPr>
          <w:rFonts w:ascii="Times New Roman" w:hAnsi="Times New Roman"/>
          <w:sz w:val="28"/>
          <w:szCs w:val="28"/>
        </w:rPr>
        <w:t>овета депутатов Лужского городского поселения</w:t>
      </w:r>
      <w:r w:rsidR="003306A8">
        <w:rPr>
          <w:rFonts w:ascii="Times New Roman" w:hAnsi="Times New Roman"/>
          <w:sz w:val="28"/>
          <w:szCs w:val="28"/>
        </w:rPr>
        <w:t>.</w:t>
      </w:r>
    </w:p>
    <w:p w:rsidR="00B83EEA" w:rsidRDefault="003306A8" w:rsidP="00422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="0003651A" w:rsidRPr="00077049">
        <w:rPr>
          <w:rFonts w:ascii="Times New Roman" w:hAnsi="Times New Roman"/>
          <w:sz w:val="28"/>
          <w:szCs w:val="28"/>
        </w:rPr>
        <w:t xml:space="preserve"> схем</w:t>
      </w:r>
      <w:r w:rsidR="00315812" w:rsidRPr="00077049">
        <w:rPr>
          <w:rFonts w:ascii="Times New Roman" w:hAnsi="Times New Roman"/>
          <w:sz w:val="28"/>
          <w:szCs w:val="28"/>
        </w:rPr>
        <w:t xml:space="preserve">у одномандатных </w:t>
      </w:r>
      <w:r>
        <w:rPr>
          <w:rFonts w:ascii="Times New Roman" w:hAnsi="Times New Roman"/>
          <w:sz w:val="28"/>
          <w:szCs w:val="28"/>
        </w:rPr>
        <w:t xml:space="preserve">избирательных </w:t>
      </w:r>
      <w:r w:rsidR="00315812" w:rsidRPr="00077049">
        <w:rPr>
          <w:rFonts w:ascii="Times New Roman" w:hAnsi="Times New Roman"/>
          <w:sz w:val="28"/>
          <w:szCs w:val="28"/>
        </w:rPr>
        <w:t>округов</w:t>
      </w:r>
      <w:r w:rsidR="0003651A" w:rsidRPr="00077049">
        <w:rPr>
          <w:rFonts w:ascii="Times New Roman" w:hAnsi="Times New Roman"/>
          <w:sz w:val="28"/>
          <w:szCs w:val="28"/>
        </w:rPr>
        <w:t xml:space="preserve"> муницип</w:t>
      </w:r>
      <w:r w:rsidR="00A3725E" w:rsidRPr="00077049">
        <w:rPr>
          <w:rFonts w:ascii="Times New Roman" w:hAnsi="Times New Roman"/>
          <w:sz w:val="28"/>
          <w:szCs w:val="28"/>
        </w:rPr>
        <w:t>а</w:t>
      </w:r>
      <w:r w:rsidR="00315812" w:rsidRPr="00077049">
        <w:rPr>
          <w:rFonts w:ascii="Times New Roman" w:hAnsi="Times New Roman"/>
          <w:sz w:val="28"/>
          <w:szCs w:val="28"/>
        </w:rPr>
        <w:t xml:space="preserve">льного образования  </w:t>
      </w:r>
      <w:r>
        <w:rPr>
          <w:rFonts w:ascii="Times New Roman" w:hAnsi="Times New Roman"/>
          <w:sz w:val="28"/>
          <w:szCs w:val="28"/>
        </w:rPr>
        <w:t>Лужское</w:t>
      </w:r>
      <w:r w:rsidR="00315812" w:rsidRPr="00077049">
        <w:rPr>
          <w:rFonts w:ascii="Times New Roman" w:hAnsi="Times New Roman"/>
          <w:sz w:val="28"/>
          <w:szCs w:val="28"/>
        </w:rPr>
        <w:t xml:space="preserve"> городское</w:t>
      </w:r>
      <w:r w:rsidR="0003651A" w:rsidRPr="00077049">
        <w:rPr>
          <w:rFonts w:ascii="Times New Roman" w:hAnsi="Times New Roman"/>
          <w:sz w:val="28"/>
          <w:szCs w:val="28"/>
        </w:rPr>
        <w:t xml:space="preserve"> поселение Лужского муниципального района Ленинградской области для проведения выборов депутатов муницип</w:t>
      </w:r>
      <w:r w:rsidR="00315812" w:rsidRPr="00077049">
        <w:rPr>
          <w:rFonts w:ascii="Times New Roman" w:hAnsi="Times New Roman"/>
          <w:sz w:val="28"/>
          <w:szCs w:val="28"/>
        </w:rPr>
        <w:t>ального образования  Лужское городское</w:t>
      </w:r>
      <w:r w:rsidR="0003651A" w:rsidRPr="00077049">
        <w:rPr>
          <w:rFonts w:ascii="Times New Roman" w:hAnsi="Times New Roman"/>
          <w:sz w:val="28"/>
          <w:szCs w:val="28"/>
        </w:rPr>
        <w:t xml:space="preserve"> поселение Лужского муниципального района Ленинградской области согласно приложениям </w:t>
      </w:r>
      <w:r w:rsidR="00BC78E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№№ 1 и </w:t>
      </w:r>
      <w:r w:rsidR="00BC78ED">
        <w:rPr>
          <w:rFonts w:ascii="Times New Roman" w:hAnsi="Times New Roman"/>
          <w:sz w:val="28"/>
          <w:szCs w:val="28"/>
        </w:rPr>
        <w:t>2.</w:t>
      </w:r>
    </w:p>
    <w:p w:rsidR="00422AF5" w:rsidRDefault="00422AF5" w:rsidP="00422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422AF5" w:rsidRDefault="00422AF5" w:rsidP="00422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422AF5" w:rsidRDefault="00422AF5" w:rsidP="00422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AF5" w:rsidRDefault="00422AF5" w:rsidP="00422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Лужского городского поселения, </w:t>
      </w:r>
    </w:p>
    <w:p w:rsidR="00422AF5" w:rsidRDefault="00422AF5" w:rsidP="00422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422AF5" w:rsidRDefault="00E477E6" w:rsidP="00422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</w:t>
      </w:r>
      <w:r w:rsidR="00422AF5">
        <w:rPr>
          <w:rFonts w:ascii="Times New Roman" w:hAnsi="Times New Roman"/>
          <w:sz w:val="28"/>
          <w:szCs w:val="28"/>
        </w:rPr>
        <w:t xml:space="preserve">овета депутатов    </w:t>
      </w:r>
      <w:r w:rsidR="00422AF5">
        <w:rPr>
          <w:rFonts w:ascii="Times New Roman" w:hAnsi="Times New Roman"/>
          <w:sz w:val="28"/>
          <w:szCs w:val="28"/>
        </w:rPr>
        <w:tab/>
      </w:r>
      <w:r w:rsidR="00422AF5">
        <w:rPr>
          <w:rFonts w:ascii="Times New Roman" w:hAnsi="Times New Roman"/>
          <w:sz w:val="28"/>
          <w:szCs w:val="28"/>
        </w:rPr>
        <w:tab/>
      </w:r>
      <w:r w:rsidR="00422AF5">
        <w:rPr>
          <w:rFonts w:ascii="Times New Roman" w:hAnsi="Times New Roman"/>
          <w:sz w:val="28"/>
          <w:szCs w:val="28"/>
        </w:rPr>
        <w:tab/>
      </w:r>
      <w:r w:rsidR="00422AF5">
        <w:rPr>
          <w:rFonts w:ascii="Times New Roman" w:hAnsi="Times New Roman"/>
          <w:sz w:val="28"/>
          <w:szCs w:val="28"/>
        </w:rPr>
        <w:tab/>
      </w:r>
      <w:r w:rsidR="00422AF5">
        <w:rPr>
          <w:rFonts w:ascii="Times New Roman" w:hAnsi="Times New Roman"/>
          <w:sz w:val="28"/>
          <w:szCs w:val="28"/>
        </w:rPr>
        <w:tab/>
      </w:r>
      <w:r w:rsidR="00422AF5">
        <w:rPr>
          <w:rFonts w:ascii="Times New Roman" w:hAnsi="Times New Roman"/>
          <w:sz w:val="28"/>
          <w:szCs w:val="28"/>
        </w:rPr>
        <w:tab/>
        <w:t xml:space="preserve">   С.Э. </w:t>
      </w:r>
      <w:proofErr w:type="spellStart"/>
      <w:r w:rsidR="00422AF5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3306A8" w:rsidRDefault="003306A8" w:rsidP="0007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306A8" w:rsidSect="00201386">
      <w:pgSz w:w="11906" w:h="16838"/>
      <w:pgMar w:top="454" w:right="624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77049"/>
    <w:rsid w:val="000809D4"/>
    <w:rsid w:val="000810CE"/>
    <w:rsid w:val="00083200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01386"/>
    <w:rsid w:val="00212DCE"/>
    <w:rsid w:val="00214D65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055F"/>
    <w:rsid w:val="002650A2"/>
    <w:rsid w:val="0026715E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812"/>
    <w:rsid w:val="00315F49"/>
    <w:rsid w:val="003162E5"/>
    <w:rsid w:val="00316FC0"/>
    <w:rsid w:val="00322723"/>
    <w:rsid w:val="00325EE9"/>
    <w:rsid w:val="003306A8"/>
    <w:rsid w:val="00335B7E"/>
    <w:rsid w:val="00336F6C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2AF5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E5C69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3230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27C3D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0C39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3725E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44C6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77DAE"/>
    <w:rsid w:val="00B83EEA"/>
    <w:rsid w:val="00B86D9C"/>
    <w:rsid w:val="00B87875"/>
    <w:rsid w:val="00BB3D9A"/>
    <w:rsid w:val="00BB7DB4"/>
    <w:rsid w:val="00BC0792"/>
    <w:rsid w:val="00BC78ED"/>
    <w:rsid w:val="00BD0AD7"/>
    <w:rsid w:val="00BD337A"/>
    <w:rsid w:val="00BD4F16"/>
    <w:rsid w:val="00BD7DA3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477E6"/>
    <w:rsid w:val="00E62BCF"/>
    <w:rsid w:val="00E70089"/>
    <w:rsid w:val="00E7109D"/>
    <w:rsid w:val="00E7208F"/>
    <w:rsid w:val="00E73938"/>
    <w:rsid w:val="00E76BD0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506F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3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35</cp:revision>
  <cp:lastPrinted>2013-11-08T05:35:00Z</cp:lastPrinted>
  <dcterms:created xsi:type="dcterms:W3CDTF">2013-08-15T05:49:00Z</dcterms:created>
  <dcterms:modified xsi:type="dcterms:W3CDTF">2016-02-17T11:35:00Z</dcterms:modified>
</cp:coreProperties>
</file>