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  <w:t xml:space="preserve">решением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787930">
        <w:t xml:space="preserve">         </w:t>
      </w:r>
      <w:r w:rsidR="00295ADF">
        <w:t xml:space="preserve">                  </w:t>
      </w:r>
      <w:bookmarkStart w:id="0" w:name="_GoBack"/>
      <w:bookmarkEnd w:id="0"/>
      <w:r w:rsidR="00787930">
        <w:t xml:space="preserve">   </w:t>
      </w:r>
      <w:proofErr w:type="gramStart"/>
      <w:r w:rsidR="00787930">
        <w:t xml:space="preserve">от  </w:t>
      </w:r>
      <w:r w:rsidR="00295ADF">
        <w:t>21.10.</w:t>
      </w:r>
      <w:r w:rsidR="00787930">
        <w:t>202</w:t>
      </w:r>
      <w:r w:rsidR="007C02D0">
        <w:t>4</w:t>
      </w:r>
      <w:proofErr w:type="gramEnd"/>
      <w:r w:rsidRPr="00F24957">
        <w:t xml:space="preserve"> года </w:t>
      </w:r>
      <w:r>
        <w:t>№</w:t>
      </w:r>
      <w:r w:rsidR="00295ADF">
        <w:t>22</w:t>
      </w:r>
      <w:r w:rsidRPr="00F24957">
        <w:t xml:space="preserve">                                                                                                          </w:t>
      </w:r>
      <w:r>
        <w:t xml:space="preserve">                               </w:t>
      </w:r>
      <w:r w:rsidRPr="00F24957">
        <w:t xml:space="preserve">                                                                                                       </w:t>
      </w:r>
      <w:r>
        <w:t xml:space="preserve">             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F24957" w:rsidRDefault="00371503" w:rsidP="00371503"/>
    <w:p w:rsidR="00371503" w:rsidRPr="00F24957" w:rsidRDefault="00371503" w:rsidP="00371503">
      <w:pPr>
        <w:jc w:val="center"/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>дв</w:t>
      </w:r>
      <w:r w:rsidR="008678F7">
        <w:t>ижимого имущества, передаваемого</w:t>
      </w:r>
      <w:r w:rsidRPr="00F24957">
        <w:t xml:space="preserve">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0830A0" w:rsidRDefault="00371503" w:rsidP="00371503">
      <w:pPr>
        <w:jc w:val="center"/>
      </w:pPr>
      <w:r w:rsidRPr="00F24957">
        <w:t xml:space="preserve"> в собственность</w:t>
      </w:r>
      <w:r w:rsidR="000830A0">
        <w:t xml:space="preserve"> муниципального образования </w:t>
      </w:r>
      <w:proofErr w:type="spellStart"/>
      <w:r w:rsidR="007C02D0">
        <w:t>Оредежское</w:t>
      </w:r>
      <w:proofErr w:type="spellEnd"/>
      <w:r w:rsidR="000830A0">
        <w:t xml:space="preserve"> сельское поселение </w:t>
      </w:r>
    </w:p>
    <w:p w:rsidR="00371503" w:rsidRDefault="000830A0" w:rsidP="00371503">
      <w:pPr>
        <w:jc w:val="center"/>
      </w:pPr>
      <w:r>
        <w:t>Лужского муниципального района</w:t>
      </w:r>
      <w:r w:rsidR="00371503" w:rsidRPr="00F24957">
        <w:t xml:space="preserve"> Ленинградской области</w:t>
      </w:r>
    </w:p>
    <w:p w:rsidR="00371503" w:rsidRDefault="00371503" w:rsidP="00371503">
      <w:pPr>
        <w:jc w:val="center"/>
      </w:pPr>
    </w:p>
    <w:p w:rsidR="00787930" w:rsidRPr="00F24957" w:rsidRDefault="00787930" w:rsidP="003715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2912"/>
        <w:gridCol w:w="1808"/>
        <w:gridCol w:w="1741"/>
        <w:gridCol w:w="2383"/>
        <w:gridCol w:w="2526"/>
        <w:gridCol w:w="1402"/>
        <w:gridCol w:w="1345"/>
      </w:tblGrid>
      <w:tr w:rsidR="00F52D9A" w:rsidRPr="00F52D9A" w:rsidTr="00622027">
        <w:trPr>
          <w:trHeight w:val="2487"/>
        </w:trPr>
        <w:tc>
          <w:tcPr>
            <w:tcW w:w="669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2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08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383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526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402" w:type="dxa"/>
            <w:vAlign w:val="center"/>
          </w:tcPr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0830A0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  <w:p w:rsidR="00F52D9A" w:rsidRPr="00F52D9A" w:rsidRDefault="00F52D9A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vAlign w:val="center"/>
          </w:tcPr>
          <w:p w:rsidR="00F52D9A" w:rsidRPr="00F52D9A" w:rsidRDefault="00AB5004" w:rsidP="0062202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Балансовая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стоимость по состоянию на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01</w:t>
            </w:r>
            <w:r w:rsidR="001458C1">
              <w:rPr>
                <w:rFonts w:eastAsiaTheme="minorHAnsi"/>
                <w:sz w:val="18"/>
                <w:szCs w:val="18"/>
                <w:lang w:eastAsia="en-US"/>
              </w:rPr>
              <w:t>.01</w:t>
            </w:r>
            <w:r w:rsidR="00862B50"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="001458C1">
              <w:rPr>
                <w:rFonts w:eastAsiaTheme="minorHAnsi"/>
                <w:sz w:val="18"/>
                <w:szCs w:val="18"/>
                <w:lang w:eastAsia="en-US"/>
              </w:rPr>
              <w:t>2021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 года (руб.)</w:t>
            </w:r>
          </w:p>
        </w:tc>
      </w:tr>
      <w:tr w:rsidR="000F78C8" w:rsidRPr="00F52D9A" w:rsidTr="00622027">
        <w:tc>
          <w:tcPr>
            <w:tcW w:w="669" w:type="dxa"/>
            <w:vAlign w:val="center"/>
          </w:tcPr>
          <w:p w:rsidR="000F78C8" w:rsidRPr="00F52D9A" w:rsidRDefault="005A1B1E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12" w:type="dxa"/>
            <w:vAlign w:val="center"/>
          </w:tcPr>
          <w:p w:rsidR="000F78C8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0F78C8" w:rsidRPr="007421E3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7C02D0" w:rsidRDefault="007C02D0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0F78C8" w:rsidRDefault="007C02D0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дер</w:t>
            </w:r>
            <w:r w:rsidR="001458C1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Почап</w:t>
            </w:r>
            <w:proofErr w:type="spellEnd"/>
            <w:r w:rsidR="000F78C8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0F78C8" w:rsidRDefault="007C02D0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Луговой</w:t>
            </w:r>
            <w:r w:rsidR="001458C1">
              <w:rPr>
                <w:rFonts w:eastAsiaTheme="minorHAnsi"/>
                <w:sz w:val="20"/>
                <w:szCs w:val="20"/>
                <w:lang w:eastAsia="en-US"/>
              </w:rPr>
              <w:t>, д.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2</w:t>
            </w:r>
            <w:r w:rsidR="001458C1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0F78C8" w:rsidRDefault="009E1625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кв. </w:t>
            </w:r>
            <w:r w:rsidR="007C02D0">
              <w:rPr>
                <w:rFonts w:eastAsiaTheme="minorHAnsi"/>
                <w:sz w:val="20"/>
                <w:szCs w:val="20"/>
                <w:lang w:eastAsia="en-US"/>
              </w:rPr>
              <w:t>19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0F78C8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47:29:0543001:584</w:t>
            </w:r>
          </w:p>
          <w:p w:rsidR="000F78C8" w:rsidRPr="00F52D9A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26" w:type="dxa"/>
            <w:vAlign w:val="center"/>
          </w:tcPr>
          <w:p w:rsidR="000F78C8" w:rsidRPr="007421E3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0F78C8" w:rsidRPr="007421E3" w:rsidRDefault="000F78C8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Pr="007421E3" w:rsidRDefault="007C02D0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40</w:t>
            </w:r>
            <w:r w:rsidR="00C765ED" w:rsidRPr="007421E3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5" w:type="dxa"/>
            <w:vAlign w:val="center"/>
          </w:tcPr>
          <w:p w:rsidR="00183329" w:rsidRPr="007421E3" w:rsidRDefault="00183329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Pr="007421E3" w:rsidRDefault="00183329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дер.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Почап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Северная, д. 44а,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26/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622027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0000000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35379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1A1404">
              <w:t>-</w:t>
            </w:r>
          </w:p>
        </w:tc>
      </w:tr>
      <w:tr w:rsidR="00622027" w:rsidRPr="00F52D9A" w:rsidTr="00622027">
        <w:trPr>
          <w:trHeight w:val="1246"/>
        </w:trPr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дер.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Почап</w:t>
            </w:r>
            <w:proofErr w:type="spellEnd"/>
            <w:r w:rsidR="00622027">
              <w:rPr>
                <w:rFonts w:eastAsiaTheme="minorHAnsi"/>
                <w:sz w:val="20"/>
                <w:szCs w:val="20"/>
                <w:lang w:eastAsia="en-US"/>
              </w:rPr>
              <w:t>, д. 45,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17/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47:29:0543001: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51,2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7F6C00">
              <w:t>-</w:t>
            </w:r>
          </w:p>
        </w:tc>
      </w:tr>
      <w:tr w:rsidR="00622027" w:rsidRPr="00F52D9A" w:rsidTr="00622027">
        <w:trPr>
          <w:trHeight w:val="1220"/>
        </w:trPr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дер.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Почап</w:t>
            </w:r>
            <w:proofErr w:type="spellEnd"/>
            <w:r w:rsidR="00622027">
              <w:rPr>
                <w:rFonts w:eastAsiaTheme="minorHAnsi"/>
                <w:sz w:val="20"/>
                <w:szCs w:val="20"/>
                <w:lang w:eastAsia="en-US"/>
              </w:rPr>
              <w:t>, д. 45,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18/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47:29:0543001: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7F6C0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ул. </w:t>
            </w:r>
            <w:r w:rsidRPr="00622027">
              <w:rPr>
                <w:rFonts w:eastAsiaTheme="minorHAnsi"/>
                <w:sz w:val="20"/>
                <w:szCs w:val="20"/>
                <w:lang w:eastAsia="en-US"/>
              </w:rPr>
              <w:t>Комсомола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д. 4,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7/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47:29:0541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001: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1559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51,1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7F6C0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Карла Маркса, д.10,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37/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0541007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53,7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7F6C0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Карла Маркса, д.12,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55/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0541001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2971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64,5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F222E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Карла Маркса, д.12,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56/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0541001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2969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52,2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F222E0">
              <w:t>-</w:t>
            </w:r>
          </w:p>
        </w:tc>
      </w:tr>
      <w:tr w:rsidR="00622027" w:rsidRPr="00F52D9A" w:rsidTr="00622027">
        <w:trPr>
          <w:trHeight w:val="1232"/>
        </w:trPr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Пантелеевская, д.110,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3/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0000000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35247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F222E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Пантелеевская, д.110,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4/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7421E3" w:rsidRPr="00F52D9A" w:rsidRDefault="007421E3" w:rsidP="007421E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0000000</w:t>
            </w: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35251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22,8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F222E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пос. Оредеж,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Пантелеевская, д.101,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4/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822583" w:rsidRPr="00F52D9A" w:rsidRDefault="00822583" w:rsidP="0082258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2258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0000000</w:t>
            </w:r>
            <w:r w:rsidRPr="0082258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35259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31,2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F222E0">
              <w:t>-</w:t>
            </w:r>
          </w:p>
        </w:tc>
      </w:tr>
      <w:tr w:rsidR="00622027" w:rsidRPr="00F52D9A" w:rsidTr="00622027">
        <w:tc>
          <w:tcPr>
            <w:tcW w:w="669" w:type="dxa"/>
            <w:vAlign w:val="center"/>
          </w:tcPr>
          <w:p w:rsidR="00622027" w:rsidRDefault="00E0648C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91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622027" w:rsidRPr="00F52D9A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622027" w:rsidRPr="007421E3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адская область, Лужский район,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дер. Сокольники,</w:t>
            </w:r>
          </w:p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д. 1, кв. 15/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822583" w:rsidRPr="00F52D9A" w:rsidRDefault="00822583" w:rsidP="0082258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22583">
              <w:rPr>
                <w:rFonts w:eastAsiaTheme="minorHAnsi"/>
                <w:sz w:val="20"/>
                <w:szCs w:val="20"/>
                <w:lang w:eastAsia="en-US"/>
              </w:rPr>
              <w:t>КН 47:29: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0533001</w:t>
            </w:r>
            <w:r w:rsidRPr="00822583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176</w:t>
            </w:r>
          </w:p>
        </w:tc>
        <w:tc>
          <w:tcPr>
            <w:tcW w:w="2526" w:type="dxa"/>
            <w:vAlign w:val="center"/>
          </w:tcPr>
          <w:p w:rsidR="00622027" w:rsidRDefault="007421E3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421E3">
              <w:rPr>
                <w:rFonts w:eastAsiaTheme="minorHAns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622027" w:rsidRDefault="00622027" w:rsidP="0062202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1345" w:type="dxa"/>
            <w:vAlign w:val="center"/>
          </w:tcPr>
          <w:p w:rsidR="00622027" w:rsidRDefault="00622027" w:rsidP="00622027">
            <w:pPr>
              <w:jc w:val="center"/>
            </w:pPr>
            <w:r w:rsidRPr="00497F34">
              <w:t>-</w:t>
            </w:r>
          </w:p>
        </w:tc>
      </w:tr>
    </w:tbl>
    <w:p w:rsidR="00371503" w:rsidRDefault="00371503" w:rsidP="00371503"/>
    <w:sectPr w:rsidR="00371503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11458"/>
    <w:rsid w:val="000830A0"/>
    <w:rsid w:val="000C5072"/>
    <w:rsid w:val="000F78C8"/>
    <w:rsid w:val="00126623"/>
    <w:rsid w:val="001458C1"/>
    <w:rsid w:val="00183329"/>
    <w:rsid w:val="001F3570"/>
    <w:rsid w:val="002744C0"/>
    <w:rsid w:val="00295ADF"/>
    <w:rsid w:val="00371503"/>
    <w:rsid w:val="003C31BB"/>
    <w:rsid w:val="00504984"/>
    <w:rsid w:val="005A1B1E"/>
    <w:rsid w:val="005B2128"/>
    <w:rsid w:val="00622027"/>
    <w:rsid w:val="007421E3"/>
    <w:rsid w:val="00757A31"/>
    <w:rsid w:val="00757CE7"/>
    <w:rsid w:val="00787930"/>
    <w:rsid w:val="007C02D0"/>
    <w:rsid w:val="00822583"/>
    <w:rsid w:val="00824D6B"/>
    <w:rsid w:val="00862B50"/>
    <w:rsid w:val="008678F7"/>
    <w:rsid w:val="009A2BCD"/>
    <w:rsid w:val="009E1625"/>
    <w:rsid w:val="00A55E59"/>
    <w:rsid w:val="00AB5004"/>
    <w:rsid w:val="00C765ED"/>
    <w:rsid w:val="00E0648C"/>
    <w:rsid w:val="00E56BA4"/>
    <w:rsid w:val="00EE12B0"/>
    <w:rsid w:val="00F52D9A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65DB"/>
  <w15:docId w15:val="{E60FA23B-676C-4A63-A1BE-6ADB28D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1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A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5AD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31</cp:revision>
  <cp:lastPrinted>2024-10-21T08:00:00Z</cp:lastPrinted>
  <dcterms:created xsi:type="dcterms:W3CDTF">2020-01-31T05:32:00Z</dcterms:created>
  <dcterms:modified xsi:type="dcterms:W3CDTF">2024-10-21T08:00:00Z</dcterms:modified>
</cp:coreProperties>
</file>