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3A" w:rsidRDefault="0033463A" w:rsidP="008A1DA8">
      <w:pPr>
        <w:jc w:val="center"/>
        <w:rPr>
          <w:sz w:val="28"/>
          <w:szCs w:val="28"/>
        </w:rPr>
      </w:pPr>
      <w:r w:rsidRPr="005834D0">
        <w:rPr>
          <w:noProof/>
        </w:rPr>
        <w:drawing>
          <wp:inline distT="0" distB="0" distL="0" distR="0">
            <wp:extent cx="539750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A8" w:rsidRPr="001B6AE3" w:rsidRDefault="008A1DA8" w:rsidP="008A1DA8">
      <w:pPr>
        <w:jc w:val="center"/>
        <w:rPr>
          <w:sz w:val="28"/>
          <w:szCs w:val="28"/>
        </w:rPr>
      </w:pPr>
      <w:r w:rsidRPr="001B6AE3">
        <w:rPr>
          <w:sz w:val="28"/>
          <w:szCs w:val="28"/>
        </w:rPr>
        <w:t>Ленинградская область</w:t>
      </w:r>
    </w:p>
    <w:p w:rsidR="008A1DA8" w:rsidRPr="001B6AE3" w:rsidRDefault="008A1DA8" w:rsidP="008A1DA8">
      <w:pPr>
        <w:jc w:val="center"/>
        <w:rPr>
          <w:sz w:val="28"/>
          <w:szCs w:val="28"/>
        </w:rPr>
      </w:pPr>
      <w:r w:rsidRPr="001B6AE3">
        <w:rPr>
          <w:sz w:val="28"/>
          <w:szCs w:val="28"/>
        </w:rPr>
        <w:t>Лужский муниципальный район</w:t>
      </w:r>
    </w:p>
    <w:p w:rsidR="008A1DA8" w:rsidRPr="001B6AE3" w:rsidRDefault="0033463A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A1DA8" w:rsidRPr="001B6AE3">
        <w:rPr>
          <w:sz w:val="28"/>
          <w:szCs w:val="28"/>
        </w:rPr>
        <w:t>овет депутатов Лужского муниципального района</w:t>
      </w:r>
    </w:p>
    <w:p w:rsidR="008A1DA8" w:rsidRPr="001B6AE3" w:rsidRDefault="00671FFF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A1DA8" w:rsidRPr="001B6AE3">
        <w:rPr>
          <w:sz w:val="28"/>
          <w:szCs w:val="28"/>
        </w:rPr>
        <w:t xml:space="preserve"> созыва</w:t>
      </w:r>
    </w:p>
    <w:p w:rsidR="008A1DA8" w:rsidRDefault="008A1DA8" w:rsidP="008A1DA8">
      <w:pPr>
        <w:jc w:val="center"/>
      </w:pPr>
    </w:p>
    <w:p w:rsidR="008A1DA8" w:rsidRPr="00E240FD" w:rsidRDefault="008A1DA8" w:rsidP="008A1DA8">
      <w:pPr>
        <w:jc w:val="center"/>
        <w:rPr>
          <w:b/>
        </w:rPr>
      </w:pPr>
      <w:r w:rsidRPr="00E240FD">
        <w:rPr>
          <w:b/>
        </w:rPr>
        <w:t>РЕШЕНИЕ</w:t>
      </w:r>
    </w:p>
    <w:p w:rsidR="0033463A" w:rsidRDefault="0033463A" w:rsidP="008A1DA8">
      <w:pPr>
        <w:rPr>
          <w:sz w:val="28"/>
          <w:szCs w:val="28"/>
        </w:rPr>
      </w:pPr>
    </w:p>
    <w:p w:rsidR="008A1DA8" w:rsidRDefault="0033463A" w:rsidP="008A1DA8">
      <w:pPr>
        <w:rPr>
          <w:sz w:val="28"/>
          <w:szCs w:val="28"/>
        </w:rPr>
      </w:pPr>
      <w:r>
        <w:rPr>
          <w:sz w:val="28"/>
          <w:szCs w:val="28"/>
        </w:rPr>
        <w:t>от 27 ноября 2024 года № 34</w:t>
      </w:r>
      <w:r w:rsidR="008A1DA8">
        <w:rPr>
          <w:sz w:val="28"/>
          <w:szCs w:val="28"/>
        </w:rPr>
        <w:t xml:space="preserve"> </w:t>
      </w:r>
    </w:p>
    <w:p w:rsidR="0033463A" w:rsidRDefault="0033463A" w:rsidP="008D2C9A"/>
    <w:p w:rsidR="008D2C9A" w:rsidRPr="0033463A" w:rsidRDefault="008D2C9A" w:rsidP="008D2C9A">
      <w:pPr>
        <w:rPr>
          <w:color w:val="000000"/>
          <w:spacing w:val="7"/>
        </w:rPr>
      </w:pPr>
      <w:r w:rsidRPr="0033463A">
        <w:t xml:space="preserve">О рассмотрении </w:t>
      </w:r>
      <w:r w:rsidRPr="0033463A">
        <w:rPr>
          <w:color w:val="000000"/>
          <w:spacing w:val="7"/>
        </w:rPr>
        <w:t xml:space="preserve">представления </w:t>
      </w:r>
    </w:p>
    <w:p w:rsidR="008D2C9A" w:rsidRPr="0033463A" w:rsidRDefault="008D2C9A" w:rsidP="008D2C9A">
      <w:pPr>
        <w:rPr>
          <w:color w:val="000000"/>
          <w:spacing w:val="7"/>
        </w:rPr>
      </w:pPr>
      <w:r w:rsidRPr="0033463A">
        <w:rPr>
          <w:color w:val="000000"/>
          <w:spacing w:val="7"/>
        </w:rPr>
        <w:t xml:space="preserve">об устранении нарушений </w:t>
      </w:r>
    </w:p>
    <w:p w:rsidR="008D2C9A" w:rsidRPr="0033463A" w:rsidRDefault="008D2C9A" w:rsidP="008D2C9A">
      <w:pPr>
        <w:rPr>
          <w:color w:val="000000"/>
          <w:spacing w:val="7"/>
        </w:rPr>
      </w:pPr>
      <w:r w:rsidRPr="0033463A">
        <w:rPr>
          <w:color w:val="000000"/>
          <w:spacing w:val="7"/>
        </w:rPr>
        <w:t xml:space="preserve">федерального законодательства </w:t>
      </w:r>
    </w:p>
    <w:p w:rsidR="008D2C9A" w:rsidRPr="0033463A" w:rsidRDefault="008D2C9A" w:rsidP="008D2C9A">
      <w:r w:rsidRPr="0033463A">
        <w:rPr>
          <w:color w:val="000000"/>
          <w:spacing w:val="7"/>
        </w:rPr>
        <w:t>от 05.11.2024 г. № 7-02-2024</w:t>
      </w:r>
    </w:p>
    <w:p w:rsidR="008D2C9A" w:rsidRPr="0033463A" w:rsidRDefault="008D2C9A" w:rsidP="008D2C9A">
      <w:pPr>
        <w:ind w:firstLine="900"/>
      </w:pPr>
    </w:p>
    <w:p w:rsidR="0033463A" w:rsidRPr="0033463A" w:rsidRDefault="00EB467F" w:rsidP="0033463A">
      <w:pPr>
        <w:ind w:firstLine="284"/>
        <w:jc w:val="both"/>
        <w:rPr>
          <w:lang w:eastAsia="en-US"/>
        </w:rPr>
      </w:pPr>
      <w:r w:rsidRPr="0033463A">
        <w:rPr>
          <w:color w:val="000000"/>
          <w:spacing w:val="7"/>
          <w:lang w:eastAsia="en-US"/>
        </w:rPr>
        <w:t xml:space="preserve">Поступившее в совет депутатов Лужского муниципального района представление </w:t>
      </w:r>
      <w:r w:rsidR="008D2C9A" w:rsidRPr="0033463A">
        <w:rPr>
          <w:color w:val="000000"/>
          <w:spacing w:val="7"/>
          <w:lang w:eastAsia="en-US"/>
        </w:rPr>
        <w:t>Лужской городской прокуратур</w:t>
      </w:r>
      <w:r w:rsidRPr="0033463A">
        <w:rPr>
          <w:color w:val="000000"/>
          <w:spacing w:val="7"/>
          <w:lang w:eastAsia="en-US"/>
        </w:rPr>
        <w:t>ы</w:t>
      </w:r>
      <w:r w:rsidR="008D2C9A" w:rsidRPr="0033463A">
        <w:rPr>
          <w:color w:val="000000"/>
          <w:spacing w:val="7"/>
          <w:lang w:eastAsia="en-US"/>
        </w:rPr>
        <w:t xml:space="preserve"> </w:t>
      </w:r>
      <w:r w:rsidR="008D2C9A" w:rsidRPr="0033463A">
        <w:rPr>
          <w:color w:val="000000"/>
          <w:spacing w:val="7"/>
        </w:rPr>
        <w:t>об устранении нарушений федерального законодательства от 05.11.2024 г. № 7-02-2024</w:t>
      </w:r>
      <w:r w:rsidR="008D2C9A" w:rsidRPr="0033463A">
        <w:rPr>
          <w:lang w:eastAsia="en-US"/>
        </w:rPr>
        <w:t xml:space="preserve">, </w:t>
      </w:r>
      <w:r w:rsidRPr="0033463A">
        <w:rPr>
          <w:lang w:eastAsia="en-US"/>
        </w:rPr>
        <w:t>рассмотрено с участием представителя Лужской городской прокуратуры</w:t>
      </w:r>
      <w:r w:rsidR="0033463A" w:rsidRPr="0033463A">
        <w:rPr>
          <w:lang w:eastAsia="en-US"/>
        </w:rPr>
        <w:t xml:space="preserve">, помощником Лужского городского </w:t>
      </w:r>
      <w:proofErr w:type="gramStart"/>
      <w:r w:rsidR="0033463A" w:rsidRPr="0033463A">
        <w:rPr>
          <w:lang w:eastAsia="en-US"/>
        </w:rPr>
        <w:t xml:space="preserve">прокурора </w:t>
      </w:r>
      <w:r w:rsidRPr="0033463A">
        <w:rPr>
          <w:lang w:eastAsia="en-US"/>
        </w:rPr>
        <w:t xml:space="preserve"> </w:t>
      </w:r>
      <w:r w:rsidR="0033463A" w:rsidRPr="0033463A">
        <w:rPr>
          <w:lang w:eastAsia="en-US"/>
        </w:rPr>
        <w:t>Ивановым</w:t>
      </w:r>
      <w:proofErr w:type="gramEnd"/>
      <w:r w:rsidR="0033463A" w:rsidRPr="0033463A">
        <w:rPr>
          <w:lang w:eastAsia="en-US"/>
        </w:rPr>
        <w:t xml:space="preserve"> Антоном Геннадьевичем.</w:t>
      </w:r>
    </w:p>
    <w:p w:rsidR="008D2C9A" w:rsidRPr="0033463A" w:rsidRDefault="005003FF" w:rsidP="0033463A">
      <w:pPr>
        <w:ind w:firstLine="142"/>
        <w:jc w:val="both"/>
      </w:pPr>
      <w:r w:rsidRPr="0033463A">
        <w:rPr>
          <w:color w:val="000000"/>
          <w:spacing w:val="7"/>
          <w:lang w:eastAsia="en-US"/>
        </w:rPr>
        <w:t xml:space="preserve"> </w:t>
      </w:r>
      <w:r w:rsidR="0033463A" w:rsidRPr="0033463A">
        <w:rPr>
          <w:color w:val="000000"/>
          <w:spacing w:val="7"/>
          <w:lang w:eastAsia="en-US"/>
        </w:rPr>
        <w:t>П</w:t>
      </w:r>
      <w:r w:rsidR="00EB467F" w:rsidRPr="0033463A">
        <w:rPr>
          <w:color w:val="000000"/>
          <w:spacing w:val="7"/>
          <w:lang w:eastAsia="en-US"/>
        </w:rPr>
        <w:t xml:space="preserve">о результатам рассмотрения </w:t>
      </w:r>
      <w:r w:rsidR="00EB467F" w:rsidRPr="0033463A">
        <w:t>с</w:t>
      </w:r>
      <w:r w:rsidR="008D2C9A" w:rsidRPr="0033463A">
        <w:t>овет депутатов Лужского муниципального района РЕШИЛ:</w:t>
      </w:r>
    </w:p>
    <w:p w:rsidR="0033463A" w:rsidRPr="0033463A" w:rsidRDefault="0033463A" w:rsidP="0033463A">
      <w:pPr>
        <w:ind w:firstLine="142"/>
        <w:jc w:val="both"/>
      </w:pPr>
    </w:p>
    <w:p w:rsidR="00FF5801" w:rsidRDefault="00EB467F" w:rsidP="00F97D77">
      <w:pPr>
        <w:pStyle w:val="a3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63A">
        <w:rPr>
          <w:rFonts w:ascii="Times New Roman" w:hAnsi="Times New Roman" w:cs="Times New Roman"/>
          <w:sz w:val="24"/>
          <w:szCs w:val="24"/>
        </w:rPr>
        <w:t xml:space="preserve">Основания для применения к главе администрации Лужского муниципального района </w:t>
      </w:r>
      <w:proofErr w:type="spellStart"/>
      <w:r w:rsidRPr="0033463A">
        <w:rPr>
          <w:rFonts w:ascii="Times New Roman" w:hAnsi="Times New Roman" w:cs="Times New Roman"/>
          <w:sz w:val="24"/>
          <w:szCs w:val="24"/>
        </w:rPr>
        <w:t>Намлиев</w:t>
      </w:r>
      <w:r w:rsidR="00FF5801" w:rsidRPr="0033463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3463A">
        <w:rPr>
          <w:rFonts w:ascii="Times New Roman" w:hAnsi="Times New Roman" w:cs="Times New Roman"/>
          <w:sz w:val="24"/>
          <w:szCs w:val="24"/>
        </w:rPr>
        <w:t xml:space="preserve"> Ю.В. </w:t>
      </w:r>
      <w:r w:rsidR="00FF5801" w:rsidRPr="0033463A">
        <w:rPr>
          <w:rFonts w:ascii="Times New Roman" w:hAnsi="Times New Roman" w:cs="Times New Roman"/>
          <w:sz w:val="24"/>
          <w:szCs w:val="24"/>
        </w:rPr>
        <w:t xml:space="preserve">мер </w:t>
      </w:r>
      <w:r w:rsidRPr="0033463A">
        <w:rPr>
          <w:rFonts w:ascii="Times New Roman" w:hAnsi="Times New Roman" w:cs="Times New Roman"/>
          <w:sz w:val="24"/>
          <w:szCs w:val="24"/>
        </w:rPr>
        <w:t>дисциплинарной ответственности, в том числе с учетом даты заключения контракта</w:t>
      </w:r>
      <w:r w:rsidR="00FF5801" w:rsidRPr="0033463A">
        <w:rPr>
          <w:rFonts w:ascii="Times New Roman" w:hAnsi="Times New Roman" w:cs="Times New Roman"/>
          <w:sz w:val="24"/>
          <w:szCs w:val="24"/>
        </w:rPr>
        <w:t xml:space="preserve"> по результатам конкурса - </w:t>
      </w:r>
      <w:r w:rsidRPr="0033463A">
        <w:rPr>
          <w:rFonts w:ascii="Times New Roman" w:hAnsi="Times New Roman" w:cs="Times New Roman"/>
          <w:sz w:val="24"/>
          <w:szCs w:val="24"/>
        </w:rPr>
        <w:t>05.11.2024 г.</w:t>
      </w:r>
      <w:r w:rsidR="00FF5801" w:rsidRPr="0033463A">
        <w:rPr>
          <w:rFonts w:ascii="Times New Roman" w:hAnsi="Times New Roman" w:cs="Times New Roman"/>
          <w:sz w:val="24"/>
          <w:szCs w:val="24"/>
        </w:rPr>
        <w:t>, отсутствуют.</w:t>
      </w:r>
    </w:p>
    <w:p w:rsidR="00FF5801" w:rsidRPr="00DF49E9" w:rsidRDefault="00EB467F" w:rsidP="00DF49E9">
      <w:pPr>
        <w:pStyle w:val="a3"/>
        <w:widowControl w:val="0"/>
        <w:numPr>
          <w:ilvl w:val="0"/>
          <w:numId w:val="15"/>
        </w:numPr>
        <w:ind w:left="0" w:firstLine="9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63A">
        <w:rPr>
          <w:rFonts w:ascii="Times New Roman" w:hAnsi="Times New Roman" w:cs="Times New Roman"/>
          <w:sz w:val="24"/>
          <w:szCs w:val="24"/>
        </w:rPr>
        <w:t xml:space="preserve"> </w:t>
      </w:r>
      <w:r w:rsidR="00FF5801" w:rsidRPr="0033463A">
        <w:rPr>
          <w:rFonts w:ascii="Times New Roman" w:hAnsi="Times New Roman" w:cs="Times New Roman"/>
          <w:sz w:val="24"/>
          <w:szCs w:val="24"/>
        </w:rPr>
        <w:t xml:space="preserve">Информацию администрации, по вопросу реализации прав многодетных семей, представленную за заседание депутатской </w:t>
      </w:r>
      <w:proofErr w:type="gramStart"/>
      <w:r w:rsidR="00FF5801" w:rsidRPr="0033463A">
        <w:rPr>
          <w:rFonts w:ascii="Times New Roman" w:hAnsi="Times New Roman" w:cs="Times New Roman"/>
          <w:sz w:val="24"/>
          <w:szCs w:val="24"/>
        </w:rPr>
        <w:t>комиссии ,</w:t>
      </w:r>
      <w:proofErr w:type="gramEnd"/>
      <w:r w:rsidR="00FF5801" w:rsidRPr="0033463A">
        <w:rPr>
          <w:rFonts w:ascii="Times New Roman" w:hAnsi="Times New Roman" w:cs="Times New Roman"/>
          <w:sz w:val="24"/>
          <w:szCs w:val="24"/>
        </w:rPr>
        <w:t xml:space="preserve"> согласно которой администрация Лужского муниципального района предоставляет гражданам льготных категорий меры социальной поддержки. Одной из льготных категорий являются многодетные семьи. Льгота предоставляется в виде - бесплатного предоставления в Ленинградской области гражданам, имеющим трех и более детей, в собственность земельных участков. На 01.01.2024 г. на учете стояло 49 многодетных семей. За период с 0101.2024 по 20.11.2024 г. встали на учет 79 многодетных семей. 3а этот же период 46 многодетных семей получили иные меры социальной поддержки (сертификат «Земельный капитал в Ленинградской области»). </w:t>
      </w:r>
      <w:r w:rsidR="00FF5801" w:rsidRPr="00DF49E9">
        <w:rPr>
          <w:rFonts w:ascii="Times New Roman" w:hAnsi="Times New Roman" w:cs="Times New Roman"/>
          <w:sz w:val="24"/>
          <w:szCs w:val="24"/>
        </w:rPr>
        <w:t xml:space="preserve">На 20.11.2024 г. на учете остались 82 семьи. </w:t>
      </w:r>
      <w:r w:rsidR="00FF5801" w:rsidRPr="00DF49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дополнительно ведется работа по поиску земельных участков отвечающих требованиям действующего законодательства Российской Федерации для предоставления многодетным семьям </w:t>
      </w:r>
      <w:proofErr w:type="gramStart"/>
      <w:r w:rsidR="00FF5801" w:rsidRPr="00DF49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5801" w:rsidRPr="00DF49E9">
        <w:rPr>
          <w:rFonts w:ascii="Times New Roman" w:hAnsi="Times New Roman" w:cs="Times New Roman"/>
          <w:sz w:val="24"/>
          <w:szCs w:val="24"/>
        </w:rPr>
        <w:t xml:space="preserve"> принять</w:t>
      </w:r>
      <w:proofErr w:type="gramEnd"/>
      <w:r w:rsidR="00FF5801" w:rsidRPr="00DF49E9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8D2C9A" w:rsidRPr="0033463A" w:rsidRDefault="008D2C9A" w:rsidP="00F97D77">
      <w:pPr>
        <w:pStyle w:val="a3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63A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FF5801" w:rsidRPr="0033463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33463A">
        <w:rPr>
          <w:rFonts w:ascii="Times New Roman" w:hAnsi="Times New Roman" w:cs="Times New Roman"/>
          <w:sz w:val="24"/>
          <w:szCs w:val="24"/>
        </w:rPr>
        <w:t>решение</w:t>
      </w:r>
      <w:r w:rsidR="005003FF" w:rsidRPr="0033463A">
        <w:rPr>
          <w:rFonts w:ascii="Times New Roman" w:hAnsi="Times New Roman" w:cs="Times New Roman"/>
          <w:sz w:val="24"/>
          <w:szCs w:val="24"/>
        </w:rPr>
        <w:t xml:space="preserve"> о </w:t>
      </w:r>
      <w:r w:rsidRPr="0033463A">
        <w:rPr>
          <w:rFonts w:ascii="Times New Roman" w:hAnsi="Times New Roman" w:cs="Times New Roman"/>
          <w:sz w:val="24"/>
          <w:szCs w:val="24"/>
        </w:rPr>
        <w:t>результата</w:t>
      </w:r>
      <w:r w:rsidR="005003FF" w:rsidRPr="0033463A">
        <w:rPr>
          <w:rFonts w:ascii="Times New Roman" w:hAnsi="Times New Roman" w:cs="Times New Roman"/>
          <w:sz w:val="24"/>
          <w:szCs w:val="24"/>
        </w:rPr>
        <w:t>х</w:t>
      </w:r>
      <w:r w:rsidRPr="0033463A">
        <w:rPr>
          <w:rFonts w:ascii="Times New Roman" w:hAnsi="Times New Roman" w:cs="Times New Roman"/>
          <w:sz w:val="24"/>
          <w:szCs w:val="24"/>
        </w:rPr>
        <w:t xml:space="preserve"> рассмотрения представления </w:t>
      </w:r>
      <w:r w:rsidR="005003FF" w:rsidRPr="0033463A">
        <w:rPr>
          <w:rFonts w:ascii="Times New Roman" w:hAnsi="Times New Roman" w:cs="Times New Roman"/>
          <w:sz w:val="24"/>
          <w:szCs w:val="24"/>
        </w:rPr>
        <w:t>в Лужскую городскую прокуратуру.</w:t>
      </w:r>
      <w:r w:rsidRPr="00334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3A" w:rsidRPr="0033463A" w:rsidRDefault="0033463A" w:rsidP="0033463A">
      <w:pPr>
        <w:jc w:val="both"/>
      </w:pPr>
    </w:p>
    <w:p w:rsidR="008A1DA8" w:rsidRPr="0033463A" w:rsidRDefault="00F97D77" w:rsidP="008A1DA8">
      <w:pPr>
        <w:jc w:val="both"/>
      </w:pPr>
      <w:bookmarkStart w:id="0" w:name="_GoBack"/>
      <w:bookmarkEnd w:id="0"/>
      <w:r w:rsidRPr="0033463A">
        <w:t>Г</w:t>
      </w:r>
      <w:r w:rsidR="008A1DA8" w:rsidRPr="0033463A">
        <w:t>лава Лужского муниципального</w:t>
      </w:r>
    </w:p>
    <w:p w:rsidR="008A1DA8" w:rsidRPr="0033463A" w:rsidRDefault="008A1DA8" w:rsidP="008A1DA8">
      <w:pPr>
        <w:jc w:val="both"/>
      </w:pPr>
      <w:r w:rsidRPr="0033463A">
        <w:t>района, исполняющий полномочия</w:t>
      </w:r>
    </w:p>
    <w:p w:rsidR="00C43D68" w:rsidRPr="0033463A" w:rsidRDefault="00F71698" w:rsidP="008A1DA8">
      <w:pPr>
        <w:jc w:val="both"/>
      </w:pPr>
      <w:r w:rsidRPr="0033463A">
        <w:t xml:space="preserve">председателя </w:t>
      </w:r>
      <w:r w:rsidR="0033463A" w:rsidRPr="0033463A">
        <w:t>с</w:t>
      </w:r>
      <w:r w:rsidR="008A1DA8" w:rsidRPr="0033463A">
        <w:t xml:space="preserve">овета депутатов                                             </w:t>
      </w:r>
      <w:r w:rsidRPr="0033463A">
        <w:t xml:space="preserve">     </w:t>
      </w:r>
      <w:r w:rsidR="008A1DA8" w:rsidRPr="0033463A">
        <w:t xml:space="preserve"> </w:t>
      </w:r>
      <w:r w:rsidR="0033463A">
        <w:t xml:space="preserve">                       </w:t>
      </w:r>
      <w:r w:rsidR="008A1DA8" w:rsidRPr="0033463A">
        <w:t xml:space="preserve">       А.В. Иванов </w:t>
      </w:r>
    </w:p>
    <w:sectPr w:rsidR="00C43D68" w:rsidRPr="0033463A" w:rsidSect="00C43D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BC237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90D9F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4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B3E54"/>
    <w:multiLevelType w:val="hybridMultilevel"/>
    <w:tmpl w:val="EDB0064C"/>
    <w:lvl w:ilvl="0" w:tplc="8200C6BE">
      <w:start w:val="1"/>
      <w:numFmt w:val="decimal"/>
      <w:lvlText w:val="%1."/>
      <w:lvlJc w:val="left"/>
      <w:pPr>
        <w:ind w:left="13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5E4B347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BB3334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C2622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585B6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8A4188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A8"/>
    <w:rsid w:val="00014D75"/>
    <w:rsid w:val="00031403"/>
    <w:rsid w:val="00071744"/>
    <w:rsid w:val="00074D9D"/>
    <w:rsid w:val="000E6F4F"/>
    <w:rsid w:val="000E7445"/>
    <w:rsid w:val="000E7E39"/>
    <w:rsid w:val="001004D2"/>
    <w:rsid w:val="00111CFA"/>
    <w:rsid w:val="00122369"/>
    <w:rsid w:val="001400B3"/>
    <w:rsid w:val="00181ECA"/>
    <w:rsid w:val="001A2328"/>
    <w:rsid w:val="001B25EB"/>
    <w:rsid w:val="001B6AE3"/>
    <w:rsid w:val="002060CD"/>
    <w:rsid w:val="00206937"/>
    <w:rsid w:val="00242DAD"/>
    <w:rsid w:val="00275354"/>
    <w:rsid w:val="00291A81"/>
    <w:rsid w:val="002A2517"/>
    <w:rsid w:val="002F721C"/>
    <w:rsid w:val="003205A3"/>
    <w:rsid w:val="003208AA"/>
    <w:rsid w:val="0033463A"/>
    <w:rsid w:val="00377280"/>
    <w:rsid w:val="003B173D"/>
    <w:rsid w:val="003D3448"/>
    <w:rsid w:val="004451E5"/>
    <w:rsid w:val="004541BE"/>
    <w:rsid w:val="0046572F"/>
    <w:rsid w:val="004764E1"/>
    <w:rsid w:val="004A0A55"/>
    <w:rsid w:val="004A3684"/>
    <w:rsid w:val="004B1E8F"/>
    <w:rsid w:val="004C7128"/>
    <w:rsid w:val="004D5E61"/>
    <w:rsid w:val="005003FF"/>
    <w:rsid w:val="005238FA"/>
    <w:rsid w:val="005601F7"/>
    <w:rsid w:val="00561CA6"/>
    <w:rsid w:val="005A4BAA"/>
    <w:rsid w:val="005B137F"/>
    <w:rsid w:val="005B57A7"/>
    <w:rsid w:val="005C67AB"/>
    <w:rsid w:val="006067E3"/>
    <w:rsid w:val="00617B72"/>
    <w:rsid w:val="006211C9"/>
    <w:rsid w:val="00624006"/>
    <w:rsid w:val="00660E53"/>
    <w:rsid w:val="00666654"/>
    <w:rsid w:val="00671FFF"/>
    <w:rsid w:val="00691673"/>
    <w:rsid w:val="006A3C33"/>
    <w:rsid w:val="006A44D4"/>
    <w:rsid w:val="006B72E6"/>
    <w:rsid w:val="00714874"/>
    <w:rsid w:val="007702D4"/>
    <w:rsid w:val="00775079"/>
    <w:rsid w:val="00794AF8"/>
    <w:rsid w:val="007A179A"/>
    <w:rsid w:val="007C59C7"/>
    <w:rsid w:val="007C7FE7"/>
    <w:rsid w:val="007D2F44"/>
    <w:rsid w:val="0083294C"/>
    <w:rsid w:val="0087697A"/>
    <w:rsid w:val="00880A77"/>
    <w:rsid w:val="008A1DA8"/>
    <w:rsid w:val="008D0A51"/>
    <w:rsid w:val="008D2932"/>
    <w:rsid w:val="008D2C9A"/>
    <w:rsid w:val="008E6DE4"/>
    <w:rsid w:val="008F2079"/>
    <w:rsid w:val="00902984"/>
    <w:rsid w:val="009607E6"/>
    <w:rsid w:val="00967B9F"/>
    <w:rsid w:val="009A4D01"/>
    <w:rsid w:val="009B2843"/>
    <w:rsid w:val="009F7EA0"/>
    <w:rsid w:val="00A058FA"/>
    <w:rsid w:val="00A24878"/>
    <w:rsid w:val="00A7357B"/>
    <w:rsid w:val="00AA3C79"/>
    <w:rsid w:val="00AA501F"/>
    <w:rsid w:val="00AE3D0D"/>
    <w:rsid w:val="00B01756"/>
    <w:rsid w:val="00B2144C"/>
    <w:rsid w:val="00B25FF5"/>
    <w:rsid w:val="00B5030C"/>
    <w:rsid w:val="00B516DF"/>
    <w:rsid w:val="00B572B2"/>
    <w:rsid w:val="00B64DAC"/>
    <w:rsid w:val="00B76DC5"/>
    <w:rsid w:val="00BB3176"/>
    <w:rsid w:val="00C43D68"/>
    <w:rsid w:val="00C47E7D"/>
    <w:rsid w:val="00C53D73"/>
    <w:rsid w:val="00C57011"/>
    <w:rsid w:val="00C8225D"/>
    <w:rsid w:val="00C90C8D"/>
    <w:rsid w:val="00CD5EC4"/>
    <w:rsid w:val="00D01F82"/>
    <w:rsid w:val="00D03483"/>
    <w:rsid w:val="00D11CDA"/>
    <w:rsid w:val="00D278EE"/>
    <w:rsid w:val="00D531ED"/>
    <w:rsid w:val="00D70890"/>
    <w:rsid w:val="00D738E0"/>
    <w:rsid w:val="00D828A9"/>
    <w:rsid w:val="00D82EF1"/>
    <w:rsid w:val="00DA35EC"/>
    <w:rsid w:val="00DA4523"/>
    <w:rsid w:val="00DB4883"/>
    <w:rsid w:val="00DB7FDF"/>
    <w:rsid w:val="00DD01FA"/>
    <w:rsid w:val="00DE68C1"/>
    <w:rsid w:val="00DF49E9"/>
    <w:rsid w:val="00E457F1"/>
    <w:rsid w:val="00E722DC"/>
    <w:rsid w:val="00EA08ED"/>
    <w:rsid w:val="00EB467F"/>
    <w:rsid w:val="00EE3D57"/>
    <w:rsid w:val="00F24957"/>
    <w:rsid w:val="00F33CA6"/>
    <w:rsid w:val="00F5637B"/>
    <w:rsid w:val="00F71698"/>
    <w:rsid w:val="00F8454A"/>
    <w:rsid w:val="00F97D77"/>
    <w:rsid w:val="00FB7C71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DEF0"/>
  <w15:docId w15:val="{B78EDB9B-D2E3-44C2-B273-7525410D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F249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249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249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24957"/>
  </w:style>
  <w:style w:type="paragraph" w:styleId="a9">
    <w:name w:val="footer"/>
    <w:basedOn w:val="a"/>
    <w:link w:val="aa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24957"/>
  </w:style>
  <w:style w:type="numbering" w:customStyle="1" w:styleId="1">
    <w:name w:val="Нет списка1"/>
    <w:next w:val="a2"/>
    <w:uiPriority w:val="99"/>
    <w:semiHidden/>
    <w:unhideWhenUsed/>
    <w:rsid w:val="00F24957"/>
  </w:style>
  <w:style w:type="numbering" w:customStyle="1" w:styleId="11">
    <w:name w:val="Нет списка11"/>
    <w:next w:val="a2"/>
    <w:uiPriority w:val="99"/>
    <w:semiHidden/>
    <w:unhideWhenUsed/>
    <w:rsid w:val="00F24957"/>
  </w:style>
  <w:style w:type="character" w:customStyle="1" w:styleId="ab">
    <w:name w:val="Основной текст_"/>
    <w:basedOn w:val="a0"/>
    <w:link w:val="10"/>
    <w:rsid w:val="00F24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24957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4957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val="ru"/>
    </w:rPr>
  </w:style>
  <w:style w:type="character" w:customStyle="1" w:styleId="FontStyle13">
    <w:name w:val="Font Style13"/>
    <w:basedOn w:val="a0"/>
    <w:uiPriority w:val="99"/>
    <w:rsid w:val="00F24957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249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957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c">
    <w:name w:val="Основной текст + Полужирный"/>
    <w:aliases w:val="Курсив"/>
    <w:basedOn w:val="a0"/>
    <w:rsid w:val="00F249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24957"/>
    <w:pPr>
      <w:shd w:val="clear" w:color="auto" w:fill="FFFFFF"/>
      <w:spacing w:before="420" w:after="240" w:line="298" w:lineRule="exact"/>
      <w:ind w:hanging="320"/>
    </w:pPr>
    <w:rPr>
      <w:rFonts w:eastAsia="Times New Roman"/>
      <w:sz w:val="27"/>
      <w:szCs w:val="27"/>
    </w:rPr>
  </w:style>
  <w:style w:type="numbering" w:customStyle="1" w:styleId="111">
    <w:name w:val="Нет списка111"/>
    <w:next w:val="a2"/>
    <w:uiPriority w:val="99"/>
    <w:semiHidden/>
    <w:unhideWhenUsed/>
    <w:rsid w:val="00F24957"/>
  </w:style>
  <w:style w:type="paragraph" w:styleId="ad">
    <w:name w:val="No Spacing"/>
    <w:uiPriority w:val="1"/>
    <w:qFormat/>
    <w:rsid w:val="00F2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F2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49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6</cp:revision>
  <cp:lastPrinted>2024-11-28T11:51:00Z</cp:lastPrinted>
  <dcterms:created xsi:type="dcterms:W3CDTF">2024-11-25T08:01:00Z</dcterms:created>
  <dcterms:modified xsi:type="dcterms:W3CDTF">2024-11-28T11:51:00Z</dcterms:modified>
</cp:coreProperties>
</file>