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677B00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677B00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677B00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677B00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677B00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677B00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677B00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677B00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677B00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677B00" w:rsidRDefault="009A2888" w:rsidP="00DC38DD">
      <w:pPr>
        <w:pStyle w:val="1"/>
        <w:ind w:left="851" w:firstLine="426"/>
        <w:rPr>
          <w:szCs w:val="28"/>
        </w:rPr>
      </w:pPr>
      <w:r w:rsidRPr="00677B00">
        <w:rPr>
          <w:szCs w:val="28"/>
        </w:rPr>
        <w:t>РЕШЕНИЕ</w:t>
      </w:r>
    </w:p>
    <w:p w:rsidR="009A2888" w:rsidRPr="00677B00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677B00" w:rsidRDefault="00F3104F" w:rsidP="00DC38DD">
      <w:pPr>
        <w:pStyle w:val="1"/>
        <w:ind w:left="851" w:firstLine="426"/>
        <w:jc w:val="both"/>
        <w:rPr>
          <w:szCs w:val="28"/>
        </w:rPr>
      </w:pPr>
      <w:r w:rsidRPr="00677B00">
        <w:rPr>
          <w:szCs w:val="28"/>
        </w:rPr>
        <w:t>19 августа</w:t>
      </w:r>
      <w:r w:rsidR="000752F4" w:rsidRPr="00677B00">
        <w:rPr>
          <w:szCs w:val="28"/>
        </w:rPr>
        <w:t xml:space="preserve"> </w:t>
      </w:r>
      <w:r w:rsidR="009A2888" w:rsidRPr="00677B00">
        <w:rPr>
          <w:szCs w:val="28"/>
        </w:rPr>
        <w:t>201</w:t>
      </w:r>
      <w:r w:rsidR="00CF7197" w:rsidRPr="00677B00">
        <w:rPr>
          <w:szCs w:val="28"/>
        </w:rPr>
        <w:t>6</w:t>
      </w:r>
      <w:r w:rsidR="009A2888" w:rsidRPr="00677B00">
        <w:rPr>
          <w:szCs w:val="28"/>
        </w:rPr>
        <w:t xml:space="preserve"> года </w:t>
      </w:r>
      <w:bookmarkStart w:id="0" w:name="_GoBack"/>
      <w:bookmarkEnd w:id="0"/>
      <w:r w:rsidR="009A2888" w:rsidRPr="00677B00">
        <w:rPr>
          <w:szCs w:val="28"/>
        </w:rPr>
        <w:t xml:space="preserve">                            </w:t>
      </w:r>
      <w:r w:rsidR="000752F4" w:rsidRPr="00677B00">
        <w:rPr>
          <w:szCs w:val="28"/>
        </w:rPr>
        <w:t xml:space="preserve">    </w:t>
      </w:r>
      <w:r w:rsidR="00CF7197" w:rsidRPr="00677B00">
        <w:rPr>
          <w:szCs w:val="28"/>
        </w:rPr>
        <w:t xml:space="preserve">           </w:t>
      </w:r>
      <w:r w:rsidR="000752F4" w:rsidRPr="00677B00">
        <w:rPr>
          <w:szCs w:val="28"/>
        </w:rPr>
        <w:t xml:space="preserve"> </w:t>
      </w:r>
      <w:r w:rsidR="0029481B" w:rsidRPr="00677B00">
        <w:rPr>
          <w:szCs w:val="28"/>
        </w:rPr>
        <w:t xml:space="preserve">     </w:t>
      </w:r>
      <w:r w:rsidR="009A2888" w:rsidRPr="00677B00">
        <w:rPr>
          <w:szCs w:val="28"/>
        </w:rPr>
        <w:t xml:space="preserve">               </w:t>
      </w:r>
      <w:r w:rsidR="004B56FA" w:rsidRPr="00677B00">
        <w:rPr>
          <w:szCs w:val="28"/>
        </w:rPr>
        <w:t xml:space="preserve">      </w:t>
      </w:r>
      <w:r w:rsidR="00CF7197" w:rsidRPr="00677B00">
        <w:rPr>
          <w:szCs w:val="28"/>
        </w:rPr>
        <w:t xml:space="preserve">    №</w:t>
      </w:r>
      <w:r w:rsidR="00A374D8" w:rsidRPr="00677B00">
        <w:rPr>
          <w:szCs w:val="28"/>
        </w:rPr>
        <w:t>4</w:t>
      </w:r>
      <w:r w:rsidR="00960E01" w:rsidRPr="00677B00">
        <w:rPr>
          <w:szCs w:val="28"/>
        </w:rPr>
        <w:t>1</w:t>
      </w:r>
    </w:p>
    <w:p w:rsidR="00706520" w:rsidRPr="00677B0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60E01" w:rsidRPr="00677B00" w:rsidRDefault="00960E01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Pr="00677B00" w:rsidRDefault="00960E01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677B00">
        <w:rPr>
          <w:rFonts w:ascii="Times New Roman" w:hAnsi="Times New Roman"/>
          <w:b/>
          <w:sz w:val="28"/>
          <w:szCs w:val="28"/>
        </w:rPr>
        <w:t xml:space="preserve">О прекращении полномочий </w:t>
      </w:r>
      <w:r w:rsidR="00DB36E7" w:rsidRPr="00677B00">
        <w:rPr>
          <w:rFonts w:ascii="Times New Roman" w:hAnsi="Times New Roman"/>
          <w:b/>
          <w:sz w:val="28"/>
          <w:szCs w:val="28"/>
        </w:rPr>
        <w:t xml:space="preserve"> членов участковых избирательных комиссий с правом решающего голоса</w:t>
      </w:r>
      <w:r w:rsidR="00DC64C4" w:rsidRPr="00677B00">
        <w:rPr>
          <w:rFonts w:ascii="Times New Roman" w:hAnsi="Times New Roman"/>
          <w:b/>
          <w:sz w:val="28"/>
          <w:szCs w:val="28"/>
        </w:rPr>
        <w:t xml:space="preserve"> избирательных участков</w:t>
      </w:r>
      <w:r w:rsidR="00DB36E7" w:rsidRPr="00677B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C64C4" w:rsidRPr="00677B00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DC64C4" w:rsidRPr="00677B00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960E01" w:rsidRPr="00677B00" w:rsidRDefault="00960E01" w:rsidP="00DC64C4">
      <w:p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</w:p>
    <w:p w:rsidR="00960E01" w:rsidRPr="00677B00" w:rsidRDefault="00960E01" w:rsidP="00DC64C4">
      <w:p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</w:p>
    <w:p w:rsidR="00F01B1C" w:rsidRPr="00677B00" w:rsidRDefault="00DB36E7" w:rsidP="00DC64C4">
      <w:p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677B00">
        <w:rPr>
          <w:rFonts w:ascii="Times New Roman" w:hAnsi="Times New Roman"/>
          <w:sz w:val="28"/>
          <w:szCs w:val="28"/>
        </w:rPr>
        <w:t xml:space="preserve">   В соответствии</w:t>
      </w:r>
      <w:r w:rsidR="00960E01" w:rsidRPr="00677B00">
        <w:rPr>
          <w:rFonts w:ascii="Times New Roman" w:hAnsi="Times New Roman"/>
          <w:sz w:val="28"/>
          <w:szCs w:val="28"/>
        </w:rPr>
        <w:t xml:space="preserve"> с  подпунктом  «г»   пункта 8  </w:t>
      </w:r>
      <w:r w:rsidRPr="00677B00">
        <w:rPr>
          <w:rFonts w:ascii="Times New Roman" w:hAnsi="Times New Roman"/>
          <w:sz w:val="28"/>
          <w:szCs w:val="28"/>
        </w:rPr>
        <w:t xml:space="preserve"> 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677B00">
        <w:rPr>
          <w:rFonts w:ascii="Times New Roman" w:hAnsi="Times New Roman"/>
          <w:sz w:val="28"/>
          <w:szCs w:val="28"/>
        </w:rPr>
        <w:t xml:space="preserve">, </w:t>
      </w:r>
      <w:r w:rsidR="00F01B1C" w:rsidRPr="00677B00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 w:rsidRPr="00677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 w:rsidRPr="00677B00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 w:rsidRPr="00677B0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677B00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677B00" w:rsidRDefault="00F01B1C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7B00">
        <w:rPr>
          <w:rFonts w:ascii="Times New Roman" w:hAnsi="Times New Roman"/>
          <w:sz w:val="28"/>
          <w:szCs w:val="28"/>
        </w:rPr>
        <w:t>РЕШИЛА:</w:t>
      </w:r>
    </w:p>
    <w:p w:rsidR="00960E01" w:rsidRPr="00677B00" w:rsidRDefault="00960E01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4C4" w:rsidRPr="00677B00" w:rsidRDefault="00DC64C4" w:rsidP="00960E01">
      <w:pPr>
        <w:pStyle w:val="a6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77B00">
        <w:rPr>
          <w:rFonts w:ascii="Times New Roman" w:hAnsi="Times New Roman"/>
          <w:sz w:val="28"/>
          <w:szCs w:val="28"/>
        </w:rPr>
        <w:t xml:space="preserve">Прекратить полномочия </w:t>
      </w:r>
      <w:proofErr w:type="spellStart"/>
      <w:r w:rsidRPr="00677B00">
        <w:rPr>
          <w:rFonts w:ascii="Times New Roman" w:hAnsi="Times New Roman"/>
          <w:sz w:val="28"/>
          <w:szCs w:val="28"/>
        </w:rPr>
        <w:t>Кольмаберг</w:t>
      </w:r>
      <w:proofErr w:type="spellEnd"/>
      <w:r w:rsidRPr="00677B00">
        <w:rPr>
          <w:rFonts w:ascii="Times New Roman" w:hAnsi="Times New Roman"/>
          <w:sz w:val="28"/>
          <w:szCs w:val="28"/>
        </w:rPr>
        <w:t xml:space="preserve"> Валентины Ивановны - члена участковой комиссии избирательного участка № 668 с правом решающего голоса в связи со смертью;</w:t>
      </w:r>
    </w:p>
    <w:p w:rsidR="00DC64C4" w:rsidRPr="00677B00" w:rsidRDefault="00DC64C4" w:rsidP="00960E01">
      <w:pPr>
        <w:pStyle w:val="a6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77B00">
        <w:rPr>
          <w:rFonts w:ascii="Times New Roman" w:hAnsi="Times New Roman"/>
          <w:sz w:val="28"/>
          <w:szCs w:val="28"/>
        </w:rPr>
        <w:t xml:space="preserve">Прекратить полномочия </w:t>
      </w:r>
      <w:proofErr w:type="spellStart"/>
      <w:r w:rsidRPr="00677B00">
        <w:rPr>
          <w:rFonts w:ascii="Times New Roman" w:hAnsi="Times New Roman"/>
          <w:sz w:val="28"/>
          <w:szCs w:val="28"/>
        </w:rPr>
        <w:t>Кольмаберг</w:t>
      </w:r>
      <w:proofErr w:type="spellEnd"/>
      <w:r w:rsidRPr="00677B00">
        <w:rPr>
          <w:rFonts w:ascii="Times New Roman" w:hAnsi="Times New Roman"/>
          <w:sz w:val="28"/>
          <w:szCs w:val="28"/>
        </w:rPr>
        <w:t xml:space="preserve"> Виктора Викторовича - члена участковой комиссии избирательного участка № 690 с правом решающего голоса в связи со смертью</w:t>
      </w:r>
    </w:p>
    <w:p w:rsidR="007B1267" w:rsidRPr="00677B00" w:rsidRDefault="007B1267" w:rsidP="00960E01">
      <w:pPr>
        <w:pStyle w:val="a6"/>
        <w:numPr>
          <w:ilvl w:val="0"/>
          <w:numId w:val="13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677B00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proofErr w:type="gramStart"/>
      <w:r w:rsidRPr="00677B00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677B00">
        <w:rPr>
          <w:rFonts w:ascii="Times New Roman" w:hAnsi="Times New Roman"/>
          <w:sz w:val="28"/>
          <w:szCs w:val="28"/>
        </w:rPr>
        <w:t xml:space="preserve"> правда».</w:t>
      </w:r>
    </w:p>
    <w:p w:rsidR="007B1267" w:rsidRPr="00677B00" w:rsidRDefault="007B1267" w:rsidP="00960E01">
      <w:pPr>
        <w:pStyle w:val="a6"/>
        <w:numPr>
          <w:ilvl w:val="0"/>
          <w:numId w:val="13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7B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7B00">
        <w:rPr>
          <w:rFonts w:ascii="Times New Roman" w:hAnsi="Times New Roman"/>
          <w:sz w:val="28"/>
          <w:szCs w:val="28"/>
        </w:rPr>
        <w:t xml:space="preserve"> исполнением решения во</w:t>
      </w:r>
      <w:r w:rsidR="003020AD" w:rsidRPr="00677B00">
        <w:rPr>
          <w:rFonts w:ascii="Times New Roman" w:hAnsi="Times New Roman"/>
          <w:sz w:val="28"/>
          <w:szCs w:val="28"/>
        </w:rPr>
        <w:t>зложить на заместителя председателя</w:t>
      </w:r>
      <w:r w:rsidRPr="00677B00">
        <w:rPr>
          <w:rFonts w:ascii="Times New Roman" w:hAnsi="Times New Roman"/>
          <w:sz w:val="28"/>
          <w:szCs w:val="28"/>
        </w:rPr>
        <w:t xml:space="preserve">  территориальной избирательной комиссии </w:t>
      </w:r>
      <w:proofErr w:type="spellStart"/>
      <w:r w:rsidRPr="00677B0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77B0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77B00">
        <w:rPr>
          <w:rFonts w:ascii="Times New Roman" w:hAnsi="Times New Roman"/>
          <w:sz w:val="28"/>
          <w:szCs w:val="28"/>
        </w:rPr>
        <w:t>Полярус</w:t>
      </w:r>
      <w:proofErr w:type="spellEnd"/>
      <w:r w:rsidRPr="00677B00"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677B00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60E01" w:rsidRPr="00677B00" w:rsidRDefault="00960E01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60E01" w:rsidRPr="00677B00" w:rsidRDefault="00960E01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2888" w:rsidRPr="00677B00" w:rsidRDefault="00706520" w:rsidP="00960E01">
      <w:pPr>
        <w:pStyle w:val="a3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77B00">
        <w:rPr>
          <w:rFonts w:ascii="Times New Roman" w:hAnsi="Times New Roman"/>
          <w:sz w:val="28"/>
          <w:szCs w:val="28"/>
          <w:lang w:eastAsia="ru-RU"/>
        </w:rPr>
        <w:t>П</w:t>
      </w:r>
      <w:r w:rsidR="005478A1" w:rsidRPr="00677B00">
        <w:rPr>
          <w:rFonts w:ascii="Times New Roman" w:hAnsi="Times New Roman"/>
          <w:sz w:val="28"/>
          <w:szCs w:val="28"/>
          <w:lang w:eastAsia="ru-RU"/>
        </w:rPr>
        <w:t>редседател</w:t>
      </w:r>
      <w:r w:rsidRPr="00677B00">
        <w:rPr>
          <w:rFonts w:ascii="Times New Roman" w:hAnsi="Times New Roman"/>
          <w:sz w:val="28"/>
          <w:szCs w:val="28"/>
          <w:lang w:eastAsia="ru-RU"/>
        </w:rPr>
        <w:t>ь</w:t>
      </w:r>
      <w:r w:rsidR="009A2888" w:rsidRPr="00677B00">
        <w:rPr>
          <w:rFonts w:ascii="Times New Roman" w:hAnsi="Times New Roman"/>
          <w:sz w:val="28"/>
          <w:szCs w:val="28"/>
          <w:lang w:eastAsia="ru-RU"/>
        </w:rPr>
        <w:t xml:space="preserve"> ТИК</w:t>
      </w:r>
    </w:p>
    <w:p w:rsidR="009A2888" w:rsidRPr="00677B00" w:rsidRDefault="009A2888" w:rsidP="00960E01">
      <w:pPr>
        <w:pStyle w:val="a3"/>
        <w:ind w:left="284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77B00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677B0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</w:t>
      </w:r>
      <w:r w:rsidR="004B56FA" w:rsidRPr="00677B00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F01B1C" w:rsidRPr="00677B00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677B00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677B00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677B00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proofErr w:type="spellStart"/>
      <w:r w:rsidR="00706520" w:rsidRPr="00677B00">
        <w:rPr>
          <w:rFonts w:ascii="Times New Roman" w:hAnsi="Times New Roman"/>
          <w:sz w:val="28"/>
          <w:szCs w:val="28"/>
          <w:lang w:eastAsia="ru-RU"/>
        </w:rPr>
        <w:t>Н.А.Алексеева</w:t>
      </w:r>
      <w:proofErr w:type="spellEnd"/>
    </w:p>
    <w:p w:rsidR="009A2888" w:rsidRPr="00677B00" w:rsidRDefault="009A2888" w:rsidP="00960E01">
      <w:pPr>
        <w:pStyle w:val="a3"/>
        <w:ind w:left="284"/>
        <w:rPr>
          <w:rFonts w:ascii="Times New Roman" w:hAnsi="Times New Roman"/>
          <w:sz w:val="28"/>
          <w:szCs w:val="28"/>
          <w:lang w:eastAsia="ru-RU"/>
        </w:rPr>
      </w:pPr>
    </w:p>
    <w:p w:rsidR="009A2888" w:rsidRPr="00677B00" w:rsidRDefault="009A2888" w:rsidP="00960E01">
      <w:pPr>
        <w:pStyle w:val="a3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77B00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F01B1C" w:rsidRPr="00677B00" w:rsidRDefault="009A2888" w:rsidP="00960E01">
      <w:pPr>
        <w:pStyle w:val="a3"/>
        <w:ind w:left="284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77B00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677B0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</w:t>
      </w:r>
      <w:r w:rsidR="00F01B1C" w:rsidRPr="00677B0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960E01" w:rsidRPr="00677B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7B0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677B00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39195A" w:rsidRPr="00677B00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proofErr w:type="spellStart"/>
      <w:r w:rsidR="00CF7197" w:rsidRPr="00677B00">
        <w:rPr>
          <w:rFonts w:ascii="Times New Roman" w:hAnsi="Times New Roman"/>
          <w:sz w:val="28"/>
          <w:szCs w:val="28"/>
          <w:lang w:eastAsia="ru-RU"/>
        </w:rPr>
        <w:t>Н.В.Логинова</w:t>
      </w:r>
      <w:proofErr w:type="spellEnd"/>
    </w:p>
    <w:p w:rsidR="00960E01" w:rsidRPr="00677B00" w:rsidRDefault="00960E01">
      <w:pPr>
        <w:pStyle w:val="a3"/>
        <w:ind w:left="284"/>
        <w:rPr>
          <w:rFonts w:ascii="Times New Roman" w:hAnsi="Times New Roman"/>
          <w:sz w:val="28"/>
          <w:szCs w:val="28"/>
          <w:lang w:eastAsia="ru-RU"/>
        </w:rPr>
      </w:pPr>
    </w:p>
    <w:sectPr w:rsidR="00960E01" w:rsidRPr="00677B00" w:rsidSect="00960E01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6561B3"/>
    <w:multiLevelType w:val="hybridMultilevel"/>
    <w:tmpl w:val="DAF8F5B8"/>
    <w:lvl w:ilvl="0" w:tplc="DF5ED7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195F46"/>
    <w:multiLevelType w:val="hybridMultilevel"/>
    <w:tmpl w:val="0800560E"/>
    <w:lvl w:ilvl="0" w:tplc="A7804E50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49F0"/>
    <w:rsid w:val="00047B74"/>
    <w:rsid w:val="00054424"/>
    <w:rsid w:val="00057144"/>
    <w:rsid w:val="000679D3"/>
    <w:rsid w:val="000752F4"/>
    <w:rsid w:val="000762E5"/>
    <w:rsid w:val="000809D4"/>
    <w:rsid w:val="000810CE"/>
    <w:rsid w:val="00092BBC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9195A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7E6D"/>
    <w:rsid w:val="005B2F9A"/>
    <w:rsid w:val="005C5834"/>
    <w:rsid w:val="005D1B8D"/>
    <w:rsid w:val="005E2596"/>
    <w:rsid w:val="005F6DDA"/>
    <w:rsid w:val="006215E4"/>
    <w:rsid w:val="00621B0A"/>
    <w:rsid w:val="00627AFF"/>
    <w:rsid w:val="0063042B"/>
    <w:rsid w:val="006407E6"/>
    <w:rsid w:val="006444F8"/>
    <w:rsid w:val="00656ADE"/>
    <w:rsid w:val="00661CE0"/>
    <w:rsid w:val="00661FBA"/>
    <w:rsid w:val="00665AE5"/>
    <w:rsid w:val="00677B00"/>
    <w:rsid w:val="00682AF2"/>
    <w:rsid w:val="00684700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3BAE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60E01"/>
    <w:rsid w:val="00980BA5"/>
    <w:rsid w:val="0098401E"/>
    <w:rsid w:val="0098546F"/>
    <w:rsid w:val="009874F9"/>
    <w:rsid w:val="00993459"/>
    <w:rsid w:val="00993D87"/>
    <w:rsid w:val="009958DE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64A3"/>
    <w:rsid w:val="00C37BB3"/>
    <w:rsid w:val="00C47816"/>
    <w:rsid w:val="00C55D05"/>
    <w:rsid w:val="00C6138A"/>
    <w:rsid w:val="00C61D1A"/>
    <w:rsid w:val="00C63CB0"/>
    <w:rsid w:val="00C8686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7197"/>
    <w:rsid w:val="00D03E0E"/>
    <w:rsid w:val="00D131D8"/>
    <w:rsid w:val="00D2151E"/>
    <w:rsid w:val="00D26B44"/>
    <w:rsid w:val="00D27610"/>
    <w:rsid w:val="00D32972"/>
    <w:rsid w:val="00D445C8"/>
    <w:rsid w:val="00D45E71"/>
    <w:rsid w:val="00D46FC2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104F"/>
    <w:rsid w:val="00F32F18"/>
    <w:rsid w:val="00F369FF"/>
    <w:rsid w:val="00F40C7C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28</cp:revision>
  <cp:lastPrinted>2015-08-04T12:29:00Z</cp:lastPrinted>
  <dcterms:created xsi:type="dcterms:W3CDTF">2013-08-15T05:49:00Z</dcterms:created>
  <dcterms:modified xsi:type="dcterms:W3CDTF">2016-08-19T05:04:00Z</dcterms:modified>
</cp:coreProperties>
</file>