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4B" w:rsidRDefault="00C13D17" w:rsidP="009F794B">
      <w:pPr>
        <w:pStyle w:val="a3"/>
        <w:spacing w:before="0" w:after="0"/>
        <w:jc w:val="both"/>
        <w:rPr>
          <w:rFonts w:ascii="Arial" w:hAnsi="Arial" w:cs="Arial"/>
        </w:rPr>
      </w:pPr>
      <w:r>
        <w:rPr>
          <w:color w:val="383A3A"/>
          <w:sz w:val="28"/>
          <w:szCs w:val="28"/>
        </w:rPr>
        <w:t xml:space="preserve">           </w:t>
      </w:r>
      <w:r w:rsidR="009F794B">
        <w:rPr>
          <w:rFonts w:ascii="Arial" w:hAnsi="Arial" w:cs="Arial"/>
        </w:rPr>
        <w:t>В</w:t>
      </w:r>
      <w:r w:rsidR="009F794B" w:rsidRPr="00373B69">
        <w:rPr>
          <w:rFonts w:ascii="Arial" w:hAnsi="Arial" w:cs="Arial"/>
        </w:rPr>
        <w:t xml:space="preserve"> рамках муниципальной программы "Развитие сельского хозяйства Лужского муниципального района на 2014-2020 годы", утвержденной постановлением администрации ЛМР №3870 от 10.12.2013 г. </w:t>
      </w:r>
      <w:r w:rsidR="009F794B">
        <w:rPr>
          <w:rFonts w:ascii="Arial" w:hAnsi="Arial" w:cs="Arial"/>
        </w:rPr>
        <w:t>в 201</w:t>
      </w:r>
      <w:r w:rsidR="00B4621F">
        <w:rPr>
          <w:rFonts w:ascii="Arial" w:hAnsi="Arial" w:cs="Arial"/>
        </w:rPr>
        <w:t>7</w:t>
      </w:r>
      <w:r w:rsidR="009F794B">
        <w:rPr>
          <w:rFonts w:ascii="Arial" w:hAnsi="Arial" w:cs="Arial"/>
        </w:rPr>
        <w:t xml:space="preserve"> году в</w:t>
      </w:r>
      <w:r w:rsidR="009F794B" w:rsidRPr="00373B69">
        <w:rPr>
          <w:rFonts w:ascii="Arial" w:hAnsi="Arial" w:cs="Arial"/>
        </w:rPr>
        <w:t>ыданы субсидии</w:t>
      </w:r>
      <w:r w:rsidR="009F794B">
        <w:rPr>
          <w:rFonts w:ascii="Arial" w:hAnsi="Arial" w:cs="Arial"/>
        </w:rPr>
        <w:t>:</w:t>
      </w:r>
    </w:p>
    <w:p w:rsidR="009F794B" w:rsidRPr="00373B69" w:rsidRDefault="009F794B" w:rsidP="00B4621F">
      <w:pPr>
        <w:pStyle w:val="a3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9D758F">
        <w:rPr>
          <w:rFonts w:ascii="Arial" w:hAnsi="Arial" w:cs="Arial"/>
          <w:b/>
        </w:rPr>
        <w:t xml:space="preserve">- сельскохозяйственным предприятиям всего на сумму </w:t>
      </w:r>
      <w:r w:rsidR="00B4621F">
        <w:rPr>
          <w:rFonts w:ascii="Arial" w:hAnsi="Arial" w:cs="Arial"/>
          <w:b/>
        </w:rPr>
        <w:t>13985259-40 руб.: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АО «Волошово» </w:t>
      </w:r>
      <w:r w:rsidR="00B4621F">
        <w:rPr>
          <w:rFonts w:ascii="Arial" w:hAnsi="Arial" w:cs="Arial"/>
          <w:sz w:val="24"/>
          <w:szCs w:val="24"/>
        </w:rPr>
        <w:t>1145287</w:t>
      </w:r>
      <w:r w:rsidRPr="00373B69">
        <w:rPr>
          <w:rFonts w:ascii="Arial" w:hAnsi="Arial" w:cs="Arial"/>
          <w:sz w:val="24"/>
          <w:szCs w:val="24"/>
        </w:rPr>
        <w:t xml:space="preserve">-00 </w:t>
      </w:r>
    </w:p>
    <w:p w:rsidR="00B4621F" w:rsidRPr="00373B69" w:rsidRDefault="00B4621F" w:rsidP="00B46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СПК «</w:t>
      </w:r>
      <w:proofErr w:type="spellStart"/>
      <w:r w:rsidRPr="00373B69">
        <w:rPr>
          <w:rFonts w:ascii="Arial" w:hAnsi="Arial" w:cs="Arial"/>
          <w:sz w:val="24"/>
          <w:szCs w:val="24"/>
        </w:rPr>
        <w:t>Оредежский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2538055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«Племенной завод «Урожай» </w:t>
      </w:r>
      <w:r w:rsidR="00B4621F">
        <w:rPr>
          <w:rFonts w:ascii="Arial" w:hAnsi="Arial" w:cs="Arial"/>
          <w:sz w:val="24"/>
          <w:szCs w:val="24"/>
        </w:rPr>
        <w:t>1332331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ОАО «Рассвет» </w:t>
      </w:r>
      <w:r>
        <w:rPr>
          <w:rFonts w:ascii="Arial" w:hAnsi="Arial" w:cs="Arial"/>
          <w:sz w:val="24"/>
          <w:szCs w:val="24"/>
        </w:rPr>
        <w:t>1</w:t>
      </w:r>
      <w:r w:rsidR="00B4621F">
        <w:rPr>
          <w:rFonts w:ascii="Arial" w:hAnsi="Arial" w:cs="Arial"/>
          <w:sz w:val="24"/>
          <w:szCs w:val="24"/>
        </w:rPr>
        <w:t>513683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«Агрохолдинг «Приозерный» </w:t>
      </w:r>
      <w:r w:rsidR="00B4621F">
        <w:rPr>
          <w:rFonts w:ascii="Arial" w:hAnsi="Arial" w:cs="Arial"/>
          <w:sz w:val="24"/>
          <w:szCs w:val="24"/>
        </w:rPr>
        <w:t>926866</w:t>
      </w:r>
      <w:r w:rsidRPr="00373B69">
        <w:rPr>
          <w:rFonts w:ascii="Arial" w:hAnsi="Arial" w:cs="Arial"/>
          <w:sz w:val="24"/>
          <w:szCs w:val="24"/>
        </w:rPr>
        <w:t>-</w:t>
      </w:r>
      <w:r w:rsidR="00B4621F">
        <w:rPr>
          <w:rFonts w:ascii="Arial" w:hAnsi="Arial" w:cs="Arial"/>
          <w:sz w:val="24"/>
          <w:szCs w:val="24"/>
        </w:rPr>
        <w:t>8</w:t>
      </w:r>
      <w:r w:rsidRPr="00373B69">
        <w:rPr>
          <w:rFonts w:ascii="Arial" w:hAnsi="Arial" w:cs="Arial"/>
          <w:sz w:val="24"/>
          <w:szCs w:val="24"/>
        </w:rPr>
        <w:t>0</w:t>
      </w:r>
    </w:p>
    <w:p w:rsidR="00B4621F" w:rsidRPr="00373B69" w:rsidRDefault="00B4621F" w:rsidP="00B46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ОАО «Партизан» </w:t>
      </w:r>
      <w:r>
        <w:rPr>
          <w:rFonts w:ascii="Arial" w:hAnsi="Arial" w:cs="Arial"/>
          <w:sz w:val="24"/>
          <w:szCs w:val="24"/>
        </w:rPr>
        <w:t>1790997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«Труд» </w:t>
      </w:r>
      <w:r w:rsidR="00B4621F">
        <w:rPr>
          <w:rFonts w:ascii="Arial" w:hAnsi="Arial" w:cs="Arial"/>
          <w:sz w:val="24"/>
          <w:szCs w:val="24"/>
        </w:rPr>
        <w:t>59889</w:t>
      </w:r>
      <w:r w:rsidRPr="00373B69">
        <w:rPr>
          <w:rFonts w:ascii="Arial" w:hAnsi="Arial" w:cs="Arial"/>
          <w:sz w:val="24"/>
          <w:szCs w:val="24"/>
        </w:rPr>
        <w:t>-</w:t>
      </w:r>
      <w:r w:rsidR="00B4621F">
        <w:rPr>
          <w:rFonts w:ascii="Arial" w:hAnsi="Arial" w:cs="Arial"/>
          <w:sz w:val="24"/>
          <w:szCs w:val="24"/>
        </w:rPr>
        <w:t>6</w:t>
      </w:r>
      <w:r w:rsidRPr="00373B69">
        <w:rPr>
          <w:rFonts w:ascii="Arial" w:hAnsi="Arial" w:cs="Arial"/>
          <w:sz w:val="24"/>
          <w:szCs w:val="24"/>
        </w:rPr>
        <w:t>0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</w:tblGrid>
      <w:tr w:rsidR="009F794B" w:rsidRPr="00373B69" w:rsidTr="002E0D3E">
        <w:tc>
          <w:tcPr>
            <w:tcW w:w="1417" w:type="dxa"/>
          </w:tcPr>
          <w:p w:rsidR="009F794B" w:rsidRPr="00373B69" w:rsidRDefault="009F794B" w:rsidP="002E0D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субсидии на возмещение части затрат на проведение комплекса агротехнических работ с использованием горюче-смазочных материалов (руб.):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ЗАО Племенной завод «</w:t>
      </w:r>
      <w:proofErr w:type="spellStart"/>
      <w:r w:rsidRPr="00373B69">
        <w:rPr>
          <w:rFonts w:ascii="Arial" w:hAnsi="Arial" w:cs="Arial"/>
          <w:sz w:val="24"/>
          <w:szCs w:val="24"/>
        </w:rPr>
        <w:t>Рапти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» </w:t>
      </w:r>
      <w:r w:rsidR="00B4621F">
        <w:rPr>
          <w:rFonts w:ascii="Arial" w:hAnsi="Arial" w:cs="Arial"/>
          <w:sz w:val="24"/>
          <w:szCs w:val="24"/>
        </w:rPr>
        <w:t>4031534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«ИДАВАНГ Луга» </w:t>
      </w:r>
      <w:r w:rsidR="00B4621F">
        <w:rPr>
          <w:rFonts w:ascii="Arial" w:hAnsi="Arial" w:cs="Arial"/>
          <w:sz w:val="24"/>
          <w:szCs w:val="24"/>
        </w:rPr>
        <w:t>543120</w:t>
      </w:r>
      <w:r w:rsidRPr="00373B69">
        <w:rPr>
          <w:rFonts w:ascii="Arial" w:hAnsi="Arial" w:cs="Arial"/>
          <w:sz w:val="24"/>
          <w:szCs w:val="24"/>
        </w:rPr>
        <w:t>-00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- субсидии на возмещение части затрат на приобретение агрохимикатов, 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в том числе минеральных удобрений и химических средств защиты растений (руб.):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ООО «НПС «Клевер» </w:t>
      </w:r>
      <w:r w:rsidR="00B4621F">
        <w:rPr>
          <w:rFonts w:ascii="Arial" w:hAnsi="Arial" w:cs="Arial"/>
          <w:sz w:val="24"/>
          <w:szCs w:val="24"/>
        </w:rPr>
        <w:t>103496</w:t>
      </w:r>
      <w:r w:rsidRPr="00373B69">
        <w:rPr>
          <w:rFonts w:ascii="Arial" w:hAnsi="Arial" w:cs="Arial"/>
          <w:sz w:val="24"/>
          <w:szCs w:val="24"/>
        </w:rPr>
        <w:t>-00.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9D758F" w:rsidRDefault="009F794B" w:rsidP="009F79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D758F">
        <w:rPr>
          <w:rFonts w:ascii="Arial" w:hAnsi="Arial" w:cs="Arial"/>
          <w:b/>
          <w:sz w:val="24"/>
          <w:szCs w:val="24"/>
        </w:rPr>
        <w:t>- крестьянским (фермерским) хозяйствам всего на сумму 197</w:t>
      </w:r>
      <w:r w:rsidR="00AE04C6">
        <w:rPr>
          <w:rFonts w:ascii="Arial" w:hAnsi="Arial" w:cs="Arial"/>
          <w:b/>
          <w:sz w:val="24"/>
          <w:szCs w:val="24"/>
        </w:rPr>
        <w:t>096</w:t>
      </w:r>
      <w:r w:rsidRPr="009D758F">
        <w:rPr>
          <w:rFonts w:ascii="Arial" w:hAnsi="Arial" w:cs="Arial"/>
          <w:b/>
          <w:sz w:val="24"/>
          <w:szCs w:val="24"/>
        </w:rPr>
        <w:t>-00 руб.:</w:t>
      </w:r>
    </w:p>
    <w:p w:rsidR="00B4621F" w:rsidRPr="00373B69" w:rsidRDefault="00B4621F" w:rsidP="00B46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субсидии на возмещение части затрат на проведение комплекса агротехнических работ с использованием горюче-смазочных материалов (руб.):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ГК(Ф)Х Руденко И.С. </w:t>
      </w:r>
      <w:r w:rsidR="00B4621F">
        <w:rPr>
          <w:rFonts w:ascii="Arial" w:hAnsi="Arial" w:cs="Arial"/>
          <w:sz w:val="24"/>
          <w:szCs w:val="24"/>
        </w:rPr>
        <w:t>34904</w:t>
      </w:r>
      <w:r>
        <w:rPr>
          <w:rFonts w:ascii="Arial" w:hAnsi="Arial" w:cs="Arial"/>
          <w:sz w:val="24"/>
          <w:szCs w:val="24"/>
        </w:rPr>
        <w:t>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ГК(Ф)Х Федулова И.В. </w:t>
      </w:r>
      <w:r w:rsidR="00B4621F">
        <w:rPr>
          <w:rFonts w:ascii="Arial" w:hAnsi="Arial" w:cs="Arial"/>
          <w:sz w:val="24"/>
          <w:szCs w:val="24"/>
        </w:rPr>
        <w:t>34904</w:t>
      </w:r>
      <w:r>
        <w:rPr>
          <w:rFonts w:ascii="Arial" w:hAnsi="Arial" w:cs="Arial"/>
          <w:sz w:val="24"/>
          <w:szCs w:val="24"/>
        </w:rPr>
        <w:t>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ГК(Ф)Х Ополченный С.В. </w:t>
      </w:r>
      <w:r w:rsidR="00B4621F">
        <w:rPr>
          <w:rFonts w:ascii="Arial" w:hAnsi="Arial" w:cs="Arial"/>
          <w:sz w:val="24"/>
          <w:szCs w:val="24"/>
        </w:rPr>
        <w:t>16754</w:t>
      </w:r>
      <w:r>
        <w:rPr>
          <w:rFonts w:ascii="Arial" w:hAnsi="Arial" w:cs="Arial"/>
          <w:sz w:val="24"/>
          <w:szCs w:val="24"/>
        </w:rPr>
        <w:t>-00</w:t>
      </w:r>
    </w:p>
    <w:p w:rsidR="005D44B0" w:rsidRDefault="005D44B0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21F" w:rsidRPr="00373B69" w:rsidRDefault="00B4621F" w:rsidP="00B46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- субсидии на возмещение части затрат на приобретение </w:t>
      </w:r>
      <w:proofErr w:type="spellStart"/>
      <w:r w:rsidRPr="00373B69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, </w:t>
      </w:r>
    </w:p>
    <w:p w:rsidR="009F794B" w:rsidRDefault="00B4621F" w:rsidP="00B46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в том числе минеральных удобрений и химических средств защиты растений (руб.):</w:t>
      </w:r>
    </w:p>
    <w:p w:rsidR="009F794B" w:rsidRDefault="00B4621F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ГК(Ф)Х Дебелый В.В.</w:t>
      </w:r>
      <w:r w:rsidR="009F7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32000</w:t>
      </w:r>
      <w:r w:rsidR="009F794B">
        <w:rPr>
          <w:rFonts w:ascii="Arial" w:hAnsi="Arial" w:cs="Arial"/>
          <w:sz w:val="24"/>
          <w:szCs w:val="24"/>
        </w:rPr>
        <w:t>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КХ «Александровка» </w:t>
      </w:r>
      <w:r w:rsidR="00B4621F">
        <w:rPr>
          <w:rFonts w:ascii="Arial" w:hAnsi="Arial" w:cs="Arial"/>
          <w:sz w:val="24"/>
          <w:szCs w:val="24"/>
        </w:rPr>
        <w:t>26178</w:t>
      </w:r>
      <w:r>
        <w:rPr>
          <w:rFonts w:ascii="Arial" w:hAnsi="Arial" w:cs="Arial"/>
          <w:sz w:val="24"/>
          <w:szCs w:val="24"/>
        </w:rPr>
        <w:t>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КХ «Лебедь» </w:t>
      </w:r>
      <w:r w:rsidR="00B4621F">
        <w:rPr>
          <w:rFonts w:ascii="Arial" w:hAnsi="Arial" w:cs="Arial"/>
          <w:sz w:val="24"/>
          <w:szCs w:val="24"/>
        </w:rPr>
        <w:t>52356</w:t>
      </w:r>
      <w:r>
        <w:rPr>
          <w:rFonts w:ascii="Arial" w:hAnsi="Arial" w:cs="Arial"/>
          <w:sz w:val="24"/>
          <w:szCs w:val="24"/>
        </w:rPr>
        <w:t>-00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D758F">
        <w:rPr>
          <w:rFonts w:ascii="Arial" w:hAnsi="Arial" w:cs="Arial"/>
          <w:b/>
          <w:sz w:val="24"/>
          <w:szCs w:val="24"/>
        </w:rPr>
        <w:t>- личным подсобным хозяйствам граждан всего на сумму 300000-00 руб.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субсидии на содержание маточного поголовья сельскохозяйственных животных (коров) выданы </w:t>
      </w:r>
      <w:r w:rsidR="00344DB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граждан</w:t>
      </w:r>
      <w:r w:rsidR="00344DB5">
        <w:rPr>
          <w:rFonts w:ascii="Arial" w:hAnsi="Arial" w:cs="Arial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>, ведущ</w:t>
      </w:r>
      <w:r w:rsidR="00344DB5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личное подсобное хозяйство</w:t>
      </w:r>
      <w:r w:rsidR="003018CD">
        <w:rPr>
          <w:rFonts w:ascii="Arial" w:hAnsi="Arial" w:cs="Arial"/>
          <w:sz w:val="24"/>
          <w:szCs w:val="24"/>
        </w:rPr>
        <w:t xml:space="preserve"> (приложение 2)</w:t>
      </w:r>
      <w:r>
        <w:rPr>
          <w:rFonts w:ascii="Arial" w:hAnsi="Arial" w:cs="Arial"/>
          <w:sz w:val="24"/>
          <w:szCs w:val="24"/>
        </w:rPr>
        <w:t>.</w:t>
      </w:r>
    </w:p>
    <w:p w:rsidR="009F794B" w:rsidRPr="00373B69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94B" w:rsidRPr="001815FD" w:rsidRDefault="009F794B" w:rsidP="009F79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1815FD">
        <w:rPr>
          <w:rFonts w:ascii="Arial" w:hAnsi="Arial" w:cs="Arial"/>
          <w:b/>
          <w:sz w:val="24"/>
          <w:szCs w:val="24"/>
        </w:rPr>
        <w:t xml:space="preserve">- К(Ф)Х и ЛПХ на возмещение части затрат по приобретению комбикорма в рамках </w:t>
      </w:r>
      <w:r w:rsidR="008C78CE">
        <w:rPr>
          <w:rFonts w:ascii="Arial" w:hAnsi="Arial" w:cs="Arial"/>
          <w:b/>
          <w:sz w:val="24"/>
          <w:szCs w:val="24"/>
        </w:rPr>
        <w:t>переданных</w:t>
      </w:r>
      <w:r w:rsidRPr="001815FD">
        <w:rPr>
          <w:rFonts w:ascii="Arial" w:hAnsi="Arial" w:cs="Arial"/>
          <w:b/>
          <w:sz w:val="24"/>
          <w:szCs w:val="24"/>
        </w:rPr>
        <w:t xml:space="preserve"> государственных полномочий Ленинградской области по поддержке сельскохозяйственного производства (субвенции Ленинградской области</w:t>
      </w:r>
      <w:r w:rsidR="008C78CE">
        <w:rPr>
          <w:rFonts w:ascii="Arial" w:hAnsi="Arial" w:cs="Arial"/>
          <w:b/>
          <w:sz w:val="24"/>
          <w:szCs w:val="24"/>
        </w:rPr>
        <w:t xml:space="preserve">, </w:t>
      </w:r>
      <w:r w:rsidR="008C78CE" w:rsidRPr="008C78CE">
        <w:rPr>
          <w:rFonts w:ascii="Arial" w:hAnsi="Arial" w:cs="Arial"/>
          <w:b/>
          <w:sz w:val="24"/>
          <w:szCs w:val="24"/>
        </w:rPr>
        <w:t>91-ОЗ от 18.11.2009 (с изменениями</w:t>
      </w:r>
      <w:r w:rsidR="008C78CE">
        <w:rPr>
          <w:rFonts w:ascii="Arial" w:hAnsi="Arial" w:cs="Arial"/>
          <w:b/>
          <w:sz w:val="24"/>
          <w:szCs w:val="24"/>
        </w:rPr>
        <w:t>)</w:t>
      </w:r>
      <w:r w:rsidRPr="001815FD">
        <w:rPr>
          <w:rFonts w:ascii="Arial" w:hAnsi="Arial" w:cs="Arial"/>
          <w:b/>
          <w:sz w:val="24"/>
          <w:szCs w:val="24"/>
        </w:rPr>
        <w:t xml:space="preserve"> всего на сумму 3</w:t>
      </w:r>
      <w:r w:rsidR="00344DB5">
        <w:rPr>
          <w:rFonts w:ascii="Arial" w:hAnsi="Arial" w:cs="Arial"/>
          <w:b/>
          <w:sz w:val="24"/>
          <w:szCs w:val="24"/>
        </w:rPr>
        <w:t>24</w:t>
      </w:r>
      <w:r w:rsidRPr="001815FD">
        <w:rPr>
          <w:rFonts w:ascii="Arial" w:hAnsi="Arial" w:cs="Arial"/>
          <w:b/>
          <w:sz w:val="24"/>
          <w:szCs w:val="24"/>
        </w:rPr>
        <w:t>0000-00 руб.</w:t>
      </w:r>
      <w:r w:rsidR="00352A36">
        <w:rPr>
          <w:rFonts w:ascii="Arial" w:hAnsi="Arial" w:cs="Arial"/>
          <w:b/>
          <w:sz w:val="24"/>
          <w:szCs w:val="24"/>
        </w:rPr>
        <w:t xml:space="preserve"> </w:t>
      </w:r>
      <w:r w:rsidR="00352A36" w:rsidRPr="00352A36">
        <w:rPr>
          <w:rFonts w:ascii="Arial" w:hAnsi="Arial" w:cs="Arial"/>
          <w:sz w:val="24"/>
          <w:szCs w:val="24"/>
        </w:rPr>
        <w:t>(приложение</w:t>
      </w:r>
      <w:r w:rsidR="003018CD">
        <w:rPr>
          <w:rFonts w:ascii="Arial" w:hAnsi="Arial" w:cs="Arial"/>
          <w:sz w:val="24"/>
          <w:szCs w:val="24"/>
        </w:rPr>
        <w:t xml:space="preserve"> 1</w:t>
      </w:r>
      <w:r w:rsidR="00352A36" w:rsidRPr="00352A36">
        <w:rPr>
          <w:rFonts w:ascii="Arial" w:hAnsi="Arial" w:cs="Arial"/>
          <w:sz w:val="24"/>
          <w:szCs w:val="24"/>
        </w:rPr>
        <w:t>)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субсидии К(Ф)Х 2</w:t>
      </w:r>
      <w:r w:rsidR="00344DB5">
        <w:rPr>
          <w:rFonts w:ascii="Arial" w:hAnsi="Arial" w:cs="Arial"/>
          <w:sz w:val="24"/>
          <w:szCs w:val="24"/>
        </w:rPr>
        <w:t>242676</w:t>
      </w:r>
      <w:r>
        <w:rPr>
          <w:rFonts w:ascii="Arial" w:hAnsi="Arial" w:cs="Arial"/>
          <w:sz w:val="24"/>
          <w:szCs w:val="24"/>
        </w:rPr>
        <w:t>-</w:t>
      </w:r>
      <w:r w:rsidR="00344DB5">
        <w:rPr>
          <w:rFonts w:ascii="Arial" w:hAnsi="Arial" w:cs="Arial"/>
          <w:sz w:val="24"/>
          <w:szCs w:val="24"/>
        </w:rPr>
        <w:t>28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субсидии ЛПХ  </w:t>
      </w:r>
      <w:r w:rsidR="00344DB5">
        <w:rPr>
          <w:rFonts w:ascii="Arial" w:hAnsi="Arial" w:cs="Arial"/>
          <w:sz w:val="24"/>
          <w:szCs w:val="24"/>
        </w:rPr>
        <w:t>997323-72</w:t>
      </w:r>
    </w:p>
    <w:p w:rsidR="009F794B" w:rsidRDefault="009F794B" w:rsidP="009F794B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F794B" w:rsidRPr="009F794B" w:rsidRDefault="009F794B" w:rsidP="009F794B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794B">
        <w:rPr>
          <w:rFonts w:ascii="Arial" w:hAnsi="Arial" w:cs="Arial"/>
          <w:b/>
          <w:sz w:val="24"/>
          <w:szCs w:val="24"/>
        </w:rPr>
        <w:t>- предоставление грантов в форме субсидий на поддержку развития агропромышленного комплекса всего в сумме 36</w:t>
      </w:r>
      <w:r w:rsidR="007E41D9">
        <w:rPr>
          <w:rFonts w:ascii="Arial" w:hAnsi="Arial" w:cs="Arial"/>
          <w:b/>
          <w:sz w:val="24"/>
          <w:szCs w:val="24"/>
        </w:rPr>
        <w:t>2</w:t>
      </w:r>
      <w:r w:rsidRPr="009F794B">
        <w:rPr>
          <w:rFonts w:ascii="Arial" w:hAnsi="Arial" w:cs="Arial"/>
          <w:b/>
          <w:sz w:val="24"/>
          <w:szCs w:val="24"/>
        </w:rPr>
        <w:t>000-00 руб.</w:t>
      </w:r>
      <w:r w:rsidR="003018CD">
        <w:rPr>
          <w:rFonts w:ascii="Arial" w:hAnsi="Arial" w:cs="Arial"/>
          <w:b/>
          <w:sz w:val="24"/>
          <w:szCs w:val="24"/>
        </w:rPr>
        <w:t xml:space="preserve"> </w:t>
      </w:r>
      <w:r w:rsidR="003018CD" w:rsidRPr="003018CD">
        <w:rPr>
          <w:rFonts w:ascii="Arial" w:hAnsi="Arial" w:cs="Arial"/>
          <w:sz w:val="24"/>
          <w:szCs w:val="24"/>
        </w:rPr>
        <w:t>(приложение 3)</w:t>
      </w:r>
    </w:p>
    <w:p w:rsidR="009F794B" w:rsidRDefault="009F794B" w:rsidP="009F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742" w:rsidRPr="00373B69" w:rsidRDefault="009F794B" w:rsidP="001F3B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>С 30 января по 10 февраля 201</w:t>
      </w:r>
      <w:r w:rsidR="007E41D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Лужского муниципального района был проведен конкурс на присвоение почетного звания: «Лучший по профессии», «Лучшее предприятие агропромышленного комплекса Лужского муниципального района Ленинградской области» по номинациям.</w:t>
      </w:r>
    </w:p>
    <w:p w:rsidR="00C52742" w:rsidRPr="00373B69" w:rsidRDefault="00440D1D" w:rsidP="001F3B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E4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В конкурсе приняли участие предприятия, зарегистрированные на территории Лужского муниципального района Ленинградской области и </w:t>
      </w:r>
      <w:proofErr w:type="gramStart"/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>включенные  в</w:t>
      </w:r>
      <w:proofErr w:type="gramEnd"/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организаций, крестьянских (фермерских) хозяйств и индивидуальных 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предпринимателей -  сельскохозяйственных товаропроизводителей,  курируемых комитетом по агропромышленному и рыбохозяйственному комплексу Ленинградской области.</w:t>
      </w:r>
    </w:p>
    <w:p w:rsidR="001815FD" w:rsidRPr="00373B69" w:rsidRDefault="00440D1D" w:rsidP="007E41D9">
      <w:pPr>
        <w:pStyle w:val="a3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F1101F" w:rsidRPr="00F1101F" w:rsidRDefault="00F1101F" w:rsidP="00F1101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1101F">
        <w:rPr>
          <w:rFonts w:ascii="Arial" w:hAnsi="Arial" w:cs="Arial"/>
          <w:b/>
          <w:sz w:val="24"/>
          <w:szCs w:val="24"/>
        </w:rPr>
        <w:t xml:space="preserve">              </w:t>
      </w:r>
      <w:r w:rsidR="00B4528E" w:rsidRPr="00F1101F">
        <w:rPr>
          <w:rFonts w:ascii="Arial" w:hAnsi="Arial" w:cs="Arial"/>
          <w:b/>
          <w:sz w:val="24"/>
          <w:szCs w:val="24"/>
        </w:rPr>
        <w:t xml:space="preserve">- </w:t>
      </w:r>
      <w:r w:rsidRPr="00F1101F">
        <w:rPr>
          <w:rFonts w:ascii="Arial" w:eastAsia="Calibri" w:hAnsi="Arial" w:cs="Arial"/>
          <w:b/>
          <w:sz w:val="24"/>
          <w:szCs w:val="24"/>
        </w:rPr>
        <w:t xml:space="preserve">субсидия на возмещение части затрат при разработке проектно-сметной документации на строительство и реконструкцию инженерных сетей (электроснабжения, водоснабжения, газоснабжения) и подъездных дорог </w:t>
      </w:r>
      <w:r w:rsidR="00303BF6" w:rsidRPr="00303BF6">
        <w:rPr>
          <w:rFonts w:ascii="Arial" w:eastAsia="Calibri" w:hAnsi="Arial" w:cs="Arial"/>
          <w:b/>
          <w:sz w:val="24"/>
          <w:szCs w:val="24"/>
        </w:rPr>
        <w:t>садоводчески</w:t>
      </w:r>
      <w:r w:rsidR="00303BF6">
        <w:rPr>
          <w:rFonts w:ascii="Arial" w:eastAsia="Calibri" w:hAnsi="Arial" w:cs="Arial"/>
          <w:b/>
          <w:sz w:val="24"/>
          <w:szCs w:val="24"/>
        </w:rPr>
        <w:t>м</w:t>
      </w:r>
      <w:r w:rsidR="00303BF6" w:rsidRPr="00303BF6">
        <w:rPr>
          <w:rFonts w:ascii="Arial" w:eastAsia="Calibri" w:hAnsi="Arial" w:cs="Arial"/>
          <w:b/>
          <w:sz w:val="24"/>
          <w:szCs w:val="24"/>
        </w:rPr>
        <w:t xml:space="preserve"> некоммерчески</w:t>
      </w:r>
      <w:r w:rsidR="00303BF6">
        <w:rPr>
          <w:rFonts w:ascii="Arial" w:eastAsia="Calibri" w:hAnsi="Arial" w:cs="Arial"/>
          <w:b/>
          <w:sz w:val="24"/>
          <w:szCs w:val="24"/>
        </w:rPr>
        <w:t>м</w:t>
      </w:r>
      <w:r w:rsidR="00303BF6" w:rsidRPr="00303BF6">
        <w:rPr>
          <w:rFonts w:ascii="Arial" w:eastAsia="Calibri" w:hAnsi="Arial" w:cs="Arial"/>
          <w:b/>
          <w:sz w:val="24"/>
          <w:szCs w:val="24"/>
        </w:rPr>
        <w:t xml:space="preserve"> организаци</w:t>
      </w:r>
      <w:r w:rsidR="00303BF6">
        <w:rPr>
          <w:rFonts w:ascii="Arial" w:eastAsia="Calibri" w:hAnsi="Arial" w:cs="Arial"/>
          <w:b/>
          <w:sz w:val="24"/>
          <w:szCs w:val="24"/>
        </w:rPr>
        <w:t>ям</w:t>
      </w:r>
      <w:r w:rsidR="00303BF6" w:rsidRPr="00F1101F">
        <w:rPr>
          <w:rFonts w:ascii="Arial" w:eastAsia="Calibri" w:hAnsi="Arial" w:cs="Arial"/>
          <w:sz w:val="24"/>
          <w:szCs w:val="24"/>
        </w:rPr>
        <w:t xml:space="preserve"> </w:t>
      </w:r>
      <w:r w:rsidRPr="00F1101F">
        <w:rPr>
          <w:rFonts w:ascii="Arial" w:eastAsia="Calibri" w:hAnsi="Arial" w:cs="Arial"/>
          <w:b/>
          <w:sz w:val="24"/>
          <w:szCs w:val="24"/>
        </w:rPr>
        <w:t xml:space="preserve">всего в сумме </w:t>
      </w:r>
      <w:r w:rsidR="000A7942">
        <w:rPr>
          <w:rFonts w:ascii="Arial" w:eastAsia="Calibri" w:hAnsi="Arial" w:cs="Arial"/>
          <w:b/>
          <w:sz w:val="24"/>
          <w:szCs w:val="24"/>
        </w:rPr>
        <w:t>166813-56</w:t>
      </w:r>
      <w:r w:rsidRPr="00F1101F">
        <w:rPr>
          <w:rFonts w:ascii="Arial" w:eastAsia="Calibri" w:hAnsi="Arial" w:cs="Arial"/>
          <w:b/>
          <w:sz w:val="24"/>
          <w:szCs w:val="24"/>
        </w:rPr>
        <w:t xml:space="preserve"> руб.</w:t>
      </w:r>
      <w:bookmarkStart w:id="0" w:name="_GoBack"/>
      <w:bookmarkEnd w:id="0"/>
    </w:p>
    <w:p w:rsidR="00B4528E" w:rsidRPr="00F1101F" w:rsidRDefault="00F1101F" w:rsidP="00F1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01F">
        <w:rPr>
          <w:rFonts w:ascii="Arial" w:eastAsia="Calibri" w:hAnsi="Arial" w:cs="Arial"/>
          <w:sz w:val="24"/>
          <w:szCs w:val="24"/>
        </w:rPr>
        <w:t xml:space="preserve">По </w:t>
      </w:r>
      <w:r>
        <w:rPr>
          <w:rFonts w:ascii="Arial" w:eastAsia="Calibri" w:hAnsi="Arial" w:cs="Arial"/>
          <w:sz w:val="24"/>
          <w:szCs w:val="24"/>
        </w:rPr>
        <w:t xml:space="preserve">итогам </w:t>
      </w:r>
      <w:r w:rsidR="00B4528E" w:rsidRPr="00F1101F">
        <w:rPr>
          <w:rFonts w:ascii="Arial" w:eastAsia="Calibri" w:hAnsi="Arial" w:cs="Arial"/>
          <w:sz w:val="24"/>
          <w:szCs w:val="24"/>
        </w:rPr>
        <w:t>конкурсно</w:t>
      </w:r>
      <w:r>
        <w:rPr>
          <w:rFonts w:ascii="Arial" w:eastAsia="Calibri" w:hAnsi="Arial" w:cs="Arial"/>
          <w:sz w:val="24"/>
          <w:szCs w:val="24"/>
        </w:rPr>
        <w:t>го</w:t>
      </w:r>
      <w:r w:rsidR="00B4528E" w:rsidRPr="00F1101F">
        <w:rPr>
          <w:rFonts w:ascii="Arial" w:eastAsia="Calibri" w:hAnsi="Arial" w:cs="Arial"/>
          <w:sz w:val="24"/>
          <w:szCs w:val="24"/>
        </w:rPr>
        <w:t xml:space="preserve"> отбор</w:t>
      </w:r>
      <w:r>
        <w:rPr>
          <w:rFonts w:ascii="Arial" w:eastAsia="Calibri" w:hAnsi="Arial" w:cs="Arial"/>
          <w:sz w:val="24"/>
          <w:szCs w:val="24"/>
        </w:rPr>
        <w:t>а</w:t>
      </w:r>
      <w:r w:rsidR="00B4528E" w:rsidRPr="00F1101F">
        <w:rPr>
          <w:rFonts w:ascii="Arial" w:eastAsia="Calibri" w:hAnsi="Arial" w:cs="Arial"/>
          <w:sz w:val="24"/>
          <w:szCs w:val="24"/>
        </w:rPr>
        <w:t xml:space="preserve"> среди </w:t>
      </w:r>
      <w:r w:rsidRPr="00F1101F">
        <w:rPr>
          <w:rFonts w:ascii="Arial" w:eastAsia="Calibri" w:hAnsi="Arial" w:cs="Arial"/>
          <w:sz w:val="24"/>
          <w:szCs w:val="24"/>
        </w:rPr>
        <w:t>садоводческих некоммерческих организаций</w:t>
      </w:r>
      <w:r w:rsidR="00B4528E" w:rsidRPr="00F1101F">
        <w:rPr>
          <w:rFonts w:ascii="Arial" w:eastAsia="Calibri" w:hAnsi="Arial" w:cs="Arial"/>
          <w:sz w:val="24"/>
          <w:szCs w:val="24"/>
        </w:rPr>
        <w:t xml:space="preserve"> Лужского муниципального района </w:t>
      </w:r>
      <w:r>
        <w:rPr>
          <w:rFonts w:ascii="Arial" w:eastAsia="Calibri" w:hAnsi="Arial" w:cs="Arial"/>
          <w:sz w:val="24"/>
          <w:szCs w:val="24"/>
        </w:rPr>
        <w:t>субсидия выдана</w:t>
      </w:r>
      <w:r w:rsidR="00B4528E" w:rsidRPr="00F1101F">
        <w:rPr>
          <w:rFonts w:ascii="Arial" w:eastAsia="Calibri" w:hAnsi="Arial" w:cs="Arial"/>
          <w:sz w:val="24"/>
          <w:szCs w:val="24"/>
        </w:rPr>
        <w:t xml:space="preserve"> СНТ «</w:t>
      </w:r>
      <w:r w:rsidR="000A7942">
        <w:rPr>
          <w:rFonts w:ascii="Arial" w:eastAsia="Calibri" w:hAnsi="Arial" w:cs="Arial"/>
          <w:sz w:val="24"/>
          <w:szCs w:val="24"/>
        </w:rPr>
        <w:t>Магистраль</w:t>
      </w:r>
      <w:r w:rsidR="00B4528E" w:rsidRPr="00F1101F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  <w:r w:rsidR="00B4528E" w:rsidRPr="00F1101F">
        <w:rPr>
          <w:rFonts w:ascii="Arial" w:eastAsia="Calibri" w:hAnsi="Arial" w:cs="Arial"/>
          <w:sz w:val="24"/>
          <w:szCs w:val="24"/>
        </w:rPr>
        <w:t xml:space="preserve"> </w:t>
      </w:r>
    </w:p>
    <w:sectPr w:rsidR="00B4528E" w:rsidRPr="00F1101F" w:rsidSect="001F3B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60D0"/>
    <w:multiLevelType w:val="hybridMultilevel"/>
    <w:tmpl w:val="6166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8E"/>
    <w:rsid w:val="000A7942"/>
    <w:rsid w:val="000B4EB2"/>
    <w:rsid w:val="00134576"/>
    <w:rsid w:val="001815FD"/>
    <w:rsid w:val="001D5A2D"/>
    <w:rsid w:val="001F3B68"/>
    <w:rsid w:val="00271356"/>
    <w:rsid w:val="003018CD"/>
    <w:rsid w:val="00303BF6"/>
    <w:rsid w:val="00344DB5"/>
    <w:rsid w:val="003504E7"/>
    <w:rsid w:val="00352A36"/>
    <w:rsid w:val="00373B69"/>
    <w:rsid w:val="00440D1D"/>
    <w:rsid w:val="004C714E"/>
    <w:rsid w:val="004D416B"/>
    <w:rsid w:val="0052647B"/>
    <w:rsid w:val="0055774E"/>
    <w:rsid w:val="005A071F"/>
    <w:rsid w:val="005D44B0"/>
    <w:rsid w:val="006126B4"/>
    <w:rsid w:val="00614BD5"/>
    <w:rsid w:val="0078389A"/>
    <w:rsid w:val="007B1F8E"/>
    <w:rsid w:val="007B3DAB"/>
    <w:rsid w:val="007B7852"/>
    <w:rsid w:val="007E41D9"/>
    <w:rsid w:val="007E43E9"/>
    <w:rsid w:val="00831938"/>
    <w:rsid w:val="008C78CE"/>
    <w:rsid w:val="008D4E35"/>
    <w:rsid w:val="008F4911"/>
    <w:rsid w:val="009D758F"/>
    <w:rsid w:val="009F794B"/>
    <w:rsid w:val="00A740A3"/>
    <w:rsid w:val="00AE04C6"/>
    <w:rsid w:val="00B4528E"/>
    <w:rsid w:val="00B4621F"/>
    <w:rsid w:val="00B53D92"/>
    <w:rsid w:val="00BB5BDE"/>
    <w:rsid w:val="00C13D17"/>
    <w:rsid w:val="00C404C9"/>
    <w:rsid w:val="00C52742"/>
    <w:rsid w:val="00D4527E"/>
    <w:rsid w:val="00D90657"/>
    <w:rsid w:val="00DF6879"/>
    <w:rsid w:val="00F1101F"/>
    <w:rsid w:val="00F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69C0-F0DB-4C13-B339-A74E1C2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79"/>
  </w:style>
  <w:style w:type="paragraph" w:styleId="3">
    <w:name w:val="heading 3"/>
    <w:basedOn w:val="a"/>
    <w:link w:val="30"/>
    <w:uiPriority w:val="9"/>
    <w:qFormat/>
    <w:rsid w:val="00C52742"/>
    <w:pPr>
      <w:pBdr>
        <w:left w:val="single" w:sz="12" w:space="4" w:color="CC4C06"/>
      </w:pBdr>
      <w:spacing w:before="105" w:after="105" w:line="240" w:lineRule="auto"/>
      <w:outlineLvl w:val="2"/>
    </w:pPr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F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F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52742"/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2742"/>
    <w:rPr>
      <w:b/>
      <w:bCs/>
    </w:rPr>
  </w:style>
  <w:style w:type="table" w:styleId="a6">
    <w:name w:val="Table Grid"/>
    <w:basedOn w:val="a1"/>
    <w:uiPriority w:val="59"/>
    <w:rsid w:val="0061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48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8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Сакова Т.В.</cp:lastModifiedBy>
  <cp:revision>33</cp:revision>
  <dcterms:created xsi:type="dcterms:W3CDTF">2016-04-25T07:56:00Z</dcterms:created>
  <dcterms:modified xsi:type="dcterms:W3CDTF">2018-04-02T05:36:00Z</dcterms:modified>
</cp:coreProperties>
</file>